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5EB1" w14:textId="20BB4FA8" w:rsidR="004B4172" w:rsidRDefault="004B4172"/>
    <w:p w14:paraId="76FD743B" w14:textId="77777777" w:rsidR="00895D1E" w:rsidRDefault="00895D1E" w:rsidP="00702441">
      <w:pPr>
        <w:tabs>
          <w:tab w:val="left" w:pos="720"/>
          <w:tab w:val="left" w:pos="1152"/>
        </w:tabs>
        <w:spacing w:after="60" w:line="360" w:lineRule="auto"/>
        <w:contextualSpacing/>
        <w:rPr>
          <w:bCs/>
          <w:snapToGrid w:val="0"/>
          <w:color w:val="000000"/>
          <w:sz w:val="22"/>
          <w:szCs w:val="22"/>
        </w:rPr>
      </w:pPr>
    </w:p>
    <w:p w14:paraId="773B5693" w14:textId="77777777" w:rsidR="00725F2B" w:rsidRDefault="00725F2B" w:rsidP="00FC781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  <w:bookmarkStart w:id="0" w:name="_Hlk125742862"/>
      <w:r w:rsidRPr="00746284">
        <w:rPr>
          <w:i/>
          <w:iCs/>
          <w:color w:val="000000"/>
          <w:sz w:val="22"/>
          <w:szCs w:val="22"/>
        </w:rPr>
        <w:t xml:space="preserve">№ 6 </w:t>
      </w:r>
      <w:proofErr w:type="spellStart"/>
      <w:r w:rsidRPr="00746284">
        <w:rPr>
          <w:i/>
          <w:iCs/>
          <w:color w:val="000000"/>
          <w:sz w:val="22"/>
          <w:szCs w:val="22"/>
        </w:rPr>
        <w:t>өзгертулер</w:t>
      </w:r>
      <w:proofErr w:type="spellEnd"/>
      <w:r w:rsidRPr="00746284">
        <w:rPr>
          <w:i/>
          <w:iCs/>
          <w:color w:val="000000"/>
          <w:sz w:val="22"/>
          <w:szCs w:val="22"/>
        </w:rPr>
        <w:t xml:space="preserve"> мен </w:t>
      </w:r>
      <w:proofErr w:type="spellStart"/>
      <w:r w:rsidRPr="00746284">
        <w:rPr>
          <w:i/>
          <w:iCs/>
          <w:color w:val="000000"/>
          <w:sz w:val="22"/>
          <w:szCs w:val="22"/>
        </w:rPr>
        <w:t>толықтыруларға</w:t>
      </w:r>
      <w:proofErr w:type="spellEnd"/>
      <w:r w:rsidRPr="005234AA">
        <w:rPr>
          <w:i/>
          <w:iCs/>
          <w:color w:val="000000"/>
          <w:sz w:val="22"/>
          <w:szCs w:val="22"/>
        </w:rPr>
        <w:t xml:space="preserve"> </w:t>
      </w:r>
    </w:p>
    <w:p w14:paraId="3A7542E8" w14:textId="164D2502" w:rsidR="00725F2B" w:rsidRDefault="00725F2B" w:rsidP="00FC781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  <w:proofErr w:type="gramStart"/>
      <w:r w:rsidRPr="00725F2B">
        <w:rPr>
          <w:i/>
          <w:iCs/>
          <w:sz w:val="22"/>
          <w:szCs w:val="22"/>
        </w:rPr>
        <w:t xml:space="preserve">d </w:t>
      </w:r>
      <w:r w:rsidRPr="00746284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kk-KZ"/>
        </w:rPr>
        <w:t>қ</w:t>
      </w:r>
      <w:proofErr w:type="spellStart"/>
      <w:r w:rsidRPr="00746284">
        <w:rPr>
          <w:i/>
          <w:iCs/>
          <w:color w:val="000000"/>
          <w:sz w:val="22"/>
          <w:szCs w:val="22"/>
        </w:rPr>
        <w:t>осымша</w:t>
      </w:r>
      <w:proofErr w:type="spellEnd"/>
      <w:r>
        <w:rPr>
          <w:i/>
          <w:iCs/>
          <w:color w:val="000000"/>
          <w:sz w:val="22"/>
          <w:szCs w:val="22"/>
          <w:lang w:val="kk-KZ"/>
        </w:rPr>
        <w:t>сы</w:t>
      </w:r>
      <w:proofErr w:type="gramEnd"/>
      <w:r w:rsidRPr="00746284">
        <w:rPr>
          <w:i/>
          <w:iCs/>
          <w:color w:val="000000"/>
          <w:sz w:val="22"/>
          <w:szCs w:val="22"/>
        </w:rPr>
        <w:t xml:space="preserve"> </w:t>
      </w:r>
    </w:p>
    <w:p w14:paraId="3F94A1B6" w14:textId="77777777" w:rsidR="00725F2B" w:rsidRPr="00746284" w:rsidRDefault="00725F2B" w:rsidP="00FC781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</w:p>
    <w:p w14:paraId="440C9E61" w14:textId="77777777" w:rsidR="00725F2B" w:rsidRDefault="00725F2B" w:rsidP="00FC7817">
      <w:pPr>
        <w:tabs>
          <w:tab w:val="num" w:pos="993"/>
        </w:tabs>
        <w:rPr>
          <w:sz w:val="22"/>
          <w:szCs w:val="22"/>
        </w:rPr>
      </w:pPr>
    </w:p>
    <w:p w14:paraId="3324D238" w14:textId="4E530B8B" w:rsidR="00725F2B" w:rsidRDefault="00725F2B" w:rsidP="00FC7817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  <w:lang w:val="kk-KZ"/>
        </w:rPr>
      </w:pPr>
      <w:r>
        <w:rPr>
          <w:bCs/>
          <w:snapToGrid w:val="0"/>
          <w:color w:val="000000"/>
          <w:sz w:val="22"/>
          <w:szCs w:val="22"/>
          <w:lang w:val="kk-KZ"/>
        </w:rPr>
        <w:t>Заңды</w:t>
      </w:r>
      <w:r>
        <w:rPr>
          <w:bCs/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bCs/>
          <w:snapToGrid w:val="0"/>
          <w:color w:val="000000"/>
          <w:sz w:val="22"/>
          <w:szCs w:val="22"/>
        </w:rPr>
        <w:t>тұлғалар</w:t>
      </w:r>
      <w:proofErr w:type="spellEnd"/>
      <w:r>
        <w:rPr>
          <w:bCs/>
          <w:snapToGrid w:val="0"/>
          <w:color w:val="000000"/>
          <w:sz w:val="22"/>
          <w:szCs w:val="22"/>
          <w:lang w:val="kk-KZ"/>
        </w:rPr>
        <w:t>ға арналған</w:t>
      </w:r>
    </w:p>
    <w:p w14:paraId="26A18629" w14:textId="01F8FCF9" w:rsidR="00725F2B" w:rsidRPr="005234AA" w:rsidRDefault="00725F2B" w:rsidP="00FC7817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  <w:lang w:val="kk-KZ"/>
        </w:rPr>
      </w:pPr>
      <w:r w:rsidRPr="005234AA">
        <w:rPr>
          <w:bCs/>
          <w:snapToGrid w:val="0"/>
          <w:color w:val="000000"/>
          <w:sz w:val="22"/>
          <w:szCs w:val="22"/>
          <w:lang w:val="kk-KZ"/>
        </w:rPr>
        <w:t xml:space="preserve">№ </w:t>
      </w:r>
      <w:r w:rsidR="00CB5C5A">
        <w:rPr>
          <w:bCs/>
          <w:snapToGrid w:val="0"/>
          <w:color w:val="000000"/>
          <w:sz w:val="22"/>
          <w:szCs w:val="22"/>
          <w:lang w:val="en-US"/>
        </w:rPr>
        <w:t>5</w:t>
      </w:r>
      <w:r>
        <w:rPr>
          <w:bCs/>
          <w:snapToGrid w:val="0"/>
          <w:color w:val="000000"/>
          <w:sz w:val="22"/>
          <w:szCs w:val="22"/>
          <w:lang w:val="kk-KZ"/>
        </w:rPr>
        <w:t xml:space="preserve">- </w:t>
      </w:r>
      <w:r w:rsidRPr="005234AA">
        <w:rPr>
          <w:bCs/>
          <w:snapToGrid w:val="0"/>
          <w:color w:val="000000"/>
          <w:sz w:val="22"/>
          <w:szCs w:val="22"/>
          <w:lang w:val="kk-KZ"/>
        </w:rPr>
        <w:t>қосымша</w:t>
      </w:r>
    </w:p>
    <w:p w14:paraId="1DA4A83E" w14:textId="77777777" w:rsidR="00725F2B" w:rsidRPr="005234AA" w:rsidRDefault="00725F2B" w:rsidP="00FC7817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2"/>
          <w:szCs w:val="22"/>
          <w:lang w:val="kk-KZ"/>
        </w:rPr>
      </w:pPr>
    </w:p>
    <w:p w14:paraId="6327A47C" w14:textId="6B012B31" w:rsidR="00725F2B" w:rsidRDefault="002935DD" w:rsidP="00FC7817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  <w:lang w:val="kk-KZ"/>
        </w:rPr>
      </w:pPr>
      <w:r>
        <w:rPr>
          <w:bCs/>
          <w:snapToGrid w:val="0"/>
          <w:color w:val="000000"/>
          <w:sz w:val="20"/>
          <w:szCs w:val="20"/>
          <w:lang w:val="kk-KZ"/>
        </w:rPr>
        <w:t>«</w:t>
      </w:r>
      <w:r w:rsidR="00725F2B" w:rsidRPr="005234AA">
        <w:rPr>
          <w:bCs/>
          <w:snapToGrid w:val="0"/>
          <w:color w:val="000000"/>
          <w:sz w:val="20"/>
          <w:szCs w:val="20"/>
          <w:lang w:val="kk-KZ"/>
        </w:rPr>
        <w:t>Фридом Финанс» АҚ «</w:t>
      </w:r>
      <w:bookmarkStart w:id="1" w:name="_Hlk125739248"/>
      <w:r w:rsidR="00725F2B" w:rsidRPr="005234AA">
        <w:rPr>
          <w:bCs/>
          <w:snapToGrid w:val="0"/>
          <w:color w:val="000000"/>
          <w:sz w:val="20"/>
          <w:szCs w:val="20"/>
          <w:lang w:val="kk-KZ"/>
        </w:rPr>
        <w:t>Fixed Income</w:t>
      </w:r>
      <w:r w:rsidR="00725F2B">
        <w:rPr>
          <w:bCs/>
          <w:snapToGrid w:val="0"/>
          <w:color w:val="000000"/>
          <w:sz w:val="20"/>
          <w:szCs w:val="20"/>
          <w:lang w:val="kk-KZ"/>
        </w:rPr>
        <w:t xml:space="preserve"> </w:t>
      </w:r>
      <w:bookmarkEnd w:id="1"/>
      <w:r w:rsidR="00725F2B" w:rsidRPr="005234AA">
        <w:rPr>
          <w:bCs/>
          <w:snapToGrid w:val="0"/>
          <w:color w:val="000000"/>
          <w:sz w:val="20"/>
          <w:szCs w:val="20"/>
          <w:lang w:val="kk-KZ"/>
        </w:rPr>
        <w:t xml:space="preserve">USD» интервалды </w:t>
      </w:r>
    </w:p>
    <w:p w14:paraId="50D701BA" w14:textId="7CDDC6FC" w:rsidR="00725F2B" w:rsidRPr="005234AA" w:rsidRDefault="00725F2B" w:rsidP="00FC7817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  <w:lang w:val="kk-KZ"/>
        </w:rPr>
      </w:pPr>
      <w:r w:rsidRPr="005234AA">
        <w:rPr>
          <w:bCs/>
          <w:snapToGrid w:val="0"/>
          <w:color w:val="000000"/>
          <w:sz w:val="20"/>
          <w:szCs w:val="20"/>
          <w:lang w:val="kk-KZ"/>
        </w:rPr>
        <w:t>инвестициялық пай қорының пайларын сатып алу үшін</w:t>
      </w:r>
    </w:p>
    <w:p w14:paraId="636A270B" w14:textId="77777777" w:rsidR="00725F2B" w:rsidRPr="005234AA" w:rsidRDefault="00725F2B" w:rsidP="00FC7817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  <w:lang w:val="kk-KZ"/>
        </w:rPr>
      </w:pPr>
      <w:proofErr w:type="gramStart"/>
      <w:r w:rsidRPr="005234AA">
        <w:rPr>
          <w:bCs/>
          <w:snapToGrid w:val="0"/>
          <w:color w:val="000000"/>
          <w:sz w:val="20"/>
          <w:szCs w:val="20"/>
        </w:rPr>
        <w:t>№  ӨТІНІМ</w:t>
      </w:r>
      <w:proofErr w:type="gramEnd"/>
      <w:r w:rsidRPr="005234AA">
        <w:rPr>
          <w:bCs/>
          <w:snapToGrid w:val="0"/>
          <w:color w:val="000000"/>
          <w:sz w:val="20"/>
          <w:szCs w:val="20"/>
        </w:rPr>
        <w:t xml:space="preserve"> 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 </w:t>
      </w:r>
    </w:p>
    <w:p w14:paraId="7A68AF1A" w14:textId="77777777" w:rsidR="00725F2B" w:rsidRPr="00895D1E" w:rsidRDefault="00725F2B" w:rsidP="00725F2B">
      <w:pPr>
        <w:spacing w:after="60" w:line="360" w:lineRule="auto"/>
        <w:rPr>
          <w:bCs/>
          <w:snapToGrid w:val="0"/>
          <w:color w:val="000000"/>
          <w:sz w:val="20"/>
          <w:szCs w:val="20"/>
        </w:rPr>
      </w:pPr>
      <w:r>
        <w:rPr>
          <w:bCs/>
          <w:snapToGrid w:val="0"/>
          <w:color w:val="000000"/>
          <w:sz w:val="20"/>
          <w:szCs w:val="20"/>
        </w:rPr>
        <w:t>_____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жылғы </w:t>
      </w:r>
      <w:r w:rsidRPr="00895D1E">
        <w:rPr>
          <w:bCs/>
          <w:snapToGrid w:val="0"/>
          <w:color w:val="000000"/>
          <w:sz w:val="20"/>
          <w:szCs w:val="20"/>
        </w:rPr>
        <w:t xml:space="preserve">«___» __________ 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52"/>
        <w:gridCol w:w="2500"/>
        <w:gridCol w:w="567"/>
        <w:gridCol w:w="3544"/>
      </w:tblGrid>
      <w:tr w:rsidR="00895D1E" w:rsidRPr="00895D1E" w14:paraId="13E19AF1" w14:textId="77777777" w:rsidTr="00BF23B7">
        <w:trPr>
          <w:cantSplit/>
          <w:trHeight w:val="37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F5D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Заңды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тұлғаның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толық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7AA0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9F67C5D" w14:textId="77777777" w:rsidTr="00BF23B7">
        <w:trPr>
          <w:cantSplit/>
          <w:trHeight w:val="37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DA54" w14:textId="6F43C085" w:rsidR="00895D1E" w:rsidRPr="00725F2B" w:rsidRDefault="00725F2B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Пай ұстаушылардың</w:t>
            </w:r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тізіліміндегі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жеке</w:t>
            </w:r>
            <w:proofErr w:type="spellEnd"/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шоты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1ACF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133EE63" w14:textId="77777777" w:rsidTr="00BF23B7">
        <w:trPr>
          <w:cantSplit/>
          <w:trHeight w:val="377"/>
        </w:trPr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F1C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Орналасқан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жері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1FC2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0D5BFED2" w14:textId="77777777" w:rsidTr="00BF23B7">
        <w:trPr>
          <w:cantSplit/>
          <w:trHeight w:val="575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D33F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қайта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тіркеу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туралы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куәлік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F6910" w14:textId="2846D63D" w:rsidR="00895D1E" w:rsidRPr="00725F2B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 w:rsidR="00725F2B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proofErr w:type="spellEnd"/>
            <w:r w:rsidR="00725F2B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E7F0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6E7C6C0" w14:textId="77777777" w:rsidTr="00BF23B7">
        <w:trPr>
          <w:cantSplit/>
          <w:trHeight w:val="5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B788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AF23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БСН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BCDE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6170741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A2C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23E01" w14:textId="19CCFEB2" w:rsidR="00895D1E" w:rsidRPr="00725F2B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Кім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қашан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725F2B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19AA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6850CCF" w14:textId="77777777" w:rsidTr="00BF23B7">
        <w:trPr>
          <w:cantSplit/>
          <w:trHeight w:val="642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E3BEE" w14:textId="32E5E3B9" w:rsidR="00895D1E" w:rsidRPr="00895D1E" w:rsidRDefault="00725F2B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Пайларды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ұстаушыға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өтінім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берушіге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тиесілі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ақша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сомасын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аударуға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арналған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банктік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деректемелер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DE1D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Бенефициар*: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DE0C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BBC76C7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924D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7E69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Бенефициар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5DA1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B0A29FD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82A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198F5" w14:textId="662269DC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клиенттің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IBAN (</w:t>
            </w:r>
            <w:r w:rsidR="00725F2B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ЖСК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5BE8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B8B33A0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9A18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7ABD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транзиттік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шотының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8164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0DB05C3F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863C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9B83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БСН*: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D02C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0C051BF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F891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B3E00" w14:textId="2629BCC9" w:rsidR="00895D1E" w:rsidRPr="00725F2B" w:rsidRDefault="00725F2B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66F7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35F82B2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CFAE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26D0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Бенефициардың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ЖСН/БСН: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E4C3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937CEFA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5CBE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BD2F3" w14:textId="2CCA99FD" w:rsidR="00895D1E" w:rsidRPr="00895D1E" w:rsidRDefault="00D52548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</w:t>
            </w:r>
            <w:r w:rsidR="00725F2B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еК</w:t>
            </w:r>
            <w:r w:rsidR="00895D1E" w:rsidRPr="00895D1E">
              <w:rPr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8AE6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11351A3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C4F0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14D5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Төлем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мақсаты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**:</w:t>
            </w:r>
          </w:p>
          <w:p w14:paraId="70419FA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14:paraId="2095E23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532546D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99E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C2097" w14:textId="77777777" w:rsidR="00725F2B" w:rsidRPr="00725F2B" w:rsidRDefault="00725F2B" w:rsidP="00725F2B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Ескерту</w:t>
            </w:r>
            <w:proofErr w:type="spellEnd"/>
          </w:p>
          <w:p w14:paraId="0CBB1441" w14:textId="77777777" w:rsidR="00725F2B" w:rsidRPr="00725F2B" w:rsidRDefault="00725F2B" w:rsidP="00725F2B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Ақша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үлескердің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шотына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(IBAN)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транзиттік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шоты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арқылы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жағдайда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, «Бенефициар»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жолында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транзиттік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шотқа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иелік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ететін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атауын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көрсету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сондай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ақ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транзиттік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шот №»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және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БСН»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жолдарын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толтыру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қажет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;</w:t>
            </w:r>
          </w:p>
          <w:p w14:paraId="2D47591C" w14:textId="0004BB76" w:rsidR="00895D1E" w:rsidRPr="00895D1E" w:rsidRDefault="00725F2B" w:rsidP="00725F2B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**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Егер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ақша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карталық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шотқа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енгізілсе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онда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картаның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нөмірін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, карта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ұстаушысының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ТАӘ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және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ЖСН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көрсету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қажет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895D1E" w:rsidRPr="00895D1E" w14:paraId="53D06128" w14:textId="77777777" w:rsidTr="00BF23B7">
        <w:trPr>
          <w:cantSplit/>
          <w:trHeight w:val="549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D977E" w14:textId="316F5DFC" w:rsidR="00895D1E" w:rsidRPr="00725F2B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Хабарландыруларды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хабарламаларды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) </w:t>
            </w:r>
            <w:r w:rsidR="00725F2B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алу тәсілі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9719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7D69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EAB6125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107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1D79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894A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2580425" w14:textId="77777777" w:rsidTr="00BF23B7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B52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Өкілетті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өкіл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жеке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D54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BB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41B3CB3" w14:textId="77777777" w:rsidTr="00BF23B7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D46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993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B9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5D99337" w14:textId="77777777" w:rsidTr="00BF23B7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656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4FF2" w14:textId="7EB75E69" w:rsidR="00895D1E" w:rsidRPr="00725F2B" w:rsidRDefault="00725F2B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Әкесінің 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CD9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DA563A7" w14:textId="77777777" w:rsidTr="00BF23B7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920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EEE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жайы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, телефоны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EDA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04E5BDD8" w14:textId="77777777" w:rsidTr="00BF23B7">
        <w:trPr>
          <w:cantSplit/>
          <w:trHeight w:val="602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CC48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Уәкілетті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өкілдің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жеке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басын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D289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Құжаттың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159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463F365" w14:textId="77777777" w:rsidTr="00BF23B7">
        <w:trPr>
          <w:cantSplit/>
          <w:trHeight w:val="6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0B57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ED107" w14:textId="3144FA86" w:rsidR="00895D1E" w:rsidRPr="00725F2B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 w:rsidR="00725F2B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proofErr w:type="spellEnd"/>
            <w:r w:rsidR="00725F2B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CCE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A0E24DA" w14:textId="77777777" w:rsidTr="00BF23B7">
        <w:trPr>
          <w:cantSplit/>
          <w:trHeight w:val="61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D4C3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1FB13" w14:textId="7D1E8DFB" w:rsidR="00895D1E" w:rsidRPr="00725F2B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Кім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және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қашан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725F2B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5F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EC8E203" w14:textId="77777777" w:rsidTr="00BF23B7">
        <w:trPr>
          <w:cantSplit/>
          <w:trHeight w:val="34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9F6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14F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жайы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, телефоны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82A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7321755" w14:textId="77777777" w:rsidTr="00BF23B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6068" w14:textId="3CD68813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Өкілеттілікті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растайтын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құжат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</w:t>
            </w:r>
            <w:proofErr w:type="spellEnd"/>
            <w:r w:rsidR="00725F2B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күні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756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00B89AC3" w14:textId="77777777" w:rsidTr="00BF23B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CC7A" w14:textId="0BCF88D9" w:rsidR="00895D1E" w:rsidRPr="00895D1E" w:rsidRDefault="00895D1E" w:rsidP="00BF23B7">
            <w:pPr>
              <w:tabs>
                <w:tab w:val="left" w:pos="72"/>
                <w:tab w:val="left" w:pos="720"/>
                <w:tab w:val="left" w:pos="1152"/>
                <w:tab w:val="left" w:pos="2742"/>
                <w:tab w:val="left" w:pos="289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Уәкілетті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өкілдің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заңды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тұлға</w:t>
            </w:r>
            <w:proofErr w:type="spellEnd"/>
            <w:r w:rsidR="00725F2B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ның</w:t>
            </w:r>
            <w:r w:rsidR="00725F2B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25F2B" w:rsidRPr="00895D1E">
              <w:rPr>
                <w:bCs/>
                <w:snapToGrid w:val="0"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51C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6245384" w14:textId="77777777" w:rsidTr="00BF23B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DF4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Орналасқан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жері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F96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20000D8" w14:textId="77777777" w:rsidTr="00BF23B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A1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БСН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7EC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FE80467" w14:textId="77777777" w:rsidTr="00BF23B7">
        <w:trPr>
          <w:trHeight w:val="192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179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қайта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тіркеу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туралы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куәлік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D8E3" w14:textId="6B9E78F5" w:rsidR="00895D1E" w:rsidRPr="00725F2B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proofErr w:type="gram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 w:rsidR="00725F2B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proofErr w:type="spellEnd"/>
            <w:r w:rsidR="00725F2B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53C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E70AA49" w14:textId="77777777" w:rsidTr="00BF23B7">
        <w:trPr>
          <w:trHeight w:val="798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D5D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344E" w14:textId="25121E9D" w:rsidR="00895D1E" w:rsidRPr="00725F2B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Кім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қашан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725F2B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BB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39EB0F5" w14:textId="77777777" w:rsidTr="00BF23B7">
        <w:trPr>
          <w:cantSplit/>
          <w:trHeight w:val="30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1A0E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Тұлғасында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13A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032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96829E2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76CE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128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278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1B6B994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B9EE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57DC" w14:textId="4FB35CDD" w:rsidR="00895D1E" w:rsidRPr="00725F2B" w:rsidRDefault="00725F2B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Әкесінің аты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744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D006611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460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7C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жайы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, телефоны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8FA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4C327C9" w14:textId="77777777" w:rsidTr="00BF23B7">
        <w:trPr>
          <w:cantSplit/>
          <w:trHeight w:val="18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770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Жеке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басты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89F4" w14:textId="73398FEE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</w:t>
            </w:r>
            <w:proofErr w:type="spellEnd"/>
            <w:r w:rsidR="00725F2B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3A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ABB3C6B" w14:textId="77777777" w:rsidTr="00BF23B7">
        <w:trPr>
          <w:cantSplit/>
          <w:trHeight w:val="28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8B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C10A" w14:textId="42A35165" w:rsidR="00895D1E" w:rsidRPr="00725F2B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 w:rsidR="00725F2B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proofErr w:type="spellEnd"/>
            <w:r w:rsidR="00725F2B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2C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D815BC2" w14:textId="77777777" w:rsidTr="00BF23B7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BCF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7537" w14:textId="0DB766C3" w:rsidR="00895D1E" w:rsidRPr="00725F2B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Кім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қашан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725F2B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AEF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E404F76" w14:textId="77777777" w:rsidTr="00BF23B7">
        <w:trPr>
          <w:trHeight w:val="16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E356" w14:textId="217EC206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lastRenderedPageBreak/>
              <w:t>Өкілеттілікті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растайтын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құжат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</w:t>
            </w:r>
            <w:proofErr w:type="spellEnd"/>
            <w:r w:rsidR="00725F2B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күні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4D7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725F2B" w:rsidRPr="00895D1E" w14:paraId="01C331BC" w14:textId="77777777" w:rsidTr="00BF23B7">
        <w:trPr>
          <w:trHeight w:val="1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52B4D" w14:textId="3ECA068D" w:rsidR="00725F2B" w:rsidRPr="00895D1E" w:rsidRDefault="00725F2B" w:rsidP="00725F2B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Маған тиесілі пайларды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сатып алуды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сұраймын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DCC0" w14:textId="7045AA81" w:rsidR="00725F2B" w:rsidRPr="00895D1E" w:rsidRDefault="00725F2B" w:rsidP="00725F2B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78EE" w14:textId="77777777" w:rsidR="00725F2B" w:rsidRPr="00895D1E" w:rsidRDefault="00725F2B" w:rsidP="00725F2B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725F2B" w:rsidRPr="00895D1E" w14:paraId="31CB6FF7" w14:textId="77777777" w:rsidTr="00BF23B7">
        <w:trPr>
          <w:trHeight w:val="8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7A2A8" w14:textId="77777777" w:rsidR="00725F2B" w:rsidRPr="00895D1E" w:rsidRDefault="00725F2B" w:rsidP="00725F2B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41519" w14:textId="77777777" w:rsidR="00725F2B" w:rsidRPr="00895D1E" w:rsidRDefault="00725F2B" w:rsidP="00725F2B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саны</w:t>
            </w:r>
          </w:p>
          <w:p w14:paraId="6BD1A219" w14:textId="07DA350E" w:rsidR="00725F2B" w:rsidRPr="00895D1E" w:rsidRDefault="00725F2B" w:rsidP="00725F2B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санмен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және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сөзбен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47864" w14:textId="77777777" w:rsidR="00725F2B" w:rsidRPr="00895D1E" w:rsidRDefault="00725F2B" w:rsidP="00725F2B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2B0BDA9" w14:textId="77777777" w:rsidTr="00BF23B7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96EC" w14:textId="77777777" w:rsidR="00725F2B" w:rsidRPr="00895D1E" w:rsidRDefault="00725F2B" w:rsidP="00725F2B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Қордың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Ережесімен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таныс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тырылды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14:paraId="5F24BF16" w14:textId="77777777" w:rsidR="00725F2B" w:rsidRPr="00895D1E" w:rsidRDefault="00725F2B" w:rsidP="00725F2B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Қор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дың пайларын сатып алу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құны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қордың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Ереже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сіне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сәйкес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а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нықталады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14:paraId="5DD07F4E" w14:textId="1FC3A9A7" w:rsidR="00895D1E" w:rsidRPr="00895D1E" w:rsidRDefault="00725F2B" w:rsidP="00725F2B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Пайларды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толық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сатып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алған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кезде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осы өтінім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өтіні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м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берушінің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Қ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ордың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активтерін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сенімгерлікпен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басқару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шартын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бұзу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және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пайларды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қордың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басқарушы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компаниясына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сату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ниеті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туралы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еркін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білдіреді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14:paraId="7168CC91" w14:textId="77777777" w:rsidR="00895D1E" w:rsidRPr="00895D1E" w:rsidRDefault="00895D1E" w:rsidP="00895D1E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</w:p>
    <w:p w14:paraId="325DCBA2" w14:textId="77777777" w:rsidR="00725F2B" w:rsidRPr="00D85027" w:rsidRDefault="00725F2B" w:rsidP="00725F2B">
      <w:pPr>
        <w:pBdr>
          <w:bottom w:val="single" w:sz="12" w:space="1" w:color="auto"/>
        </w:pBd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  <w:lang w:val="kk-KZ"/>
        </w:rPr>
      </w:pPr>
      <w:proofErr w:type="spellStart"/>
      <w:r w:rsidRPr="00895D1E">
        <w:rPr>
          <w:bCs/>
          <w:snapToGrid w:val="0"/>
          <w:color w:val="000000"/>
          <w:sz w:val="20"/>
          <w:szCs w:val="20"/>
        </w:rPr>
        <w:t>Өтіні</w:t>
      </w:r>
      <w:proofErr w:type="spellEnd"/>
      <w:r>
        <w:rPr>
          <w:bCs/>
          <w:snapToGrid w:val="0"/>
          <w:color w:val="000000"/>
          <w:sz w:val="20"/>
          <w:szCs w:val="20"/>
          <w:lang w:val="kk-KZ"/>
        </w:rPr>
        <w:t>м</w:t>
      </w:r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берушінің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r>
        <w:rPr>
          <w:bCs/>
          <w:snapToGrid w:val="0"/>
          <w:color w:val="000000"/>
          <w:sz w:val="20"/>
          <w:szCs w:val="20"/>
          <w:lang w:val="kk-KZ"/>
        </w:rPr>
        <w:t>ТАӘ</w:t>
      </w:r>
      <w:r w:rsidRPr="00895D1E">
        <w:rPr>
          <w:bCs/>
          <w:snapToGrid w:val="0"/>
          <w:color w:val="000000"/>
          <w:sz w:val="20"/>
          <w:szCs w:val="20"/>
        </w:rPr>
        <w:t xml:space="preserve">,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өтіні</w:t>
      </w:r>
      <w:proofErr w:type="spellEnd"/>
      <w:r>
        <w:rPr>
          <w:bCs/>
          <w:snapToGrid w:val="0"/>
          <w:color w:val="000000"/>
          <w:sz w:val="20"/>
          <w:szCs w:val="20"/>
          <w:lang w:val="kk-KZ"/>
        </w:rPr>
        <w:t>м</w:t>
      </w:r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берушінің</w:t>
      </w:r>
      <w:proofErr w:type="spellEnd"/>
      <w:r>
        <w:rPr>
          <w:bCs/>
          <w:snapToGrid w:val="0"/>
          <w:color w:val="000000"/>
          <w:sz w:val="20"/>
          <w:szCs w:val="20"/>
          <w:lang w:val="kk-KZ"/>
        </w:rPr>
        <w:t>/</w:t>
      </w:r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уәкілетті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өкіл</w:t>
      </w:r>
      <w:proofErr w:type="spellEnd"/>
      <w:r>
        <w:rPr>
          <w:bCs/>
          <w:snapToGrid w:val="0"/>
          <w:color w:val="000000"/>
          <w:sz w:val="20"/>
          <w:szCs w:val="20"/>
          <w:lang w:val="kk-KZ"/>
        </w:rPr>
        <w:t>дің</w:t>
      </w:r>
      <w:r w:rsidRPr="00D85027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қолы</w:t>
      </w:r>
      <w:proofErr w:type="spellEnd"/>
      <w:r>
        <w:rPr>
          <w:bCs/>
          <w:snapToGrid w:val="0"/>
          <w:color w:val="000000"/>
          <w:sz w:val="20"/>
          <w:szCs w:val="20"/>
          <w:lang w:val="kk-KZ"/>
        </w:rPr>
        <w:t xml:space="preserve"> </w:t>
      </w:r>
    </w:p>
    <w:p w14:paraId="5359D44D" w14:textId="77777777" w:rsidR="00725F2B" w:rsidRPr="00895D1E" w:rsidRDefault="00725F2B" w:rsidP="00725F2B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</w:p>
    <w:p w14:paraId="38326EA2" w14:textId="77777777" w:rsidR="00725F2B" w:rsidRPr="00895D1E" w:rsidRDefault="00725F2B" w:rsidP="00725F2B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М.</w:t>
      </w:r>
      <w:r>
        <w:rPr>
          <w:bCs/>
          <w:snapToGrid w:val="0"/>
          <w:color w:val="000000"/>
          <w:sz w:val="20"/>
          <w:szCs w:val="20"/>
          <w:lang w:val="kk-KZ"/>
        </w:rPr>
        <w:t>О</w:t>
      </w:r>
      <w:r w:rsidRPr="00895D1E">
        <w:rPr>
          <w:bCs/>
          <w:snapToGrid w:val="0"/>
          <w:color w:val="000000"/>
          <w:sz w:val="20"/>
          <w:szCs w:val="20"/>
        </w:rPr>
        <w:t>. (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заңды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тұлға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үшін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>)</w:t>
      </w:r>
    </w:p>
    <w:p w14:paraId="01CAFC78" w14:textId="77777777" w:rsidR="00725F2B" w:rsidRPr="00895D1E" w:rsidRDefault="00725F2B" w:rsidP="00725F2B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proofErr w:type="spellStart"/>
      <w:r w:rsidRPr="00895D1E">
        <w:rPr>
          <w:bCs/>
          <w:snapToGrid w:val="0"/>
          <w:color w:val="000000"/>
          <w:sz w:val="20"/>
          <w:szCs w:val="20"/>
        </w:rPr>
        <w:t>Өтіні</w:t>
      </w:r>
      <w:proofErr w:type="spellEnd"/>
      <w:r>
        <w:rPr>
          <w:bCs/>
          <w:snapToGrid w:val="0"/>
          <w:color w:val="000000"/>
          <w:sz w:val="20"/>
          <w:szCs w:val="20"/>
          <w:lang w:val="kk-KZ"/>
        </w:rPr>
        <w:t xml:space="preserve">мді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қабылдау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күні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мен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уақыты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______________________________________________________</w:t>
      </w:r>
    </w:p>
    <w:p w14:paraId="6344433C" w14:textId="77777777" w:rsidR="00725F2B" w:rsidRPr="00895D1E" w:rsidRDefault="00725F2B" w:rsidP="00725F2B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proofErr w:type="spellStart"/>
      <w:r w:rsidRPr="00895D1E">
        <w:rPr>
          <w:bCs/>
          <w:snapToGrid w:val="0"/>
          <w:color w:val="000000"/>
          <w:sz w:val="20"/>
          <w:szCs w:val="20"/>
        </w:rPr>
        <w:t>Өтіні</w:t>
      </w:r>
      <w:proofErr w:type="spellEnd"/>
      <w:r>
        <w:rPr>
          <w:bCs/>
          <w:snapToGrid w:val="0"/>
          <w:color w:val="000000"/>
          <w:sz w:val="20"/>
          <w:szCs w:val="20"/>
          <w:lang w:val="kk-KZ"/>
        </w:rPr>
        <w:t xml:space="preserve">мді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қабылдаған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тұлғаның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лауазымы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, </w:t>
      </w:r>
      <w:r>
        <w:rPr>
          <w:bCs/>
          <w:snapToGrid w:val="0"/>
          <w:color w:val="000000"/>
          <w:sz w:val="20"/>
          <w:szCs w:val="20"/>
          <w:lang w:val="kk-KZ"/>
        </w:rPr>
        <w:t>ТАӘ</w:t>
      </w:r>
      <w:r w:rsidRPr="00895D1E">
        <w:rPr>
          <w:bCs/>
          <w:snapToGrid w:val="0"/>
          <w:color w:val="000000"/>
          <w:sz w:val="20"/>
          <w:szCs w:val="20"/>
        </w:rPr>
        <w:t xml:space="preserve">,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қолы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___________________________________</w:t>
      </w:r>
    </w:p>
    <w:p w14:paraId="4CD4451E" w14:textId="77777777" w:rsidR="00725F2B" w:rsidRPr="00895D1E" w:rsidRDefault="00725F2B" w:rsidP="00725F2B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proofErr w:type="spellStart"/>
      <w:r w:rsidRPr="00895D1E">
        <w:rPr>
          <w:bCs/>
          <w:snapToGrid w:val="0"/>
          <w:color w:val="000000"/>
          <w:sz w:val="20"/>
          <w:szCs w:val="20"/>
        </w:rPr>
        <w:t>Өтіні</w:t>
      </w:r>
      <w:proofErr w:type="spellEnd"/>
      <w:r>
        <w:rPr>
          <w:bCs/>
          <w:snapToGrid w:val="0"/>
          <w:color w:val="000000"/>
          <w:sz w:val="20"/>
          <w:szCs w:val="20"/>
          <w:lang w:val="kk-KZ"/>
        </w:rPr>
        <w:t xml:space="preserve">мнің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орындалған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күні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мен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уақыты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______________________________________________________</w:t>
      </w:r>
    </w:p>
    <w:p w14:paraId="066C6519" w14:textId="77777777" w:rsidR="00725F2B" w:rsidRPr="00895D1E" w:rsidRDefault="00725F2B" w:rsidP="00725F2B">
      <w:pPr>
        <w:tabs>
          <w:tab w:val="left" w:pos="720"/>
          <w:tab w:val="left" w:pos="1152"/>
        </w:tabs>
        <w:spacing w:after="60" w:line="360" w:lineRule="auto"/>
        <w:rPr>
          <w:bCs/>
          <w:snapToGrid w:val="0"/>
          <w:color w:val="000000"/>
          <w:sz w:val="20"/>
          <w:szCs w:val="20"/>
        </w:rPr>
      </w:pPr>
    </w:p>
    <w:p w14:paraId="0B78B78E" w14:textId="7A693D33" w:rsidR="00895D1E" w:rsidRPr="00895D1E" w:rsidRDefault="00895D1E" w:rsidP="00895D1E">
      <w:pPr>
        <w:tabs>
          <w:tab w:val="left" w:pos="720"/>
          <w:tab w:val="left" w:pos="1152"/>
        </w:tabs>
        <w:spacing w:after="60" w:line="360" w:lineRule="auto"/>
        <w:rPr>
          <w:bCs/>
          <w:snapToGrid w:val="0"/>
          <w:color w:val="000000"/>
          <w:sz w:val="20"/>
          <w:szCs w:val="20"/>
        </w:rPr>
      </w:pPr>
    </w:p>
    <w:p w14:paraId="31267B28" w14:textId="77777777" w:rsidR="00895D1E" w:rsidRPr="00CB28DC" w:rsidRDefault="00895D1E" w:rsidP="00895D1E">
      <w:pPr>
        <w:jc w:val="both"/>
        <w:rPr>
          <w:sz w:val="22"/>
          <w:szCs w:val="22"/>
          <w:lang w:val="kk-KZ"/>
        </w:rPr>
      </w:pPr>
    </w:p>
    <w:p w14:paraId="2C4F8CB1" w14:textId="77777777" w:rsidR="00895D1E" w:rsidRPr="00720F91" w:rsidRDefault="00895D1E" w:rsidP="00895D1E">
      <w:pPr>
        <w:pStyle w:val="10"/>
        <w:jc w:val="both"/>
        <w:rPr>
          <w:b/>
          <w:lang w:val="kk-KZ"/>
        </w:rPr>
      </w:pPr>
    </w:p>
    <w:p w14:paraId="02D53001" w14:textId="77777777" w:rsidR="00895D1E" w:rsidRPr="00EA5746" w:rsidRDefault="00895D1E" w:rsidP="00895D1E">
      <w:pPr>
        <w:ind w:firstLine="7088"/>
        <w:rPr>
          <w:lang w:val="kk-KZ"/>
        </w:rPr>
      </w:pPr>
    </w:p>
    <w:p w14:paraId="479F57B3" w14:textId="77777777" w:rsidR="00895D1E" w:rsidRDefault="00895D1E" w:rsidP="00895D1E">
      <w:pPr>
        <w:ind w:firstLine="7088"/>
      </w:pPr>
    </w:p>
    <w:p w14:paraId="46F456DB" w14:textId="77777777" w:rsidR="00895D1E" w:rsidRDefault="00895D1E" w:rsidP="00895D1E">
      <w:pPr>
        <w:ind w:firstLine="7088"/>
      </w:pPr>
    </w:p>
    <w:p w14:paraId="26B4DE76" w14:textId="77777777" w:rsidR="00895D1E" w:rsidRDefault="00895D1E" w:rsidP="00895D1E">
      <w:pPr>
        <w:ind w:firstLine="7088"/>
      </w:pPr>
    </w:p>
    <w:p w14:paraId="03C7129D" w14:textId="77777777" w:rsidR="00895D1E" w:rsidRDefault="00895D1E" w:rsidP="00895D1E">
      <w:pPr>
        <w:ind w:firstLine="7088"/>
      </w:pPr>
    </w:p>
    <w:p w14:paraId="0721B7ED" w14:textId="77777777" w:rsidR="00895D1E" w:rsidRDefault="00895D1E" w:rsidP="00895D1E">
      <w:pPr>
        <w:ind w:firstLine="7088"/>
      </w:pPr>
    </w:p>
    <w:p w14:paraId="3399BCFD" w14:textId="77777777" w:rsidR="00895D1E" w:rsidRDefault="00895D1E" w:rsidP="00895D1E">
      <w:pPr>
        <w:ind w:firstLine="7088"/>
      </w:pPr>
    </w:p>
    <w:p w14:paraId="2BF41119" w14:textId="77777777" w:rsidR="00895D1E" w:rsidRDefault="00895D1E" w:rsidP="00895D1E">
      <w:pPr>
        <w:ind w:firstLine="7088"/>
      </w:pPr>
    </w:p>
    <w:p w14:paraId="4D40C818" w14:textId="77777777" w:rsidR="00895D1E" w:rsidRDefault="00895D1E" w:rsidP="00895D1E">
      <w:pPr>
        <w:ind w:firstLine="7088"/>
      </w:pPr>
    </w:p>
    <w:p w14:paraId="49491CA8" w14:textId="77777777" w:rsidR="00895D1E" w:rsidRDefault="00895D1E" w:rsidP="00895D1E">
      <w:pPr>
        <w:ind w:firstLine="7088"/>
      </w:pPr>
    </w:p>
    <w:p w14:paraId="14DD2E01" w14:textId="77777777" w:rsidR="00895D1E" w:rsidRDefault="00895D1E" w:rsidP="00895D1E">
      <w:pPr>
        <w:ind w:firstLine="7088"/>
      </w:pPr>
    </w:p>
    <w:p w14:paraId="043A8F18" w14:textId="77777777" w:rsidR="00895D1E" w:rsidRDefault="00895D1E" w:rsidP="00895D1E">
      <w:pPr>
        <w:ind w:firstLine="7088"/>
      </w:pPr>
    </w:p>
    <w:p w14:paraId="55903E12" w14:textId="77777777" w:rsidR="00895D1E" w:rsidRDefault="00895D1E" w:rsidP="00895D1E">
      <w:pPr>
        <w:ind w:firstLine="7088"/>
      </w:pPr>
    </w:p>
    <w:p w14:paraId="19AA14C7" w14:textId="77777777" w:rsidR="00895D1E" w:rsidRDefault="00895D1E" w:rsidP="00895D1E">
      <w:pPr>
        <w:ind w:firstLine="7088"/>
      </w:pPr>
    </w:p>
    <w:p w14:paraId="2CEBE0C6" w14:textId="77777777" w:rsidR="00895D1E" w:rsidRDefault="00895D1E" w:rsidP="00895D1E">
      <w:pPr>
        <w:ind w:firstLine="7088"/>
      </w:pPr>
    </w:p>
    <w:bookmarkEnd w:id="0"/>
    <w:p w14:paraId="701AD488" w14:textId="77777777" w:rsidR="00895D1E" w:rsidRDefault="00895D1E" w:rsidP="00895D1E">
      <w:pPr>
        <w:ind w:firstLine="7088"/>
      </w:pPr>
    </w:p>
    <w:p w14:paraId="505865FC" w14:textId="77777777" w:rsidR="00895D1E" w:rsidRDefault="00895D1E" w:rsidP="00895D1E">
      <w:pPr>
        <w:ind w:firstLine="7088"/>
      </w:pPr>
    </w:p>
    <w:p w14:paraId="6A4D42B2" w14:textId="77777777" w:rsidR="00895D1E" w:rsidRDefault="00895D1E" w:rsidP="00895D1E">
      <w:pPr>
        <w:ind w:firstLine="7088"/>
      </w:pPr>
    </w:p>
    <w:p w14:paraId="310491D0" w14:textId="77777777" w:rsidR="00895D1E" w:rsidRDefault="00895D1E" w:rsidP="00895D1E">
      <w:pPr>
        <w:ind w:firstLine="7088"/>
      </w:pPr>
    </w:p>
    <w:p w14:paraId="175AA8AA" w14:textId="77777777" w:rsidR="00895D1E" w:rsidRDefault="00895D1E" w:rsidP="00895D1E">
      <w:pPr>
        <w:ind w:firstLine="7088"/>
      </w:pPr>
    </w:p>
    <w:p w14:paraId="0C053BE8" w14:textId="77777777" w:rsidR="00895D1E" w:rsidRDefault="00895D1E" w:rsidP="00895D1E">
      <w:pPr>
        <w:ind w:firstLine="7088"/>
      </w:pPr>
    </w:p>
    <w:p w14:paraId="3FD7E4F6" w14:textId="77777777" w:rsidR="00895D1E" w:rsidRDefault="00895D1E" w:rsidP="00895D1E">
      <w:pPr>
        <w:ind w:firstLine="7088"/>
      </w:pPr>
    </w:p>
    <w:p w14:paraId="55F8C8DA" w14:textId="77777777" w:rsidR="00895D1E" w:rsidRDefault="00895D1E" w:rsidP="00CB5C5A"/>
    <w:p w14:paraId="2063C32B" w14:textId="77777777" w:rsidR="00895D1E" w:rsidRPr="00CB5C5A" w:rsidRDefault="00895D1E" w:rsidP="00895D1E">
      <w:pPr>
        <w:spacing w:after="60"/>
        <w:rPr>
          <w:sz w:val="2"/>
          <w:szCs w:val="2"/>
        </w:rPr>
      </w:pPr>
    </w:p>
    <w:sectPr w:rsidR="00895D1E" w:rsidRPr="00CB5C5A" w:rsidSect="00B631A9">
      <w:footerReference w:type="even" r:id="rId8"/>
      <w:footerReference w:type="default" r:id="rId9"/>
      <w:pgSz w:w="11906" w:h="16838"/>
      <w:pgMar w:top="709" w:right="1106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F70D" w14:textId="77777777" w:rsidR="00A90981" w:rsidRDefault="00A90981">
      <w:r>
        <w:separator/>
      </w:r>
    </w:p>
  </w:endnote>
  <w:endnote w:type="continuationSeparator" w:id="0">
    <w:p w14:paraId="76AB6FC7" w14:textId="77777777" w:rsidR="00A90981" w:rsidRDefault="00A9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99EF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3D2D4F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B423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531883F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0571" w14:textId="77777777" w:rsidR="00A90981" w:rsidRDefault="00A90981">
      <w:r>
        <w:separator/>
      </w:r>
    </w:p>
  </w:footnote>
  <w:footnote w:type="continuationSeparator" w:id="0">
    <w:p w14:paraId="6C515561" w14:textId="77777777" w:rsidR="00A90981" w:rsidRDefault="00A9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2E1"/>
    <w:multiLevelType w:val="hybridMultilevel"/>
    <w:tmpl w:val="C5608A5A"/>
    <w:lvl w:ilvl="0" w:tplc="5C6639C6">
      <w:start w:val="1"/>
      <w:numFmt w:val="decimal"/>
      <w:lvlText w:val="%1)"/>
      <w:lvlJc w:val="left"/>
      <w:pPr>
        <w:tabs>
          <w:tab w:val="num" w:pos="4137"/>
        </w:tabs>
        <w:ind w:left="4137" w:hanging="357"/>
      </w:pPr>
      <w:rPr>
        <w:rFonts w:hint="default"/>
        <w:b w:val="0"/>
        <w:bCs w:val="0"/>
        <w:i w:val="0"/>
        <w:iCs w:val="0"/>
      </w:rPr>
    </w:lvl>
    <w:lvl w:ilvl="1" w:tplc="0102F23C">
      <w:start w:val="17"/>
      <w:numFmt w:val="decimal"/>
      <w:lvlText w:val="%2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D65"/>
    <w:multiLevelType w:val="hybridMultilevel"/>
    <w:tmpl w:val="A8868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1D316D8"/>
    <w:multiLevelType w:val="singleLevel"/>
    <w:tmpl w:val="A58C822C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8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1" w15:restartNumberingAfterBreak="0">
    <w:nsid w:val="3AC72EBD"/>
    <w:multiLevelType w:val="hybridMultilevel"/>
    <w:tmpl w:val="83749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3EA8"/>
    <w:multiLevelType w:val="hybridMultilevel"/>
    <w:tmpl w:val="F5043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247C5"/>
    <w:multiLevelType w:val="hybridMultilevel"/>
    <w:tmpl w:val="BC00FB10"/>
    <w:lvl w:ilvl="0" w:tplc="431CF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42917"/>
    <w:multiLevelType w:val="hybridMultilevel"/>
    <w:tmpl w:val="428E9E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0A5BD0"/>
    <w:multiLevelType w:val="hybridMultilevel"/>
    <w:tmpl w:val="212E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B27E4"/>
    <w:multiLevelType w:val="hybridMultilevel"/>
    <w:tmpl w:val="6B226962"/>
    <w:lvl w:ilvl="0" w:tplc="C0180A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7302D"/>
    <w:multiLevelType w:val="hybridMultilevel"/>
    <w:tmpl w:val="33BAADE8"/>
    <w:lvl w:ilvl="0" w:tplc="AED0E3A0">
      <w:start w:val="1"/>
      <w:numFmt w:val="decimal"/>
      <w:lvlText w:val="%1)"/>
      <w:lvlJc w:val="left"/>
      <w:pPr>
        <w:tabs>
          <w:tab w:val="num" w:pos="1145"/>
        </w:tabs>
        <w:ind w:left="1145" w:hanging="435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C54DC9"/>
    <w:multiLevelType w:val="hybridMultilevel"/>
    <w:tmpl w:val="20584430"/>
    <w:lvl w:ilvl="0" w:tplc="AB4E55E8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B7176"/>
    <w:multiLevelType w:val="hybridMultilevel"/>
    <w:tmpl w:val="19701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B1CF7"/>
    <w:multiLevelType w:val="hybridMultilevel"/>
    <w:tmpl w:val="72CA0CA2"/>
    <w:lvl w:ilvl="0" w:tplc="DFC66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502352">
    <w:abstractNumId w:val="19"/>
  </w:num>
  <w:num w:numId="2" w16cid:durableId="285090178">
    <w:abstractNumId w:val="3"/>
  </w:num>
  <w:num w:numId="3" w16cid:durableId="820733619">
    <w:abstractNumId w:val="23"/>
  </w:num>
  <w:num w:numId="4" w16cid:durableId="1650818529">
    <w:abstractNumId w:val="10"/>
  </w:num>
  <w:num w:numId="5" w16cid:durableId="69236649">
    <w:abstractNumId w:val="7"/>
  </w:num>
  <w:num w:numId="6" w16cid:durableId="1227687817">
    <w:abstractNumId w:val="0"/>
  </w:num>
  <w:num w:numId="7" w16cid:durableId="1024401109">
    <w:abstractNumId w:val="9"/>
  </w:num>
  <w:num w:numId="8" w16cid:durableId="11610946">
    <w:abstractNumId w:val="21"/>
  </w:num>
  <w:num w:numId="9" w16cid:durableId="716468359">
    <w:abstractNumId w:val="17"/>
  </w:num>
  <w:num w:numId="10" w16cid:durableId="1933970786">
    <w:abstractNumId w:val="11"/>
  </w:num>
  <w:num w:numId="11" w16cid:durableId="800420794">
    <w:abstractNumId w:val="25"/>
  </w:num>
  <w:num w:numId="12" w16cid:durableId="1140879359">
    <w:abstractNumId w:val="15"/>
  </w:num>
  <w:num w:numId="13" w16cid:durableId="1497726549">
    <w:abstractNumId w:val="2"/>
  </w:num>
  <w:num w:numId="14" w16cid:durableId="1763256153">
    <w:abstractNumId w:val="18"/>
  </w:num>
  <w:num w:numId="15" w16cid:durableId="1831481319">
    <w:abstractNumId w:val="16"/>
  </w:num>
  <w:num w:numId="16" w16cid:durableId="624654651">
    <w:abstractNumId w:val="4"/>
  </w:num>
  <w:num w:numId="17" w16cid:durableId="1587423998">
    <w:abstractNumId w:val="12"/>
  </w:num>
  <w:num w:numId="18" w16cid:durableId="1959027283">
    <w:abstractNumId w:val="8"/>
  </w:num>
  <w:num w:numId="19" w16cid:durableId="1904751332">
    <w:abstractNumId w:val="29"/>
  </w:num>
  <w:num w:numId="20" w16cid:durableId="78914152">
    <w:abstractNumId w:val="1"/>
  </w:num>
  <w:num w:numId="21" w16cid:durableId="416437558">
    <w:abstractNumId w:val="13"/>
  </w:num>
  <w:num w:numId="22" w16cid:durableId="579759213">
    <w:abstractNumId w:val="24"/>
  </w:num>
  <w:num w:numId="23" w16cid:durableId="1470707619">
    <w:abstractNumId w:val="28"/>
  </w:num>
  <w:num w:numId="24" w16cid:durableId="348719776">
    <w:abstractNumId w:val="6"/>
  </w:num>
  <w:num w:numId="25" w16cid:durableId="954990974">
    <w:abstractNumId w:val="5"/>
  </w:num>
  <w:num w:numId="26" w16cid:durableId="2017683694">
    <w:abstractNumId w:val="14"/>
  </w:num>
  <w:num w:numId="27" w16cid:durableId="1818956895">
    <w:abstractNumId w:val="27"/>
  </w:num>
  <w:num w:numId="28" w16cid:durableId="832180159">
    <w:abstractNumId w:val="22"/>
  </w:num>
  <w:num w:numId="29" w16cid:durableId="756368930">
    <w:abstractNumId w:val="20"/>
  </w:num>
  <w:num w:numId="30" w16cid:durableId="17622140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3DC3"/>
    <w:rsid w:val="00045E5B"/>
    <w:rsid w:val="000659B2"/>
    <w:rsid w:val="00074D80"/>
    <w:rsid w:val="000B6D6C"/>
    <w:rsid w:val="000C108E"/>
    <w:rsid w:val="000D7B15"/>
    <w:rsid w:val="000F69E6"/>
    <w:rsid w:val="001248B0"/>
    <w:rsid w:val="00136E2A"/>
    <w:rsid w:val="00145C9A"/>
    <w:rsid w:val="001754B2"/>
    <w:rsid w:val="001B1DBC"/>
    <w:rsid w:val="001E3F6F"/>
    <w:rsid w:val="002016BE"/>
    <w:rsid w:val="00256E00"/>
    <w:rsid w:val="002747AB"/>
    <w:rsid w:val="002935DD"/>
    <w:rsid w:val="002A363F"/>
    <w:rsid w:val="002C0AB0"/>
    <w:rsid w:val="002E218B"/>
    <w:rsid w:val="002F0C3B"/>
    <w:rsid w:val="002F759A"/>
    <w:rsid w:val="00352EA6"/>
    <w:rsid w:val="0037665B"/>
    <w:rsid w:val="00393C26"/>
    <w:rsid w:val="003A53B0"/>
    <w:rsid w:val="003D30DB"/>
    <w:rsid w:val="003E0909"/>
    <w:rsid w:val="003E3E3A"/>
    <w:rsid w:val="003E7B23"/>
    <w:rsid w:val="0040333B"/>
    <w:rsid w:val="0043108B"/>
    <w:rsid w:val="004528F3"/>
    <w:rsid w:val="004777A3"/>
    <w:rsid w:val="004B4172"/>
    <w:rsid w:val="004B7E6A"/>
    <w:rsid w:val="004E3806"/>
    <w:rsid w:val="00505E4A"/>
    <w:rsid w:val="005357B8"/>
    <w:rsid w:val="00557D78"/>
    <w:rsid w:val="00574A10"/>
    <w:rsid w:val="005A5E0E"/>
    <w:rsid w:val="005E204F"/>
    <w:rsid w:val="0060293E"/>
    <w:rsid w:val="00605BA0"/>
    <w:rsid w:val="00647F28"/>
    <w:rsid w:val="00652790"/>
    <w:rsid w:val="00687278"/>
    <w:rsid w:val="006A129C"/>
    <w:rsid w:val="006B67D2"/>
    <w:rsid w:val="006C2D96"/>
    <w:rsid w:val="006E0D86"/>
    <w:rsid w:val="006F4E58"/>
    <w:rsid w:val="00702441"/>
    <w:rsid w:val="00725F2B"/>
    <w:rsid w:val="0073364A"/>
    <w:rsid w:val="007427D7"/>
    <w:rsid w:val="00746284"/>
    <w:rsid w:val="0075343C"/>
    <w:rsid w:val="00772CE5"/>
    <w:rsid w:val="00773B99"/>
    <w:rsid w:val="007A0904"/>
    <w:rsid w:val="007A43B6"/>
    <w:rsid w:val="007B1F89"/>
    <w:rsid w:val="007B7198"/>
    <w:rsid w:val="007C2EE0"/>
    <w:rsid w:val="007C6B33"/>
    <w:rsid w:val="007F5CB3"/>
    <w:rsid w:val="00801E81"/>
    <w:rsid w:val="008303C1"/>
    <w:rsid w:val="00832F89"/>
    <w:rsid w:val="0083326E"/>
    <w:rsid w:val="00840701"/>
    <w:rsid w:val="0084081F"/>
    <w:rsid w:val="008476B5"/>
    <w:rsid w:val="008531DB"/>
    <w:rsid w:val="00860C20"/>
    <w:rsid w:val="00895D1E"/>
    <w:rsid w:val="008A2B9E"/>
    <w:rsid w:val="008A5434"/>
    <w:rsid w:val="008E7005"/>
    <w:rsid w:val="008F0E0D"/>
    <w:rsid w:val="008F43F7"/>
    <w:rsid w:val="00903B14"/>
    <w:rsid w:val="0091126A"/>
    <w:rsid w:val="00911E6F"/>
    <w:rsid w:val="00931F1B"/>
    <w:rsid w:val="009563BC"/>
    <w:rsid w:val="00960DCA"/>
    <w:rsid w:val="009806DF"/>
    <w:rsid w:val="009A7203"/>
    <w:rsid w:val="00A179D9"/>
    <w:rsid w:val="00A433AB"/>
    <w:rsid w:val="00A57A24"/>
    <w:rsid w:val="00A57EC2"/>
    <w:rsid w:val="00A70E0B"/>
    <w:rsid w:val="00A90981"/>
    <w:rsid w:val="00AA1A3F"/>
    <w:rsid w:val="00AC1D6C"/>
    <w:rsid w:val="00AD622D"/>
    <w:rsid w:val="00AD708F"/>
    <w:rsid w:val="00AF6815"/>
    <w:rsid w:val="00B15AF9"/>
    <w:rsid w:val="00B22788"/>
    <w:rsid w:val="00B251CE"/>
    <w:rsid w:val="00B53DA4"/>
    <w:rsid w:val="00B55465"/>
    <w:rsid w:val="00B631A9"/>
    <w:rsid w:val="00BB13BD"/>
    <w:rsid w:val="00BB45D4"/>
    <w:rsid w:val="00BC2FDF"/>
    <w:rsid w:val="00BF23B7"/>
    <w:rsid w:val="00C27B62"/>
    <w:rsid w:val="00C4216B"/>
    <w:rsid w:val="00C625EB"/>
    <w:rsid w:val="00C636C8"/>
    <w:rsid w:val="00CB07A1"/>
    <w:rsid w:val="00CB1579"/>
    <w:rsid w:val="00CB5C5A"/>
    <w:rsid w:val="00CB6BBB"/>
    <w:rsid w:val="00CB7FE9"/>
    <w:rsid w:val="00CC480B"/>
    <w:rsid w:val="00D22529"/>
    <w:rsid w:val="00D359C8"/>
    <w:rsid w:val="00D42AC2"/>
    <w:rsid w:val="00D52548"/>
    <w:rsid w:val="00D62000"/>
    <w:rsid w:val="00D625EC"/>
    <w:rsid w:val="00D6704D"/>
    <w:rsid w:val="00D81882"/>
    <w:rsid w:val="00D86FDD"/>
    <w:rsid w:val="00DB3793"/>
    <w:rsid w:val="00DD5A1D"/>
    <w:rsid w:val="00DE7362"/>
    <w:rsid w:val="00DF4C0B"/>
    <w:rsid w:val="00DF5AD8"/>
    <w:rsid w:val="00E20ED7"/>
    <w:rsid w:val="00E76ABA"/>
    <w:rsid w:val="00E8376C"/>
    <w:rsid w:val="00EB2D36"/>
    <w:rsid w:val="00EB3C9D"/>
    <w:rsid w:val="00ED299F"/>
    <w:rsid w:val="00EE1D48"/>
    <w:rsid w:val="00F06D25"/>
    <w:rsid w:val="00F11553"/>
    <w:rsid w:val="00F226D9"/>
    <w:rsid w:val="00F25FC0"/>
    <w:rsid w:val="00F25FFC"/>
    <w:rsid w:val="00F278B4"/>
    <w:rsid w:val="00F4103F"/>
    <w:rsid w:val="00F5266D"/>
    <w:rsid w:val="00F616A1"/>
    <w:rsid w:val="00F652F1"/>
    <w:rsid w:val="00F87FCB"/>
    <w:rsid w:val="00F90870"/>
    <w:rsid w:val="00FA0907"/>
    <w:rsid w:val="00FB42E0"/>
    <w:rsid w:val="00FB719D"/>
    <w:rsid w:val="00FC4FB1"/>
    <w:rsid w:val="00FE1C33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102D"/>
  <w15:docId w15:val="{80FDCE7C-3028-4976-AEC8-C22AC612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895D1E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5D1E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5D1E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95D1E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895D1E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895D1E"/>
    <w:rPr>
      <w:rFonts w:ascii="Arial" w:hAnsi="Arial" w:cs="Arial"/>
      <w:b/>
      <w:bCs/>
      <w:i/>
      <w:iCs/>
      <w:sz w:val="18"/>
      <w:szCs w:val="18"/>
    </w:rPr>
  </w:style>
  <w:style w:type="paragraph" w:customStyle="1" w:styleId="Default">
    <w:name w:val="Default"/>
    <w:rsid w:val="00895D1E"/>
    <w:pPr>
      <w:widowControl w:val="0"/>
      <w:autoSpaceDE w:val="0"/>
      <w:autoSpaceDN w:val="0"/>
      <w:adjustRightInd w:val="0"/>
    </w:pPr>
    <w:rPr>
      <w:color w:val="000000"/>
    </w:rPr>
  </w:style>
  <w:style w:type="paragraph" w:styleId="20">
    <w:name w:val="toc 2"/>
    <w:basedOn w:val="Default"/>
    <w:next w:val="Default"/>
    <w:autoRedefine/>
    <w:semiHidden/>
    <w:rsid w:val="00895D1E"/>
    <w:rPr>
      <w:color w:val="auto"/>
    </w:rPr>
  </w:style>
  <w:style w:type="character" w:styleId="a6">
    <w:name w:val="Hyperlink"/>
    <w:rsid w:val="00895D1E"/>
    <w:rPr>
      <w:color w:val="000000"/>
    </w:rPr>
  </w:style>
  <w:style w:type="paragraph" w:customStyle="1" w:styleId="10">
    <w:name w:val="Обычный1"/>
    <w:basedOn w:val="Default"/>
    <w:next w:val="Default"/>
    <w:rsid w:val="00895D1E"/>
    <w:rPr>
      <w:color w:val="auto"/>
    </w:rPr>
  </w:style>
  <w:style w:type="paragraph" w:styleId="21">
    <w:name w:val="Body Text 2"/>
    <w:basedOn w:val="Default"/>
    <w:next w:val="Default"/>
    <w:link w:val="22"/>
    <w:rsid w:val="00895D1E"/>
    <w:pPr>
      <w:spacing w:after="120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895D1E"/>
  </w:style>
  <w:style w:type="paragraph" w:styleId="30">
    <w:name w:val="Body Text 3"/>
    <w:basedOn w:val="Default"/>
    <w:next w:val="Default"/>
    <w:link w:val="31"/>
    <w:rsid w:val="00895D1E"/>
    <w:pPr>
      <w:spacing w:after="120"/>
    </w:pPr>
    <w:rPr>
      <w:color w:val="auto"/>
    </w:rPr>
  </w:style>
  <w:style w:type="character" w:customStyle="1" w:styleId="31">
    <w:name w:val="Основной текст 3 Знак"/>
    <w:basedOn w:val="a0"/>
    <w:link w:val="30"/>
    <w:rsid w:val="00895D1E"/>
  </w:style>
  <w:style w:type="paragraph" w:customStyle="1" w:styleId="Normal2">
    <w:name w:val="Normal2"/>
    <w:basedOn w:val="Default"/>
    <w:next w:val="Default"/>
    <w:rsid w:val="00895D1E"/>
    <w:pPr>
      <w:spacing w:before="100" w:after="100"/>
    </w:pPr>
    <w:rPr>
      <w:color w:val="auto"/>
    </w:rPr>
  </w:style>
  <w:style w:type="paragraph" w:styleId="23">
    <w:name w:val="Body Text Indent 2"/>
    <w:basedOn w:val="Default"/>
    <w:next w:val="Default"/>
    <w:link w:val="24"/>
    <w:rsid w:val="00895D1E"/>
    <w:rPr>
      <w:color w:val="auto"/>
    </w:rPr>
  </w:style>
  <w:style w:type="character" w:customStyle="1" w:styleId="24">
    <w:name w:val="Основной текст с отступом 2 Знак"/>
    <w:basedOn w:val="a0"/>
    <w:link w:val="23"/>
    <w:rsid w:val="00895D1E"/>
  </w:style>
  <w:style w:type="paragraph" w:customStyle="1" w:styleId="a7">
    <w:name w:val="Готовый"/>
    <w:basedOn w:val="Default"/>
    <w:next w:val="Default"/>
    <w:rsid w:val="00895D1E"/>
    <w:rPr>
      <w:color w:val="auto"/>
    </w:rPr>
  </w:style>
  <w:style w:type="paragraph" w:styleId="a8">
    <w:name w:val="Body Text"/>
    <w:basedOn w:val="Default"/>
    <w:next w:val="Default"/>
    <w:link w:val="a9"/>
    <w:rsid w:val="00895D1E"/>
    <w:rPr>
      <w:color w:val="auto"/>
    </w:rPr>
  </w:style>
  <w:style w:type="character" w:customStyle="1" w:styleId="a9">
    <w:name w:val="Основной текст Знак"/>
    <w:basedOn w:val="a0"/>
    <w:link w:val="a8"/>
    <w:rsid w:val="00895D1E"/>
  </w:style>
  <w:style w:type="paragraph" w:customStyle="1" w:styleId="BodyNum">
    <w:name w:val="Body Num"/>
    <w:basedOn w:val="Default"/>
    <w:next w:val="Default"/>
    <w:rsid w:val="00895D1E"/>
    <w:pPr>
      <w:spacing w:after="120"/>
    </w:pPr>
    <w:rPr>
      <w:color w:val="auto"/>
    </w:rPr>
  </w:style>
  <w:style w:type="paragraph" w:customStyle="1" w:styleId="BodyText22">
    <w:name w:val="Body Text 22"/>
    <w:basedOn w:val="Default"/>
    <w:next w:val="Default"/>
    <w:rsid w:val="00895D1E"/>
    <w:rPr>
      <w:color w:val="auto"/>
    </w:rPr>
  </w:style>
  <w:style w:type="paragraph" w:styleId="aa">
    <w:name w:val="footer"/>
    <w:basedOn w:val="Default"/>
    <w:next w:val="Default"/>
    <w:link w:val="ab"/>
    <w:uiPriority w:val="99"/>
    <w:rsid w:val="00895D1E"/>
    <w:rPr>
      <w:color w:val="auto"/>
    </w:rPr>
  </w:style>
  <w:style w:type="character" w:customStyle="1" w:styleId="ab">
    <w:name w:val="Нижний колонтитул Знак"/>
    <w:basedOn w:val="a0"/>
    <w:link w:val="aa"/>
    <w:uiPriority w:val="99"/>
    <w:rsid w:val="00895D1E"/>
  </w:style>
  <w:style w:type="paragraph" w:styleId="ac">
    <w:name w:val="Normal (Web)"/>
    <w:basedOn w:val="a"/>
    <w:uiPriority w:val="99"/>
    <w:rsid w:val="00895D1E"/>
    <w:pPr>
      <w:spacing w:before="150" w:after="150"/>
    </w:pPr>
  </w:style>
  <w:style w:type="character" w:customStyle="1" w:styleId="txt">
    <w:name w:val="txt"/>
    <w:basedOn w:val="a0"/>
    <w:rsid w:val="00895D1E"/>
  </w:style>
  <w:style w:type="paragraph" w:styleId="ad">
    <w:name w:val="Body Text Indent"/>
    <w:basedOn w:val="a"/>
    <w:link w:val="ae"/>
    <w:rsid w:val="00895D1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95D1E"/>
  </w:style>
  <w:style w:type="paragraph" w:customStyle="1" w:styleId="BodyText21">
    <w:name w:val="Body Text 21"/>
    <w:basedOn w:val="a"/>
    <w:rsid w:val="00895D1E"/>
    <w:pPr>
      <w:spacing w:after="120"/>
      <w:jc w:val="both"/>
    </w:pPr>
  </w:style>
  <w:style w:type="paragraph" w:styleId="af">
    <w:name w:val="header"/>
    <w:basedOn w:val="a"/>
    <w:link w:val="af0"/>
    <w:rsid w:val="00895D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895D1E"/>
    <w:rPr>
      <w:sz w:val="20"/>
      <w:szCs w:val="20"/>
    </w:rPr>
  </w:style>
  <w:style w:type="character" w:styleId="af1">
    <w:name w:val="page number"/>
    <w:basedOn w:val="a0"/>
    <w:rsid w:val="00895D1E"/>
  </w:style>
  <w:style w:type="paragraph" w:customStyle="1" w:styleId="Normal1">
    <w:name w:val="Normal1"/>
    <w:rsid w:val="00895D1E"/>
    <w:pPr>
      <w:widowControl w:val="0"/>
      <w:snapToGrid w:val="0"/>
      <w:spacing w:before="100" w:after="100"/>
    </w:pPr>
  </w:style>
  <w:style w:type="paragraph" w:styleId="af2">
    <w:name w:val="Balloon Text"/>
    <w:basedOn w:val="a"/>
    <w:link w:val="af3"/>
    <w:semiHidden/>
    <w:rsid w:val="00895D1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95D1E"/>
    <w:rPr>
      <w:rFonts w:ascii="Tahoma" w:hAnsi="Tahoma" w:cs="Tahoma"/>
      <w:sz w:val="16"/>
      <w:szCs w:val="16"/>
    </w:rPr>
  </w:style>
  <w:style w:type="character" w:customStyle="1" w:styleId="s0">
    <w:name w:val="s0"/>
    <w:rsid w:val="00895D1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f4">
    <w:name w:val="Знак Знак Знак"/>
    <w:basedOn w:val="a"/>
    <w:autoRedefine/>
    <w:rsid w:val="00895D1E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5">
    <w:name w:val="Table Grid"/>
    <w:basedOn w:val="a1"/>
    <w:rsid w:val="00895D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95D1E"/>
    <w:rPr>
      <w:rFonts w:ascii="Calibri" w:eastAsia="Calibri" w:hAnsi="Calibri"/>
      <w:sz w:val="22"/>
      <w:szCs w:val="22"/>
      <w:lang w:eastAsia="en-US"/>
    </w:rPr>
  </w:style>
  <w:style w:type="character" w:styleId="af7">
    <w:name w:val="annotation reference"/>
    <w:rsid w:val="00895D1E"/>
    <w:rPr>
      <w:sz w:val="16"/>
      <w:szCs w:val="16"/>
    </w:rPr>
  </w:style>
  <w:style w:type="paragraph" w:styleId="af8">
    <w:name w:val="annotation text"/>
    <w:basedOn w:val="a"/>
    <w:link w:val="af9"/>
    <w:rsid w:val="00895D1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95D1E"/>
    <w:rPr>
      <w:sz w:val="20"/>
      <w:szCs w:val="20"/>
    </w:rPr>
  </w:style>
  <w:style w:type="paragraph" w:styleId="afa">
    <w:name w:val="annotation subject"/>
    <w:basedOn w:val="af8"/>
    <w:next w:val="af8"/>
    <w:link w:val="afb"/>
    <w:rsid w:val="00895D1E"/>
    <w:rPr>
      <w:b/>
      <w:bCs/>
    </w:rPr>
  </w:style>
  <w:style w:type="character" w:customStyle="1" w:styleId="afb">
    <w:name w:val="Тема примечания Знак"/>
    <w:basedOn w:val="af9"/>
    <w:link w:val="afa"/>
    <w:rsid w:val="00895D1E"/>
    <w:rPr>
      <w:b/>
      <w:bCs/>
      <w:sz w:val="20"/>
      <w:szCs w:val="20"/>
    </w:rPr>
  </w:style>
  <w:style w:type="character" w:customStyle="1" w:styleId="s00">
    <w:name w:val="s00"/>
    <w:rsid w:val="00895D1E"/>
  </w:style>
  <w:style w:type="character" w:styleId="afc">
    <w:name w:val="Unresolved Mention"/>
    <w:uiPriority w:val="99"/>
    <w:semiHidden/>
    <w:unhideWhenUsed/>
    <w:rsid w:val="008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6D65-559D-41AC-8AB0-BA3CCEE8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Казыбекова Жания Азаткызы (ffin.kz)</cp:lastModifiedBy>
  <cp:revision>3</cp:revision>
  <cp:lastPrinted>2021-05-18T11:01:00Z</cp:lastPrinted>
  <dcterms:created xsi:type="dcterms:W3CDTF">2023-01-30T04:41:00Z</dcterms:created>
  <dcterms:modified xsi:type="dcterms:W3CDTF">2023-01-30T14:13:00Z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1-bc88714345d2_Enabled">
    <vt:lpwstr>true</vt:lpwstr>
  </property>
  <property fmtid="{D5CDD505-2E9C-101B-9397-08002B2CF9AE}" pid="3" name="MSIP_Label_defa4170-0d19-0005-0001-bc88714345d2_SetDate">
    <vt:lpwstr>2023-01-30T04:41:38Z</vt:lpwstr>
  </property>
  <property fmtid="{D5CDD505-2E9C-101B-9397-08002B2CF9AE}" pid="4" name="MSIP_Label_defa4170-0d19-0005-0001-bc88714345d2_Method">
    <vt:lpwstr>Standard</vt:lpwstr>
  </property>
  <property fmtid="{D5CDD505-2E9C-101B-9397-08002B2CF9AE}" pid="5" name="MSIP_Label_defa4170-0d19-0005-0001-bc88714345d2_Name">
    <vt:lpwstr>defa4170-0d19-0005-0001-bc88714345d2</vt:lpwstr>
  </property>
  <property fmtid="{D5CDD505-2E9C-101B-9397-08002B2CF9AE}" pid="6" name="MSIP_Label_defa4170-0d19-0005-0001-bc88714345d2_SiteId">
    <vt:lpwstr>7470e6aa-7ba3-459b-b601-e987fc0a153a</vt:lpwstr>
  </property>
  <property fmtid="{D5CDD505-2E9C-101B-9397-08002B2CF9AE}" pid="7" name="MSIP_Label_defa4170-0d19-0005-0001-bc88714345d2_ActionId">
    <vt:lpwstr>cd53513f-e82c-4688-9139-2595fcce8f65</vt:lpwstr>
  </property>
  <property fmtid="{D5CDD505-2E9C-101B-9397-08002B2CF9AE}" pid="8" name="MSIP_Label_defa4170-0d19-0005-0001-bc88714345d2_ContentBits">
    <vt:lpwstr>0</vt:lpwstr>
  </property>
</Properties>
</file>