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9012" w14:textId="77777777" w:rsidR="00AB61D3" w:rsidRDefault="00AB61D3" w:rsidP="00AB61D3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bookmarkStart w:id="0" w:name="_Hlk125981027"/>
      <w:r>
        <w:rPr>
          <w:bCs/>
          <w:snapToGrid w:val="0"/>
          <w:color w:val="000000"/>
          <w:sz w:val="22"/>
          <w:szCs w:val="22"/>
          <w:lang w:val="kk-KZ"/>
        </w:rPr>
        <w:t>Заңды</w:t>
      </w:r>
      <w:r>
        <w:rPr>
          <w:bCs/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bCs/>
          <w:snapToGrid w:val="0"/>
          <w:color w:val="000000"/>
          <w:sz w:val="22"/>
          <w:szCs w:val="22"/>
        </w:rPr>
        <w:t>тұлғалар</w:t>
      </w:r>
      <w:proofErr w:type="spellEnd"/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44E5121A" w14:textId="77777777" w:rsidR="00AB61D3" w:rsidRPr="005234AA" w:rsidRDefault="00AB61D3" w:rsidP="00AB61D3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 w:rsidRPr="005234AA">
        <w:rPr>
          <w:bCs/>
          <w:snapToGrid w:val="0"/>
          <w:color w:val="000000"/>
          <w:sz w:val="22"/>
          <w:szCs w:val="22"/>
          <w:lang w:val="kk-KZ"/>
        </w:rPr>
        <w:t>№ 4</w:t>
      </w:r>
      <w:r>
        <w:rPr>
          <w:bCs/>
          <w:snapToGrid w:val="0"/>
          <w:color w:val="000000"/>
          <w:sz w:val="22"/>
          <w:szCs w:val="22"/>
          <w:lang w:val="kk-KZ"/>
        </w:rPr>
        <w:t xml:space="preserve">-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p w14:paraId="22F44A30" w14:textId="77777777" w:rsidR="00AB61D3" w:rsidRPr="005234AA" w:rsidRDefault="00AB61D3" w:rsidP="00AB61D3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  <w:lang w:val="kk-KZ"/>
        </w:rPr>
      </w:pPr>
    </w:p>
    <w:p w14:paraId="10CEC5A5" w14:textId="77777777" w:rsidR="00AB61D3" w:rsidRDefault="00AB61D3" w:rsidP="00AB61D3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>
        <w:rPr>
          <w:bCs/>
          <w:snapToGrid w:val="0"/>
          <w:color w:val="000000"/>
          <w:sz w:val="20"/>
          <w:szCs w:val="20"/>
          <w:lang w:val="kk-KZ"/>
        </w:rPr>
        <w:t>«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>Фридом Финанс» АҚ «</w:t>
      </w:r>
      <w:r w:rsidRPr="00482822">
        <w:rPr>
          <w:bCs/>
          <w:snapToGrid w:val="0"/>
          <w:color w:val="000000"/>
          <w:sz w:val="20"/>
          <w:szCs w:val="20"/>
          <w:lang w:val="kk-KZ"/>
        </w:rPr>
        <w:t>GoodWill KZT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 xml:space="preserve">» интервалды </w:t>
      </w:r>
    </w:p>
    <w:p w14:paraId="6780F2E0" w14:textId="77777777" w:rsidR="00AB61D3" w:rsidRPr="005234AA" w:rsidRDefault="00AB61D3" w:rsidP="00AB61D3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234AA">
        <w:rPr>
          <w:bCs/>
          <w:snapToGrid w:val="0"/>
          <w:color w:val="000000"/>
          <w:sz w:val="20"/>
          <w:szCs w:val="20"/>
          <w:lang w:val="kk-KZ"/>
        </w:rPr>
        <w:t>инвестициялық пай қорының пайларын сатып алу үшін</w:t>
      </w:r>
    </w:p>
    <w:p w14:paraId="58F27475" w14:textId="77777777" w:rsidR="00AB61D3" w:rsidRPr="005234AA" w:rsidRDefault="00AB61D3" w:rsidP="00AB61D3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482822">
        <w:rPr>
          <w:bCs/>
          <w:snapToGrid w:val="0"/>
          <w:color w:val="000000"/>
          <w:sz w:val="20"/>
          <w:szCs w:val="20"/>
          <w:lang w:val="kk-KZ"/>
        </w:rPr>
        <w:t xml:space="preserve">№  ӨТІНІМ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686A9AB9" w14:textId="77777777" w:rsidR="00AB61D3" w:rsidRPr="00482822" w:rsidRDefault="00AB61D3" w:rsidP="00AB61D3">
      <w:pPr>
        <w:spacing w:after="60" w:line="360" w:lineRule="auto"/>
        <w:rPr>
          <w:bCs/>
          <w:snapToGrid w:val="0"/>
          <w:color w:val="000000"/>
          <w:sz w:val="20"/>
          <w:szCs w:val="20"/>
          <w:lang w:val="kk-KZ"/>
        </w:rPr>
      </w:pPr>
      <w:r w:rsidRPr="00482822">
        <w:rPr>
          <w:bCs/>
          <w:snapToGrid w:val="0"/>
          <w:color w:val="000000"/>
          <w:sz w:val="20"/>
          <w:szCs w:val="20"/>
          <w:lang w:val="kk-KZ"/>
        </w:rPr>
        <w:t>_____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Pr="00482822">
        <w:rPr>
          <w:bCs/>
          <w:snapToGrid w:val="0"/>
          <w:color w:val="000000"/>
          <w:sz w:val="20"/>
          <w:szCs w:val="20"/>
          <w:lang w:val="kk-KZ"/>
        </w:rPr>
        <w:t xml:space="preserve">«___» __________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2"/>
        <w:gridCol w:w="2500"/>
        <w:gridCol w:w="567"/>
        <w:gridCol w:w="3544"/>
      </w:tblGrid>
      <w:tr w:rsidR="00AB61D3" w14:paraId="74D3D278" w14:textId="77777777" w:rsidTr="009F5C05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8C7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Заңды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тұлғаның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толық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F823B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1D28B0CD" w14:textId="77777777" w:rsidTr="009F5C05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8E8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 ұстаушылардың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тізіліміндегі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шоты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A0B19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2D249688" w14:textId="77777777" w:rsidTr="009F5C05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F78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264D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5F8079FA" w14:textId="77777777" w:rsidTr="009F5C05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F98E0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қайта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тіркеу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куәлік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8AF6E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ED1B9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5A5D879B" w14:textId="77777777" w:rsidTr="009F5C05">
        <w:trPr>
          <w:cantSplit/>
          <w:trHeight w:val="5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4881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E7128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7BB6A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2CACB659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24B1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7CE9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8AB9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3F5F71D5" w14:textId="77777777" w:rsidTr="009F5C05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C480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Пайларды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ұстаушыға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өтінім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берушіге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тиесілі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сомасын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аударуға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арналған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банктік</w:t>
            </w:r>
            <w:proofErr w:type="spellEnd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0A43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A7E63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571CC752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ED85D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F356A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Бенефициар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DDE1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2FDC17B2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772AE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7212D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клиенттің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IBAN (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09C61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03CE6977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5D511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BB902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шотының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52E50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4FD85AC1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0A8C3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712F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БСН*: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F4435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0B7EB355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E6C1D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671BF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684BB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3FC79692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27C9A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2E6AD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ЖСН/БСН: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866AB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10325591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840D2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93B3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E2AF3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6871354B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9525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9F747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Төлем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мақсаты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**:</w:t>
            </w:r>
          </w:p>
          <w:p w14:paraId="398046DE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  <w:p w14:paraId="092B97F5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1B912816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66D4A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B9111" w14:textId="77777777" w:rsidR="00AB61D3" w:rsidRPr="00482822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Ескерту</w:t>
            </w:r>
            <w:proofErr w:type="spellEnd"/>
          </w:p>
          <w:p w14:paraId="1EA90335" w14:textId="77777777" w:rsidR="00AB61D3" w:rsidRPr="00482822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үлескердің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шотына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(IBAN)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шоты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арқылы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жағдайда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, «Бенефициар»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жолында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шотқа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иелік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ететін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атауын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сондай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ақ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транзиттік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шот №»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Банктің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БСН»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жолдарын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толтыру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қажет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;</w:t>
            </w:r>
          </w:p>
          <w:p w14:paraId="54ECCD69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Егер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ақша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карталық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шотқа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енгізілсе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онда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картаның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нөмірін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, карта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ұстаушысының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ТАӘ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ЖСН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көрсету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қажет</w:t>
            </w:r>
            <w:proofErr w:type="spellEnd"/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AB61D3" w14:paraId="28C2C31F" w14:textId="77777777" w:rsidTr="009F5C05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B9FE5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Хабарландыруларды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хабарламаларды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1EE1A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85A73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4AB75E8D" w14:textId="77777777" w:rsidTr="009F5C05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51D4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41C7D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5C584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3E71D2DE" w14:textId="77777777" w:rsidTr="009F5C0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1BF7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Өкілетті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D48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3205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2B786AC3" w14:textId="77777777" w:rsidTr="009F5C0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B74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B97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70B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5FBECA0A" w14:textId="77777777" w:rsidTr="009F5C0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858B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301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3193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54F39F36" w14:textId="77777777" w:rsidTr="009F5C0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237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6FD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E09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72C250D0" w14:textId="77777777" w:rsidTr="009F5C05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C2D8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өкілдің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2A558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Құжаттың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08B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7D123120" w14:textId="77777777" w:rsidTr="009F5C05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3C11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41F6F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532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04ABBE6E" w14:textId="77777777" w:rsidTr="009F5C05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3A378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2FC6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ABAC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16DBCE09" w14:textId="77777777" w:rsidTr="009F5C05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660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55A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0DCB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2BD56124" w14:textId="77777777" w:rsidTr="009F5C0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5F9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растайтын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күні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257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659060CE" w14:textId="77777777" w:rsidTr="009F5C0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5A0D" w14:textId="77777777" w:rsidR="00AB61D3" w:rsidRDefault="00AB61D3" w:rsidP="009F5C05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өкілдің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заңды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727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678D89BE" w14:textId="77777777" w:rsidTr="009F5C0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39D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A3A3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64BCEB65" w14:textId="77777777" w:rsidTr="009F5C0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CA9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42A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0013F6B8" w14:textId="77777777" w:rsidTr="009F5C05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F67E5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қайта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тіркеу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туралы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куәлік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8CBE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129E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1967FC4A" w14:textId="77777777" w:rsidTr="009F5C05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C909E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17A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FAC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23193B37" w14:textId="77777777" w:rsidTr="009F5C05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65C34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F02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8A94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0CBAF75D" w14:textId="77777777" w:rsidTr="009F5C05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172BE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9F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710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6B47C2FB" w14:textId="77777777" w:rsidTr="009F5C05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06740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27E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A981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7E0334EE" w14:textId="77777777" w:rsidTr="009F5C05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0009C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2A0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жайы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21B8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783F8F93" w14:textId="77777777" w:rsidTr="009F5C05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8B4A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басты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76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3503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74E4721E" w14:textId="77777777" w:rsidTr="009F5C05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F24A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C5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D5B6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6F807686" w14:textId="77777777" w:rsidTr="009F5C05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E247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7E4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Кім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қашан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2050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247E54F9" w14:textId="77777777" w:rsidTr="009F5C05">
        <w:trPr>
          <w:trHeight w:val="16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E3D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растайтын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күні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61DE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67C319B8" w14:textId="77777777" w:rsidTr="009F5C05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E875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сұраймын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E87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6B66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7FF5FE41" w14:textId="77777777" w:rsidTr="009F5C05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E96BD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9A3E8" w14:textId="77777777" w:rsidR="00AB61D3" w:rsidRPr="00895D1E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1B01CD8E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санмен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және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сөзбен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784FF" w14:textId="77777777" w:rsidR="00AB61D3" w:rsidRDefault="00AB61D3" w:rsidP="009F5C05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B61D3" w14:paraId="185BA291" w14:textId="77777777" w:rsidTr="009F5C0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F8BB" w14:textId="77777777" w:rsidR="00AB61D3" w:rsidRPr="00FE70F2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Қордың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Ережесімен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танысты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kk-KZ"/>
              </w:rPr>
              <w:t>м</w:t>
            </w:r>
            <w:r w:rsidRPr="00FE70F2">
              <w:rPr>
                <w:bCs/>
                <w:color w:val="000000"/>
                <w:sz w:val="22"/>
                <w:szCs w:val="22"/>
              </w:rPr>
              <w:t>.</w:t>
            </w:r>
          </w:p>
          <w:p w14:paraId="677DCDD0" w14:textId="77777777" w:rsidR="00AB61D3" w:rsidRPr="00FE70F2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Қордың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пайларын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алу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құны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қордың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Ережесіне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сәйкес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анықталады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>.</w:t>
            </w:r>
          </w:p>
          <w:p w14:paraId="604D8106" w14:textId="77777777" w:rsidR="00AB61D3" w:rsidRDefault="00AB61D3" w:rsidP="009F5C05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lastRenderedPageBreak/>
              <w:t>Пайларды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толық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алған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кезде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осы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өтінім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өтінім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берушінің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Қордың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активтерін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сенімгерлікпен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басқару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шартын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бұзу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және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пайларды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қордың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басқарушы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компаниясына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сату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ниеті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туралы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еркін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0F2">
              <w:rPr>
                <w:bCs/>
                <w:color w:val="000000"/>
                <w:sz w:val="22"/>
                <w:szCs w:val="22"/>
              </w:rPr>
              <w:t>білдіреді</w:t>
            </w:r>
            <w:proofErr w:type="spellEnd"/>
            <w:r w:rsidRPr="00FE70F2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0E7850EC" w14:textId="77777777" w:rsidR="00AB61D3" w:rsidRDefault="00AB61D3" w:rsidP="00AB61D3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color w:val="000000"/>
          <w:sz w:val="22"/>
          <w:szCs w:val="22"/>
        </w:rPr>
      </w:pPr>
    </w:p>
    <w:p w14:paraId="38C522B6" w14:textId="77777777" w:rsidR="00AB61D3" w:rsidRPr="00FE70F2" w:rsidRDefault="00AB61D3" w:rsidP="00AB61D3">
      <w:pPr>
        <w:jc w:val="both"/>
        <w:rPr>
          <w:bCs/>
          <w:color w:val="000000"/>
          <w:sz w:val="22"/>
          <w:szCs w:val="22"/>
        </w:rPr>
      </w:pPr>
      <w:proofErr w:type="spellStart"/>
      <w:r w:rsidRPr="00FE70F2">
        <w:rPr>
          <w:bCs/>
          <w:color w:val="000000"/>
          <w:sz w:val="22"/>
          <w:szCs w:val="22"/>
        </w:rPr>
        <w:t>Өтінім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берушінің</w:t>
      </w:r>
      <w:proofErr w:type="spellEnd"/>
      <w:r w:rsidRPr="00FE70F2">
        <w:rPr>
          <w:bCs/>
          <w:color w:val="000000"/>
          <w:sz w:val="22"/>
          <w:szCs w:val="22"/>
        </w:rPr>
        <w:t xml:space="preserve"> ТАӘ, </w:t>
      </w:r>
      <w:proofErr w:type="spellStart"/>
      <w:r w:rsidRPr="00FE70F2">
        <w:rPr>
          <w:bCs/>
          <w:color w:val="000000"/>
          <w:sz w:val="22"/>
          <w:szCs w:val="22"/>
        </w:rPr>
        <w:t>өтінім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берушінің</w:t>
      </w:r>
      <w:proofErr w:type="spellEnd"/>
      <w:r w:rsidRPr="00FE70F2">
        <w:rPr>
          <w:bCs/>
          <w:color w:val="000000"/>
          <w:sz w:val="22"/>
          <w:szCs w:val="22"/>
        </w:rPr>
        <w:t xml:space="preserve">/ </w:t>
      </w:r>
      <w:proofErr w:type="spellStart"/>
      <w:r w:rsidRPr="00FE70F2">
        <w:rPr>
          <w:bCs/>
          <w:color w:val="000000"/>
          <w:sz w:val="22"/>
          <w:szCs w:val="22"/>
        </w:rPr>
        <w:t>уәкілетті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өкілдің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қолы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</w:p>
    <w:p w14:paraId="7DD163B3" w14:textId="77777777" w:rsidR="00AB61D3" w:rsidRPr="00FE70F2" w:rsidRDefault="00AB61D3" w:rsidP="00AB61D3">
      <w:pPr>
        <w:jc w:val="both"/>
        <w:rPr>
          <w:bCs/>
          <w:color w:val="000000"/>
          <w:sz w:val="22"/>
          <w:szCs w:val="22"/>
        </w:rPr>
      </w:pPr>
    </w:p>
    <w:p w14:paraId="64EAC415" w14:textId="77777777" w:rsidR="00AB61D3" w:rsidRPr="00FE70F2" w:rsidRDefault="00AB61D3" w:rsidP="00AB61D3">
      <w:pPr>
        <w:jc w:val="both"/>
        <w:rPr>
          <w:bCs/>
          <w:color w:val="000000"/>
          <w:sz w:val="22"/>
          <w:szCs w:val="22"/>
        </w:rPr>
      </w:pPr>
      <w:r w:rsidRPr="00FE70F2">
        <w:rPr>
          <w:bCs/>
          <w:color w:val="000000"/>
          <w:sz w:val="22"/>
          <w:szCs w:val="22"/>
        </w:rPr>
        <w:t>М.О. (</w:t>
      </w:r>
      <w:proofErr w:type="spellStart"/>
      <w:r w:rsidRPr="00FE70F2">
        <w:rPr>
          <w:bCs/>
          <w:color w:val="000000"/>
          <w:sz w:val="22"/>
          <w:szCs w:val="22"/>
        </w:rPr>
        <w:t>заңды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тұлға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үшін</w:t>
      </w:r>
      <w:proofErr w:type="spellEnd"/>
      <w:r w:rsidRPr="00FE70F2">
        <w:rPr>
          <w:bCs/>
          <w:color w:val="000000"/>
          <w:sz w:val="22"/>
          <w:szCs w:val="22"/>
        </w:rPr>
        <w:t>)</w:t>
      </w:r>
    </w:p>
    <w:p w14:paraId="1D7155CA" w14:textId="77777777" w:rsidR="00AB61D3" w:rsidRPr="00FE70F2" w:rsidRDefault="00AB61D3" w:rsidP="00AB61D3">
      <w:pPr>
        <w:jc w:val="both"/>
        <w:rPr>
          <w:bCs/>
          <w:color w:val="000000"/>
          <w:sz w:val="22"/>
          <w:szCs w:val="22"/>
        </w:rPr>
      </w:pPr>
      <w:proofErr w:type="spellStart"/>
      <w:r w:rsidRPr="00FE70F2">
        <w:rPr>
          <w:bCs/>
          <w:color w:val="000000"/>
          <w:sz w:val="22"/>
          <w:szCs w:val="22"/>
        </w:rPr>
        <w:t>Өтінімді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қабылдау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күні</w:t>
      </w:r>
      <w:proofErr w:type="spellEnd"/>
      <w:r w:rsidRPr="00FE70F2">
        <w:rPr>
          <w:bCs/>
          <w:color w:val="000000"/>
          <w:sz w:val="22"/>
          <w:szCs w:val="22"/>
        </w:rPr>
        <w:t xml:space="preserve"> мен </w:t>
      </w:r>
      <w:proofErr w:type="spellStart"/>
      <w:r w:rsidRPr="00FE70F2">
        <w:rPr>
          <w:bCs/>
          <w:color w:val="000000"/>
          <w:sz w:val="22"/>
          <w:szCs w:val="22"/>
        </w:rPr>
        <w:t>уақыты</w:t>
      </w:r>
      <w:proofErr w:type="spellEnd"/>
      <w:r w:rsidRPr="00FE70F2">
        <w:rPr>
          <w:bCs/>
          <w:color w:val="000000"/>
          <w:sz w:val="22"/>
          <w:szCs w:val="22"/>
        </w:rPr>
        <w:t xml:space="preserve"> ______________________________________________________</w:t>
      </w:r>
    </w:p>
    <w:p w14:paraId="1FF4D909" w14:textId="77777777" w:rsidR="00AB61D3" w:rsidRPr="00FE70F2" w:rsidRDefault="00AB61D3" w:rsidP="00AB61D3">
      <w:pPr>
        <w:jc w:val="both"/>
        <w:rPr>
          <w:bCs/>
          <w:color w:val="000000"/>
          <w:sz w:val="22"/>
          <w:szCs w:val="22"/>
        </w:rPr>
      </w:pPr>
      <w:proofErr w:type="spellStart"/>
      <w:r w:rsidRPr="00FE70F2">
        <w:rPr>
          <w:bCs/>
          <w:color w:val="000000"/>
          <w:sz w:val="22"/>
          <w:szCs w:val="22"/>
        </w:rPr>
        <w:t>Өтінімді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қабылдаған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тұлғаның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лауазымы</w:t>
      </w:r>
      <w:proofErr w:type="spellEnd"/>
      <w:r w:rsidRPr="00FE70F2">
        <w:rPr>
          <w:bCs/>
          <w:color w:val="000000"/>
          <w:sz w:val="22"/>
          <w:szCs w:val="22"/>
        </w:rPr>
        <w:t xml:space="preserve">, ТАӘ, </w:t>
      </w:r>
      <w:proofErr w:type="spellStart"/>
      <w:r w:rsidRPr="00FE70F2">
        <w:rPr>
          <w:bCs/>
          <w:color w:val="000000"/>
          <w:sz w:val="22"/>
          <w:szCs w:val="22"/>
        </w:rPr>
        <w:t>қолы</w:t>
      </w:r>
      <w:proofErr w:type="spellEnd"/>
      <w:r w:rsidRPr="00FE70F2">
        <w:rPr>
          <w:bCs/>
          <w:color w:val="000000"/>
          <w:sz w:val="22"/>
          <w:szCs w:val="22"/>
        </w:rPr>
        <w:t xml:space="preserve"> ___________________________________</w:t>
      </w:r>
    </w:p>
    <w:p w14:paraId="0F370005" w14:textId="77777777" w:rsidR="00AB61D3" w:rsidRDefault="00AB61D3" w:rsidP="00AB61D3">
      <w:pPr>
        <w:jc w:val="both"/>
        <w:rPr>
          <w:bCs/>
          <w:color w:val="000000"/>
          <w:sz w:val="22"/>
          <w:szCs w:val="22"/>
          <w:lang w:val="kk-KZ"/>
        </w:rPr>
      </w:pPr>
      <w:proofErr w:type="spellStart"/>
      <w:r w:rsidRPr="00FE70F2">
        <w:rPr>
          <w:bCs/>
          <w:color w:val="000000"/>
          <w:sz w:val="22"/>
          <w:szCs w:val="22"/>
        </w:rPr>
        <w:t>Өтінімнің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орындалған</w:t>
      </w:r>
      <w:proofErr w:type="spellEnd"/>
      <w:r w:rsidRPr="00FE70F2">
        <w:rPr>
          <w:bCs/>
          <w:color w:val="000000"/>
          <w:sz w:val="22"/>
          <w:szCs w:val="22"/>
        </w:rPr>
        <w:t xml:space="preserve"> </w:t>
      </w:r>
      <w:proofErr w:type="spellStart"/>
      <w:r w:rsidRPr="00FE70F2">
        <w:rPr>
          <w:bCs/>
          <w:color w:val="000000"/>
          <w:sz w:val="22"/>
          <w:szCs w:val="22"/>
        </w:rPr>
        <w:t>күні</w:t>
      </w:r>
      <w:proofErr w:type="spellEnd"/>
      <w:r w:rsidRPr="00FE70F2">
        <w:rPr>
          <w:bCs/>
          <w:color w:val="000000"/>
          <w:sz w:val="22"/>
          <w:szCs w:val="22"/>
        </w:rPr>
        <w:t xml:space="preserve"> мен </w:t>
      </w:r>
      <w:proofErr w:type="spellStart"/>
      <w:r w:rsidRPr="00FE70F2">
        <w:rPr>
          <w:bCs/>
          <w:color w:val="000000"/>
          <w:sz w:val="22"/>
          <w:szCs w:val="22"/>
        </w:rPr>
        <w:t>уақыты</w:t>
      </w:r>
      <w:proofErr w:type="spellEnd"/>
      <w:r w:rsidRPr="00FE70F2">
        <w:rPr>
          <w:bCs/>
          <w:color w:val="000000"/>
          <w:sz w:val="22"/>
          <w:szCs w:val="22"/>
        </w:rPr>
        <w:t xml:space="preserve"> ______________________________________________________</w:t>
      </w:r>
    </w:p>
    <w:bookmarkEnd w:id="0"/>
    <w:p w14:paraId="4C0879CF" w14:textId="77777777" w:rsidR="00AB61D3" w:rsidRDefault="00AB61D3" w:rsidP="00AB61D3">
      <w:pPr>
        <w:pStyle w:val="10"/>
        <w:jc w:val="both"/>
        <w:rPr>
          <w:b/>
          <w:sz w:val="22"/>
          <w:szCs w:val="22"/>
          <w:lang w:val="kk-KZ"/>
        </w:rPr>
      </w:pPr>
    </w:p>
    <w:p w14:paraId="7C35EAAA" w14:textId="77777777" w:rsidR="00AB61D3" w:rsidRDefault="00AB61D3" w:rsidP="00AB61D3">
      <w:pPr>
        <w:ind w:firstLine="7088"/>
        <w:rPr>
          <w:b/>
          <w:lang w:val="kk-KZ"/>
        </w:rPr>
      </w:pPr>
    </w:p>
    <w:p w14:paraId="3B786E40" w14:textId="77777777" w:rsidR="00AB61D3" w:rsidRDefault="00AB61D3" w:rsidP="00AB61D3">
      <w:pPr>
        <w:ind w:firstLine="7088"/>
        <w:rPr>
          <w:lang w:val="kk-KZ"/>
        </w:rPr>
      </w:pPr>
    </w:p>
    <w:p w14:paraId="162A55B5" w14:textId="77777777" w:rsidR="00AB61D3" w:rsidRDefault="00AB61D3" w:rsidP="00AB61D3">
      <w:pPr>
        <w:ind w:firstLine="7088"/>
      </w:pPr>
    </w:p>
    <w:p w14:paraId="7126CD07" w14:textId="77777777" w:rsidR="00AB61D3" w:rsidRDefault="00AB61D3" w:rsidP="00AB61D3">
      <w:pPr>
        <w:ind w:firstLine="7088"/>
      </w:pPr>
    </w:p>
    <w:p w14:paraId="768B31F7" w14:textId="77777777" w:rsidR="005D15F6" w:rsidRPr="00AB61D3" w:rsidRDefault="005D15F6" w:rsidP="00AB61D3"/>
    <w:sectPr w:rsidR="005D15F6" w:rsidRPr="00AB61D3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CFB4" w14:textId="77777777" w:rsidR="00F1036D" w:rsidRDefault="00F1036D">
      <w:r>
        <w:separator/>
      </w:r>
    </w:p>
  </w:endnote>
  <w:endnote w:type="continuationSeparator" w:id="0">
    <w:p w14:paraId="19E18975" w14:textId="77777777" w:rsidR="00F1036D" w:rsidRDefault="00F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7E82" w14:textId="77777777" w:rsidR="00F1036D" w:rsidRDefault="00F1036D">
      <w:r>
        <w:separator/>
      </w:r>
    </w:p>
  </w:footnote>
  <w:footnote w:type="continuationSeparator" w:id="0">
    <w:p w14:paraId="2351BCD4" w14:textId="77777777" w:rsidR="00F1036D" w:rsidRDefault="00F1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57984">
    <w:abstractNumId w:val="12"/>
  </w:num>
  <w:num w:numId="2" w16cid:durableId="1440220569">
    <w:abstractNumId w:val="2"/>
  </w:num>
  <w:num w:numId="3" w16cid:durableId="648484644">
    <w:abstractNumId w:val="13"/>
  </w:num>
  <w:num w:numId="4" w16cid:durableId="1621689993">
    <w:abstractNumId w:val="3"/>
  </w:num>
  <w:num w:numId="5" w16cid:durableId="935552898">
    <w:abstractNumId w:val="9"/>
  </w:num>
  <w:num w:numId="6" w16cid:durableId="1575241851">
    <w:abstractNumId w:val="6"/>
  </w:num>
  <w:num w:numId="7" w16cid:durableId="1863975026">
    <w:abstractNumId w:val="17"/>
  </w:num>
  <w:num w:numId="8" w16cid:durableId="2042124956">
    <w:abstractNumId w:val="0"/>
  </w:num>
  <w:num w:numId="9" w16cid:durableId="1035272935">
    <w:abstractNumId w:val="10"/>
  </w:num>
  <w:num w:numId="10" w16cid:durableId="1680279385">
    <w:abstractNumId w:val="14"/>
  </w:num>
  <w:num w:numId="11" w16cid:durableId="200944895">
    <w:abstractNumId w:val="16"/>
  </w:num>
  <w:num w:numId="12" w16cid:durableId="2013289739">
    <w:abstractNumId w:val="5"/>
  </w:num>
  <w:num w:numId="13" w16cid:durableId="346761719">
    <w:abstractNumId w:val="4"/>
  </w:num>
  <w:num w:numId="14" w16cid:durableId="1847593411">
    <w:abstractNumId w:val="11"/>
  </w:num>
  <w:num w:numId="15" w16cid:durableId="161285227">
    <w:abstractNumId w:val="15"/>
  </w:num>
  <w:num w:numId="16" w16cid:durableId="380985387">
    <w:abstractNumId w:val="7"/>
  </w:num>
  <w:num w:numId="17" w16cid:durableId="1812284293">
    <w:abstractNumId w:val="8"/>
  </w:num>
  <w:num w:numId="18" w16cid:durableId="157216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B4E97"/>
    <w:rsid w:val="001C4A50"/>
    <w:rsid w:val="0020578C"/>
    <w:rsid w:val="00217EAE"/>
    <w:rsid w:val="002316DD"/>
    <w:rsid w:val="002407C2"/>
    <w:rsid w:val="00275B36"/>
    <w:rsid w:val="00276764"/>
    <w:rsid w:val="002B488F"/>
    <w:rsid w:val="002C1A0E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D0714"/>
    <w:rsid w:val="004F7EB2"/>
    <w:rsid w:val="00503FBD"/>
    <w:rsid w:val="00505D2E"/>
    <w:rsid w:val="005271B3"/>
    <w:rsid w:val="005711C9"/>
    <w:rsid w:val="0057450F"/>
    <w:rsid w:val="00574A10"/>
    <w:rsid w:val="005A50D0"/>
    <w:rsid w:val="005B5B96"/>
    <w:rsid w:val="005D15F6"/>
    <w:rsid w:val="005D7C22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46B13"/>
    <w:rsid w:val="00A50D9B"/>
    <w:rsid w:val="00A70E0B"/>
    <w:rsid w:val="00A71AC6"/>
    <w:rsid w:val="00AB61D3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0221"/>
    <w:rsid w:val="00CB7FE9"/>
    <w:rsid w:val="00CC480B"/>
    <w:rsid w:val="00CE12C3"/>
    <w:rsid w:val="00CE1A73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E1D48"/>
    <w:rsid w:val="00EE3548"/>
    <w:rsid w:val="00F1036D"/>
    <w:rsid w:val="00F25FC0"/>
    <w:rsid w:val="00F425A5"/>
    <w:rsid w:val="00F54850"/>
    <w:rsid w:val="00F734C7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qFormat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2021-05-18T11:47:00Z</cp:lastPrinted>
  <dcterms:created xsi:type="dcterms:W3CDTF">2023-01-30T13:48:00Z</dcterms:created>
  <dcterms:modified xsi:type="dcterms:W3CDTF">2023-01-30T13:48:00Z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2023-01-30T13:48:41Z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35715ee3-86ca-44a7-a68d-c0c3485ccac7</vt:lpwstr>
  </property>
  <property fmtid="{D5CDD505-2E9C-101B-9397-08002B2CF9AE}" pid="8" name="MSIP_Label_defa4170-0d19-0005-0001-bc88714345d2_ContentBits">
    <vt:lpwstr>0</vt:lpwstr>
  </property>
</Properties>
</file>