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00"/>
        <w:ind w:left="2517" w:right="2502"/>
        <w:jc w:val="center"/>
      </w:pPr>
      <w:r>
        <w:rPr/>
        <w:t>ҚАЗАҚСТАН РЕСПУБЛИКАСЫНЫҢ</w:t>
      </w:r>
      <w:r>
        <w:rPr>
          <w:spacing w:val="-57"/>
        </w:rPr>
        <w:t> </w:t>
      </w:r>
      <w:r>
        <w:rPr/>
        <w:t>ЗАҢЫ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line="275" w:lineRule="exact" w:before="1"/>
        <w:ind w:left="2513" w:right="2502" w:firstLine="0"/>
        <w:jc w:val="center"/>
        <w:rPr>
          <w:b/>
          <w:sz w:val="24"/>
        </w:rPr>
      </w:pPr>
      <w:r>
        <w:rPr>
          <w:b/>
          <w:sz w:val="24"/>
        </w:rPr>
        <w:t>Бағалы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қағаздар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рыногы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туралы</w:t>
      </w:r>
    </w:p>
    <w:p>
      <w:pPr>
        <w:spacing w:line="275" w:lineRule="exact" w:before="0"/>
        <w:ind w:left="312" w:right="300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(2022.12.09.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берілген</w:t>
      </w:r>
      <w:r>
        <w:rPr>
          <w:i/>
          <w:color w:val="FF0000"/>
          <w:spacing w:val="1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өзгерістер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толықтырулармен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line="275" w:lineRule="exact"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Осы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Заңға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өзгерістер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енгізу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туралы:</w:t>
      </w:r>
    </w:p>
    <w:p>
      <w:pPr>
        <w:spacing w:line="242" w:lineRule="auto" w:before="0"/>
        <w:ind w:left="319" w:right="314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4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Заңын</w:t>
        </w:r>
      </w:hyperlink>
      <w:r>
        <w:rPr>
          <w:i/>
          <w:color w:val="0000FF"/>
          <w:spacing w:val="23"/>
          <w:sz w:val="24"/>
        </w:rPr>
        <w:t> </w:t>
      </w:r>
      <w:r>
        <w:rPr>
          <w:i/>
          <w:color w:val="FF0000"/>
          <w:sz w:val="24"/>
        </w:rPr>
        <w:t>қараңыз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(2023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енгізіледі)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5"/>
        <w:ind w:left="0" w:firstLine="0"/>
        <w:jc w:val="lef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203"/>
        <w:jc w:val="left"/>
        <w:rPr>
          <w:i/>
          <w:sz w:val="24"/>
        </w:rPr>
      </w:pPr>
      <w:hyperlink w:history="true" w:anchor="_bookmark0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Жалпы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ережелер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75" w:lineRule="exact" w:before="2" w:after="0"/>
        <w:ind w:left="920" w:right="0" w:hanging="203"/>
        <w:jc w:val="left"/>
        <w:rPr>
          <w:i/>
          <w:sz w:val="24"/>
        </w:rPr>
      </w:pPr>
      <w:hyperlink w:history="true" w:anchor="_bookmark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Заңда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пайдаланылатын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негiзгi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ұғымдар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2" w:lineRule="auto" w:before="0" w:after="0"/>
        <w:ind w:left="718" w:right="1220" w:firstLine="0"/>
        <w:jc w:val="left"/>
        <w:rPr>
          <w:i/>
          <w:sz w:val="24"/>
        </w:rPr>
      </w:pPr>
      <w:hyperlink w:history="true" w:anchor="_bookmark1">
        <w:r>
          <w:rPr>
            <w:i/>
            <w:color w:val="0000FF"/>
            <w:sz w:val="24"/>
            <w:u w:val="single" w:color="0000FF"/>
          </w:rPr>
          <w:t>бап. Қазақстан Республикасының бағалы қағаздар рыногы туралы заңдары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">
        <w:r>
          <w:rPr>
            <w:i/>
            <w:color w:val="0000FF"/>
            <w:sz w:val="24"/>
            <w:u w:val="single" w:color="0000FF"/>
          </w:rPr>
          <w:t>3-бап.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реттеу</w:t>
        </w:r>
      </w:hyperlink>
    </w:p>
    <w:p>
      <w:pPr>
        <w:pStyle w:val="BodyText"/>
        <w:ind w:left="1520" w:right="310" w:hanging="802"/>
      </w:pPr>
      <w:hyperlink w:history="true" w:anchor="_bookmark3">
        <w:r>
          <w:rPr>
            <w:color w:val="0000FF"/>
            <w:u w:val="single" w:color="0000FF"/>
          </w:rPr>
          <w:t>3-1-бап. Уәкілетті орган бағалы қағаздар нарығының субъектілеріне (бағалы қағаздар</w:t>
        </w:r>
      </w:hyperlink>
      <w:r>
        <w:rPr>
          <w:color w:val="0000FF"/>
          <w:spacing w:val="1"/>
        </w:rPr>
        <w:t> </w:t>
      </w:r>
      <w:hyperlink w:history="true" w:anchor="_bookmark3">
        <w:r>
          <w:rPr>
            <w:color w:val="0000FF"/>
            <w:u w:val="single" w:color="0000FF"/>
          </w:rPr>
          <w:t>нарығына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кәсіби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қатысушыларды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және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кәсіптік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ұйымдарды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қоспағанда)</w:t>
        </w:r>
      </w:hyperlink>
      <w:r>
        <w:rPr>
          <w:color w:val="0000FF"/>
          <w:spacing w:val="1"/>
        </w:rPr>
        <w:t> </w:t>
      </w:r>
      <w:hyperlink w:history="true" w:anchor="_bookmark3">
        <w:r>
          <w:rPr>
            <w:color w:val="0000FF"/>
            <w:u w:val="single" w:color="0000FF"/>
          </w:rPr>
          <w:t>қолданатын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шектеулі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ықпал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ету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шаралары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мен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санкциялар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4">
        <w:r>
          <w:rPr>
            <w:i/>
            <w:color w:val="0000FF"/>
            <w:sz w:val="24"/>
            <w:u w:val="single" w:color="0000FF"/>
          </w:rPr>
          <w:t>3-2-бап.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Ертерек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қою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шаралары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6">
        <w:r>
          <w:rPr>
            <w:i/>
            <w:color w:val="0000FF"/>
            <w:sz w:val="24"/>
            <w:u w:val="single" w:color="0000FF"/>
          </w:rPr>
          <w:t>3-3-бап.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Қадағалап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қою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шаралары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7">
        <w:r>
          <w:rPr>
            <w:i/>
            <w:color w:val="0000FF"/>
            <w:sz w:val="24"/>
            <w:u w:val="single" w:color="0000FF"/>
          </w:rPr>
          <w:t>3-4-бап.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Қадағалап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қоюдың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ұсынымдық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шаралары</w:t>
        </w:r>
      </w:hyperlink>
    </w:p>
    <w:p>
      <w:pPr>
        <w:spacing w:line="242" w:lineRule="auto" w:before="0"/>
        <w:ind w:left="319" w:right="311" w:firstLine="398"/>
        <w:jc w:val="left"/>
        <w:rPr>
          <w:i/>
          <w:sz w:val="24"/>
        </w:rPr>
      </w:pPr>
      <w:hyperlink w:history="true" w:anchor="_bookmark8">
        <w:r>
          <w:rPr>
            <w:i/>
            <w:color w:val="0000FF"/>
            <w:sz w:val="24"/>
            <w:u w:val="single" w:color="0000FF"/>
          </w:rPr>
          <w:t>3-5-бап.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Қаржылық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жағдайды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жақсарту</w:t>
        </w:r>
        <w:r>
          <w:rPr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3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(немесе)</w:t>
        </w:r>
        <w:r>
          <w:rPr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тәуекелдерді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барынша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8">
        <w:r>
          <w:rPr>
            <w:i/>
            <w:color w:val="0000FF"/>
            <w:sz w:val="24"/>
            <w:u w:val="single" w:color="0000FF"/>
          </w:rPr>
          <w:t>азайту жөніндегі шаралар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w:history="true" w:anchor="_bookmark9">
        <w:r>
          <w:rPr>
            <w:i/>
            <w:color w:val="0000FF"/>
            <w:sz w:val="24"/>
            <w:u w:val="single" w:color="0000FF"/>
          </w:rPr>
          <w:t>3-6-бап.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Санкциялар</w:t>
        </w:r>
      </w:hyperlink>
    </w:p>
    <w:p>
      <w:pPr>
        <w:spacing w:line="240" w:lineRule="auto" w:before="1"/>
        <w:ind w:left="718" w:right="4270" w:firstLine="0"/>
        <w:jc w:val="left"/>
        <w:rPr>
          <w:i/>
          <w:sz w:val="24"/>
        </w:rPr>
      </w:pPr>
      <w:hyperlink w:history="true" w:anchor="_bookmark10">
        <w:r>
          <w:rPr>
            <w:i/>
            <w:color w:val="0000FF"/>
            <w:sz w:val="24"/>
            <w:u w:val="single" w:color="0000FF"/>
          </w:rPr>
          <w:t>4-бап. Бағалы қағаздар рыногының объектiлерi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1">
        <w:r>
          <w:rPr>
            <w:i/>
            <w:color w:val="0000FF"/>
            <w:sz w:val="24"/>
            <w:u w:val="single" w:color="0000FF"/>
          </w:rPr>
          <w:t>5-бап. Бағалы қағаздар рыногының субъектiлерi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2">
        <w:r>
          <w:rPr>
            <w:i/>
            <w:color w:val="0000FF"/>
            <w:sz w:val="24"/>
            <w:u w:val="single" w:color="0000FF"/>
          </w:rPr>
          <w:t>5-1-бап.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Білікті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инвесторлар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2" w:lineRule="auto" w:before="0" w:after="0"/>
        <w:ind w:left="718" w:right="2413" w:hanging="399"/>
        <w:jc w:val="left"/>
        <w:rPr>
          <w:i/>
          <w:sz w:val="24"/>
        </w:rPr>
      </w:pPr>
      <w:hyperlink w:history="true" w:anchor="_bookmark13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шығаруды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тіркеу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3">
        <w:r>
          <w:rPr>
            <w:i/>
            <w:color w:val="0000FF"/>
            <w:sz w:val="24"/>
            <w:u w:val="single" w:color="0000FF"/>
          </w:rPr>
          <w:t>6-бап.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қағаздардың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тiзiлiмi</w:t>
        </w:r>
      </w:hyperlink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71" w:lineRule="exact" w:before="0" w:after="0"/>
        <w:ind w:left="920" w:right="0" w:hanging="203"/>
        <w:jc w:val="left"/>
        <w:rPr>
          <w:i/>
          <w:sz w:val="24"/>
        </w:rPr>
      </w:pPr>
      <w:hyperlink w:history="true" w:anchor="_bookmark14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</w:t>
        </w:r>
      </w:hyperlink>
    </w:p>
    <w:p>
      <w:pPr>
        <w:pStyle w:val="ListParagraph"/>
        <w:numPr>
          <w:ilvl w:val="0"/>
          <w:numId w:val="2"/>
        </w:numPr>
        <w:tabs>
          <w:tab w:pos="921" w:val="left" w:leader="none"/>
          <w:tab w:pos="1678" w:val="left" w:leader="none"/>
          <w:tab w:pos="3145" w:val="left" w:leader="none"/>
          <w:tab w:pos="4080" w:val="left" w:leader="none"/>
          <w:tab w:pos="5193" w:val="left" w:leader="none"/>
          <w:tab w:pos="6469" w:val="left" w:leader="none"/>
          <w:tab w:pos="7486" w:val="left" w:leader="none"/>
          <w:tab w:pos="8886" w:val="left" w:leader="none"/>
        </w:tabs>
        <w:spacing w:line="240" w:lineRule="auto" w:before="0" w:after="0"/>
        <w:ind w:left="718" w:right="312" w:firstLine="0"/>
        <w:jc w:val="left"/>
        <w:rPr>
          <w:i/>
          <w:sz w:val="24"/>
        </w:rPr>
      </w:pPr>
      <w:hyperlink w:history="true" w:anchor="_bookmark15">
        <w:r>
          <w:rPr>
            <w:i/>
            <w:color w:val="0000FF"/>
            <w:sz w:val="24"/>
            <w:u w:val="single" w:color="0000FF"/>
          </w:rPr>
          <w:t>бап. Мемлекеттік емес эмиссиялық бағалы қағаздар шығаруды мемлекеттік тiркеу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6">
        <w:r>
          <w:rPr>
            <w:i/>
            <w:color w:val="0000FF"/>
            <w:sz w:val="24"/>
            <w:u w:val="single" w:color="0000FF"/>
          </w:rPr>
          <w:t>9-бап. Мемлекеттік емес эмиссиялық бағалы қағаздар шығарылымының проспектісі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8">
        <w:r>
          <w:rPr>
            <w:i/>
            <w:color w:val="0000FF"/>
            <w:sz w:val="24"/>
            <w:u w:val="single" w:color="0000FF"/>
          </w:rPr>
          <w:t>10-бап.</w:t>
          <w:tab/>
          <w:t>Эмиссиялық</w:t>
          <w:tab/>
          <w:t>бағалы</w:t>
          <w:tab/>
          <w:t>қағаздар</w:t>
          <w:tab/>
          <w:t>шығаруды</w:t>
          <w:tab/>
          <w:t>(бағалы</w:t>
          <w:tab/>
          <w:t>қағаздарды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шығару</w:t>
        </w:r>
      </w:hyperlink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hyperlink w:history="true" w:anchor="_bookmark18">
        <w:r>
          <w:rPr>
            <w:i/>
            <w:color w:val="0000FF"/>
            <w:sz w:val="24"/>
            <w:u w:val="single" w:color="0000FF"/>
          </w:rPr>
          <w:t>проспектісіне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енгізілетін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өзгерістер</w:t>
        </w:r>
        <w:r>
          <w:rPr>
            <w:i/>
            <w:color w:val="0000FF"/>
            <w:spacing w:val="2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2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толықтыруларды)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тiркеуден</w:t>
        </w:r>
        <w:r>
          <w:rPr>
            <w:i/>
            <w:color w:val="0000FF"/>
            <w:spacing w:val="2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8">
        <w:r>
          <w:rPr>
            <w:i/>
            <w:color w:val="0000FF"/>
            <w:sz w:val="24"/>
            <w:u w:val="single" w:color="0000FF"/>
          </w:rPr>
          <w:t>тарту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 олардың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шығарылуын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тiркеудi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тұру</w:t>
        </w:r>
      </w:hyperlink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2" w:lineRule="auto" w:before="0" w:after="0"/>
        <w:ind w:left="319" w:right="317" w:firstLine="398"/>
        <w:jc w:val="left"/>
        <w:rPr>
          <w:i/>
          <w:sz w:val="24"/>
        </w:rPr>
      </w:pPr>
      <w:hyperlink w:history="true" w:anchor="_bookmark19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Жарияланған</w:t>
        </w:r>
        <w:r>
          <w:rPr>
            <w:i/>
            <w:color w:val="0000FF"/>
            <w:spacing w:val="5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</w:t>
        </w:r>
        <w:r>
          <w:rPr>
            <w:i/>
            <w:color w:val="0000FF"/>
            <w:spacing w:val="5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шығарылымын</w:t>
        </w:r>
        <w:r>
          <w:rPr>
            <w:i/>
            <w:color w:val="0000FF"/>
            <w:spacing w:val="5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5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тіркеу</w:t>
        </w:r>
        <w:r>
          <w:rPr>
            <w:i/>
            <w:color w:val="0000FF"/>
            <w:spacing w:val="5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5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9">
        <w:r>
          <w:rPr>
            <w:i/>
            <w:color w:val="0000FF"/>
            <w:sz w:val="24"/>
            <w:u w:val="single" w:color="0000FF"/>
          </w:rPr>
          <w:t>шығарылымы проспектісіне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өзгерістерді және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(немесе)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толықтыруларды тіркеу</w:t>
        </w:r>
      </w:hyperlink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0" w:after="0"/>
        <w:ind w:left="319" w:right="310" w:firstLine="398"/>
        <w:jc w:val="both"/>
        <w:rPr>
          <w:i/>
          <w:sz w:val="24"/>
        </w:rPr>
      </w:pPr>
      <w:hyperlink w:history="true" w:anchor="_bookmark20">
        <w:r>
          <w:rPr>
            <w:i/>
            <w:color w:val="0000FF"/>
            <w:sz w:val="24"/>
            <w:u w:val="single" w:color="0000FF"/>
          </w:rPr>
          <w:t>бап. Мемлекеттік емес облигациялар шығарылымын (облигациялық бағдарламаны)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0">
        <w:r>
          <w:rPr>
            <w:i/>
            <w:color w:val="0000FF"/>
            <w:sz w:val="24"/>
            <w:u w:val="single" w:color="0000FF"/>
          </w:rPr>
          <w:t>мемлекеттік тіркеу және мемлекеттік емес облигациялар шығарылымы проспектісіне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20">
        <w:r>
          <w:rPr>
            <w:i/>
            <w:color w:val="0000FF"/>
            <w:sz w:val="24"/>
            <w:u w:val="single" w:color="0000FF"/>
          </w:rPr>
          <w:t>(облигациялық бағдарлама проспектісіне) өзгерістерді және (немесе) толықтыруларды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20">
        <w:r>
          <w:rPr>
            <w:i/>
            <w:color w:val="0000FF"/>
            <w:sz w:val="24"/>
            <w:u w:val="single" w:color="0000FF"/>
          </w:rPr>
          <w:t>тіркеу</w:t>
        </w:r>
      </w:hyperlink>
    </w:p>
    <w:p>
      <w:pPr>
        <w:tabs>
          <w:tab w:pos="1682" w:val="left" w:leader="none"/>
          <w:tab w:pos="3366" w:val="left" w:leader="none"/>
          <w:tab w:pos="5059" w:val="left" w:leader="none"/>
          <w:tab w:pos="5831" w:val="left" w:leader="none"/>
          <w:tab w:pos="7462" w:val="left" w:leader="none"/>
          <w:tab w:pos="8877" w:val="left" w:leader="none"/>
        </w:tabs>
        <w:spacing w:line="240" w:lineRule="auto" w:before="0"/>
        <w:ind w:left="718" w:right="311" w:firstLine="0"/>
        <w:jc w:val="left"/>
        <w:rPr>
          <w:i/>
          <w:sz w:val="24"/>
        </w:rPr>
      </w:pPr>
      <w:hyperlink w:history="true" w:anchor="_bookmark21">
        <w:r>
          <w:rPr>
            <w:i/>
            <w:color w:val="0000FF"/>
            <w:sz w:val="24"/>
            <w:u w:val="single" w:color="0000FF"/>
          </w:rPr>
          <w:t>12-1-бап. Жеке орналастыруға жататын мемлекеттік емес облигацияларды шығару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22">
        <w:r>
          <w:rPr>
            <w:color w:val="0000FF"/>
            <w:sz w:val="24"/>
            <w:u w:val="single" w:color="0000FF"/>
          </w:rPr>
          <w:t>12-2-бап. Өтеу мерзімі жоқ мемлекеттік емес облигацияларды шығару ерекшеліктері</w:t>
        </w:r>
      </w:hyperlink>
      <w:r>
        <w:rPr>
          <w:color w:val="0000FF"/>
          <w:spacing w:val="1"/>
          <w:sz w:val="24"/>
        </w:rPr>
        <w:t> </w:t>
      </w:r>
      <w:hyperlink w:history="true" w:anchor="_bookmark23">
        <w:r>
          <w:rPr>
            <w:i/>
            <w:color w:val="0000FF"/>
            <w:sz w:val="24"/>
            <w:u w:val="single" w:color="0000FF"/>
          </w:rPr>
          <w:t>13-бап.</w:t>
          <w:tab/>
          <w:t>Облигациялық</w:t>
          <w:tab/>
          <w:t>бағдарламаны</w:t>
          <w:tab/>
          <w:t>және</w:t>
          <w:tab/>
          <w:t>облигациялық</w:t>
          <w:tab/>
          <w:t>бағдарлама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шегінде</w:t>
        </w:r>
      </w:hyperlink>
    </w:p>
    <w:p>
      <w:pPr>
        <w:spacing w:before="0"/>
        <w:ind w:left="319" w:right="0" w:firstLine="0"/>
        <w:jc w:val="left"/>
        <w:rPr>
          <w:i/>
          <w:sz w:val="24"/>
        </w:rPr>
      </w:pPr>
      <w:hyperlink w:history="true" w:anchor="_bookmark23"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тіркеудің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ерекшеліктері</w:t>
        </w:r>
      </w:hyperlink>
    </w:p>
    <w:p>
      <w:pPr>
        <w:pStyle w:val="BodyText"/>
        <w:spacing w:before="4"/>
        <w:ind w:left="0" w:firstLine="0"/>
        <w:jc w:val="left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7" w:lineRule="auto" w:before="93" w:after="0"/>
        <w:ind w:left="718" w:right="1527" w:hanging="399"/>
        <w:jc w:val="left"/>
        <w:rPr>
          <w:i/>
          <w:sz w:val="24"/>
        </w:rPr>
      </w:pPr>
      <w:hyperlink w:history="true" w:anchor="_bookmark24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олардың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айналысының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ерекше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4">
        <w:r>
          <w:rPr>
            <w:i/>
            <w:color w:val="0000FF"/>
            <w:sz w:val="24"/>
            <w:u w:val="single" w:color="0000FF"/>
          </w:rPr>
          <w:t>14-бап.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  <w:rPr>
          <w:i/>
          <w:sz w:val="24"/>
        </w:rPr>
      </w:pPr>
      <w:hyperlink w:history="true" w:anchor="_bookmark2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 облигациялар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шығарудың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шарттары</w:t>
        </w:r>
      </w:hyperlink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2" w:lineRule="auto" w:before="0" w:after="0"/>
        <w:ind w:left="319" w:right="312" w:firstLine="398"/>
        <w:jc w:val="left"/>
        <w:rPr>
          <w:i/>
          <w:sz w:val="24"/>
        </w:rPr>
      </w:pPr>
      <w:hyperlink w:history="true" w:anchor="_bookmark27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Айналыс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мерзімі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он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екі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айдан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аспайтын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7">
        <w:r>
          <w:rPr>
            <w:i/>
            <w:color w:val="0000FF"/>
            <w:sz w:val="24"/>
            <w:u w:val="single" w:color="0000FF"/>
          </w:rPr>
          <w:t>шығару</w:t>
        </w:r>
      </w:hyperlink>
    </w:p>
    <w:p>
      <w:pPr>
        <w:spacing w:after="0" w:line="242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11" w:top="1480" w:bottom="280" w:left="1380" w:right="54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37" w:lineRule="auto" w:before="95" w:after="0"/>
        <w:ind w:left="718" w:right="4155" w:firstLine="0"/>
        <w:jc w:val="left"/>
        <w:rPr>
          <w:i/>
          <w:sz w:val="24"/>
        </w:rPr>
      </w:pPr>
      <w:hyperlink w:history="true" w:anchor="_bookmark28">
        <w:r>
          <w:rPr>
            <w:i/>
            <w:color w:val="0000FF"/>
            <w:sz w:val="24"/>
            <w:u w:val="single" w:color="0000FF"/>
          </w:rPr>
          <w:t>бап. Айырбасталатын облигациялар шығару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29">
        <w:r>
          <w:rPr>
            <w:i/>
            <w:color w:val="0000FF"/>
            <w:sz w:val="24"/>
            <w:u w:val="single" w:color="0000FF"/>
          </w:rPr>
          <w:t>18-бап.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Агенттiк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облигациялардың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</w:t>
        </w:r>
      </w:hyperlink>
    </w:p>
    <w:p>
      <w:pPr>
        <w:spacing w:before="3"/>
        <w:ind w:left="319" w:right="0" w:firstLine="398"/>
        <w:jc w:val="left"/>
        <w:rPr>
          <w:i/>
          <w:sz w:val="24"/>
        </w:rPr>
      </w:pPr>
      <w:hyperlink w:history="true" w:anchor="_bookmark30">
        <w:r>
          <w:rPr>
            <w:i/>
            <w:color w:val="0000FF"/>
            <w:sz w:val="24"/>
            <w:u w:val="single" w:color="0000FF"/>
          </w:rPr>
          <w:t>18-1-бап.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Инфрақұрылымдық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шығарудың,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айналысы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өтелуінің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0">
        <w:r>
          <w:rPr>
            <w:i/>
            <w:color w:val="0000FF"/>
            <w:sz w:val="24"/>
            <w:u w:val="single" w:color="0000FF"/>
          </w:rPr>
          <w:t>ерекшеліктері</w:t>
        </w:r>
      </w:hyperlink>
    </w:p>
    <w:p>
      <w:pPr>
        <w:spacing w:line="275" w:lineRule="exact" w:before="1"/>
        <w:ind w:left="718" w:right="0" w:firstLine="0"/>
        <w:jc w:val="left"/>
        <w:rPr>
          <w:i/>
          <w:sz w:val="24"/>
        </w:rPr>
      </w:pPr>
      <w:hyperlink w:history="true" w:anchor="_bookmark31">
        <w:r>
          <w:rPr>
            <w:i/>
            <w:color w:val="0000FF"/>
            <w:sz w:val="24"/>
            <w:u w:val="single" w:color="0000FF"/>
          </w:rPr>
          <w:t>18-2-бап.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Облигацияларды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жалпы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жиналысы</w:t>
        </w:r>
      </w:hyperlink>
    </w:p>
    <w:p>
      <w:pPr>
        <w:tabs>
          <w:tab w:pos="1961" w:val="left" w:leader="none"/>
          <w:tab w:pos="3328" w:val="left" w:leader="none"/>
          <w:tab w:pos="4292" w:val="left" w:leader="none"/>
          <w:tab w:pos="6009" w:val="left" w:leader="none"/>
          <w:tab w:pos="7534" w:val="left" w:leader="none"/>
          <w:tab w:pos="9194" w:val="left" w:leader="none"/>
        </w:tabs>
        <w:spacing w:line="242" w:lineRule="auto" w:before="0"/>
        <w:ind w:left="319" w:right="315" w:firstLine="398"/>
        <w:jc w:val="left"/>
        <w:rPr>
          <w:i/>
          <w:sz w:val="24"/>
        </w:rPr>
      </w:pPr>
      <w:hyperlink w:history="true" w:anchor="_bookmark32">
        <w:r>
          <w:rPr>
            <w:i/>
            <w:color w:val="0000FF"/>
            <w:sz w:val="24"/>
            <w:u w:val="single" w:color="0000FF"/>
          </w:rPr>
          <w:t>18-3-бап.</w:t>
          <w:tab/>
          <w:t>Номиналы</w:t>
          <w:tab/>
          <w:t>шетел</w:t>
          <w:tab/>
          <w:t>валютасында</w:t>
          <w:tab/>
          <w:t>көрсетілген</w:t>
          <w:tab/>
          <w:t>мемлекеттік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емес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2">
        <w:r>
          <w:rPr>
            <w:i/>
            <w:color w:val="0000FF"/>
            <w:sz w:val="24"/>
            <w:u w:val="single" w:color="0000FF"/>
          </w:rPr>
          <w:t>облигациялар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шығарудың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ерекшеліктері</w:t>
        </w:r>
      </w:hyperlink>
    </w:p>
    <w:p>
      <w:pPr>
        <w:spacing w:line="242" w:lineRule="auto" w:before="0"/>
        <w:ind w:left="718" w:right="1529" w:firstLine="0"/>
        <w:jc w:val="left"/>
        <w:rPr>
          <w:i/>
          <w:sz w:val="24"/>
        </w:rPr>
      </w:pPr>
      <w:hyperlink w:history="true" w:anchor="_bookmark33">
        <w:r>
          <w:rPr>
            <w:i/>
            <w:color w:val="0000FF"/>
            <w:sz w:val="24"/>
            <w:u w:val="single" w:color="0000FF"/>
          </w:rPr>
          <w:t>18-4-бап. Орналастырылған мемлекеттік емес облигацияларды сатып алу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4">
        <w:r>
          <w:rPr>
            <w:i/>
            <w:color w:val="0000FF"/>
            <w:sz w:val="24"/>
            <w:u w:val="single" w:color="0000FF"/>
          </w:rPr>
          <w:t>19-бап.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Облигацияларды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өкiлi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w:history="true" w:anchor="_bookmark35">
        <w:r>
          <w:rPr>
            <w:i/>
            <w:color w:val="0000FF"/>
            <w:sz w:val="24"/>
            <w:u w:val="single" w:color="0000FF"/>
          </w:rPr>
          <w:t>20-бап. Өкiлдiң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мiндеттерi</w:t>
        </w:r>
      </w:hyperlink>
    </w:p>
    <w:p>
      <w:pPr>
        <w:spacing w:line="237" w:lineRule="auto" w:before="0"/>
        <w:ind w:left="319" w:right="311" w:firstLine="0"/>
        <w:jc w:val="left"/>
        <w:rPr>
          <w:i/>
          <w:sz w:val="24"/>
        </w:rPr>
      </w:pPr>
      <w:hyperlink w:history="true" w:anchor="_bookmark36">
        <w:r>
          <w:rPr>
            <w:i/>
            <w:color w:val="0000FF"/>
            <w:sz w:val="24"/>
            <w:u w:val="single" w:color="0000FF"/>
          </w:rPr>
          <w:t>3-1-тарау.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Орнықты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дамудың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облигацияларын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орнықты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6">
        <w:r>
          <w:rPr>
            <w:i/>
            <w:color w:val="0000FF"/>
            <w:sz w:val="24"/>
            <w:u w:val="single" w:color="0000FF"/>
          </w:rPr>
          <w:t>дамумен байланысты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облигацияларды шығару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ерекшеліктері</w:t>
        </w:r>
      </w:hyperlink>
    </w:p>
    <w:p>
      <w:pPr>
        <w:spacing w:line="237" w:lineRule="auto" w:before="4"/>
        <w:ind w:left="319" w:right="0" w:firstLine="398"/>
        <w:jc w:val="left"/>
        <w:rPr>
          <w:i/>
          <w:sz w:val="24"/>
        </w:rPr>
      </w:pPr>
      <w:hyperlink w:history="true" w:anchor="_bookmark36">
        <w:r>
          <w:rPr>
            <w:i/>
            <w:color w:val="0000FF"/>
            <w:sz w:val="24"/>
            <w:u w:val="single" w:color="0000FF"/>
          </w:rPr>
          <w:t>20-1-бап.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Орнықты</w:t>
        </w:r>
        <w:r>
          <w:rPr>
            <w:i/>
            <w:color w:val="0000FF"/>
            <w:spacing w:val="4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дамудың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4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облигациялары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орнықты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6">
        <w:r>
          <w:rPr>
            <w:i/>
            <w:color w:val="0000FF"/>
            <w:sz w:val="24"/>
            <w:u w:val="single" w:color="0000FF"/>
          </w:rPr>
          <w:t>дамумен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байланысты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 облигациялар</w:t>
        </w:r>
      </w:hyperlink>
    </w:p>
    <w:p>
      <w:pPr>
        <w:spacing w:line="275" w:lineRule="exact" w:before="3"/>
        <w:ind w:left="718" w:right="0" w:firstLine="0"/>
        <w:jc w:val="left"/>
        <w:rPr>
          <w:i/>
          <w:sz w:val="24"/>
        </w:rPr>
      </w:pPr>
      <w:hyperlink w:history="true" w:anchor="_bookmark37">
        <w:r>
          <w:rPr>
            <w:i/>
            <w:color w:val="0000FF"/>
            <w:sz w:val="24"/>
            <w:u w:val="single" w:color="0000FF"/>
          </w:rPr>
          <w:t>20-2-бап.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Сыртқы бағалау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(верификация)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75" w:lineRule="exact" w:before="0" w:after="0"/>
        <w:ind w:left="521" w:right="0" w:hanging="203"/>
        <w:jc w:val="left"/>
        <w:rPr>
          <w:i/>
          <w:sz w:val="24"/>
        </w:rPr>
      </w:pPr>
      <w:hyperlink w:history="true" w:anchor="_bookmark38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қағаздарды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37" w:lineRule="auto" w:before="5" w:after="0"/>
        <w:ind w:left="319" w:right="307" w:firstLine="398"/>
        <w:jc w:val="left"/>
        <w:rPr>
          <w:i/>
          <w:sz w:val="24"/>
        </w:rPr>
      </w:pPr>
      <w:hyperlink w:history="true" w:anchor="_bookmark38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Инвесторлардың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</w:t>
        </w:r>
        <w:r>
          <w:rPr>
            <w:i/>
            <w:color w:val="0000FF"/>
            <w:spacing w:val="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алуға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8">
        <w:r>
          <w:rPr>
            <w:i/>
            <w:color w:val="0000FF"/>
            <w:sz w:val="24"/>
            <w:u w:val="single" w:color="0000FF"/>
          </w:rPr>
          <w:t>құқығы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  <w:rPr>
          <w:i/>
          <w:sz w:val="24"/>
        </w:rPr>
      </w:pPr>
      <w:hyperlink w:history="true" w:anchor="_bookmark39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қағаздарды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тәртібі</w:t>
        </w:r>
      </w:hyperlink>
    </w:p>
    <w:p>
      <w:pPr>
        <w:pStyle w:val="BodyText"/>
        <w:ind w:left="1520" w:right="311" w:hanging="802"/>
      </w:pPr>
      <w:hyperlink w:history="true" w:anchor="_bookmark40">
        <w:r>
          <w:rPr>
            <w:color w:val="0000FF"/>
            <w:u w:val="single" w:color="0000FF"/>
          </w:rPr>
          <w:t>22-1-бап. Шет мемлекеттің аумағында эмиссиялық бағалы қағаздарды шығару және</w:t>
        </w:r>
      </w:hyperlink>
      <w:r>
        <w:rPr>
          <w:color w:val="0000FF"/>
          <w:spacing w:val="1"/>
        </w:rPr>
        <w:t> </w:t>
      </w:r>
      <w:hyperlink w:history="true" w:anchor="_bookmark40">
        <w:r>
          <w:rPr>
            <w:color w:val="0000FF"/>
            <w:u w:val="single" w:color="0000FF"/>
          </w:rPr>
          <w:t>(немесе)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орналастыру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шарттары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мен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тәртібі,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сондай-ақ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шет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мемлекеттің</w:t>
        </w:r>
      </w:hyperlink>
      <w:r>
        <w:rPr>
          <w:color w:val="0000FF"/>
          <w:spacing w:val="1"/>
        </w:rPr>
        <w:t> </w:t>
      </w:r>
      <w:hyperlink w:history="true" w:anchor="_bookmark40">
        <w:r>
          <w:rPr>
            <w:color w:val="0000FF"/>
            <w:u w:val="single" w:color="0000FF"/>
          </w:rPr>
          <w:t>аумағында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бағалы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қағаздарды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орналастыру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қорытындылары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туралы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хабарлама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5" w:lineRule="exact" w:before="2" w:after="0"/>
        <w:ind w:left="1040" w:right="0" w:hanging="323"/>
        <w:jc w:val="left"/>
        <w:rPr>
          <w:i/>
          <w:sz w:val="24"/>
        </w:rPr>
      </w:pPr>
      <w:hyperlink w:history="true" w:anchor="_bookmark41">
        <w:r>
          <w:rPr>
            <w:i/>
            <w:color w:val="0000FF"/>
            <w:sz w:val="24"/>
            <w:u w:val="single" w:color="0000FF"/>
          </w:rPr>
          <w:t>бап. Эмиссиялық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қағаздарға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төлеу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0" w:lineRule="auto" w:before="0" w:after="0"/>
        <w:ind w:left="319" w:right="307" w:firstLine="398"/>
        <w:jc w:val="both"/>
        <w:rPr>
          <w:i/>
          <w:sz w:val="24"/>
        </w:rPr>
      </w:pPr>
      <w:hyperlink w:history="true" w:anchor="_bookmark4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қоғамның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акцияларын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қорытындылары</w:t>
        </w:r>
        <w:r>
          <w:rPr>
            <w:i/>
            <w:color w:val="0000FF"/>
            <w:spacing w:val="6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42">
        <w:r>
          <w:rPr>
            <w:i/>
            <w:color w:val="0000FF"/>
            <w:sz w:val="24"/>
            <w:u w:val="single" w:color="0000FF"/>
          </w:rPr>
          <w:t>есеп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қоғамның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орналастырылған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бір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түрін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2"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қоғамның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 түріне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айырбастау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есеп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5" w:lineRule="exact" w:before="1" w:after="0"/>
        <w:ind w:left="1040" w:right="0" w:hanging="323"/>
        <w:jc w:val="left"/>
        <w:rPr>
          <w:i/>
          <w:sz w:val="24"/>
        </w:rPr>
      </w:pPr>
      <w:hyperlink w:history="true" w:anchor="_bookmark4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қағаздарды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орналастыруды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тоқтата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тұpу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2" w:lineRule="auto" w:before="0" w:after="0"/>
        <w:ind w:left="319" w:right="306" w:firstLine="398"/>
        <w:jc w:val="left"/>
        <w:rPr>
          <w:i/>
          <w:sz w:val="24"/>
        </w:rPr>
      </w:pPr>
      <w:hyperlink w:history="true" w:anchor="_bookmark44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Инвесторларға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2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орналастыруды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тоқтата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тұру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4"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хабарлау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2" w:lineRule="auto" w:before="0" w:after="0"/>
        <w:ind w:left="319" w:right="311" w:firstLine="398"/>
        <w:jc w:val="left"/>
        <w:rPr>
          <w:i/>
          <w:sz w:val="24"/>
        </w:rPr>
      </w:pPr>
      <w:hyperlink w:history="true" w:anchor="_bookmark4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шығаруды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тiркеудi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жарамсыз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5">
        <w:r>
          <w:rPr>
            <w:i/>
            <w:color w:val="0000FF"/>
            <w:sz w:val="24"/>
            <w:u w:val="single" w:color="0000FF"/>
          </w:rPr>
          <w:t>тану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71" w:lineRule="exact" w:before="0" w:after="0"/>
        <w:ind w:left="521" w:right="0" w:hanging="203"/>
        <w:jc w:val="left"/>
        <w:rPr>
          <w:i/>
          <w:sz w:val="24"/>
        </w:rPr>
      </w:pPr>
      <w:hyperlink w:history="true" w:anchor="_bookmark46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айналысы</w:t>
        </w:r>
      </w:hyperlink>
    </w:p>
    <w:p>
      <w:pPr>
        <w:pStyle w:val="ListParagraph"/>
        <w:numPr>
          <w:ilvl w:val="0"/>
          <w:numId w:val="6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46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айналысының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тәртібі</w:t>
        </w:r>
      </w:hyperlink>
    </w:p>
    <w:p>
      <w:pPr>
        <w:pStyle w:val="ListParagraph"/>
        <w:numPr>
          <w:ilvl w:val="0"/>
          <w:numId w:val="6"/>
        </w:numPr>
        <w:tabs>
          <w:tab w:pos="1041" w:val="left" w:leader="none"/>
        </w:tabs>
        <w:spacing w:line="242" w:lineRule="auto" w:before="0" w:after="0"/>
        <w:ind w:left="718" w:right="2642" w:firstLine="0"/>
        <w:jc w:val="left"/>
        <w:rPr>
          <w:i/>
          <w:sz w:val="24"/>
        </w:rPr>
      </w:pPr>
      <w:hyperlink w:history="true" w:anchor="_bookmark47">
        <w:r>
          <w:rPr>
            <w:i/>
            <w:color w:val="0000FF"/>
            <w:sz w:val="24"/>
            <w:u w:val="single" w:color="0000FF"/>
          </w:rPr>
          <w:t>бап. Эмиссиялық бағалы қағаздар айналысын тоқтата тұру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8">
        <w:r>
          <w:rPr>
            <w:i/>
            <w:color w:val="0000FF"/>
            <w:sz w:val="24"/>
            <w:u w:val="single" w:color="0000FF"/>
          </w:rPr>
          <w:t>30-бап.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жою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w:history="true" w:anchor="_bookmark49">
        <w:r>
          <w:rPr>
            <w:i/>
            <w:color w:val="0000FF"/>
            <w:sz w:val="24"/>
            <w:u w:val="single" w:color="0000FF"/>
          </w:rPr>
          <w:t>30-1-бап.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жою</w:t>
        </w:r>
      </w:hyperlink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37" w:lineRule="auto" w:before="0" w:after="0"/>
        <w:ind w:left="718" w:right="442" w:firstLine="0"/>
        <w:jc w:val="left"/>
        <w:rPr>
          <w:i/>
          <w:sz w:val="24"/>
        </w:rPr>
      </w:pPr>
      <w:hyperlink w:history="true" w:anchor="_bookmark5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кірісті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төлеу. Төлем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агенті. Облигацияларды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өтеу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1">
        <w:r>
          <w:rPr>
            <w:i/>
            <w:color w:val="0000FF"/>
            <w:sz w:val="24"/>
            <w:u w:val="single" w:color="0000FF"/>
          </w:rPr>
          <w:t>31-1-бап.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Лицензиаттың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өнімдерін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бекітуі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хабардар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етуі</w:t>
        </w:r>
      </w:hyperlink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3" w:after="0"/>
        <w:ind w:left="1040" w:right="0" w:hanging="323"/>
        <w:jc w:val="left"/>
        <w:rPr>
          <w:i/>
          <w:sz w:val="24"/>
        </w:rPr>
      </w:pPr>
      <w:hyperlink w:history="true" w:anchor="_bookmark5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3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емес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облигацияларды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өтеу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қорытындылары</w:t>
        </w:r>
        <w:r>
          <w:rPr>
            <w:i/>
            <w:color w:val="0000FF"/>
            <w:spacing w:val="3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хабардар</w:t>
        </w:r>
      </w:hyperlink>
    </w:p>
    <w:p>
      <w:pPr>
        <w:spacing w:line="274" w:lineRule="exact" w:before="0"/>
        <w:ind w:left="319" w:right="0" w:firstLine="0"/>
        <w:jc w:val="left"/>
        <w:rPr>
          <w:i/>
          <w:sz w:val="24"/>
        </w:rPr>
      </w:pPr>
      <w:hyperlink w:history="true" w:anchor="_bookmark52">
        <w:r>
          <w:rPr>
            <w:i/>
            <w:color w:val="0000FF"/>
            <w:sz w:val="24"/>
            <w:u w:val="single" w:color="0000FF"/>
          </w:rPr>
          <w:t>ету</w:t>
        </w:r>
      </w:hyperlink>
    </w:p>
    <w:p>
      <w:pPr>
        <w:tabs>
          <w:tab w:pos="1654" w:val="left" w:leader="none"/>
          <w:tab w:pos="2546" w:val="left" w:leader="none"/>
          <w:tab w:pos="3496" w:val="left" w:leader="none"/>
          <w:tab w:pos="4906" w:val="left" w:leader="none"/>
          <w:tab w:pos="6320" w:val="left" w:leader="none"/>
          <w:tab w:pos="7112" w:val="left" w:leader="none"/>
          <w:tab w:pos="8210" w:val="left" w:leader="none"/>
        </w:tabs>
        <w:spacing w:line="237" w:lineRule="auto" w:before="4"/>
        <w:ind w:left="319" w:right="314" w:firstLine="0"/>
        <w:jc w:val="left"/>
        <w:rPr>
          <w:i/>
          <w:sz w:val="24"/>
        </w:rPr>
      </w:pPr>
      <w:hyperlink w:history="true" w:anchor="_bookmark53">
        <w:r>
          <w:rPr>
            <w:i/>
            <w:color w:val="0000FF"/>
            <w:sz w:val="24"/>
            <w:u w:val="single" w:color="0000FF"/>
          </w:rPr>
          <w:t>5-1-тарау.</w:t>
          <w:tab/>
          <w:t>Ислам</w:t>
          <w:tab/>
          <w:t>бағалы</w:t>
          <w:tab/>
          <w:t>қағаздарын</w:t>
          <w:tab/>
          <w:t>шығарудың</w:t>
          <w:tab/>
          <w:t>және</w:t>
          <w:tab/>
          <w:t>олардың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айналымының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3">
        <w:r>
          <w:rPr>
            <w:i/>
            <w:color w:val="0000FF"/>
            <w:sz w:val="24"/>
            <w:u w:val="single" w:color="0000FF"/>
          </w:rPr>
          <w:t>ерекшеліктері</w:t>
        </w:r>
      </w:hyperlink>
    </w:p>
    <w:p>
      <w:pPr>
        <w:spacing w:line="237" w:lineRule="auto" w:before="6"/>
        <w:ind w:left="718" w:right="3094" w:firstLine="0"/>
        <w:jc w:val="left"/>
        <w:rPr>
          <w:i/>
          <w:sz w:val="24"/>
        </w:rPr>
      </w:pPr>
      <w:hyperlink w:history="true" w:anchor="_bookmark53">
        <w:r>
          <w:rPr>
            <w:i/>
            <w:color w:val="0000FF"/>
            <w:sz w:val="24"/>
            <w:u w:val="single" w:color="0000FF"/>
          </w:rPr>
          <w:t>32-1-бап. Исламдық қаржыландырудың негізгі принциптері</w:t>
        </w:r>
      </w:hyperlink>
      <w:r>
        <w:rPr>
          <w:i/>
          <w:color w:val="0000FF"/>
          <w:spacing w:val="-58"/>
          <w:sz w:val="24"/>
        </w:rPr>
        <w:t> </w:t>
      </w:r>
      <w:hyperlink w:history="true" w:anchor="_bookmark54">
        <w:r>
          <w:rPr>
            <w:i/>
            <w:color w:val="0000FF"/>
            <w:sz w:val="24"/>
            <w:u w:val="single" w:color="0000FF"/>
          </w:rPr>
          <w:t>32-2-бап.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түрлері</w:t>
        </w:r>
      </w:hyperlink>
    </w:p>
    <w:p>
      <w:pPr>
        <w:spacing w:line="237" w:lineRule="auto" w:before="5"/>
        <w:ind w:left="718" w:right="4394" w:firstLine="0"/>
        <w:jc w:val="left"/>
        <w:rPr>
          <w:i/>
          <w:sz w:val="24"/>
        </w:rPr>
      </w:pPr>
      <w:hyperlink w:history="true" w:anchor="_bookmark55">
        <w:r>
          <w:rPr>
            <w:i/>
            <w:color w:val="0000FF"/>
            <w:sz w:val="24"/>
            <w:u w:val="single" w:color="0000FF"/>
          </w:rPr>
          <w:t>32-3-бап. Исламдық жалдау сертификаттары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6">
        <w:r>
          <w:rPr>
            <w:i/>
            <w:color w:val="0000FF"/>
            <w:sz w:val="24"/>
            <w:u w:val="single" w:color="0000FF"/>
          </w:rPr>
          <w:t>32-4-бап.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Исламдық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сертификаттары</w:t>
        </w:r>
      </w:hyperlink>
    </w:p>
    <w:p>
      <w:pPr>
        <w:spacing w:line="237" w:lineRule="auto" w:before="7"/>
        <w:ind w:left="718" w:right="1200" w:firstLine="0"/>
        <w:jc w:val="left"/>
        <w:rPr>
          <w:i/>
          <w:sz w:val="24"/>
        </w:rPr>
      </w:pPr>
      <w:hyperlink w:history="true" w:anchor="_bookmark57">
        <w:r>
          <w:rPr>
            <w:i/>
            <w:color w:val="0000FF"/>
            <w:sz w:val="24"/>
            <w:u w:val="single" w:color="0000FF"/>
          </w:rPr>
          <w:t>32-5-бап. Исламдық қаржыландыру принциптері жөніндегі кеңестің қызметі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8">
        <w:r>
          <w:rPr>
            <w:i/>
            <w:color w:val="0000FF"/>
            <w:sz w:val="24"/>
            <w:u w:val="single" w:color="0000FF"/>
          </w:rPr>
          <w:t>32-6-бап.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арнайы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компаниясы</w:t>
        </w:r>
      </w:hyperlink>
    </w:p>
    <w:p>
      <w:pPr>
        <w:spacing w:line="237" w:lineRule="auto" w:before="5"/>
        <w:ind w:left="319" w:right="314" w:firstLine="398"/>
        <w:jc w:val="left"/>
        <w:rPr>
          <w:i/>
          <w:sz w:val="24"/>
        </w:rPr>
      </w:pPr>
      <w:hyperlink w:history="true" w:anchor="_bookmark59">
        <w:r>
          <w:rPr>
            <w:i/>
            <w:color w:val="0000FF"/>
            <w:sz w:val="24"/>
            <w:u w:val="single" w:color="0000FF"/>
          </w:rPr>
          <w:t>32-7-бап.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қағаздарын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өкілі.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қағаздарын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9">
        <w:r>
          <w:rPr>
            <w:i/>
            <w:color w:val="0000FF"/>
            <w:sz w:val="24"/>
            <w:u w:val="single" w:color="0000FF"/>
          </w:rPr>
          <w:t>ұстаушылар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өкілінің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міндеттері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3" w:after="0"/>
        <w:ind w:left="521" w:right="0" w:hanging="203"/>
        <w:jc w:val="left"/>
        <w:rPr>
          <w:i/>
          <w:sz w:val="24"/>
        </w:rPr>
      </w:pPr>
      <w:hyperlink w:history="true" w:anchor="_bookmark60">
        <w:r>
          <w:rPr>
            <w:i/>
            <w:color w:val="0000FF"/>
            <w:sz w:val="24"/>
            <w:u w:val="single" w:color="0000FF"/>
          </w:rPr>
          <w:t>тарау. Туынды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қағаздардың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туынды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құралдарының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айналымы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37" w:lineRule="auto" w:before="95" w:after="0"/>
        <w:ind w:left="319" w:right="312" w:firstLine="398"/>
        <w:jc w:val="left"/>
        <w:rPr>
          <w:i/>
          <w:sz w:val="24"/>
        </w:rPr>
      </w:pPr>
      <w:hyperlink w:history="true" w:anchor="_bookmark6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Репо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операциялар,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туынды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туынды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0">
        <w:r>
          <w:rPr>
            <w:i/>
            <w:color w:val="0000FF"/>
            <w:sz w:val="24"/>
            <w:u w:val="single" w:color="0000FF"/>
          </w:rPr>
          <w:t>құралдарымен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мәмілелер</w:t>
        </w:r>
      </w:hyperlink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  <w:rPr>
          <w:i/>
          <w:sz w:val="24"/>
        </w:rPr>
      </w:pPr>
      <w:hyperlink w:history="true" w:anchor="_bookmark6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6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Қазақстанның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депозитарийлiк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қолхаттарын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шығару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7" w:lineRule="auto" w:before="5" w:after="0"/>
        <w:ind w:left="319" w:right="313" w:firstLine="0"/>
        <w:jc w:val="left"/>
        <w:rPr>
          <w:i/>
          <w:sz w:val="24"/>
        </w:rPr>
      </w:pPr>
      <w:hyperlink w:history="true" w:anchor="_bookmark63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4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қағаздармен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мәмілелерді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тіркеу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олар</w:t>
        </w:r>
        <w:r>
          <w:rPr>
            <w:i/>
            <w:color w:val="0000FF"/>
            <w:spacing w:val="4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3">
        <w:r>
          <w:rPr>
            <w:i/>
            <w:color w:val="0000FF"/>
            <w:sz w:val="24"/>
            <w:u w:val="single" w:color="0000FF"/>
          </w:rPr>
          <w:t>құқықтарды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бастау</w:t>
        </w:r>
      </w:hyperlink>
    </w:p>
    <w:p>
      <w:pPr>
        <w:pStyle w:val="ListParagraph"/>
        <w:numPr>
          <w:ilvl w:val="0"/>
          <w:numId w:val="9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  <w:rPr>
          <w:i/>
          <w:sz w:val="24"/>
        </w:rPr>
      </w:pPr>
      <w:hyperlink w:history="true" w:anchor="_bookmark6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қағаздармен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мәмілелерді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тіркеу</w:t>
        </w:r>
      </w:hyperlink>
    </w:p>
    <w:p>
      <w:pPr>
        <w:pStyle w:val="ListParagraph"/>
        <w:numPr>
          <w:ilvl w:val="0"/>
          <w:numId w:val="9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64">
        <w:r>
          <w:rPr>
            <w:i/>
            <w:color w:val="0000FF"/>
            <w:sz w:val="24"/>
            <w:u w:val="single" w:color="0000FF"/>
          </w:rPr>
          <w:t>бап. Эмиссиялық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құқықтар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кепілін тіркеу</w:t>
        </w:r>
      </w:hyperlink>
    </w:p>
    <w:p>
      <w:pPr>
        <w:spacing w:before="3"/>
        <w:ind w:left="319" w:right="0" w:firstLine="398"/>
        <w:jc w:val="left"/>
        <w:rPr>
          <w:i/>
          <w:sz w:val="24"/>
        </w:rPr>
      </w:pPr>
      <w:hyperlink w:history="true" w:anchor="_bookmark65">
        <w:r>
          <w:rPr>
            <w:i/>
            <w:color w:val="0000FF"/>
            <w:sz w:val="24"/>
            <w:u w:val="single" w:color="0000FF"/>
          </w:rPr>
          <w:t>37-1-бап.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Банктерді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біріктіру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нысанында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қайта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ұйымдастыру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кезінде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кепіл</w:t>
        </w:r>
        <w:r>
          <w:rPr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затын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5">
        <w:r>
          <w:rPr>
            <w:i/>
            <w:color w:val="0000FF"/>
            <w:sz w:val="24"/>
            <w:u w:val="single" w:color="0000FF"/>
          </w:rPr>
          <w:t>ауыстыру және акциялар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құқықтар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кепілін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тіркеу</w:t>
        </w:r>
      </w:hyperlink>
    </w:p>
    <w:p>
      <w:pPr>
        <w:pStyle w:val="ListParagraph"/>
        <w:numPr>
          <w:ilvl w:val="0"/>
          <w:numId w:val="9"/>
        </w:numPr>
        <w:tabs>
          <w:tab w:pos="1041" w:val="left" w:leader="none"/>
        </w:tabs>
        <w:spacing w:line="237" w:lineRule="auto" w:before="3" w:after="0"/>
        <w:ind w:left="718" w:right="2282" w:firstLine="0"/>
        <w:jc w:val="left"/>
        <w:rPr>
          <w:i/>
          <w:sz w:val="24"/>
        </w:rPr>
      </w:pPr>
      <w:hyperlink w:history="true" w:anchor="_bookmark66">
        <w:r>
          <w:rPr>
            <w:i/>
            <w:color w:val="0000FF"/>
            <w:sz w:val="24"/>
            <w:u w:val="single" w:color="0000FF"/>
          </w:rPr>
          <w:t>бап. Эмиссиялық бағалы қағаздар бойынша құқықтарды растау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7">
        <w:r>
          <w:rPr>
            <w:i/>
            <w:color w:val="0000FF"/>
            <w:sz w:val="24"/>
            <w:u w:val="single" w:color="0000FF"/>
          </w:rPr>
          <w:t>39-бап.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spacing w:line="237" w:lineRule="auto" w:before="5"/>
        <w:ind w:left="319" w:right="0" w:firstLine="398"/>
        <w:jc w:val="left"/>
        <w:rPr>
          <w:i/>
          <w:sz w:val="24"/>
        </w:rPr>
      </w:pPr>
      <w:hyperlink w:history="true" w:anchor="_bookmark68">
        <w:r>
          <w:rPr>
            <w:i/>
            <w:color w:val="0000FF"/>
            <w:sz w:val="24"/>
            <w:u w:val="single" w:color="0000FF"/>
          </w:rPr>
          <w:t>40-бап.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 қағаздарды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жеке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шоттары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операцияларды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8">
        <w:r>
          <w:rPr>
            <w:i/>
            <w:color w:val="0000FF"/>
            <w:sz w:val="24"/>
            <w:u w:val="single" w:color="0000FF"/>
          </w:rPr>
          <w:t>тоқтата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тұру.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3" w:after="0"/>
        <w:ind w:left="718" w:right="3112" w:hanging="399"/>
        <w:jc w:val="left"/>
        <w:rPr>
          <w:i/>
          <w:sz w:val="24"/>
        </w:rPr>
      </w:pPr>
      <w:hyperlink w:history="true" w:anchor="_bookmark69">
        <w:r>
          <w:rPr>
            <w:i/>
            <w:color w:val="0000FF"/>
            <w:sz w:val="24"/>
            <w:u w:val="single" w:color="0000FF"/>
          </w:rPr>
          <w:t>тарау. Бағалы қағаздар рыногындағы коммерциялық құпия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69">
        <w:r>
          <w:rPr>
            <w:i/>
            <w:color w:val="0000FF"/>
            <w:sz w:val="24"/>
            <w:u w:val="single" w:color="0000FF"/>
          </w:rPr>
          <w:t>41-бап.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рыногындағы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коммерциялық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құпия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70">
        <w:r>
          <w:rPr>
            <w:i/>
            <w:color w:val="0000FF"/>
            <w:sz w:val="24"/>
            <w:u w:val="single" w:color="0000FF"/>
          </w:rPr>
          <w:t>42-бап.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spacing w:line="242" w:lineRule="auto" w:before="0"/>
        <w:ind w:left="718" w:right="523" w:firstLine="0"/>
        <w:jc w:val="left"/>
        <w:rPr>
          <w:i/>
          <w:sz w:val="24"/>
        </w:rPr>
      </w:pPr>
      <w:hyperlink w:history="true" w:anchor="_bookmark71">
        <w:r>
          <w:rPr>
            <w:i/>
            <w:color w:val="0000FF"/>
            <w:sz w:val="24"/>
            <w:u w:val="single" w:color="0000FF"/>
          </w:rPr>
          <w:t>43-бап. Бағалы қағаздар рыногындағы коммерциялық және қызметтiк құпияны ашу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72">
        <w:r>
          <w:rPr>
            <w:i/>
            <w:color w:val="0000FF"/>
            <w:sz w:val="24"/>
            <w:u w:val="single" w:color="0000FF"/>
          </w:rPr>
          <w:t>44-бап.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рыногының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кәсiби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қатысушыларына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қойылатын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</w:t>
        </w:r>
      </w:hyperlink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2" w:lineRule="auto" w:before="0" w:after="0"/>
        <w:ind w:left="718" w:right="2079" w:hanging="399"/>
        <w:jc w:val="left"/>
        <w:rPr>
          <w:i/>
          <w:sz w:val="24"/>
        </w:rPr>
      </w:pPr>
      <w:hyperlink w:history="true" w:anchor="_bookmark73">
        <w:r>
          <w:rPr>
            <w:i/>
            <w:color w:val="0000FF"/>
            <w:sz w:val="24"/>
            <w:u w:val="single" w:color="0000FF"/>
          </w:rPr>
          <w:t>тарау. Бағалы қағаздар рыногындағы қызметті жүзеге асыру тәртібі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73">
        <w:r>
          <w:rPr>
            <w:i/>
            <w:color w:val="0000FF"/>
            <w:sz w:val="24"/>
            <w:u w:val="single" w:color="0000FF"/>
          </w:rPr>
          <w:t>45-бап.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инфрақұрылымы</w:t>
        </w:r>
      </w:hyperlink>
    </w:p>
    <w:p>
      <w:pPr>
        <w:spacing w:line="240" w:lineRule="auto" w:before="0"/>
        <w:ind w:left="718" w:right="858" w:firstLine="0"/>
        <w:jc w:val="left"/>
        <w:rPr>
          <w:i/>
          <w:sz w:val="24"/>
        </w:rPr>
      </w:pPr>
      <w:hyperlink w:history="true" w:anchor="_bookmark74">
        <w:r>
          <w:rPr>
            <w:i/>
            <w:color w:val="0000FF"/>
            <w:sz w:val="24"/>
            <w:u w:val="single" w:color="0000FF"/>
          </w:rPr>
          <w:t>46-бап. Өтiнiш берушiнiң (лицензиаттың) жарғылық капиталын қалыптастыру</w:t>
        </w:r>
      </w:hyperlink>
      <w:r>
        <w:rPr>
          <w:i/>
          <w:color w:val="0000FF"/>
          <w:spacing w:val="-58"/>
          <w:sz w:val="24"/>
        </w:rPr>
        <w:t> </w:t>
      </w:r>
      <w:hyperlink w:history="true" w:anchor="_bookmark75">
        <w:r>
          <w:rPr>
            <w:i/>
            <w:color w:val="0000FF"/>
            <w:sz w:val="24"/>
            <w:u w:val="single" w:color="0000FF"/>
          </w:rPr>
          <w:t>47-бап. Өтiнiш берушiнiң (лицензиаттың) құрылтайшылары мен акционерлерi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76">
        <w:r>
          <w:rPr>
            <w:i/>
            <w:color w:val="0000FF"/>
            <w:sz w:val="24"/>
            <w:u w:val="single" w:color="0000FF"/>
          </w:rPr>
          <w:t>47-1-бап.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Лицензиаттың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ұйымдық-құқықтық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нысаны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 органдары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77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Өтiнiш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берушiге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қойылатын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біліктілік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талаптары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42" w:lineRule="auto" w:before="0" w:after="0"/>
        <w:ind w:left="319" w:right="312" w:firstLine="398"/>
        <w:jc w:val="left"/>
        <w:rPr>
          <w:i/>
          <w:sz w:val="24"/>
        </w:rPr>
      </w:pPr>
      <w:hyperlink w:history="true" w:anchor="_bookmark78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Лицензиаттың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сақтауға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мiндеттi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пруденциялық</w:t>
        </w:r>
        <w:r>
          <w:rPr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нормативтерi,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78">
        <w:r>
          <w:rPr>
            <w:i/>
            <w:color w:val="0000FF"/>
            <w:sz w:val="24"/>
            <w:u w:val="single" w:color="0000FF"/>
          </w:rPr>
          <w:t>тұрақтылығының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өзге де көрсеткiштерi 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өлшемдерi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(нормативтерi)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w:history="true" w:anchor="_bookmark80">
        <w:r>
          <w:rPr>
            <w:i/>
            <w:color w:val="0000FF"/>
            <w:sz w:val="24"/>
            <w:u w:val="single" w:color="0000FF"/>
          </w:rPr>
          <w:t>49-1-бап.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Тәуекелдерді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 ішкі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бақылау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жүйесі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8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рыногындағы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қызметтi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лицензиялау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  <w:tab w:pos="1668" w:val="left" w:leader="none"/>
          <w:tab w:pos="3226" w:val="left" w:leader="none"/>
          <w:tab w:pos="4780" w:val="left" w:leader="none"/>
          <w:tab w:pos="5975" w:val="left" w:leader="none"/>
          <w:tab w:pos="6762" w:val="left" w:leader="none"/>
          <w:tab w:pos="8282" w:val="left" w:leader="none"/>
          <w:tab w:pos="9112" w:val="left" w:leader="none"/>
        </w:tabs>
        <w:spacing w:line="242" w:lineRule="auto" w:before="0" w:after="0"/>
        <w:ind w:left="319" w:right="312" w:firstLine="398"/>
        <w:jc w:val="left"/>
        <w:rPr>
          <w:i/>
          <w:sz w:val="24"/>
        </w:rPr>
      </w:pPr>
      <w:hyperlink w:history="true" w:anchor="_bookmark82">
        <w:r>
          <w:rPr>
            <w:i/>
            <w:color w:val="0000FF"/>
            <w:sz w:val="24"/>
            <w:u w:val="single" w:color="0000FF"/>
          </w:rPr>
          <w:t>бап.</w:t>
          <w:tab/>
          <w:t>Лицензияның</w:t>
          <w:tab/>
          <w:t>қолданылуын</w:t>
          <w:tab/>
          <w:t>тоқтата</w:t>
          <w:tab/>
          <w:t>тұру.</w:t>
          <w:tab/>
          <w:t>Лицензиядан</w:t>
          <w:tab/>
          <w:t>айыру</w:t>
          <w:tab/>
          <w:t>және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82">
        <w:r>
          <w:rPr>
            <w:i/>
            <w:color w:val="0000FF"/>
            <w:sz w:val="24"/>
            <w:u w:val="single" w:color="0000FF"/>
          </w:rPr>
          <w:t>қолданылуын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тоқтату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71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84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рыногындағы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есептер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40" w:lineRule="auto" w:before="0" w:after="0"/>
        <w:ind w:left="319" w:right="301" w:firstLine="398"/>
        <w:jc w:val="left"/>
        <w:rPr>
          <w:i/>
          <w:sz w:val="24"/>
        </w:rPr>
      </w:pPr>
      <w:hyperlink w:history="true" w:anchor="_bookmark8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рыногындағы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қызметтi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 асыруға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шектеулер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85">
        <w:r>
          <w:rPr>
            <w:i/>
            <w:color w:val="0000FF"/>
            <w:sz w:val="24"/>
            <w:u w:val="single" w:color="0000FF"/>
          </w:rPr>
          <w:t>тыйым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салу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86">
        <w:r>
          <w:rPr>
            <w:i/>
            <w:color w:val="0000FF"/>
            <w:sz w:val="24"/>
            <w:u w:val="single" w:color="0000FF"/>
          </w:rPr>
          <w:t>53-1-бап.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Шындыққа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сай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келмейтін жарнамаға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тыйым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салу</w:t>
        </w:r>
      </w:hyperlink>
    </w:p>
    <w:p>
      <w:pPr>
        <w:pStyle w:val="BodyText"/>
        <w:spacing w:line="242" w:lineRule="auto"/>
        <w:ind w:left="1520" w:right="311" w:hanging="802"/>
        <w:jc w:val="left"/>
      </w:pPr>
      <w:hyperlink w:history="true" w:anchor="_bookmark87">
        <w:r>
          <w:rPr>
            <w:color w:val="0000FF"/>
            <w:u w:val="single" w:color="0000FF"/>
          </w:rPr>
          <w:t>53-2-бап.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Инвестициялық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консультация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беру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бойынша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көрсетілетін</w:t>
        </w:r>
        <w:r>
          <w:rPr>
            <w:color w:val="0000FF"/>
            <w:spacing w:val="61"/>
            <w:u w:val="single" w:color="0000FF"/>
          </w:rPr>
          <w:t> </w:t>
        </w:r>
        <w:r>
          <w:rPr>
            <w:color w:val="0000FF"/>
            <w:u w:val="single" w:color="0000FF"/>
          </w:rPr>
          <w:t>қызметтерді</w:t>
        </w:r>
      </w:hyperlink>
      <w:r>
        <w:rPr>
          <w:color w:val="0000FF"/>
          <w:spacing w:val="-57"/>
        </w:rPr>
        <w:t> </w:t>
      </w:r>
      <w:hyperlink w:history="true" w:anchor="_bookmark87">
        <w:r>
          <w:rPr>
            <w:color w:val="0000FF"/>
            <w:u w:val="single" w:color="0000FF"/>
          </w:rPr>
          <w:t>ұсыну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ерекшеліктері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42" w:lineRule="auto" w:before="0" w:after="0"/>
        <w:ind w:left="319" w:right="313" w:firstLine="398"/>
        <w:jc w:val="left"/>
        <w:rPr>
          <w:i/>
          <w:sz w:val="24"/>
        </w:rPr>
      </w:pPr>
      <w:hyperlink w:history="true" w:anchor="_bookmark88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Өтініш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берушінің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(лицензиаттың)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басшы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қызметкерлеріне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қойылатын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88">
        <w:r>
          <w:rPr>
            <w:i/>
            <w:color w:val="0000FF"/>
            <w:sz w:val="24"/>
            <w:u w:val="single" w:color="0000FF"/>
          </w:rPr>
          <w:t>талаптар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71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90">
        <w:r>
          <w:rPr>
            <w:i/>
            <w:color w:val="0000FF"/>
            <w:sz w:val="24"/>
            <w:u w:val="single" w:color="0000FF"/>
          </w:rPr>
          <w:t>бап. Ұйымдық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құрылымға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қойылатын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</w:t>
        </w:r>
      </w:hyperlink>
    </w:p>
    <w:p>
      <w:pPr>
        <w:spacing w:line="237" w:lineRule="auto" w:before="0"/>
        <w:ind w:left="319" w:right="0" w:firstLine="398"/>
        <w:jc w:val="left"/>
        <w:rPr>
          <w:i/>
          <w:sz w:val="24"/>
        </w:rPr>
      </w:pPr>
      <w:hyperlink w:history="true" w:anchor="_bookmark91">
        <w:r>
          <w:rPr>
            <w:i/>
            <w:color w:val="0000FF"/>
            <w:sz w:val="24"/>
            <w:u w:val="single" w:color="0000FF"/>
          </w:rPr>
          <w:t>55-1-бап.</w:t>
        </w:r>
        <w:r>
          <w:rPr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нарығына</w:t>
        </w:r>
        <w:r>
          <w:rPr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кәсіби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қатысушылардың</w:t>
        </w:r>
        <w:r>
          <w:rPr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91">
        <w:r>
          <w:rPr>
            <w:i/>
            <w:color w:val="0000FF"/>
            <w:sz w:val="24"/>
            <w:u w:val="single" w:color="0000FF"/>
          </w:rPr>
          <w:t>портфельді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басқарушылар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ірі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аудиті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37" w:lineRule="auto" w:before="0" w:after="0"/>
        <w:ind w:left="319" w:right="304" w:firstLine="398"/>
        <w:jc w:val="left"/>
        <w:rPr>
          <w:i/>
          <w:sz w:val="24"/>
        </w:rPr>
      </w:pPr>
      <w:hyperlink w:history="true" w:anchor="_bookmark94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Жосықсыз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іс-қимылға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тыйым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салу.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нарығында</w:t>
        </w:r>
        <w:r>
          <w:rPr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айла-шарғы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94">
        <w:r>
          <w:rPr>
            <w:i/>
            <w:color w:val="0000FF"/>
            <w:sz w:val="24"/>
            <w:u w:val="single" w:color="0000FF"/>
          </w:rPr>
          <w:t>жасау</w:t>
        </w:r>
      </w:hyperlink>
    </w:p>
    <w:p>
      <w:pPr>
        <w:spacing w:line="237" w:lineRule="auto" w:before="3"/>
        <w:ind w:left="319" w:right="1277" w:firstLine="398"/>
        <w:jc w:val="left"/>
        <w:rPr>
          <w:i/>
          <w:sz w:val="24"/>
        </w:rPr>
      </w:pPr>
      <w:hyperlink w:history="true" w:anchor="_bookmark95">
        <w:r>
          <w:rPr>
            <w:i/>
            <w:color w:val="0000FF"/>
            <w:sz w:val="24"/>
            <w:u w:val="single" w:color="0000FF"/>
          </w:rPr>
          <w:t>56-1-бап. Инсайдерлiк ақпаратқа билiк етудi және оны пайдалануды шектеу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96">
        <w:r>
          <w:rPr>
            <w:i/>
            <w:color w:val="0000FF"/>
            <w:sz w:val="24"/>
            <w:u w:val="single" w:color="0000FF"/>
          </w:rPr>
          <w:t>10-тарау.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қағаздарын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нақтылы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</w:t>
        </w:r>
      </w:hyperlink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37" w:lineRule="auto" w:before="6" w:after="0"/>
        <w:ind w:left="718" w:right="2126" w:firstLine="0"/>
        <w:jc w:val="left"/>
        <w:rPr>
          <w:i/>
          <w:sz w:val="24"/>
        </w:rPr>
      </w:pPr>
      <w:hyperlink w:history="true" w:anchor="_bookmark96">
        <w:r>
          <w:rPr>
            <w:i/>
            <w:color w:val="0000FF"/>
            <w:sz w:val="24"/>
            <w:u w:val="single" w:color="0000FF"/>
          </w:rPr>
          <w:t>бап. Бағалы қағаздарды нақтылы ұстауды жүзеге асыру тәртібі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97">
        <w:r>
          <w:rPr>
            <w:i/>
            <w:color w:val="0000FF"/>
            <w:sz w:val="24"/>
            <w:u w:val="single" w:color="0000FF"/>
          </w:rPr>
          <w:t>58-бап.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Нақтылы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ұстаушының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мiндеттерi</w:t>
        </w:r>
      </w:hyperlink>
    </w:p>
    <w:p>
      <w:pPr>
        <w:pStyle w:val="ListParagraph"/>
        <w:numPr>
          <w:ilvl w:val="0"/>
          <w:numId w:val="11"/>
        </w:numPr>
        <w:tabs>
          <w:tab w:pos="1041" w:val="left" w:leader="none"/>
        </w:tabs>
        <w:spacing w:line="237" w:lineRule="auto" w:before="6" w:after="0"/>
        <w:ind w:left="319" w:right="314" w:firstLine="398"/>
        <w:jc w:val="left"/>
        <w:rPr>
          <w:i/>
          <w:sz w:val="24"/>
        </w:rPr>
      </w:pPr>
      <w:hyperlink w:history="true" w:anchor="_bookmark98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Нақтылы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ұстаушының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функциялары.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Нақтылы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ұстаушының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98">
        <w:r>
          <w:rPr>
            <w:i/>
            <w:color w:val="0000FF"/>
            <w:sz w:val="24"/>
            <w:u w:val="single" w:color="0000FF"/>
          </w:rPr>
          <w:t>жүзеге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асыруға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байланысты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тыйым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салу</w:t>
        </w:r>
      </w:hyperlink>
    </w:p>
    <w:p>
      <w:pPr>
        <w:pStyle w:val="ListParagraph"/>
        <w:numPr>
          <w:ilvl w:val="0"/>
          <w:numId w:val="11"/>
        </w:numPr>
        <w:tabs>
          <w:tab w:pos="1041" w:val="left" w:leader="none"/>
        </w:tabs>
        <w:spacing w:line="240" w:lineRule="auto" w:before="3" w:after="0"/>
        <w:ind w:left="1040" w:right="0" w:hanging="323"/>
        <w:jc w:val="left"/>
        <w:rPr>
          <w:i/>
          <w:sz w:val="24"/>
        </w:rPr>
      </w:pPr>
      <w:hyperlink w:history="true" w:anchor="_bookmark99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Нақтылы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1"/>
        </w:numPr>
        <w:tabs>
          <w:tab w:pos="1041" w:val="left" w:leader="none"/>
        </w:tabs>
        <w:spacing w:line="237" w:lineRule="auto" w:before="95" w:after="0"/>
        <w:ind w:left="718" w:right="2470" w:firstLine="0"/>
        <w:jc w:val="left"/>
        <w:rPr>
          <w:i/>
          <w:sz w:val="24"/>
        </w:rPr>
      </w:pPr>
      <w:hyperlink w:history="true" w:anchor="_bookmark100">
        <w:r>
          <w:rPr>
            <w:i/>
            <w:color w:val="0000FF"/>
            <w:sz w:val="24"/>
            <w:u w:val="single" w:color="0000FF"/>
          </w:rPr>
          <w:t>бап. Нақтылы ұстаудағы бағалы қағаздармен мәмiленi тiркеу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01">
        <w:r>
          <w:rPr>
            <w:i/>
            <w:color w:val="0000FF"/>
            <w:sz w:val="24"/>
            <w:u w:val="single" w:color="0000FF"/>
          </w:rPr>
          <w:t>62-бап.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Нақтылы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ақпаратты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ашуы</w:t>
        </w:r>
      </w:hyperlink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hyperlink w:history="true" w:anchor="_bookmark102">
        <w:r>
          <w:rPr>
            <w:i/>
            <w:color w:val="0000FF"/>
            <w:sz w:val="24"/>
            <w:u w:val="single" w:color="0000FF"/>
          </w:rPr>
          <w:t>11-тарау.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рыногындағы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брокерлiк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дилерлiк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</w:t>
        </w:r>
      </w:hyperlink>
    </w:p>
    <w:p>
      <w:pPr>
        <w:spacing w:line="242" w:lineRule="auto" w:before="0"/>
        <w:ind w:left="718" w:right="1546" w:firstLine="0"/>
        <w:jc w:val="left"/>
        <w:rPr>
          <w:i/>
          <w:sz w:val="24"/>
        </w:rPr>
      </w:pPr>
      <w:hyperlink w:history="true" w:anchor="_bookmark102">
        <w:r>
          <w:rPr>
            <w:i/>
            <w:color w:val="0000FF"/>
            <w:sz w:val="24"/>
            <w:u w:val="single" w:color="0000FF"/>
          </w:rPr>
          <w:t>63-бап. Брокерлiк және (немесе) дилерлiк қызметтi жүзеге асыру тәртібі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04">
        <w:r>
          <w:rPr>
            <w:i/>
            <w:color w:val="0000FF"/>
            <w:sz w:val="24"/>
            <w:u w:val="single" w:color="0000FF"/>
          </w:rPr>
          <w:t>64-бап.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Брокердiң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(немесе)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дилердiң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мәмiлелер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жасауы</w:t>
        </w:r>
      </w:hyperlink>
    </w:p>
    <w:p>
      <w:pPr>
        <w:tabs>
          <w:tab w:pos="1908" w:val="left" w:leader="none"/>
          <w:tab w:pos="3102" w:val="left" w:leader="none"/>
          <w:tab w:pos="4589" w:val="left" w:leader="none"/>
          <w:tab w:pos="5899" w:val="left" w:leader="none"/>
          <w:tab w:pos="7113" w:val="left" w:leader="none"/>
          <w:tab w:pos="7918" w:val="left" w:leader="none"/>
          <w:tab w:pos="8685" w:val="left" w:leader="none"/>
        </w:tabs>
        <w:spacing w:line="242" w:lineRule="auto" w:before="0"/>
        <w:ind w:left="319" w:right="309" w:firstLine="398"/>
        <w:jc w:val="left"/>
        <w:rPr>
          <w:i/>
          <w:sz w:val="24"/>
        </w:rPr>
      </w:pPr>
      <w:hyperlink w:history="true" w:anchor="_bookmark106">
        <w:r>
          <w:rPr>
            <w:i/>
            <w:color w:val="0000FF"/>
            <w:sz w:val="24"/>
            <w:u w:val="single" w:color="0000FF"/>
          </w:rPr>
          <w:t>64-1-бап.</w:t>
          <w:tab/>
          <w:t>Бірыңғай</w:t>
          <w:tab/>
          <w:t>тіркеушінің</w:t>
          <w:tab/>
          <w:t>құқықтық</w:t>
          <w:tab/>
          <w:t>жағдайы</w:t>
          <w:tab/>
          <w:t>және</w:t>
          <w:tab/>
          <w:t>оның</w:t>
          <w:tab/>
          <w:t>қызметін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06">
        <w:r>
          <w:rPr>
            <w:i/>
            <w:color w:val="0000FF"/>
            <w:sz w:val="24"/>
            <w:u w:val="single" w:color="0000FF"/>
          </w:rPr>
          <w:t>ұйымдастыру</w:t>
        </w:r>
      </w:hyperlink>
    </w:p>
    <w:p>
      <w:pPr>
        <w:spacing w:line="242" w:lineRule="auto" w:before="0"/>
        <w:ind w:left="319" w:right="3771" w:firstLine="398"/>
        <w:jc w:val="left"/>
        <w:rPr>
          <w:i/>
          <w:sz w:val="24"/>
        </w:rPr>
      </w:pPr>
      <w:hyperlink w:history="true" w:anchor="_bookmark107">
        <w:r>
          <w:rPr>
            <w:i/>
            <w:color w:val="0000FF"/>
            <w:sz w:val="24"/>
            <w:u w:val="single" w:color="0000FF"/>
          </w:rPr>
          <w:t>64-2-бап. Бірыңғай тіркеуші қағидаларының жинағы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08">
        <w:r>
          <w:rPr>
            <w:i/>
            <w:color w:val="0000FF"/>
            <w:sz w:val="24"/>
            <w:u w:val="single" w:color="0000FF"/>
          </w:rPr>
          <w:t>12-тарау.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12"/>
        </w:numPr>
        <w:tabs>
          <w:tab w:pos="642" w:val="left" w:leader="none"/>
        </w:tabs>
        <w:spacing w:line="242" w:lineRule="auto" w:before="0" w:after="0"/>
        <w:ind w:left="319" w:right="323" w:firstLine="0"/>
        <w:jc w:val="left"/>
        <w:rPr>
          <w:i/>
          <w:sz w:val="24"/>
        </w:rPr>
      </w:pPr>
      <w:hyperlink w:history="true" w:anchor="_bookmark109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портфельді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жөніндегі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Зейнетақы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активтерін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09"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жөніндегі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</w:t>
        </w:r>
      </w:hyperlink>
    </w:p>
    <w:p>
      <w:pPr>
        <w:spacing w:line="242" w:lineRule="auto" w:before="0"/>
        <w:ind w:left="718" w:right="1012" w:firstLine="0"/>
        <w:jc w:val="left"/>
        <w:rPr>
          <w:i/>
          <w:sz w:val="24"/>
        </w:rPr>
      </w:pPr>
      <w:hyperlink w:history="true" w:anchor="_bookmark109">
        <w:r>
          <w:rPr>
            <w:i/>
            <w:color w:val="0000FF"/>
            <w:sz w:val="24"/>
            <w:u w:val="single" w:color="0000FF"/>
          </w:rPr>
          <w:t>69-бап. Инвестициялық портфельдi басқару жөнiндегi қызметтi жүзеге асыру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10">
        <w:r>
          <w:rPr>
            <w:i/>
            <w:color w:val="0000FF"/>
            <w:sz w:val="24"/>
            <w:u w:val="single" w:color="0000FF"/>
          </w:rPr>
          <w:t>70-бап.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портфельдi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басқарушылардың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</w:hyperlink>
    </w:p>
    <w:p>
      <w:pPr>
        <w:pStyle w:val="ListParagraph"/>
        <w:numPr>
          <w:ilvl w:val="0"/>
          <w:numId w:val="13"/>
        </w:numPr>
        <w:tabs>
          <w:tab w:pos="1041" w:val="left" w:leader="none"/>
        </w:tabs>
        <w:spacing w:line="271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11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13"/>
        </w:numPr>
        <w:tabs>
          <w:tab w:pos="1041" w:val="left" w:leader="none"/>
        </w:tabs>
        <w:spacing w:line="240" w:lineRule="auto" w:before="0" w:after="0"/>
        <w:ind w:left="319" w:right="305" w:firstLine="398"/>
        <w:jc w:val="left"/>
        <w:rPr>
          <w:i/>
          <w:sz w:val="24"/>
        </w:rPr>
      </w:pPr>
      <w:hyperlink w:history="true" w:anchor="_bookmark11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комитеттің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қызметі.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комитет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мүшелеріне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12">
        <w:r>
          <w:rPr>
            <w:i/>
            <w:color w:val="0000FF"/>
            <w:sz w:val="24"/>
            <w:u w:val="single" w:color="0000FF"/>
          </w:rPr>
          <w:t>қойылатын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114">
        <w:r>
          <w:rPr>
            <w:i/>
            <w:color w:val="0000FF"/>
            <w:sz w:val="24"/>
            <w:u w:val="single" w:color="0000FF"/>
          </w:rPr>
          <w:t>72-1-бап.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портфельді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басқарушының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ірі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қатысушысы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w:history="true" w:anchor="_bookmark116">
        <w:r>
          <w:rPr>
            <w:i/>
            <w:color w:val="0000FF"/>
            <w:sz w:val="24"/>
            <w:u w:val="single" w:color="0000FF"/>
          </w:rPr>
          <w:t>72-2-бап.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4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портфельді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басқарушының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ірі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қатысушысы</w:t>
        </w:r>
        <w:r>
          <w:rPr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болуға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ниет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16">
        <w:r>
          <w:rPr>
            <w:i/>
            <w:color w:val="0000FF"/>
            <w:sz w:val="24"/>
            <w:u w:val="single" w:color="0000FF"/>
          </w:rPr>
          <w:t>білдіретін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тұлғаларға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уәкілетті органның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келісім беруден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тарту негіздері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w:history="true" w:anchor="_bookmark117">
        <w:r>
          <w:rPr>
            <w:i/>
            <w:color w:val="0000FF"/>
            <w:sz w:val="24"/>
            <w:u w:val="single" w:color="0000FF"/>
          </w:rPr>
          <w:t>72-3-бап.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Қадағалап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қоюдың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мәжбүрлеу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шаралары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119">
        <w:r>
          <w:rPr>
            <w:i/>
            <w:color w:val="0000FF"/>
            <w:sz w:val="24"/>
            <w:u w:val="single" w:color="0000FF"/>
          </w:rPr>
          <w:t>72-4-бап.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портфельді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ірі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қатысушысының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есептілігі</w:t>
        </w:r>
      </w:hyperlink>
    </w:p>
    <w:p>
      <w:pPr>
        <w:pStyle w:val="BodyText"/>
        <w:spacing w:line="275" w:lineRule="exact"/>
        <w:ind w:left="718" w:firstLine="0"/>
        <w:jc w:val="left"/>
      </w:pPr>
      <w:hyperlink w:history="true" w:anchor="_bookmark120">
        <w:r>
          <w:rPr>
            <w:color w:val="0000FF"/>
            <w:u w:val="single" w:color="0000FF"/>
          </w:rPr>
          <w:t>72-5-бап. Алып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12"/>
        </w:numPr>
        <w:tabs>
          <w:tab w:pos="642" w:val="left" w:leader="none"/>
        </w:tabs>
        <w:spacing w:line="275" w:lineRule="exact" w:before="0" w:after="0"/>
        <w:ind w:left="641" w:right="0" w:hanging="323"/>
        <w:jc w:val="left"/>
        <w:rPr>
          <w:i/>
          <w:sz w:val="24"/>
        </w:rPr>
      </w:pPr>
      <w:hyperlink w:history="true" w:anchor="_bookmark121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Кастодиандық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</w:t>
        </w:r>
      </w:hyperlink>
    </w:p>
    <w:p>
      <w:pPr>
        <w:spacing w:line="242" w:lineRule="auto" w:before="0"/>
        <w:ind w:left="718" w:right="3444" w:firstLine="0"/>
        <w:jc w:val="left"/>
        <w:rPr>
          <w:i/>
          <w:sz w:val="24"/>
        </w:rPr>
      </w:pPr>
      <w:hyperlink w:history="true" w:anchor="_bookmark121">
        <w:r>
          <w:rPr>
            <w:i/>
            <w:color w:val="0000FF"/>
            <w:sz w:val="24"/>
            <w:u w:val="single" w:color="0000FF"/>
          </w:rPr>
          <w:t>73-бап. Кастодиандық қызметтi жүзеге асыру тәртібі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22">
        <w:r>
          <w:rPr>
            <w:i/>
            <w:color w:val="0000FF"/>
            <w:sz w:val="24"/>
            <w:u w:val="single" w:color="0000FF"/>
          </w:rPr>
          <w:t>74-бап.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Кастодианның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мiндеттерi</w:t>
        </w:r>
      </w:hyperlink>
    </w:p>
    <w:p>
      <w:pPr>
        <w:pStyle w:val="ListParagraph"/>
        <w:numPr>
          <w:ilvl w:val="0"/>
          <w:numId w:val="14"/>
        </w:numPr>
        <w:tabs>
          <w:tab w:pos="1041" w:val="left" w:leader="none"/>
        </w:tabs>
        <w:spacing w:line="242" w:lineRule="auto" w:before="0" w:after="0"/>
        <w:ind w:left="319" w:right="3391" w:firstLine="398"/>
        <w:jc w:val="left"/>
        <w:rPr>
          <w:i/>
          <w:sz w:val="24"/>
        </w:rPr>
      </w:pPr>
      <w:hyperlink w:history="true" w:anchor="_bookmark123">
        <w:r>
          <w:rPr>
            <w:i/>
            <w:color w:val="0000FF"/>
            <w:sz w:val="24"/>
            <w:u w:val="single" w:color="0000FF"/>
          </w:rPr>
          <w:t>бап. Кастодиандық қызмет көрсету жөніндегі шарт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24">
        <w:r>
          <w:rPr>
            <w:i/>
            <w:color w:val="0000FF"/>
            <w:sz w:val="24"/>
            <w:u w:val="single" w:color="0000FF"/>
          </w:rPr>
          <w:t>15-тарау.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Трансфер-агенттік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</w:t>
        </w:r>
      </w:hyperlink>
    </w:p>
    <w:p>
      <w:pPr>
        <w:pStyle w:val="ListParagraph"/>
        <w:numPr>
          <w:ilvl w:val="0"/>
          <w:numId w:val="14"/>
        </w:numPr>
        <w:tabs>
          <w:tab w:pos="1041" w:val="left" w:leader="none"/>
        </w:tabs>
        <w:spacing w:line="242" w:lineRule="auto" w:before="0" w:after="0"/>
        <w:ind w:left="718" w:right="843" w:firstLine="0"/>
        <w:jc w:val="left"/>
        <w:rPr>
          <w:i/>
          <w:sz w:val="24"/>
        </w:rPr>
      </w:pPr>
      <w:hyperlink w:history="true" w:anchor="_bookmark124">
        <w:r>
          <w:rPr>
            <w:i/>
            <w:color w:val="0000FF"/>
            <w:sz w:val="24"/>
            <w:u w:val="single" w:color="0000FF"/>
          </w:rPr>
          <w:t>бап. Трансфер-агенттiк қызметтi жүзеге асырудың талаптары мен тәртібі</w:t>
        </w:r>
      </w:hyperlink>
      <w:r>
        <w:rPr>
          <w:i/>
          <w:color w:val="0000FF"/>
          <w:spacing w:val="-58"/>
          <w:sz w:val="24"/>
        </w:rPr>
        <w:t> </w:t>
      </w:r>
      <w:hyperlink w:history="true" w:anchor="_bookmark125">
        <w:r>
          <w:rPr>
            <w:i/>
            <w:color w:val="0000FF"/>
            <w:sz w:val="24"/>
            <w:u w:val="single" w:color="0000FF"/>
          </w:rPr>
          <w:t>77-бап.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Трансфер-агенттiң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</w:hyperlink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hyperlink w:history="true" w:anchor="_bookmark126">
        <w:r>
          <w:rPr>
            <w:i/>
            <w:color w:val="0000FF"/>
            <w:sz w:val="24"/>
            <w:u w:val="single" w:color="0000FF"/>
          </w:rPr>
          <w:t>15-1-тарау.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құралдарымен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мәмілелер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клиринг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</w:t>
        </w:r>
      </w:hyperlink>
    </w:p>
    <w:p>
      <w:pPr>
        <w:spacing w:line="237" w:lineRule="auto" w:before="0"/>
        <w:ind w:left="319" w:right="311" w:firstLine="398"/>
        <w:jc w:val="left"/>
        <w:rPr>
          <w:i/>
          <w:sz w:val="24"/>
        </w:rPr>
      </w:pPr>
      <w:hyperlink w:history="true" w:anchor="_bookmark127">
        <w:r>
          <w:rPr>
            <w:i/>
            <w:color w:val="0000FF"/>
            <w:sz w:val="24"/>
            <w:u w:val="single" w:color="0000FF"/>
          </w:rPr>
          <w:t>77-1-бап.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құралдарымен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мәмілелер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клиринг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27">
        <w:r>
          <w:rPr>
            <w:i/>
            <w:color w:val="0000FF"/>
            <w:sz w:val="24"/>
            <w:u w:val="single" w:color="0000FF"/>
          </w:rPr>
          <w:t>асырудың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шарттары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тәртібі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128">
        <w:r>
          <w:rPr>
            <w:i/>
            <w:color w:val="0000FF"/>
            <w:sz w:val="24"/>
            <w:u w:val="single" w:color="0000FF"/>
          </w:rPr>
          <w:t>77-2-бап.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Клиринг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ұйымының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w:history="true" w:anchor="_bookmark129">
        <w:r>
          <w:rPr>
            <w:i/>
            <w:color w:val="0000FF"/>
            <w:sz w:val="24"/>
            <w:u w:val="single" w:color="0000FF"/>
          </w:rPr>
          <w:t>77-3-бап.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Қаржы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құралдарымен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мәмілелер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бойынша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клиринг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қызметін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асыру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29">
        <w:r>
          <w:rPr>
            <w:i/>
            <w:color w:val="0000FF"/>
            <w:sz w:val="24"/>
            <w:u w:val="single" w:color="0000FF"/>
          </w:rPr>
          <w:t>қағидалары</w:t>
        </w:r>
      </w:hyperlink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71" w:lineRule="exact" w:before="0" w:after="0"/>
        <w:ind w:left="641" w:right="0" w:hanging="323"/>
        <w:jc w:val="left"/>
        <w:rPr>
          <w:i/>
          <w:sz w:val="24"/>
        </w:rPr>
      </w:pPr>
      <w:hyperlink w:history="true" w:anchor="_bookmark130">
        <w:r>
          <w:rPr>
            <w:i/>
            <w:color w:val="0000FF"/>
            <w:sz w:val="24"/>
            <w:u w:val="single" w:color="0000FF"/>
          </w:rPr>
          <w:t>тарау. Орталық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депозитарий</w:t>
        </w:r>
      </w:hyperlink>
    </w:p>
    <w:p>
      <w:pPr>
        <w:spacing w:line="237" w:lineRule="auto" w:before="0"/>
        <w:ind w:left="718" w:right="2677" w:firstLine="0"/>
        <w:jc w:val="left"/>
        <w:rPr>
          <w:i/>
          <w:sz w:val="24"/>
        </w:rPr>
      </w:pPr>
      <w:hyperlink w:history="true" w:anchor="_bookmark130">
        <w:r>
          <w:rPr>
            <w:i/>
            <w:color w:val="0000FF"/>
            <w:sz w:val="24"/>
            <w:u w:val="single" w:color="0000FF"/>
          </w:rPr>
          <w:t>78-бап. Орталық депозитарий қызметiнiң негiзгi қағидаттары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31">
        <w:r>
          <w:rPr>
            <w:i/>
            <w:color w:val="0000FF"/>
            <w:sz w:val="24"/>
            <w:u w:val="single" w:color="0000FF"/>
          </w:rPr>
          <w:t>79-бап.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Орталық депозитарийдi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</w:hyperlink>
    </w:p>
    <w:p>
      <w:pPr>
        <w:pStyle w:val="BodyText"/>
        <w:spacing w:line="275" w:lineRule="exact"/>
        <w:ind w:left="718" w:firstLine="0"/>
        <w:jc w:val="left"/>
      </w:pPr>
      <w:hyperlink w:history="true" w:anchor="_bookmark132">
        <w:r>
          <w:rPr>
            <w:color w:val="0000FF"/>
            <w:u w:val="single" w:color="0000FF"/>
          </w:rPr>
          <w:t>79-1-бап.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Консультативтік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кеңес</w:t>
        </w:r>
      </w:hyperlink>
    </w:p>
    <w:p>
      <w:pPr>
        <w:pStyle w:val="ListParagraph"/>
        <w:numPr>
          <w:ilvl w:val="0"/>
          <w:numId w:val="16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13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Орталық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депозитарийдiң қызметiн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асыру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тәртібі</w:t>
        </w:r>
      </w:hyperlink>
    </w:p>
    <w:p>
      <w:pPr>
        <w:pStyle w:val="BodyText"/>
        <w:spacing w:line="237" w:lineRule="auto"/>
        <w:ind w:left="1520" w:hanging="802"/>
        <w:jc w:val="left"/>
      </w:pPr>
      <w:hyperlink w:history="true" w:anchor="_bookmark134">
        <w:r>
          <w:rPr>
            <w:color w:val="0000FF"/>
            <w:u w:val="single" w:color="0000FF"/>
          </w:rPr>
          <w:t>80-1-бап.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u w:val="single" w:color="0000FF"/>
          </w:rPr>
          <w:t>Талап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u w:val="single" w:color="0000FF"/>
          </w:rPr>
          <w:t>етілмеген</w:t>
        </w:r>
        <w:r>
          <w:rPr>
            <w:color w:val="0000FF"/>
            <w:spacing w:val="35"/>
            <w:u w:val="single" w:color="0000FF"/>
          </w:rPr>
          <w:t> </w:t>
        </w:r>
        <w:r>
          <w:rPr>
            <w:color w:val="0000FF"/>
            <w:u w:val="single" w:color="0000FF"/>
          </w:rPr>
          <w:t>ақшаны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u w:val="single" w:color="0000FF"/>
          </w:rPr>
          <w:t>есепке</w:t>
        </w:r>
        <w:r>
          <w:rPr>
            <w:color w:val="0000FF"/>
            <w:spacing w:val="30"/>
            <w:u w:val="single" w:color="0000FF"/>
          </w:rPr>
          <w:t> </w:t>
        </w:r>
        <w:r>
          <w:rPr>
            <w:color w:val="0000FF"/>
            <w:u w:val="single" w:color="0000FF"/>
          </w:rPr>
          <w:t>алу</w:t>
        </w:r>
        <w:r>
          <w:rPr>
            <w:color w:val="0000FF"/>
            <w:spacing w:val="23"/>
            <w:u w:val="single" w:color="0000FF"/>
          </w:rPr>
          <w:t> </w:t>
        </w:r>
        <w:r>
          <w:rPr>
            <w:color w:val="0000FF"/>
            <w:u w:val="single" w:color="0000FF"/>
          </w:rPr>
          <w:t>үшін</w:t>
        </w:r>
        <w:r>
          <w:rPr>
            <w:color w:val="0000FF"/>
            <w:spacing w:val="32"/>
            <w:u w:val="single" w:color="0000FF"/>
          </w:rPr>
          <w:t> </w:t>
        </w:r>
        <w:r>
          <w:rPr>
            <w:color w:val="0000FF"/>
            <w:u w:val="single" w:color="0000FF"/>
          </w:rPr>
          <w:t>орталық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u w:val="single" w:color="0000FF"/>
          </w:rPr>
          <w:t>депозитарийде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u w:val="single" w:color="0000FF"/>
          </w:rPr>
          <w:t>ашылған</w:t>
        </w:r>
      </w:hyperlink>
      <w:r>
        <w:rPr>
          <w:color w:val="0000FF"/>
          <w:spacing w:val="-57"/>
        </w:rPr>
        <w:t> </w:t>
      </w:r>
      <w:hyperlink w:history="true" w:anchor="_bookmark134">
        <w:r>
          <w:rPr>
            <w:color w:val="0000FF"/>
            <w:u w:val="single" w:color="0000FF"/>
          </w:rPr>
          <w:t>шотта есепте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тұрған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активтерді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басқару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тәртібі</w:t>
        </w:r>
      </w:hyperlink>
    </w:p>
    <w:p>
      <w:pPr>
        <w:pStyle w:val="ListParagraph"/>
        <w:numPr>
          <w:ilvl w:val="0"/>
          <w:numId w:val="16"/>
        </w:numPr>
        <w:tabs>
          <w:tab w:pos="1041" w:val="left" w:leader="none"/>
        </w:tabs>
        <w:spacing w:line="237" w:lineRule="auto" w:before="0" w:after="0"/>
        <w:ind w:left="718" w:right="3842" w:firstLine="0"/>
        <w:jc w:val="left"/>
        <w:rPr>
          <w:i/>
          <w:sz w:val="24"/>
        </w:rPr>
      </w:pPr>
      <w:hyperlink w:history="true" w:anchor="_bookmark135">
        <w:r>
          <w:rPr>
            <w:i/>
            <w:color w:val="0000FF"/>
            <w:sz w:val="24"/>
            <w:u w:val="single" w:color="0000FF"/>
          </w:rPr>
          <w:t>бап. Орталық депозитарийдiң ережелер жинағы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36">
        <w:r>
          <w:rPr>
            <w:i/>
            <w:color w:val="0000FF"/>
            <w:sz w:val="24"/>
            <w:u w:val="single" w:color="0000FF"/>
          </w:rPr>
          <w:t>82-бап.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Орталық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депозитарийдiң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қызметiн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шектеу</w:t>
        </w:r>
      </w:hyperlink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75" w:lineRule="exact" w:before="2" w:after="0"/>
        <w:ind w:left="641" w:right="0" w:hanging="323"/>
        <w:jc w:val="left"/>
        <w:rPr>
          <w:i/>
          <w:sz w:val="24"/>
        </w:rPr>
      </w:pPr>
      <w:hyperlink w:history="true" w:anchor="_bookmark137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Сауда-саттықты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ұйымдастырушы</w:t>
        </w:r>
      </w:hyperlink>
    </w:p>
    <w:p>
      <w:pPr>
        <w:spacing w:line="242" w:lineRule="auto" w:before="0"/>
        <w:ind w:left="718" w:right="2130" w:firstLine="0"/>
        <w:jc w:val="left"/>
        <w:rPr>
          <w:i/>
          <w:sz w:val="24"/>
        </w:rPr>
      </w:pPr>
      <w:hyperlink w:history="true" w:anchor="_bookmark137">
        <w:r>
          <w:rPr>
            <w:i/>
            <w:color w:val="0000FF"/>
            <w:sz w:val="24"/>
            <w:u w:val="single" w:color="0000FF"/>
          </w:rPr>
          <w:t>83-бап. Сауда-саттықты ұйымдастырушының ұйымдық құрылымы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38">
        <w:r>
          <w:rPr>
            <w:i/>
            <w:color w:val="0000FF"/>
            <w:sz w:val="24"/>
            <w:u w:val="single" w:color="0000FF"/>
          </w:rPr>
          <w:t>84-бап.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Сауда-саттықты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ұйымдастырушыны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</w:hyperlink>
    </w:p>
    <w:p>
      <w:pPr>
        <w:spacing w:line="242" w:lineRule="auto" w:before="0"/>
        <w:ind w:left="718" w:right="3045" w:firstLine="0"/>
        <w:jc w:val="left"/>
        <w:rPr>
          <w:i/>
          <w:sz w:val="24"/>
        </w:rPr>
      </w:pPr>
      <w:hyperlink w:history="true" w:anchor="_bookmark139">
        <w:r>
          <w:rPr>
            <w:i/>
            <w:color w:val="0000FF"/>
            <w:sz w:val="24"/>
            <w:u w:val="single" w:color="0000FF"/>
          </w:rPr>
          <w:t>85-бап. Сауда-саттықты ұйымдастырушының қағидалары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40">
        <w:r>
          <w:rPr>
            <w:i/>
            <w:color w:val="0000FF"/>
            <w:sz w:val="24"/>
            <w:u w:val="single" w:color="0000FF"/>
          </w:rPr>
          <w:t>86-бап.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биржасының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мүшелерi</w:t>
        </w:r>
      </w:hyperlink>
    </w:p>
    <w:p>
      <w:pPr>
        <w:spacing w:line="242" w:lineRule="auto" w:before="0"/>
        <w:ind w:left="718" w:right="1600" w:firstLine="0"/>
        <w:jc w:val="left"/>
        <w:rPr>
          <w:i/>
          <w:sz w:val="24"/>
        </w:rPr>
      </w:pPr>
      <w:hyperlink w:history="true" w:anchor="_bookmark141">
        <w:r>
          <w:rPr>
            <w:i/>
            <w:color w:val="0000FF"/>
            <w:sz w:val="24"/>
            <w:u w:val="single" w:color="0000FF"/>
          </w:rPr>
          <w:t>87-бап. Сауда-саттықты ұйымдастырушының қызметiн қаржыландыру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42">
        <w:r>
          <w:rPr>
            <w:i/>
            <w:color w:val="0000FF"/>
            <w:sz w:val="24"/>
            <w:u w:val="single" w:color="0000FF"/>
          </w:rPr>
          <w:t>88-бап.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биржасының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қызметi</w:t>
        </w:r>
      </w:hyperlink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7"/>
        </w:numPr>
        <w:tabs>
          <w:tab w:pos="1041" w:val="left" w:leader="none"/>
        </w:tabs>
        <w:spacing w:line="275" w:lineRule="exact" w:before="93" w:after="0"/>
        <w:ind w:left="1040" w:right="0" w:hanging="323"/>
        <w:jc w:val="left"/>
        <w:rPr>
          <w:i/>
          <w:color w:val="0000FF"/>
          <w:sz w:val="22"/>
        </w:rPr>
      </w:pPr>
      <w:hyperlink w:history="true" w:anchor="_bookmark14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биржасының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тiзiмi</w:t>
        </w:r>
      </w:hyperlink>
    </w:p>
    <w:p>
      <w:pPr>
        <w:pStyle w:val="ListParagraph"/>
        <w:numPr>
          <w:ilvl w:val="0"/>
          <w:numId w:val="17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color w:val="0000FF"/>
          <w:sz w:val="22"/>
        </w:rPr>
      </w:pPr>
      <w:hyperlink w:history="true" w:anchor="_bookmark144">
        <w:r>
          <w:rPr>
            <w:color w:val="0000FF"/>
            <w:sz w:val="24"/>
            <w:u w:val="single" w:color="0000FF"/>
          </w:rPr>
          <w:t>бап.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Алып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тасталды</w:t>
        </w:r>
      </w:hyperlink>
    </w:p>
    <w:p>
      <w:pPr>
        <w:spacing w:before="2"/>
        <w:ind w:left="718" w:right="542" w:firstLine="0"/>
        <w:jc w:val="left"/>
        <w:rPr>
          <w:i/>
          <w:sz w:val="24"/>
        </w:rPr>
      </w:pPr>
      <w:hyperlink w:history="true" w:anchor="_bookmark145">
        <w:r>
          <w:rPr>
            <w:i/>
            <w:color w:val="0000FF"/>
            <w:sz w:val="24"/>
            <w:u w:val="single" w:color="0000FF"/>
          </w:rPr>
          <w:t>90-1-бап. Орталық контрагенттің қызметін жүзеге асыру шарттары мен тәртібі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46">
        <w:r>
          <w:rPr>
            <w:i/>
            <w:color w:val="0000FF"/>
            <w:sz w:val="24"/>
            <w:u w:val="single" w:color="0000FF"/>
          </w:rPr>
          <w:t>90-2-бап.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Орталық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контрагенттің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шектеулі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жауапкершілігі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құқықтары</w:t>
        </w:r>
      </w:hyperlink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37" w:lineRule="auto" w:before="3" w:after="0"/>
        <w:ind w:left="319" w:right="311" w:firstLine="0"/>
        <w:jc w:val="left"/>
        <w:rPr>
          <w:i/>
          <w:sz w:val="24"/>
        </w:rPr>
      </w:pPr>
      <w:hyperlink w:history="true" w:anchor="_bookmark147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2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рыногындағы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кәсіптік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ұйымдар</w:t>
        </w:r>
        <w:r>
          <w:rPr>
            <w:i/>
            <w:color w:val="0000FF"/>
            <w:spacing w:val="2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өзара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сақтандыру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47">
        <w:r>
          <w:rPr>
            <w:i/>
            <w:color w:val="0000FF"/>
            <w:sz w:val="24"/>
            <w:u w:val="single" w:color="0000FF"/>
          </w:rPr>
          <w:t>қоғамдары</w:t>
        </w:r>
      </w:hyperlink>
    </w:p>
    <w:p>
      <w:pPr>
        <w:pStyle w:val="ListParagraph"/>
        <w:numPr>
          <w:ilvl w:val="1"/>
          <w:numId w:val="15"/>
        </w:numPr>
        <w:tabs>
          <w:tab w:pos="1041" w:val="left" w:leader="none"/>
        </w:tabs>
        <w:spacing w:line="275" w:lineRule="exact" w:before="4" w:after="0"/>
        <w:ind w:left="1040" w:right="0" w:hanging="323"/>
        <w:jc w:val="left"/>
        <w:rPr>
          <w:i/>
          <w:sz w:val="24"/>
        </w:rPr>
      </w:pPr>
      <w:hyperlink w:history="true" w:anchor="_bookmark147">
        <w:r>
          <w:rPr>
            <w:i/>
            <w:color w:val="0000FF"/>
            <w:sz w:val="24"/>
            <w:u w:val="single" w:color="0000FF"/>
          </w:rPr>
          <w:t>бап. Өзiн-өзi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реттейтiн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ұйымның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мiндеттерi</w:t>
        </w:r>
      </w:hyperlink>
    </w:p>
    <w:p>
      <w:pPr>
        <w:pStyle w:val="ListParagraph"/>
        <w:numPr>
          <w:ilvl w:val="1"/>
          <w:numId w:val="15"/>
        </w:numPr>
        <w:tabs>
          <w:tab w:pos="1041" w:val="left" w:leader="none"/>
        </w:tabs>
        <w:spacing w:line="242" w:lineRule="auto" w:before="0" w:after="0"/>
        <w:ind w:left="718" w:right="2901" w:firstLine="0"/>
        <w:jc w:val="left"/>
        <w:rPr>
          <w:i/>
          <w:sz w:val="24"/>
        </w:rPr>
      </w:pPr>
      <w:hyperlink w:history="true" w:anchor="_bookmark148">
        <w:r>
          <w:rPr>
            <w:i/>
            <w:color w:val="0000FF"/>
            <w:sz w:val="24"/>
            <w:u w:val="single" w:color="0000FF"/>
          </w:rPr>
          <w:t>бап. Өзiн-өзi реттейтiн ұйымдардың құқықтық жағдайы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49">
        <w:r>
          <w:rPr>
            <w:i/>
            <w:color w:val="0000FF"/>
            <w:sz w:val="24"/>
            <w:u w:val="single" w:color="0000FF"/>
          </w:rPr>
          <w:t>93-бап.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Өзiн-өзi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реттейтiн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функциялары</w:t>
        </w:r>
      </w:hyperlink>
    </w:p>
    <w:p>
      <w:pPr>
        <w:spacing w:line="242" w:lineRule="auto" w:before="0"/>
        <w:ind w:left="718" w:right="3548" w:firstLine="0"/>
        <w:jc w:val="left"/>
        <w:rPr>
          <w:i/>
          <w:sz w:val="24"/>
        </w:rPr>
      </w:pPr>
      <w:hyperlink w:history="true" w:anchor="_bookmark150">
        <w:r>
          <w:rPr>
            <w:i/>
            <w:color w:val="0000FF"/>
            <w:sz w:val="24"/>
            <w:u w:val="single" w:color="0000FF"/>
          </w:rPr>
          <w:t>94-бап. Өзiн-өзi реттейтiн ұйымның iшкi құжаттары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51">
        <w:r>
          <w:rPr>
            <w:i/>
            <w:color w:val="0000FF"/>
            <w:sz w:val="24"/>
            <w:u w:val="single" w:color="0000FF"/>
          </w:rPr>
          <w:t>95-бап.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18"/>
        </w:numPr>
        <w:tabs>
          <w:tab w:pos="1041" w:val="left" w:leader="none"/>
        </w:tabs>
        <w:spacing w:line="271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15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18"/>
        </w:numPr>
        <w:tabs>
          <w:tab w:pos="1041" w:val="left" w:leader="none"/>
        </w:tabs>
        <w:spacing w:line="237" w:lineRule="auto" w:before="0" w:after="0"/>
        <w:ind w:left="718" w:right="1145" w:firstLine="0"/>
        <w:jc w:val="left"/>
        <w:rPr>
          <w:i/>
          <w:sz w:val="24"/>
        </w:rPr>
      </w:pPr>
      <w:hyperlink w:history="true" w:anchor="_bookmark153">
        <w:r>
          <w:rPr>
            <w:i/>
            <w:color w:val="0000FF"/>
            <w:sz w:val="24"/>
            <w:u w:val="single" w:color="0000FF"/>
          </w:rPr>
          <w:t>бап. Өзiн-өзi реттейтiн ұйымның уәкiлеттi органмен өзара қатынастары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54">
        <w:r>
          <w:rPr>
            <w:i/>
            <w:color w:val="0000FF"/>
            <w:sz w:val="24"/>
            <w:u w:val="single" w:color="0000FF"/>
          </w:rPr>
          <w:t>98-бап.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Өзiн-өзi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реттейтiн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ұйымның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мүшелiгiне қабылдау тәртібі</w:t>
        </w:r>
      </w:hyperlink>
    </w:p>
    <w:p>
      <w:pPr>
        <w:pStyle w:val="ListParagraph"/>
        <w:numPr>
          <w:ilvl w:val="0"/>
          <w:numId w:val="19"/>
        </w:numPr>
        <w:tabs>
          <w:tab w:pos="1041" w:val="left" w:leader="none"/>
        </w:tabs>
        <w:spacing w:line="275" w:lineRule="exact" w:before="1" w:after="0"/>
        <w:ind w:left="1040" w:right="0" w:hanging="323"/>
        <w:jc w:val="left"/>
        <w:rPr>
          <w:i/>
          <w:sz w:val="24"/>
        </w:rPr>
      </w:pPr>
      <w:hyperlink w:history="true" w:anchor="_bookmark15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Өзiн-өзi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реттейтiн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ұйымға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мүшелiктiң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тоқтатылуы</w:t>
        </w:r>
      </w:hyperlink>
    </w:p>
    <w:p>
      <w:pPr>
        <w:pStyle w:val="ListParagraph"/>
        <w:numPr>
          <w:ilvl w:val="0"/>
          <w:numId w:val="19"/>
        </w:numPr>
        <w:tabs>
          <w:tab w:pos="1161" w:val="left" w:leader="none"/>
          <w:tab w:pos="1802" w:val="left" w:leader="none"/>
          <w:tab w:pos="2830" w:val="left" w:leader="none"/>
          <w:tab w:pos="4207" w:val="left" w:leader="none"/>
          <w:tab w:pos="4979" w:val="left" w:leader="none"/>
          <w:tab w:pos="6154" w:val="left" w:leader="none"/>
          <w:tab w:pos="7881" w:val="left" w:leader="none"/>
          <w:tab w:pos="9292" w:val="left" w:leader="none"/>
        </w:tabs>
        <w:spacing w:line="242" w:lineRule="auto" w:before="0" w:after="0"/>
        <w:ind w:left="319" w:right="311" w:firstLine="398"/>
        <w:jc w:val="left"/>
        <w:rPr>
          <w:i/>
          <w:sz w:val="24"/>
        </w:rPr>
      </w:pPr>
      <w:hyperlink w:history="true" w:anchor="_bookmark156">
        <w:r>
          <w:rPr>
            <w:i/>
            <w:color w:val="0000FF"/>
            <w:sz w:val="24"/>
            <w:u w:val="single" w:color="0000FF"/>
          </w:rPr>
          <w:t>бап.</w:t>
          <w:tab/>
          <w:t>Өзiн-өзi</w:t>
          <w:tab/>
          <w:t>реттейтiн</w:t>
          <w:tab/>
          <w:t>ұйым</w:t>
          <w:tab/>
          <w:t>мүшелерi</w:t>
          <w:tab/>
          <w:t>клиенттерiнiң</w:t>
          <w:tab/>
          <w:t>құқықтары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мен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56">
        <w:r>
          <w:rPr>
            <w:i/>
            <w:color w:val="0000FF"/>
            <w:sz w:val="24"/>
            <w:u w:val="single" w:color="0000FF"/>
          </w:rPr>
          <w:t>мүдделерiн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қорғау</w:t>
        </w:r>
      </w:hyperlink>
    </w:p>
    <w:p>
      <w:pPr>
        <w:spacing w:line="242" w:lineRule="auto" w:before="0"/>
        <w:ind w:left="319" w:right="314" w:firstLine="398"/>
        <w:jc w:val="left"/>
        <w:rPr>
          <w:i/>
          <w:sz w:val="24"/>
        </w:rPr>
      </w:pPr>
      <w:hyperlink w:history="true" w:anchor="_bookmark157">
        <w:r>
          <w:rPr>
            <w:i/>
            <w:color w:val="0000FF"/>
            <w:sz w:val="24"/>
            <w:u w:val="single" w:color="0000FF"/>
          </w:rPr>
          <w:t>100-1-бап.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кәсіби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қатысушыларының жауапкершілігін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57">
        <w:r>
          <w:rPr>
            <w:i/>
            <w:color w:val="0000FF"/>
            <w:sz w:val="24"/>
            <w:u w:val="single" w:color="0000FF"/>
          </w:rPr>
          <w:t>өзара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сақтандыру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қоғамдары</w:t>
        </w:r>
      </w:hyperlink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42" w:lineRule="auto" w:before="0" w:after="0"/>
        <w:ind w:left="718" w:right="4480" w:hanging="399"/>
        <w:jc w:val="left"/>
        <w:rPr>
          <w:i/>
          <w:sz w:val="24"/>
        </w:rPr>
      </w:pPr>
      <w:hyperlink w:history="true" w:anchor="_bookmark158">
        <w:r>
          <w:rPr>
            <w:i/>
            <w:color w:val="0000FF"/>
            <w:sz w:val="24"/>
            <w:u w:val="single" w:color="0000FF"/>
          </w:rPr>
          <w:t>тарау. Бағалы қағаздар рыногындағы ақпарат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58">
        <w:r>
          <w:rPr>
            <w:i/>
            <w:color w:val="0000FF"/>
            <w:sz w:val="24"/>
            <w:u w:val="single" w:color="0000FF"/>
          </w:rPr>
          <w:t>101-бап.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20"/>
        </w:numPr>
        <w:tabs>
          <w:tab w:pos="1161" w:val="left" w:leader="none"/>
        </w:tabs>
        <w:spacing w:line="271" w:lineRule="exact" w:before="0" w:after="0"/>
        <w:ind w:left="1160" w:right="0" w:hanging="443"/>
        <w:jc w:val="left"/>
        <w:rPr>
          <w:i/>
          <w:sz w:val="24"/>
        </w:rPr>
      </w:pPr>
      <w:hyperlink w:history="true" w:anchor="_bookmark159">
        <w:r>
          <w:rPr>
            <w:i/>
            <w:color w:val="0000FF"/>
            <w:sz w:val="24"/>
            <w:u w:val="single" w:color="0000FF"/>
          </w:rPr>
          <w:t>бап. Эмитенттің ақпаратты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жария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етуі</w:t>
        </w:r>
      </w:hyperlink>
    </w:p>
    <w:p>
      <w:pPr>
        <w:pStyle w:val="ListParagraph"/>
        <w:numPr>
          <w:ilvl w:val="0"/>
          <w:numId w:val="20"/>
        </w:numPr>
        <w:tabs>
          <w:tab w:pos="1161" w:val="left" w:leader="none"/>
        </w:tabs>
        <w:spacing w:line="275" w:lineRule="exact" w:before="0" w:after="0"/>
        <w:ind w:left="1160" w:right="0" w:hanging="443"/>
        <w:jc w:val="left"/>
        <w:rPr>
          <w:i/>
          <w:sz w:val="24"/>
        </w:rPr>
      </w:pPr>
      <w:hyperlink w:history="true" w:anchor="_bookmark16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Лицензиаттың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ақпаратты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ашып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көрсетуi</w:t>
        </w:r>
      </w:hyperlink>
    </w:p>
    <w:p>
      <w:pPr>
        <w:pStyle w:val="ListParagraph"/>
        <w:numPr>
          <w:ilvl w:val="0"/>
          <w:numId w:val="20"/>
        </w:numPr>
        <w:tabs>
          <w:tab w:pos="1161" w:val="left" w:leader="none"/>
        </w:tabs>
        <w:spacing w:line="240" w:lineRule="auto" w:before="0" w:after="0"/>
        <w:ind w:left="718" w:right="1289" w:firstLine="0"/>
        <w:jc w:val="left"/>
        <w:rPr>
          <w:i/>
          <w:sz w:val="24"/>
        </w:rPr>
      </w:pPr>
      <w:hyperlink w:history="true" w:anchor="_bookmark16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Сауда-саттықты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ұйымдастырушының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ақпаратты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ашып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көрсетуi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62">
        <w:r>
          <w:rPr>
            <w:i/>
            <w:color w:val="0000FF"/>
            <w:sz w:val="24"/>
            <w:u w:val="single" w:color="0000FF"/>
          </w:rPr>
          <w:t>105-бап. Инвестордың және тiркелген тұлғаның ақпаратты жария етуi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63">
        <w:r>
          <w:rPr>
            <w:i/>
            <w:color w:val="0000FF"/>
            <w:sz w:val="24"/>
            <w:u w:val="single" w:color="0000FF"/>
          </w:rPr>
          <w:t>106-бап.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164">
        <w:r>
          <w:rPr>
            <w:i/>
            <w:color w:val="0000FF"/>
            <w:sz w:val="24"/>
            <w:u w:val="single" w:color="0000FF"/>
          </w:rPr>
          <w:t>107-бап.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Уәкiлеттi органның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алу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құқығы</w:t>
        </w:r>
      </w:hyperlink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75" w:lineRule="exact" w:before="0" w:after="0"/>
        <w:ind w:left="641" w:right="0" w:hanging="323"/>
        <w:jc w:val="left"/>
        <w:rPr>
          <w:i/>
          <w:sz w:val="24"/>
        </w:rPr>
      </w:pPr>
      <w:hyperlink w:history="true" w:anchor="_bookmark165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рыногы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субъектілерінің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қызметін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бақылау</w:t>
        </w:r>
      </w:hyperlink>
    </w:p>
    <w:p>
      <w:pPr>
        <w:pStyle w:val="ListParagraph"/>
        <w:numPr>
          <w:ilvl w:val="0"/>
          <w:numId w:val="21"/>
        </w:numPr>
        <w:tabs>
          <w:tab w:pos="1161" w:val="left" w:leader="none"/>
        </w:tabs>
        <w:spacing w:line="240" w:lineRule="auto" w:before="0" w:after="0"/>
        <w:ind w:left="319" w:right="313" w:firstLine="398"/>
        <w:jc w:val="both"/>
        <w:rPr>
          <w:i/>
          <w:sz w:val="24"/>
        </w:rPr>
      </w:pPr>
      <w:hyperlink w:history="true" w:anchor="_bookmark16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Бағалы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қағаздар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нарығына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кәсіби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қатысушылардың,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65">
        <w:r>
          <w:rPr>
            <w:i/>
            <w:color w:val="0000FF"/>
            <w:sz w:val="24"/>
            <w:u w:val="single" w:color="0000FF"/>
          </w:rPr>
          <w:t>портфельді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ірі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қатысушыларының,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кәсіби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ұйымдар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эмитенттердің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65">
        <w:r>
          <w:rPr>
            <w:i/>
            <w:color w:val="0000FF"/>
            <w:sz w:val="24"/>
            <w:u w:val="single" w:color="0000FF"/>
          </w:rPr>
          <w:t>қызметін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тексеру</w:t>
        </w:r>
      </w:hyperlink>
    </w:p>
    <w:p>
      <w:pPr>
        <w:pStyle w:val="ListParagraph"/>
        <w:numPr>
          <w:ilvl w:val="0"/>
          <w:numId w:val="21"/>
        </w:numPr>
        <w:tabs>
          <w:tab w:pos="1161" w:val="left" w:leader="none"/>
        </w:tabs>
        <w:spacing w:line="274" w:lineRule="exact" w:before="0" w:after="0"/>
        <w:ind w:left="1160" w:right="0" w:hanging="443"/>
        <w:jc w:val="left"/>
        <w:rPr>
          <w:i/>
          <w:sz w:val="24"/>
        </w:rPr>
      </w:pPr>
      <w:hyperlink w:history="true" w:anchor="_bookmark166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Алып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21"/>
        </w:numPr>
        <w:tabs>
          <w:tab w:pos="1161" w:val="left" w:leader="none"/>
        </w:tabs>
        <w:spacing w:line="240" w:lineRule="auto" w:before="0" w:after="0"/>
        <w:ind w:left="718" w:right="3338" w:firstLine="0"/>
        <w:jc w:val="left"/>
        <w:rPr>
          <w:i/>
          <w:sz w:val="24"/>
        </w:rPr>
      </w:pPr>
      <w:hyperlink w:history="true" w:anchor="_bookmark167">
        <w:r>
          <w:rPr>
            <w:i/>
            <w:color w:val="0000FF"/>
            <w:sz w:val="24"/>
            <w:u w:val="single" w:color="0000FF"/>
          </w:rPr>
          <w:t>бап. Эмитенттің қызметін бақылау және қадағалау</w:t>
        </w:r>
      </w:hyperlink>
      <w:r>
        <w:rPr>
          <w:i/>
          <w:color w:val="0000FF"/>
          <w:spacing w:val="-58"/>
          <w:sz w:val="24"/>
        </w:rPr>
        <w:t> </w:t>
      </w:r>
      <w:hyperlink w:history="true" w:anchor="_bookmark168">
        <w:r>
          <w:rPr>
            <w:i/>
            <w:color w:val="0000FF"/>
            <w:sz w:val="24"/>
            <w:u w:val="single" w:color="0000FF"/>
          </w:rPr>
          <w:t>111-бап.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Лицензиаттың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қызметiн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бақылау</w:t>
        </w:r>
      </w:hyperlink>
    </w:p>
    <w:p>
      <w:pPr>
        <w:pStyle w:val="ListParagraph"/>
        <w:numPr>
          <w:ilvl w:val="0"/>
          <w:numId w:val="22"/>
        </w:numPr>
        <w:tabs>
          <w:tab w:pos="1161" w:val="left" w:leader="none"/>
        </w:tabs>
        <w:spacing w:line="237" w:lineRule="auto" w:before="0" w:after="0"/>
        <w:ind w:left="319" w:right="3339" w:firstLine="398"/>
        <w:jc w:val="left"/>
        <w:rPr>
          <w:i/>
          <w:sz w:val="24"/>
        </w:rPr>
      </w:pPr>
      <w:hyperlink w:history="true" w:anchor="_bookmark169">
        <w:r>
          <w:rPr>
            <w:i/>
            <w:color w:val="0000FF"/>
            <w:sz w:val="24"/>
            <w:u w:val="single" w:color="0000FF"/>
          </w:rPr>
          <w:t>бап. Өзiн-өзi реттейтiн ұйымның қызметiн бақылау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70">
        <w:r>
          <w:rPr>
            <w:i/>
            <w:color w:val="0000FF"/>
            <w:sz w:val="24"/>
            <w:u w:val="single" w:color="0000FF"/>
          </w:rPr>
          <w:t>21-тарау.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Қорытынды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ережелер</w:t>
        </w:r>
      </w:hyperlink>
    </w:p>
    <w:p>
      <w:pPr>
        <w:pStyle w:val="ListParagraph"/>
        <w:numPr>
          <w:ilvl w:val="0"/>
          <w:numId w:val="22"/>
        </w:numPr>
        <w:tabs>
          <w:tab w:pos="1161" w:val="left" w:leader="none"/>
        </w:tabs>
        <w:spacing w:line="237" w:lineRule="auto" w:before="5" w:after="0"/>
        <w:ind w:left="319" w:right="313" w:firstLine="398"/>
        <w:jc w:val="left"/>
        <w:rPr>
          <w:i/>
          <w:sz w:val="24"/>
        </w:rPr>
      </w:pPr>
      <w:hyperlink w:history="true" w:anchor="_bookmark17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Уәкілетті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органның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шешімдеріне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әрекетіне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(әрекетсіздігіне)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шағым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70">
        <w:r>
          <w:rPr>
            <w:i/>
            <w:color w:val="0000FF"/>
            <w:sz w:val="24"/>
            <w:u w:val="single" w:color="0000FF"/>
          </w:rPr>
          <w:t>жасау</w:t>
        </w:r>
      </w:hyperlink>
    </w:p>
    <w:p>
      <w:pPr>
        <w:spacing w:line="240" w:lineRule="auto" w:before="4"/>
        <w:ind w:left="319" w:right="310" w:firstLine="398"/>
        <w:jc w:val="both"/>
        <w:rPr>
          <w:i/>
          <w:sz w:val="24"/>
        </w:rPr>
      </w:pPr>
      <w:hyperlink w:history="true" w:anchor="_bookmark171">
        <w:r>
          <w:rPr>
            <w:i/>
            <w:color w:val="0000FF"/>
            <w:sz w:val="24"/>
            <w:u w:val="single" w:color="0000FF"/>
          </w:rPr>
          <w:t>113-1-бап.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эмиссиясы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енгiзiлгенге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дейiн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тiркелген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71">
        <w:r>
          <w:rPr>
            <w:i/>
            <w:color w:val="0000FF"/>
            <w:sz w:val="24"/>
            <w:u w:val="single" w:color="0000FF"/>
          </w:rPr>
          <w:t>акционерлік қоғамдарда акциялар шығарылымын мемлекеттік тiркеудi жарамсыз деп не</w:t>
        </w:r>
      </w:hyperlink>
      <w:r>
        <w:rPr>
          <w:i/>
          <w:color w:val="0000FF"/>
          <w:spacing w:val="1"/>
          <w:sz w:val="24"/>
        </w:rPr>
        <w:t> </w:t>
      </w:r>
      <w:hyperlink w:history="true" w:anchor="_bookmark171">
        <w:r>
          <w:rPr>
            <w:i/>
            <w:color w:val="0000FF"/>
            <w:sz w:val="24"/>
            <w:u w:val="single" w:color="0000FF"/>
          </w:rPr>
          <w:t>акциялар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эмиссиясы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жасалмады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танудың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салдарлары</w:t>
        </w:r>
      </w:hyperlink>
    </w:p>
    <w:p>
      <w:pPr>
        <w:pStyle w:val="BodyText"/>
        <w:spacing w:line="274" w:lineRule="exact"/>
        <w:ind w:left="718" w:firstLine="0"/>
        <w:jc w:val="left"/>
      </w:pPr>
      <w:hyperlink w:history="true" w:anchor="_bookmark172">
        <w:r>
          <w:rPr>
            <w:color w:val="0000FF"/>
            <w:u w:val="single" w:color="0000FF"/>
          </w:rPr>
          <w:t>113-2-бап. Алып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тасталды</w:t>
        </w:r>
      </w:hyperlink>
    </w:p>
    <w:p>
      <w:pPr>
        <w:pStyle w:val="ListParagraph"/>
        <w:numPr>
          <w:ilvl w:val="0"/>
          <w:numId w:val="22"/>
        </w:numPr>
        <w:tabs>
          <w:tab w:pos="1161" w:val="left" w:leader="none"/>
        </w:tabs>
        <w:spacing w:line="240" w:lineRule="auto" w:before="2" w:after="0"/>
        <w:ind w:left="1160" w:right="0" w:hanging="443"/>
        <w:jc w:val="left"/>
        <w:rPr>
          <w:i/>
          <w:sz w:val="24"/>
        </w:rPr>
      </w:pPr>
      <w:hyperlink w:history="true" w:anchor="_bookmark173">
        <w:r>
          <w:rPr>
            <w:i/>
            <w:color w:val="0000FF"/>
            <w:sz w:val="24"/>
            <w:u w:val="single" w:color="0000FF"/>
          </w:rPr>
          <w:t>бап. Осы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Заңды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енгізу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тәртібі</w:t>
        </w:r>
      </w:hyperlink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242" w:lineRule="auto"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6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4"/>
          <w:sz w:val="24"/>
        </w:rPr>
        <w:t> </w:t>
      </w:r>
      <w:r>
        <w:rPr>
          <w:i/>
          <w:color w:val="FF0000"/>
          <w:sz w:val="24"/>
        </w:rPr>
        <w:t>мәтін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бойынша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сөздер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43"/>
          <w:sz w:val="24"/>
        </w:rPr>
        <w:t> </w:t>
      </w:r>
      <w:hyperlink r:id="rId9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35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0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бүкіл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мәтін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бойынша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«қызметтік,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коммерциялық»,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«коммерциялық,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қызметтік»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сөздер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«коммерциялық»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сөзбен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ауыстырылды,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«коммерциялық</w:t>
      </w:r>
      <w:r>
        <w:rPr>
          <w:i/>
          <w:color w:val="FF0000"/>
          <w:spacing w:val="105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07"/>
          <w:sz w:val="24"/>
        </w:rPr>
        <w:t> </w:t>
      </w:r>
      <w:r>
        <w:rPr>
          <w:i/>
          <w:color w:val="FF0000"/>
          <w:sz w:val="24"/>
        </w:rPr>
        <w:t>қызметтік»,</w:t>
      </w:r>
      <w:r>
        <w:rPr>
          <w:i/>
          <w:color w:val="FF0000"/>
          <w:spacing w:val="106"/>
          <w:sz w:val="24"/>
        </w:rPr>
        <w:t> </w:t>
      </w:r>
      <w:r>
        <w:rPr>
          <w:i/>
          <w:color w:val="FF0000"/>
          <w:sz w:val="24"/>
        </w:rPr>
        <w:t>«қызметтік</w:t>
      </w:r>
      <w:r>
        <w:rPr>
          <w:i/>
          <w:color w:val="FF0000"/>
          <w:spacing w:val="106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07"/>
          <w:sz w:val="24"/>
        </w:rPr>
        <w:t> </w:t>
      </w:r>
      <w:r>
        <w:rPr>
          <w:i/>
          <w:color w:val="FF0000"/>
          <w:sz w:val="24"/>
        </w:rPr>
        <w:t>коммерциялық»</w:t>
      </w:r>
      <w:r>
        <w:rPr>
          <w:i/>
          <w:color w:val="FF0000"/>
          <w:spacing w:val="108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104"/>
          <w:sz w:val="24"/>
        </w:rPr>
        <w:t> </w:t>
      </w:r>
      <w:r>
        <w:rPr>
          <w:i/>
          <w:color w:val="FF0000"/>
          <w:sz w:val="24"/>
        </w:rPr>
        <w:t>сөздер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«коммерциялық»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сөзбен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ауыстырылды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(</w:t>
      </w:r>
      <w:hyperlink r:id="rId1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2015.12.11.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391-V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hyperlink r:id="rId1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9"/>
            <w:sz w:val="24"/>
          </w:rPr>
          <w:t> </w:t>
        </w:r>
      </w:hyperlink>
      <w:r>
        <w:rPr>
          <w:i/>
          <w:color w:val="FF0000"/>
          <w:sz w:val="24"/>
        </w:rPr>
        <w:t>бүкіл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мәтін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бойынша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«өзін-өзі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реттейтін»,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«Өзін-өзі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реттейтін»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сөздер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11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тиісінше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«кәсіптік»,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«Кәсіптік»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сөздермен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ауыстырылды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(ресми</w:t>
      </w:r>
      <w:r>
        <w:rPr>
          <w:i/>
          <w:color w:val="FF0000"/>
          <w:spacing w:val="21"/>
          <w:sz w:val="24"/>
        </w:rPr>
        <w:t> </w:t>
      </w:r>
      <w:hyperlink r:id="rId13">
        <w:r>
          <w:rPr>
            <w:i/>
            <w:color w:val="0000FF"/>
            <w:sz w:val="24"/>
            <w:u w:val="single" w:color="0000FF"/>
          </w:rPr>
          <w:t>жарияланған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күнінен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кейін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алты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ай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өткен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соң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2013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42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6"/>
          <w:sz w:val="24"/>
        </w:rPr>
        <w:t> </w:t>
      </w:r>
      <w:r>
        <w:rPr>
          <w:i/>
          <w:color w:val="FF0000"/>
          <w:sz w:val="24"/>
        </w:rPr>
        <w:t>бүкіл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мәтін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бойынша</w:t>
      </w:r>
    </w:p>
    <w:p>
      <w:pPr>
        <w:spacing w:line="242" w:lineRule="auto" w:before="0"/>
        <w:ind w:left="319" w:right="311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«бірыңғай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тіркеуші»,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«бірыңғай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тіркеушінің»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сөздер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«тіркеуші»,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«тіркеушінің»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сөздер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есептелді;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бүкіл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мәтін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бойынша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«аффилиирленген»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сөз</w:t>
      </w:r>
    </w:p>
    <w:p>
      <w:pPr>
        <w:spacing w:line="237" w:lineRule="auto" w:before="4"/>
        <w:ind w:left="319" w:right="0" w:firstLine="0"/>
        <w:jc w:val="left"/>
        <w:rPr>
          <w:i/>
          <w:sz w:val="24"/>
        </w:rPr>
      </w:pPr>
      <w:r>
        <w:rPr/>
        <w:pict>
          <v:rect style="position:absolute;margin-left:138.050003pt;margin-top:26.171059pt;width:68.184pt;height:.48001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«үлестес»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сөзбен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ауыстырылды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">
        <w:r>
          <w:rPr>
            <w:i/>
            <w:color w:val="0000FF"/>
            <w:sz w:val="24"/>
          </w:rPr>
          <w:t>бұр.ред.</w:t>
        </w:r>
        <w:r>
          <w:rPr>
            <w:i/>
            <w:color w:val="0000FF"/>
            <w:spacing w:val="4"/>
            <w:sz w:val="24"/>
          </w:rPr>
          <w:t> </w:t>
        </w:r>
        <w:r>
          <w:rPr>
            <w:i/>
            <w:color w:val="0000FF"/>
            <w:sz w:val="24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0"/>
        </w:rPr>
      </w:pPr>
    </w:p>
    <w:p>
      <w:pPr>
        <w:spacing w:line="275" w:lineRule="exact" w:before="90"/>
        <w:ind w:left="319" w:right="0" w:firstLine="0"/>
        <w:jc w:val="both"/>
        <w:rPr>
          <w:i/>
          <w:sz w:val="24"/>
        </w:rPr>
      </w:pPr>
      <w:r>
        <w:rPr/>
        <w:pict>
          <v:rect style="position:absolute;margin-left:204.070007pt;margin-top:16.90313pt;width:44.904pt;height:.48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6">
        <w:r>
          <w:rPr>
            <w:i/>
            <w:color w:val="0000FF"/>
            <w:sz w:val="24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кіріспе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0"/>
      </w:pPr>
      <w:r>
        <w:rPr/>
        <w:t>Осы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шығарылуы, орналастырылуы, айналысы және өтелуi процесiнде туындайтын қоғамдық</w:t>
      </w:r>
      <w:r>
        <w:rPr>
          <w:spacing w:val="1"/>
        </w:rPr>
        <w:t> </w:t>
      </w:r>
      <w:r>
        <w:rPr/>
        <w:t>қатынастарды, бағалы қағаздар нарығы субъектiлерiнiң құрылуы мен олардың қызметiнің</w:t>
      </w:r>
      <w:r>
        <w:rPr>
          <w:spacing w:val="1"/>
        </w:rPr>
        <w:t> </w:t>
      </w:r>
      <w:r>
        <w:rPr/>
        <w:t>ерекшелiктерiн реттейдi, бағалы қағаздар нарығының қауiпсiз, ашық және тиiмдi жұмыс</w:t>
      </w:r>
      <w:r>
        <w:rPr>
          <w:spacing w:val="1"/>
        </w:rPr>
        <w:t> </w:t>
      </w:r>
      <w:r>
        <w:rPr/>
        <w:t>iстеуiн,</w:t>
      </w:r>
      <w:r>
        <w:rPr>
          <w:spacing w:val="1"/>
        </w:rPr>
        <w:t> </w:t>
      </w:r>
      <w:r>
        <w:rPr/>
        <w:t>инвесторлардың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құқықтарының</w:t>
      </w:r>
      <w:r>
        <w:rPr>
          <w:spacing w:val="1"/>
        </w:rPr>
        <w:t> </w:t>
      </w:r>
      <w:r>
        <w:rPr/>
        <w:t>қорғалуын, бағалы қағаздар нарығына қатысушылардың адал бәсекелестігін 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</w:t>
      </w:r>
      <w:r>
        <w:rPr>
          <w:spacing w:val="1"/>
        </w:rPr>
        <w:t> </w:t>
      </w:r>
      <w:r>
        <w:rPr/>
        <w:t>реттеу,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қадағалау</w:t>
      </w:r>
      <w:r>
        <w:rPr>
          <w:spacing w:val="1"/>
        </w:rPr>
        <w:t> </w:t>
      </w:r>
      <w:r>
        <w:rPr/>
        <w:t>тәртiбiн</w:t>
      </w:r>
      <w:r>
        <w:rPr>
          <w:spacing w:val="1"/>
        </w:rPr>
        <w:t> </w:t>
      </w:r>
      <w:r>
        <w:rPr/>
        <w:t>айқындайды.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2513" w:right="2502"/>
        <w:jc w:val="center"/>
      </w:pPr>
      <w:bookmarkStart w:name="_bookmark0" w:id="1"/>
      <w:bookmarkEnd w:id="1"/>
      <w:r>
        <w:rPr>
          <w:b w:val="0"/>
        </w:rPr>
      </w:r>
      <w:r>
        <w:rPr/>
        <w:t>1-тарау.</w:t>
      </w:r>
      <w:r>
        <w:rPr>
          <w:spacing w:val="-8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ережелер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79" w:val="left" w:leader="none"/>
        </w:tabs>
        <w:spacing w:line="240" w:lineRule="auto" w:before="1" w:after="0"/>
        <w:ind w:left="319" w:right="29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577-II ҚР</w:t>
      </w:r>
      <w:r>
        <w:rPr>
          <w:i/>
          <w:color w:val="0000FF"/>
          <w:spacing w:val="1"/>
          <w:sz w:val="24"/>
        </w:rPr>
        <w:t> </w:t>
      </w:r>
      <w:hyperlink r:id="rId1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19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2004.20.12.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13-III ҚР</w:t>
      </w:r>
      <w:r>
        <w:rPr>
          <w:i/>
          <w:color w:val="0000FF"/>
          <w:spacing w:val="1"/>
          <w:sz w:val="24"/>
        </w:rPr>
        <w:t> </w:t>
      </w:r>
      <w:hyperlink r:id="rId2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(01.01.05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1"/>
          <w:sz w:val="24"/>
        </w:rPr>
        <w:t> </w:t>
      </w:r>
      <w:hyperlink r:id="rId2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2005.21.04.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46-III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2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FF0000"/>
          <w:sz w:val="24"/>
        </w:rPr>
        <w:t>; 2005.08.07 ж. № 72-IІІ ҚР</w:t>
      </w:r>
      <w:r>
        <w:rPr>
          <w:i/>
          <w:color w:val="0000FF"/>
          <w:sz w:val="24"/>
        </w:rPr>
        <w:t> </w:t>
      </w:r>
      <w:hyperlink r:id="rId2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r>
        <w:rPr>
          <w:i/>
          <w:color w:val="0000FF"/>
          <w:sz w:val="24"/>
        </w:rPr>
        <w:t> </w:t>
      </w:r>
      <w:hyperlink r:id="rId24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2005.23.12. № 107-III ҚР</w:t>
      </w:r>
      <w:r>
        <w:rPr>
          <w:i/>
          <w:color w:val="0000FF"/>
          <w:spacing w:val="1"/>
          <w:sz w:val="24"/>
        </w:rPr>
        <w:t> </w:t>
      </w:r>
      <w:hyperlink r:id="rId2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r>
        <w:rPr>
          <w:i/>
          <w:color w:val="0000FF"/>
          <w:sz w:val="24"/>
        </w:rPr>
        <w:t> </w:t>
      </w:r>
      <w:hyperlink r:id="rId26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 қара); 2006.05.06 № 146-III ҚР</w:t>
      </w:r>
      <w:r>
        <w:rPr>
          <w:i/>
          <w:color w:val="0000FF"/>
          <w:sz w:val="24"/>
        </w:rPr>
        <w:t> </w:t>
      </w:r>
      <w:hyperlink r:id="rId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r>
        <w:rPr>
          <w:i/>
          <w:color w:val="0000FF"/>
          <w:sz w:val="24"/>
        </w:rPr>
        <w:t> </w:t>
      </w:r>
      <w:hyperlink r:id="rId2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2007.19.02</w:t>
      </w:r>
      <w:r>
        <w:rPr>
          <w:i/>
          <w:color w:val="0000FF"/>
          <w:sz w:val="24"/>
        </w:rPr>
        <w:t> </w:t>
      </w:r>
      <w:hyperlink r:id="rId29">
        <w:r>
          <w:rPr>
            <w:i/>
            <w:color w:val="0000FF"/>
            <w:sz w:val="24"/>
            <w:u w:val="single" w:color="0000FF"/>
          </w:rPr>
          <w:t>№</w:t>
        </w:r>
      </w:hyperlink>
      <w:r>
        <w:rPr>
          <w:i/>
          <w:color w:val="0000FF"/>
          <w:spacing w:val="1"/>
          <w:sz w:val="24"/>
        </w:rPr>
        <w:t> </w:t>
      </w:r>
      <w:hyperlink r:id="rId29"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30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2008.05.07 № 66-IV ҚР</w:t>
      </w:r>
      <w:r>
        <w:rPr>
          <w:i/>
          <w:color w:val="0000FF"/>
          <w:sz w:val="24"/>
        </w:rPr>
        <w:t> </w:t>
      </w:r>
      <w:hyperlink r:id="rId3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32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2008.23.10. № 72-IV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z w:val="24"/>
        </w:rPr>
        <w:t> </w:t>
      </w:r>
      <w:hyperlink r:id="rId3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z w:val="24"/>
        </w:rPr>
        <w:t> </w:t>
      </w:r>
      <w:hyperlink r:id="rId34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 (2009 ж. 1 қаңтарда қолданысқа енді ) 1-бап 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2008.20.11. № 88-IV ҚР</w:t>
      </w:r>
      <w:r>
        <w:rPr>
          <w:i/>
          <w:color w:val="0000FF"/>
          <w:sz w:val="24"/>
        </w:rPr>
        <w:t> </w:t>
      </w:r>
      <w:hyperlink r:id="rId3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1-бап жаңа редакцияда (бұр.</w:t>
      </w:r>
      <w:hyperlink r:id="rId36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2008.10.12.</w:t>
      </w:r>
      <w:r>
        <w:rPr>
          <w:i/>
          <w:color w:val="0000FF"/>
          <w:sz w:val="24"/>
        </w:rPr>
        <w:t> </w:t>
      </w:r>
      <w:hyperlink r:id="rId37">
        <w:r>
          <w:rPr>
            <w:i/>
            <w:color w:val="0000FF"/>
            <w:sz w:val="24"/>
            <w:u w:val="single" w:color="0000FF"/>
          </w:rPr>
          <w:t>№</w:t>
        </w:r>
      </w:hyperlink>
      <w:r>
        <w:rPr>
          <w:i/>
          <w:color w:val="0000FF"/>
          <w:spacing w:val="1"/>
          <w:sz w:val="24"/>
        </w:rPr>
        <w:t> </w:t>
      </w:r>
      <w:hyperlink r:id="rId37">
        <w:r>
          <w:rPr>
            <w:i/>
            <w:color w:val="0000FF"/>
            <w:sz w:val="24"/>
            <w:u w:val="single" w:color="0000FF"/>
          </w:rPr>
          <w:t>101-IV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(2009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38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2009.12.02. № 133-IV ҚР</w:t>
      </w:r>
      <w:r>
        <w:rPr>
          <w:i/>
          <w:color w:val="0000FF"/>
          <w:sz w:val="24"/>
        </w:rPr>
        <w:t> </w:t>
      </w:r>
      <w:hyperlink r:id="rId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40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2011.22.07. № 475-ІV ҚР</w:t>
      </w:r>
      <w:r>
        <w:rPr>
          <w:i/>
          <w:color w:val="0000FF"/>
          <w:spacing w:val="1"/>
          <w:sz w:val="24"/>
        </w:rPr>
        <w:t> </w:t>
      </w:r>
      <w:hyperlink r:id="rId4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1-бап өзгертілді; 2011.28.12. № 524-ІV ҚР</w:t>
      </w:r>
      <w:r>
        <w:rPr>
          <w:i/>
          <w:color w:val="0000FF"/>
          <w:sz w:val="24"/>
        </w:rPr>
        <w:t> </w:t>
      </w:r>
      <w:hyperlink r:id="rId4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1-бап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4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3"/>
          <w:numId w:val="23"/>
        </w:numPr>
        <w:tabs>
          <w:tab w:pos="921" w:val="left" w:leader="none"/>
        </w:tabs>
        <w:spacing w:line="272" w:lineRule="exact" w:before="8" w:after="0"/>
        <w:ind w:left="920" w:right="0" w:hanging="203"/>
        <w:jc w:val="both"/>
      </w:pPr>
      <w:r>
        <w:rPr/>
        <w:t>бап.</w:t>
      </w:r>
      <w:r>
        <w:rPr>
          <w:spacing w:val="-5"/>
        </w:rPr>
        <w:t> </w:t>
      </w:r>
      <w:r>
        <w:rPr/>
        <w:t>Осы</w:t>
      </w:r>
      <w:r>
        <w:rPr>
          <w:spacing w:val="-2"/>
        </w:rPr>
        <w:t> </w:t>
      </w:r>
      <w:r>
        <w:rPr/>
        <w:t>Заңда</w:t>
      </w:r>
      <w:r>
        <w:rPr>
          <w:spacing w:val="-1"/>
        </w:rPr>
        <w:t> </w:t>
      </w:r>
      <w:r>
        <w:rPr/>
        <w:t>пайдаланылатын негiзгi</w:t>
      </w:r>
      <w:r>
        <w:rPr>
          <w:spacing w:val="-6"/>
        </w:rPr>
        <w:t> </w:t>
      </w:r>
      <w:r>
        <w:rPr/>
        <w:t>ұғымдар</w:t>
      </w:r>
    </w:p>
    <w:p>
      <w:pPr>
        <w:pStyle w:val="BodyText"/>
        <w:spacing w:line="272" w:lineRule="exact"/>
        <w:ind w:left="718" w:firstLine="0"/>
      </w:pPr>
      <w:r>
        <w:rPr/>
        <w:t>Осы</w:t>
      </w:r>
      <w:r>
        <w:rPr>
          <w:spacing w:val="-2"/>
        </w:rPr>
        <w:t> </w:t>
      </w:r>
      <w:r>
        <w:rPr/>
        <w:t>Заңның</w:t>
      </w:r>
      <w:r>
        <w:rPr>
          <w:spacing w:val="-1"/>
        </w:rPr>
        <w:t> </w:t>
      </w:r>
      <w:r>
        <w:rPr/>
        <w:t>мақсаттары</w:t>
      </w:r>
      <w:r>
        <w:rPr>
          <w:spacing w:val="-5"/>
        </w:rPr>
        <w:t> </w:t>
      </w:r>
      <w:r>
        <w:rPr/>
        <w:t>үшiн</w:t>
      </w:r>
      <w:r>
        <w:rPr>
          <w:spacing w:val="-1"/>
        </w:rPr>
        <w:t> </w:t>
      </w:r>
      <w:r>
        <w:rPr/>
        <w:t>мынадай</w:t>
      </w:r>
      <w:r>
        <w:rPr>
          <w:spacing w:val="-1"/>
        </w:rPr>
        <w:t> </w:t>
      </w:r>
      <w:r>
        <w:rPr/>
        <w:t>негiзгi</w:t>
      </w:r>
      <w:r>
        <w:rPr>
          <w:spacing w:val="-11"/>
        </w:rPr>
        <w:t> </w:t>
      </w:r>
      <w:r>
        <w:rPr/>
        <w:t>ұғымдар</w:t>
      </w:r>
      <w:r>
        <w:rPr>
          <w:spacing w:val="6"/>
        </w:rPr>
        <w:t> </w:t>
      </w:r>
      <w:r>
        <w:rPr/>
        <w:t>пайдаланылады: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168-VІ ҚР</w:t>
      </w:r>
      <w:r>
        <w:rPr>
          <w:i/>
          <w:color w:val="FF0000"/>
          <w:spacing w:val="-3"/>
          <w:sz w:val="24"/>
        </w:rPr>
        <w:t> </w:t>
      </w:r>
      <w:hyperlink r:id="rId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074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агенттік</w:t>
      </w:r>
      <w:r>
        <w:rPr>
          <w:spacing w:val="1"/>
          <w:sz w:val="24"/>
        </w:rPr>
        <w:t> </w:t>
      </w:r>
      <w:r>
        <w:rPr>
          <w:sz w:val="24"/>
        </w:rPr>
        <w:t>облигация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эмитенті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кәсіпкерлік</w:t>
      </w:r>
      <w:r>
        <w:rPr>
          <w:spacing w:val="1"/>
          <w:sz w:val="24"/>
        </w:rPr>
        <w:t> </w:t>
      </w:r>
      <w:r>
        <w:rPr>
          <w:sz w:val="24"/>
        </w:rPr>
        <w:t>қызметпен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ипотекалық</w:t>
      </w:r>
      <w:r>
        <w:rPr>
          <w:spacing w:val="1"/>
          <w:sz w:val="24"/>
        </w:rPr>
        <w:t> </w:t>
      </w:r>
      <w:r>
        <w:rPr>
          <w:sz w:val="24"/>
        </w:rPr>
        <w:t>қарыздарын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-57"/>
          <w:sz w:val="24"/>
        </w:rPr>
        <w:t> </w:t>
      </w:r>
      <w:r>
        <w:rPr>
          <w:sz w:val="24"/>
        </w:rPr>
        <w:t>асыратын,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жүз</w:t>
      </w:r>
      <w:r>
        <w:rPr>
          <w:spacing w:val="1"/>
          <w:sz w:val="24"/>
        </w:rPr>
        <w:t> </w:t>
      </w:r>
      <w:r>
        <w:rPr>
          <w:sz w:val="24"/>
        </w:rPr>
        <w:t>пайызы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60"/>
          <w:sz w:val="24"/>
        </w:rPr>
        <w:t> </w:t>
      </w:r>
      <w:r>
        <w:rPr>
          <w:sz w:val="24"/>
        </w:rPr>
        <w:t>Банкіне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-8"/>
          <w:sz w:val="24"/>
        </w:rPr>
        <w:t> </w:t>
      </w:r>
      <w:r>
        <w:rPr>
          <w:sz w:val="24"/>
        </w:rPr>
        <w:t>заңды</w:t>
      </w:r>
      <w:r>
        <w:rPr>
          <w:spacing w:val="3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табылатын</w:t>
      </w:r>
      <w:r>
        <w:rPr>
          <w:spacing w:val="-2"/>
          <w:sz w:val="24"/>
        </w:rPr>
        <w:t> </w:t>
      </w:r>
      <w:r>
        <w:rPr>
          <w:sz w:val="24"/>
        </w:rPr>
        <w:t>облигация;</w:t>
      </w:r>
    </w:p>
    <w:p>
      <w:pPr>
        <w:pStyle w:val="ListParagraph"/>
        <w:numPr>
          <w:ilvl w:val="0"/>
          <w:numId w:val="24"/>
        </w:numPr>
        <w:tabs>
          <w:tab w:pos="1069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айырбасталатын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айқындалатын</w:t>
      </w:r>
      <w:r>
        <w:rPr>
          <w:spacing w:val="1"/>
          <w:sz w:val="24"/>
        </w:rPr>
        <w:t> </w:t>
      </w:r>
      <w:r>
        <w:rPr>
          <w:sz w:val="24"/>
        </w:rPr>
        <w:t>шарттармен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түрдегi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қағазына</w:t>
      </w:r>
      <w:r>
        <w:rPr>
          <w:spacing w:val="1"/>
          <w:sz w:val="24"/>
        </w:rPr>
        <w:t> </w:t>
      </w:r>
      <w:r>
        <w:rPr>
          <w:sz w:val="24"/>
        </w:rPr>
        <w:t>алмастыруға жататын</w:t>
      </w:r>
      <w:r>
        <w:rPr>
          <w:spacing w:val="-2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қағазы;</w:t>
      </w:r>
    </w:p>
    <w:p>
      <w:pPr>
        <w:pStyle w:val="ListParagraph"/>
        <w:numPr>
          <w:ilvl w:val="0"/>
          <w:numId w:val="24"/>
        </w:numPr>
        <w:tabs>
          <w:tab w:pos="1026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андеррайтер - брокерлiк және дилерлiк қызметтi жүзеге асыруға лицензиясы бар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жөнiнде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1"/>
          <w:sz w:val="24"/>
        </w:rPr>
        <w:t> </w:t>
      </w:r>
      <w:r>
        <w:rPr>
          <w:sz w:val="24"/>
        </w:rPr>
        <w:t>көрсететiн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 кәсiби</w:t>
      </w:r>
      <w:r>
        <w:rPr>
          <w:spacing w:val="2"/>
          <w:sz w:val="24"/>
        </w:rPr>
        <w:t> </w:t>
      </w:r>
      <w:r>
        <w:rPr>
          <w:sz w:val="24"/>
        </w:rPr>
        <w:t>қатысушы;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7"/>
      </w:pPr>
      <w:r>
        <w:rPr/>
        <w:t>3-1) ашық сауда-саттық әдісі - сауда-саттыққа қатысушының өзі өтініш берген және</w:t>
      </w:r>
      <w:r>
        <w:rPr>
          <w:spacing w:val="1"/>
        </w:rPr>
        <w:t> </w:t>
      </w:r>
      <w:r>
        <w:rPr/>
        <w:t>сауда-саттыққа</w:t>
      </w:r>
      <w:r>
        <w:rPr>
          <w:spacing w:val="1"/>
        </w:rPr>
        <w:t> </w:t>
      </w:r>
      <w:r>
        <w:rPr/>
        <w:t>ықтимал</w:t>
      </w:r>
      <w:r>
        <w:rPr>
          <w:spacing w:val="1"/>
        </w:rPr>
        <w:t> </w:t>
      </w:r>
      <w:r>
        <w:rPr/>
        <w:t>шектеусіз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болжалды</w:t>
      </w:r>
      <w:r>
        <w:rPr>
          <w:spacing w:val="61"/>
        </w:rPr>
        <w:t> </w:t>
      </w:r>
      <w:r>
        <w:rPr/>
        <w:t>бәсеке</w:t>
      </w:r>
      <w:r>
        <w:rPr>
          <w:spacing w:val="1"/>
        </w:rPr>
        <w:t> </w:t>
      </w:r>
      <w:r>
        <w:rPr/>
        <w:t>болатын</w:t>
      </w:r>
      <w:r>
        <w:rPr>
          <w:spacing w:val="-3"/>
        </w:rPr>
        <w:t> </w:t>
      </w:r>
      <w:r>
        <w:rPr/>
        <w:t>сауда-саттық әдісі;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8"/>
      </w:pPr>
      <w:r>
        <w:rPr/>
        <w:t>3-2)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орналастырудан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қаражаты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проблемаларды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өзгерістерге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жобаларды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қаржыландыруға (қайта қаржыландыруға)</w:t>
      </w:r>
      <w:r>
        <w:rPr>
          <w:spacing w:val="3"/>
        </w:rPr>
        <w:t> </w:t>
      </w:r>
      <w:r>
        <w:rPr/>
        <w:t>бағытталатын</w:t>
      </w:r>
      <w:r>
        <w:rPr>
          <w:spacing w:val="-3"/>
        </w:rPr>
        <w:t> </w:t>
      </w:r>
      <w:r>
        <w:rPr/>
        <w:t>облигациялар;</w:t>
      </w:r>
    </w:p>
    <w:p>
      <w:pPr>
        <w:pStyle w:val="ListParagraph"/>
        <w:numPr>
          <w:ilvl w:val="0"/>
          <w:numId w:val="24"/>
        </w:numPr>
        <w:tabs>
          <w:tab w:pos="99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бағалы қағаз - мүлiктiк құқықтарды куәландыратын белгiлi бiр жазбалар мен басқа</w:t>
      </w:r>
      <w:r>
        <w:rPr>
          <w:spacing w:val="1"/>
          <w:sz w:val="24"/>
        </w:rPr>
        <w:t> </w:t>
      </w:r>
      <w:r>
        <w:rPr>
          <w:sz w:val="24"/>
        </w:rPr>
        <w:t>да белгiлеулердiң</w:t>
      </w:r>
      <w:r>
        <w:rPr>
          <w:spacing w:val="3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24"/>
        </w:numPr>
        <w:tabs>
          <w:tab w:pos="103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бағалы қағаздарды номиналды ұстау - номиналды ұстау шартына не осы Заңға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атынан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1"/>
          <w:sz w:val="24"/>
        </w:rPr>
        <w:t> </w:t>
      </w:r>
      <w:r>
        <w:rPr>
          <w:sz w:val="24"/>
        </w:rPr>
        <w:t>белгiлi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iс-</w:t>
      </w:r>
      <w:r>
        <w:rPr>
          <w:spacing w:val="1"/>
          <w:sz w:val="24"/>
        </w:rPr>
        <w:t> </w:t>
      </w:r>
      <w:r>
        <w:rPr>
          <w:sz w:val="24"/>
        </w:rPr>
        <w:t>әрекеттердi жасау, сондай-ақ бағалы қағаздар бойынша құқықтарды есепке алу мен растау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-6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қағаздарымен</w:t>
      </w:r>
      <w:r>
        <w:rPr>
          <w:spacing w:val="-3"/>
          <w:sz w:val="24"/>
        </w:rPr>
        <w:t> </w:t>
      </w:r>
      <w:r>
        <w:rPr>
          <w:sz w:val="24"/>
        </w:rPr>
        <w:t>жасалатын</w:t>
      </w:r>
      <w:r>
        <w:rPr>
          <w:spacing w:val="-4"/>
          <w:sz w:val="24"/>
        </w:rPr>
        <w:t> </w:t>
      </w:r>
      <w:r>
        <w:rPr>
          <w:sz w:val="24"/>
        </w:rPr>
        <w:t>мәмiлелерді</w:t>
      </w:r>
      <w:r>
        <w:rPr>
          <w:spacing w:val="-8"/>
          <w:sz w:val="24"/>
        </w:rPr>
        <w:t> </w:t>
      </w:r>
      <w:r>
        <w:rPr>
          <w:sz w:val="24"/>
        </w:rPr>
        <w:t>тiркеу;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бағасын</w:t>
      </w:r>
      <w:r>
        <w:rPr>
          <w:spacing w:val="1"/>
          <w:sz w:val="24"/>
        </w:rPr>
        <w:t> </w:t>
      </w:r>
      <w:r>
        <w:rPr>
          <w:sz w:val="24"/>
        </w:rPr>
        <w:t>белгiлеу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-57"/>
          <w:sz w:val="24"/>
        </w:rPr>
        <w:t> </w:t>
      </w:r>
      <w:r>
        <w:rPr>
          <w:sz w:val="24"/>
        </w:rPr>
        <w:t>рыногында белгiлi бiр уақыт кезiнде бағалы қағаз бойынша сұраныстың және (немесе)</w:t>
      </w:r>
      <w:r>
        <w:rPr>
          <w:spacing w:val="1"/>
          <w:sz w:val="24"/>
        </w:rPr>
        <w:t> </w:t>
      </w:r>
      <w:r>
        <w:rPr>
          <w:sz w:val="24"/>
        </w:rPr>
        <w:t>ұсыныстың</w:t>
      </w:r>
      <w:r>
        <w:rPr>
          <w:spacing w:val="2"/>
          <w:sz w:val="24"/>
        </w:rPr>
        <w:t> </w:t>
      </w:r>
      <w:r>
        <w:rPr>
          <w:sz w:val="24"/>
        </w:rPr>
        <w:t>жарияланған</w:t>
      </w:r>
      <w:r>
        <w:rPr>
          <w:spacing w:val="-2"/>
          <w:sz w:val="24"/>
        </w:rPr>
        <w:t> </w:t>
      </w:r>
      <w:r>
        <w:rPr>
          <w:sz w:val="24"/>
        </w:rPr>
        <w:t>бағасы;</w:t>
      </w:r>
    </w:p>
    <w:p>
      <w:pPr>
        <w:pStyle w:val="ListParagraph"/>
        <w:numPr>
          <w:ilvl w:val="0"/>
          <w:numId w:val="24"/>
        </w:numPr>
        <w:tabs>
          <w:tab w:pos="1007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бағалы қағаздардың бастапқы рыногы - эмитенттiң бағалы қағаздардың қайталама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өзi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бұдан</w:t>
      </w:r>
      <w:r>
        <w:rPr>
          <w:spacing w:val="1"/>
          <w:sz w:val="24"/>
        </w:rPr>
        <w:t> </w:t>
      </w:r>
      <w:r>
        <w:rPr>
          <w:sz w:val="24"/>
        </w:rPr>
        <w:t>әрi</w:t>
      </w:r>
      <w:r>
        <w:rPr>
          <w:spacing w:val="1"/>
          <w:sz w:val="24"/>
        </w:rPr>
        <w:t> </w:t>
      </w:r>
      <w:r>
        <w:rPr>
          <w:sz w:val="24"/>
        </w:rPr>
        <w:t>орналастыруын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(андеррайтердiң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консорциумның)</w:t>
      </w:r>
      <w:r>
        <w:rPr>
          <w:spacing w:val="-3"/>
          <w:sz w:val="24"/>
        </w:rPr>
        <w:t> </w:t>
      </w:r>
      <w:r>
        <w:rPr>
          <w:sz w:val="24"/>
        </w:rPr>
        <w:t>жарияланған</w:t>
      </w:r>
      <w:r>
        <w:rPr>
          <w:spacing w:val="2"/>
          <w:sz w:val="24"/>
        </w:rPr>
        <w:t> </w:t>
      </w:r>
      <w:r>
        <w:rPr>
          <w:sz w:val="24"/>
        </w:rPr>
        <w:t>эмиссиялық</w:t>
      </w:r>
      <w:r>
        <w:rPr>
          <w:spacing w:val="-2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қағаздарды</w:t>
      </w:r>
      <w:r>
        <w:rPr>
          <w:spacing w:val="-2"/>
          <w:sz w:val="24"/>
        </w:rPr>
        <w:t> </w:t>
      </w:r>
      <w:r>
        <w:rPr>
          <w:sz w:val="24"/>
        </w:rPr>
        <w:t>орналастыруы;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7-1)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9"/>
      </w:pPr>
      <w:r>
        <w:rPr/>
        <w:t>7-1) бағалы қағаздардың биржалық нарығының интеграцияланған ақпараттық жүйесі -</w:t>
      </w:r>
      <w:r>
        <w:rPr>
          <w:spacing w:val="-57"/>
        </w:rPr>
        <w:t> </w:t>
      </w:r>
      <w:r>
        <w:rPr/>
        <w:t>қор биржасының материалдық-техникалық құралдары мен ішкі құжаттарының кешені,</w:t>
      </w:r>
      <w:r>
        <w:rPr>
          <w:spacing w:val="1"/>
        </w:rPr>
        <w:t> </w:t>
      </w:r>
      <w:r>
        <w:rPr/>
        <w:t>оларды пайдалана отырып оның пайдаланушылары арасында белгіленімдермен алмасуға</w:t>
      </w:r>
      <w:r>
        <w:rPr>
          <w:spacing w:val="1"/>
        </w:rPr>
        <w:t> </w:t>
      </w:r>
      <w:r>
        <w:rPr/>
        <w:t>қолдау</w:t>
      </w:r>
      <w:r>
        <w:rPr>
          <w:spacing w:val="-9"/>
        </w:rPr>
        <w:t> </w:t>
      </w:r>
      <w:r>
        <w:rPr/>
        <w:t>көрсетіледі</w:t>
      </w:r>
      <w:r>
        <w:rPr>
          <w:spacing w:val="-3"/>
        </w:rPr>
        <w:t> </w:t>
      </w:r>
      <w:r>
        <w:rPr/>
        <w:t>және мәмілелер</w:t>
      </w:r>
      <w:r>
        <w:rPr>
          <w:spacing w:val="2"/>
        </w:rPr>
        <w:t> </w:t>
      </w:r>
      <w:r>
        <w:rPr/>
        <w:t>жасасу</w:t>
      </w:r>
      <w:r>
        <w:rPr>
          <w:spacing w:val="-4"/>
        </w:rPr>
        <w:t> </w:t>
      </w:r>
      <w:r>
        <w:rPr/>
        <w:t>мүмкіндігі</w:t>
      </w:r>
      <w:r>
        <w:rPr>
          <w:spacing w:val="-7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етіледі;</w:t>
      </w:r>
    </w:p>
    <w:p>
      <w:pPr>
        <w:pStyle w:val="ListParagraph"/>
        <w:numPr>
          <w:ilvl w:val="0"/>
          <w:numId w:val="24"/>
        </w:numPr>
        <w:tabs>
          <w:tab w:pos="1050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қайталама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айналысы процесiнде бағалы қағаздар рыногының субъектiлерi арасында қалыптасатын</w:t>
      </w:r>
      <w:r>
        <w:rPr>
          <w:spacing w:val="1"/>
          <w:sz w:val="24"/>
        </w:rPr>
        <w:t> </w:t>
      </w:r>
      <w:r>
        <w:rPr>
          <w:sz w:val="24"/>
        </w:rPr>
        <w:t>құқықтық қатынастар;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8-1)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3"/>
      </w:pPr>
      <w:r>
        <w:rPr/>
        <w:t>8-1)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эмитент,</w:t>
      </w:r>
      <w:r>
        <w:rPr>
          <w:spacing w:val="1"/>
        </w:rPr>
        <w:t> </w:t>
      </w:r>
      <w:r>
        <w:rPr/>
        <w:t>сатылымға</w:t>
      </w:r>
      <w:r>
        <w:rPr>
          <w:spacing w:val="1"/>
        </w:rPr>
        <w:t> </w:t>
      </w:r>
      <w:r>
        <w:rPr/>
        <w:t>болжанатын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қағаздар,</w:t>
      </w:r>
      <w:r>
        <w:rPr>
          <w:spacing w:val="1"/>
        </w:rPr>
        <w:t> </w:t>
      </w:r>
      <w:r>
        <w:rPr/>
        <w:t>шығарылымның</w:t>
      </w:r>
      <w:r>
        <w:rPr>
          <w:spacing w:val="1"/>
        </w:rPr>
        <w:t> </w:t>
      </w:r>
      <w:r>
        <w:rPr/>
        <w:t>көлемi,</w:t>
      </w:r>
      <w:r>
        <w:rPr>
          <w:spacing w:val="1"/>
        </w:rPr>
        <w:t> </w:t>
      </w:r>
      <w:r>
        <w:rPr/>
        <w:t>шығарылымдағы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саны,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шығарылу,</w:t>
      </w:r>
      <w:r>
        <w:rPr>
          <w:spacing w:val="1"/>
        </w:rPr>
        <w:t> </w:t>
      </w:r>
      <w:r>
        <w:rPr/>
        <w:t>орналастырылу,</w:t>
      </w:r>
      <w:r>
        <w:rPr>
          <w:spacing w:val="1"/>
        </w:rPr>
        <w:t> </w:t>
      </w:r>
      <w:r>
        <w:rPr/>
        <w:t>айналыста</w:t>
      </w:r>
      <w:r>
        <w:rPr>
          <w:spacing w:val="1"/>
        </w:rPr>
        <w:t> </w:t>
      </w:r>
      <w:r>
        <w:rPr/>
        <w:t>болу,</w:t>
      </w:r>
      <w:r>
        <w:rPr>
          <w:spacing w:val="1"/>
        </w:rPr>
        <w:t> </w:t>
      </w:r>
      <w:r>
        <w:rPr/>
        <w:t>дивидендтер</w:t>
      </w:r>
      <w:r>
        <w:rPr>
          <w:spacing w:val="1"/>
        </w:rPr>
        <w:t> </w:t>
      </w:r>
      <w:r>
        <w:rPr/>
        <w:t>(сыйақы) төлеу, өтеу рәсiмi мен тәртiбi туралы мәлiметтерді және инвестордың бағалы</w:t>
      </w:r>
      <w:r>
        <w:rPr>
          <w:spacing w:val="1"/>
        </w:rPr>
        <w:t> </w:t>
      </w:r>
      <w:r>
        <w:rPr/>
        <w:t>қағаздар сатып алу туралы шешiмiне ықпал етуi мүмкiн басқа да ақпаратты қамтитын</w:t>
      </w:r>
      <w:r>
        <w:rPr>
          <w:spacing w:val="1"/>
        </w:rPr>
        <w:t> </w:t>
      </w:r>
      <w:r>
        <w:rPr/>
        <w:t>құжат (бағалы қағаздар шығарылымының проспектісі, жеке меморандум, айналыс мерзімі</w:t>
      </w:r>
      <w:r>
        <w:rPr>
          <w:spacing w:val="1"/>
        </w:rPr>
        <w:t> </w:t>
      </w:r>
      <w:r>
        <w:rPr/>
        <w:t>он екі айдан аспайтын облигациялардың шығарылымы туралы мәліметтер, шығарылым</w:t>
      </w:r>
      <w:r>
        <w:rPr>
          <w:spacing w:val="1"/>
        </w:rPr>
        <w:t> </w:t>
      </w:r>
      <w:r>
        <w:rPr/>
        <w:t>талаптарын</w:t>
      </w:r>
      <w:r>
        <w:rPr>
          <w:spacing w:val="2"/>
        </w:rPr>
        <w:t> </w:t>
      </w:r>
      <w:r>
        <w:rPr/>
        <w:t>айқындайтын</w:t>
      </w:r>
      <w:r>
        <w:rPr>
          <w:spacing w:val="-2"/>
        </w:rPr>
        <w:t> </w:t>
      </w:r>
      <w:r>
        <w:rPr/>
        <w:t>өзге</w:t>
      </w:r>
      <w:r>
        <w:rPr>
          <w:spacing w:val="-4"/>
        </w:rPr>
        <w:t> </w:t>
      </w:r>
      <w:r>
        <w:rPr/>
        <w:t>құжат);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03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бағалы қағаздарды ұстаушылар тiзiлiмдерiнің жүйесi - белгiлi бiр уақыт кезiнде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</w:t>
      </w:r>
      <w:r>
        <w:rPr>
          <w:spacing w:val="1"/>
          <w:sz w:val="24"/>
        </w:rPr>
        <w:t> </w:t>
      </w:r>
      <w:r>
        <w:rPr>
          <w:sz w:val="24"/>
        </w:rPr>
        <w:t>ұстаушыларды</w:t>
      </w:r>
      <w:r>
        <w:rPr>
          <w:spacing w:val="1"/>
          <w:sz w:val="24"/>
        </w:rPr>
        <w:t> </w:t>
      </w:r>
      <w:r>
        <w:rPr>
          <w:sz w:val="24"/>
        </w:rPr>
        <w:t>сәйкестендiрудi,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1"/>
          <w:sz w:val="24"/>
        </w:rPr>
        <w:t> </w:t>
      </w:r>
      <w:r>
        <w:rPr>
          <w:sz w:val="24"/>
        </w:rPr>
        <w:t>эмитент,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және оларды</w:t>
      </w:r>
      <w:r>
        <w:rPr>
          <w:spacing w:val="60"/>
          <w:sz w:val="24"/>
        </w:rPr>
        <w:t> </w:t>
      </w:r>
      <w:r>
        <w:rPr>
          <w:sz w:val="24"/>
        </w:rPr>
        <w:t>ұстаушылар туралы мәлiметтердiң жиынтығы, сондай-ақ</w:t>
      </w:r>
      <w:r>
        <w:rPr>
          <w:spacing w:val="1"/>
          <w:sz w:val="24"/>
        </w:rPr>
        <w:t> </w:t>
      </w:r>
      <w:r>
        <w:rPr>
          <w:sz w:val="24"/>
        </w:rPr>
        <w:t>осы бағалы қағаздар бойынша айналымға немесе құқықтарды жүзеге асыруға арналып</w:t>
      </w:r>
      <w:r>
        <w:rPr>
          <w:spacing w:val="1"/>
          <w:sz w:val="24"/>
        </w:rPr>
        <w:t> </w:t>
      </w: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шектеулердiң</w:t>
      </w:r>
      <w:r>
        <w:rPr>
          <w:spacing w:val="1"/>
          <w:sz w:val="24"/>
        </w:rPr>
        <w:t> </w:t>
      </w:r>
      <w:r>
        <w:rPr>
          <w:sz w:val="24"/>
        </w:rPr>
        <w:t>сипаты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актiсiне</w:t>
      </w:r>
      <w:r>
        <w:rPr>
          <w:spacing w:val="1"/>
          <w:sz w:val="24"/>
        </w:rPr>
        <w:t> </w:t>
      </w:r>
      <w:r>
        <w:rPr>
          <w:sz w:val="24"/>
        </w:rPr>
        <w:t>сәйкес 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мәлiметтер;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9-1)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2" w:firstLine="398"/>
        <w:jc w:val="left"/>
        <w:rPr>
          <w:i/>
          <w:sz w:val="24"/>
        </w:rPr>
      </w:pPr>
      <w:r>
        <w:rPr>
          <w:sz w:val="24"/>
        </w:rPr>
        <w:t>9-1)</w:t>
      </w:r>
      <w:r>
        <w:rPr>
          <w:spacing w:val="21"/>
          <w:sz w:val="24"/>
        </w:rPr>
        <w:t> </w:t>
      </w:r>
      <w:r>
        <w:rPr>
          <w:sz w:val="24"/>
        </w:rPr>
        <w:t>бағалы</w:t>
      </w:r>
      <w:r>
        <w:rPr>
          <w:spacing w:val="21"/>
          <w:sz w:val="24"/>
        </w:rPr>
        <w:t> </w:t>
      </w:r>
      <w:r>
        <w:rPr>
          <w:sz w:val="24"/>
        </w:rPr>
        <w:t>қағаздар</w:t>
      </w:r>
      <w:r>
        <w:rPr>
          <w:spacing w:val="19"/>
          <w:sz w:val="24"/>
        </w:rPr>
        <w:t> </w:t>
      </w:r>
      <w:r>
        <w:rPr>
          <w:sz w:val="24"/>
        </w:rPr>
        <w:t>нарығына</w:t>
      </w:r>
      <w:r>
        <w:rPr>
          <w:spacing w:val="18"/>
          <w:sz w:val="24"/>
        </w:rPr>
        <w:t> </w:t>
      </w:r>
      <w:r>
        <w:rPr>
          <w:sz w:val="24"/>
        </w:rPr>
        <w:t>кәсіби</w:t>
      </w:r>
      <w:r>
        <w:rPr>
          <w:spacing w:val="20"/>
          <w:sz w:val="24"/>
        </w:rPr>
        <w:t> </w:t>
      </w:r>
      <w:r>
        <w:rPr>
          <w:sz w:val="24"/>
        </w:rPr>
        <w:t>қатысушы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өз</w:t>
      </w:r>
      <w:r>
        <w:rPr>
          <w:spacing w:val="20"/>
          <w:sz w:val="24"/>
        </w:rPr>
        <w:t> </w:t>
      </w:r>
      <w:r>
        <w:rPr>
          <w:sz w:val="24"/>
        </w:rPr>
        <w:t>қызметін</w:t>
      </w:r>
      <w:r>
        <w:rPr>
          <w:spacing w:val="20"/>
          <w:sz w:val="24"/>
        </w:rPr>
        <w:t> </w:t>
      </w:r>
      <w:r>
        <w:rPr>
          <w:sz w:val="24"/>
        </w:rPr>
        <w:t>бағалы</w:t>
      </w:r>
      <w:r>
        <w:rPr>
          <w:spacing w:val="21"/>
          <w:sz w:val="24"/>
        </w:rPr>
        <w:t> </w:t>
      </w:r>
      <w:r>
        <w:rPr>
          <w:sz w:val="24"/>
        </w:rPr>
        <w:t>қағаздар</w:t>
      </w:r>
      <w:r>
        <w:rPr>
          <w:spacing w:val="-57"/>
          <w:sz w:val="24"/>
        </w:rPr>
        <w:t> </w:t>
      </w:r>
      <w:r>
        <w:rPr>
          <w:sz w:val="24"/>
        </w:rPr>
        <w:t>нарығында</w:t>
      </w:r>
      <w:r>
        <w:rPr>
          <w:spacing w:val="33"/>
          <w:sz w:val="24"/>
        </w:rPr>
        <w:t> </w:t>
      </w:r>
      <w:r>
        <w:rPr>
          <w:sz w:val="24"/>
        </w:rPr>
        <w:t>лицензия</w:t>
      </w:r>
      <w:r>
        <w:rPr>
          <w:spacing w:val="29"/>
          <w:sz w:val="24"/>
        </w:rPr>
        <w:t> </w:t>
      </w:r>
      <w:r>
        <w:rPr>
          <w:sz w:val="24"/>
        </w:rPr>
        <w:t>негізінде</w:t>
      </w:r>
      <w:r>
        <w:rPr>
          <w:spacing w:val="33"/>
          <w:sz w:val="24"/>
        </w:rPr>
        <w:t> </w:t>
      </w:r>
      <w:r>
        <w:rPr>
          <w:sz w:val="24"/>
        </w:rPr>
        <w:t>не</w:t>
      </w:r>
      <w:r>
        <w:rPr>
          <w:spacing w:val="34"/>
          <w:sz w:val="24"/>
        </w:rPr>
        <w:t> </w:t>
      </w:r>
      <w:r>
        <w:rPr>
          <w:sz w:val="24"/>
        </w:rPr>
        <w:t>Қазақстан</w:t>
      </w:r>
      <w:r>
        <w:rPr>
          <w:spacing w:val="35"/>
          <w:sz w:val="24"/>
        </w:rPr>
        <w:t> </w:t>
      </w:r>
      <w:r>
        <w:rPr>
          <w:sz w:val="24"/>
        </w:rPr>
        <w:t>Республикасының</w:t>
      </w:r>
      <w:r>
        <w:rPr>
          <w:spacing w:val="35"/>
          <w:sz w:val="24"/>
        </w:rPr>
        <w:t> </w:t>
      </w:r>
      <w:r>
        <w:rPr>
          <w:sz w:val="24"/>
        </w:rPr>
        <w:t>заңдарына</w:t>
      </w:r>
      <w:r>
        <w:rPr>
          <w:spacing w:val="28"/>
          <w:sz w:val="24"/>
        </w:rPr>
        <w:t> </w:t>
      </w:r>
      <w:r>
        <w:rPr>
          <w:sz w:val="24"/>
        </w:rPr>
        <w:t>сәйкес</w:t>
      </w:r>
      <w:r>
        <w:rPr>
          <w:spacing w:val="34"/>
          <w:sz w:val="24"/>
        </w:rPr>
        <w:t> </w:t>
      </w:r>
      <w:r>
        <w:rPr>
          <w:sz w:val="24"/>
        </w:rPr>
        <w:t>жүзеге</w:t>
      </w:r>
      <w:r>
        <w:rPr>
          <w:spacing w:val="-57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-3"/>
          <w:sz w:val="24"/>
        </w:rPr>
        <w:t> </w:t>
      </w:r>
      <w:r>
        <w:rPr>
          <w:sz w:val="24"/>
        </w:rPr>
        <w:t>тұлға,</w:t>
      </w:r>
      <w:r>
        <w:rPr>
          <w:spacing w:val="2"/>
          <w:sz w:val="24"/>
        </w:rPr>
        <w:t> </w:t>
      </w:r>
      <w:r>
        <w:rPr>
          <w:sz w:val="24"/>
        </w:rPr>
        <w:t>Қазақстан 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45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5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9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5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4"/>
        </w:numPr>
        <w:tabs>
          <w:tab w:pos="1223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айла-шарғы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субъектілерінің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құралдарына, оның ішінде шетелдік валюталар мен туынды қаржы құралдарына ұсыныс</w:t>
      </w:r>
      <w:r>
        <w:rPr>
          <w:spacing w:val="1"/>
          <w:sz w:val="24"/>
        </w:rPr>
        <w:t> </w:t>
      </w:r>
      <w:r>
        <w:rPr>
          <w:sz w:val="24"/>
        </w:rPr>
        <w:t>пен сұраныстың объективті арақатынасы нәтижесінде орныққан бағалардан (бағамдардан)</w:t>
      </w:r>
      <w:r>
        <w:rPr>
          <w:spacing w:val="-57"/>
          <w:sz w:val="24"/>
        </w:rPr>
        <w:t> </w:t>
      </w:r>
      <w:r>
        <w:rPr>
          <w:sz w:val="24"/>
        </w:rPr>
        <w:t>жоғары</w:t>
      </w:r>
      <w:r>
        <w:rPr>
          <w:spacing w:val="1"/>
          <w:sz w:val="24"/>
        </w:rPr>
        <w:t> </w:t>
      </w:r>
      <w:r>
        <w:rPr>
          <w:sz w:val="24"/>
        </w:rPr>
        <w:t>немесе төмен</w:t>
      </w:r>
      <w:r>
        <w:rPr>
          <w:spacing w:val="1"/>
          <w:sz w:val="24"/>
        </w:rPr>
        <w:t> </w:t>
      </w:r>
      <w:r>
        <w:rPr>
          <w:sz w:val="24"/>
        </w:rPr>
        <w:t>бағаларды</w:t>
      </w:r>
      <w:r>
        <w:rPr>
          <w:spacing w:val="1"/>
          <w:sz w:val="24"/>
        </w:rPr>
        <w:t> </w:t>
      </w:r>
      <w:r>
        <w:rPr>
          <w:sz w:val="24"/>
        </w:rPr>
        <w:t>(бағамдарды)</w:t>
      </w:r>
      <w:r>
        <w:rPr>
          <w:spacing w:val="1"/>
          <w:sz w:val="24"/>
        </w:rPr>
        <w:t> </w:t>
      </w:r>
      <w:r>
        <w:rPr>
          <w:sz w:val="24"/>
        </w:rPr>
        <w:t>белгілеуге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ұстап</w:t>
      </w:r>
      <w:r>
        <w:rPr>
          <w:spacing w:val="1"/>
          <w:sz w:val="24"/>
        </w:rPr>
        <w:t> </w:t>
      </w:r>
      <w:r>
        <w:rPr>
          <w:sz w:val="24"/>
        </w:rPr>
        <w:t>тұруға,</w:t>
      </w:r>
      <w:r>
        <w:rPr>
          <w:spacing w:val="1"/>
          <w:sz w:val="24"/>
        </w:rPr>
        <w:t> </w:t>
      </w:r>
      <w:r>
        <w:rPr>
          <w:sz w:val="24"/>
        </w:rPr>
        <w:t>бағалы қағазбен немесе өзге де қаржы құралымен сауда көрінісін жасауға бағытталған</w:t>
      </w:r>
      <w:r>
        <w:rPr>
          <w:spacing w:val="1"/>
          <w:sz w:val="24"/>
        </w:rPr>
        <w:t> </w:t>
      </w:r>
      <w:r>
        <w:rPr>
          <w:sz w:val="24"/>
        </w:rPr>
        <w:t>әрекеттері;</w:t>
      </w:r>
    </w:p>
    <w:p>
      <w:pPr>
        <w:pStyle w:val="ListParagraph"/>
        <w:numPr>
          <w:ilvl w:val="0"/>
          <w:numId w:val="24"/>
        </w:numPr>
        <w:tabs>
          <w:tab w:pos="1218" w:val="left" w:leader="none"/>
        </w:tabs>
        <w:spacing w:line="242" w:lineRule="auto" w:before="0" w:after="0"/>
        <w:ind w:left="319" w:right="307" w:firstLine="461"/>
        <w:jc w:val="both"/>
        <w:rPr>
          <w:i/>
          <w:sz w:val="24"/>
        </w:rPr>
      </w:pPr>
      <w:r>
        <w:rPr>
          <w:sz w:val="24"/>
        </w:rPr>
        <w:t>2021.02.01. № 399-VI ҚР</w:t>
      </w:r>
      <w:r>
        <w:rPr>
          <w:color w:val="0000FF"/>
          <w:sz w:val="24"/>
        </w:rPr>
        <w:t> </w:t>
      </w:r>
      <w:hyperlink r:id="rId50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(2020 ж. 16 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бағалы қағазды ұстаушы - бағалы қағаздарды ұстаушылар тiзiлiмдерiнің жүйесiнде</w:t>
      </w:r>
      <w:r>
        <w:rPr>
          <w:spacing w:val="-57"/>
          <w:sz w:val="24"/>
        </w:rPr>
        <w:t> </w:t>
      </w:r>
      <w:r>
        <w:rPr>
          <w:sz w:val="24"/>
        </w:rPr>
        <w:t>немесе номиналды ұстауды есепке алу жүйесiнде тiркелген, бағалы қағаздар бойынша</w:t>
      </w:r>
      <w:r>
        <w:rPr>
          <w:spacing w:val="1"/>
          <w:sz w:val="24"/>
        </w:rPr>
        <w:t> </w:t>
      </w:r>
      <w:r>
        <w:rPr>
          <w:sz w:val="24"/>
        </w:rPr>
        <w:t>құқықтарға ие тұлға, сондай-ақ пайларын ұстаушылар ортақ үлестiк меншiк құқығында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құрамына</w:t>
      </w:r>
      <w:r>
        <w:rPr>
          <w:spacing w:val="1"/>
          <w:sz w:val="24"/>
        </w:rPr>
        <w:t> </w:t>
      </w:r>
      <w:r>
        <w:rPr>
          <w:sz w:val="24"/>
        </w:rPr>
        <w:t>кiретiн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2"/>
          <w:sz w:val="24"/>
        </w:rPr>
        <w:t> </w:t>
      </w:r>
      <w:r>
        <w:rPr>
          <w:sz w:val="24"/>
        </w:rPr>
        <w:t>иеленетiн</w:t>
      </w:r>
      <w:r>
        <w:rPr>
          <w:spacing w:val="3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қоры;</w:t>
      </w:r>
    </w:p>
    <w:p>
      <w:pPr>
        <w:pStyle w:val="ListParagraph"/>
        <w:numPr>
          <w:ilvl w:val="0"/>
          <w:numId w:val="24"/>
        </w:numPr>
        <w:tabs>
          <w:tab w:pos="117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базалық</w:t>
      </w:r>
      <w:r>
        <w:rPr>
          <w:spacing w:val="1"/>
          <w:sz w:val="24"/>
        </w:rPr>
        <w:t> </w:t>
      </w:r>
      <w:r>
        <w:rPr>
          <w:sz w:val="24"/>
        </w:rPr>
        <w:t>актив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стандартталған</w:t>
      </w:r>
      <w:r>
        <w:rPr>
          <w:spacing w:val="1"/>
          <w:sz w:val="24"/>
        </w:rPr>
        <w:t> </w:t>
      </w:r>
      <w:r>
        <w:rPr>
          <w:sz w:val="24"/>
        </w:rPr>
        <w:t>тауарлар</w:t>
      </w:r>
      <w:r>
        <w:rPr>
          <w:spacing w:val="1"/>
          <w:sz w:val="24"/>
        </w:rPr>
        <w:t> </w:t>
      </w:r>
      <w:r>
        <w:rPr>
          <w:sz w:val="24"/>
        </w:rPr>
        <w:t>партиясы,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қағаздар,</w:t>
      </w:r>
      <w:r>
        <w:rPr>
          <w:spacing w:val="1"/>
          <w:sz w:val="24"/>
        </w:rPr>
        <w:t> </w:t>
      </w:r>
      <w:r>
        <w:rPr>
          <w:sz w:val="24"/>
        </w:rPr>
        <w:t>валюта,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2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көрсеткiштер;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13-1)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2"/>
      </w:pPr>
      <w:r>
        <w:rPr/>
        <w:t>13-1) бас қаржылық келісім – талаптарымен туынды қаржы құралдарымен мәмілелер,</w:t>
      </w:r>
      <w:r>
        <w:rPr>
          <w:spacing w:val="1"/>
        </w:rPr>
        <w:t> </w:t>
      </w:r>
      <w:r>
        <w:rPr/>
        <w:t>репо операциялар және (немесе) объектісі бағалы қағаздар, валюта және (немесе) өзге де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өзге де мәмілелер жасалатын,</w:t>
      </w:r>
      <w:r>
        <w:rPr>
          <w:spacing w:val="1"/>
        </w:rPr>
        <w:t> </w:t>
      </w:r>
      <w:r>
        <w:rPr/>
        <w:t>үлгілік талаптарын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жағдайларда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кәсіптік</w:t>
      </w:r>
      <w:r>
        <w:rPr>
          <w:spacing w:val="60"/>
        </w:rPr>
        <w:t> </w:t>
      </w:r>
      <w:r>
        <w:rPr/>
        <w:t>ұйым</w:t>
      </w:r>
      <w:r>
        <w:rPr>
          <w:spacing w:val="1"/>
        </w:rPr>
        <w:t> </w:t>
      </w:r>
      <w:r>
        <w:rPr/>
        <w:t>әзірлеген</w:t>
      </w:r>
      <w:r>
        <w:rPr>
          <w:spacing w:val="2"/>
        </w:rPr>
        <w:t> </w:t>
      </w:r>
      <w:r>
        <w:rPr/>
        <w:t>келісім;</w:t>
      </w:r>
    </w:p>
    <w:p>
      <w:pPr>
        <w:pStyle w:val="ListParagraph"/>
        <w:numPr>
          <w:ilvl w:val="0"/>
          <w:numId w:val="24"/>
        </w:numPr>
        <w:tabs>
          <w:tab w:pos="1151" w:val="left" w:leader="none"/>
        </w:tabs>
        <w:spacing w:line="237" w:lineRule="auto" w:before="0" w:after="0"/>
        <w:ind w:left="319" w:right="306" w:firstLine="398"/>
        <w:jc w:val="both"/>
        <w:rPr>
          <w:i/>
          <w:sz w:val="24"/>
        </w:rPr>
      </w:pPr>
      <w:r>
        <w:rPr/>
        <w:pict>
          <v:rect style="position:absolute;margin-left:200.949997pt;margin-top:25.971111pt;width:65.064000pt;height:.47998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шілдеден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">
        <w:r>
          <w:rPr>
            <w:i/>
            <w:color w:val="0000FF"/>
            <w:sz w:val="24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51" w:val="left" w:leader="none"/>
        </w:tabs>
        <w:spacing w:line="240" w:lineRule="auto" w:before="0" w:after="0"/>
        <w:ind w:left="319" w:right="306" w:firstLine="398"/>
        <w:jc w:val="both"/>
        <w:rPr>
          <w:i/>
          <w:sz w:val="24"/>
        </w:rPr>
      </w:pPr>
      <w:r>
        <w:rPr/>
        <w:pict>
          <v:rect style="position:absolute;margin-left:265.540009pt;margin-top:12.403136pt;width:44.904pt;height:.47998pt;mso-position-horizontal-relative:page;mso-position-vertical-relative:paragraph;z-index:-22192640" filled="true" fillcolor="#0000ff" stroked="false">
            <v:fill type="solid"/>
            <w10:wrap type="none"/>
          </v:rect>
        </w:pict>
      </w:r>
      <w:r>
        <w:rPr>
          <w:sz w:val="24"/>
        </w:rPr>
        <w:t>2018.02.07. № 166-VI ҚР </w:t>
      </w:r>
      <w:hyperlink r:id="rId49">
        <w:r>
          <w:rPr>
            <w:color w:val="0000FF"/>
            <w:sz w:val="24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шілдеден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15-1)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75" w:lineRule="exact" w:before="3"/>
        <w:ind w:left="718" w:firstLine="0"/>
      </w:pPr>
      <w:r>
        <w:rPr/>
        <w:t>15-1)</w:t>
      </w:r>
      <w:r>
        <w:rPr>
          <w:spacing w:val="9"/>
        </w:rPr>
        <w:t> </w:t>
      </w:r>
      <w:r>
        <w:rPr/>
        <w:t>биржадан</w:t>
      </w:r>
      <w:r>
        <w:rPr>
          <w:spacing w:val="9"/>
        </w:rPr>
        <w:t> </w:t>
      </w:r>
      <w:r>
        <w:rPr/>
        <w:t>тыс</w:t>
      </w:r>
      <w:r>
        <w:rPr>
          <w:spacing w:val="6"/>
        </w:rPr>
        <w:t> </w:t>
      </w:r>
      <w:r>
        <w:rPr/>
        <w:t>бағалы</w:t>
      </w:r>
      <w:r>
        <w:rPr>
          <w:spacing w:val="10"/>
        </w:rPr>
        <w:t> </w:t>
      </w:r>
      <w:r>
        <w:rPr/>
        <w:t>қағаздар</w:t>
      </w:r>
      <w:r>
        <w:rPr>
          <w:spacing w:val="7"/>
        </w:rPr>
        <w:t> </w:t>
      </w:r>
      <w:r>
        <w:rPr/>
        <w:t>нарығының</w:t>
      </w:r>
      <w:r>
        <w:rPr>
          <w:spacing w:val="9"/>
        </w:rPr>
        <w:t> </w:t>
      </w:r>
      <w:r>
        <w:rPr/>
        <w:t>интеграцияланған</w:t>
      </w:r>
      <w:r>
        <w:rPr>
          <w:spacing w:val="5"/>
        </w:rPr>
        <w:t> </w:t>
      </w:r>
      <w:r>
        <w:rPr/>
        <w:t>ақпараттық</w:t>
      </w:r>
      <w:r>
        <w:rPr>
          <w:spacing w:val="6"/>
        </w:rPr>
        <w:t> </w:t>
      </w:r>
      <w:r>
        <w:rPr/>
        <w:t>жүйесі</w:t>
      </w:r>
    </w:p>
    <w:p>
      <w:pPr>
        <w:pStyle w:val="BodyText"/>
        <w:ind w:right="306" w:firstLine="0"/>
      </w:pPr>
      <w:r>
        <w:rPr/>
        <w:t>- орталық депозитарийдің материалдық-техникалық құралдары мен ішкі құжаттарының</w:t>
      </w:r>
      <w:r>
        <w:rPr>
          <w:spacing w:val="1"/>
        </w:rPr>
        <w:t> </w:t>
      </w:r>
      <w:r>
        <w:rPr/>
        <w:t>кешені,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белгіленімдермен</w:t>
      </w:r>
      <w:r>
        <w:rPr>
          <w:spacing w:val="1"/>
        </w:rPr>
        <w:t> </w:t>
      </w:r>
      <w:r>
        <w:rPr/>
        <w:t>алмасуға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жасасу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етіледі;</w:t>
      </w:r>
    </w:p>
    <w:p>
      <w:pPr>
        <w:pStyle w:val="ListParagraph"/>
        <w:numPr>
          <w:ilvl w:val="0"/>
          <w:numId w:val="24"/>
        </w:numPr>
        <w:tabs>
          <w:tab w:pos="111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брокер - клиенттiң тапсырмасы бойынша, оның есебiнен және мүдделерiн көздеп,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қағаздармен және өзге де қаржы құралдарымен мәмiлелер жасайтын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</w:t>
      </w:r>
      <w:r>
        <w:rPr>
          <w:spacing w:val="2"/>
          <w:sz w:val="24"/>
        </w:rPr>
        <w:t> </w:t>
      </w:r>
      <w:r>
        <w:rPr>
          <w:sz w:val="24"/>
        </w:rPr>
        <w:t>рыногына</w:t>
      </w:r>
      <w:r>
        <w:rPr>
          <w:spacing w:val="-4"/>
          <w:sz w:val="24"/>
        </w:rPr>
        <w:t> </w:t>
      </w:r>
      <w:r>
        <w:rPr>
          <w:sz w:val="24"/>
        </w:rPr>
        <w:t>кәсiби</w:t>
      </w:r>
      <w:r>
        <w:rPr>
          <w:spacing w:val="2"/>
          <w:sz w:val="24"/>
        </w:rPr>
        <w:t> </w:t>
      </w:r>
      <w:r>
        <w:rPr>
          <w:sz w:val="24"/>
        </w:rPr>
        <w:t>қатысушы;</w:t>
      </w:r>
    </w:p>
    <w:p>
      <w:pPr>
        <w:pStyle w:val="ListParagraph"/>
        <w:numPr>
          <w:ilvl w:val="0"/>
          <w:numId w:val="24"/>
        </w:numPr>
        <w:tabs>
          <w:tab w:pos="1208" w:val="left" w:leader="none"/>
        </w:tabs>
        <w:spacing w:line="240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бұйрық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(сатып</w:t>
      </w:r>
      <w:r>
        <w:rPr>
          <w:spacing w:val="1"/>
          <w:sz w:val="24"/>
        </w:rPr>
        <w:t> </w:t>
      </w:r>
      <w:r>
        <w:rPr>
          <w:sz w:val="24"/>
        </w:rPr>
        <w:t>алушы)</w:t>
      </w:r>
      <w:r>
        <w:rPr>
          <w:spacing w:val="1"/>
          <w:sz w:val="24"/>
        </w:rPr>
        <w:t> </w:t>
      </w:r>
      <w:r>
        <w:rPr>
          <w:sz w:val="24"/>
        </w:rPr>
        <w:t>өзiне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құралдарына немесе қаржы құралдарын сатып алуға арналған ақшаға қатысты белгiлi бiр</w:t>
      </w:r>
      <w:r>
        <w:rPr>
          <w:spacing w:val="1"/>
          <w:sz w:val="24"/>
        </w:rPr>
        <w:t> </w:t>
      </w:r>
      <w:r>
        <w:rPr>
          <w:sz w:val="24"/>
        </w:rPr>
        <w:t>iс-әрекеттi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асыруды</w:t>
      </w:r>
      <w:r>
        <w:rPr>
          <w:spacing w:val="1"/>
          <w:sz w:val="24"/>
        </w:rPr>
        <w:t> </w:t>
      </w:r>
      <w:r>
        <w:rPr>
          <w:sz w:val="24"/>
        </w:rPr>
        <w:t>көрсете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6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қатысушыға табыс</w:t>
      </w:r>
      <w:r>
        <w:rPr>
          <w:spacing w:val="1"/>
          <w:sz w:val="24"/>
        </w:rPr>
        <w:t> </w:t>
      </w:r>
      <w:r>
        <w:rPr>
          <w:sz w:val="24"/>
        </w:rPr>
        <w:t>ететiн</w:t>
      </w:r>
      <w:r>
        <w:rPr>
          <w:spacing w:val="3"/>
          <w:sz w:val="24"/>
        </w:rPr>
        <w:t> </w:t>
      </w:r>
      <w:r>
        <w:rPr>
          <w:sz w:val="24"/>
        </w:rPr>
        <w:t>құжат;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17-1)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4"/>
      </w:pPr>
      <w:r>
        <w:rPr/>
        <w:t>17-1)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hyperlink r:id="rId57">
        <w:r>
          <w:rPr>
            <w:color w:val="0000FF"/>
            <w:u w:val="single" w:color="0000FF"/>
          </w:rPr>
          <w:t>заңнамасына</w:t>
        </w:r>
      </w:hyperlink>
      <w:r>
        <w:rPr>
          <w:color w:val="0000FF"/>
        </w:rPr>
        <w:t> </w:t>
      </w:r>
      <w:r>
        <w:rPr/>
        <w:t>сәйкес айқындалған мемлекеттік мүлікті есепке алу саласындағы бірыңғай</w:t>
      </w:r>
      <w:r>
        <w:rPr>
          <w:spacing w:val="1"/>
        </w:rPr>
        <w:t> </w:t>
      </w:r>
      <w:r>
        <w:rPr/>
        <w:t>оператор;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2" w:lineRule="auto" w:before="0" w:after="0"/>
        <w:ind w:left="319" w:right="306" w:firstLine="398"/>
        <w:jc w:val="both"/>
        <w:rPr>
          <w:i/>
          <w:sz w:val="24"/>
        </w:rPr>
      </w:pPr>
      <w:r>
        <w:rPr/>
        <w:pict>
          <v:rect style="position:absolute;margin-left:306.600006pt;margin-top:12.40312pt;width:4.560pt;height:.48pt;mso-position-horizontal-relative:page;mso-position-vertical-relative:paragraph;z-index:-22192128" filled="true" fillcolor="#333399" stroked="false">
            <v:fill type="solid"/>
            <w10:wrap type="none"/>
          </v:rect>
        </w:pict>
      </w: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71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дара</w:t>
      </w:r>
      <w:r>
        <w:rPr>
          <w:spacing w:val="-5"/>
          <w:sz w:val="24"/>
        </w:rPr>
        <w:t> </w:t>
      </w:r>
      <w:r>
        <w:rPr>
          <w:sz w:val="24"/>
        </w:rPr>
        <w:t>инвестор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институционалдық</w:t>
      </w:r>
      <w:r>
        <w:rPr>
          <w:spacing w:val="-5"/>
          <w:sz w:val="24"/>
        </w:rPr>
        <w:t> </w:t>
      </w:r>
      <w:r>
        <w:rPr>
          <w:sz w:val="24"/>
        </w:rPr>
        <w:t>инвестор</w:t>
      </w:r>
      <w:r>
        <w:rPr>
          <w:spacing w:val="-3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табылмайтын</w:t>
      </w:r>
      <w:r>
        <w:rPr>
          <w:spacing w:val="-2"/>
          <w:sz w:val="24"/>
        </w:rPr>
        <w:t> </w:t>
      </w:r>
      <w:r>
        <w:rPr>
          <w:sz w:val="24"/>
        </w:rPr>
        <w:t>инвестор;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20)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17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делистинг - бағалы қағаздарды сауда-саттық ұйымдастырушының ресми тiзiмiнен</w:t>
      </w:r>
      <w:r>
        <w:rPr>
          <w:spacing w:val="1"/>
          <w:sz w:val="24"/>
        </w:rPr>
        <w:t> </w:t>
      </w:r>
      <w:r>
        <w:rPr>
          <w:sz w:val="24"/>
        </w:rPr>
        <w:t>шығарып</w:t>
      </w:r>
      <w:r>
        <w:rPr>
          <w:spacing w:val="-3"/>
          <w:sz w:val="24"/>
        </w:rPr>
        <w:t> </w:t>
      </w:r>
      <w:r>
        <w:rPr>
          <w:sz w:val="24"/>
        </w:rPr>
        <w:t>тастау;</w:t>
      </w:r>
    </w:p>
    <w:p>
      <w:pPr>
        <w:pStyle w:val="ListParagraph"/>
        <w:numPr>
          <w:ilvl w:val="0"/>
          <w:numId w:val="24"/>
        </w:numPr>
        <w:tabs>
          <w:tab w:pos="1218" w:val="left" w:leader="none"/>
        </w:tabs>
        <w:spacing w:line="240" w:lineRule="auto" w:before="0" w:after="0"/>
        <w:ind w:left="319" w:right="305" w:firstLine="461"/>
        <w:jc w:val="both"/>
        <w:rPr>
          <w:sz w:val="24"/>
        </w:rPr>
      </w:pPr>
      <w:r>
        <w:rPr>
          <w:sz w:val="24"/>
        </w:rPr>
        <w:t>депозитарийлiк қолхат</w:t>
      </w:r>
      <w:r>
        <w:rPr>
          <w:spacing w:val="1"/>
          <w:sz w:val="24"/>
        </w:rPr>
        <w:t> </w:t>
      </w:r>
      <w:r>
        <w:rPr>
          <w:sz w:val="24"/>
        </w:rPr>
        <w:t>- осы депозитарийлiк қолхаттың базалық</w:t>
      </w:r>
      <w:r>
        <w:rPr>
          <w:spacing w:val="1"/>
          <w:sz w:val="24"/>
        </w:rPr>
        <w:t> </w:t>
      </w:r>
      <w:r>
        <w:rPr>
          <w:sz w:val="24"/>
        </w:rPr>
        <w:t>активi 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белгiлi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санына</w:t>
      </w:r>
      <w:r>
        <w:rPr>
          <w:spacing w:val="61"/>
          <w:sz w:val="24"/>
        </w:rPr>
        <w:t> </w:t>
      </w:r>
      <w:r>
        <w:rPr>
          <w:sz w:val="24"/>
        </w:rPr>
        <w:t>меншiк</w:t>
      </w:r>
      <w:r>
        <w:rPr>
          <w:spacing w:val="61"/>
          <w:sz w:val="24"/>
        </w:rPr>
        <w:t> </w:t>
      </w:r>
      <w:r>
        <w:rPr>
          <w:sz w:val="24"/>
        </w:rPr>
        <w:t>құқығын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2"/>
          <w:sz w:val="24"/>
        </w:rPr>
        <w:t> </w:t>
      </w:r>
      <w:r>
        <w:rPr>
          <w:sz w:val="24"/>
        </w:rPr>
        <w:t>туынды</w:t>
      </w:r>
      <w:r>
        <w:rPr>
          <w:spacing w:val="3"/>
          <w:sz w:val="24"/>
        </w:rPr>
        <w:t> </w:t>
      </w:r>
      <w:r>
        <w:rPr>
          <w:sz w:val="24"/>
        </w:rPr>
        <w:t>эмиссиялық бағалы</w:t>
      </w:r>
      <w:r>
        <w:rPr>
          <w:spacing w:val="-1"/>
          <w:sz w:val="24"/>
        </w:rPr>
        <w:t> </w:t>
      </w:r>
      <w:r>
        <w:rPr>
          <w:sz w:val="24"/>
        </w:rPr>
        <w:t>қағаз;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22)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3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депозитарийлiк қызмет - басқа номиналды ұстаушылар, орталық депозитарийдің</w:t>
      </w:r>
      <w:r>
        <w:rPr>
          <w:spacing w:val="1"/>
          <w:sz w:val="24"/>
        </w:rPr>
        <w:t> </w:t>
      </w:r>
      <w:r>
        <w:rPr>
          <w:sz w:val="24"/>
        </w:rPr>
        <w:t>клиенттері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қызметтерiн</w:t>
      </w:r>
      <w:r>
        <w:rPr>
          <w:spacing w:val="1"/>
          <w:sz w:val="24"/>
        </w:rPr>
        <w:t> </w:t>
      </w:r>
      <w:r>
        <w:rPr>
          <w:sz w:val="24"/>
        </w:rPr>
        <w:t>көрсету 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айырысуды</w:t>
      </w:r>
      <w:r>
        <w:rPr>
          <w:spacing w:val="1"/>
          <w:sz w:val="24"/>
        </w:rPr>
        <w:t> </w:t>
      </w:r>
      <w:r>
        <w:rPr>
          <w:sz w:val="24"/>
        </w:rPr>
        <w:t>жүзеге асыру</w:t>
      </w:r>
      <w:r>
        <w:rPr>
          <w:spacing w:val="-8"/>
          <w:sz w:val="24"/>
        </w:rPr>
        <w:t> </w:t>
      </w:r>
      <w:r>
        <w:rPr>
          <w:sz w:val="24"/>
        </w:rPr>
        <w:t>жөнiндегi</w:t>
      </w:r>
      <w:r>
        <w:rPr>
          <w:spacing w:val="-7"/>
          <w:sz w:val="24"/>
        </w:rPr>
        <w:t> </w:t>
      </w:r>
      <w:r>
        <w:rPr>
          <w:sz w:val="24"/>
        </w:rPr>
        <w:t>қызмет;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40" w:lineRule="auto" w:before="0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24) тармақша жаңа редакцияда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208" w:val="left" w:leader="none"/>
        </w:tabs>
        <w:spacing w:line="237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депонент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98">
        <w:r>
          <w:rPr>
            <w:color w:val="0000FF"/>
            <w:sz w:val="24"/>
            <w:u w:val="single" w:color="0000FF"/>
          </w:rPr>
          <w:t>59-бабының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2"/>
          <w:sz w:val="24"/>
        </w:rPr>
        <w:t> </w:t>
      </w:r>
      <w:r>
        <w:rPr>
          <w:sz w:val="24"/>
        </w:rPr>
        <w:t>функцияларды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асыратын</w:t>
      </w:r>
      <w:r>
        <w:rPr>
          <w:spacing w:val="-2"/>
          <w:sz w:val="24"/>
        </w:rPr>
        <w:t> </w:t>
      </w:r>
      <w:r>
        <w:rPr>
          <w:sz w:val="24"/>
        </w:rPr>
        <w:t>клиенті;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37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дефолт - эмиссиялық бағалы қағаздар және өзге де қаржы құралдары бойынша</w:t>
      </w:r>
      <w:r>
        <w:rPr>
          <w:spacing w:val="1"/>
          <w:sz w:val="24"/>
        </w:rPr>
        <w:t> </w:t>
      </w:r>
      <w:r>
        <w:rPr>
          <w:sz w:val="24"/>
        </w:rPr>
        <w:t>мiндеттемелердiң</w:t>
      </w:r>
      <w:r>
        <w:rPr>
          <w:spacing w:val="2"/>
          <w:sz w:val="24"/>
        </w:rPr>
        <w:t> </w:t>
      </w:r>
      <w:r>
        <w:rPr>
          <w:sz w:val="24"/>
        </w:rPr>
        <w:t>орындалмауы;</w:t>
      </w: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дилер - ұйымдастырылмаған бағалы қағаздар рыногында және ұйымдастырылған</w:t>
      </w:r>
      <w:r>
        <w:rPr>
          <w:spacing w:val="1"/>
          <w:sz w:val="24"/>
        </w:rPr>
        <w:t> </w:t>
      </w:r>
      <w:r>
        <w:rPr>
          <w:sz w:val="24"/>
        </w:rPr>
        <w:t>бағалы қағаздар рыногында оған тiкелей кiру құқығымен өз мүдделерiн көздеп және өз</w:t>
      </w:r>
      <w:r>
        <w:rPr>
          <w:spacing w:val="1"/>
          <w:sz w:val="24"/>
        </w:rPr>
        <w:t> </w:t>
      </w:r>
      <w:r>
        <w:rPr>
          <w:sz w:val="24"/>
        </w:rPr>
        <w:t>есебiнен эмиссиялық бағалы қағаздармен және өзге де қаржы құралдарымен мәмiлелер</w:t>
      </w:r>
      <w:r>
        <w:rPr>
          <w:spacing w:val="1"/>
          <w:sz w:val="24"/>
        </w:rPr>
        <w:t> </w:t>
      </w:r>
      <w:r>
        <w:rPr>
          <w:sz w:val="24"/>
        </w:rPr>
        <w:t>жасайтын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</w:t>
      </w:r>
      <w:r>
        <w:rPr>
          <w:spacing w:val="2"/>
          <w:sz w:val="24"/>
        </w:rPr>
        <w:t> </w:t>
      </w:r>
      <w:r>
        <w:rPr>
          <w:sz w:val="24"/>
        </w:rPr>
        <w:t>рыногына кәсiби</w:t>
      </w:r>
      <w:r>
        <w:rPr>
          <w:spacing w:val="3"/>
          <w:sz w:val="24"/>
        </w:rPr>
        <w:t> </w:t>
      </w:r>
      <w:r>
        <w:rPr>
          <w:sz w:val="24"/>
        </w:rPr>
        <w:t>қатысушы;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 № 106-V ҚР </w:t>
      </w:r>
      <w:hyperlink r:id="rId6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26-1) тармақшамен толықтырылды; 2019.03.07. № 262-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26-1) тармақша өзгертілді (2020 ж. 1 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1"/>
      </w:pPr>
      <w:r>
        <w:rPr/>
        <w:t>26-1)</w:t>
      </w:r>
      <w:r>
        <w:rPr>
          <w:spacing w:val="1"/>
        </w:rPr>
        <w:t> </w:t>
      </w:r>
      <w:r>
        <w:rPr/>
        <w:t>ерікті жинақтаушы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- қаржы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мен қаржы ұйымдарын</w:t>
      </w:r>
      <w:r>
        <w:rPr>
          <w:spacing w:val="1"/>
        </w:rPr>
        <w:t> </w:t>
      </w:r>
      <w:r>
        <w:rPr/>
        <w:t>реттеу, бақылау және қадағалау жөніндегі уәкiлеттi органның лицензиясы негізінде ерікті</w:t>
      </w:r>
      <w:r>
        <w:rPr>
          <w:spacing w:val="1"/>
        </w:rPr>
        <w:t> </w:t>
      </w:r>
      <w:r>
        <w:rPr/>
        <w:t>зейнетақы жарналарын тарту құқығымен инвестициялық портфельді басқару 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-8"/>
        </w:rPr>
        <w:t> </w:t>
      </w:r>
      <w:r>
        <w:rPr/>
        <w:t>жүзеге асыратын</w:t>
      </w:r>
      <w:r>
        <w:rPr>
          <w:spacing w:val="-3"/>
        </w:rPr>
        <w:t> </w:t>
      </w:r>
      <w:r>
        <w:rPr/>
        <w:t>бағалы</w:t>
      </w:r>
      <w:r>
        <w:rPr>
          <w:spacing w:val="-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 кәсіби</w:t>
      </w:r>
      <w:r>
        <w:rPr>
          <w:spacing w:val="2"/>
        </w:rPr>
        <w:t> </w:t>
      </w:r>
      <w:r>
        <w:rPr/>
        <w:t>қатысушы;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27)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7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шығарылуын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 және қадағалау жөніндегі уәкiлеттi орган</w:t>
      </w:r>
      <w:r>
        <w:rPr>
          <w:spacing w:val="1"/>
          <w:sz w:val="24"/>
        </w:rPr>
        <w:t> </w:t>
      </w:r>
      <w:r>
        <w:rPr>
          <w:sz w:val="24"/>
        </w:rPr>
        <w:t>тiркеген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қағаздар;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27-1)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1"/>
        <w:ind w:right="305"/>
      </w:pPr>
      <w:r>
        <w:rPr/>
        <w:t>27-1) «жасыл» облигациялар – орналастырудан түскен қаражаты жаңа және (немесе)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«жасыл»</w:t>
      </w:r>
      <w:r>
        <w:rPr>
          <w:spacing w:val="1"/>
        </w:rPr>
        <w:t> </w:t>
      </w:r>
      <w:r>
        <w:rPr/>
        <w:t>жобаларды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қаржыландыруға</w:t>
      </w:r>
      <w:r>
        <w:rPr>
          <w:spacing w:val="1"/>
        </w:rPr>
        <w:t> </w:t>
      </w:r>
      <w:r>
        <w:rPr/>
        <w:t>(қайта</w:t>
      </w:r>
      <w:r>
        <w:rPr>
          <w:spacing w:val="1"/>
        </w:rPr>
        <w:t> </w:t>
      </w:r>
      <w:r>
        <w:rPr/>
        <w:t>қаржыландыруға)</w:t>
      </w:r>
      <w:r>
        <w:rPr>
          <w:spacing w:val="2"/>
        </w:rPr>
        <w:t> </w:t>
      </w:r>
      <w:r>
        <w:rPr/>
        <w:t>бағытталатын</w:t>
      </w:r>
      <w:r>
        <w:rPr>
          <w:spacing w:val="-2"/>
        </w:rPr>
        <w:t> </w:t>
      </w:r>
      <w:r>
        <w:rPr/>
        <w:t>облигациялар;</w:t>
      </w:r>
    </w:p>
    <w:p>
      <w:pPr>
        <w:pStyle w:val="ListParagraph"/>
        <w:numPr>
          <w:ilvl w:val="0"/>
          <w:numId w:val="24"/>
        </w:numPr>
        <w:tabs>
          <w:tab w:pos="122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тiзiлiмдері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номиналды ұстауды есепке алу жүйесiнде қамтылатын, эмиссиялық бағалы қағаздар мен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5"/>
          <w:sz w:val="24"/>
        </w:rPr>
        <w:t> </w:t>
      </w:r>
      <w:r>
        <w:rPr>
          <w:sz w:val="24"/>
        </w:rPr>
        <w:t>де</w:t>
      </w:r>
      <w:r>
        <w:rPr>
          <w:spacing w:val="10"/>
          <w:sz w:val="24"/>
        </w:rPr>
        <w:t> </w:t>
      </w:r>
      <w:r>
        <w:rPr>
          <w:sz w:val="24"/>
        </w:rPr>
        <w:t>қаржы</w:t>
      </w:r>
      <w:r>
        <w:rPr>
          <w:spacing w:val="13"/>
          <w:sz w:val="24"/>
        </w:rPr>
        <w:t> </w:t>
      </w:r>
      <w:r>
        <w:rPr>
          <w:sz w:val="24"/>
        </w:rPr>
        <w:t>құралдары</w:t>
      </w:r>
      <w:r>
        <w:rPr>
          <w:spacing w:val="17"/>
          <w:sz w:val="24"/>
        </w:rPr>
        <w:t> </w:t>
      </w:r>
      <w:r>
        <w:rPr>
          <w:sz w:val="24"/>
        </w:rPr>
        <w:t>бойынша</w:t>
      </w:r>
      <w:r>
        <w:rPr>
          <w:spacing w:val="10"/>
          <w:sz w:val="24"/>
        </w:rPr>
        <w:t> </w:t>
      </w:r>
      <w:r>
        <w:rPr>
          <w:sz w:val="24"/>
        </w:rPr>
        <w:t>мәмiлелердi</w:t>
      </w:r>
      <w:r>
        <w:rPr>
          <w:spacing w:val="13"/>
          <w:sz w:val="24"/>
        </w:rPr>
        <w:t> </w:t>
      </w:r>
      <w:r>
        <w:rPr>
          <w:sz w:val="24"/>
        </w:rPr>
        <w:t>тiркеу</w:t>
      </w:r>
      <w:r>
        <w:rPr>
          <w:spacing w:val="6"/>
          <w:sz w:val="24"/>
        </w:rPr>
        <w:t> </w:t>
      </w:r>
      <w:r>
        <w:rPr>
          <w:sz w:val="24"/>
        </w:rPr>
        <w:t>және</w:t>
      </w:r>
      <w:r>
        <w:rPr>
          <w:spacing w:val="15"/>
          <w:sz w:val="24"/>
        </w:rPr>
        <w:t> </w:t>
      </w:r>
      <w:r>
        <w:rPr>
          <w:sz w:val="24"/>
        </w:rPr>
        <w:t>құқықтарды</w:t>
      </w:r>
      <w:r>
        <w:rPr>
          <w:spacing w:val="17"/>
          <w:sz w:val="24"/>
        </w:rPr>
        <w:t> </w:t>
      </w:r>
      <w:r>
        <w:rPr>
          <w:sz w:val="24"/>
        </w:rPr>
        <w:t>есепке</w:t>
      </w:r>
      <w:r>
        <w:rPr>
          <w:spacing w:val="15"/>
          <w:sz w:val="24"/>
        </w:rPr>
        <w:t> </w:t>
      </w:r>
      <w:r>
        <w:rPr>
          <w:sz w:val="24"/>
        </w:rPr>
        <w:t>алу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20" w:firstLine="0"/>
      </w:pPr>
      <w:r>
        <w:rPr/>
        <w:t>мақсатында</w:t>
      </w:r>
      <w:r>
        <w:rPr>
          <w:spacing w:val="1"/>
        </w:rPr>
        <w:t> </w:t>
      </w:r>
      <w:r>
        <w:rPr/>
        <w:t>тiркелген</w:t>
      </w:r>
      <w:r>
        <w:rPr>
          <w:spacing w:val="1"/>
        </w:rPr>
        <w:t> </w:t>
      </w:r>
      <w:r>
        <w:rPr/>
        <w:t>тұлғаны</w:t>
      </w:r>
      <w:r>
        <w:rPr>
          <w:spacing w:val="1"/>
        </w:rPr>
        <w:t> </w:t>
      </w:r>
      <w:r>
        <w:rPr/>
        <w:t>бiржақты</w:t>
      </w:r>
      <w:r>
        <w:rPr>
          <w:spacing w:val="1"/>
        </w:rPr>
        <w:t> </w:t>
      </w:r>
      <w:r>
        <w:rPr/>
        <w:t>сәйкестендiруге</w:t>
      </w:r>
      <w:r>
        <w:rPr>
          <w:spacing w:val="1"/>
        </w:rPr>
        <w:t> </w:t>
      </w:r>
      <w:r>
        <w:rPr/>
        <w:t>мүмкiндiк</w:t>
      </w:r>
      <w:r>
        <w:rPr>
          <w:spacing w:val="1"/>
        </w:rPr>
        <w:t> </w:t>
      </w:r>
      <w:r>
        <w:rPr/>
        <w:t>беретiн</w:t>
      </w:r>
      <w:r>
        <w:rPr>
          <w:spacing w:val="1"/>
        </w:rPr>
        <w:t> </w:t>
      </w:r>
      <w:r>
        <w:rPr/>
        <w:t>жазбалар</w:t>
      </w:r>
      <w:r>
        <w:rPr>
          <w:spacing w:val="1"/>
        </w:rPr>
        <w:t> </w:t>
      </w:r>
      <w:r>
        <w:rPr/>
        <w:t>жиынтығы;</w:t>
      </w:r>
    </w:p>
    <w:p>
      <w:pPr>
        <w:spacing w:before="3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29)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жеке шоттан үзiндi - орталық депозитарий немесе номиналды ұстаушы беретiн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белгiлi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уақыт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тiркелген</w:t>
      </w:r>
      <w:r>
        <w:rPr>
          <w:spacing w:val="6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2"/>
          <w:sz w:val="24"/>
        </w:rPr>
        <w:t> </w:t>
      </w:r>
      <w:r>
        <w:rPr>
          <w:sz w:val="24"/>
        </w:rPr>
        <w:t>растайтын,</w:t>
      </w:r>
      <w:r>
        <w:rPr>
          <w:spacing w:val="3"/>
          <w:sz w:val="24"/>
        </w:rPr>
        <w:t> </w:t>
      </w:r>
      <w:r>
        <w:rPr>
          <w:sz w:val="24"/>
        </w:rPr>
        <w:t>бағалы</w:t>
      </w:r>
      <w:r>
        <w:rPr>
          <w:spacing w:val="-1"/>
          <w:sz w:val="24"/>
        </w:rPr>
        <w:t> </w:t>
      </w:r>
      <w:r>
        <w:rPr>
          <w:sz w:val="24"/>
        </w:rPr>
        <w:t>қағаз</w:t>
      </w:r>
      <w:r>
        <w:rPr>
          <w:spacing w:val="-3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табылмайтын</w:t>
      </w:r>
      <w:r>
        <w:rPr>
          <w:spacing w:val="2"/>
          <w:sz w:val="24"/>
        </w:rPr>
        <w:t> </w:t>
      </w:r>
      <w:r>
        <w:rPr>
          <w:sz w:val="24"/>
        </w:rPr>
        <w:t>құжат;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74" w:lineRule="exact" w:before="0" w:after="0"/>
        <w:ind w:left="1111" w:right="0" w:hanging="394"/>
        <w:jc w:val="both"/>
        <w:rPr>
          <w:sz w:val="24"/>
        </w:rPr>
      </w:pPr>
      <w:r>
        <w:rPr>
          <w:sz w:val="24"/>
        </w:rPr>
        <w:t>2011.28.12.</w:t>
      </w:r>
      <w:r>
        <w:rPr>
          <w:spacing w:val="5"/>
          <w:sz w:val="24"/>
        </w:rPr>
        <w:t> </w:t>
      </w:r>
      <w:r>
        <w:rPr>
          <w:sz w:val="24"/>
        </w:rPr>
        <w:t>№</w:t>
      </w:r>
      <w:r>
        <w:rPr>
          <w:spacing w:val="5"/>
          <w:sz w:val="24"/>
        </w:rPr>
        <w:t> </w:t>
      </w:r>
      <w:r>
        <w:rPr>
          <w:sz w:val="24"/>
        </w:rPr>
        <w:t>524-ІV</w:t>
      </w:r>
      <w:r>
        <w:rPr>
          <w:spacing w:val="7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9"/>
          <w:sz w:val="24"/>
        </w:rPr>
        <w:t> </w:t>
      </w:r>
      <w:hyperlink r:id="rId63">
        <w:r>
          <w:rPr>
            <w:color w:val="0000FF"/>
            <w:sz w:val="24"/>
            <w:u w:val="single" w:color="0000FF"/>
          </w:rPr>
          <w:t>Заңына</w:t>
        </w:r>
        <w:r>
          <w:rPr>
            <w:color w:val="0000FF"/>
            <w:spacing w:val="8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6"/>
          <w:sz w:val="24"/>
        </w:rPr>
        <w:t> </w:t>
      </w:r>
      <w:r>
        <w:rPr>
          <w:sz w:val="24"/>
        </w:rPr>
        <w:t>2013</w:t>
      </w:r>
      <w:r>
        <w:rPr>
          <w:spacing w:val="8"/>
          <w:sz w:val="24"/>
        </w:rPr>
        <w:t> </w:t>
      </w:r>
      <w:r>
        <w:rPr>
          <w:sz w:val="24"/>
        </w:rPr>
        <w:t>жылғы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қаңтарға</w:t>
      </w:r>
      <w:r>
        <w:rPr>
          <w:spacing w:val="10"/>
          <w:sz w:val="24"/>
        </w:rPr>
        <w:t> </w:t>
      </w:r>
      <w:r>
        <w:rPr>
          <w:sz w:val="24"/>
        </w:rPr>
        <w:t>дейін</w:t>
      </w:r>
      <w:r>
        <w:rPr>
          <w:spacing w:val="9"/>
          <w:sz w:val="24"/>
        </w:rPr>
        <w:t> </w:t>
      </w:r>
      <w:r>
        <w:rPr>
          <w:sz w:val="24"/>
        </w:rPr>
        <w:t>қолданылды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жоба - инвестициялаудан белгiлi бiр нәтижелерге қол жеткiзуге</w:t>
      </w:r>
      <w:r>
        <w:rPr>
          <w:spacing w:val="1"/>
          <w:sz w:val="24"/>
        </w:rPr>
        <w:t> </w:t>
      </w:r>
      <w:r>
        <w:rPr>
          <w:sz w:val="24"/>
        </w:rPr>
        <w:t>бағытталған және инвестицияларды көздейтiн, сондай-ақ белгiлi бiр уақыт мерзiмi iшiнде</w:t>
      </w:r>
      <w:r>
        <w:rPr>
          <w:spacing w:val="1"/>
          <w:sz w:val="24"/>
        </w:rPr>
        <w:t> </w:t>
      </w:r>
      <w:r>
        <w:rPr>
          <w:sz w:val="24"/>
        </w:rPr>
        <w:t>iске асырылатын</w:t>
      </w:r>
      <w:r>
        <w:rPr>
          <w:spacing w:val="-2"/>
          <w:sz w:val="24"/>
        </w:rPr>
        <w:t> </w:t>
      </w:r>
      <w:r>
        <w:rPr>
          <w:sz w:val="24"/>
        </w:rPr>
        <w:t>және аяқталған</w:t>
      </w:r>
      <w:r>
        <w:rPr>
          <w:spacing w:val="-2"/>
          <w:sz w:val="24"/>
        </w:rPr>
        <w:t> </w:t>
      </w:r>
      <w:r>
        <w:rPr>
          <w:sz w:val="24"/>
        </w:rPr>
        <w:t>сипаты</w:t>
      </w:r>
      <w:r>
        <w:rPr>
          <w:spacing w:val="2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iс-шаралар</w:t>
      </w:r>
      <w:r>
        <w:rPr>
          <w:spacing w:val="1"/>
          <w:sz w:val="24"/>
        </w:rPr>
        <w:t> </w:t>
      </w:r>
      <w:r>
        <w:rPr>
          <w:sz w:val="24"/>
        </w:rPr>
        <w:t>кешенi;</w:t>
      </w:r>
    </w:p>
    <w:p>
      <w:pPr>
        <w:spacing w:line="240" w:lineRule="auto" w:before="1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32)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21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меншікті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активтерге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шешімдерді</w:t>
      </w:r>
      <w:r>
        <w:rPr>
          <w:spacing w:val="-57"/>
          <w:sz w:val="24"/>
        </w:rPr>
        <w:t> </w:t>
      </w:r>
      <w:r>
        <w:rPr>
          <w:sz w:val="24"/>
        </w:rPr>
        <w:t>қабылдауды жүзеге асыратын бағалы қағаздар нарығына кәсіби қатысушының (трансфер-</w:t>
      </w:r>
      <w:r>
        <w:rPr>
          <w:spacing w:val="1"/>
          <w:sz w:val="24"/>
        </w:rPr>
        <w:t> </w:t>
      </w:r>
      <w:r>
        <w:rPr>
          <w:sz w:val="24"/>
        </w:rPr>
        <w:t>агентті</w:t>
      </w:r>
      <w:r>
        <w:rPr>
          <w:spacing w:val="-8"/>
          <w:sz w:val="24"/>
        </w:rPr>
        <w:t> </w:t>
      </w:r>
      <w:r>
        <w:rPr>
          <w:sz w:val="24"/>
        </w:rPr>
        <w:t>қоспағанда)</w:t>
      </w:r>
      <w:r>
        <w:rPr>
          <w:spacing w:val="3"/>
          <w:sz w:val="24"/>
        </w:rPr>
        <w:t> </w:t>
      </w:r>
      <w:r>
        <w:rPr>
          <w:sz w:val="24"/>
        </w:rPr>
        <w:t>алқалы</w:t>
      </w:r>
      <w:r>
        <w:rPr>
          <w:spacing w:val="-1"/>
          <w:sz w:val="24"/>
        </w:rPr>
        <w:t> </w:t>
      </w:r>
      <w:r>
        <w:rPr>
          <w:sz w:val="24"/>
        </w:rPr>
        <w:t>органы;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6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33)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60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инвестициялық портфель - бағалы қағаздар рыногы субъектiсiнiң меншiгiндегi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басқаруындағы</w:t>
      </w:r>
      <w:r>
        <w:rPr>
          <w:spacing w:val="1"/>
          <w:sz w:val="24"/>
        </w:rPr>
        <w:t> </w:t>
      </w:r>
      <w:r>
        <w:rPr>
          <w:sz w:val="24"/>
        </w:rPr>
        <w:t>әртүрлi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color w:val="0000FF"/>
          <w:spacing w:val="1"/>
          <w:sz w:val="24"/>
        </w:rPr>
        <w:t> </w:t>
      </w:r>
      <w:hyperlink r:id="rId68">
        <w:r>
          <w:rPr>
            <w:color w:val="0000FF"/>
            <w:sz w:val="24"/>
            <w:u w:val="single" w:color="0000FF"/>
          </w:rPr>
          <w:t>заңнамасында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 инвестициялық қор</w:t>
      </w:r>
      <w:r>
        <w:rPr>
          <w:spacing w:val="2"/>
          <w:sz w:val="24"/>
        </w:rPr>
        <w:t> </w:t>
      </w:r>
      <w:r>
        <w:rPr>
          <w:sz w:val="24"/>
        </w:rPr>
        <w:t>мүлкiнiң</w:t>
      </w:r>
      <w:r>
        <w:rPr>
          <w:spacing w:val="2"/>
          <w:sz w:val="24"/>
        </w:rPr>
        <w:t> </w:t>
      </w:r>
      <w:r>
        <w:rPr>
          <w:sz w:val="24"/>
        </w:rPr>
        <w:t>жиынтығы;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6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34)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 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инвестициялық портфельдi басқарушы - азаматтық құқықтар объектiлерiн басқару</w:t>
      </w:r>
      <w:r>
        <w:rPr>
          <w:spacing w:val="1"/>
          <w:sz w:val="24"/>
        </w:rPr>
        <w:t> </w:t>
      </w:r>
      <w:r>
        <w:rPr>
          <w:sz w:val="24"/>
        </w:rPr>
        <w:t>жөнiндегi қызметтi клиенттiң мүдделерiн көздеп және соның есебiнен өз атынан 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-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-4"/>
          <w:sz w:val="24"/>
        </w:rPr>
        <w:t> </w:t>
      </w:r>
      <w:r>
        <w:rPr>
          <w:sz w:val="24"/>
        </w:rPr>
        <w:t>кәсiби</w:t>
      </w:r>
      <w:r>
        <w:rPr>
          <w:spacing w:val="3"/>
          <w:sz w:val="24"/>
        </w:rPr>
        <w:t> </w:t>
      </w:r>
      <w:r>
        <w:rPr>
          <w:sz w:val="24"/>
        </w:rPr>
        <w:t>қатысушы;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инсайдер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инсайдерлік</w:t>
      </w:r>
      <w:r>
        <w:rPr>
          <w:spacing w:val="-2"/>
          <w:sz w:val="24"/>
        </w:rPr>
        <w:t> </w:t>
      </w:r>
      <w:r>
        <w:rPr>
          <w:sz w:val="24"/>
        </w:rPr>
        <w:t>ақпаратқа</w:t>
      </w:r>
      <w:r>
        <w:rPr>
          <w:spacing w:val="-2"/>
          <w:sz w:val="24"/>
        </w:rPr>
        <w:t> </w:t>
      </w:r>
      <w:r>
        <w:rPr>
          <w:sz w:val="24"/>
        </w:rPr>
        <w:t>қол</w:t>
      </w:r>
      <w:r>
        <w:rPr>
          <w:spacing w:val="-1"/>
          <w:sz w:val="24"/>
        </w:rPr>
        <w:t> </w:t>
      </w:r>
      <w:r>
        <w:rPr>
          <w:sz w:val="24"/>
        </w:rPr>
        <w:t>жеткізе</w:t>
      </w:r>
      <w:r>
        <w:rPr>
          <w:spacing w:val="-1"/>
          <w:sz w:val="24"/>
        </w:rPr>
        <w:t> </w:t>
      </w:r>
      <w:r>
        <w:rPr>
          <w:sz w:val="24"/>
        </w:rPr>
        <w:t>алатын</w:t>
      </w:r>
      <w:r>
        <w:rPr>
          <w:spacing w:val="-5"/>
          <w:sz w:val="24"/>
        </w:rPr>
        <w:t> </w:t>
      </w:r>
      <w:r>
        <w:rPr>
          <w:sz w:val="24"/>
        </w:rPr>
        <w:t>тұлға;</w:t>
      </w:r>
    </w:p>
    <w:p>
      <w:pPr>
        <w:pStyle w:val="ListParagraph"/>
        <w:numPr>
          <w:ilvl w:val="0"/>
          <w:numId w:val="24"/>
        </w:numPr>
        <w:tabs>
          <w:tab w:pos="1199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-бағалы</w:t>
      </w:r>
      <w:r>
        <w:rPr>
          <w:spacing w:val="1"/>
          <w:sz w:val="24"/>
        </w:rPr>
        <w:t> </w:t>
      </w:r>
      <w:r>
        <w:rPr>
          <w:sz w:val="24"/>
        </w:rPr>
        <w:t>қағаздар,</w:t>
      </w:r>
      <w:r>
        <w:rPr>
          <w:spacing w:val="1"/>
          <w:sz w:val="24"/>
        </w:rPr>
        <w:t> </w:t>
      </w:r>
      <w:r>
        <w:rPr>
          <w:sz w:val="24"/>
        </w:rPr>
        <w:t>(туынды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құралдары),</w:t>
      </w:r>
      <w:r>
        <w:rPr>
          <w:spacing w:val="1"/>
          <w:sz w:val="24"/>
        </w:rPr>
        <w:t> </w:t>
      </w:r>
      <w:r>
        <w:rPr>
          <w:sz w:val="24"/>
        </w:rPr>
        <w:t>олармен</w:t>
      </w:r>
      <w:r>
        <w:rPr>
          <w:spacing w:val="1"/>
          <w:sz w:val="24"/>
        </w:rPr>
        <w:t> </w:t>
      </w:r>
      <w:r>
        <w:rPr>
          <w:sz w:val="24"/>
        </w:rPr>
        <w:t>жасалатын мәмiлелер туралы, сондай-ақ бағалы қағаздарды (туынды қаржы құралдарын)</w:t>
      </w:r>
      <w:r>
        <w:rPr>
          <w:spacing w:val="1"/>
          <w:sz w:val="24"/>
        </w:rPr>
        <w:t> </w:t>
      </w:r>
      <w:r>
        <w:rPr>
          <w:sz w:val="24"/>
        </w:rPr>
        <w:t>шығарған (берген) эмитент, ол жүзеге асыратын қызмет туралы коммерциялық құпияны</w:t>
      </w:r>
      <w:r>
        <w:rPr>
          <w:spacing w:val="1"/>
          <w:sz w:val="24"/>
        </w:rPr>
        <w:t> </w:t>
      </w:r>
      <w:r>
        <w:rPr>
          <w:sz w:val="24"/>
        </w:rPr>
        <w:t>құрайтын дәйекті ақпарат, сондай-ақ үшінші тұлғаларға беймәлім, жария етілуі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(туынды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құралдары)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өзгеруіне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эмитентінің</w:t>
      </w:r>
      <w:r>
        <w:rPr>
          <w:spacing w:val="1"/>
          <w:sz w:val="24"/>
        </w:rPr>
        <w:t> </w:t>
      </w:r>
      <w:r>
        <w:rPr>
          <w:sz w:val="24"/>
        </w:rPr>
        <w:t>қызметіне ықпал</w:t>
      </w:r>
      <w:r>
        <w:rPr>
          <w:spacing w:val="2"/>
          <w:sz w:val="24"/>
        </w:rPr>
        <w:t> </w:t>
      </w:r>
      <w:r>
        <w:rPr>
          <w:sz w:val="24"/>
        </w:rPr>
        <w:t>етуі</w:t>
      </w:r>
      <w:r>
        <w:rPr>
          <w:spacing w:val="-7"/>
          <w:sz w:val="24"/>
        </w:rPr>
        <w:t> </w:t>
      </w:r>
      <w:r>
        <w:rPr>
          <w:sz w:val="24"/>
        </w:rPr>
        <w:t>мүмкін</w:t>
      </w:r>
      <w:r>
        <w:rPr>
          <w:spacing w:val="3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ақпарат;</w:t>
      </w:r>
    </w:p>
    <w:p>
      <w:pPr>
        <w:pStyle w:val="ListParagraph"/>
        <w:numPr>
          <w:ilvl w:val="0"/>
          <w:numId w:val="24"/>
        </w:numPr>
        <w:tabs>
          <w:tab w:pos="1151" w:val="left" w:leader="none"/>
        </w:tabs>
        <w:spacing w:line="237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институционалдық инвестор - Қазақстан Республикасының заңнамасына сәйкес</w:t>
      </w:r>
      <w:r>
        <w:rPr>
          <w:spacing w:val="1"/>
          <w:sz w:val="24"/>
        </w:rPr>
        <w:t> </w:t>
      </w:r>
      <w:r>
        <w:rPr>
          <w:sz w:val="24"/>
        </w:rPr>
        <w:t>инвестицияларды</w:t>
      </w:r>
      <w:r>
        <w:rPr>
          <w:spacing w:val="-2"/>
          <w:sz w:val="24"/>
        </w:rPr>
        <w:t> </w:t>
      </w:r>
      <w:r>
        <w:rPr>
          <w:sz w:val="24"/>
        </w:rPr>
        <w:t>жүзеге асыру</w:t>
      </w:r>
      <w:r>
        <w:rPr>
          <w:spacing w:val="-9"/>
          <w:sz w:val="24"/>
        </w:rPr>
        <w:t> </w:t>
      </w:r>
      <w:r>
        <w:rPr>
          <w:sz w:val="24"/>
        </w:rPr>
        <w:t>мақсатымен</w:t>
      </w:r>
      <w:r>
        <w:rPr>
          <w:spacing w:val="2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тартушы</w:t>
      </w:r>
      <w:r>
        <w:rPr>
          <w:spacing w:val="2"/>
          <w:sz w:val="24"/>
        </w:rPr>
        <w:t> </w:t>
      </w:r>
      <w:r>
        <w:rPr>
          <w:sz w:val="24"/>
        </w:rPr>
        <w:t>заңды</w:t>
      </w:r>
      <w:r>
        <w:rPr>
          <w:spacing w:val="3"/>
          <w:sz w:val="24"/>
        </w:rPr>
        <w:t> </w:t>
      </w:r>
      <w:r>
        <w:rPr>
          <w:sz w:val="24"/>
        </w:rPr>
        <w:t>тұлға;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2015.31.10.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380-V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6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38)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 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3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инфрақұрылымдық облигация - эмитент мiндеттемелерiнiң орындалуы мемлекет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жобаны</w:t>
      </w:r>
      <w:r>
        <w:rPr>
          <w:spacing w:val="1"/>
          <w:sz w:val="24"/>
        </w:rPr>
        <w:t> </w:t>
      </w:r>
      <w:r>
        <w:rPr>
          <w:sz w:val="24"/>
        </w:rPr>
        <w:t>iске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жөнiндегi</w:t>
      </w:r>
      <w:r>
        <w:rPr>
          <w:spacing w:val="1"/>
          <w:sz w:val="24"/>
        </w:rPr>
        <w:t> </w:t>
      </w:r>
      <w:r>
        <w:rPr>
          <w:sz w:val="24"/>
        </w:rPr>
        <w:t>мемлекеттік-жекешелік</w:t>
      </w:r>
      <w:r>
        <w:rPr>
          <w:spacing w:val="1"/>
          <w:sz w:val="24"/>
        </w:rPr>
        <w:t> </w:t>
      </w:r>
      <w:r>
        <w:rPr>
          <w:sz w:val="24"/>
        </w:rPr>
        <w:t>әріптестік</w:t>
      </w:r>
      <w:r>
        <w:rPr>
          <w:spacing w:val="1"/>
          <w:sz w:val="24"/>
        </w:rPr>
        <w:t> </w:t>
      </w:r>
      <w:r>
        <w:rPr>
          <w:sz w:val="24"/>
        </w:rPr>
        <w:t>шарты,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концессия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шеңберiнде</w:t>
      </w:r>
      <w:r>
        <w:rPr>
          <w:spacing w:val="1"/>
          <w:sz w:val="24"/>
        </w:rPr>
        <w:t> </w:t>
      </w:r>
      <w:r>
        <w:rPr>
          <w:sz w:val="24"/>
        </w:rPr>
        <w:t>мемлекет кепiлгерлiгiмен қамтамасыз етiлген, мемлекетке берiлетiн объект құнына сәйкес</w:t>
      </w:r>
      <w:r>
        <w:rPr>
          <w:spacing w:val="1"/>
          <w:sz w:val="24"/>
        </w:rPr>
        <w:t> </w:t>
      </w:r>
      <w:r>
        <w:rPr>
          <w:sz w:val="24"/>
        </w:rPr>
        <w:t>сомадағы</w:t>
      </w:r>
      <w:r>
        <w:rPr>
          <w:spacing w:val="-6"/>
          <w:sz w:val="24"/>
        </w:rPr>
        <w:t> </w:t>
      </w:r>
      <w:r>
        <w:rPr>
          <w:sz w:val="24"/>
        </w:rPr>
        <w:t>облигация;</w:t>
      </w:r>
    </w:p>
    <w:p>
      <w:pPr>
        <w:spacing w:line="237" w:lineRule="auto" w:before="4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39)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0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ипотекалық облигация - ипотекалық қарыз шарттары бойынша талап ету құқығы</w:t>
      </w:r>
      <w:r>
        <w:rPr>
          <w:spacing w:val="1"/>
          <w:sz w:val="24"/>
        </w:rPr>
        <w:t> </w:t>
      </w:r>
      <w:r>
        <w:rPr>
          <w:sz w:val="24"/>
        </w:rPr>
        <w:t>кепілімен (ипотекалық куәлiктер кепiлiн қоса алғанда), сондай-ақ тiзбесi қаржы 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 және</w:t>
      </w:r>
      <w:r>
        <w:rPr>
          <w:spacing w:val="1"/>
          <w:sz w:val="24"/>
        </w:rPr>
        <w:t> </w:t>
      </w:r>
      <w:r>
        <w:rPr>
          <w:sz w:val="24"/>
        </w:rPr>
        <w:t>қадағалау жөніндегі</w:t>
      </w:r>
      <w:r>
        <w:rPr>
          <w:spacing w:val="1"/>
          <w:sz w:val="24"/>
        </w:rPr>
        <w:t> </w:t>
      </w:r>
      <w:r>
        <w:rPr>
          <w:sz w:val="24"/>
        </w:rPr>
        <w:t>уәкiлеттi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 құқықтық актiсiнде белгiленетiн өзге де өтiмдiлiгi жоғары активтер кепiлiмен</w:t>
      </w:r>
      <w:r>
        <w:rPr>
          <w:spacing w:val="-57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етiлген</w:t>
      </w:r>
      <w:r>
        <w:rPr>
          <w:spacing w:val="3"/>
          <w:sz w:val="24"/>
        </w:rPr>
        <w:t> </w:t>
      </w:r>
      <w:r>
        <w:rPr>
          <w:sz w:val="24"/>
        </w:rPr>
        <w:t>облигация;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40)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41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ислам арнайы қаржы компаниясы - ислам бағалы қағаздарын шығаруды жүзеге</w:t>
      </w:r>
      <w:r>
        <w:rPr>
          <w:spacing w:val="1"/>
          <w:sz w:val="24"/>
        </w:rPr>
        <w:t> </w:t>
      </w:r>
      <w:r>
        <w:rPr>
          <w:sz w:val="24"/>
        </w:rPr>
        <w:t>асыратын,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жауапкершiлiгi</w:t>
      </w:r>
      <w:r>
        <w:rPr>
          <w:spacing w:val="1"/>
          <w:sz w:val="24"/>
        </w:rPr>
        <w:t> </w:t>
      </w:r>
      <w:r>
        <w:rPr>
          <w:sz w:val="24"/>
        </w:rPr>
        <w:t>шектеулi</w:t>
      </w:r>
      <w:r>
        <w:rPr>
          <w:spacing w:val="1"/>
          <w:sz w:val="24"/>
        </w:rPr>
        <w:t> </w:t>
      </w:r>
      <w:r>
        <w:rPr>
          <w:sz w:val="24"/>
        </w:rPr>
        <w:t>серiктестiктiң</w:t>
      </w:r>
      <w:r>
        <w:rPr>
          <w:spacing w:val="1"/>
          <w:sz w:val="24"/>
        </w:rPr>
        <w:t> </w:t>
      </w:r>
      <w:r>
        <w:rPr>
          <w:sz w:val="24"/>
        </w:rPr>
        <w:t>ұйымдық-құқықтық</w:t>
      </w:r>
      <w:r>
        <w:rPr>
          <w:spacing w:val="1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құрылатын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ислам</w:t>
      </w:r>
      <w:r>
        <w:rPr>
          <w:spacing w:val="3"/>
          <w:sz w:val="24"/>
        </w:rPr>
        <w:t> </w:t>
      </w:r>
      <w:r>
        <w:rPr>
          <w:sz w:val="24"/>
        </w:rPr>
        <w:t>арнайы</w:t>
      </w:r>
      <w:r>
        <w:rPr>
          <w:spacing w:val="3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компаниясы;</w:t>
      </w:r>
    </w:p>
    <w:p>
      <w:pPr>
        <w:pStyle w:val="ListParagraph"/>
        <w:numPr>
          <w:ilvl w:val="0"/>
          <w:numId w:val="24"/>
        </w:numPr>
        <w:tabs>
          <w:tab w:pos="1203" w:val="left" w:leader="none"/>
        </w:tabs>
        <w:spacing w:line="237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бөлген</w:t>
      </w:r>
      <w:r>
        <w:rPr>
          <w:spacing w:val="1"/>
          <w:sz w:val="24"/>
        </w:rPr>
        <w:t> </w:t>
      </w: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алатын</w:t>
      </w:r>
      <w:r>
        <w:rPr>
          <w:spacing w:val="-4"/>
          <w:sz w:val="24"/>
        </w:rPr>
        <w:t> </w:t>
      </w:r>
      <w:r>
        <w:rPr>
          <w:sz w:val="24"/>
        </w:rPr>
        <w:t>мүлiк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-4"/>
          <w:sz w:val="24"/>
        </w:rPr>
        <w:t> </w:t>
      </w:r>
      <w:r>
        <w:rPr>
          <w:sz w:val="24"/>
        </w:rPr>
        <w:t>құқықтары,</w:t>
      </w:r>
      <w:r>
        <w:rPr>
          <w:spacing w:val="2"/>
          <w:sz w:val="24"/>
        </w:rPr>
        <w:t> </w:t>
      </w:r>
      <w:r>
        <w:rPr>
          <w:sz w:val="24"/>
        </w:rPr>
        <w:t>олар</w:t>
      </w:r>
      <w:r>
        <w:rPr>
          <w:spacing w:val="-4"/>
          <w:sz w:val="24"/>
        </w:rPr>
        <w:t> </w:t>
      </w:r>
      <w:r>
        <w:rPr>
          <w:sz w:val="24"/>
        </w:rPr>
        <w:t>бойынша</w:t>
      </w:r>
      <w:r>
        <w:rPr>
          <w:spacing w:val="-1"/>
          <w:sz w:val="24"/>
        </w:rPr>
        <w:t> </w:t>
      </w:r>
      <w:r>
        <w:rPr>
          <w:sz w:val="24"/>
        </w:rPr>
        <w:t>түсiмдер;</w:t>
      </w:r>
    </w:p>
    <w:p>
      <w:pPr>
        <w:pStyle w:val="ListParagraph"/>
        <w:numPr>
          <w:ilvl w:val="0"/>
          <w:numId w:val="24"/>
        </w:numPr>
        <w:tabs>
          <w:tab w:pos="1271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принциптерiне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келетiн,</w:t>
      </w:r>
      <w:r>
        <w:rPr>
          <w:spacing w:val="1"/>
          <w:sz w:val="24"/>
        </w:rPr>
        <w:t> </w:t>
      </w:r>
      <w:r>
        <w:rPr>
          <w:sz w:val="24"/>
        </w:rPr>
        <w:t>материалдық</w:t>
      </w:r>
      <w:r>
        <w:rPr>
          <w:spacing w:val="1"/>
          <w:sz w:val="24"/>
        </w:rPr>
        <w:t> </w:t>
      </w:r>
      <w:r>
        <w:rPr>
          <w:sz w:val="24"/>
        </w:rPr>
        <w:t>активтердегi</w:t>
      </w:r>
      <w:r>
        <w:rPr>
          <w:spacing w:val="1"/>
          <w:sz w:val="24"/>
        </w:rPr>
        <w:t> </w:t>
      </w:r>
      <w:r>
        <w:rPr>
          <w:sz w:val="24"/>
        </w:rPr>
        <w:t>бөлiнбейтiн</w:t>
      </w:r>
      <w:r>
        <w:rPr>
          <w:spacing w:val="1"/>
          <w:sz w:val="24"/>
        </w:rPr>
        <w:t> </w:t>
      </w:r>
      <w:r>
        <w:rPr>
          <w:sz w:val="24"/>
        </w:rPr>
        <w:t>үлестi</w:t>
      </w:r>
      <w:r>
        <w:rPr>
          <w:spacing w:val="1"/>
          <w:sz w:val="24"/>
        </w:rPr>
        <w:t> </w:t>
      </w:r>
      <w:r>
        <w:rPr>
          <w:sz w:val="24"/>
        </w:rPr>
        <w:t>иелену</w:t>
      </w:r>
      <w:r>
        <w:rPr>
          <w:spacing w:val="1"/>
          <w:sz w:val="24"/>
        </w:rPr>
        <w:t> </w:t>
      </w:r>
      <w:r>
        <w:rPr>
          <w:sz w:val="24"/>
        </w:rPr>
        <w:t>құқығын және (немесе) оларды пайдаланудан түскен активтерге және (немесе) табыстарға,</w:t>
      </w:r>
      <w:r>
        <w:rPr>
          <w:spacing w:val="-57"/>
          <w:sz w:val="24"/>
        </w:rPr>
        <w:t> </w:t>
      </w:r>
      <w:r>
        <w:rPr>
          <w:sz w:val="24"/>
        </w:rPr>
        <w:t>қаржыландырылуы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шығарылған</w:t>
      </w:r>
      <w:r>
        <w:rPr>
          <w:spacing w:val="1"/>
          <w:sz w:val="24"/>
        </w:rPr>
        <w:t> </w:t>
      </w:r>
      <w:r>
        <w:rPr>
          <w:sz w:val="24"/>
        </w:rPr>
        <w:t>нақты</w:t>
      </w:r>
      <w:r>
        <w:rPr>
          <w:spacing w:val="1"/>
          <w:sz w:val="24"/>
        </w:rPr>
        <w:t> </w:t>
      </w:r>
      <w:r>
        <w:rPr>
          <w:sz w:val="24"/>
        </w:rPr>
        <w:t>жобалардың</w:t>
      </w:r>
      <w:r>
        <w:rPr>
          <w:spacing w:val="-57"/>
          <w:sz w:val="24"/>
        </w:rPr>
        <w:t> </w:t>
      </w:r>
      <w:r>
        <w:rPr>
          <w:sz w:val="24"/>
        </w:rPr>
        <w:t>қызметтеріне немесе активтеріне билiк ету құқығын куәландыратын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қағаздар;</w:t>
      </w:r>
    </w:p>
    <w:p>
      <w:pPr>
        <w:pStyle w:val="ListParagraph"/>
        <w:numPr>
          <w:ilvl w:val="0"/>
          <w:numId w:val="24"/>
        </w:numPr>
        <w:tabs>
          <w:tab w:pos="118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ұстаушыға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санының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шығарылымдағы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саны</w:t>
      </w:r>
      <w:r>
        <w:rPr>
          <w:spacing w:val="1"/>
          <w:sz w:val="24"/>
        </w:rPr>
        <w:t> </w:t>
      </w:r>
      <w:r>
        <w:rPr>
          <w:sz w:val="24"/>
        </w:rPr>
        <w:t>қатынасына</w:t>
      </w:r>
      <w:r>
        <w:rPr>
          <w:spacing w:val="1"/>
          <w:sz w:val="24"/>
        </w:rPr>
        <w:t> </w:t>
      </w:r>
      <w:r>
        <w:rPr>
          <w:sz w:val="24"/>
        </w:rPr>
        <w:t>барабар үлеске сәйкес келетiн ақша сомасын бөлiнген активтер есебiнен ислам 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2"/>
          <w:sz w:val="24"/>
        </w:rPr>
        <w:t> </w:t>
      </w:r>
      <w:r>
        <w:rPr>
          <w:sz w:val="24"/>
        </w:rPr>
        <w:t>шығару</w:t>
      </w:r>
      <w:r>
        <w:rPr>
          <w:spacing w:val="-9"/>
          <w:sz w:val="24"/>
        </w:rPr>
        <w:t> </w:t>
      </w:r>
      <w:r>
        <w:rPr>
          <w:sz w:val="24"/>
        </w:rPr>
        <w:t>проспектiсiнде белгiленген</w:t>
      </w:r>
      <w:r>
        <w:rPr>
          <w:spacing w:val="3"/>
          <w:sz w:val="24"/>
        </w:rPr>
        <w:t> </w:t>
      </w:r>
      <w:r>
        <w:rPr>
          <w:sz w:val="24"/>
        </w:rPr>
        <w:t>мерзiмдерде төлеу;</w:t>
      </w:r>
    </w:p>
    <w:p>
      <w:pPr>
        <w:pStyle w:val="ListParagraph"/>
        <w:numPr>
          <w:ilvl w:val="0"/>
          <w:numId w:val="24"/>
        </w:numPr>
        <w:tabs>
          <w:tab w:pos="1141" w:val="left" w:leader="none"/>
        </w:tabs>
        <w:spacing w:line="237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ислам бағалы қағаздарын ұстаушылардың өкiлi - эмитентпен жасалған шарттың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-2"/>
          <w:sz w:val="24"/>
        </w:rPr>
        <w:t> </w:t>
      </w:r>
      <w:r>
        <w:rPr>
          <w:sz w:val="24"/>
        </w:rPr>
        <w:t>ислам бағалы</w:t>
      </w:r>
      <w:r>
        <w:rPr>
          <w:spacing w:val="2"/>
          <w:sz w:val="24"/>
        </w:rPr>
        <w:t> </w:t>
      </w:r>
      <w:r>
        <w:rPr>
          <w:sz w:val="24"/>
        </w:rPr>
        <w:t>қағаздарын ұстаушылардың мүддесiнде</w:t>
      </w:r>
      <w:r>
        <w:rPr>
          <w:spacing w:val="-1"/>
          <w:sz w:val="24"/>
        </w:rPr>
        <w:t> </w:t>
      </w:r>
      <w:r>
        <w:rPr>
          <w:sz w:val="24"/>
        </w:rPr>
        <w:t>әрекет</w:t>
      </w:r>
      <w:r>
        <w:rPr>
          <w:spacing w:val="-1"/>
          <w:sz w:val="24"/>
        </w:rPr>
        <w:t> </w:t>
      </w:r>
      <w:r>
        <w:rPr>
          <w:sz w:val="24"/>
        </w:rPr>
        <w:t>ететiн</w:t>
      </w:r>
      <w:r>
        <w:rPr>
          <w:spacing w:val="1"/>
          <w:sz w:val="24"/>
        </w:rPr>
        <w:t> </w:t>
      </w:r>
      <w:r>
        <w:rPr>
          <w:sz w:val="24"/>
        </w:rPr>
        <w:t>ұйым;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0" w:lineRule="auto" w:before="4" w:after="0"/>
        <w:ind w:left="319" w:right="303" w:firstLine="398"/>
        <w:jc w:val="both"/>
        <w:rPr>
          <w:sz w:val="24"/>
        </w:rPr>
      </w:pPr>
      <w:r>
        <w:rPr>
          <w:sz w:val="24"/>
        </w:rPr>
        <w:t>ислам бағалы қағаздарының номиналды құны -ислам бағалы қағаздарын 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шарттар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аясында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10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инвестор</w:t>
      </w:r>
      <w:r>
        <w:rPr>
          <w:spacing w:val="-5"/>
          <w:sz w:val="24"/>
        </w:rPr>
        <w:t> </w:t>
      </w:r>
      <w:r>
        <w:rPr>
          <w:sz w:val="24"/>
        </w:rPr>
        <w:t>төлейтiн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ақшалай</w:t>
      </w:r>
      <w:r>
        <w:rPr>
          <w:spacing w:val="-3"/>
          <w:sz w:val="24"/>
        </w:rPr>
        <w:t> </w:t>
      </w:r>
      <w:r>
        <w:rPr>
          <w:sz w:val="24"/>
        </w:rPr>
        <w:t>түрі;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кастодиан - қаржы құралдары мен клиенттер ақшасын есепке алуды және олар</w:t>
      </w:r>
      <w:r>
        <w:rPr>
          <w:spacing w:val="1"/>
          <w:sz w:val="24"/>
        </w:rPr>
        <w:t> </w:t>
      </w:r>
      <w:r>
        <w:rPr>
          <w:sz w:val="24"/>
        </w:rPr>
        <w:t>бойынша құқықтарды растауды, клиенттердiң құжаттық қаржы құралдарының сақталуы</w:t>
      </w:r>
      <w:r>
        <w:rPr>
          <w:spacing w:val="1"/>
          <w:sz w:val="24"/>
        </w:rPr>
        <w:t> </w:t>
      </w:r>
      <w:r>
        <w:rPr>
          <w:sz w:val="24"/>
        </w:rPr>
        <w:t>жөнiнде</w:t>
      </w:r>
      <w:r>
        <w:rPr>
          <w:spacing w:val="1"/>
          <w:sz w:val="24"/>
        </w:rPr>
        <w:t> </w:t>
      </w:r>
      <w:r>
        <w:rPr>
          <w:sz w:val="24"/>
        </w:rPr>
        <w:t>өзiне</w:t>
      </w:r>
      <w:r>
        <w:rPr>
          <w:spacing w:val="1"/>
          <w:sz w:val="24"/>
        </w:rPr>
        <w:t> </w:t>
      </w:r>
      <w:r>
        <w:rPr>
          <w:sz w:val="24"/>
        </w:rPr>
        <w:t>мiндеттемелер</w:t>
      </w:r>
      <w:r>
        <w:rPr>
          <w:spacing w:val="1"/>
          <w:sz w:val="24"/>
        </w:rPr>
        <w:t> </w:t>
      </w:r>
      <w:r>
        <w:rPr>
          <w:sz w:val="24"/>
        </w:rPr>
        <w:t>қабылдай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сақтауды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заңнамалық актiлерiне сәйкес өзге де қызметтi жүзеге асыратын бағалы</w:t>
      </w:r>
      <w:r>
        <w:rPr>
          <w:spacing w:val="-57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3"/>
          <w:sz w:val="24"/>
        </w:rPr>
        <w:t> </w:t>
      </w:r>
      <w:r>
        <w:rPr>
          <w:sz w:val="24"/>
        </w:rPr>
        <w:t>қатысушы;</w:t>
      </w:r>
    </w:p>
    <w:p>
      <w:pPr>
        <w:pStyle w:val="ListParagraph"/>
        <w:numPr>
          <w:ilvl w:val="0"/>
          <w:numId w:val="24"/>
        </w:numPr>
        <w:tabs>
          <w:tab w:pos="1175" w:val="left" w:leader="none"/>
        </w:tabs>
        <w:spacing w:line="237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көрсететiн</w:t>
      </w:r>
      <w:r>
        <w:rPr>
          <w:spacing w:val="1"/>
          <w:sz w:val="24"/>
        </w:rPr>
        <w:t> </w:t>
      </w:r>
      <w:r>
        <w:rPr>
          <w:sz w:val="24"/>
        </w:rPr>
        <w:t>қызметтердi</w:t>
      </w:r>
      <w:r>
        <w:rPr>
          <w:spacing w:val="1"/>
          <w:sz w:val="24"/>
        </w:rPr>
        <w:t> </w:t>
      </w:r>
      <w:r>
        <w:rPr>
          <w:sz w:val="24"/>
        </w:rPr>
        <w:t>пайдаланатын</w:t>
      </w:r>
      <w:r>
        <w:rPr>
          <w:spacing w:val="2"/>
          <w:sz w:val="24"/>
        </w:rPr>
        <w:t> </w:t>
      </w:r>
      <w:r>
        <w:rPr>
          <w:sz w:val="24"/>
        </w:rPr>
        <w:t>немесе</w:t>
      </w:r>
      <w:r>
        <w:rPr>
          <w:spacing w:val="-1"/>
          <w:sz w:val="24"/>
        </w:rPr>
        <w:t> </w:t>
      </w:r>
      <w:r>
        <w:rPr>
          <w:sz w:val="24"/>
        </w:rPr>
        <w:t>пайдаланғысы</w:t>
      </w:r>
      <w:r>
        <w:rPr>
          <w:spacing w:val="-1"/>
          <w:sz w:val="24"/>
        </w:rPr>
        <w:t> </w:t>
      </w:r>
      <w:r>
        <w:rPr>
          <w:sz w:val="24"/>
        </w:rPr>
        <w:t>келетiн</w:t>
      </w:r>
      <w:r>
        <w:rPr>
          <w:spacing w:val="2"/>
          <w:sz w:val="24"/>
        </w:rPr>
        <w:t> </w:t>
      </w:r>
      <w:r>
        <w:rPr>
          <w:sz w:val="24"/>
        </w:rPr>
        <w:t>тұлға;</w:t>
      </w:r>
    </w:p>
    <w:p>
      <w:pPr>
        <w:spacing w:line="240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47-1)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47-1)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08"/>
      </w:pPr>
      <w:r>
        <w:rPr/>
        <w:t>47-1)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ұйыммен</w:t>
      </w:r>
      <w:r>
        <w:rPr>
          <w:spacing w:val="1"/>
        </w:rPr>
        <w:t> </w:t>
      </w:r>
      <w:r>
        <w:rPr/>
        <w:t>(орталық</w:t>
      </w:r>
      <w:r>
        <w:rPr>
          <w:spacing w:val="61"/>
        </w:rPr>
        <w:t> </w:t>
      </w:r>
      <w:r>
        <w:rPr/>
        <w:t>контрагентпен)</w:t>
      </w:r>
      <w:r>
        <w:rPr>
          <w:spacing w:val="1"/>
        </w:rPr>
        <w:t> </w:t>
      </w:r>
      <w:r>
        <w:rPr/>
        <w:t>клирингтік</w:t>
      </w:r>
      <w:r>
        <w:rPr>
          <w:spacing w:val="-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көрсетуді</w:t>
      </w:r>
      <w:r>
        <w:rPr>
          <w:spacing w:val="-3"/>
        </w:rPr>
        <w:t> </w:t>
      </w:r>
      <w:r>
        <w:rPr/>
        <w:t>жүзеге асыру</w:t>
      </w:r>
      <w:r>
        <w:rPr>
          <w:spacing w:val="-9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шарт</w:t>
      </w:r>
      <w:r>
        <w:rPr>
          <w:spacing w:val="-3"/>
        </w:rPr>
        <w:t> </w:t>
      </w:r>
      <w:r>
        <w:rPr/>
        <w:t>жасасқан</w:t>
      </w:r>
      <w:r>
        <w:rPr>
          <w:spacing w:val="2"/>
        </w:rPr>
        <w:t> </w:t>
      </w:r>
      <w:r>
        <w:rPr/>
        <w:t>заңды</w:t>
      </w:r>
      <w:r>
        <w:rPr>
          <w:spacing w:val="-1"/>
        </w:rPr>
        <w:t> </w:t>
      </w:r>
      <w:r>
        <w:rPr/>
        <w:t>тұлға;</w:t>
      </w:r>
    </w:p>
    <w:p>
      <w:pPr>
        <w:spacing w:line="242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47-2) тармақшамен толықтырылды;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47-2)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4"/>
      </w:pPr>
      <w:r>
        <w:rPr/>
        <w:t>47-2) клирингтік қызметті жүзеге асыруға арналған шоттар - клирингтік ұйымның 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127">
        <w:r>
          <w:rPr>
            <w:color w:val="0000FF"/>
            <w:u w:val="single" w:color="0000FF"/>
          </w:rPr>
          <w:t>77-1-бабы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4-1-тармағының</w:t>
        </w:r>
      </w:hyperlink>
      <w:r>
        <w:rPr>
          <w:color w:val="0000FF"/>
          <w:spacing w:val="1"/>
        </w:rPr>
        <w:t> </w:t>
      </w:r>
      <w:r>
        <w:rPr/>
        <w:t>екінші бөлігінде көрсетілген активтерін есепке алу</w:t>
      </w:r>
      <w:r>
        <w:rPr>
          <w:spacing w:val="1"/>
        </w:rPr>
        <w:t> </w:t>
      </w:r>
      <w:r>
        <w:rPr/>
        <w:t>үшін</w:t>
      </w:r>
      <w:r>
        <w:rPr>
          <w:spacing w:val="3"/>
        </w:rPr>
        <w:t> </w:t>
      </w:r>
      <w:r>
        <w:rPr/>
        <w:t>клирингтік ұйымның</w:t>
      </w:r>
      <w:r>
        <w:rPr>
          <w:spacing w:val="2"/>
        </w:rPr>
        <w:t> </w:t>
      </w:r>
      <w:r>
        <w:rPr/>
        <w:t>атына</w:t>
      </w:r>
      <w:r>
        <w:rPr>
          <w:spacing w:val="1"/>
        </w:rPr>
        <w:t> </w:t>
      </w:r>
      <w:r>
        <w:rPr/>
        <w:t>ашылған</w:t>
      </w:r>
      <w:r>
        <w:rPr>
          <w:spacing w:val="-2"/>
        </w:rPr>
        <w:t> </w:t>
      </w:r>
      <w:r>
        <w:rPr/>
        <w:t>шоттар;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47-3) тармақшамен толықтырылды;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47-3)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tabs>
          <w:tab w:pos="2528" w:val="left" w:leader="none"/>
          <w:tab w:pos="4053" w:val="left" w:leader="none"/>
          <w:tab w:pos="5310" w:val="left" w:leader="none"/>
          <w:tab w:pos="7651" w:val="left" w:leader="none"/>
          <w:tab w:pos="8547" w:val="left" w:leader="none"/>
        </w:tabs>
        <w:ind w:right="307"/>
        <w:jc w:val="left"/>
        <w:rPr>
          <w:i/>
        </w:rPr>
      </w:pPr>
      <w:r>
        <w:rPr/>
        <w:t>47-3)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кепілдік</w:t>
      </w:r>
      <w:r>
        <w:rPr>
          <w:spacing w:val="1"/>
        </w:rPr>
        <w:t> </w:t>
      </w:r>
      <w:r>
        <w:rPr/>
        <w:t>қорлары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клирингтік</w:t>
      </w:r>
      <w:r>
        <w:rPr>
          <w:spacing w:val="-57"/>
        </w:rPr>
        <w:t> </w:t>
      </w:r>
      <w:r>
        <w:rPr/>
        <w:t>қатысушылардың</w:t>
        <w:tab/>
        <w:t>жарналары</w:t>
        <w:tab/>
        <w:t>есебінен</w:t>
        <w:tab/>
        <w:t>қалыптастырылған</w:t>
        <w:tab/>
        <w:t>және</w:t>
        <w:tab/>
        <w:t>клирингтік</w:t>
      </w:r>
      <w:r>
        <w:rPr>
          <w:spacing w:val="-57"/>
        </w:rPr>
        <w:t> </w:t>
      </w:r>
      <w:r>
        <w:rPr/>
        <w:t>қатысушыларға</w:t>
      </w:r>
      <w:r>
        <w:rPr>
          <w:spacing w:val="8"/>
        </w:rPr>
        <w:t> </w:t>
      </w:r>
      <w:r>
        <w:rPr/>
        <w:t>қызмет</w:t>
      </w:r>
      <w:r>
        <w:rPr>
          <w:spacing w:val="7"/>
        </w:rPr>
        <w:t> </w:t>
      </w:r>
      <w:r>
        <w:rPr/>
        <w:t>көрсету,</w:t>
      </w:r>
      <w:r>
        <w:rPr>
          <w:spacing w:val="9"/>
        </w:rPr>
        <w:t> </w:t>
      </w:r>
      <w:r>
        <w:rPr/>
        <w:t>сондай-ақ</w:t>
      </w:r>
      <w:r>
        <w:rPr>
          <w:spacing w:val="5"/>
        </w:rPr>
        <w:t> </w:t>
      </w:r>
      <w:r>
        <w:rPr/>
        <w:t>клирингтік</w:t>
      </w:r>
      <w:r>
        <w:rPr>
          <w:spacing w:val="6"/>
        </w:rPr>
        <w:t> </w:t>
      </w:r>
      <w:r>
        <w:rPr/>
        <w:t>қатысушылардың</w:t>
      </w:r>
      <w:r>
        <w:rPr>
          <w:spacing w:val="8"/>
        </w:rPr>
        <w:t> </w:t>
      </w:r>
      <w:r>
        <w:rPr/>
        <w:t>клирингтік</w:t>
      </w:r>
      <w:r>
        <w:rPr>
          <w:spacing w:val="5"/>
        </w:rPr>
        <w:t> </w:t>
      </w:r>
      <w:r>
        <w:rPr/>
        <w:t>ұйым</w:t>
      </w:r>
      <w:r>
        <w:rPr>
          <w:spacing w:val="-57"/>
        </w:rPr>
        <w:t> </w:t>
      </w:r>
      <w:r>
        <w:rPr/>
        <w:t>(орталық</w:t>
      </w:r>
      <w:r>
        <w:rPr>
          <w:spacing w:val="16"/>
        </w:rPr>
        <w:t> </w:t>
      </w:r>
      <w:r>
        <w:rPr/>
        <w:t>контрагент)</w:t>
      </w:r>
      <w:r>
        <w:rPr>
          <w:spacing w:val="16"/>
        </w:rPr>
        <w:t> </w:t>
      </w:r>
      <w:r>
        <w:rPr/>
        <w:t>алдындағы</w:t>
      </w:r>
      <w:r>
        <w:rPr>
          <w:spacing w:val="15"/>
        </w:rPr>
        <w:t> </w:t>
      </w:r>
      <w:r>
        <w:rPr/>
        <w:t>міндеттемелерін</w:t>
      </w:r>
      <w:r>
        <w:rPr>
          <w:spacing w:val="18"/>
        </w:rPr>
        <w:t> </w:t>
      </w:r>
      <w:r>
        <w:rPr/>
        <w:t>қамтамасыз</w:t>
      </w:r>
      <w:r>
        <w:rPr>
          <w:spacing w:val="18"/>
        </w:rPr>
        <w:t> </w:t>
      </w:r>
      <w:r>
        <w:rPr/>
        <w:t>ету</w:t>
      </w:r>
      <w:r>
        <w:rPr>
          <w:spacing w:val="9"/>
        </w:rPr>
        <w:t> </w:t>
      </w:r>
      <w:r>
        <w:rPr/>
        <w:t>кезінде</w:t>
      </w:r>
      <w:r>
        <w:rPr>
          <w:spacing w:val="16"/>
        </w:rPr>
        <w:t> </w:t>
      </w:r>
      <w:r>
        <w:rPr/>
        <w:t>клирингтік</w:t>
      </w:r>
      <w:r>
        <w:rPr>
          <w:spacing w:val="-57"/>
        </w:rPr>
        <w:t> </w:t>
      </w:r>
      <w:r>
        <w:rPr/>
        <w:t>ұйым (орталық контрагент) қызметінің тәуекелдерін төмендетуге арналған қаражат;</w:t>
      </w:r>
      <w:r>
        <w:rPr>
          <w:spacing w:val="1"/>
        </w:rPr>
        <w:t> </w:t>
      </w:r>
      <w:r>
        <w:rPr>
          <w:i/>
          <w:color w:val="FF0000"/>
        </w:rPr>
        <w:t>2021.02.01.</w:t>
      </w:r>
      <w:r>
        <w:rPr>
          <w:i/>
          <w:color w:val="FF0000"/>
          <w:spacing w:val="3"/>
        </w:rPr>
        <w:t> </w:t>
      </w:r>
      <w:r>
        <w:rPr>
          <w:i/>
          <w:color w:val="FF0000"/>
        </w:rPr>
        <w:t>№ 399-VI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ҚР</w:t>
      </w:r>
      <w:r>
        <w:rPr>
          <w:i/>
          <w:color w:val="FF0000"/>
          <w:spacing w:val="-1"/>
        </w:rPr>
        <w:t> </w:t>
      </w:r>
      <w:hyperlink r:id="rId50">
        <w:r>
          <w:rPr>
            <w:i/>
            <w:color w:val="0000FF"/>
            <w:u w:val="single" w:color="0000FF"/>
          </w:rPr>
          <w:t>Заңымен</w:t>
        </w:r>
        <w:r>
          <w:rPr>
            <w:i/>
            <w:color w:val="0000FF"/>
            <w:spacing w:val="3"/>
          </w:rPr>
          <w:t> </w:t>
        </w:r>
      </w:hyperlink>
      <w:r>
        <w:rPr>
          <w:i/>
          <w:color w:val="FF0000"/>
        </w:rPr>
        <w:t>47-4)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тармақшамен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толықтырылды</w:t>
      </w:r>
    </w:p>
    <w:p>
      <w:pPr>
        <w:pStyle w:val="BodyText"/>
        <w:spacing w:line="237" w:lineRule="auto"/>
        <w:ind w:right="302"/>
        <w:jc w:val="left"/>
      </w:pPr>
      <w:r>
        <w:rPr/>
        <w:t>47-4)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резервтік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клирингтік</w:t>
      </w:r>
      <w:r>
        <w:rPr>
          <w:spacing w:val="-57"/>
        </w:rPr>
        <w:t> </w:t>
      </w:r>
      <w:r>
        <w:rPr/>
        <w:t>ұйымның</w:t>
      </w:r>
      <w:r>
        <w:rPr>
          <w:spacing w:val="38"/>
        </w:rPr>
        <w:t> </w:t>
      </w:r>
      <w:r>
        <w:rPr/>
        <w:t>(орталық</w:t>
      </w:r>
      <w:r>
        <w:rPr>
          <w:spacing w:val="38"/>
        </w:rPr>
        <w:t> </w:t>
      </w:r>
      <w:r>
        <w:rPr/>
        <w:t>контрагенттің)</w:t>
      </w:r>
      <w:r>
        <w:rPr>
          <w:spacing w:val="41"/>
        </w:rPr>
        <w:t> </w:t>
      </w:r>
      <w:r>
        <w:rPr/>
        <w:t>меншікті</w:t>
      </w:r>
      <w:r>
        <w:rPr>
          <w:spacing w:val="32"/>
        </w:rPr>
        <w:t> </w:t>
      </w:r>
      <w:r>
        <w:rPr/>
        <w:t>активтері</w:t>
      </w:r>
      <w:r>
        <w:rPr>
          <w:spacing w:val="31"/>
        </w:rPr>
        <w:t> </w:t>
      </w:r>
      <w:r>
        <w:rPr/>
        <w:t>есебінен</w:t>
      </w:r>
      <w:r>
        <w:rPr>
          <w:spacing w:val="49"/>
        </w:rPr>
        <w:t> </w:t>
      </w:r>
      <w:r>
        <w:rPr/>
        <w:t>қалыптастырылған</w:t>
      </w:r>
      <w:r>
        <w:rPr>
          <w:spacing w:val="31"/>
        </w:rPr>
        <w:t> </w:t>
      </w:r>
      <w:r>
        <w:rPr/>
        <w:t>және</w:t>
      </w:r>
    </w:p>
    <w:p>
      <w:pPr>
        <w:spacing w:after="0" w:line="237" w:lineRule="auto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6" w:firstLine="0"/>
      </w:pP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контрагент)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тәуекелдерін</w:t>
      </w:r>
      <w:r>
        <w:rPr>
          <w:spacing w:val="1"/>
        </w:rPr>
        <w:t> </w:t>
      </w:r>
      <w:r>
        <w:rPr/>
        <w:t>төмендетуге</w:t>
      </w:r>
      <w:r>
        <w:rPr>
          <w:spacing w:val="1"/>
        </w:rPr>
        <w:t> </w:t>
      </w:r>
      <w:r>
        <w:rPr/>
        <w:t>арналған</w:t>
      </w:r>
      <w:r>
        <w:rPr>
          <w:spacing w:val="-57"/>
        </w:rPr>
        <w:t> </w:t>
      </w:r>
      <w:r>
        <w:rPr/>
        <w:t>қаражат;</w:t>
      </w:r>
    </w:p>
    <w:p>
      <w:pPr>
        <w:pStyle w:val="ListParagraph"/>
        <w:numPr>
          <w:ilvl w:val="0"/>
          <w:numId w:val="24"/>
        </w:numPr>
        <w:tabs>
          <w:tab w:pos="1136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қазақстандық депозитарийлiк қолхат - Қазақстан Республикасының 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 шығарылған эмиссиялық бағалы қағаздардың белгiлi бiр санына меншiк құқығын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2"/>
          <w:sz w:val="24"/>
        </w:rPr>
        <w:t> </w:t>
      </w:r>
      <w:r>
        <w:rPr>
          <w:sz w:val="24"/>
        </w:rPr>
        <w:t>туынды</w:t>
      </w:r>
      <w:r>
        <w:rPr>
          <w:spacing w:val="3"/>
          <w:sz w:val="24"/>
        </w:rPr>
        <w:t> </w:t>
      </w:r>
      <w:r>
        <w:rPr>
          <w:sz w:val="24"/>
        </w:rPr>
        <w:t>эмиссиялық бағалы</w:t>
      </w:r>
      <w:r>
        <w:rPr>
          <w:spacing w:val="-1"/>
          <w:sz w:val="24"/>
        </w:rPr>
        <w:t> </w:t>
      </w:r>
      <w:r>
        <w:rPr>
          <w:sz w:val="24"/>
        </w:rPr>
        <w:t>қағаз;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 № 30-V ҚР </w:t>
      </w:r>
      <w:hyperlink r:id="rId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49) тармақша өзгертілді (</w:t>
      </w:r>
      <w:hyperlink r:id="rId73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 ҚР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49) тармақша жаңа редакцияда 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49)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208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етiлген</w:t>
      </w:r>
      <w:r>
        <w:rPr>
          <w:spacing w:val="1"/>
          <w:sz w:val="24"/>
        </w:rPr>
        <w:t> </w:t>
      </w:r>
      <w:r>
        <w:rPr>
          <w:sz w:val="24"/>
        </w:rPr>
        <w:t>облигация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мүлкiнiң кепiлiмен, банк кепiлдiгiмен және (немесе) мемлекет кепілдігімен және (немесе)</w:t>
      </w:r>
      <w:r>
        <w:rPr>
          <w:spacing w:val="1"/>
          <w:sz w:val="24"/>
        </w:rPr>
        <w:t> </w:t>
      </w:r>
      <w:r>
        <w:rPr>
          <w:sz w:val="24"/>
        </w:rPr>
        <w:t>индустриялық-инновациялық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қолдауды</w:t>
      </w:r>
      <w:r>
        <w:rPr>
          <w:spacing w:val="1"/>
          <w:sz w:val="24"/>
        </w:rPr>
        <w:t> </w:t>
      </w:r>
      <w:r>
        <w:rPr>
          <w:sz w:val="24"/>
        </w:rPr>
        <w:t>іске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уәкілеттік</w:t>
      </w:r>
      <w:r>
        <w:rPr>
          <w:spacing w:val="1"/>
          <w:sz w:val="24"/>
        </w:rPr>
        <w:t> </w:t>
      </w:r>
      <w:r>
        <w:rPr>
          <w:sz w:val="24"/>
        </w:rPr>
        <w:t>берілген банк болып табылатын ұлттық даму институтының кепілдігімен және (немесе)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 Үкіметінің шешімі бойынша құрылған, акцияларының бақылау</w:t>
      </w:r>
      <w:r>
        <w:rPr>
          <w:spacing w:val="1"/>
          <w:sz w:val="24"/>
        </w:rPr>
        <w:t> </w:t>
      </w:r>
      <w:r>
        <w:rPr>
          <w:sz w:val="24"/>
        </w:rPr>
        <w:t>пакеті ұлттық басқарушы холдингке тиесілі кәсіпкерлікті дамытудың арнаулы қорының</w:t>
      </w:r>
      <w:r>
        <w:rPr>
          <w:spacing w:val="1"/>
          <w:sz w:val="24"/>
        </w:rPr>
        <w:t> </w:t>
      </w:r>
      <w:r>
        <w:rPr>
          <w:sz w:val="24"/>
        </w:rPr>
        <w:t>кепілдігімен</w:t>
      </w:r>
      <w:r>
        <w:rPr>
          <w:spacing w:val="4"/>
          <w:sz w:val="24"/>
        </w:rPr>
        <w:t> </w:t>
      </w:r>
      <w:r>
        <w:rPr>
          <w:sz w:val="24"/>
        </w:rPr>
        <w:t>толық</w:t>
      </w:r>
      <w:r>
        <w:rPr>
          <w:spacing w:val="-1"/>
          <w:sz w:val="24"/>
        </w:rPr>
        <w:t> </w:t>
      </w:r>
      <w:r>
        <w:rPr>
          <w:sz w:val="24"/>
        </w:rPr>
        <w:t>немесе ішінара қамтамасыз</w:t>
      </w:r>
      <w:r>
        <w:rPr>
          <w:spacing w:val="3"/>
          <w:sz w:val="24"/>
        </w:rPr>
        <w:t> </w:t>
      </w:r>
      <w:r>
        <w:rPr>
          <w:sz w:val="24"/>
        </w:rPr>
        <w:t>етiлген</w:t>
      </w:r>
      <w:r>
        <w:rPr>
          <w:spacing w:val="2"/>
          <w:sz w:val="24"/>
        </w:rPr>
        <w:t> </w:t>
      </w:r>
      <w:r>
        <w:rPr>
          <w:sz w:val="24"/>
        </w:rPr>
        <w:t>облигация;</w:t>
      </w:r>
    </w:p>
    <w:p>
      <w:pPr>
        <w:spacing w:line="237" w:lineRule="auto" w:before="5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50)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қаржы құралдарымен мәмілелер бойынша клиринг қызметі -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мәмілелерге қатысушылардың талаптары және (немесе) міндеттемелері туралы ақпаратты</w:t>
      </w:r>
      <w:r>
        <w:rPr>
          <w:spacing w:val="1"/>
          <w:sz w:val="24"/>
        </w:rPr>
        <w:t> </w:t>
      </w:r>
      <w:r>
        <w:rPr>
          <w:sz w:val="24"/>
        </w:rPr>
        <w:t>айқындау,</w:t>
      </w:r>
      <w:r>
        <w:rPr>
          <w:spacing w:val="3"/>
          <w:sz w:val="24"/>
        </w:rPr>
        <w:t> </w:t>
      </w:r>
      <w:r>
        <w:rPr>
          <w:sz w:val="24"/>
        </w:rPr>
        <w:t>тексеру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3"/>
          <w:sz w:val="24"/>
        </w:rPr>
        <w:t> </w:t>
      </w:r>
      <w:r>
        <w:rPr>
          <w:sz w:val="24"/>
        </w:rPr>
        <w:t>процесі;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51)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қаржы құралдарын материалсыздандыру - құжаттық нысанда шығарылған 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куәландырылатын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1"/>
          <w:sz w:val="24"/>
        </w:rPr>
        <w:t> </w:t>
      </w:r>
      <w:r>
        <w:rPr>
          <w:sz w:val="24"/>
        </w:rPr>
        <w:t>растау</w:t>
      </w:r>
      <w:r>
        <w:rPr>
          <w:spacing w:val="1"/>
          <w:sz w:val="24"/>
        </w:rPr>
        <w:t> </w:t>
      </w:r>
      <w:r>
        <w:rPr>
          <w:sz w:val="24"/>
        </w:rPr>
        <w:t>тәсiлiн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депозитарийдiң</w:t>
      </w:r>
      <w:r>
        <w:rPr>
          <w:spacing w:val="-1"/>
          <w:sz w:val="24"/>
        </w:rPr>
        <w:t> </w:t>
      </w:r>
      <w:r>
        <w:rPr>
          <w:sz w:val="24"/>
        </w:rPr>
        <w:t>есепке</w:t>
      </w:r>
      <w:r>
        <w:rPr>
          <w:spacing w:val="-1"/>
          <w:sz w:val="24"/>
        </w:rPr>
        <w:t> </w:t>
      </w:r>
      <w:r>
        <w:rPr>
          <w:sz w:val="24"/>
        </w:rPr>
        <w:t>алу</w:t>
      </w:r>
      <w:r>
        <w:rPr>
          <w:spacing w:val="-11"/>
          <w:sz w:val="24"/>
        </w:rPr>
        <w:t> </w:t>
      </w:r>
      <w:r>
        <w:rPr>
          <w:sz w:val="24"/>
        </w:rPr>
        <w:t>жүйесiндегi</w:t>
      </w:r>
      <w:r>
        <w:rPr>
          <w:spacing w:val="-9"/>
          <w:sz w:val="24"/>
        </w:rPr>
        <w:t> </w:t>
      </w:r>
      <w:r>
        <w:rPr>
          <w:sz w:val="24"/>
        </w:rPr>
        <w:t>электрондық</w:t>
      </w:r>
      <w:r>
        <w:rPr>
          <w:spacing w:val="-3"/>
          <w:sz w:val="24"/>
        </w:rPr>
        <w:t> </w:t>
      </w:r>
      <w:r>
        <w:rPr>
          <w:sz w:val="24"/>
        </w:rPr>
        <w:t>жазбалармен растау</w:t>
      </w:r>
      <w:r>
        <w:rPr>
          <w:spacing w:val="-1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өзгерту;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қаржы рыногы - қаржы қызметiн көрсету мен тұтынуға және қаржы құралдарының</w:t>
      </w:r>
      <w:r>
        <w:rPr>
          <w:spacing w:val="-57"/>
          <w:sz w:val="24"/>
        </w:rPr>
        <w:t> </w:t>
      </w:r>
      <w:r>
        <w:rPr>
          <w:sz w:val="24"/>
        </w:rPr>
        <w:t>айналымына байланысты қатынастар</w:t>
      </w:r>
      <w:r>
        <w:rPr>
          <w:spacing w:val="-3"/>
          <w:sz w:val="24"/>
        </w:rPr>
        <w:t> </w:t>
      </w:r>
      <w:r>
        <w:rPr>
          <w:sz w:val="24"/>
        </w:rPr>
        <w:t>жиынтығы;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52-1) тармақшамен толықтырылды;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52-1)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right="309"/>
      </w:pPr>
      <w:r>
        <w:rPr/>
        <w:t>52-1)</w:t>
      </w:r>
      <w:r>
        <w:rPr>
          <w:spacing w:val="1"/>
        </w:rPr>
        <w:t> </w:t>
      </w:r>
      <w:r>
        <w:rPr/>
        <w:t>қатысудың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сертификаты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контрагенттің</w:t>
      </w:r>
      <w:r>
        <w:rPr>
          <w:spacing w:val="1"/>
        </w:rPr>
        <w:t> </w:t>
      </w:r>
      <w:r>
        <w:rPr/>
        <w:t>функцияларын</w:t>
      </w:r>
      <w:r>
        <w:rPr>
          <w:spacing w:val="1"/>
        </w:rPr>
        <w:t> </w:t>
      </w:r>
      <w:r>
        <w:rPr/>
        <w:t>орындайтын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шығаратын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иесінің</w:t>
      </w:r>
      <w:r>
        <w:rPr>
          <w:spacing w:val="1"/>
        </w:rPr>
        <w:t> </w:t>
      </w:r>
      <w:r>
        <w:rPr/>
        <w:t>клирингтік</w:t>
      </w:r>
      <w:r>
        <w:rPr>
          <w:spacing w:val="60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кепілдік қорындағы активтердің үлесіне құқығын куәландыратын эмиссиялық емес бағалы</w:t>
      </w:r>
      <w:r>
        <w:rPr>
          <w:spacing w:val="-57"/>
        </w:rPr>
        <w:t> </w:t>
      </w:r>
      <w:r>
        <w:rPr/>
        <w:t>қағаз;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52-2)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4"/>
      </w:pPr>
      <w:r>
        <w:rPr/>
        <w:t>52-2) ковенанттар (шектеулер) - басталуы мемлекеттік емес облигациялар эмитентінде</w:t>
      </w:r>
      <w:r>
        <w:rPr>
          <w:spacing w:val="-57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шығарылымының</w:t>
      </w:r>
      <w:r>
        <w:rPr>
          <w:spacing w:val="1"/>
        </w:rPr>
        <w:t> </w:t>
      </w:r>
      <w:r>
        <w:rPr/>
        <w:t>проспектісінде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міндеттемелердің</w:t>
      </w:r>
      <w:r>
        <w:rPr>
          <w:spacing w:val="2"/>
        </w:rPr>
        <w:t> </w:t>
      </w:r>
      <w:r>
        <w:rPr/>
        <w:t>туындауына алып</w:t>
      </w:r>
      <w:r>
        <w:rPr>
          <w:spacing w:val="3"/>
        </w:rPr>
        <w:t> </w:t>
      </w:r>
      <w:r>
        <w:rPr/>
        <w:t>келетін</w:t>
      </w:r>
      <w:r>
        <w:rPr>
          <w:spacing w:val="2"/>
        </w:rPr>
        <w:t> </w:t>
      </w:r>
      <w:r>
        <w:rPr/>
        <w:t>жағдайлар;</w:t>
      </w:r>
    </w:p>
    <w:p>
      <w:pPr>
        <w:spacing w:before="1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2015.27.04. № 311-V ҚР </w:t>
      </w:r>
      <w:hyperlink r:id="rId7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6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 қаңтардан 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53)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 өзгертілді</w:t>
      </w:r>
    </w:p>
    <w:p>
      <w:pPr>
        <w:pStyle w:val="ListParagraph"/>
        <w:numPr>
          <w:ilvl w:val="0"/>
          <w:numId w:val="24"/>
        </w:numPr>
        <w:tabs>
          <w:tab w:pos="1141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қор биржасы - акционерлiк қоғамның ұйымдық-құқықтық нысанында құрылған,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 жалпы санының</w:t>
      </w:r>
      <w:r>
        <w:rPr>
          <w:spacing w:val="1"/>
          <w:sz w:val="24"/>
        </w:rPr>
        <w:t> </w:t>
      </w:r>
      <w:r>
        <w:rPr>
          <w:sz w:val="24"/>
        </w:rPr>
        <w:t>кемінде</w:t>
      </w:r>
      <w:r>
        <w:rPr>
          <w:spacing w:val="1"/>
          <w:sz w:val="24"/>
        </w:rPr>
        <w:t> </w:t>
      </w:r>
      <w:r>
        <w:rPr>
          <w:sz w:val="24"/>
        </w:rPr>
        <w:t>жиырма бес</w:t>
      </w:r>
      <w:r>
        <w:rPr>
          <w:spacing w:val="1"/>
          <w:sz w:val="24"/>
        </w:rPr>
        <w:t> </w:t>
      </w:r>
      <w:r>
        <w:rPr>
          <w:sz w:val="24"/>
        </w:rPr>
        <w:t>пайызы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 Банкiне тиесілі,</w:t>
      </w:r>
      <w:r>
        <w:rPr>
          <w:spacing w:val="1"/>
          <w:sz w:val="24"/>
        </w:rPr>
        <w:t> </w:t>
      </w:r>
      <w:r>
        <w:rPr>
          <w:sz w:val="24"/>
        </w:rPr>
        <w:t>осы 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 сауда</w:t>
      </w:r>
      <w:r>
        <w:rPr>
          <w:spacing w:val="1"/>
          <w:sz w:val="24"/>
        </w:rPr>
        <w:t> </w:t>
      </w:r>
      <w:r>
        <w:rPr>
          <w:sz w:val="24"/>
        </w:rPr>
        <w:t>жүйелерiн пайдалана отырып, оларды тiкелей жүргiзу арқылы сауда-саттықты ұйымдық</w:t>
      </w:r>
      <w:r>
        <w:rPr>
          <w:spacing w:val="1"/>
          <w:sz w:val="24"/>
        </w:rPr>
        <w:t> </w:t>
      </w:r>
      <w:r>
        <w:rPr>
          <w:sz w:val="24"/>
        </w:rPr>
        <w:t>және техникалық</w:t>
      </w:r>
      <w:r>
        <w:rPr>
          <w:spacing w:val="-1"/>
          <w:sz w:val="24"/>
        </w:rPr>
        <w:t> </w:t>
      </w:r>
      <w:r>
        <w:rPr>
          <w:sz w:val="24"/>
        </w:rPr>
        <w:t>жағынан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етудi</w:t>
      </w:r>
      <w:r>
        <w:rPr>
          <w:spacing w:val="-8"/>
          <w:sz w:val="24"/>
        </w:rPr>
        <w:t> </w:t>
      </w:r>
      <w:r>
        <w:rPr>
          <w:sz w:val="24"/>
        </w:rPr>
        <w:t>жүзеге асыратын</w:t>
      </w:r>
      <w:r>
        <w:rPr>
          <w:spacing w:val="2"/>
          <w:sz w:val="24"/>
        </w:rPr>
        <w:t> </w:t>
      </w:r>
      <w:r>
        <w:rPr>
          <w:sz w:val="24"/>
        </w:rPr>
        <w:t>заңды</w:t>
      </w:r>
      <w:r>
        <w:rPr>
          <w:spacing w:val="-1"/>
          <w:sz w:val="24"/>
        </w:rPr>
        <w:t> </w:t>
      </w:r>
      <w:r>
        <w:rPr>
          <w:sz w:val="24"/>
        </w:rPr>
        <w:t>тұлға;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53-1)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1"/>
      </w:pPr>
      <w:r>
        <w:rPr/>
        <w:t>53-1) қор биржасының ресми тізімі –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және болу үшін</w:t>
      </w:r>
      <w:r>
        <w:rPr>
          <w:spacing w:val="1"/>
        </w:rPr>
        <w:t> </w:t>
      </w:r>
      <w:r>
        <w:rPr/>
        <w:t>бағалы қағаздар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бағалы қағаздар эмитенттері қаржы нарығы мен қаржы ұйымдарын реттеу, бақылау және</w:t>
      </w:r>
      <w:r>
        <w:rPr>
          <w:spacing w:val="1"/>
        </w:rPr>
        <w:t> </w:t>
      </w:r>
      <w:r>
        <w:rPr/>
        <w:t>қадағалау</w:t>
      </w:r>
      <w:r>
        <w:rPr>
          <w:spacing w:val="50"/>
        </w:rPr>
        <w:t> </w:t>
      </w:r>
      <w:r>
        <w:rPr/>
        <w:t>жөніндегі</w:t>
      </w:r>
      <w:r>
        <w:rPr>
          <w:spacing w:val="55"/>
        </w:rPr>
        <w:t> </w:t>
      </w:r>
      <w:r>
        <w:rPr/>
        <w:t>уәкілетті</w:t>
      </w:r>
      <w:r>
        <w:rPr>
          <w:spacing w:val="46"/>
        </w:rPr>
        <w:t> </w:t>
      </w:r>
      <w:r>
        <w:rPr/>
        <w:t>органның</w:t>
      </w:r>
      <w:r>
        <w:rPr>
          <w:spacing w:val="56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55"/>
        </w:rPr>
        <w:t> </w:t>
      </w:r>
      <w:r>
        <w:rPr/>
        <w:t>актісінің</w:t>
      </w:r>
      <w:r>
        <w:rPr>
          <w:spacing w:val="56"/>
        </w:rPr>
        <w:t> </w:t>
      </w:r>
      <w:r>
        <w:rPr/>
        <w:t>және</w:t>
      </w:r>
      <w:r>
        <w:rPr>
          <w:spacing w:val="54"/>
        </w:rPr>
        <w:t> </w:t>
      </w:r>
      <w:r>
        <w:rPr/>
        <w:t>қор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21" w:firstLine="0"/>
      </w:pPr>
      <w:r>
        <w:rPr/>
        <w:t>биржасының ішкі құжаттарының талаптарына сәйкес келетін қор биржасы тізімінің бір</w:t>
      </w:r>
      <w:r>
        <w:rPr>
          <w:spacing w:val="1"/>
        </w:rPr>
        <w:t> </w:t>
      </w:r>
      <w:r>
        <w:rPr/>
        <w:t>бөлігі;</w:t>
      </w:r>
    </w:p>
    <w:p>
      <w:pPr>
        <w:pStyle w:val="ListParagraph"/>
        <w:numPr>
          <w:ilvl w:val="0"/>
          <w:numId w:val="24"/>
        </w:numPr>
        <w:tabs>
          <w:tab w:pos="1223" w:val="left" w:leader="none"/>
        </w:tabs>
        <w:spacing w:line="240" w:lineRule="auto" w:before="3" w:after="0"/>
        <w:ind w:left="319" w:right="303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жүйесi</w:t>
      </w:r>
      <w:r>
        <w:rPr>
          <w:spacing w:val="1"/>
          <w:sz w:val="24"/>
        </w:rPr>
        <w:t> </w:t>
      </w:r>
      <w:r>
        <w:rPr>
          <w:sz w:val="24"/>
        </w:rPr>
        <w:t>-осы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мүшелерi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қағаздармен және өзге де қаржы құралдарымен мәмiлелер оларды</w:t>
      </w:r>
      <w:r>
        <w:rPr>
          <w:spacing w:val="1"/>
          <w:sz w:val="24"/>
        </w:rPr>
        <w:t> </w:t>
      </w:r>
      <w:r>
        <w:rPr>
          <w:sz w:val="24"/>
        </w:rPr>
        <w:t>пайдалана отырып жасалатын қор биржасының материалдық-техникалық құралдарының,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-8"/>
          <w:sz w:val="24"/>
        </w:rPr>
        <w:t> </w:t>
      </w:r>
      <w:r>
        <w:rPr>
          <w:sz w:val="24"/>
        </w:rPr>
        <w:t>құжаттарының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өзге</w:t>
      </w:r>
      <w:r>
        <w:rPr>
          <w:spacing w:val="-5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қажеттi</w:t>
      </w:r>
      <w:r>
        <w:rPr>
          <w:spacing w:val="-8"/>
          <w:sz w:val="24"/>
        </w:rPr>
        <w:t> </w:t>
      </w:r>
      <w:r>
        <w:rPr>
          <w:sz w:val="24"/>
        </w:rPr>
        <w:t>активтерi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рәсiмдерiнiң</w:t>
      </w:r>
      <w:r>
        <w:rPr>
          <w:spacing w:val="2"/>
          <w:sz w:val="24"/>
        </w:rPr>
        <w:t> </w:t>
      </w:r>
      <w:r>
        <w:rPr>
          <w:sz w:val="24"/>
        </w:rPr>
        <w:t>кешенi;</w:t>
      </w:r>
    </w:p>
    <w:p>
      <w:pPr>
        <w:pStyle w:val="ListParagraph"/>
        <w:numPr>
          <w:ilvl w:val="0"/>
          <w:numId w:val="24"/>
        </w:numPr>
        <w:tabs>
          <w:tab w:pos="1189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трейдері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отырып, қор биржасы мүшесінің атынан мәмілелер жасасуға және өзге де іс-әрекеттерді</w:t>
      </w:r>
      <w:r>
        <w:rPr>
          <w:spacing w:val="1"/>
          <w:sz w:val="24"/>
        </w:rPr>
        <w:t> </w:t>
      </w:r>
      <w:r>
        <w:rPr>
          <w:sz w:val="24"/>
        </w:rPr>
        <w:t>орындауға</w:t>
      </w:r>
      <w:r>
        <w:rPr>
          <w:spacing w:val="5"/>
          <w:sz w:val="24"/>
        </w:rPr>
        <w:t> </w:t>
      </w:r>
      <w:r>
        <w:rPr>
          <w:sz w:val="24"/>
        </w:rPr>
        <w:t>уәкілеттік берілген</w:t>
      </w:r>
      <w:r>
        <w:rPr>
          <w:spacing w:val="3"/>
          <w:sz w:val="24"/>
        </w:rPr>
        <w:t> </w:t>
      </w:r>
      <w:r>
        <w:rPr>
          <w:sz w:val="24"/>
        </w:rPr>
        <w:t>жеке тұлға;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55-1) тармақшамен толықтырылды; 2019.03.07.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55-1) тармақша өзгертілді (2020 ж. 1 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55-1)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0" w:firstLine="398"/>
        <w:jc w:val="left"/>
        <w:rPr>
          <w:i/>
          <w:sz w:val="24"/>
        </w:rPr>
      </w:pPr>
      <w:r>
        <w:rPr>
          <w:sz w:val="24"/>
        </w:rPr>
        <w:t>55-1)</w:t>
      </w:r>
      <w:r>
        <w:rPr>
          <w:spacing w:val="42"/>
          <w:sz w:val="24"/>
        </w:rPr>
        <w:t> </w:t>
      </w:r>
      <w:r>
        <w:rPr>
          <w:sz w:val="24"/>
        </w:rPr>
        <w:t>қор</w:t>
      </w:r>
      <w:r>
        <w:rPr>
          <w:spacing w:val="42"/>
          <w:sz w:val="24"/>
        </w:rPr>
        <w:t> </w:t>
      </w:r>
      <w:r>
        <w:rPr>
          <w:sz w:val="24"/>
        </w:rPr>
        <w:t>биржасының</w:t>
      </w:r>
      <w:r>
        <w:rPr>
          <w:spacing w:val="42"/>
          <w:sz w:val="24"/>
        </w:rPr>
        <w:t> </w:t>
      </w:r>
      <w:r>
        <w:rPr>
          <w:sz w:val="24"/>
        </w:rPr>
        <w:t>тізімі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7"/>
          <w:sz w:val="24"/>
        </w:rPr>
        <w:t> </w:t>
      </w:r>
      <w:r>
        <w:rPr>
          <w:sz w:val="24"/>
        </w:rPr>
        <w:t>қор</w:t>
      </w:r>
      <w:r>
        <w:rPr>
          <w:spacing w:val="42"/>
          <w:sz w:val="24"/>
        </w:rPr>
        <w:t> </w:t>
      </w:r>
      <w:r>
        <w:rPr>
          <w:sz w:val="24"/>
        </w:rPr>
        <w:t>биржасының</w:t>
      </w:r>
      <w:r>
        <w:rPr>
          <w:spacing w:val="46"/>
          <w:sz w:val="24"/>
        </w:rPr>
        <w:t> </w:t>
      </w:r>
      <w:r>
        <w:rPr>
          <w:sz w:val="24"/>
        </w:rPr>
        <w:t>сауда</w:t>
      </w:r>
      <w:r>
        <w:rPr>
          <w:spacing w:val="45"/>
          <w:sz w:val="24"/>
        </w:rPr>
        <w:t> </w:t>
      </w:r>
      <w:r>
        <w:rPr>
          <w:sz w:val="24"/>
        </w:rPr>
        <w:t>жүйесінде</w:t>
      </w:r>
      <w:r>
        <w:rPr>
          <w:spacing w:val="45"/>
          <w:sz w:val="24"/>
        </w:rPr>
        <w:t> </w:t>
      </w:r>
      <w:r>
        <w:rPr>
          <w:sz w:val="24"/>
        </w:rPr>
        <w:t>айналысқа</w:t>
      </w:r>
      <w:r>
        <w:rPr>
          <w:spacing w:val="45"/>
          <w:sz w:val="24"/>
        </w:rPr>
        <w:t> </w:t>
      </w:r>
      <w:r>
        <w:rPr>
          <w:sz w:val="24"/>
        </w:rPr>
        <w:t>рұқсат</w:t>
      </w:r>
      <w:r>
        <w:rPr>
          <w:spacing w:val="-57"/>
          <w:sz w:val="24"/>
        </w:rPr>
        <w:t> </w:t>
      </w:r>
      <w:r>
        <w:rPr>
          <w:sz w:val="24"/>
        </w:rPr>
        <w:t>етілген қаржы құралдарының қор биржасының ішкі құжаттарына сәйкес жасалған тізімі;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0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8"/>
          <w:sz w:val="24"/>
        </w:rPr>
        <w:t> </w:t>
      </w:r>
      <w:r>
        <w:rPr>
          <w:i/>
          <w:color w:val="FF0000"/>
          <w:sz w:val="24"/>
        </w:rPr>
        <w:t>55-2)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8"/>
      </w:pPr>
      <w:r>
        <w:rPr/>
        <w:t>55-2)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оқиғалар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қызметіне</w:t>
      </w:r>
      <w:r>
        <w:rPr>
          <w:spacing w:val="1"/>
        </w:rPr>
        <w:t> </w:t>
      </w:r>
      <w:r>
        <w:rPr/>
        <w:t>елеулі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инвесторларының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159">
        <w:r>
          <w:rPr>
            <w:color w:val="0000FF"/>
            <w:u w:val="single" w:color="0000FF"/>
          </w:rPr>
          <w:t>102-бабында</w:t>
        </w:r>
      </w:hyperlink>
      <w:r>
        <w:rPr>
          <w:color w:val="0000FF"/>
          <w:spacing w:val="1"/>
        </w:rPr>
        <w:t> </w:t>
      </w:r>
      <w:r>
        <w:rPr/>
        <w:t>айқындалған</w:t>
      </w:r>
      <w:r>
        <w:rPr>
          <w:spacing w:val="2"/>
        </w:rPr>
        <w:t> </w:t>
      </w:r>
      <w:r>
        <w:rPr/>
        <w:t>мүдделерін</w:t>
      </w:r>
      <w:r>
        <w:rPr>
          <w:spacing w:val="3"/>
        </w:rPr>
        <w:t> </w:t>
      </w:r>
      <w:r>
        <w:rPr/>
        <w:t>қозғайтын</w:t>
      </w:r>
      <w:r>
        <w:rPr>
          <w:spacing w:val="-7"/>
        </w:rPr>
        <w:t> </w:t>
      </w:r>
      <w:r>
        <w:rPr/>
        <w:t>оқиғалар;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құжатсыз бағалы қағаз - құжатсыз нысанда (электрондық жазбалардың жиынтығы</w:t>
      </w:r>
      <w:r>
        <w:rPr>
          <w:spacing w:val="1"/>
          <w:sz w:val="24"/>
        </w:rPr>
        <w:t> </w:t>
      </w:r>
      <w:r>
        <w:rPr>
          <w:sz w:val="24"/>
        </w:rPr>
        <w:t>түрiнде)</w:t>
      </w:r>
      <w:r>
        <w:rPr>
          <w:spacing w:val="2"/>
          <w:sz w:val="24"/>
        </w:rPr>
        <w:t> </w:t>
      </w:r>
      <w:r>
        <w:rPr>
          <w:sz w:val="24"/>
        </w:rPr>
        <w:t>шығарылған</w:t>
      </w:r>
      <w:r>
        <w:rPr>
          <w:spacing w:val="3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қағаз;</w:t>
      </w:r>
    </w:p>
    <w:p>
      <w:pPr>
        <w:pStyle w:val="ListParagraph"/>
        <w:numPr>
          <w:ilvl w:val="0"/>
          <w:numId w:val="24"/>
        </w:numPr>
        <w:tabs>
          <w:tab w:pos="115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құжаттық бағалы қағаздар - құжаттық нысанда шығарылған (қағаздағы немесе</w:t>
      </w:r>
      <w:r>
        <w:rPr>
          <w:spacing w:val="1"/>
          <w:sz w:val="24"/>
        </w:rPr>
        <w:t> </w:t>
      </w:r>
      <w:r>
        <w:rPr>
          <w:sz w:val="24"/>
        </w:rPr>
        <w:t>арнайы техникалық құралдарды пайдаланбастан бағалы қағаздың мазмұнын тiкелей оқу</w:t>
      </w:r>
      <w:r>
        <w:rPr>
          <w:spacing w:val="1"/>
          <w:sz w:val="24"/>
        </w:rPr>
        <w:t> </w:t>
      </w:r>
      <w:r>
        <w:rPr>
          <w:sz w:val="24"/>
        </w:rPr>
        <w:t>мүмкін</w:t>
      </w:r>
      <w:r>
        <w:rPr>
          <w:spacing w:val="2"/>
          <w:sz w:val="24"/>
        </w:rPr>
        <w:t> </w:t>
      </w:r>
      <w:r>
        <w:rPr>
          <w:sz w:val="24"/>
        </w:rPr>
        <w:t>болатын</w:t>
      </w:r>
      <w:r>
        <w:rPr>
          <w:spacing w:val="2"/>
          <w:sz w:val="24"/>
        </w:rPr>
        <w:t> </w:t>
      </w:r>
      <w:r>
        <w:rPr>
          <w:sz w:val="24"/>
        </w:rPr>
        <w:t>өзге де материалдық</w:t>
      </w:r>
      <w:r>
        <w:rPr>
          <w:spacing w:val="-5"/>
          <w:sz w:val="24"/>
        </w:rPr>
        <w:t> </w:t>
      </w:r>
      <w:r>
        <w:rPr>
          <w:sz w:val="24"/>
        </w:rPr>
        <w:t>жеткiзгiштегi)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қағаздар;</w:t>
      </w:r>
    </w:p>
    <w:p>
      <w:pPr>
        <w:pStyle w:val="ListParagraph"/>
        <w:numPr>
          <w:ilvl w:val="0"/>
          <w:numId w:val="24"/>
        </w:numPr>
        <w:tabs>
          <w:tab w:pos="120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левередж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мiндеттемелерi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өзіндік</w:t>
      </w:r>
      <w:r>
        <w:rPr>
          <w:spacing w:val="1"/>
          <w:sz w:val="24"/>
        </w:rPr>
        <w:t> </w:t>
      </w:r>
      <w:r>
        <w:rPr>
          <w:sz w:val="24"/>
        </w:rPr>
        <w:t>капиталы</w:t>
      </w:r>
      <w:r>
        <w:rPr>
          <w:spacing w:val="1"/>
          <w:sz w:val="24"/>
        </w:rPr>
        <w:t> </w:t>
      </w:r>
      <w:r>
        <w:rPr>
          <w:sz w:val="24"/>
        </w:rPr>
        <w:t>мөлшерлерiнiң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2"/>
          <w:sz w:val="24"/>
        </w:rPr>
        <w:t> </w:t>
      </w:r>
      <w:r>
        <w:rPr>
          <w:sz w:val="24"/>
        </w:rPr>
        <w:t>арақатынас;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59) тармақша өзгертілді (</w:t>
      </w:r>
      <w:hyperlink r:id="rId7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59)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листинг - қор биржасының бағалы қағаздарының ресми тізіміне енгізу және онда</w:t>
      </w:r>
      <w:r>
        <w:rPr>
          <w:spacing w:val="1"/>
          <w:sz w:val="24"/>
        </w:rPr>
        <w:t> </w:t>
      </w:r>
      <w:r>
        <w:rPr>
          <w:sz w:val="24"/>
        </w:rPr>
        <w:t>болу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эмитенттерiне арнайы (листингтiк) талаптар белгiленген осы тізімге бағалы қағаздарды</w:t>
      </w:r>
      <w:r>
        <w:rPr>
          <w:spacing w:val="1"/>
          <w:sz w:val="24"/>
        </w:rPr>
        <w:t> </w:t>
      </w:r>
      <w:r>
        <w:rPr>
          <w:sz w:val="24"/>
        </w:rPr>
        <w:t>енгiзу;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60)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60) 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(2020 ж.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 мен</w:t>
      </w:r>
      <w:r>
        <w:rPr>
          <w:spacing w:val="4"/>
          <w:sz w:val="24"/>
        </w:rPr>
        <w:t> </w:t>
      </w:r>
      <w:r>
        <w:rPr>
          <w:sz w:val="24"/>
        </w:rPr>
        <w:t>қаржы</w:t>
      </w:r>
      <w:r>
        <w:rPr>
          <w:spacing w:val="5"/>
          <w:sz w:val="24"/>
        </w:rPr>
        <w:t> </w:t>
      </w:r>
      <w:r>
        <w:rPr>
          <w:sz w:val="24"/>
        </w:rPr>
        <w:t>ұйымдарын</w:t>
      </w:r>
      <w:r>
        <w:rPr>
          <w:spacing w:val="4"/>
          <w:sz w:val="24"/>
        </w:rPr>
        <w:t> </w:t>
      </w:r>
      <w:r>
        <w:rPr>
          <w:sz w:val="24"/>
        </w:rPr>
        <w:t>реттеу,</w:t>
      </w:r>
      <w:r>
        <w:rPr>
          <w:spacing w:val="6"/>
          <w:sz w:val="24"/>
        </w:rPr>
        <w:t> </w:t>
      </w:r>
      <w:r>
        <w:rPr>
          <w:sz w:val="24"/>
        </w:rPr>
        <w:t>бақылау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3"/>
          <w:sz w:val="24"/>
        </w:rPr>
        <w:t> </w:t>
      </w:r>
      <w:r>
        <w:rPr>
          <w:sz w:val="24"/>
        </w:rPr>
        <w:t>қадағалау</w:t>
      </w:r>
      <w:r>
        <w:rPr>
          <w:spacing w:val="-57"/>
          <w:sz w:val="24"/>
        </w:rPr>
        <w:t> </w:t>
      </w:r>
      <w:r>
        <w:rPr>
          <w:sz w:val="24"/>
        </w:rPr>
        <w:t>жөніндегі</w:t>
      </w:r>
      <w:r>
        <w:rPr>
          <w:spacing w:val="14"/>
          <w:sz w:val="24"/>
        </w:rPr>
        <w:t> </w:t>
      </w:r>
      <w:r>
        <w:rPr>
          <w:sz w:val="24"/>
        </w:rPr>
        <w:t>уәкiлеттi</w:t>
      </w:r>
      <w:r>
        <w:rPr>
          <w:spacing w:val="9"/>
          <w:sz w:val="24"/>
        </w:rPr>
        <w:t> </w:t>
      </w:r>
      <w:r>
        <w:rPr>
          <w:sz w:val="24"/>
        </w:rPr>
        <w:t>орган</w:t>
      </w:r>
      <w:r>
        <w:rPr>
          <w:spacing w:val="14"/>
          <w:sz w:val="24"/>
        </w:rPr>
        <w:t> </w:t>
      </w:r>
      <w:r>
        <w:rPr>
          <w:sz w:val="24"/>
        </w:rPr>
        <w:t>берген</w:t>
      </w:r>
      <w:r>
        <w:rPr>
          <w:spacing w:val="14"/>
          <w:sz w:val="24"/>
        </w:rPr>
        <w:t> </w:t>
      </w:r>
      <w:r>
        <w:rPr>
          <w:sz w:val="24"/>
        </w:rPr>
        <w:t>лицензия</w:t>
      </w:r>
      <w:r>
        <w:rPr>
          <w:spacing w:val="8"/>
          <w:sz w:val="24"/>
        </w:rPr>
        <w:t> </w:t>
      </w:r>
      <w:r>
        <w:rPr>
          <w:sz w:val="24"/>
        </w:rPr>
        <w:t>негiзiнде</w:t>
      </w:r>
      <w:r>
        <w:rPr>
          <w:spacing w:val="17"/>
          <w:sz w:val="24"/>
        </w:rPr>
        <w:t> </w:t>
      </w:r>
      <w:r>
        <w:rPr>
          <w:sz w:val="24"/>
        </w:rPr>
        <w:t>бағалы</w:t>
      </w:r>
      <w:r>
        <w:rPr>
          <w:spacing w:val="20"/>
          <w:sz w:val="24"/>
        </w:rPr>
        <w:t> </w:t>
      </w:r>
      <w:r>
        <w:rPr>
          <w:sz w:val="24"/>
        </w:rPr>
        <w:t>қағаздар</w:t>
      </w:r>
      <w:r>
        <w:rPr>
          <w:spacing w:val="13"/>
          <w:sz w:val="24"/>
        </w:rPr>
        <w:t> </w:t>
      </w:r>
      <w:r>
        <w:rPr>
          <w:sz w:val="24"/>
        </w:rPr>
        <w:t>нарығында</w:t>
      </w:r>
      <w:r>
        <w:rPr>
          <w:spacing w:val="17"/>
          <w:sz w:val="24"/>
        </w:rPr>
        <w:t> </w:t>
      </w:r>
      <w:r>
        <w:rPr>
          <w:sz w:val="24"/>
        </w:rPr>
        <w:t>қызметтi</w:t>
      </w:r>
      <w:r>
        <w:rPr>
          <w:spacing w:val="-57"/>
          <w:sz w:val="24"/>
        </w:rPr>
        <w:t> </w:t>
      </w:r>
      <w:r>
        <w:rPr>
          <w:sz w:val="24"/>
        </w:rPr>
        <w:t>жүзеге асыратын заңды тұлға, Қазақстан Республикасы бейрезидент-банкінің филиалы;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5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9"/>
          <w:sz w:val="24"/>
        </w:rPr>
        <w:t> </w:t>
      </w:r>
      <w:r>
        <w:rPr>
          <w:i/>
          <w:color w:val="FF0000"/>
          <w:sz w:val="24"/>
        </w:rPr>
        <w:t>60-1)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2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60-1)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9"/>
      </w:pPr>
      <w:r>
        <w:rPr/>
        <w:t>60-1)</w:t>
      </w:r>
      <w:r>
        <w:rPr>
          <w:spacing w:val="1"/>
        </w:rPr>
        <w:t> </w:t>
      </w:r>
      <w:r>
        <w:rPr/>
        <w:t>маржалық</w:t>
      </w:r>
      <w:r>
        <w:rPr>
          <w:spacing w:val="1"/>
        </w:rPr>
        <w:t> </w:t>
      </w:r>
      <w:r>
        <w:rPr/>
        <w:t>жарна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контрагент)</w:t>
      </w:r>
      <w:r>
        <w:rPr>
          <w:spacing w:val="1"/>
        </w:rPr>
        <w:t> </w:t>
      </w:r>
      <w:r>
        <w:rPr/>
        <w:t>алдындағы</w:t>
      </w:r>
      <w:r>
        <w:rPr>
          <w:spacing w:val="1"/>
        </w:rPr>
        <w:t> </w:t>
      </w:r>
      <w:r>
        <w:rPr/>
        <w:t>міндеттемелерінің орындалуын қамтамасыз ету ретінде клирингтік қатысушы енгізетін</w:t>
      </w:r>
      <w:r>
        <w:rPr>
          <w:spacing w:val="1"/>
        </w:rPr>
        <w:t> </w:t>
      </w:r>
      <w:r>
        <w:rPr/>
        <w:t>ақша және</w:t>
      </w:r>
      <w:r>
        <w:rPr>
          <w:spacing w:val="-4"/>
        </w:rPr>
        <w:t> </w:t>
      </w:r>
      <w:r>
        <w:rPr/>
        <w:t>(немесе)</w:t>
      </w:r>
      <w:r>
        <w:rPr>
          <w:spacing w:val="3"/>
        </w:rPr>
        <w:t> </w:t>
      </w:r>
      <w:r>
        <w:rPr/>
        <w:t>өзге</w:t>
      </w:r>
      <w:r>
        <w:rPr>
          <w:spacing w:val="1"/>
        </w:rPr>
        <w:t> </w:t>
      </w:r>
      <w:r>
        <w:rPr/>
        <w:t>қаржы</w:t>
      </w:r>
      <w:r>
        <w:rPr>
          <w:spacing w:val="3"/>
        </w:rPr>
        <w:t> </w:t>
      </w:r>
      <w:r>
        <w:rPr/>
        <w:t>құралдары;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60-2)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9"/>
      </w:pPr>
      <w:r>
        <w:rPr/>
        <w:t>60-2)</w:t>
      </w:r>
      <w:r>
        <w:rPr>
          <w:spacing w:val="1"/>
        </w:rPr>
        <w:t> </w:t>
      </w:r>
      <w:r>
        <w:rPr/>
        <w:t>маржиналдық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номиналды</w:t>
      </w:r>
      <w:r>
        <w:rPr>
          <w:spacing w:val="1"/>
        </w:rPr>
        <w:t> </w:t>
      </w:r>
      <w:r>
        <w:rPr/>
        <w:t>ұстаушы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клиенттердің шоттарын жүргізу құқығына ие брокер және (немесе) дилер өз клиентінің</w:t>
      </w:r>
      <w:r>
        <w:rPr>
          <w:spacing w:val="1"/>
        </w:rPr>
        <w:t> </w:t>
      </w:r>
      <w:r>
        <w:rPr/>
        <w:t>тапсырмасы негізінде жасайтын, брокер және (немесе) дилер клиентке қайтарымдылық,</w:t>
      </w:r>
      <w:r>
        <w:rPr>
          <w:spacing w:val="1"/>
        </w:rPr>
        <w:t> </w:t>
      </w:r>
      <w:r>
        <w:rPr/>
        <w:t>мерзімділік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төлемділік</w:t>
      </w:r>
      <w:r>
        <w:rPr>
          <w:spacing w:val="1"/>
        </w:rPr>
        <w:t> </w:t>
      </w:r>
      <w:r>
        <w:rPr/>
        <w:t>талаптарында</w:t>
      </w:r>
      <w:r>
        <w:rPr>
          <w:spacing w:val="1"/>
        </w:rPr>
        <w:t> </w:t>
      </w:r>
      <w:r>
        <w:rPr/>
        <w:t>ұсынған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пайдалана</w:t>
      </w:r>
      <w:r>
        <w:rPr>
          <w:spacing w:val="-2"/>
        </w:rPr>
        <w:t> </w:t>
      </w:r>
      <w:r>
        <w:rPr/>
        <w:t>отырып</w:t>
      </w:r>
      <w:r>
        <w:rPr>
          <w:spacing w:val="-5"/>
        </w:rPr>
        <w:t> </w:t>
      </w:r>
      <w:r>
        <w:rPr/>
        <w:t>есеп айырысу</w:t>
      </w:r>
      <w:r>
        <w:rPr>
          <w:spacing w:val="-11"/>
        </w:rPr>
        <w:t> </w:t>
      </w:r>
      <w:r>
        <w:rPr/>
        <w:t>жүргізілетін бағалы</w:t>
      </w:r>
      <w:r>
        <w:rPr>
          <w:spacing w:val="1"/>
        </w:rPr>
        <w:t> </w:t>
      </w:r>
      <w:r>
        <w:rPr/>
        <w:t>қағаздарды сатып</w:t>
      </w:r>
      <w:r>
        <w:rPr>
          <w:spacing w:val="-5"/>
        </w:rPr>
        <w:t> </w:t>
      </w:r>
      <w:r>
        <w:rPr/>
        <w:t>алу-сату</w:t>
      </w:r>
      <w:r>
        <w:rPr>
          <w:spacing w:val="-6"/>
        </w:rPr>
        <w:t> </w:t>
      </w:r>
      <w:r>
        <w:rPr/>
        <w:t>мәмілесі;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мемлекеттiк емес эмиссиялық бағалы қағаздар - мемлекеттiк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 болып табылмайтын акциялар, облигациялар және өзге де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61-1)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line="240" w:lineRule="auto" w:before="0"/>
        <w:ind w:left="319" w:right="302" w:firstLine="398"/>
        <w:jc w:val="left"/>
        <w:rPr>
          <w:i/>
          <w:sz w:val="24"/>
        </w:rPr>
      </w:pPr>
      <w:r>
        <w:rPr>
          <w:sz w:val="24"/>
        </w:rPr>
        <w:t>61-1)</w:t>
      </w:r>
      <w:r>
        <w:rPr>
          <w:spacing w:val="40"/>
          <w:sz w:val="24"/>
        </w:rPr>
        <w:t> </w:t>
      </w:r>
      <w:r>
        <w:rPr>
          <w:sz w:val="24"/>
        </w:rPr>
        <w:t>мемлекеттік</w:t>
      </w:r>
      <w:r>
        <w:rPr>
          <w:spacing w:val="42"/>
          <w:sz w:val="24"/>
        </w:rPr>
        <w:t> </w:t>
      </w:r>
      <w:r>
        <w:rPr>
          <w:sz w:val="24"/>
        </w:rPr>
        <w:t>ислам</w:t>
      </w:r>
      <w:r>
        <w:rPr>
          <w:spacing w:val="45"/>
          <w:sz w:val="24"/>
        </w:rPr>
        <w:t> </w:t>
      </w:r>
      <w:r>
        <w:rPr>
          <w:sz w:val="24"/>
        </w:rPr>
        <w:t>арнайы</w:t>
      </w:r>
      <w:r>
        <w:rPr>
          <w:spacing w:val="40"/>
          <w:sz w:val="24"/>
        </w:rPr>
        <w:t> </w:t>
      </w:r>
      <w:r>
        <w:rPr>
          <w:sz w:val="24"/>
        </w:rPr>
        <w:t>қаржы</w:t>
      </w:r>
      <w:r>
        <w:rPr>
          <w:spacing w:val="40"/>
          <w:sz w:val="24"/>
        </w:rPr>
        <w:t> </w:t>
      </w:r>
      <w:r>
        <w:rPr>
          <w:sz w:val="24"/>
        </w:rPr>
        <w:t>компаниясы</w:t>
      </w:r>
      <w:r>
        <w:rPr>
          <w:spacing w:val="48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Қазақстан</w:t>
      </w:r>
      <w:r>
        <w:rPr>
          <w:spacing w:val="44"/>
          <w:sz w:val="24"/>
        </w:rPr>
        <w:t> </w:t>
      </w:r>
      <w:r>
        <w:rPr>
          <w:sz w:val="24"/>
        </w:rPr>
        <w:t>Республикасы</w:t>
      </w:r>
      <w:r>
        <w:rPr>
          <w:spacing w:val="-57"/>
          <w:sz w:val="24"/>
        </w:rPr>
        <w:t> </w:t>
      </w:r>
      <w:r>
        <w:rPr>
          <w:sz w:val="24"/>
        </w:rPr>
        <w:t>Үкіметінің</w:t>
      </w:r>
      <w:r>
        <w:rPr>
          <w:spacing w:val="1"/>
          <w:sz w:val="24"/>
        </w:rPr>
        <w:t> </w:t>
      </w:r>
      <w:r>
        <w:rPr>
          <w:sz w:val="24"/>
        </w:rPr>
        <w:t>шешімі бойынша жауапкершiлiгi</w:t>
      </w:r>
      <w:r>
        <w:rPr>
          <w:spacing w:val="1"/>
          <w:sz w:val="24"/>
        </w:rPr>
        <w:t> </w:t>
      </w:r>
      <w:r>
        <w:rPr>
          <w:sz w:val="24"/>
        </w:rPr>
        <w:t>шектеулi серiктестiктiң</w:t>
      </w:r>
      <w:r>
        <w:rPr>
          <w:spacing w:val="1"/>
          <w:sz w:val="24"/>
        </w:rPr>
        <w:t> </w:t>
      </w:r>
      <w:r>
        <w:rPr>
          <w:sz w:val="24"/>
        </w:rPr>
        <w:t>ұйымдық-құқықтық</w:t>
      </w:r>
      <w:r>
        <w:rPr>
          <w:spacing w:val="-57"/>
          <w:sz w:val="24"/>
        </w:rPr>
        <w:t> </w:t>
      </w:r>
      <w:r>
        <w:rPr>
          <w:sz w:val="24"/>
        </w:rPr>
        <w:t>нысанында</w:t>
      </w:r>
      <w:r>
        <w:rPr>
          <w:spacing w:val="16"/>
          <w:sz w:val="24"/>
        </w:rPr>
        <w:t> </w:t>
      </w:r>
      <w:r>
        <w:rPr>
          <w:sz w:val="24"/>
        </w:rPr>
        <w:t>мемлекеттік</w:t>
      </w:r>
      <w:r>
        <w:rPr>
          <w:spacing w:val="15"/>
          <w:sz w:val="24"/>
        </w:rPr>
        <w:t> </w:t>
      </w:r>
      <w:r>
        <w:rPr>
          <w:sz w:val="24"/>
        </w:rPr>
        <w:t>мүлік</w:t>
      </w:r>
      <w:r>
        <w:rPr>
          <w:spacing w:val="15"/>
          <w:sz w:val="24"/>
        </w:rPr>
        <w:t> </w:t>
      </w:r>
      <w:r>
        <w:rPr>
          <w:sz w:val="24"/>
        </w:rPr>
        <w:t>жөніндегі</w:t>
      </w:r>
      <w:r>
        <w:rPr>
          <w:spacing w:val="12"/>
          <w:sz w:val="24"/>
        </w:rPr>
        <w:t> </w:t>
      </w:r>
      <w:r>
        <w:rPr>
          <w:sz w:val="24"/>
        </w:rPr>
        <w:t>уәкілетті</w:t>
      </w:r>
      <w:r>
        <w:rPr>
          <w:spacing w:val="7"/>
          <w:sz w:val="24"/>
        </w:rPr>
        <w:t> </w:t>
      </w:r>
      <w:r>
        <w:rPr>
          <w:sz w:val="24"/>
        </w:rPr>
        <w:t>орган</w:t>
      </w:r>
      <w:r>
        <w:rPr>
          <w:spacing w:val="17"/>
          <w:sz w:val="24"/>
        </w:rPr>
        <w:t> </w:t>
      </w:r>
      <w:r>
        <w:rPr>
          <w:sz w:val="24"/>
        </w:rPr>
        <w:t>құратын,</w:t>
      </w:r>
      <w:r>
        <w:rPr>
          <w:spacing w:val="14"/>
          <w:sz w:val="24"/>
        </w:rPr>
        <w:t> </w:t>
      </w:r>
      <w:r>
        <w:rPr>
          <w:sz w:val="24"/>
        </w:rPr>
        <w:t>мемлекеттік</w:t>
      </w:r>
      <w:r>
        <w:rPr>
          <w:spacing w:val="15"/>
          <w:sz w:val="24"/>
        </w:rPr>
        <w:t> </w:t>
      </w:r>
      <w:r>
        <w:rPr>
          <w:sz w:val="24"/>
        </w:rPr>
        <w:t>ислам</w:t>
      </w:r>
      <w:r>
        <w:rPr>
          <w:spacing w:val="-57"/>
          <w:sz w:val="24"/>
        </w:rPr>
        <w:t> </w:t>
      </w:r>
      <w:r>
        <w:rPr>
          <w:sz w:val="24"/>
        </w:rPr>
        <w:t>бағалы қағаздарын шығаруды жүзеге асыратын ислам арнайы қаржы компаниясы;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7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6"/>
            <w:sz w:val="24"/>
          </w:rPr>
          <w:t> </w:t>
        </w:r>
      </w:hyperlink>
      <w:r>
        <w:rPr>
          <w:i/>
          <w:color w:val="FF0000"/>
          <w:sz w:val="24"/>
        </w:rPr>
        <w:t>62)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75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Үкіметі,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жергiлiктi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органдар</w:t>
      </w:r>
      <w:r>
        <w:rPr>
          <w:spacing w:val="1"/>
          <w:sz w:val="24"/>
        </w:rPr>
        <w:t> </w:t>
      </w:r>
      <w:r>
        <w:rPr>
          <w:sz w:val="24"/>
        </w:rPr>
        <w:t>қарыз</w:t>
      </w:r>
      <w:r>
        <w:rPr>
          <w:spacing w:val="1"/>
          <w:sz w:val="24"/>
        </w:rPr>
        <w:t> </w:t>
      </w:r>
      <w:r>
        <w:rPr>
          <w:sz w:val="24"/>
        </w:rPr>
        <w:t>алушы болатын қарызға қатысты оны ұстаушының құқықтарын куәландыратын немесе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активтердi</w:t>
      </w:r>
      <w:r>
        <w:rPr>
          <w:spacing w:val="1"/>
          <w:sz w:val="24"/>
        </w:rPr>
        <w:t> </w:t>
      </w:r>
      <w:r>
        <w:rPr>
          <w:sz w:val="24"/>
        </w:rPr>
        <w:t>пайдаланудан</w:t>
      </w:r>
      <w:r>
        <w:rPr>
          <w:spacing w:val="1"/>
          <w:sz w:val="24"/>
        </w:rPr>
        <w:t> </w:t>
      </w:r>
      <w:r>
        <w:rPr>
          <w:sz w:val="24"/>
        </w:rPr>
        <w:t>табыстар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ұстаушының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2"/>
          <w:sz w:val="24"/>
        </w:rPr>
        <w:t> </w:t>
      </w:r>
      <w:r>
        <w:rPr>
          <w:sz w:val="24"/>
        </w:rPr>
        <w:t>куәландыратын</w:t>
      </w:r>
      <w:r>
        <w:rPr>
          <w:spacing w:val="3"/>
          <w:sz w:val="24"/>
        </w:rPr>
        <w:t> </w:t>
      </w:r>
      <w:r>
        <w:rPr>
          <w:sz w:val="24"/>
        </w:rPr>
        <w:t>эмиссиялық</w:t>
      </w:r>
      <w:r>
        <w:rPr>
          <w:spacing w:val="-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қағаз;</w:t>
      </w:r>
    </w:p>
    <w:p>
      <w:pPr>
        <w:spacing w:line="237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63)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мiнсiз iскерлiк бедел - кәсiпқойлықты, адалдықты растайтын фактiлердiң болуы,</w:t>
      </w:r>
      <w:r>
        <w:rPr>
          <w:spacing w:val="1"/>
          <w:sz w:val="24"/>
        </w:rPr>
        <w:t> </w:t>
      </w:r>
      <w:r>
        <w:rPr>
          <w:sz w:val="24"/>
        </w:rPr>
        <w:t>алынбаған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жойылмаған</w:t>
      </w:r>
      <w:r>
        <w:rPr>
          <w:spacing w:val="1"/>
          <w:sz w:val="24"/>
        </w:rPr>
        <w:t> </w:t>
      </w:r>
      <w:r>
        <w:rPr>
          <w:sz w:val="24"/>
        </w:rPr>
        <w:t>сотталғандығының</w:t>
      </w:r>
      <w:r>
        <w:rPr>
          <w:spacing w:val="1"/>
          <w:sz w:val="24"/>
        </w:rPr>
        <w:t> </w:t>
      </w:r>
      <w:r>
        <w:rPr>
          <w:sz w:val="24"/>
        </w:rPr>
        <w:t>болмауы,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ұйымының, банк және (немесе) сақтандыру холдингінің басшы қызметкері лауазымын</w:t>
      </w:r>
      <w:r>
        <w:rPr>
          <w:spacing w:val="1"/>
          <w:sz w:val="24"/>
        </w:rPr>
        <w:t> </w:t>
      </w:r>
      <w:r>
        <w:rPr>
          <w:sz w:val="24"/>
        </w:rPr>
        <w:t>атқару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(ірі</w:t>
      </w:r>
      <w:r>
        <w:rPr>
          <w:spacing w:val="1"/>
          <w:sz w:val="24"/>
        </w:rPr>
        <w:t> </w:t>
      </w:r>
      <w:r>
        <w:rPr>
          <w:sz w:val="24"/>
        </w:rPr>
        <w:t>акционері)</w:t>
      </w:r>
      <w:r>
        <w:rPr>
          <w:spacing w:val="1"/>
          <w:sz w:val="24"/>
        </w:rPr>
        <w:t> </w:t>
      </w:r>
      <w:r>
        <w:rPr>
          <w:sz w:val="24"/>
        </w:rPr>
        <w:t>болу</w:t>
      </w:r>
      <w:r>
        <w:rPr>
          <w:spacing w:val="1"/>
          <w:sz w:val="24"/>
        </w:rPr>
        <w:t> </w:t>
      </w:r>
      <w:r>
        <w:rPr>
          <w:sz w:val="24"/>
        </w:rPr>
        <w:t>құқығынан</w:t>
      </w:r>
      <w:r>
        <w:rPr>
          <w:spacing w:val="1"/>
          <w:sz w:val="24"/>
        </w:rPr>
        <w:t> </w:t>
      </w:r>
      <w:r>
        <w:rPr>
          <w:sz w:val="24"/>
        </w:rPr>
        <w:t>өмір</w:t>
      </w:r>
      <w:r>
        <w:rPr>
          <w:spacing w:val="1"/>
          <w:sz w:val="24"/>
        </w:rPr>
        <w:t> </w:t>
      </w:r>
      <w:r>
        <w:rPr>
          <w:sz w:val="24"/>
        </w:rPr>
        <w:t>бойына</w:t>
      </w:r>
      <w:r>
        <w:rPr>
          <w:spacing w:val="1"/>
          <w:sz w:val="24"/>
        </w:rPr>
        <w:t> </w:t>
      </w:r>
      <w:r>
        <w:rPr>
          <w:sz w:val="24"/>
        </w:rPr>
        <w:t>айыру</w:t>
      </w:r>
      <w:r>
        <w:rPr>
          <w:spacing w:val="1"/>
          <w:sz w:val="24"/>
        </w:rPr>
        <w:t> </w:t>
      </w:r>
      <w:r>
        <w:rPr>
          <w:sz w:val="24"/>
        </w:rPr>
        <w:t>түріндегі</w:t>
      </w:r>
      <w:r>
        <w:rPr>
          <w:spacing w:val="1"/>
          <w:sz w:val="24"/>
        </w:rPr>
        <w:t> </w:t>
      </w:r>
      <w:r>
        <w:rPr>
          <w:sz w:val="24"/>
        </w:rPr>
        <w:t>қылмыстық</w:t>
      </w:r>
      <w:r>
        <w:rPr>
          <w:spacing w:val="1"/>
          <w:sz w:val="24"/>
        </w:rPr>
        <w:t> </w:t>
      </w:r>
      <w:r>
        <w:rPr>
          <w:sz w:val="24"/>
        </w:rPr>
        <w:t>жаза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күшіне</w:t>
      </w:r>
      <w:r>
        <w:rPr>
          <w:spacing w:val="1"/>
          <w:sz w:val="24"/>
        </w:rPr>
        <w:t> </w:t>
      </w:r>
      <w:r>
        <w:rPr>
          <w:sz w:val="24"/>
        </w:rPr>
        <w:t>енген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шешімінің</w:t>
      </w:r>
      <w:r>
        <w:rPr>
          <w:spacing w:val="2"/>
          <w:sz w:val="24"/>
        </w:rPr>
        <w:t> </w:t>
      </w:r>
      <w:r>
        <w:rPr>
          <w:sz w:val="24"/>
        </w:rPr>
        <w:t>болмауы;</w:t>
      </w:r>
    </w:p>
    <w:p>
      <w:pPr>
        <w:pStyle w:val="ListParagraph"/>
        <w:numPr>
          <w:ilvl w:val="0"/>
          <w:numId w:val="24"/>
        </w:numPr>
        <w:tabs>
          <w:tab w:pos="1199" w:val="left" w:leader="none"/>
        </w:tabs>
        <w:spacing w:line="237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мүдделер</w:t>
      </w:r>
      <w:r>
        <w:rPr>
          <w:spacing w:val="1"/>
          <w:sz w:val="24"/>
        </w:rPr>
        <w:t> </w:t>
      </w:r>
      <w:r>
        <w:rPr>
          <w:sz w:val="24"/>
        </w:rPr>
        <w:t>қақтығысы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-3"/>
          <w:sz w:val="24"/>
        </w:rPr>
        <w:t> </w:t>
      </w:r>
      <w:r>
        <w:rPr>
          <w:sz w:val="24"/>
        </w:rPr>
        <w:t>клиенттерiнiң</w:t>
      </w:r>
      <w:r>
        <w:rPr>
          <w:spacing w:val="2"/>
          <w:sz w:val="24"/>
        </w:rPr>
        <w:t> </w:t>
      </w:r>
      <w:r>
        <w:rPr>
          <w:sz w:val="24"/>
        </w:rPr>
        <w:t>мүдделерi</w:t>
      </w:r>
      <w:r>
        <w:rPr>
          <w:spacing w:val="-4"/>
          <w:sz w:val="24"/>
        </w:rPr>
        <w:t> </w:t>
      </w:r>
      <w:r>
        <w:rPr>
          <w:sz w:val="24"/>
        </w:rPr>
        <w:t>бiр-бiрiне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2"/>
          <w:sz w:val="24"/>
        </w:rPr>
        <w:t> </w:t>
      </w:r>
      <w:r>
        <w:rPr>
          <w:sz w:val="24"/>
        </w:rPr>
        <w:t>келмейтiн</w:t>
      </w:r>
      <w:r>
        <w:rPr>
          <w:spacing w:val="2"/>
          <w:sz w:val="24"/>
        </w:rPr>
        <w:t> </w:t>
      </w:r>
      <w:r>
        <w:rPr>
          <w:sz w:val="24"/>
        </w:rPr>
        <w:t>жағдай;</w:t>
      </w:r>
    </w:p>
    <w:p>
      <w:pPr>
        <w:spacing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64-1)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</w:p>
    <w:p>
      <w:pPr>
        <w:pStyle w:val="BodyText"/>
        <w:ind w:right="315"/>
      </w:pPr>
      <w:r>
        <w:rPr/>
        <w:t>64-1) нетто-міндеттеме (нетто-талап) - бас қаржылық келісімде айқындалған тәртіппен</w:t>
      </w:r>
      <w:r>
        <w:rPr>
          <w:spacing w:val="-5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шарттарда</w:t>
      </w:r>
      <w:r>
        <w:rPr>
          <w:spacing w:val="1"/>
        </w:rPr>
        <w:t> </w:t>
      </w:r>
      <w:r>
        <w:rPr/>
        <w:t>тарату</w:t>
      </w:r>
      <w:r>
        <w:rPr>
          <w:spacing w:val="1"/>
        </w:rPr>
        <w:t> </w:t>
      </w:r>
      <w:r>
        <w:rPr/>
        <w:t>неттингін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(қолдану)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туындайтын</w:t>
      </w:r>
      <w:r>
        <w:rPr>
          <w:spacing w:val="1"/>
        </w:rPr>
        <w:t> </w:t>
      </w:r>
      <w:r>
        <w:rPr/>
        <w:t>(есептелетін)</w:t>
      </w:r>
      <w:r>
        <w:rPr>
          <w:spacing w:val="2"/>
        </w:rPr>
        <w:t> </w:t>
      </w:r>
      <w:r>
        <w:rPr/>
        <w:t>ақшалай</w:t>
      </w:r>
      <w:r>
        <w:rPr>
          <w:spacing w:val="3"/>
        </w:rPr>
        <w:t> </w:t>
      </w:r>
      <w:r>
        <w:rPr/>
        <w:t>міндеттеме (ақшалай</w:t>
      </w:r>
      <w:r>
        <w:rPr>
          <w:spacing w:val="3"/>
        </w:rPr>
        <w:t> </w:t>
      </w:r>
      <w:r>
        <w:rPr/>
        <w:t>талап);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65)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5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номиналды ұстауды есепке алу жүйесi - номиналды ұстау қызметiн көрсететiн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мәлiметтерi</w:t>
      </w:r>
      <w:r>
        <w:rPr>
          <w:spacing w:val="1"/>
          <w:sz w:val="24"/>
        </w:rPr>
        <w:t> </w:t>
      </w:r>
      <w:r>
        <w:rPr>
          <w:sz w:val="24"/>
        </w:rPr>
        <w:t>бар,</w:t>
      </w:r>
      <w:r>
        <w:rPr>
          <w:spacing w:val="1"/>
          <w:sz w:val="24"/>
        </w:rPr>
        <w:t> </w:t>
      </w:r>
      <w:r>
        <w:rPr>
          <w:sz w:val="24"/>
        </w:rPr>
        <w:t>уақыттың</w:t>
      </w:r>
      <w:r>
        <w:rPr>
          <w:spacing w:val="1"/>
          <w:sz w:val="24"/>
        </w:rPr>
        <w:t> </w:t>
      </w:r>
      <w:r>
        <w:rPr>
          <w:sz w:val="24"/>
        </w:rPr>
        <w:t>белгiлi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бағалы қағаздарды сәйкестендiрудi, олармен жасалатын мәмiлелердi тiркеудi қамтамасыз</w:t>
      </w:r>
      <w:r>
        <w:rPr>
          <w:spacing w:val="1"/>
          <w:sz w:val="24"/>
        </w:rPr>
        <w:t> </w:t>
      </w:r>
      <w:r>
        <w:rPr>
          <w:sz w:val="24"/>
        </w:rPr>
        <w:t>ететiн есепке алу жүйесi, сондай-ақ осы бағалы қағаздардың айналымына немесе олар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арналып</w:t>
      </w:r>
      <w:r>
        <w:rPr>
          <w:spacing w:val="1"/>
          <w:sz w:val="24"/>
        </w:rPr>
        <w:t> </w:t>
      </w: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шектеулердiң</w:t>
      </w:r>
      <w:r>
        <w:rPr>
          <w:spacing w:val="1"/>
          <w:sz w:val="24"/>
        </w:rPr>
        <w:t> </w:t>
      </w:r>
      <w:r>
        <w:rPr>
          <w:sz w:val="24"/>
        </w:rPr>
        <w:t>сипаты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 нарығы мен қаржы ұйымдарын реттеу, бақылау және қадағалау жөніндегі 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актiлерiне сәйкес</w:t>
      </w:r>
      <w:r>
        <w:rPr>
          <w:spacing w:val="1"/>
          <w:sz w:val="24"/>
        </w:rPr>
        <w:t> </w:t>
      </w:r>
      <w:r>
        <w:rPr>
          <w:sz w:val="24"/>
        </w:rPr>
        <w:t>өзге де мәлiметтер;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облигацияларды өтеу - эмитенттiң орналастырылған облигацияларды сыйақы және</w:t>
      </w:r>
      <w:r>
        <w:rPr>
          <w:spacing w:val="-57"/>
          <w:sz w:val="24"/>
        </w:rPr>
        <w:t> </w:t>
      </w:r>
      <w:r>
        <w:rPr>
          <w:sz w:val="24"/>
        </w:rPr>
        <w:t>облигацияның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1"/>
          <w:sz w:val="24"/>
        </w:rPr>
        <w:t> </w:t>
      </w:r>
      <w:r>
        <w:rPr>
          <w:sz w:val="24"/>
        </w:rPr>
        <w:t>(кейiннен</w:t>
      </w:r>
      <w:r>
        <w:rPr>
          <w:spacing w:val="1"/>
          <w:sz w:val="24"/>
        </w:rPr>
        <w:t> </w:t>
      </w:r>
      <w:r>
        <w:rPr>
          <w:sz w:val="24"/>
        </w:rPr>
        <w:t>сату</w:t>
      </w:r>
      <w:r>
        <w:rPr>
          <w:spacing w:val="1"/>
          <w:sz w:val="24"/>
        </w:rPr>
        <w:t> </w:t>
      </w:r>
      <w:r>
        <w:rPr>
          <w:sz w:val="24"/>
        </w:rPr>
        <w:t>мақсатынсыз)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шығару проспектiсiнде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сол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акциясына</w:t>
      </w:r>
      <w:r>
        <w:rPr>
          <w:spacing w:val="1"/>
          <w:sz w:val="24"/>
        </w:rPr>
        <w:t> </w:t>
      </w:r>
      <w:r>
        <w:rPr>
          <w:sz w:val="24"/>
        </w:rPr>
        <w:t>(акцияларына)</w:t>
      </w:r>
      <w:r>
        <w:rPr>
          <w:spacing w:val="-2"/>
          <w:sz w:val="24"/>
        </w:rPr>
        <w:t> </w:t>
      </w:r>
      <w:r>
        <w:rPr>
          <w:sz w:val="24"/>
        </w:rPr>
        <w:t>айырбастау</w:t>
      </w:r>
      <w:r>
        <w:rPr>
          <w:spacing w:val="-8"/>
          <w:sz w:val="24"/>
        </w:rPr>
        <w:t> </w:t>
      </w:r>
      <w:r>
        <w:rPr>
          <w:sz w:val="24"/>
        </w:rPr>
        <w:t>арқылы</w:t>
      </w:r>
      <w:r>
        <w:rPr>
          <w:spacing w:val="3"/>
          <w:sz w:val="24"/>
        </w:rPr>
        <w:t> </w:t>
      </w:r>
      <w:r>
        <w:rPr>
          <w:sz w:val="24"/>
        </w:rPr>
        <w:t>айналымнан</w:t>
      </w:r>
      <w:r>
        <w:rPr>
          <w:spacing w:val="-2"/>
          <w:sz w:val="24"/>
        </w:rPr>
        <w:t> </w:t>
      </w:r>
      <w:r>
        <w:rPr>
          <w:sz w:val="24"/>
        </w:rPr>
        <w:t>алып</w:t>
      </w:r>
      <w:r>
        <w:rPr>
          <w:spacing w:val="-3"/>
          <w:sz w:val="24"/>
        </w:rPr>
        <w:t> </w:t>
      </w:r>
      <w:r>
        <w:rPr>
          <w:sz w:val="24"/>
        </w:rPr>
        <w:t>қою</w:t>
      </w:r>
      <w:r>
        <w:rPr>
          <w:spacing w:val="-5"/>
          <w:sz w:val="24"/>
        </w:rPr>
        <w:t> </w:t>
      </w:r>
      <w:r>
        <w:rPr>
          <w:sz w:val="24"/>
        </w:rPr>
        <w:t>жөнiндегi</w:t>
      </w:r>
      <w:r>
        <w:rPr>
          <w:spacing w:val="-3"/>
          <w:sz w:val="24"/>
        </w:rPr>
        <w:t> </w:t>
      </w:r>
      <w:r>
        <w:rPr>
          <w:sz w:val="24"/>
        </w:rPr>
        <w:t>iс-әрекетi;</w:t>
      </w:r>
    </w:p>
    <w:p>
      <w:pPr>
        <w:pStyle w:val="ListParagraph"/>
        <w:numPr>
          <w:ilvl w:val="0"/>
          <w:numId w:val="24"/>
        </w:numPr>
        <w:tabs>
          <w:tab w:pos="1314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өкiлi</w:t>
      </w:r>
      <w:r>
        <w:rPr>
          <w:spacing w:val="1"/>
          <w:sz w:val="24"/>
        </w:rPr>
        <w:t> </w:t>
      </w:r>
      <w:r>
        <w:rPr>
          <w:sz w:val="24"/>
        </w:rPr>
        <w:t>-бағалы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қайталама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айналымы,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сыйақы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процесiнде</w:t>
      </w:r>
      <w:r>
        <w:rPr>
          <w:spacing w:val="1"/>
          <w:sz w:val="24"/>
        </w:rPr>
        <w:t> </w:t>
      </w:r>
      <w:r>
        <w:rPr>
          <w:sz w:val="24"/>
        </w:rPr>
        <w:t>эмитентпен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2"/>
          <w:sz w:val="24"/>
        </w:rPr>
        <w:t> </w:t>
      </w:r>
      <w:r>
        <w:rPr>
          <w:sz w:val="24"/>
        </w:rPr>
        <w:t>мүдделерiн</w:t>
      </w:r>
      <w:r>
        <w:rPr>
          <w:spacing w:val="2"/>
          <w:sz w:val="24"/>
        </w:rPr>
        <w:t> </w:t>
      </w:r>
      <w:r>
        <w:rPr>
          <w:sz w:val="24"/>
        </w:rPr>
        <w:t>көздеп</w:t>
      </w:r>
      <w:r>
        <w:rPr>
          <w:spacing w:val="7"/>
          <w:sz w:val="24"/>
        </w:rPr>
        <w:t> </w:t>
      </w:r>
      <w:r>
        <w:rPr>
          <w:sz w:val="24"/>
        </w:rPr>
        <w:t>iс-әрекет</w:t>
      </w:r>
      <w:r>
        <w:rPr>
          <w:spacing w:val="1"/>
          <w:sz w:val="24"/>
        </w:rPr>
        <w:t> </w:t>
      </w:r>
      <w:r>
        <w:rPr>
          <w:sz w:val="24"/>
        </w:rPr>
        <w:t>жасайтын</w:t>
      </w:r>
      <w:r>
        <w:rPr>
          <w:spacing w:val="2"/>
          <w:sz w:val="24"/>
        </w:rPr>
        <w:t> </w:t>
      </w:r>
      <w:r>
        <w:rPr>
          <w:sz w:val="24"/>
        </w:rPr>
        <w:t>ұйым;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67-1)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3"/>
      </w:pPr>
      <w:r>
        <w:rPr/>
        <w:t>67-1) облигациялар шығару жөніндегі негіздемелік бағдарлама - эмитенттің орнықты</w:t>
      </w:r>
      <w:r>
        <w:rPr>
          <w:spacing w:val="1"/>
        </w:rPr>
        <w:t> </w:t>
      </w:r>
      <w:r>
        <w:rPr/>
        <w:t>даму мақсаттарына қол жеткізу жөніндегі жалпы стратегиясын, өзі шығаратын «жасыл»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орнықты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облигацияларының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орнықты</w:t>
      </w:r>
      <w:r>
        <w:rPr>
          <w:spacing w:val="1"/>
        </w:rPr>
        <w:t> </w:t>
      </w:r>
      <w:r>
        <w:rPr/>
        <w:t>дамумен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1"/>
        </w:rPr>
        <w:t> </w:t>
      </w:r>
      <w:r>
        <w:rPr/>
        <w:t>орнықты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танылған</w:t>
      </w:r>
      <w:r>
        <w:rPr>
          <w:spacing w:val="1"/>
        </w:rPr>
        <w:t> </w:t>
      </w:r>
      <w:r>
        <w:rPr/>
        <w:t>стандарттарға</w:t>
      </w:r>
      <w:r>
        <w:rPr>
          <w:spacing w:val="1"/>
        </w:rPr>
        <w:t> </w:t>
      </w:r>
      <w:r>
        <w:rPr/>
        <w:t>сәйкестігін,</w:t>
      </w:r>
      <w:r>
        <w:rPr>
          <w:spacing w:val="60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 осы облигацияларды орналастырудан алынған ақшаны нысаналы пайдалану, осы</w:t>
      </w:r>
      <w:r>
        <w:rPr>
          <w:spacing w:val="1"/>
        </w:rPr>
        <w:t> </w:t>
      </w:r>
      <w:r>
        <w:rPr/>
        <w:t>ақшаны басқару (есепке алу), сыртқы бағалауды алу, верификация, кейіннен ақпаратты</w:t>
      </w:r>
      <w:r>
        <w:rPr>
          <w:spacing w:val="1"/>
        </w:rPr>
        <w:t> </w:t>
      </w:r>
      <w:r>
        <w:rPr/>
        <w:t>ашу</w:t>
      </w:r>
      <w:r>
        <w:rPr>
          <w:spacing w:val="-9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сәйкестігін</w:t>
      </w:r>
      <w:r>
        <w:rPr>
          <w:spacing w:val="3"/>
        </w:rPr>
        <w:t> </w:t>
      </w:r>
      <w:r>
        <w:rPr/>
        <w:t>айқындайтын</w:t>
      </w:r>
      <w:r>
        <w:rPr>
          <w:spacing w:val="2"/>
        </w:rPr>
        <w:t> </w:t>
      </w:r>
      <w:r>
        <w:rPr/>
        <w:t>құжат;</w:t>
      </w:r>
    </w:p>
    <w:p>
      <w:pPr>
        <w:pStyle w:val="ListParagraph"/>
        <w:numPr>
          <w:ilvl w:val="0"/>
          <w:numId w:val="24"/>
        </w:numPr>
        <w:tabs>
          <w:tab w:pos="1160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облигациялық бағдарлама -</w:t>
      </w:r>
      <w:r>
        <w:rPr>
          <w:spacing w:val="1"/>
          <w:sz w:val="24"/>
        </w:rPr>
        <w:t> </w:t>
      </w:r>
      <w:r>
        <w:rPr>
          <w:sz w:val="24"/>
        </w:rPr>
        <w:t>эмитент облигациялардың бiрнеше шығарылымын,</w:t>
      </w:r>
      <w:r>
        <w:rPr>
          <w:spacing w:val="1"/>
          <w:sz w:val="24"/>
        </w:rPr>
        <w:t> </w:t>
      </w:r>
      <w:r>
        <w:rPr>
          <w:sz w:val="24"/>
        </w:rPr>
        <w:t>оның iшiнде шығарылымның тиiстi проспектiсiнде айқындалатын әртүрлi құрылыммен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жүзеге асыруға құқылы</w:t>
      </w:r>
      <w:r>
        <w:rPr>
          <w:spacing w:val="3"/>
          <w:sz w:val="24"/>
        </w:rPr>
        <w:t> </w:t>
      </w:r>
      <w:r>
        <w:rPr>
          <w:sz w:val="24"/>
        </w:rPr>
        <w:t>болатын</w:t>
      </w:r>
      <w:r>
        <w:rPr>
          <w:spacing w:val="-3"/>
          <w:sz w:val="24"/>
        </w:rPr>
        <w:t> </w:t>
      </w:r>
      <w:r>
        <w:rPr>
          <w:sz w:val="24"/>
        </w:rPr>
        <w:t>шекте облигациялар</w:t>
      </w:r>
      <w:r>
        <w:rPr>
          <w:spacing w:val="-4"/>
          <w:sz w:val="24"/>
        </w:rPr>
        <w:t> </w:t>
      </w:r>
      <w:r>
        <w:rPr>
          <w:sz w:val="24"/>
        </w:rPr>
        <w:t>шығару;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69)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5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облигацияның номиналды құны - облигация құнының шығарылым шарттарында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2"/>
          <w:sz w:val="24"/>
        </w:rPr>
        <w:t> </w:t>
      </w:r>
      <w:r>
        <w:rPr>
          <w:sz w:val="24"/>
        </w:rPr>
        <w:t>ақшалай</w:t>
      </w:r>
      <w:r>
        <w:rPr>
          <w:spacing w:val="-2"/>
          <w:sz w:val="24"/>
        </w:rPr>
        <w:t> </w:t>
      </w:r>
      <w:r>
        <w:rPr>
          <w:sz w:val="24"/>
        </w:rPr>
        <w:t>мәні;</w:t>
      </w:r>
    </w:p>
    <w:p>
      <w:pPr>
        <w:pStyle w:val="ListParagraph"/>
        <w:numPr>
          <w:ilvl w:val="0"/>
          <w:numId w:val="24"/>
        </w:numPr>
        <w:tabs>
          <w:tab w:pos="1165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оқшаулау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сақталуына</w:t>
      </w:r>
      <w:r>
        <w:rPr>
          <w:spacing w:val="1"/>
          <w:sz w:val="24"/>
        </w:rPr>
        <w:t> </w:t>
      </w:r>
      <w:r>
        <w:rPr>
          <w:sz w:val="24"/>
        </w:rPr>
        <w:t>кепiлдiк</w:t>
      </w:r>
      <w:r>
        <w:rPr>
          <w:spacing w:val="1"/>
          <w:sz w:val="24"/>
        </w:rPr>
        <w:t> </w:t>
      </w:r>
      <w:r>
        <w:rPr>
          <w:sz w:val="24"/>
        </w:rPr>
        <w:t>беру мақсатымен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тiзiлiмдерi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азаматтық-құқықтық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-8"/>
          <w:sz w:val="24"/>
        </w:rPr>
        <w:t> </w:t>
      </w:r>
      <w:r>
        <w:rPr>
          <w:sz w:val="24"/>
        </w:rPr>
        <w:t>тiркеуге</w:t>
      </w:r>
      <w:r>
        <w:rPr>
          <w:spacing w:val="6"/>
          <w:sz w:val="24"/>
        </w:rPr>
        <w:t> </w:t>
      </w:r>
      <w:r>
        <w:rPr>
          <w:sz w:val="24"/>
        </w:rPr>
        <w:t>уақытша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3"/>
          <w:sz w:val="24"/>
        </w:rPr>
        <w:t> </w:t>
      </w:r>
      <w:r>
        <w:rPr>
          <w:sz w:val="24"/>
        </w:rPr>
        <w:t>салу;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71)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99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оригинатор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келетiн,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алу-сату</w:t>
      </w:r>
      <w:r>
        <w:rPr>
          <w:spacing w:val="1"/>
          <w:sz w:val="24"/>
        </w:rPr>
        <w:t> </w:t>
      </w:r>
      <w:r>
        <w:rPr>
          <w:sz w:val="24"/>
        </w:rPr>
        <w:t>шартының негiзiнде активтердi ислам арнайы қаржы компаниясына беретiн және (немесе)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құрылтайшысы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тұлғасы,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мүлікті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3"/>
          <w:sz w:val="24"/>
        </w:rPr>
        <w:t> </w:t>
      </w:r>
      <w:r>
        <w:rPr>
          <w:sz w:val="24"/>
        </w:rPr>
        <w:t>уәкілетті</w:t>
      </w:r>
      <w:r>
        <w:rPr>
          <w:spacing w:val="-7"/>
          <w:sz w:val="24"/>
        </w:rPr>
        <w:t> </w:t>
      </w:r>
      <w:r>
        <w:rPr>
          <w:sz w:val="24"/>
        </w:rPr>
        <w:t>орган;</w:t>
      </w:r>
    </w:p>
    <w:p>
      <w:pPr>
        <w:pStyle w:val="ListParagraph"/>
        <w:numPr>
          <w:ilvl w:val="0"/>
          <w:numId w:val="24"/>
        </w:numPr>
        <w:tabs>
          <w:tab w:pos="1160" w:val="left" w:leader="none"/>
        </w:tabs>
        <w:spacing w:line="237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орналастырылған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рыногында инвесторлар</w:t>
      </w:r>
      <w:r>
        <w:rPr>
          <w:spacing w:val="-4"/>
          <w:sz w:val="24"/>
        </w:rPr>
        <w:t> </w:t>
      </w:r>
      <w:r>
        <w:rPr>
          <w:sz w:val="24"/>
        </w:rPr>
        <w:t>ақысын</w:t>
      </w:r>
      <w:r>
        <w:rPr>
          <w:spacing w:val="-2"/>
          <w:sz w:val="24"/>
        </w:rPr>
        <w:t> </w:t>
      </w:r>
      <w:r>
        <w:rPr>
          <w:sz w:val="24"/>
        </w:rPr>
        <w:t>толық</w:t>
      </w:r>
      <w:r>
        <w:rPr>
          <w:spacing w:val="-5"/>
          <w:sz w:val="24"/>
        </w:rPr>
        <w:t> </w:t>
      </w:r>
      <w:r>
        <w:rPr>
          <w:sz w:val="24"/>
        </w:rPr>
        <w:t>төлеген</w:t>
      </w:r>
      <w:r>
        <w:rPr>
          <w:spacing w:val="-7"/>
          <w:sz w:val="24"/>
        </w:rPr>
        <w:t> </w:t>
      </w:r>
      <w:r>
        <w:rPr>
          <w:sz w:val="24"/>
        </w:rPr>
        <w:t>эмиссиялық</w:t>
      </w:r>
      <w:r>
        <w:rPr>
          <w:spacing w:val="-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қағаздар;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72-1)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2"/>
        <w:ind w:right="303"/>
      </w:pPr>
      <w:r>
        <w:rPr/>
        <w:t>72-1) орнықты дамумен</w:t>
      </w:r>
      <w:r>
        <w:rPr>
          <w:spacing w:val="1"/>
        </w:rPr>
        <w:t> </w:t>
      </w:r>
      <w:r>
        <w:rPr/>
        <w:t>байланысты облигациялар</w:t>
      </w:r>
      <w:r>
        <w:rPr>
          <w:spacing w:val="1"/>
        </w:rPr>
        <w:t> </w:t>
      </w:r>
      <w:r>
        <w:rPr/>
        <w:t>- сипаттамалары эмитенттің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айқындаған орнықты даму саласындағы мақсаттарға қол жеткізуіне қарай өзгеруі мүмкін</w:t>
      </w:r>
      <w:r>
        <w:rPr>
          <w:spacing w:val="1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72-2)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2"/>
      </w:pPr>
      <w:r>
        <w:rPr/>
        <w:t>72-2) орнықты даму облигациялары – орналастырудан түскен қаражаты «жасыл» және</w:t>
      </w:r>
      <w:r>
        <w:rPr>
          <w:spacing w:val="-57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жобалардың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үйлесімін</w:t>
      </w:r>
      <w:r>
        <w:rPr>
          <w:spacing w:val="1"/>
        </w:rPr>
        <w:t> </w:t>
      </w:r>
      <w:r>
        <w:rPr/>
        <w:t>қаржыландыруға</w:t>
      </w:r>
      <w:r>
        <w:rPr>
          <w:spacing w:val="1"/>
        </w:rPr>
        <w:t> </w:t>
      </w:r>
      <w:r>
        <w:rPr/>
        <w:t>(қайта</w:t>
      </w:r>
      <w:r>
        <w:rPr>
          <w:spacing w:val="1"/>
        </w:rPr>
        <w:t> </w:t>
      </w:r>
      <w:r>
        <w:rPr/>
        <w:t>қаржыландыруға)</w:t>
      </w:r>
      <w:r>
        <w:rPr>
          <w:spacing w:val="2"/>
        </w:rPr>
        <w:t> </w:t>
      </w:r>
      <w:r>
        <w:rPr/>
        <w:t>бағытталатын</w:t>
      </w:r>
      <w:r>
        <w:rPr>
          <w:spacing w:val="-2"/>
        </w:rPr>
        <w:t> </w:t>
      </w:r>
      <w:r>
        <w:rPr/>
        <w:t>облигациялар;</w:t>
      </w:r>
    </w:p>
    <w:p>
      <w:pPr>
        <w:spacing w:line="237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73) тармақша жаңа редакцияда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1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орталық</w:t>
      </w:r>
      <w:r>
        <w:rPr>
          <w:spacing w:val="10"/>
          <w:sz w:val="24"/>
        </w:rPr>
        <w:t> </w:t>
      </w:r>
      <w:r>
        <w:rPr>
          <w:sz w:val="24"/>
        </w:rPr>
        <w:t>депозитарий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осы</w:t>
      </w:r>
      <w:r>
        <w:rPr>
          <w:spacing w:val="8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0"/>
          <w:sz w:val="24"/>
        </w:rPr>
        <w:t> </w:t>
      </w:r>
      <w:hyperlink w:history="true" w:anchor="_bookmark73">
        <w:r>
          <w:rPr>
            <w:color w:val="0000FF"/>
            <w:sz w:val="24"/>
            <w:u w:val="single" w:color="0000FF"/>
          </w:rPr>
          <w:t>45-бабының</w:t>
        </w:r>
        <w:r>
          <w:rPr>
            <w:color w:val="0000FF"/>
            <w:spacing w:val="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2-1-тармағында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көзделген</w:t>
      </w:r>
      <w:r>
        <w:rPr>
          <w:spacing w:val="13"/>
          <w:sz w:val="24"/>
        </w:rPr>
        <w:t> </w:t>
      </w:r>
      <w:r>
        <w:rPr>
          <w:sz w:val="24"/>
        </w:rPr>
        <w:t>қызмет</w:t>
      </w:r>
      <w:r>
        <w:rPr>
          <w:spacing w:val="-57"/>
          <w:sz w:val="24"/>
        </w:rPr>
        <w:t> </w:t>
      </w:r>
      <w:r>
        <w:rPr>
          <w:sz w:val="24"/>
        </w:rPr>
        <w:t>түрлерін жүзеге асыратын мамандандырылған коммерциялық емес акционерлік қоғам;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74)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 депозитарийдiң есепке алу жүйесi - депозитарлық қызметтi және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 ұстаушылар тізілімдерінің жүйесін жүргізу жөніндегі қызметті жүзеге асыру</w:t>
      </w:r>
      <w:r>
        <w:rPr>
          <w:spacing w:val="1"/>
          <w:sz w:val="24"/>
        </w:rPr>
        <w:t> </w:t>
      </w:r>
      <w:r>
        <w:rPr>
          <w:sz w:val="24"/>
        </w:rPr>
        <w:t>кезiнде орталық</w:t>
      </w:r>
      <w:r>
        <w:rPr>
          <w:spacing w:val="-1"/>
          <w:sz w:val="24"/>
        </w:rPr>
        <w:t> </w:t>
      </w:r>
      <w:r>
        <w:rPr>
          <w:sz w:val="24"/>
        </w:rPr>
        <w:t>депозитарий</w:t>
      </w:r>
      <w:r>
        <w:rPr>
          <w:spacing w:val="-2"/>
          <w:sz w:val="24"/>
        </w:rPr>
        <w:t> </w:t>
      </w:r>
      <w:r>
        <w:rPr>
          <w:sz w:val="24"/>
        </w:rPr>
        <w:t>қалыптастыратын</w:t>
      </w:r>
      <w:r>
        <w:rPr>
          <w:spacing w:val="-3"/>
          <w:sz w:val="24"/>
        </w:rPr>
        <w:t> </w:t>
      </w:r>
      <w:r>
        <w:rPr>
          <w:sz w:val="24"/>
        </w:rPr>
        <w:t>мәлiметтер</w:t>
      </w:r>
      <w:r>
        <w:rPr>
          <w:spacing w:val="1"/>
          <w:sz w:val="24"/>
        </w:rPr>
        <w:t> </w:t>
      </w:r>
      <w:r>
        <w:rPr>
          <w:sz w:val="24"/>
        </w:rPr>
        <w:t>жиынтығы;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75)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4"/>
        </w:numPr>
        <w:tabs>
          <w:tab w:pos="1199" w:val="left" w:leader="none"/>
        </w:tabs>
        <w:spacing w:line="240" w:lineRule="auto" w:before="93" w:after="0"/>
        <w:ind w:left="319" w:right="306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қызметті, сондай-ақ банк операцияларының жекелеген түрлерін жүзеге асыратын және</w:t>
      </w:r>
      <w:r>
        <w:rPr>
          <w:spacing w:val="1"/>
          <w:sz w:val="24"/>
        </w:rPr>
        <w:t> </w:t>
      </w:r>
      <w:r>
        <w:rPr>
          <w:sz w:val="24"/>
        </w:rPr>
        <w:t>ұйымдастырылған және ұйымдастырылмаған бағалы қағаздар нарығында, сондай-ақ тауар</w:t>
      </w:r>
      <w:r>
        <w:rPr>
          <w:spacing w:val="-57"/>
          <w:sz w:val="24"/>
        </w:rPr>
        <w:t> </w:t>
      </w:r>
      <w:r>
        <w:rPr>
          <w:sz w:val="24"/>
        </w:rPr>
        <w:t>биржасында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құралын</w:t>
      </w:r>
      <w:r>
        <w:rPr>
          <w:spacing w:val="1"/>
          <w:sz w:val="24"/>
        </w:rPr>
        <w:t> </w:t>
      </w: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сатушы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алушы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тарап</w:t>
      </w:r>
      <w:r>
        <w:rPr>
          <w:spacing w:val="-3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әрекет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7"/>
          <w:sz w:val="24"/>
        </w:rPr>
        <w:t> </w:t>
      </w:r>
      <w:r>
        <w:rPr>
          <w:sz w:val="24"/>
        </w:rPr>
        <w:t>ұйым;</w:t>
      </w:r>
    </w:p>
    <w:p>
      <w:pPr>
        <w:pStyle w:val="ListParagraph"/>
        <w:numPr>
          <w:ilvl w:val="0"/>
          <w:numId w:val="24"/>
        </w:numPr>
        <w:tabs>
          <w:tab w:pos="116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өзiн-өзi 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қызметiнiң</w:t>
      </w:r>
      <w:r>
        <w:rPr>
          <w:spacing w:val="1"/>
          <w:sz w:val="24"/>
        </w:rPr>
        <w:t> </w:t>
      </w:r>
      <w:r>
        <w:rPr>
          <w:sz w:val="24"/>
        </w:rPr>
        <w:t>бiрыңғай</w:t>
      </w:r>
      <w:r>
        <w:rPr>
          <w:spacing w:val="1"/>
          <w:sz w:val="24"/>
        </w:rPr>
        <w:t> </w:t>
      </w:r>
      <w:r>
        <w:rPr>
          <w:sz w:val="24"/>
        </w:rPr>
        <w:t>қағидалары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стандарттарын</w:t>
      </w:r>
      <w:r>
        <w:rPr>
          <w:spacing w:val="1"/>
          <w:sz w:val="24"/>
        </w:rPr>
        <w:t> </w:t>
      </w:r>
      <w:r>
        <w:rPr>
          <w:sz w:val="24"/>
        </w:rPr>
        <w:t>белгiлеу</w:t>
      </w:r>
      <w:r>
        <w:rPr>
          <w:spacing w:val="1"/>
          <w:sz w:val="24"/>
        </w:rPr>
        <w:t> </w:t>
      </w:r>
      <w:r>
        <w:rPr>
          <w:sz w:val="24"/>
        </w:rPr>
        <w:t>мақсатымен</w:t>
      </w:r>
      <w:r>
        <w:rPr>
          <w:spacing w:val="1"/>
          <w:sz w:val="24"/>
        </w:rPr>
        <w:t> </w:t>
      </w:r>
      <w:r>
        <w:rPr>
          <w:sz w:val="24"/>
        </w:rPr>
        <w:t>қауымдастық</w:t>
      </w:r>
      <w:r>
        <w:rPr>
          <w:spacing w:val="1"/>
          <w:sz w:val="24"/>
        </w:rPr>
        <w:t> </w:t>
      </w:r>
      <w:r>
        <w:rPr>
          <w:sz w:val="24"/>
        </w:rPr>
        <w:t>(одақ)</w:t>
      </w:r>
      <w:r>
        <w:rPr>
          <w:spacing w:val="1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-4"/>
          <w:sz w:val="24"/>
        </w:rPr>
        <w:t> </w:t>
      </w:r>
      <w:r>
        <w:rPr>
          <w:sz w:val="24"/>
        </w:rPr>
        <w:t>кәсiби</w:t>
      </w:r>
      <w:r>
        <w:rPr>
          <w:spacing w:val="2"/>
          <w:sz w:val="24"/>
        </w:rPr>
        <w:t> </w:t>
      </w:r>
      <w:r>
        <w:rPr>
          <w:sz w:val="24"/>
        </w:rPr>
        <w:t>қатысушылар</w:t>
      </w:r>
      <w:r>
        <w:rPr>
          <w:spacing w:val="5"/>
          <w:sz w:val="24"/>
        </w:rPr>
        <w:t> </w:t>
      </w:r>
      <w:r>
        <w:rPr>
          <w:sz w:val="24"/>
        </w:rPr>
        <w:t>құрған</w:t>
      </w:r>
      <w:r>
        <w:rPr>
          <w:spacing w:val="-2"/>
          <w:sz w:val="24"/>
        </w:rPr>
        <w:t> </w:t>
      </w:r>
      <w:r>
        <w:rPr>
          <w:sz w:val="24"/>
        </w:rPr>
        <w:t>заңды</w:t>
      </w:r>
      <w:r>
        <w:rPr>
          <w:spacing w:val="3"/>
          <w:sz w:val="24"/>
        </w:rPr>
        <w:t> </w:t>
      </w:r>
      <w:r>
        <w:rPr>
          <w:sz w:val="24"/>
        </w:rPr>
        <w:t>тұлға;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77)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77) 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(2020 ж.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өтiнiш берушi - бағалы қағаздар нарығында қызметтi жүзеге асыру үшiн лицензия</w:t>
      </w:r>
      <w:r>
        <w:rPr>
          <w:spacing w:val="1"/>
          <w:sz w:val="24"/>
        </w:rPr>
        <w:t> </w:t>
      </w:r>
      <w:r>
        <w:rPr>
          <w:sz w:val="24"/>
        </w:rPr>
        <w:t>алу мақсатында қаржы нарығы мен қаржы ұйымдарын реттеу, бақылау және 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 уәкiлеттi органға құжаттарды ұсынған заңды тұлға, Қазақстан 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2"/>
          <w:sz w:val="24"/>
        </w:rPr>
        <w:t> </w:t>
      </w:r>
      <w:r>
        <w:rPr>
          <w:sz w:val="24"/>
        </w:rPr>
        <w:t>филиалы;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78)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8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пруденциялық</w:t>
      </w:r>
      <w:r>
        <w:rPr>
          <w:spacing w:val="1"/>
          <w:sz w:val="24"/>
        </w:rPr>
        <w:t> </w:t>
      </w:r>
      <w:r>
        <w:rPr>
          <w:sz w:val="24"/>
        </w:rPr>
        <w:t>нормативтер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 және қадағалау жөніндегі уәкiлеттi орган белгiлеген және лицензиат сақтауға тиiс</w:t>
      </w:r>
      <w:r>
        <w:rPr>
          <w:spacing w:val="-57"/>
          <w:sz w:val="24"/>
        </w:rPr>
        <w:t> </w:t>
      </w:r>
      <w:r>
        <w:rPr>
          <w:sz w:val="24"/>
        </w:rPr>
        <w:t>нормалардың</w:t>
      </w:r>
      <w:r>
        <w:rPr>
          <w:spacing w:val="2"/>
          <w:sz w:val="24"/>
        </w:rPr>
        <w:t> </w:t>
      </w:r>
      <w:r>
        <w:rPr>
          <w:sz w:val="24"/>
        </w:rPr>
        <w:t>қаржылық көрсеткiштерi;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резервтiк қор - қалыптастыру және пайдалану тәртiбi ислам бағалы қағаздарын</w:t>
      </w:r>
      <w:r>
        <w:rPr>
          <w:spacing w:val="1"/>
          <w:sz w:val="24"/>
        </w:rPr>
        <w:t> </w:t>
      </w:r>
      <w:r>
        <w:rPr>
          <w:sz w:val="24"/>
        </w:rPr>
        <w:t>шығару проспектiсiнде айқындалатын ислам бағалы қағаздарын орналастырудан алынған</w:t>
      </w:r>
      <w:r>
        <w:rPr>
          <w:spacing w:val="1"/>
          <w:sz w:val="24"/>
        </w:rPr>
        <w:t> </w:t>
      </w:r>
      <w:r>
        <w:rPr>
          <w:sz w:val="24"/>
        </w:rPr>
        <w:t>ақшаны</w:t>
      </w:r>
      <w:r>
        <w:rPr>
          <w:spacing w:val="-1"/>
          <w:sz w:val="24"/>
        </w:rPr>
        <w:t> </w:t>
      </w:r>
      <w:r>
        <w:rPr>
          <w:sz w:val="24"/>
        </w:rPr>
        <w:t>инвестициялау</w:t>
      </w:r>
      <w:r>
        <w:rPr>
          <w:spacing w:val="-10"/>
          <w:sz w:val="24"/>
        </w:rPr>
        <w:t> </w:t>
      </w:r>
      <w:r>
        <w:rPr>
          <w:sz w:val="24"/>
        </w:rPr>
        <w:t>нәтижесiнде</w:t>
      </w:r>
      <w:r>
        <w:rPr>
          <w:spacing w:val="-2"/>
          <w:sz w:val="24"/>
        </w:rPr>
        <w:t> </w:t>
      </w:r>
      <w:r>
        <w:rPr>
          <w:sz w:val="24"/>
        </w:rPr>
        <w:t>туындайтын залалдарды жабуға</w:t>
      </w:r>
      <w:r>
        <w:rPr>
          <w:spacing w:val="-2"/>
          <w:sz w:val="24"/>
        </w:rPr>
        <w:t> </w:t>
      </w:r>
      <w:r>
        <w:rPr>
          <w:sz w:val="24"/>
        </w:rPr>
        <w:t>арналған қаражат;</w:t>
      </w: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рейтинг - белгiлi бiр эмитенттiң шамамен алғандағы кредит қабiлетiн немесе оның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қағаздарының</w:t>
      </w:r>
      <w:r>
        <w:rPr>
          <w:spacing w:val="1"/>
          <w:sz w:val="24"/>
        </w:rPr>
        <w:t> </w:t>
      </w:r>
      <w:r>
        <w:rPr>
          <w:sz w:val="24"/>
        </w:rPr>
        <w:t>сапасы мен сенiмдiлiгiн</w:t>
      </w:r>
      <w:r>
        <w:rPr>
          <w:spacing w:val="1"/>
          <w:sz w:val="24"/>
        </w:rPr>
        <w:t> </w:t>
      </w:r>
      <w:r>
        <w:rPr>
          <w:sz w:val="24"/>
        </w:rPr>
        <w:t>белгiлейтiн</w:t>
      </w:r>
      <w:r>
        <w:rPr>
          <w:spacing w:val="1"/>
          <w:sz w:val="24"/>
        </w:rPr>
        <w:t> </w:t>
      </w:r>
      <w:r>
        <w:rPr>
          <w:sz w:val="24"/>
        </w:rPr>
        <w:t>бағаның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сандық және</w:t>
      </w:r>
      <w:r>
        <w:rPr>
          <w:spacing w:val="1"/>
          <w:sz w:val="24"/>
        </w:rPr>
        <w:t> </w:t>
      </w:r>
      <w:r>
        <w:rPr>
          <w:sz w:val="24"/>
        </w:rPr>
        <w:t>әрiппен</w:t>
      </w:r>
      <w:r>
        <w:rPr>
          <w:spacing w:val="2"/>
          <w:sz w:val="24"/>
        </w:rPr>
        <w:t> </w:t>
      </w:r>
      <w:r>
        <w:rPr>
          <w:sz w:val="24"/>
        </w:rPr>
        <w:t>белгiленген</w:t>
      </w:r>
      <w:r>
        <w:rPr>
          <w:spacing w:val="3"/>
          <w:sz w:val="24"/>
        </w:rPr>
        <w:t> </w:t>
      </w:r>
      <w:r>
        <w:rPr>
          <w:sz w:val="24"/>
        </w:rPr>
        <w:t>көрсеткiшi;</w:t>
      </w:r>
    </w:p>
    <w:p>
      <w:pPr>
        <w:spacing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81) тармақша жаңа редакцияда (2019 ж. 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84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клиенттері арасындағы</w:t>
      </w:r>
      <w:r>
        <w:rPr>
          <w:spacing w:val="1"/>
          <w:sz w:val="24"/>
        </w:rPr>
        <w:t> </w:t>
      </w:r>
      <w:r>
        <w:rPr>
          <w:sz w:val="24"/>
        </w:rPr>
        <w:t>белгіленімдермен</w:t>
      </w:r>
      <w:r>
        <w:rPr>
          <w:spacing w:val="1"/>
          <w:sz w:val="24"/>
        </w:rPr>
        <w:t> </w:t>
      </w:r>
      <w:r>
        <w:rPr>
          <w:sz w:val="24"/>
        </w:rPr>
        <w:t>алмасу жүйесін</w:t>
      </w:r>
      <w:r>
        <w:rPr>
          <w:spacing w:val="1"/>
          <w:sz w:val="24"/>
        </w:rPr>
        <w:t> </w:t>
      </w:r>
      <w:r>
        <w:rPr>
          <w:sz w:val="24"/>
        </w:rPr>
        <w:t>пайдалану және</w:t>
      </w:r>
      <w:r>
        <w:rPr>
          <w:spacing w:val="1"/>
          <w:sz w:val="24"/>
        </w:rPr>
        <w:t> </w:t>
      </w:r>
      <w:r>
        <w:rPr>
          <w:sz w:val="24"/>
        </w:rPr>
        <w:t>оған қолдау</w:t>
      </w:r>
      <w:r>
        <w:rPr>
          <w:spacing w:val="1"/>
          <w:sz w:val="24"/>
        </w:rPr>
        <w:t> </w:t>
      </w:r>
      <w:r>
        <w:rPr>
          <w:sz w:val="24"/>
        </w:rPr>
        <w:t>көрсету арқылы сауда-саттықты ұйымдастырушылық және техникалық қамтамасыз етуді</w:t>
      </w:r>
      <w:r>
        <w:rPr>
          <w:spacing w:val="1"/>
          <w:sz w:val="24"/>
        </w:rPr>
        <w:t> </w:t>
      </w:r>
      <w:r>
        <w:rPr>
          <w:sz w:val="24"/>
        </w:rPr>
        <w:t>жүзеге асыруы</w:t>
      </w:r>
      <w:r>
        <w:rPr>
          <w:spacing w:val="3"/>
          <w:sz w:val="24"/>
        </w:rPr>
        <w:t> </w:t>
      </w:r>
      <w:r>
        <w:rPr>
          <w:sz w:val="24"/>
        </w:rPr>
        <w:t>кезіндегі</w:t>
      </w:r>
      <w:r>
        <w:rPr>
          <w:spacing w:val="-8"/>
          <w:sz w:val="24"/>
        </w:rPr>
        <w:t> </w:t>
      </w:r>
      <w:r>
        <w:rPr>
          <w:sz w:val="24"/>
        </w:rPr>
        <w:t>қор</w:t>
      </w:r>
      <w:r>
        <w:rPr>
          <w:spacing w:val="2"/>
          <w:sz w:val="24"/>
        </w:rPr>
        <w:t> </w:t>
      </w:r>
      <w:r>
        <w:rPr>
          <w:sz w:val="24"/>
        </w:rPr>
        <w:t>биржасы</w:t>
      </w:r>
      <w:r>
        <w:rPr>
          <w:spacing w:val="2"/>
          <w:sz w:val="24"/>
        </w:rPr>
        <w:t> </w:t>
      </w:r>
      <w:r>
        <w:rPr>
          <w:sz w:val="24"/>
        </w:rPr>
        <w:t>немесе</w:t>
      </w:r>
      <w:r>
        <w:rPr>
          <w:spacing w:val="-4"/>
          <w:sz w:val="24"/>
        </w:rPr>
        <w:t> </w:t>
      </w:r>
      <w:r>
        <w:rPr>
          <w:sz w:val="24"/>
        </w:rPr>
        <w:t>орталық</w:t>
      </w:r>
      <w:r>
        <w:rPr>
          <w:spacing w:val="-1"/>
          <w:sz w:val="24"/>
        </w:rPr>
        <w:t> </w:t>
      </w:r>
      <w:r>
        <w:rPr>
          <w:sz w:val="24"/>
        </w:rPr>
        <w:t>депозитарий;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8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 12 қыркүйектен бастап қолданысқа енгізілді) (</w:t>
      </w:r>
      <w:hyperlink r:id="rId83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82) тармақша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тарату неттингі - бас қаржылық келісімнің ережесі, оның негізінде бас қаржылық</w:t>
      </w:r>
      <w:r>
        <w:rPr>
          <w:spacing w:val="1"/>
          <w:sz w:val="24"/>
        </w:rPr>
        <w:t> </w:t>
      </w:r>
      <w:r>
        <w:rPr>
          <w:sz w:val="24"/>
        </w:rPr>
        <w:t>келісімде айқындалған оқиға басталған кезде барлық ақшалай міндеттемелер (ақшалай</w:t>
      </w:r>
      <w:r>
        <w:rPr>
          <w:spacing w:val="1"/>
          <w:sz w:val="24"/>
        </w:rPr>
        <w:t> </w:t>
      </w:r>
      <w:r>
        <w:rPr>
          <w:sz w:val="24"/>
        </w:rPr>
        <w:t>талаптар), сондай-ақ қамтамасыз ету ақысын беруді (енгізуді) қоса алғанда, бас қаржылық</w:t>
      </w:r>
      <w:r>
        <w:rPr>
          <w:spacing w:val="1"/>
          <w:sz w:val="24"/>
        </w:rPr>
        <w:t> </w:t>
      </w:r>
      <w:r>
        <w:rPr>
          <w:sz w:val="24"/>
        </w:rPr>
        <w:t>келісім шеңберінде жасалған барлық мәмілелер бойынша мүлікті беру жөніндегі барлық</w:t>
      </w:r>
      <w:r>
        <w:rPr>
          <w:spacing w:val="1"/>
          <w:sz w:val="24"/>
        </w:rPr>
        <w:t> </w:t>
      </w:r>
      <w:r>
        <w:rPr>
          <w:sz w:val="24"/>
        </w:rPr>
        <w:t>міндеттемелер (талаптар) көрсетілген міндеттемелер (талаптар) осындай оқиға басталған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орындалуға</w:t>
      </w:r>
      <w:r>
        <w:rPr>
          <w:spacing w:val="1"/>
          <w:sz w:val="24"/>
        </w:rPr>
        <w:t> </w:t>
      </w:r>
      <w:r>
        <w:rPr>
          <w:sz w:val="24"/>
        </w:rPr>
        <w:t>жататынына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орындалуға</w:t>
      </w:r>
      <w:r>
        <w:rPr>
          <w:spacing w:val="1"/>
          <w:sz w:val="24"/>
        </w:rPr>
        <w:t> </w:t>
      </w:r>
      <w:r>
        <w:rPr>
          <w:sz w:val="24"/>
        </w:rPr>
        <w:t>жатпайтынына</w:t>
      </w:r>
      <w:r>
        <w:rPr>
          <w:spacing w:val="1"/>
          <w:sz w:val="24"/>
        </w:rPr>
        <w:t> </w:t>
      </w:r>
      <w:r>
        <w:rPr>
          <w:sz w:val="24"/>
        </w:rPr>
        <w:t>қарамастан,</w:t>
      </w:r>
      <w:r>
        <w:rPr>
          <w:spacing w:val="60"/>
          <w:sz w:val="24"/>
        </w:rPr>
        <w:t> </w:t>
      </w:r>
      <w:r>
        <w:rPr>
          <w:sz w:val="24"/>
        </w:rPr>
        <w:t>жаңарту,</w:t>
      </w:r>
      <w:r>
        <w:rPr>
          <w:spacing w:val="1"/>
          <w:sz w:val="24"/>
        </w:rPr>
        <w:t> </w:t>
      </w:r>
      <w:r>
        <w:rPr>
          <w:sz w:val="24"/>
        </w:rPr>
        <w:t>тоқтату арқылы немесе бас қаржылық келісімде айқындалған өзгеше тәсілмен орындалу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басталған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есептелетін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нетто-міндеттемеге</w:t>
      </w:r>
      <w:r>
        <w:rPr>
          <w:spacing w:val="1"/>
          <w:sz w:val="24"/>
        </w:rPr>
        <w:t> </w:t>
      </w:r>
      <w:r>
        <w:rPr>
          <w:sz w:val="24"/>
        </w:rPr>
        <w:t>(нетто-талапқа)</w:t>
      </w:r>
      <w:r>
        <w:rPr>
          <w:spacing w:val="1"/>
          <w:sz w:val="24"/>
        </w:rPr>
        <w:t> </w:t>
      </w:r>
      <w:r>
        <w:rPr>
          <w:sz w:val="24"/>
        </w:rPr>
        <w:t>ауыстырылады (автоматты</w:t>
      </w:r>
      <w:r>
        <w:rPr>
          <w:spacing w:val="-2"/>
          <w:sz w:val="24"/>
        </w:rPr>
        <w:t> </w:t>
      </w:r>
      <w:r>
        <w:rPr>
          <w:sz w:val="24"/>
        </w:rPr>
        <w:t>түрде</w:t>
      </w:r>
      <w:r>
        <w:rPr>
          <w:spacing w:val="-1"/>
          <w:sz w:val="24"/>
        </w:rPr>
        <w:t> </w:t>
      </w:r>
      <w:r>
        <w:rPr>
          <w:sz w:val="24"/>
        </w:rPr>
        <w:t>немесе</w:t>
      </w:r>
      <w:r>
        <w:rPr>
          <w:spacing w:val="-1"/>
          <w:sz w:val="24"/>
        </w:rPr>
        <w:t> </w:t>
      </w:r>
      <w:r>
        <w:rPr>
          <w:sz w:val="24"/>
        </w:rPr>
        <w:t>тараптардың</w:t>
      </w:r>
      <w:r>
        <w:rPr>
          <w:spacing w:val="1"/>
          <w:sz w:val="24"/>
        </w:rPr>
        <w:t> </w:t>
      </w:r>
      <w:r>
        <w:rPr>
          <w:sz w:val="24"/>
        </w:rPr>
        <w:t>біреуінің</w:t>
      </w:r>
      <w:r>
        <w:rPr>
          <w:spacing w:val="1"/>
          <w:sz w:val="24"/>
        </w:rPr>
        <w:t> </w:t>
      </w:r>
      <w:r>
        <w:rPr>
          <w:sz w:val="24"/>
        </w:rPr>
        <w:t>таңдауы</w:t>
      </w:r>
      <w:r>
        <w:rPr>
          <w:spacing w:val="1"/>
          <w:sz w:val="24"/>
        </w:rPr>
        <w:t> </w:t>
      </w:r>
      <w:r>
        <w:rPr>
          <w:sz w:val="24"/>
        </w:rPr>
        <w:t>бойынша);</w:t>
      </w:r>
    </w:p>
    <w:p>
      <w:pPr>
        <w:spacing w:line="237" w:lineRule="auto" w:before="0"/>
        <w:ind w:left="319" w:right="303" w:firstLine="461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89" w:val="left" w:leader="none"/>
        </w:tabs>
        <w:spacing w:line="237" w:lineRule="auto" w:before="6" w:after="0"/>
        <w:ind w:left="319" w:right="312" w:firstLine="398"/>
        <w:jc w:val="both"/>
        <w:rPr>
          <w:sz w:val="24"/>
        </w:rPr>
      </w:pPr>
      <w:r>
        <w:rPr>
          <w:sz w:val="24"/>
        </w:rPr>
        <w:t>төлем</w:t>
      </w:r>
      <w:r>
        <w:rPr>
          <w:spacing w:val="1"/>
          <w:sz w:val="24"/>
        </w:rPr>
        <w:t> </w:t>
      </w:r>
      <w:r>
        <w:rPr>
          <w:sz w:val="24"/>
        </w:rPr>
        <w:t>агентi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банк,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</w:t>
      </w:r>
      <w:r>
        <w:rPr>
          <w:spacing w:val="1"/>
          <w:sz w:val="24"/>
        </w:rPr>
        <w:t> </w:t>
      </w:r>
      <w:r>
        <w:rPr>
          <w:sz w:val="24"/>
        </w:rPr>
        <w:t>немесе банк</w:t>
      </w:r>
      <w:r>
        <w:rPr>
          <w:spacing w:val="-1"/>
          <w:sz w:val="24"/>
        </w:rPr>
        <w:t> </w:t>
      </w:r>
      <w:r>
        <w:rPr>
          <w:sz w:val="24"/>
        </w:rPr>
        <w:t>операцияларының</w:t>
      </w:r>
      <w:r>
        <w:rPr>
          <w:spacing w:val="-3"/>
          <w:sz w:val="24"/>
        </w:rPr>
        <w:t> </w:t>
      </w:r>
      <w:r>
        <w:rPr>
          <w:sz w:val="24"/>
        </w:rPr>
        <w:t>жекелеген</w:t>
      </w:r>
      <w:r>
        <w:rPr>
          <w:spacing w:val="2"/>
          <w:sz w:val="24"/>
        </w:rPr>
        <w:t> </w:t>
      </w:r>
      <w:r>
        <w:rPr>
          <w:sz w:val="24"/>
        </w:rPr>
        <w:t>түрлерiн</w:t>
      </w:r>
      <w:r>
        <w:rPr>
          <w:spacing w:val="2"/>
          <w:sz w:val="24"/>
        </w:rPr>
        <w:t> </w:t>
      </w:r>
      <w:r>
        <w:rPr>
          <w:sz w:val="24"/>
        </w:rPr>
        <w:t>жүзеге асыратын</w:t>
      </w:r>
      <w:r>
        <w:rPr>
          <w:spacing w:val="2"/>
          <w:sz w:val="24"/>
        </w:rPr>
        <w:t> </w:t>
      </w:r>
      <w:r>
        <w:rPr>
          <w:sz w:val="24"/>
        </w:rPr>
        <w:t>ұйым;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37" w:lineRule="auto" w:before="6" w:after="0"/>
        <w:ind w:left="319" w:right="317" w:firstLine="398"/>
        <w:jc w:val="both"/>
        <w:rPr>
          <w:sz w:val="24"/>
        </w:rPr>
      </w:pPr>
      <w:r>
        <w:rPr>
          <w:sz w:val="24"/>
        </w:rPr>
        <w:t>трансфер-агент - өз клиенттерiнiң арасында құжаттар (ақпараттар) қабылдау мен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9"/>
          <w:sz w:val="24"/>
        </w:rPr>
        <w:t> </w:t>
      </w:r>
      <w:r>
        <w:rPr>
          <w:sz w:val="24"/>
        </w:rPr>
        <w:t>жөнiнде</w:t>
      </w:r>
      <w:r>
        <w:rPr>
          <w:spacing w:val="-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көрсететiн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-5"/>
          <w:sz w:val="24"/>
        </w:rPr>
        <w:t> </w:t>
      </w:r>
      <w:r>
        <w:rPr>
          <w:sz w:val="24"/>
        </w:rPr>
        <w:t>кәсiби</w:t>
      </w:r>
      <w:r>
        <w:rPr>
          <w:spacing w:val="2"/>
          <w:sz w:val="24"/>
        </w:rPr>
        <w:t> </w:t>
      </w:r>
      <w:r>
        <w:rPr>
          <w:sz w:val="24"/>
        </w:rPr>
        <w:t>қатысушы;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85)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8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70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базалық</w:t>
      </w:r>
      <w:r>
        <w:rPr>
          <w:spacing w:val="1"/>
          <w:sz w:val="24"/>
        </w:rPr>
        <w:t> </w:t>
      </w:r>
      <w:r>
        <w:rPr>
          <w:sz w:val="24"/>
        </w:rPr>
        <w:t>активіне</w:t>
      </w:r>
      <w:r>
        <w:rPr>
          <w:spacing w:val="1"/>
          <w:sz w:val="24"/>
        </w:rPr>
        <w:t> </w:t>
      </w:r>
      <w:r>
        <w:rPr>
          <w:sz w:val="24"/>
        </w:rPr>
        <w:t>қатысты құқықтарды куәландыратын бағалы қағаздар (туынды бағалы қағаздар туынды</w:t>
      </w:r>
      <w:r>
        <w:rPr>
          <w:spacing w:val="1"/>
          <w:sz w:val="24"/>
        </w:rPr>
        <w:t> </w:t>
      </w:r>
      <w:r>
        <w:rPr>
          <w:sz w:val="24"/>
        </w:rPr>
        <w:t>қаржы құралы болып табылмайды, бірақ туынды қаржы құралының базалық активі бола</w:t>
      </w:r>
      <w:r>
        <w:rPr>
          <w:spacing w:val="1"/>
          <w:sz w:val="24"/>
        </w:rPr>
        <w:t> </w:t>
      </w:r>
      <w:r>
        <w:rPr>
          <w:sz w:val="24"/>
        </w:rPr>
        <w:t>алады);</w:t>
      </w:r>
    </w:p>
    <w:p>
      <w:pPr>
        <w:pStyle w:val="ListParagraph"/>
        <w:numPr>
          <w:ilvl w:val="0"/>
          <w:numId w:val="24"/>
        </w:numPr>
        <w:tabs>
          <w:tab w:pos="1184" w:val="left" w:leader="none"/>
        </w:tabs>
        <w:spacing w:line="237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қатысушыны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жүйесiнде ашылған</w:t>
      </w:r>
      <w:r>
        <w:rPr>
          <w:spacing w:val="-2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шоты</w:t>
      </w:r>
      <w:r>
        <w:rPr>
          <w:spacing w:val="3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тұлға;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275" w:lineRule="exact" w:before="4" w:after="0"/>
        <w:ind w:left="1111" w:right="0" w:hanging="394"/>
        <w:jc w:val="both"/>
        <w:rPr>
          <w:sz w:val="24"/>
        </w:rPr>
      </w:pPr>
      <w:r>
        <w:rPr>
          <w:sz w:val="24"/>
        </w:rPr>
        <w:t>2011.28.12.</w:t>
      </w:r>
      <w:r>
        <w:rPr>
          <w:spacing w:val="5"/>
          <w:sz w:val="24"/>
        </w:rPr>
        <w:t> </w:t>
      </w:r>
      <w:r>
        <w:rPr>
          <w:sz w:val="24"/>
        </w:rPr>
        <w:t>№</w:t>
      </w:r>
      <w:r>
        <w:rPr>
          <w:spacing w:val="5"/>
          <w:sz w:val="24"/>
        </w:rPr>
        <w:t> </w:t>
      </w:r>
      <w:r>
        <w:rPr>
          <w:sz w:val="24"/>
        </w:rPr>
        <w:t>524-ІV</w:t>
      </w:r>
      <w:r>
        <w:rPr>
          <w:spacing w:val="7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9"/>
          <w:sz w:val="24"/>
        </w:rPr>
        <w:t> </w:t>
      </w:r>
      <w:hyperlink r:id="rId84">
        <w:r>
          <w:rPr>
            <w:color w:val="0000FF"/>
            <w:sz w:val="24"/>
            <w:u w:val="single" w:color="0000FF"/>
          </w:rPr>
          <w:t>Заңына</w:t>
        </w:r>
        <w:r>
          <w:rPr>
            <w:color w:val="0000FF"/>
            <w:spacing w:val="8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6"/>
          <w:sz w:val="24"/>
        </w:rPr>
        <w:t> </w:t>
      </w:r>
      <w:r>
        <w:rPr>
          <w:sz w:val="24"/>
        </w:rPr>
        <w:t>2013</w:t>
      </w:r>
      <w:r>
        <w:rPr>
          <w:spacing w:val="8"/>
          <w:sz w:val="24"/>
        </w:rPr>
        <w:t> </w:t>
      </w:r>
      <w:r>
        <w:rPr>
          <w:sz w:val="24"/>
        </w:rPr>
        <w:t>жылғы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қаңтарға</w:t>
      </w:r>
      <w:r>
        <w:rPr>
          <w:spacing w:val="6"/>
          <w:sz w:val="24"/>
        </w:rPr>
        <w:t> </w:t>
      </w:r>
      <w:r>
        <w:rPr>
          <w:sz w:val="24"/>
        </w:rPr>
        <w:t>дейін</w:t>
      </w:r>
      <w:r>
        <w:rPr>
          <w:spacing w:val="9"/>
          <w:sz w:val="24"/>
        </w:rPr>
        <w:t> </w:t>
      </w:r>
      <w:r>
        <w:rPr>
          <w:sz w:val="24"/>
        </w:rPr>
        <w:t>қолданылды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03" w:val="left" w:leader="none"/>
        </w:tabs>
        <w:spacing w:line="275" w:lineRule="exact" w:before="2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2012.05.07.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30-V</w:t>
      </w:r>
      <w:r>
        <w:rPr>
          <w:spacing w:val="-2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4"/>
          <w:sz w:val="24"/>
        </w:rPr>
        <w:t> </w:t>
      </w:r>
      <w:hyperlink r:id="rId7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1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89)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ұйымдастырылған бағалы қағаздар рыногы - эмиссиялық бағалы қағаздар мен өзге</w:t>
      </w:r>
      <w:r>
        <w:rPr>
          <w:spacing w:val="-57"/>
          <w:sz w:val="24"/>
        </w:rPr>
        <w:t> </w:t>
      </w:r>
      <w:r>
        <w:rPr>
          <w:sz w:val="24"/>
        </w:rPr>
        <w:t>де қаржы құралдарының айналым саласы, олармен жасалатын мәмiлелер қор биржасының</w:t>
      </w:r>
      <w:r>
        <w:rPr>
          <w:spacing w:val="-57"/>
          <w:sz w:val="24"/>
        </w:rPr>
        <w:t> </w:t>
      </w:r>
      <w:r>
        <w:rPr>
          <w:sz w:val="24"/>
        </w:rPr>
        <w:t>iшкi</w:t>
      </w:r>
      <w:r>
        <w:rPr>
          <w:spacing w:val="-8"/>
          <w:sz w:val="24"/>
        </w:rPr>
        <w:t> </w:t>
      </w:r>
      <w:r>
        <w:rPr>
          <w:sz w:val="24"/>
        </w:rPr>
        <w:t>құжаттарына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90)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90)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шілдеден 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 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ұйымдастырылмаған бағалы қағаздар нарығы - бағалы қағаздардың және 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айналым</w:t>
      </w:r>
      <w:r>
        <w:rPr>
          <w:spacing w:val="1"/>
          <w:sz w:val="24"/>
        </w:rPr>
        <w:t> </w:t>
      </w:r>
      <w:r>
        <w:rPr>
          <w:sz w:val="24"/>
        </w:rPr>
        <w:t>саласы, онда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құралдарымен, оның ішінде шетел валюталарымен және туынды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6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сақталмай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асырылады;</w:t>
      </w:r>
    </w:p>
    <w:p>
      <w:pPr>
        <w:spacing w:line="237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91) тармақша жаңа редакцияда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17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халықаралық сәйкестендіру нөмірі (ІSІN коды) - бағалы қағаздарды және басқа да</w:t>
      </w:r>
      <w:r>
        <w:rPr>
          <w:spacing w:val="1"/>
          <w:sz w:val="24"/>
        </w:rPr>
        <w:t> </w:t>
      </w:r>
      <w:r>
        <w:rPr>
          <w:sz w:val="24"/>
        </w:rPr>
        <w:t>қаржы құралдарын сәйкестендіру және есепке алуды жүйелеу мақсатында оларға 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2"/>
          <w:sz w:val="24"/>
        </w:rPr>
        <w:t> </w:t>
      </w:r>
      <w:r>
        <w:rPr>
          <w:sz w:val="24"/>
        </w:rPr>
        <w:t>беретін</w:t>
      </w:r>
      <w:r>
        <w:rPr>
          <w:spacing w:val="3"/>
          <w:sz w:val="24"/>
        </w:rPr>
        <w:t> </w:t>
      </w:r>
      <w:r>
        <w:rPr>
          <w:sz w:val="24"/>
        </w:rPr>
        <w:t>әріптік-цифрлық код;</w:t>
      </w:r>
    </w:p>
    <w:p>
      <w:pPr>
        <w:pStyle w:val="ListParagraph"/>
        <w:numPr>
          <w:ilvl w:val="0"/>
          <w:numId w:val="24"/>
        </w:numPr>
        <w:tabs>
          <w:tab w:pos="1261" w:val="left" w:leader="none"/>
          <w:tab w:pos="1340" w:val="left" w:leader="none"/>
          <w:tab w:pos="2237" w:val="left" w:leader="none"/>
          <w:tab w:pos="3935" w:val="left" w:leader="none"/>
          <w:tab w:pos="5524" w:val="left" w:leader="none"/>
          <w:tab w:pos="6128" w:val="left" w:leader="none"/>
          <w:tab w:pos="6953" w:val="left" w:leader="none"/>
          <w:tab w:pos="8075" w:val="left" w:leader="none"/>
          <w:tab w:pos="8809" w:val="left" w:leader="none"/>
        </w:tabs>
        <w:spacing w:line="240" w:lineRule="auto" w:before="0" w:after="0"/>
        <w:ind w:left="319" w:right="299" w:firstLine="461"/>
        <w:jc w:val="left"/>
        <w:rPr>
          <w:i/>
          <w:sz w:val="24"/>
        </w:rPr>
      </w:pPr>
      <w:r>
        <w:rPr>
          <w:sz w:val="24"/>
        </w:rPr>
        <w:t>хеджирлеу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z w:val="24"/>
        </w:rPr>
        <w:t>хеджирлеу</w:t>
      </w:r>
      <w:r>
        <w:rPr>
          <w:spacing w:val="30"/>
          <w:sz w:val="24"/>
        </w:rPr>
        <w:t> </w:t>
      </w:r>
      <w:r>
        <w:rPr>
          <w:sz w:val="24"/>
        </w:rPr>
        <w:t>объектiсi</w:t>
      </w:r>
      <w:r>
        <w:rPr>
          <w:spacing w:val="35"/>
          <w:sz w:val="24"/>
        </w:rPr>
        <w:t> </w:t>
      </w:r>
      <w:r>
        <w:rPr>
          <w:sz w:val="24"/>
        </w:rPr>
        <w:t>бағасының</w:t>
      </w:r>
      <w:r>
        <w:rPr>
          <w:spacing w:val="36"/>
          <w:sz w:val="24"/>
        </w:rPr>
        <w:t> </w:t>
      </w:r>
      <w:r>
        <w:rPr>
          <w:sz w:val="24"/>
        </w:rPr>
        <w:t>немесе</w:t>
      </w:r>
      <w:r>
        <w:rPr>
          <w:spacing w:val="34"/>
          <w:sz w:val="24"/>
        </w:rPr>
        <w:t> </w:t>
      </w:r>
      <w:r>
        <w:rPr>
          <w:sz w:val="24"/>
        </w:rPr>
        <w:t>өзге</w:t>
      </w:r>
      <w:r>
        <w:rPr>
          <w:spacing w:val="34"/>
          <w:sz w:val="24"/>
        </w:rPr>
        <w:t> </w:t>
      </w:r>
      <w:r>
        <w:rPr>
          <w:sz w:val="24"/>
        </w:rPr>
        <w:t>де</w:t>
      </w:r>
      <w:r>
        <w:rPr>
          <w:spacing w:val="39"/>
          <w:sz w:val="24"/>
        </w:rPr>
        <w:t> </w:t>
      </w:r>
      <w:r>
        <w:rPr>
          <w:sz w:val="24"/>
        </w:rPr>
        <w:t>көрсеткiшiнiң</w:t>
      </w:r>
      <w:r>
        <w:rPr>
          <w:spacing w:val="-57"/>
          <w:sz w:val="24"/>
        </w:rPr>
        <w:t> </w:t>
      </w:r>
      <w:r>
        <w:rPr>
          <w:sz w:val="24"/>
        </w:rPr>
        <w:t>қолайсыз</w:t>
      </w:r>
      <w:r>
        <w:rPr>
          <w:spacing w:val="21"/>
          <w:sz w:val="24"/>
        </w:rPr>
        <w:t> </w:t>
      </w:r>
      <w:r>
        <w:rPr>
          <w:sz w:val="24"/>
        </w:rPr>
        <w:t>өзгеруi</w:t>
      </w:r>
      <w:r>
        <w:rPr>
          <w:spacing w:val="14"/>
          <w:sz w:val="24"/>
        </w:rPr>
        <w:t> </w:t>
      </w:r>
      <w:r>
        <w:rPr>
          <w:sz w:val="24"/>
        </w:rPr>
        <w:t>нәтижесiнде</w:t>
      </w:r>
      <w:r>
        <w:rPr>
          <w:spacing w:val="17"/>
          <w:sz w:val="24"/>
        </w:rPr>
        <w:t> </w:t>
      </w:r>
      <w:r>
        <w:rPr>
          <w:sz w:val="24"/>
        </w:rPr>
        <w:t>туындайтын</w:t>
      </w:r>
      <w:r>
        <w:rPr>
          <w:spacing w:val="19"/>
          <w:sz w:val="24"/>
        </w:rPr>
        <w:t> </w:t>
      </w:r>
      <w:r>
        <w:rPr>
          <w:sz w:val="24"/>
        </w:rPr>
        <w:t>ықтимал</w:t>
      </w:r>
      <w:r>
        <w:rPr>
          <w:spacing w:val="18"/>
          <w:sz w:val="24"/>
        </w:rPr>
        <w:t> </w:t>
      </w:r>
      <w:r>
        <w:rPr>
          <w:sz w:val="24"/>
        </w:rPr>
        <w:t>залалды</w:t>
      </w:r>
      <w:r>
        <w:rPr>
          <w:spacing w:val="21"/>
          <w:sz w:val="24"/>
        </w:rPr>
        <w:t> </w:t>
      </w:r>
      <w:r>
        <w:rPr>
          <w:sz w:val="24"/>
        </w:rPr>
        <w:t>өтеу</w:t>
      </w:r>
      <w:r>
        <w:rPr>
          <w:spacing w:val="8"/>
          <w:sz w:val="24"/>
        </w:rPr>
        <w:t> </w:t>
      </w:r>
      <w:r>
        <w:rPr>
          <w:sz w:val="24"/>
        </w:rPr>
        <w:t>мақсатында</w:t>
      </w:r>
      <w:r>
        <w:rPr>
          <w:spacing w:val="17"/>
          <w:sz w:val="24"/>
        </w:rPr>
        <w:t> </w:t>
      </w:r>
      <w:r>
        <w:rPr>
          <w:sz w:val="24"/>
        </w:rPr>
        <w:t>жасалатын</w:t>
      </w:r>
      <w:r>
        <w:rPr>
          <w:color w:val="0000FF"/>
          <w:spacing w:val="-57"/>
          <w:sz w:val="24"/>
        </w:rPr>
        <w:t> </w:t>
      </w:r>
      <w:hyperlink r:id="rId87">
        <w:r>
          <w:rPr>
            <w:color w:val="0000FF"/>
            <w:sz w:val="24"/>
            <w:u w:val="single" w:color="0000FF"/>
          </w:rPr>
          <w:t>туынды</w:t>
          <w:tab/>
          <w:t>қаржы</w:t>
          <w:tab/>
          <w:t>құралдарымен</w:t>
          <w:tab/>
          <w:t>операциялар</w:t>
        </w:r>
        <w:r>
          <w:rPr>
            <w:sz w:val="24"/>
          </w:rPr>
          <w:t>.</w:t>
        </w:r>
      </w:hyperlink>
      <w:r>
        <w:rPr>
          <w:sz w:val="24"/>
        </w:rPr>
        <w:tab/>
        <w:t>Бұл</w:t>
        <w:tab/>
        <w:t>ретте,</w:t>
        <w:tab/>
        <w:t>активтер</w:t>
        <w:tab/>
        <w:t>және</w:t>
        <w:tab/>
        <w:t>(немесе)</w:t>
      </w:r>
      <w:r>
        <w:rPr>
          <w:spacing w:val="-57"/>
          <w:sz w:val="24"/>
        </w:rPr>
        <w:t> </w:t>
      </w:r>
      <w:r>
        <w:rPr>
          <w:sz w:val="24"/>
        </w:rPr>
        <w:t>мiндеттемелер,</w:t>
      </w:r>
      <w:r>
        <w:rPr>
          <w:spacing w:val="37"/>
          <w:sz w:val="24"/>
        </w:rPr>
        <w:t> </w:t>
      </w:r>
      <w:r>
        <w:rPr>
          <w:sz w:val="24"/>
        </w:rPr>
        <w:t>сондай-ақ</w:t>
      </w:r>
      <w:r>
        <w:rPr>
          <w:spacing w:val="35"/>
          <w:sz w:val="24"/>
        </w:rPr>
        <w:t> </w:t>
      </w:r>
      <w:r>
        <w:rPr>
          <w:sz w:val="24"/>
        </w:rPr>
        <w:t>көрсетілген</w:t>
      </w:r>
      <w:r>
        <w:rPr>
          <w:spacing w:val="37"/>
          <w:sz w:val="24"/>
        </w:rPr>
        <w:t> </w:t>
      </w:r>
      <w:r>
        <w:rPr>
          <w:sz w:val="24"/>
        </w:rPr>
        <w:t>активтерге</w:t>
      </w:r>
      <w:r>
        <w:rPr>
          <w:spacing w:val="35"/>
          <w:sz w:val="24"/>
        </w:rPr>
        <w:t> </w:t>
      </w:r>
      <w:r>
        <w:rPr>
          <w:sz w:val="24"/>
        </w:rPr>
        <w:t>және</w:t>
      </w:r>
      <w:r>
        <w:rPr>
          <w:spacing w:val="35"/>
          <w:sz w:val="24"/>
        </w:rPr>
        <w:t> </w:t>
      </w:r>
      <w:r>
        <w:rPr>
          <w:sz w:val="24"/>
        </w:rPr>
        <w:t>(немесе)</w:t>
      </w:r>
      <w:r>
        <w:rPr>
          <w:spacing w:val="38"/>
          <w:sz w:val="24"/>
        </w:rPr>
        <w:t> </w:t>
      </w:r>
      <w:r>
        <w:rPr>
          <w:sz w:val="24"/>
        </w:rPr>
        <w:t>мiндеттемелерге</w:t>
      </w:r>
      <w:r>
        <w:rPr>
          <w:spacing w:val="35"/>
          <w:sz w:val="24"/>
        </w:rPr>
        <w:t> </w:t>
      </w:r>
      <w:r>
        <w:rPr>
          <w:sz w:val="24"/>
        </w:rPr>
        <w:t>немесе</w:t>
      </w:r>
      <w:r>
        <w:rPr>
          <w:spacing w:val="-57"/>
          <w:sz w:val="24"/>
        </w:rPr>
        <w:t> </w:t>
      </w:r>
      <w:r>
        <w:rPr>
          <w:sz w:val="24"/>
        </w:rPr>
        <w:t>күтiлетiн мәмiлелерге байланысты ақша легi хеджирлеу объектiсi деп танылады;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5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8"/>
          <w:sz w:val="24"/>
        </w:rPr>
        <w:t> </w:t>
      </w:r>
      <w:r>
        <w:rPr>
          <w:i/>
          <w:color w:val="FF0000"/>
          <w:sz w:val="24"/>
        </w:rPr>
        <w:t>92-1)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1"/>
        <w:ind w:right="312"/>
      </w:pPr>
      <w:r>
        <w:rPr/>
        <w:t>92-1) шетелдік кәсіптік ұйым - халықаралық ұйым, шетелдік заңды тұлға немесе заңды</w:t>
      </w:r>
      <w:r>
        <w:rPr>
          <w:spacing w:val="-57"/>
        </w:rPr>
        <w:t> </w:t>
      </w:r>
      <w:r>
        <w:rPr/>
        <w:t>тұлға болып табылмайтын, қаржы нарықтарында бірыңғай қағидаларды және (немесе)</w:t>
      </w:r>
      <w:r>
        <w:rPr>
          <w:spacing w:val="1"/>
        </w:rPr>
        <w:t> </w:t>
      </w:r>
      <w:r>
        <w:rPr/>
        <w:t>стандарттарды белгілейтін,</w:t>
      </w:r>
      <w:r>
        <w:rPr>
          <w:spacing w:val="7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</w:t>
      </w:r>
      <w:r>
        <w:rPr>
          <w:spacing w:val="6"/>
        </w:rPr>
        <w:t> </w:t>
      </w:r>
      <w:r>
        <w:rPr/>
        <w:t>бекіткен</w:t>
      </w:r>
      <w:r>
        <w:rPr>
          <w:spacing w:val="1"/>
        </w:rPr>
        <w:t> </w:t>
      </w:r>
      <w:r>
        <w:rPr/>
        <w:t>тізбеге</w:t>
      </w:r>
      <w:r>
        <w:rPr>
          <w:spacing w:val="-1"/>
        </w:rPr>
        <w:t> </w:t>
      </w:r>
      <w:r>
        <w:rPr/>
        <w:t>енетін</w:t>
      </w:r>
      <w:r>
        <w:rPr>
          <w:spacing w:val="1"/>
        </w:rPr>
        <w:t> </w:t>
      </w:r>
      <w:r>
        <w:rPr/>
        <w:t>шетелдік</w:t>
      </w:r>
      <w:r>
        <w:rPr>
          <w:spacing w:val="-1"/>
        </w:rPr>
        <w:t> </w:t>
      </w:r>
      <w:r>
        <w:rPr/>
        <w:t>ұйым;</w:t>
      </w:r>
    </w:p>
    <w:p>
      <w:pPr>
        <w:pStyle w:val="ListParagraph"/>
        <w:numPr>
          <w:ilvl w:val="0"/>
          <w:numId w:val="24"/>
        </w:numPr>
        <w:tabs>
          <w:tab w:pos="1136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шетелдiк мемлекеттiк эмиссиялық бағалы қағаз - қарыз алушы шет мемлекеттiң</w:t>
      </w:r>
      <w:r>
        <w:rPr>
          <w:spacing w:val="1"/>
          <w:sz w:val="24"/>
        </w:rPr>
        <w:t> </w:t>
      </w:r>
      <w:r>
        <w:rPr>
          <w:sz w:val="24"/>
        </w:rPr>
        <w:t>үкiметi</w:t>
      </w:r>
      <w:r>
        <w:rPr>
          <w:spacing w:val="1"/>
          <w:sz w:val="24"/>
        </w:rPr>
        <w:t> </w:t>
      </w:r>
      <w:r>
        <w:rPr>
          <w:sz w:val="24"/>
        </w:rPr>
        <w:t>болатын</w:t>
      </w:r>
      <w:r>
        <w:rPr>
          <w:spacing w:val="1"/>
          <w:sz w:val="24"/>
        </w:rPr>
        <w:t> </w:t>
      </w:r>
      <w:r>
        <w:rPr>
          <w:sz w:val="24"/>
        </w:rPr>
        <w:t>қарызға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ұстаушының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1"/>
          <w:sz w:val="24"/>
        </w:rPr>
        <w:t> </w:t>
      </w:r>
      <w:r>
        <w:rPr>
          <w:sz w:val="24"/>
        </w:rPr>
        <w:t>куәландыратын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 не шет мемлекеттiң заңнамасына сәйкес мемлекеттiк 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 жатқызылған</w:t>
      </w:r>
      <w:r>
        <w:rPr>
          <w:spacing w:val="-2"/>
          <w:sz w:val="24"/>
        </w:rPr>
        <w:t> </w:t>
      </w:r>
      <w:r>
        <w:rPr>
          <w:sz w:val="24"/>
        </w:rPr>
        <w:t>өзге</w:t>
      </w:r>
      <w:r>
        <w:rPr>
          <w:spacing w:val="-4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қағаз;</w:t>
      </w:r>
    </w:p>
    <w:p>
      <w:pPr>
        <w:pStyle w:val="ListParagraph"/>
        <w:numPr>
          <w:ilvl w:val="0"/>
          <w:numId w:val="24"/>
        </w:numPr>
        <w:tabs>
          <w:tab w:pos="1155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шығарылым</w:t>
      </w:r>
      <w:r>
        <w:rPr>
          <w:spacing w:val="1"/>
          <w:sz w:val="24"/>
        </w:rPr>
        <w:t> </w:t>
      </w:r>
      <w:r>
        <w:rPr>
          <w:sz w:val="24"/>
        </w:rPr>
        <w:t>құрылымы - шығарылатын эмиссиялық бағалы қағаздардың саны,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-3"/>
          <w:sz w:val="24"/>
        </w:rPr>
        <w:t> </w:t>
      </w:r>
      <w:r>
        <w:rPr>
          <w:sz w:val="24"/>
        </w:rPr>
        <w:t>түрi,</w:t>
      </w:r>
      <w:r>
        <w:rPr>
          <w:spacing w:val="3"/>
          <w:sz w:val="24"/>
        </w:rPr>
        <w:t> </w:t>
      </w:r>
      <w:r>
        <w:rPr>
          <w:sz w:val="24"/>
        </w:rPr>
        <w:t>номиналды</w:t>
      </w:r>
      <w:r>
        <w:rPr>
          <w:spacing w:val="2"/>
          <w:sz w:val="24"/>
        </w:rPr>
        <w:t> </w:t>
      </w:r>
      <w:r>
        <w:rPr>
          <w:sz w:val="24"/>
        </w:rPr>
        <w:t>құны</w:t>
      </w:r>
      <w:r>
        <w:rPr>
          <w:spacing w:val="-2"/>
          <w:sz w:val="24"/>
        </w:rPr>
        <w:t> </w:t>
      </w:r>
      <w:r>
        <w:rPr>
          <w:sz w:val="24"/>
        </w:rPr>
        <w:t>(облигациялар</w:t>
      </w:r>
      <w:r>
        <w:rPr>
          <w:spacing w:val="-9"/>
          <w:sz w:val="24"/>
        </w:rPr>
        <w:t> </w:t>
      </w:r>
      <w:r>
        <w:rPr>
          <w:sz w:val="24"/>
        </w:rPr>
        <w:t>үшiн)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мәлiметтер;</w:t>
      </w:r>
    </w:p>
    <w:p>
      <w:pPr>
        <w:pStyle w:val="ListParagraph"/>
        <w:numPr>
          <w:ilvl w:val="0"/>
          <w:numId w:val="24"/>
        </w:numPr>
        <w:tabs>
          <w:tab w:pos="118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субъектiсiнiң,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органдарының,</w:t>
      </w:r>
      <w:r>
        <w:rPr>
          <w:spacing w:val="1"/>
          <w:sz w:val="24"/>
        </w:rPr>
        <w:t> </w:t>
      </w:r>
      <w:r>
        <w:rPr>
          <w:sz w:val="24"/>
        </w:rPr>
        <w:t>құрылымдық бөлiмшелерiнiң (филиалдарының, өкiлдiктерiнiң), қызметкерлерiнiң қызмет</w:t>
      </w:r>
      <w:r>
        <w:rPr>
          <w:spacing w:val="1"/>
          <w:sz w:val="24"/>
        </w:rPr>
        <w:t> </w:t>
      </w:r>
      <w:r>
        <w:rPr>
          <w:sz w:val="24"/>
        </w:rPr>
        <w:t>жағдайлары мен тәртiбiн, қызметтер көрсетуiн және оларға ақы төлеу тәртiбiн реттейтiн</w:t>
      </w:r>
      <w:r>
        <w:rPr>
          <w:spacing w:val="1"/>
          <w:sz w:val="24"/>
        </w:rPr>
        <w:t> </w:t>
      </w:r>
      <w:r>
        <w:rPr>
          <w:sz w:val="24"/>
        </w:rPr>
        <w:t>құжаттар;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4"/>
        </w:numPr>
        <w:tabs>
          <w:tab w:pos="1165" w:val="left" w:leader="none"/>
        </w:tabs>
        <w:spacing w:line="240" w:lineRule="auto" w:before="93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шығарылым</w:t>
      </w:r>
      <w:r>
        <w:rPr>
          <w:spacing w:val="1"/>
          <w:sz w:val="24"/>
        </w:rPr>
        <w:t> </w:t>
      </w:r>
      <w:r>
        <w:rPr>
          <w:sz w:val="24"/>
        </w:rPr>
        <w:t>шегiнде</w:t>
      </w:r>
      <w:r>
        <w:rPr>
          <w:spacing w:val="1"/>
          <w:sz w:val="24"/>
        </w:rPr>
        <w:t> </w:t>
      </w:r>
      <w:r>
        <w:rPr>
          <w:sz w:val="24"/>
        </w:rPr>
        <w:t>бiртектi</w:t>
      </w:r>
      <w:r>
        <w:rPr>
          <w:spacing w:val="1"/>
          <w:sz w:val="24"/>
        </w:rPr>
        <w:t> </w:t>
      </w:r>
      <w:r>
        <w:rPr>
          <w:sz w:val="24"/>
        </w:rPr>
        <w:t>белгiлері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-57"/>
          <w:sz w:val="24"/>
        </w:rPr>
        <w:t> </w:t>
      </w:r>
      <w:r>
        <w:rPr>
          <w:sz w:val="24"/>
        </w:rPr>
        <w:t>реквизиттерi</w:t>
      </w:r>
      <w:r>
        <w:rPr>
          <w:spacing w:val="1"/>
          <w:sz w:val="24"/>
        </w:rPr>
        <w:t> </w:t>
      </w:r>
      <w:r>
        <w:rPr>
          <w:sz w:val="24"/>
        </w:rPr>
        <w:t>болатын,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шығарылым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бiрыңғай</w:t>
      </w:r>
      <w:r>
        <w:rPr>
          <w:spacing w:val="1"/>
          <w:sz w:val="24"/>
        </w:rPr>
        <w:t> </w:t>
      </w:r>
      <w:r>
        <w:rPr>
          <w:sz w:val="24"/>
        </w:rPr>
        <w:t>жағдайлар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айналымға</w:t>
      </w:r>
      <w:r>
        <w:rPr>
          <w:spacing w:val="-4"/>
          <w:sz w:val="24"/>
        </w:rPr>
        <w:t> </w:t>
      </w:r>
      <w:r>
        <w:rPr>
          <w:sz w:val="24"/>
        </w:rPr>
        <w:t>түсетiн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қағаздар;</w:t>
      </w:r>
    </w:p>
    <w:p>
      <w:pPr>
        <w:pStyle w:val="ListParagraph"/>
        <w:numPr>
          <w:ilvl w:val="0"/>
          <w:numId w:val="24"/>
        </w:numPr>
        <w:tabs>
          <w:tab w:pos="1247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айналымы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қайталама</w:t>
      </w:r>
      <w:r>
        <w:rPr>
          <w:spacing w:val="1"/>
          <w:sz w:val="24"/>
        </w:rPr>
        <w:t> </w:t>
      </w:r>
      <w:r>
        <w:rPr>
          <w:sz w:val="24"/>
        </w:rPr>
        <w:t>рыногында бағалы</w:t>
      </w:r>
      <w:r>
        <w:rPr>
          <w:spacing w:val="3"/>
          <w:sz w:val="24"/>
        </w:rPr>
        <w:t> </w:t>
      </w:r>
      <w:r>
        <w:rPr>
          <w:sz w:val="24"/>
        </w:rPr>
        <w:t>қағаздармен</w:t>
      </w:r>
      <w:r>
        <w:rPr>
          <w:spacing w:val="-3"/>
          <w:sz w:val="24"/>
        </w:rPr>
        <w:t> </w:t>
      </w:r>
      <w:r>
        <w:rPr>
          <w:sz w:val="24"/>
        </w:rPr>
        <w:t>азаматтық-құқықтық</w:t>
      </w:r>
      <w:r>
        <w:rPr>
          <w:spacing w:val="-1"/>
          <w:sz w:val="24"/>
        </w:rPr>
        <w:t> </w:t>
      </w:r>
      <w:r>
        <w:rPr>
          <w:sz w:val="24"/>
        </w:rPr>
        <w:t>мәмiлелер</w:t>
      </w:r>
      <w:r>
        <w:rPr>
          <w:spacing w:val="2"/>
          <w:sz w:val="24"/>
        </w:rPr>
        <w:t> </w:t>
      </w:r>
      <w:r>
        <w:rPr>
          <w:sz w:val="24"/>
        </w:rPr>
        <w:t>жасасу;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98)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12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hyperlink r:id="rId88">
        <w:r>
          <w:rPr>
            <w:color w:val="0000FF"/>
            <w:sz w:val="24"/>
            <w:u w:val="single" w:color="0000FF"/>
          </w:rPr>
          <w:t>Эмиссиялық бағалы қағаздардың мемлекеттiк тiзiлiмi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- қаржы нарығы мен қаржы</w:t>
      </w:r>
      <w:r>
        <w:rPr>
          <w:spacing w:val="1"/>
          <w:sz w:val="24"/>
        </w:rPr>
        <w:t> </w:t>
      </w:r>
      <w:r>
        <w:rPr>
          <w:sz w:val="24"/>
        </w:rPr>
        <w:t>ұйымдарын реттеу, бақылау және қадағалау жөніндегі уәкiлеттi орган қалыптастыратын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шығарылымдары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эмитенттерi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мәлiметтердiң</w:t>
      </w:r>
      <w:r>
        <w:rPr>
          <w:spacing w:val="2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24"/>
        </w:numPr>
        <w:tabs>
          <w:tab w:pos="1189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рыногында бағалы</w:t>
      </w:r>
      <w:r>
        <w:rPr>
          <w:spacing w:val="4"/>
          <w:sz w:val="24"/>
        </w:rPr>
        <w:t> </w:t>
      </w:r>
      <w:r>
        <w:rPr>
          <w:sz w:val="24"/>
        </w:rPr>
        <w:t>қағаздарды</w:t>
      </w:r>
      <w:r>
        <w:rPr>
          <w:spacing w:val="3"/>
          <w:sz w:val="24"/>
        </w:rPr>
        <w:t> </w:t>
      </w:r>
      <w:r>
        <w:rPr>
          <w:sz w:val="24"/>
        </w:rPr>
        <w:t>сату;</w:t>
      </w:r>
    </w:p>
    <w:p>
      <w:pPr>
        <w:pStyle w:val="ListParagraph"/>
        <w:numPr>
          <w:ilvl w:val="0"/>
          <w:numId w:val="24"/>
        </w:numPr>
        <w:tabs>
          <w:tab w:pos="1223" w:val="left" w:leader="none"/>
        </w:tabs>
        <w:spacing w:line="271" w:lineRule="exact" w:before="0" w:after="0"/>
        <w:ind w:left="1222" w:right="0" w:hanging="505"/>
        <w:jc w:val="both"/>
        <w:rPr>
          <w:i/>
          <w:sz w:val="24"/>
        </w:rPr>
      </w:pPr>
      <w:r>
        <w:rPr>
          <w:sz w:val="24"/>
        </w:rPr>
        <w:t>2021.02.01.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399-VI</w:t>
      </w:r>
      <w:r>
        <w:rPr>
          <w:spacing w:val="-5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50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101)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280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 шығарылымы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азаматтық құқықтар объектiсi ретiнде пайда болуына бағытталған эмитенттiң iс-әрекеттері</w:t>
      </w:r>
      <w:r>
        <w:rPr>
          <w:spacing w:val="-57"/>
          <w:sz w:val="24"/>
        </w:rPr>
        <w:t> </w:t>
      </w:r>
      <w:r>
        <w:rPr>
          <w:sz w:val="24"/>
        </w:rPr>
        <w:t>немесе орналастырылуы, айналымда болуы және өтелуi осы эмиссиялық бағалы қағаздар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1"/>
          <w:sz w:val="24"/>
        </w:rPr>
        <w:t> </w:t>
      </w:r>
      <w:r>
        <w:rPr>
          <w:sz w:val="24"/>
        </w:rPr>
        <w:t>белгiлi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6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24"/>
        </w:numPr>
        <w:tabs>
          <w:tab w:pos="1247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эмиссиялық бағалы қағаздар шығарылымының күшiн жою -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қағаздың</w:t>
      </w:r>
      <w:r>
        <w:rPr>
          <w:spacing w:val="3"/>
          <w:sz w:val="24"/>
        </w:rPr>
        <w:t> </w:t>
      </w:r>
      <w:r>
        <w:rPr>
          <w:sz w:val="24"/>
        </w:rPr>
        <w:t>азаматтық</w:t>
      </w:r>
      <w:r>
        <w:rPr>
          <w:spacing w:val="-1"/>
          <w:sz w:val="24"/>
        </w:rPr>
        <w:t> </w:t>
      </w:r>
      <w:r>
        <w:rPr>
          <w:sz w:val="24"/>
        </w:rPr>
        <w:t>құқықтар</w:t>
      </w:r>
      <w:r>
        <w:rPr>
          <w:spacing w:val="-3"/>
          <w:sz w:val="24"/>
        </w:rPr>
        <w:t> </w:t>
      </w:r>
      <w:r>
        <w:rPr>
          <w:sz w:val="24"/>
        </w:rPr>
        <w:t>объектiсi</w:t>
      </w:r>
      <w:r>
        <w:rPr>
          <w:spacing w:val="-8"/>
          <w:sz w:val="24"/>
        </w:rPr>
        <w:t> </w:t>
      </w:r>
      <w:r>
        <w:rPr>
          <w:sz w:val="24"/>
        </w:rPr>
        <w:t>ретiнде</w:t>
      </w:r>
      <w:r>
        <w:rPr>
          <w:spacing w:val="5"/>
          <w:sz w:val="24"/>
        </w:rPr>
        <w:t> </w:t>
      </w:r>
      <w:r>
        <w:rPr>
          <w:sz w:val="24"/>
        </w:rPr>
        <w:t>болуын</w:t>
      </w:r>
      <w:r>
        <w:rPr>
          <w:spacing w:val="2"/>
          <w:sz w:val="24"/>
        </w:rPr>
        <w:t> </w:t>
      </w:r>
      <w:r>
        <w:rPr>
          <w:sz w:val="24"/>
        </w:rPr>
        <w:t>тоқтату;</w:t>
      </w:r>
    </w:p>
    <w:p>
      <w:pPr>
        <w:pStyle w:val="ListParagraph"/>
        <w:numPr>
          <w:ilvl w:val="0"/>
          <w:numId w:val="24"/>
        </w:numPr>
        <w:tabs>
          <w:tab w:pos="1232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эмиссиялық консорциум - эмитентке эмиссиялық бағалы қағаздарды шығару мен</w:t>
      </w:r>
      <w:r>
        <w:rPr>
          <w:spacing w:val="1"/>
          <w:sz w:val="24"/>
        </w:rPr>
        <w:t> </w:t>
      </w:r>
      <w:r>
        <w:rPr>
          <w:sz w:val="24"/>
        </w:rPr>
        <w:t>орналастыру жөнiнде қызмет көрсету мақсатында бiрлескен қызмет туралы шарт негiзiнде</w:t>
      </w:r>
      <w:r>
        <w:rPr>
          <w:spacing w:val="-57"/>
          <w:sz w:val="24"/>
        </w:rPr>
        <w:t> </w:t>
      </w:r>
      <w:r>
        <w:rPr>
          <w:sz w:val="24"/>
        </w:rPr>
        <w:t>құрылған</w:t>
      </w:r>
      <w:r>
        <w:rPr>
          <w:spacing w:val="2"/>
          <w:sz w:val="24"/>
        </w:rPr>
        <w:t> </w:t>
      </w:r>
      <w:r>
        <w:rPr>
          <w:sz w:val="24"/>
        </w:rPr>
        <w:t>андеррайтерлердiң</w:t>
      </w:r>
      <w:r>
        <w:rPr>
          <w:spacing w:val="3"/>
          <w:sz w:val="24"/>
        </w:rPr>
        <w:t> </w:t>
      </w:r>
      <w:r>
        <w:rPr>
          <w:sz w:val="24"/>
        </w:rPr>
        <w:t>бiрлестiгi;</w:t>
      </w:r>
    </w:p>
    <w:p>
      <w:pPr>
        <w:pStyle w:val="ListParagraph"/>
        <w:numPr>
          <w:ilvl w:val="0"/>
          <w:numId w:val="24"/>
        </w:numPr>
        <w:tabs>
          <w:tab w:pos="1223" w:val="left" w:leader="none"/>
        </w:tabs>
        <w:spacing w:line="240" w:lineRule="auto" w:before="0" w:after="0"/>
        <w:ind w:left="1222" w:right="0" w:hanging="50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эмиссиялық</w:t>
      </w:r>
      <w:r>
        <w:rPr>
          <w:spacing w:val="-4"/>
          <w:sz w:val="24"/>
        </w:rPr>
        <w:t> </w:t>
      </w:r>
      <w:r>
        <w:rPr>
          <w:sz w:val="24"/>
        </w:rPr>
        <w:t>бағалы</w:t>
      </w:r>
      <w:r>
        <w:rPr>
          <w:spacing w:val="-1"/>
          <w:sz w:val="24"/>
        </w:rPr>
        <w:t> </w:t>
      </w:r>
      <w:r>
        <w:rPr>
          <w:sz w:val="24"/>
        </w:rPr>
        <w:t>қағаздарды</w:t>
      </w:r>
      <w:r>
        <w:rPr>
          <w:spacing w:val="-5"/>
          <w:sz w:val="24"/>
        </w:rPr>
        <w:t> </w:t>
      </w:r>
      <w:r>
        <w:rPr>
          <w:sz w:val="24"/>
        </w:rPr>
        <w:t>шығаруды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-3"/>
          <w:sz w:val="24"/>
        </w:rPr>
        <w:t> </w:t>
      </w:r>
      <w:r>
        <w:rPr>
          <w:sz w:val="24"/>
        </w:rPr>
        <w:t>асыратын</w:t>
      </w:r>
      <w:r>
        <w:rPr>
          <w:spacing w:val="-1"/>
          <w:sz w:val="24"/>
        </w:rPr>
        <w:t> </w:t>
      </w:r>
      <w:r>
        <w:rPr>
          <w:sz w:val="24"/>
        </w:rPr>
        <w:t>тұлға.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Heading1"/>
        <w:numPr>
          <w:ilvl w:val="3"/>
          <w:numId w:val="23"/>
        </w:numPr>
        <w:tabs>
          <w:tab w:pos="921" w:val="left" w:leader="none"/>
        </w:tabs>
        <w:spacing w:line="272" w:lineRule="exact" w:before="1" w:after="0"/>
        <w:ind w:left="920" w:right="0" w:hanging="203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бап.</w:t>
      </w:r>
      <w:r>
        <w:rPr>
          <w:spacing w:val="-3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-3"/>
        </w:rPr>
        <w:t> </w:t>
      </w:r>
      <w:r>
        <w:rPr/>
        <w:t>бағалы</w:t>
      </w:r>
      <w:r>
        <w:rPr>
          <w:spacing w:val="-5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</w:t>
      </w:r>
      <w:r>
        <w:rPr>
          <w:spacing w:val="-4"/>
        </w:rPr>
        <w:t> </w:t>
      </w:r>
      <w:r>
        <w:rPr/>
        <w:t>туралы заңдары</w:t>
      </w:r>
    </w:p>
    <w:p>
      <w:pPr>
        <w:pStyle w:val="ListParagraph"/>
        <w:numPr>
          <w:ilvl w:val="0"/>
          <w:numId w:val="25"/>
        </w:numPr>
        <w:tabs>
          <w:tab w:pos="1016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Қазақстан Республикасының бағалы қағаздар рыногы туралы заңдары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z w:val="24"/>
        </w:rPr>
        <w:t> </w:t>
      </w:r>
      <w:hyperlink r:id="rId90">
        <w:r>
          <w:rPr>
            <w:color w:val="0000FF"/>
            <w:sz w:val="24"/>
            <w:u w:val="single" w:color="0000FF"/>
          </w:rPr>
          <w:t>Конституциясына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негiзделедi және Қазақстан Республикасы</w:t>
      </w:r>
      <w:r>
        <w:rPr>
          <w:color w:val="0000FF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Азаматтық</w:t>
        </w:r>
      </w:hyperlink>
      <w:r>
        <w:rPr>
          <w:color w:val="0000FF"/>
          <w:spacing w:val="-57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кодексiнен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актілерінен</w:t>
      </w:r>
      <w:r>
        <w:rPr>
          <w:spacing w:val="2"/>
          <w:sz w:val="24"/>
        </w:rPr>
        <w:t> </w:t>
      </w:r>
      <w:r>
        <w:rPr>
          <w:sz w:val="24"/>
        </w:rPr>
        <w:t>тұрады.</w:t>
      </w:r>
    </w:p>
    <w:p>
      <w:pPr>
        <w:pStyle w:val="ListParagraph"/>
        <w:numPr>
          <w:ilvl w:val="0"/>
          <w:numId w:val="25"/>
        </w:numPr>
        <w:tabs>
          <w:tab w:pos="963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Егер Қазақстан Республикасы бекiткен халықаралық шартта осы Заңдағыдан өзгеше</w:t>
      </w:r>
      <w:r>
        <w:rPr>
          <w:spacing w:val="-57"/>
          <w:sz w:val="24"/>
        </w:rPr>
        <w:t> </w:t>
      </w:r>
      <w:r>
        <w:rPr>
          <w:sz w:val="24"/>
        </w:rPr>
        <w:t>ережелер</w:t>
      </w:r>
      <w:r>
        <w:rPr>
          <w:spacing w:val="1"/>
          <w:sz w:val="24"/>
        </w:rPr>
        <w:t> </w:t>
      </w:r>
      <w:r>
        <w:rPr>
          <w:sz w:val="24"/>
        </w:rPr>
        <w:t>белгiленсе,</w:t>
      </w:r>
      <w:r>
        <w:rPr>
          <w:spacing w:val="3"/>
          <w:sz w:val="24"/>
        </w:rPr>
        <w:t> </w:t>
      </w:r>
      <w:r>
        <w:rPr>
          <w:sz w:val="24"/>
        </w:rPr>
        <w:t>халықаралық шарттың</w:t>
      </w:r>
      <w:r>
        <w:rPr>
          <w:spacing w:val="2"/>
          <w:sz w:val="24"/>
        </w:rPr>
        <w:t> </w:t>
      </w:r>
      <w:r>
        <w:rPr>
          <w:sz w:val="24"/>
        </w:rPr>
        <w:t>ережелерi</w:t>
      </w:r>
      <w:r>
        <w:rPr>
          <w:spacing w:val="-7"/>
          <w:sz w:val="24"/>
        </w:rPr>
        <w:t> </w:t>
      </w:r>
      <w:r>
        <w:rPr>
          <w:sz w:val="24"/>
        </w:rPr>
        <w:t>қолданылады.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 88-IV ҚР </w:t>
      </w:r>
      <w:hyperlink r:id="rId9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өзгертілді (бұр.</w:t>
      </w:r>
      <w:hyperlink r:id="rId93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2013.21.06. № 106-V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9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"/>
        </w:numPr>
        <w:tabs>
          <w:tab w:pos="96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Егер Қазақстан Республикасының заңнамалық актiлерiнде өзгеше белгiленбесе, осы</w:t>
      </w:r>
      <w:r>
        <w:rPr>
          <w:spacing w:val="1"/>
          <w:sz w:val="24"/>
        </w:rPr>
        <w:t> </w:t>
      </w:r>
      <w:r>
        <w:rPr>
          <w:sz w:val="24"/>
        </w:rPr>
        <w:t>Заңның нормалары банктер, банк операцияларының жекелеген түрлерiн жүзеге асыратын</w:t>
      </w:r>
      <w:r>
        <w:rPr>
          <w:spacing w:val="1"/>
          <w:sz w:val="24"/>
        </w:rPr>
        <w:t> </w:t>
      </w:r>
      <w:r>
        <w:rPr>
          <w:sz w:val="24"/>
        </w:rPr>
        <w:t>ұйымдар,</w:t>
      </w:r>
      <w:r>
        <w:rPr>
          <w:spacing w:val="1"/>
          <w:sz w:val="24"/>
        </w:rPr>
        <w:t> </w:t>
      </w:r>
      <w:r>
        <w:rPr>
          <w:sz w:val="24"/>
        </w:rPr>
        <w:t>сақтандыру 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ұйымдары,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қорлар,</w:t>
      </w:r>
      <w:r>
        <w:rPr>
          <w:spacing w:val="1"/>
          <w:sz w:val="24"/>
        </w:rPr>
        <w:t> </w:t>
      </w: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қоры,</w:t>
      </w:r>
      <w:r>
        <w:rPr>
          <w:spacing w:val="1"/>
          <w:sz w:val="24"/>
        </w:rPr>
        <w:t> </w:t>
      </w: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қорлары</w:t>
      </w:r>
      <w:r>
        <w:rPr>
          <w:spacing w:val="1"/>
          <w:sz w:val="24"/>
        </w:rPr>
        <w:t> </w:t>
      </w:r>
      <w:r>
        <w:rPr>
          <w:sz w:val="24"/>
        </w:rPr>
        <w:t>шығаратын</w:t>
      </w:r>
      <w:r>
        <w:rPr>
          <w:spacing w:val="1"/>
          <w:sz w:val="24"/>
        </w:rPr>
        <w:t> </w:t>
      </w:r>
      <w:r>
        <w:rPr>
          <w:sz w:val="24"/>
        </w:rPr>
        <w:t>мемлекеттiк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қағаздарды,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 шығару, орналастыру, айналысқа жiберу және өтеу процесiнде туындайтын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қатынастарға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4-тармақпен толықтырылды; 2019.03.07. № 262-VІ ҚР</w:t>
      </w:r>
      <w:r>
        <w:rPr>
          <w:i/>
          <w:color w:val="FF0000"/>
          <w:spacing w:val="1"/>
          <w:sz w:val="24"/>
        </w:rPr>
        <w:t> </w:t>
      </w:r>
      <w:hyperlink r:id="rId9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"/>
        </w:numPr>
        <w:tabs>
          <w:tab w:pos="107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«Қаржы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 туралы» Қазақстан Республикасының</w:t>
      </w:r>
      <w:r>
        <w:rPr>
          <w:color w:val="0000FF"/>
          <w:sz w:val="24"/>
        </w:rPr>
        <w:t> </w:t>
      </w:r>
      <w:hyperlink r:id="rId99">
        <w:r>
          <w:rPr>
            <w:color w:val="0000FF"/>
            <w:sz w:val="24"/>
            <w:u w:val="single" w:color="0000FF"/>
          </w:rPr>
          <w:t>Заңына</w:t>
        </w:r>
      </w:hyperlink>
      <w:r>
        <w:rPr>
          <w:color w:val="0000FF"/>
          <w:sz w:val="24"/>
        </w:rPr>
        <w:t> </w:t>
      </w:r>
      <w:r>
        <w:rPr>
          <w:sz w:val="24"/>
        </w:rPr>
        <w:t>сәйкес енгізілген ерекше реттеу</w:t>
      </w:r>
      <w:r>
        <w:rPr>
          <w:spacing w:val="1"/>
          <w:sz w:val="24"/>
        </w:rPr>
        <w:t> </w:t>
      </w:r>
      <w:r>
        <w:rPr>
          <w:sz w:val="24"/>
        </w:rPr>
        <w:t>режимі</w:t>
      </w:r>
      <w:r>
        <w:rPr>
          <w:spacing w:val="1"/>
          <w:sz w:val="24"/>
        </w:rPr>
        <w:t> </w:t>
      </w:r>
      <w:r>
        <w:rPr>
          <w:sz w:val="24"/>
        </w:rPr>
        <w:t>шеңберінде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қатысушыларына</w:t>
      </w:r>
      <w:r>
        <w:rPr>
          <w:spacing w:val="46"/>
          <w:sz w:val="24"/>
        </w:rPr>
        <w:t> </w:t>
      </w:r>
      <w:r>
        <w:rPr>
          <w:sz w:val="24"/>
        </w:rPr>
        <w:t>және</w:t>
      </w:r>
      <w:r>
        <w:rPr>
          <w:spacing w:val="42"/>
          <w:sz w:val="24"/>
        </w:rPr>
        <w:t> </w:t>
      </w:r>
      <w:r>
        <w:rPr>
          <w:sz w:val="24"/>
        </w:rPr>
        <w:t>өзге</w:t>
      </w:r>
      <w:r>
        <w:rPr>
          <w:spacing w:val="46"/>
          <w:sz w:val="24"/>
        </w:rPr>
        <w:t> </w:t>
      </w:r>
      <w:r>
        <w:rPr>
          <w:sz w:val="24"/>
        </w:rPr>
        <w:t>де</w:t>
      </w:r>
      <w:r>
        <w:rPr>
          <w:spacing w:val="47"/>
          <w:sz w:val="24"/>
        </w:rPr>
        <w:t> </w:t>
      </w:r>
      <w:r>
        <w:rPr>
          <w:sz w:val="24"/>
        </w:rPr>
        <w:t>заңды</w:t>
      </w:r>
      <w:r>
        <w:rPr>
          <w:spacing w:val="45"/>
          <w:sz w:val="24"/>
        </w:rPr>
        <w:t> </w:t>
      </w:r>
      <w:r>
        <w:rPr>
          <w:sz w:val="24"/>
        </w:rPr>
        <w:t>тұлғаларға</w:t>
      </w:r>
      <w:r>
        <w:rPr>
          <w:spacing w:val="41"/>
          <w:sz w:val="24"/>
        </w:rPr>
        <w:t> </w:t>
      </w:r>
      <w:r>
        <w:rPr>
          <w:sz w:val="24"/>
        </w:rPr>
        <w:t>осы</w:t>
      </w:r>
      <w:r>
        <w:rPr>
          <w:spacing w:val="45"/>
          <w:sz w:val="24"/>
        </w:rPr>
        <w:t> </w:t>
      </w:r>
      <w:r>
        <w:rPr>
          <w:sz w:val="24"/>
        </w:rPr>
        <w:t>Заңның</w:t>
      </w:r>
      <w:r>
        <w:rPr>
          <w:spacing w:val="44"/>
          <w:sz w:val="24"/>
        </w:rPr>
        <w:t> </w:t>
      </w:r>
      <w:r>
        <w:rPr>
          <w:sz w:val="24"/>
        </w:rPr>
        <w:t>және</w:t>
      </w:r>
      <w:r>
        <w:rPr>
          <w:spacing w:val="46"/>
          <w:sz w:val="24"/>
        </w:rPr>
        <w:t> </w:t>
      </w:r>
      <w:r>
        <w:rPr>
          <w:sz w:val="24"/>
        </w:rPr>
        <w:t>қаржы</w:t>
      </w:r>
      <w:r>
        <w:rPr>
          <w:spacing w:val="45"/>
          <w:sz w:val="24"/>
        </w:rPr>
        <w:t> </w:t>
      </w:r>
      <w:r>
        <w:rPr>
          <w:sz w:val="24"/>
        </w:rPr>
        <w:t>нарығы</w:t>
      </w:r>
      <w:r>
        <w:rPr>
          <w:spacing w:val="44"/>
          <w:sz w:val="24"/>
        </w:rPr>
        <w:t> </w:t>
      </w:r>
      <w:r>
        <w:rPr>
          <w:sz w:val="24"/>
        </w:rPr>
        <w:t>мен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9" w:firstLine="0"/>
      </w:pPr>
      <w:r>
        <w:rPr/>
        <w:t>қаржы</w:t>
      </w:r>
      <w:r>
        <w:rPr>
          <w:spacing w:val="1"/>
        </w:rPr>
        <w:t> </w:t>
      </w:r>
      <w:r>
        <w:rPr/>
        <w:t>ұйымдарын</w:t>
      </w:r>
      <w:r>
        <w:rPr>
          <w:spacing w:val="1"/>
        </w:rPr>
        <w:t> </w:t>
      </w:r>
      <w:r>
        <w:rPr/>
        <w:t>реттеу,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қадағалау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органның,</w:t>
      </w:r>
      <w:r>
        <w:rPr>
          <w:spacing w:val="1"/>
        </w:rPr>
        <w:t> </w:t>
      </w:r>
      <w:r>
        <w:rPr/>
        <w:t>Қазақстан Республикасы Ұлттық Банкінің осы Заңға сәйкес қабылданатын нормативтік</w:t>
      </w:r>
      <w:r>
        <w:rPr>
          <w:spacing w:val="1"/>
        </w:rPr>
        <w:t> </w:t>
      </w:r>
      <w:r>
        <w:rPr/>
        <w:t>құқықтық актілерінің нормалары ерекше реттеу режимінің шарттарында көзделген шекте</w:t>
      </w:r>
      <w:r>
        <w:rPr>
          <w:spacing w:val="1"/>
        </w:rPr>
        <w:t> </w:t>
      </w:r>
      <w:r>
        <w:rPr/>
        <w:t>қолданылады.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3"/>
          <w:numId w:val="23"/>
        </w:numPr>
        <w:tabs>
          <w:tab w:pos="921" w:val="left" w:leader="none"/>
        </w:tabs>
        <w:spacing w:line="275" w:lineRule="exact" w:before="0" w:after="0"/>
        <w:ind w:left="920" w:right="0" w:hanging="203"/>
        <w:jc w:val="both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бап.</w:t>
      </w:r>
      <w:r>
        <w:rPr>
          <w:spacing w:val="-10"/>
        </w:rPr>
        <w:t> </w:t>
      </w:r>
      <w:r>
        <w:rPr/>
        <w:t>Бағалы</w:t>
      </w:r>
      <w:r>
        <w:rPr>
          <w:spacing w:val="-4"/>
        </w:rPr>
        <w:t> </w:t>
      </w:r>
      <w:r>
        <w:rPr/>
        <w:t>қағаздар</w:t>
      </w:r>
      <w:r>
        <w:rPr>
          <w:spacing w:val="-3"/>
        </w:rPr>
        <w:t> </w:t>
      </w:r>
      <w:r>
        <w:rPr/>
        <w:t>рыногын</w:t>
      </w:r>
      <w:r>
        <w:rPr>
          <w:spacing w:val="-2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реттеу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5"/>
          <w:sz w:val="24"/>
        </w:rPr>
        <w:t> </w:t>
      </w:r>
      <w:hyperlink r:id="rId1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10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2019.03.07.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262-VІ ҚР </w:t>
      </w:r>
      <w:hyperlink r:id="rId1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өзгертілді (2020 ж. 1 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мемлекеттiк</w:t>
      </w:r>
      <w:r>
        <w:rPr>
          <w:spacing w:val="1"/>
          <w:sz w:val="24"/>
        </w:rPr>
        <w:t> </w:t>
      </w:r>
      <w:r>
        <w:rPr>
          <w:sz w:val="24"/>
        </w:rPr>
        <w:t>реттеудi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-57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әрі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орган)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26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-7"/>
          <w:sz w:val="24"/>
        </w:rPr>
        <w:t> </w:t>
      </w:r>
      <w:r>
        <w:rPr>
          <w:sz w:val="24"/>
        </w:rPr>
        <w:t>орган:</w:t>
      </w:r>
    </w:p>
    <w:p>
      <w:pPr>
        <w:pStyle w:val="ListParagraph"/>
        <w:numPr>
          <w:ilvl w:val="0"/>
          <w:numId w:val="27"/>
        </w:numPr>
        <w:tabs>
          <w:tab w:pos="1011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Қазақстан Республикасының Үкіметімен келiсе отырып, бағалы қағаздар рыногын</w:t>
      </w:r>
      <w:r>
        <w:rPr>
          <w:spacing w:val="1"/>
          <w:sz w:val="24"/>
        </w:rPr>
        <w:t> </w:t>
      </w:r>
      <w:r>
        <w:rPr>
          <w:sz w:val="24"/>
        </w:rPr>
        <w:t>қалыптастыру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дамыту</w:t>
      </w:r>
      <w:r>
        <w:rPr>
          <w:spacing w:val="-9"/>
          <w:sz w:val="24"/>
        </w:rPr>
        <w:t> </w:t>
      </w:r>
      <w:r>
        <w:rPr>
          <w:sz w:val="24"/>
        </w:rPr>
        <w:t>саласындағы</w:t>
      </w:r>
      <w:r>
        <w:rPr>
          <w:spacing w:val="3"/>
          <w:sz w:val="24"/>
        </w:rPr>
        <w:t> </w:t>
      </w:r>
      <w:r>
        <w:rPr>
          <w:sz w:val="24"/>
        </w:rPr>
        <w:t>басымдықтарды</w:t>
      </w:r>
      <w:r>
        <w:rPr>
          <w:spacing w:val="2"/>
          <w:sz w:val="24"/>
        </w:rPr>
        <w:t> </w:t>
      </w:r>
      <w:r>
        <w:rPr>
          <w:sz w:val="24"/>
        </w:rPr>
        <w:t>айқындайды;</w:t>
      </w:r>
    </w:p>
    <w:p>
      <w:pPr>
        <w:pStyle w:val="ListParagraph"/>
        <w:numPr>
          <w:ilvl w:val="0"/>
          <w:numId w:val="27"/>
        </w:numPr>
        <w:tabs>
          <w:tab w:pos="98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Қазақстан Республикасында бағалы қағаздар рыногының жұмыс iстеуiн қамтамасыз</w:t>
      </w:r>
      <w:r>
        <w:rPr>
          <w:spacing w:val="-57"/>
          <w:sz w:val="24"/>
        </w:rPr>
        <w:t> </w:t>
      </w:r>
      <w:r>
        <w:rPr>
          <w:sz w:val="24"/>
        </w:rPr>
        <w:t>ету және ұлттық бағалы қағаздар рыногының инфрақұрылымын қалыптастыру,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мүдделерiн</w:t>
      </w:r>
      <w:r>
        <w:rPr>
          <w:spacing w:val="1"/>
          <w:sz w:val="24"/>
        </w:rPr>
        <w:t> </w:t>
      </w:r>
      <w:r>
        <w:rPr>
          <w:sz w:val="24"/>
        </w:rPr>
        <w:t>қорғау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саясатты</w:t>
      </w:r>
      <w:r>
        <w:rPr>
          <w:spacing w:val="3"/>
          <w:sz w:val="24"/>
        </w:rPr>
        <w:t> </w:t>
      </w:r>
      <w:r>
        <w:rPr>
          <w:sz w:val="24"/>
        </w:rPr>
        <w:t>жүргiзедi;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1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"/>
        </w:numPr>
        <w:tabs>
          <w:tab w:pos="98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Қазақстан Республикасының аумағындағы бағалы қағаздар нарығы субъектілерінің,</w:t>
      </w:r>
      <w:r>
        <w:rPr>
          <w:spacing w:val="-57"/>
          <w:sz w:val="24"/>
        </w:rPr>
        <w:t> </w:t>
      </w:r>
      <w:r>
        <w:rPr>
          <w:sz w:val="24"/>
        </w:rPr>
        <w:t>басқа да жеке және заңды тұлғалардың орындауы үшін міндетті, бағалы қағаздар нарығын</w:t>
      </w:r>
      <w:r>
        <w:rPr>
          <w:spacing w:val="-57"/>
          <w:sz w:val="24"/>
        </w:rPr>
        <w:t> </w:t>
      </w:r>
      <w:r>
        <w:rPr>
          <w:sz w:val="24"/>
        </w:rPr>
        <w:t>және бағалы қағаздар нарығы субъектілерін реттеу, бақылау және қадағалау мәселелері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нормативтік құқықтық</w:t>
      </w:r>
      <w:r>
        <w:rPr>
          <w:spacing w:val="-1"/>
          <w:sz w:val="24"/>
        </w:rPr>
        <w:t> </w:t>
      </w:r>
      <w:r>
        <w:rPr>
          <w:sz w:val="24"/>
        </w:rPr>
        <w:t>актілер</w:t>
      </w:r>
      <w:r>
        <w:rPr>
          <w:spacing w:val="2"/>
          <w:sz w:val="24"/>
        </w:rPr>
        <w:t> </w:t>
      </w:r>
      <w:r>
        <w:rPr>
          <w:sz w:val="24"/>
        </w:rPr>
        <w:t>қабылдайды;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10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"/>
        </w:numPr>
        <w:tabs>
          <w:tab w:pos="1002" w:val="left" w:leader="none"/>
        </w:tabs>
        <w:spacing w:line="242" w:lineRule="auto" w:before="0" w:after="0"/>
        <w:ind w:left="319" w:right="321" w:firstLine="398"/>
        <w:jc w:val="left"/>
        <w:rPr>
          <w:sz w:val="24"/>
        </w:rPr>
      </w:pPr>
      <w:r>
        <w:rPr>
          <w:sz w:val="24"/>
        </w:rPr>
        <w:t>қаржы</w:t>
      </w:r>
      <w:r>
        <w:rPr>
          <w:spacing w:val="12"/>
          <w:sz w:val="24"/>
        </w:rPr>
        <w:t> </w:t>
      </w:r>
      <w:r>
        <w:rPr>
          <w:sz w:val="24"/>
        </w:rPr>
        <w:t>нарығының</w:t>
      </w:r>
      <w:r>
        <w:rPr>
          <w:spacing w:val="12"/>
          <w:sz w:val="24"/>
        </w:rPr>
        <w:t> </w:t>
      </w:r>
      <w:r>
        <w:rPr>
          <w:sz w:val="24"/>
        </w:rPr>
        <w:t>активтерiн</w:t>
      </w:r>
      <w:r>
        <w:rPr>
          <w:spacing w:val="16"/>
          <w:sz w:val="24"/>
        </w:rPr>
        <w:t> </w:t>
      </w:r>
      <w:r>
        <w:rPr>
          <w:sz w:val="24"/>
        </w:rPr>
        <w:t>бағалы</w:t>
      </w:r>
      <w:r>
        <w:rPr>
          <w:spacing w:val="17"/>
          <w:sz w:val="24"/>
        </w:rPr>
        <w:t> </w:t>
      </w:r>
      <w:r>
        <w:rPr>
          <w:sz w:val="24"/>
        </w:rPr>
        <w:t>қағаздар</w:t>
      </w:r>
      <w:r>
        <w:rPr>
          <w:spacing w:val="16"/>
          <w:sz w:val="24"/>
        </w:rPr>
        <w:t> </w:t>
      </w:r>
      <w:r>
        <w:rPr>
          <w:sz w:val="24"/>
        </w:rPr>
        <w:t>деп</w:t>
      </w:r>
      <w:r>
        <w:rPr>
          <w:spacing w:val="16"/>
          <w:sz w:val="24"/>
        </w:rPr>
        <w:t> </w:t>
      </w:r>
      <w:r>
        <w:rPr>
          <w:sz w:val="24"/>
        </w:rPr>
        <w:t>таниды,</w:t>
      </w:r>
      <w:r>
        <w:rPr>
          <w:spacing w:val="9"/>
          <w:sz w:val="24"/>
        </w:rPr>
        <w:t> </w:t>
      </w:r>
      <w:r>
        <w:rPr>
          <w:sz w:val="24"/>
        </w:rPr>
        <w:t>оларды</w:t>
      </w:r>
      <w:r>
        <w:rPr>
          <w:spacing w:val="13"/>
          <w:sz w:val="24"/>
        </w:rPr>
        <w:t> </w:t>
      </w:r>
      <w:r>
        <w:rPr>
          <w:sz w:val="24"/>
        </w:rPr>
        <w:t>тіркеу</w:t>
      </w:r>
      <w:r>
        <w:rPr>
          <w:spacing w:val="6"/>
          <w:sz w:val="24"/>
        </w:rPr>
        <w:t> </w:t>
      </w:r>
      <w:r>
        <w:rPr>
          <w:sz w:val="24"/>
        </w:rPr>
        <w:t>тәртібін,</w:t>
      </w:r>
      <w:r>
        <w:rPr>
          <w:spacing w:val="-57"/>
          <w:sz w:val="24"/>
        </w:rPr>
        <w:t> </w:t>
      </w:r>
      <w:r>
        <w:rPr>
          <w:sz w:val="24"/>
        </w:rPr>
        <w:t>шығару,</w:t>
      </w:r>
      <w:r>
        <w:rPr>
          <w:spacing w:val="3"/>
          <w:sz w:val="24"/>
        </w:rPr>
        <w:t> </w:t>
      </w:r>
      <w:r>
        <w:rPr>
          <w:sz w:val="24"/>
        </w:rPr>
        <w:t>айналысқа жіберу,</w:t>
      </w:r>
      <w:r>
        <w:rPr>
          <w:spacing w:val="3"/>
          <w:sz w:val="24"/>
        </w:rPr>
        <w:t> </w:t>
      </w:r>
      <w:r>
        <w:rPr>
          <w:sz w:val="24"/>
        </w:rPr>
        <w:t>өтеу</w:t>
      </w:r>
      <w:r>
        <w:rPr>
          <w:spacing w:val="-9"/>
          <w:sz w:val="24"/>
        </w:rPr>
        <w:t> </w:t>
      </w:r>
      <w:r>
        <w:rPr>
          <w:sz w:val="24"/>
        </w:rPr>
        <w:t>шарттары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тәртібін</w:t>
      </w:r>
      <w:r>
        <w:rPr>
          <w:spacing w:val="2"/>
          <w:sz w:val="24"/>
        </w:rPr>
        <w:t> </w:t>
      </w:r>
      <w:r>
        <w:rPr>
          <w:sz w:val="24"/>
        </w:rPr>
        <w:t>айқындайды;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2" w:lineRule="auto" w:before="0" w:after="0"/>
        <w:ind w:left="319" w:right="1995" w:firstLine="398"/>
        <w:jc w:val="left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04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</w:t>
      </w:r>
      <w:hyperlink r:id="rId1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2010.15.07.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337-ІV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3"/>
          <w:sz w:val="24"/>
        </w:rPr>
        <w:t> </w:t>
      </w:r>
      <w:hyperlink r:id="rId10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6)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0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"/>
        </w:numPr>
        <w:tabs>
          <w:tab w:pos="99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Эмиссиялық бағалы қағаздардың мемлекеттік тiзiлiмiн, лицензиардың электрондық</w:t>
      </w:r>
      <w:r>
        <w:rPr>
          <w:spacing w:val="1"/>
          <w:sz w:val="24"/>
        </w:rPr>
        <w:t> </w:t>
      </w:r>
      <w:r>
        <w:rPr>
          <w:sz w:val="24"/>
        </w:rPr>
        <w:t>тізілімін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берілетін</w:t>
      </w:r>
      <w:r>
        <w:rPr>
          <w:spacing w:val="1"/>
          <w:sz w:val="24"/>
        </w:rPr>
        <w:t> </w:t>
      </w:r>
      <w:r>
        <w:rPr>
          <w:sz w:val="24"/>
        </w:rPr>
        <w:t>рұқсаттардың</w:t>
      </w:r>
      <w:r>
        <w:rPr>
          <w:spacing w:val="2"/>
          <w:sz w:val="24"/>
        </w:rPr>
        <w:t> </w:t>
      </w:r>
      <w:r>
        <w:rPr>
          <w:sz w:val="24"/>
        </w:rPr>
        <w:t>тiзiлiмiн</w:t>
      </w:r>
      <w:r>
        <w:rPr>
          <w:spacing w:val="3"/>
          <w:sz w:val="24"/>
        </w:rPr>
        <w:t> </w:t>
      </w:r>
      <w:r>
        <w:rPr>
          <w:sz w:val="24"/>
        </w:rPr>
        <w:t>жүргiзедi;</w:t>
      </w:r>
    </w:p>
    <w:p>
      <w:pPr>
        <w:spacing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1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орналастырылуын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айналысын тоқтата тұрады және қайта бастайды, мемлекеттік емес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шығарылымдарының</w:t>
      </w:r>
      <w:r>
        <w:rPr>
          <w:spacing w:val="-2"/>
          <w:sz w:val="24"/>
        </w:rPr>
        <w:t> </w:t>
      </w:r>
      <w:r>
        <w:rPr>
          <w:sz w:val="24"/>
        </w:rPr>
        <w:t>күшін</w:t>
      </w:r>
      <w:r>
        <w:rPr>
          <w:spacing w:val="3"/>
          <w:sz w:val="24"/>
        </w:rPr>
        <w:t> </w:t>
      </w:r>
      <w:r>
        <w:rPr>
          <w:sz w:val="24"/>
        </w:rPr>
        <w:t>жояды;</w:t>
      </w:r>
    </w:p>
    <w:p>
      <w:pPr>
        <w:spacing w:line="274" w:lineRule="exact" w:before="0"/>
        <w:ind w:left="382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7-1) тармақшамен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5"/>
      </w:pPr>
      <w:r>
        <w:rPr/>
        <w:t>7-1)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актілеріне</w:t>
      </w:r>
      <w:r>
        <w:rPr>
          <w:spacing w:val="60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мiндеттi түрде жариялануға тиiс бағалы қағаздар рыногы субъектiлерiнiң қызметi 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жариялау</w:t>
      </w:r>
      <w:r>
        <w:rPr>
          <w:spacing w:val="1"/>
        </w:rPr>
        <w:t> </w:t>
      </w:r>
      <w:r>
        <w:rPr/>
        <w:t>үшiн</w:t>
      </w:r>
      <w:r>
        <w:rPr>
          <w:spacing w:val="1"/>
        </w:rPr>
        <w:t> </w:t>
      </w:r>
      <w:r>
        <w:rPr/>
        <w:t>пайдаланылуы</w:t>
      </w:r>
      <w:r>
        <w:rPr>
          <w:spacing w:val="1"/>
        </w:rPr>
        <w:t> </w:t>
      </w:r>
      <w:r>
        <w:rPr/>
        <w:t>мүмкiн</w:t>
      </w:r>
      <w:r>
        <w:rPr>
          <w:spacing w:val="1"/>
        </w:rPr>
        <w:t> </w:t>
      </w:r>
      <w:r>
        <w:rPr/>
        <w:t>бұқаралық</w:t>
      </w:r>
      <w:r>
        <w:rPr>
          <w:spacing w:val="1"/>
        </w:rPr>
        <w:t> </w:t>
      </w:r>
      <w:r>
        <w:rPr/>
        <w:t>ақпарат</w:t>
      </w:r>
      <w:r>
        <w:rPr>
          <w:spacing w:val="60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түрлерi</w:t>
      </w:r>
      <w:r>
        <w:rPr>
          <w:spacing w:val="-8"/>
        </w:rPr>
        <w:t> </w:t>
      </w:r>
      <w:r>
        <w:rPr/>
        <w:t>мен</w:t>
      </w:r>
      <w:r>
        <w:rPr>
          <w:spacing w:val="-2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қойылатын</w:t>
      </w:r>
      <w:r>
        <w:rPr>
          <w:spacing w:val="-2"/>
        </w:rPr>
        <w:t> </w:t>
      </w:r>
      <w:r>
        <w:rPr/>
        <w:t>талаптарды</w:t>
      </w:r>
      <w:r>
        <w:rPr>
          <w:spacing w:val="3"/>
        </w:rPr>
        <w:t> </w:t>
      </w:r>
      <w:r>
        <w:rPr/>
        <w:t>айқындайды;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 № 262-VІ ҚР </w:t>
      </w:r>
      <w:hyperlink r:id="rId1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8)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"/>
        </w:numPr>
        <w:tabs>
          <w:tab w:pos="104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 кәсiби</w:t>
      </w:r>
      <w:r>
        <w:rPr>
          <w:spacing w:val="1"/>
          <w:sz w:val="24"/>
        </w:rPr>
        <w:t> </w:t>
      </w:r>
      <w:r>
        <w:rPr>
          <w:sz w:val="24"/>
        </w:rPr>
        <w:t>қызметті жүзеге асыру қағидаларын,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рыногына кәсіби қатысушылардың бағалы қағаздармен және (немесе) туынды</w:t>
      </w:r>
      <w:r>
        <w:rPr>
          <w:spacing w:val="1"/>
          <w:sz w:val="24"/>
        </w:rPr>
        <w:t> </w:t>
      </w:r>
      <w:r>
        <w:rPr>
          <w:sz w:val="24"/>
        </w:rPr>
        <w:t>қаржы құралдарымен мәмiлелер жасау шарттары мен тәртiбiне, осы мәмiлелердi есепке</w:t>
      </w:r>
      <w:r>
        <w:rPr>
          <w:spacing w:val="1"/>
          <w:sz w:val="24"/>
        </w:rPr>
        <w:t> </w:t>
      </w:r>
      <w:r>
        <w:rPr>
          <w:sz w:val="24"/>
        </w:rPr>
        <w:t>алуға қойылатын</w:t>
      </w:r>
      <w:r>
        <w:rPr>
          <w:spacing w:val="3"/>
          <w:sz w:val="24"/>
        </w:rPr>
        <w:t> </w:t>
      </w:r>
      <w:r>
        <w:rPr>
          <w:sz w:val="24"/>
        </w:rPr>
        <w:t>талаптарды</w:t>
      </w:r>
      <w:r>
        <w:rPr>
          <w:spacing w:val="-1"/>
          <w:sz w:val="24"/>
        </w:rPr>
        <w:t> </w:t>
      </w:r>
      <w:r>
        <w:rPr>
          <w:sz w:val="24"/>
        </w:rPr>
        <w:t>айқындайды;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</w:t>
      </w:r>
      <w:r>
        <w:rPr>
          <w:spacing w:val="-2"/>
          <w:sz w:val="24"/>
        </w:rPr>
        <w:t> </w:t>
      </w:r>
      <w:r>
        <w:rPr>
          <w:sz w:val="24"/>
        </w:rPr>
        <w:t>рыногындағы</w:t>
      </w:r>
      <w:r>
        <w:rPr>
          <w:spacing w:val="-1"/>
          <w:sz w:val="24"/>
        </w:rPr>
        <w:t> </w:t>
      </w:r>
      <w:r>
        <w:rPr>
          <w:sz w:val="24"/>
        </w:rPr>
        <w:t>қызметтi</w:t>
      </w:r>
      <w:r>
        <w:rPr>
          <w:spacing w:val="-11"/>
          <w:sz w:val="24"/>
        </w:rPr>
        <w:t> </w:t>
      </w:r>
      <w:r>
        <w:rPr>
          <w:sz w:val="24"/>
        </w:rPr>
        <w:t>кәсiби</w:t>
      </w:r>
      <w:r>
        <w:rPr>
          <w:spacing w:val="-2"/>
          <w:sz w:val="24"/>
        </w:rPr>
        <w:t> </w:t>
      </w:r>
      <w:r>
        <w:rPr>
          <w:sz w:val="24"/>
        </w:rPr>
        <w:t>қызмет</w:t>
      </w:r>
      <w:r>
        <w:rPr>
          <w:spacing w:val="-6"/>
          <w:sz w:val="24"/>
        </w:rPr>
        <w:t> </w:t>
      </w:r>
      <w:r>
        <w:rPr>
          <w:sz w:val="24"/>
        </w:rPr>
        <w:t>ретiнде</w:t>
      </w:r>
      <w:r>
        <w:rPr>
          <w:spacing w:val="-3"/>
          <w:sz w:val="24"/>
        </w:rPr>
        <w:t> </w:t>
      </w:r>
      <w:r>
        <w:rPr>
          <w:sz w:val="24"/>
        </w:rPr>
        <w:t>мойындайды;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10)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7"/>
        </w:numPr>
        <w:tabs>
          <w:tab w:pos="1271" w:val="left" w:leader="none"/>
        </w:tabs>
        <w:spacing w:line="237" w:lineRule="auto" w:before="95" w:after="0"/>
        <w:ind w:left="319" w:right="31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қызметтің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лицензияларды</w:t>
      </w:r>
      <w:r>
        <w:rPr>
          <w:spacing w:val="2"/>
          <w:sz w:val="24"/>
        </w:rPr>
        <w:t> </w:t>
      </w:r>
      <w:r>
        <w:rPr>
          <w:sz w:val="24"/>
        </w:rPr>
        <w:t>беру,</w:t>
      </w:r>
      <w:r>
        <w:rPr>
          <w:spacing w:val="3"/>
          <w:sz w:val="24"/>
        </w:rPr>
        <w:t> </w:t>
      </w:r>
      <w:r>
        <w:rPr>
          <w:sz w:val="24"/>
        </w:rPr>
        <w:t>тоқтата тұру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одан</w:t>
      </w:r>
      <w:r>
        <w:rPr>
          <w:spacing w:val="2"/>
          <w:sz w:val="24"/>
        </w:rPr>
        <w:t> </w:t>
      </w:r>
      <w:r>
        <w:rPr>
          <w:sz w:val="24"/>
        </w:rPr>
        <w:t>айыру</w:t>
      </w:r>
      <w:r>
        <w:rPr>
          <w:color w:val="0000FF"/>
          <w:spacing w:val="-2"/>
          <w:sz w:val="24"/>
        </w:rPr>
        <w:t> </w:t>
      </w:r>
      <w:hyperlink r:id="rId118">
        <w:r>
          <w:rPr>
            <w:color w:val="0000FF"/>
            <w:sz w:val="24"/>
            <w:u w:val="single" w:color="0000FF"/>
          </w:rPr>
          <w:t>тәртібін</w:t>
        </w:r>
        <w:r>
          <w:rPr>
            <w:color w:val="0000FF"/>
            <w:spacing w:val="4"/>
            <w:sz w:val="24"/>
          </w:rPr>
          <w:t> </w:t>
        </w:r>
      </w:hyperlink>
      <w:r>
        <w:rPr>
          <w:sz w:val="24"/>
        </w:rPr>
        <w:t>белгілейді;</w:t>
      </w:r>
    </w:p>
    <w:p>
      <w:pPr>
        <w:spacing w:line="240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1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 12 қыркүйектен бастап қолданысқа енгізілді) (</w:t>
      </w:r>
      <w:hyperlink r:id="rId12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11) тармақша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7"/>
        </w:numPr>
        <w:tabs>
          <w:tab w:pos="1256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пруденциялық</w:t>
      </w:r>
      <w:r>
        <w:rPr>
          <w:spacing w:val="1"/>
          <w:sz w:val="24"/>
        </w:rPr>
        <w:t> </w:t>
      </w:r>
      <w:r>
        <w:rPr>
          <w:sz w:val="24"/>
        </w:rPr>
        <w:t>нормативтердің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лицензиаттардың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орнықтылығының</w:t>
      </w:r>
      <w:r>
        <w:rPr>
          <w:spacing w:val="1"/>
          <w:sz w:val="24"/>
        </w:rPr>
        <w:t> </w:t>
      </w:r>
      <w:r>
        <w:rPr>
          <w:sz w:val="24"/>
        </w:rPr>
        <w:t>сақталуға</w:t>
      </w:r>
      <w:r>
        <w:rPr>
          <w:spacing w:val="1"/>
          <w:sz w:val="24"/>
        </w:rPr>
        <w:t> </w:t>
      </w:r>
      <w:r>
        <w:rPr>
          <w:sz w:val="24"/>
        </w:rPr>
        <w:t>міндетті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нормалары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лимиттерін,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мәндерін</w:t>
      </w:r>
      <w:r>
        <w:rPr>
          <w:spacing w:val="1"/>
          <w:sz w:val="24"/>
        </w:rPr>
        <w:t> </w:t>
      </w:r>
      <w:r>
        <w:rPr>
          <w:sz w:val="24"/>
        </w:rPr>
        <w:t>есептеу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әдістемесін,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қабылдайтын</w:t>
      </w:r>
      <w:r>
        <w:rPr>
          <w:spacing w:val="1"/>
          <w:sz w:val="24"/>
        </w:rPr>
        <w:t> </w:t>
      </w:r>
      <w:r>
        <w:rPr>
          <w:sz w:val="24"/>
        </w:rPr>
        <w:t>тәуекелдерге байланысты</w:t>
      </w:r>
      <w:r>
        <w:rPr>
          <w:spacing w:val="3"/>
          <w:sz w:val="24"/>
        </w:rPr>
        <w:t> </w:t>
      </w:r>
      <w:r>
        <w:rPr>
          <w:sz w:val="24"/>
        </w:rPr>
        <w:t>пропорционалды</w:t>
      </w:r>
      <w:r>
        <w:rPr>
          <w:spacing w:val="2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белгілейді;</w:t>
      </w:r>
    </w:p>
    <w:p>
      <w:pPr>
        <w:spacing w:line="242" w:lineRule="auto" w:before="0"/>
        <w:ind w:left="319" w:right="300" w:firstLine="62"/>
        <w:jc w:val="both"/>
        <w:rPr>
          <w:i/>
          <w:sz w:val="24"/>
        </w:rPr>
      </w:pPr>
      <w:r>
        <w:rPr>
          <w:i/>
          <w:color w:val="FF0000"/>
          <w:sz w:val="24"/>
        </w:rPr>
        <w:t>2007.12.01 № 222-III ҚР </w:t>
      </w:r>
      <w:hyperlink r:id="rId1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12) тармақша өзгертілді (күшіне енетін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23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7"/>
        </w:numPr>
        <w:tabs>
          <w:tab w:pos="122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түрлерi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лицензиялар</w:t>
      </w:r>
      <w:r>
        <w:rPr>
          <w:spacing w:val="1"/>
          <w:sz w:val="24"/>
        </w:rPr>
        <w:t> </w:t>
      </w:r>
      <w:r>
        <w:rPr>
          <w:sz w:val="24"/>
        </w:rPr>
        <w:t>бередi,</w:t>
      </w:r>
      <w:r>
        <w:rPr>
          <w:spacing w:val="1"/>
          <w:sz w:val="24"/>
        </w:rPr>
        <w:t> </w:t>
      </w:r>
      <w:r>
        <w:rPr>
          <w:sz w:val="24"/>
        </w:rPr>
        <w:t>лицензиялардың қолданылуын тоқтата тұрады, қайта жаңғыртады және лицензиялардан</w:t>
      </w:r>
      <w:r>
        <w:rPr>
          <w:spacing w:val="1"/>
          <w:sz w:val="24"/>
        </w:rPr>
        <w:t> </w:t>
      </w:r>
      <w:r>
        <w:rPr>
          <w:sz w:val="24"/>
        </w:rPr>
        <w:t>айырады;</w:t>
      </w:r>
    </w:p>
    <w:p>
      <w:pPr>
        <w:pStyle w:val="ListParagraph"/>
        <w:numPr>
          <w:ilvl w:val="0"/>
          <w:numId w:val="27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124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1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125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1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5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14) тармақша өзгертілді; 2018.02.07. № 166-VI ҚР </w:t>
      </w:r>
      <w:hyperlink r:id="rId1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14) тармақша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2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мыналардың:</w:t>
      </w:r>
    </w:p>
    <w:p>
      <w:pPr>
        <w:pStyle w:val="BodyText"/>
        <w:spacing w:line="275" w:lineRule="exact"/>
        <w:ind w:left="718" w:firstLine="0"/>
      </w:pPr>
      <w:r>
        <w:rPr/>
        <w:t>орталық</w:t>
      </w:r>
      <w:r>
        <w:rPr>
          <w:spacing w:val="-8"/>
        </w:rPr>
        <w:t> </w:t>
      </w:r>
      <w:r>
        <w:rPr/>
        <w:t>депозитарийдің;</w:t>
      </w:r>
    </w:p>
    <w:p>
      <w:pPr>
        <w:pStyle w:val="ListParagraph"/>
        <w:numPr>
          <w:ilvl w:val="0"/>
          <w:numId w:val="28"/>
        </w:numPr>
        <w:tabs>
          <w:tab w:pos="704" w:val="left" w:leader="none"/>
        </w:tabs>
        <w:spacing w:line="275" w:lineRule="exact" w:before="0" w:after="0"/>
        <w:ind w:left="703" w:right="0" w:hanging="385"/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  <w:t>тармақшаның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үшінші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абзацы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 1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қаңтарға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дейін</w:t>
      </w:r>
      <w:r>
        <w:rPr>
          <w:i/>
          <w:color w:val="0000FF"/>
          <w:spacing w:val="5"/>
          <w:sz w:val="24"/>
        </w:rPr>
        <w:t> </w:t>
      </w:r>
      <w:hyperlink r:id="rId127">
        <w:r>
          <w:rPr>
            <w:i/>
            <w:color w:val="0000FF"/>
            <w:sz w:val="24"/>
            <w:u w:val="single" w:color="0000FF"/>
          </w:rPr>
          <w:t>қолданылды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2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5" w:lineRule="exact"/>
        <w:ind w:left="718" w:firstLine="0"/>
        <w:jc w:val="left"/>
      </w:pPr>
      <w:r>
        <w:rPr/>
        <w:t>бірыңғай</w:t>
      </w:r>
      <w:r>
        <w:rPr>
          <w:spacing w:val="-1"/>
        </w:rPr>
        <w:t> </w:t>
      </w:r>
      <w:r>
        <w:rPr/>
        <w:t>оператордың;</w:t>
      </w:r>
    </w:p>
    <w:p>
      <w:pPr>
        <w:pStyle w:val="BodyText"/>
        <w:tabs>
          <w:tab w:pos="1640" w:val="left" w:leader="none"/>
          <w:tab w:pos="3275" w:val="left" w:leader="none"/>
          <w:tab w:pos="5481" w:val="left" w:leader="none"/>
          <w:tab w:pos="6411" w:val="left" w:leader="none"/>
          <w:tab w:pos="8277" w:val="left" w:leader="none"/>
        </w:tabs>
        <w:spacing w:line="237" w:lineRule="auto" w:before="5"/>
        <w:ind w:right="317"/>
        <w:jc w:val="left"/>
      </w:pPr>
      <w:r>
        <w:rPr/>
        <w:t>өтініш</w:t>
        <w:tab/>
        <w:t>берушілердің</w:t>
        <w:tab/>
        <w:t>(лицензиаттардың)</w:t>
        <w:tab/>
        <w:t>басшы</w:t>
        <w:tab/>
        <w:t>қызметкерлерін</w:t>
        <w:tab/>
      </w:r>
      <w:r>
        <w:rPr>
          <w:spacing w:val="-1"/>
        </w:rPr>
        <w:t>тағайындауға</w:t>
      </w:r>
      <w:r>
        <w:rPr>
          <w:spacing w:val="-57"/>
        </w:rPr>
        <w:t> </w:t>
      </w:r>
      <w:r>
        <w:rPr/>
        <w:t>(сайлауға)</w:t>
      </w:r>
      <w:r>
        <w:rPr>
          <w:spacing w:val="2"/>
        </w:rPr>
        <w:t> </w:t>
      </w:r>
      <w:r>
        <w:rPr/>
        <w:t>келісім</w:t>
      </w:r>
      <w:r>
        <w:rPr>
          <w:spacing w:val="3"/>
        </w:rPr>
        <w:t> </w:t>
      </w:r>
      <w:r>
        <w:rPr/>
        <w:t>береді;</w:t>
      </w:r>
    </w:p>
    <w:p>
      <w:pPr>
        <w:pStyle w:val="ListParagraph"/>
        <w:numPr>
          <w:ilvl w:val="0"/>
          <w:numId w:val="28"/>
        </w:numPr>
        <w:tabs>
          <w:tab w:pos="1131" w:val="left" w:leader="none"/>
        </w:tabs>
        <w:spacing w:line="237" w:lineRule="auto" w:before="5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2019.03.07.</w:t>
      </w:r>
      <w:r>
        <w:rPr>
          <w:spacing w:val="24"/>
          <w:sz w:val="24"/>
        </w:rPr>
        <w:t> </w:t>
      </w:r>
      <w:r>
        <w:rPr>
          <w:sz w:val="24"/>
        </w:rPr>
        <w:t>№</w:t>
      </w:r>
      <w:r>
        <w:rPr>
          <w:spacing w:val="29"/>
          <w:sz w:val="24"/>
        </w:rPr>
        <w:t> </w:t>
      </w:r>
      <w:r>
        <w:rPr>
          <w:sz w:val="24"/>
        </w:rPr>
        <w:t>262-VІ</w:t>
      </w:r>
      <w:r>
        <w:rPr>
          <w:spacing w:val="28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9"/>
          <w:sz w:val="24"/>
        </w:rPr>
        <w:t> </w:t>
      </w:r>
      <w:hyperlink r:id="rId102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29"/>
          <w:sz w:val="24"/>
        </w:rPr>
        <w:t> </w:t>
      </w:r>
      <w:r>
        <w:rPr>
          <w:sz w:val="24"/>
        </w:rPr>
        <w:t>алып</w:t>
      </w:r>
      <w:r>
        <w:rPr>
          <w:spacing w:val="28"/>
          <w:sz w:val="24"/>
        </w:rPr>
        <w:t> </w:t>
      </w:r>
      <w:r>
        <w:rPr>
          <w:sz w:val="24"/>
        </w:rPr>
        <w:t>тасталды</w:t>
      </w:r>
      <w:r>
        <w:rPr>
          <w:spacing w:val="30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8"/>
        </w:numPr>
        <w:tabs>
          <w:tab w:pos="1103" w:val="left" w:leader="none"/>
        </w:tabs>
        <w:spacing w:line="275" w:lineRule="exact" w:before="4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129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130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"/>
        </w:numPr>
        <w:tabs>
          <w:tab w:pos="1103" w:val="left" w:leader="none"/>
        </w:tabs>
        <w:spacing w:line="275" w:lineRule="exact" w:before="2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2007.19.02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230-III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1"/>
          <w:sz w:val="24"/>
        </w:rPr>
        <w:t> </w:t>
      </w:r>
      <w:hyperlink r:id="rId13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32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7"/>
          <w:sz w:val="24"/>
        </w:rPr>
        <w:t> </w:t>
      </w:r>
      <w:hyperlink r:id="rId1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9"/>
            <w:sz w:val="24"/>
          </w:rPr>
          <w:t> </w:t>
        </w:r>
      </w:hyperlink>
      <w:r>
        <w:rPr>
          <w:i/>
          <w:color w:val="FF0000"/>
          <w:sz w:val="24"/>
        </w:rPr>
        <w:t>19)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3"/>
          <w:sz w:val="24"/>
        </w:rPr>
        <w:t> </w:t>
      </w:r>
      <w:hyperlink r:id="rId12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6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2011.28.12.</w:t>
      </w:r>
    </w:p>
    <w:p>
      <w:pPr>
        <w:spacing w:line="240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524-ІV ҚР </w:t>
      </w:r>
      <w:hyperlink r:id="rId1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115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2012.05.07. № 30-V ҚР </w:t>
      </w:r>
      <w:hyperlink r:id="rId1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3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 № 166-VI ҚР </w:t>
      </w:r>
      <w:hyperlink r:id="rId1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3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 12 қыркүйектен бастап қолданысқа енгізілді) (</w:t>
      </w:r>
      <w:hyperlink r:id="rId135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19) тармақша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8"/>
        </w:numPr>
        <w:tabs>
          <w:tab w:pos="1146" w:val="left" w:leader="none"/>
        </w:tabs>
        <w:spacing w:line="237" w:lineRule="auto" w:before="3" w:after="0"/>
        <w:ind w:left="319" w:right="322" w:firstLine="398"/>
        <w:jc w:val="both"/>
        <w:rPr>
          <w:sz w:val="24"/>
        </w:rPr>
      </w:pPr>
      <w:r>
        <w:rPr>
          <w:sz w:val="24"/>
        </w:rPr>
        <w:t>өз құзыреті шегінде бағалы қағаздар нарығы субъектілерінің қызметін реттеуді,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-9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қадағалауды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асырады;</w:t>
      </w:r>
    </w:p>
    <w:p>
      <w:pPr>
        <w:spacing w:line="240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1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19-1) тармақшамен толықтырылды; 2018.02.07.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 ҚР </w:t>
      </w:r>
      <w:hyperlink r:id="rId13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19-1) тармақша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3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3"/>
      </w:pPr>
      <w:r>
        <w:rPr/>
        <w:t>19-1) бағалы қағаздар нарығының кәсіби қатысушыларына осы Заңның </w:t>
      </w:r>
      <w:hyperlink w:history="true" w:anchor="_bookmark6">
        <w:r>
          <w:rPr>
            <w:color w:val="0000FF"/>
            <w:u w:val="single" w:color="0000FF"/>
          </w:rPr>
          <w:t>3-3-бабында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қадағалап</w:t>
      </w:r>
      <w:r>
        <w:rPr>
          <w:spacing w:val="1"/>
        </w:rPr>
        <w:t> </w:t>
      </w:r>
      <w:r>
        <w:rPr/>
        <w:t>ден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9">
        <w:r>
          <w:rPr>
            <w:color w:val="0000FF"/>
            <w:u w:val="single" w:color="0000FF"/>
          </w:rPr>
          <w:t>3-6-бабында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2"/>
        </w:rPr>
        <w:t> </w:t>
      </w:r>
      <w:r>
        <w:rPr/>
        <w:t>санкцияларды</w:t>
      </w:r>
      <w:r>
        <w:rPr>
          <w:spacing w:val="3"/>
        </w:rPr>
        <w:t> </w:t>
      </w:r>
      <w:r>
        <w:rPr/>
        <w:t>қолданады;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1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19-2) тармақшамен толықтырылды; 2018.02.07.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 ҚР </w:t>
      </w:r>
      <w:hyperlink r:id="rId13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 (</w:t>
      </w:r>
      <w:hyperlink r:id="rId13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 № 138-VІІ ҚР </w:t>
      </w:r>
      <w:hyperlink r:id="rId1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 ж. 12 қыркүйектен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19-2)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tabs>
          <w:tab w:pos="2226" w:val="left" w:leader="none"/>
          <w:tab w:pos="2950" w:val="left" w:leader="none"/>
          <w:tab w:pos="3971" w:val="left" w:leader="none"/>
          <w:tab w:pos="5381" w:val="left" w:leader="none"/>
          <w:tab w:pos="6810" w:val="left" w:leader="none"/>
          <w:tab w:pos="7419" w:val="left" w:leader="none"/>
          <w:tab w:pos="8410" w:val="left" w:leader="none"/>
        </w:tabs>
        <w:spacing w:line="240" w:lineRule="auto" w:before="1"/>
        <w:ind w:left="319" w:right="303" w:firstLine="398"/>
        <w:jc w:val="left"/>
        <w:rPr>
          <w:i/>
          <w:sz w:val="24"/>
        </w:rPr>
      </w:pPr>
      <w:r>
        <w:rPr>
          <w:sz w:val="24"/>
        </w:rPr>
        <w:t>19-2)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субъектілеріне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нарығына кәсіби</w:t>
      </w:r>
      <w:r>
        <w:rPr>
          <w:spacing w:val="-57"/>
          <w:sz w:val="24"/>
        </w:rPr>
        <w:t> </w:t>
      </w:r>
      <w:r>
        <w:rPr>
          <w:sz w:val="24"/>
        </w:rPr>
        <w:t>қатысушыларды</w:t>
        <w:tab/>
        <w:t>және</w:t>
        <w:tab/>
        <w:t>кәсіптік</w:t>
        <w:tab/>
        <w:t>ұйымдарды</w:t>
        <w:tab/>
        <w:t>қоспағанда)</w:t>
        <w:tab/>
        <w:t>осы</w:t>
        <w:tab/>
        <w:t>Заңның</w:t>
        <w:tab/>
      </w:r>
      <w:hyperlink w:history="true" w:anchor="_bookmark3">
        <w:r>
          <w:rPr>
            <w:color w:val="0000FF"/>
            <w:spacing w:val="-1"/>
            <w:sz w:val="24"/>
            <w:u w:val="single" w:color="0000FF"/>
          </w:rPr>
          <w:t>3-1-бабында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белгіленген шектеулі ықпал ету шараларын және (немесе) санкцияларды қолданады;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72-IІІ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 </w:t>
      </w:r>
      <w:hyperlink r:id="rId1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19-3)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9"/>
      </w:pPr>
      <w:r>
        <w:rPr/>
        <w:t>19-3)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 құқықтары мен заңды мүдделерiн қорғау</w:t>
      </w:r>
      <w:r>
        <w:rPr>
          <w:spacing w:val="1"/>
        </w:rPr>
        <w:t> </w:t>
      </w:r>
      <w:r>
        <w:rPr/>
        <w:t>мақсатында сотқа</w:t>
      </w:r>
      <w:r>
        <w:rPr>
          <w:spacing w:val="-4"/>
        </w:rPr>
        <w:t> </w:t>
      </w:r>
      <w:r>
        <w:rPr/>
        <w:t>жүгiнуге</w:t>
      </w:r>
      <w:r>
        <w:rPr>
          <w:spacing w:val="1"/>
        </w:rPr>
        <w:t> </w:t>
      </w:r>
      <w:r>
        <w:rPr/>
        <w:t>құқылы;</w:t>
      </w:r>
    </w:p>
    <w:p>
      <w:pPr>
        <w:spacing w:line="275" w:lineRule="exact" w:before="3"/>
        <w:ind w:left="22" w:right="2026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3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19-4)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5" w:lineRule="exact"/>
        <w:ind w:left="312" w:right="2224" w:firstLine="0"/>
        <w:jc w:val="center"/>
      </w:pPr>
      <w:r>
        <w:rPr/>
        <w:t>19-4)</w:t>
      </w:r>
      <w:r>
        <w:rPr>
          <w:spacing w:val="-2"/>
        </w:rPr>
        <w:t> </w:t>
      </w:r>
      <w:r>
        <w:rPr/>
        <w:t>кәсіби</w:t>
      </w:r>
      <w:r>
        <w:rPr>
          <w:spacing w:val="-2"/>
        </w:rPr>
        <w:t> </w:t>
      </w:r>
      <w:r>
        <w:rPr/>
        <w:t>ұйымға</w:t>
      </w:r>
      <w:r>
        <w:rPr>
          <w:spacing w:val="-13"/>
        </w:rPr>
        <w:t> </w:t>
      </w:r>
      <w:r>
        <w:rPr/>
        <w:t>орындалуы</w:t>
      </w:r>
      <w:r>
        <w:rPr>
          <w:spacing w:val="-1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міндетті</w:t>
      </w:r>
      <w:r>
        <w:rPr>
          <w:spacing w:val="-7"/>
        </w:rPr>
        <w:t> </w:t>
      </w:r>
      <w:r>
        <w:rPr/>
        <w:t>нұсқама</w:t>
      </w:r>
      <w:r>
        <w:rPr>
          <w:spacing w:val="-4"/>
        </w:rPr>
        <w:t> </w:t>
      </w:r>
      <w:r>
        <w:rPr/>
        <w:t>жібереді;</w:t>
      </w:r>
    </w:p>
    <w:p>
      <w:pPr>
        <w:pStyle w:val="ListParagraph"/>
        <w:numPr>
          <w:ilvl w:val="0"/>
          <w:numId w:val="28"/>
        </w:numPr>
        <w:tabs>
          <w:tab w:pos="1103" w:val="left" w:leader="none"/>
        </w:tabs>
        <w:spacing w:line="275" w:lineRule="exact" w:before="3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2007.19.02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230-III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1"/>
          <w:sz w:val="24"/>
        </w:rPr>
        <w:t> </w:t>
      </w:r>
      <w:hyperlink r:id="rId13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32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"/>
        </w:numPr>
        <w:tabs>
          <w:tab w:pos="1136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 қағаздар рыногының субъектiлерi туралы өзiнiң қолындағы мәлiметтердi</w:t>
      </w:r>
      <w:r>
        <w:rPr>
          <w:spacing w:val="1"/>
          <w:sz w:val="24"/>
        </w:rPr>
        <w:t> </w:t>
      </w:r>
      <w:r>
        <w:rPr>
          <w:sz w:val="24"/>
        </w:rPr>
        <w:t>пайдалана отырып (бағалы қағаздар рыногындағы қызметтiк, коммерциялық және заңмен</w:t>
      </w:r>
      <w:r>
        <w:rPr>
          <w:spacing w:val="1"/>
          <w:sz w:val="24"/>
        </w:rPr>
        <w:t> </w:t>
      </w:r>
      <w:r>
        <w:rPr>
          <w:sz w:val="24"/>
        </w:rPr>
        <w:t>қорғалатын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мәлiметтердi</w:t>
      </w:r>
      <w:r>
        <w:rPr>
          <w:spacing w:val="1"/>
          <w:sz w:val="24"/>
        </w:rPr>
        <w:t> </w:t>
      </w:r>
      <w:r>
        <w:rPr>
          <w:sz w:val="24"/>
        </w:rPr>
        <w:t>қоспағанда),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мәселелерi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ақпаратты,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-4"/>
          <w:sz w:val="24"/>
        </w:rPr>
        <w:t> </w:t>
      </w:r>
      <w:r>
        <w:rPr>
          <w:sz w:val="24"/>
        </w:rPr>
        <w:t>субъектiлерiне қолданған</w:t>
      </w:r>
      <w:r>
        <w:rPr>
          <w:spacing w:val="-3"/>
          <w:sz w:val="24"/>
        </w:rPr>
        <w:t> </w:t>
      </w:r>
      <w:r>
        <w:rPr>
          <w:sz w:val="24"/>
        </w:rPr>
        <w:t>шаралары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жариялайды;</w:t>
      </w:r>
    </w:p>
    <w:p>
      <w:pPr>
        <w:pStyle w:val="ListParagraph"/>
        <w:numPr>
          <w:ilvl w:val="0"/>
          <w:numId w:val="28"/>
        </w:numPr>
        <w:tabs>
          <w:tab w:pos="1160" w:val="left" w:leader="none"/>
        </w:tabs>
        <w:spacing w:line="240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 қағаздар рыногын реттеу жөнiнде</w:t>
      </w:r>
      <w:r>
        <w:rPr>
          <w:spacing w:val="1"/>
          <w:sz w:val="24"/>
        </w:rPr>
        <w:t> </w:t>
      </w:r>
      <w:r>
        <w:rPr>
          <w:sz w:val="24"/>
        </w:rPr>
        <w:t>қолданылатын шараларды үйлестiру,</w:t>
      </w:r>
      <w:r>
        <w:rPr>
          <w:spacing w:val="1"/>
          <w:sz w:val="24"/>
        </w:rPr>
        <w:t> </w:t>
      </w:r>
      <w:r>
        <w:rPr>
          <w:sz w:val="24"/>
        </w:rPr>
        <w:t>бағалы қағаздар рыногындағы құқық бұзушылықтың алдын алу мен олардың жолын кесу</w:t>
      </w:r>
      <w:r>
        <w:rPr>
          <w:spacing w:val="1"/>
          <w:sz w:val="24"/>
        </w:rPr>
        <w:t> </w:t>
      </w:r>
      <w:r>
        <w:rPr>
          <w:sz w:val="24"/>
        </w:rPr>
        <w:t>мәселелерi және өзара мүдделiлiк туғызатын өзге де мәселелер бойынша бағалы қағаздар</w:t>
      </w:r>
      <w:r>
        <w:rPr>
          <w:spacing w:val="1"/>
          <w:sz w:val="24"/>
        </w:rPr>
        <w:t> </w:t>
      </w:r>
      <w:r>
        <w:rPr>
          <w:sz w:val="24"/>
        </w:rPr>
        <w:t>рыноктарын</w:t>
      </w:r>
      <w:r>
        <w:rPr>
          <w:spacing w:val="-3"/>
          <w:sz w:val="24"/>
        </w:rPr>
        <w:t> </w:t>
      </w:r>
      <w:r>
        <w:rPr>
          <w:sz w:val="24"/>
        </w:rPr>
        <w:t>реттейтiн</w:t>
      </w:r>
      <w:r>
        <w:rPr>
          <w:spacing w:val="2"/>
          <w:sz w:val="24"/>
        </w:rPr>
        <w:t> </w:t>
      </w:r>
      <w:r>
        <w:rPr>
          <w:sz w:val="24"/>
        </w:rPr>
        <w:t>шетелдiк</w:t>
      </w:r>
      <w:r>
        <w:rPr>
          <w:spacing w:val="-1"/>
          <w:sz w:val="24"/>
        </w:rPr>
        <w:t> </w:t>
      </w:r>
      <w:r>
        <w:rPr>
          <w:sz w:val="24"/>
        </w:rPr>
        <w:t>органдармен</w:t>
      </w:r>
      <w:r>
        <w:rPr>
          <w:spacing w:val="-2"/>
          <w:sz w:val="24"/>
        </w:rPr>
        <w:t> </w:t>
      </w:r>
      <w:r>
        <w:rPr>
          <w:sz w:val="24"/>
        </w:rPr>
        <w:t>өзара</w:t>
      </w:r>
      <w:r>
        <w:rPr>
          <w:spacing w:val="5"/>
          <w:sz w:val="24"/>
        </w:rPr>
        <w:t> </w:t>
      </w:r>
      <w:r>
        <w:rPr>
          <w:sz w:val="24"/>
        </w:rPr>
        <w:t>iс-әрекет</w:t>
      </w:r>
      <w:r>
        <w:rPr>
          <w:spacing w:val="1"/>
          <w:sz w:val="24"/>
        </w:rPr>
        <w:t> </w:t>
      </w:r>
      <w:r>
        <w:rPr>
          <w:sz w:val="24"/>
        </w:rPr>
        <w:t>жасайды;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 </w:t>
      </w:r>
      <w:hyperlink r:id="rId13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22-1)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6"/>
      </w:pPr>
      <w:r>
        <w:rPr/>
        <w:t>22-1) қор биржасындағы сауда-саттықты тоқтата тұрудың және қалпына келтірудің</w:t>
      </w:r>
      <w:r>
        <w:rPr>
          <w:spacing w:val="1"/>
        </w:rPr>
        <w:t> </w:t>
      </w:r>
      <w:r>
        <w:rPr/>
        <w:t>шарттары</w:t>
      </w:r>
      <w:r>
        <w:rPr>
          <w:spacing w:val="-2"/>
        </w:rPr>
        <w:t> </w:t>
      </w:r>
      <w:r>
        <w:rPr/>
        <w:t>мен</w:t>
      </w:r>
      <w:r>
        <w:rPr>
          <w:spacing w:val="3"/>
        </w:rPr>
        <w:t> </w:t>
      </w:r>
      <w:r>
        <w:rPr/>
        <w:t>тәртібін</w:t>
      </w:r>
      <w:r>
        <w:rPr>
          <w:spacing w:val="3"/>
        </w:rPr>
        <w:t> </w:t>
      </w:r>
      <w:r>
        <w:rPr/>
        <w:t>айқындайды;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22-2)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ind w:right="304"/>
      </w:pPr>
      <w:r>
        <w:rPr/>
        <w:t>22-2) номиналды ұстаушылардың электрондық көрсетілетін қызметтерді ұсыну </w:t>
      </w:r>
      <w:hyperlink r:id="rId141">
        <w:r>
          <w:rPr>
            <w:color w:val="0000FF"/>
            <w:u w:val="single" w:color="0000FF"/>
          </w:rPr>
          <w:t>тәртібі</w:t>
        </w:r>
      </w:hyperlink>
      <w:r>
        <w:rPr>
          <w:color w:val="0000FF"/>
          <w:spacing w:val="-57"/>
        </w:rPr>
        <w:t> </w:t>
      </w:r>
      <w:r>
        <w:rPr/>
        <w:t>мен</w:t>
      </w:r>
      <w:r>
        <w:rPr>
          <w:spacing w:val="2"/>
        </w:rPr>
        <w:t> </w:t>
      </w:r>
      <w:r>
        <w:rPr/>
        <w:t>талаптарын</w:t>
      </w:r>
      <w:r>
        <w:rPr>
          <w:spacing w:val="3"/>
        </w:rPr>
        <w:t> </w:t>
      </w:r>
      <w:r>
        <w:rPr/>
        <w:t>айқындайды;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22-3)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4"/>
      </w:pPr>
      <w:r>
        <w:rPr/>
        <w:t>22-3) бағалы қағаздар нарығына кәсіби қатысушылар үшін тәуекелдерді басқару және</w:t>
      </w:r>
      <w:r>
        <w:rPr>
          <w:spacing w:val="1"/>
        </w:rPr>
        <w:t> </w:t>
      </w:r>
      <w:r>
        <w:rPr/>
        <w:t>ішкі бақылау жүйесін</w:t>
      </w:r>
      <w:r>
        <w:rPr>
          <w:spacing w:val="1"/>
        </w:rPr>
        <w:t> </w:t>
      </w:r>
      <w:r>
        <w:rPr/>
        <w:t>қалыптастыру тәртібін,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 қатысушылардың өзіне қабылдайтын тәуекелдерге байланысты пропорционалды</w:t>
      </w:r>
      <w:r>
        <w:rPr>
          <w:spacing w:val="1"/>
        </w:rPr>
        <w:t> </w:t>
      </w:r>
      <w:r>
        <w:rPr/>
        <w:t>түрде айқындайды;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2010.15.07. № 337-ІV ҚР </w:t>
      </w:r>
      <w:hyperlink r:id="rId10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23) тармақша өзгертілді (</w:t>
      </w:r>
      <w:hyperlink r:id="rId110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); 2011.05.07. 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452-IV ҚР </w:t>
      </w:r>
      <w:hyperlink r:id="rId14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23) тармақша жаңа редакцияда (ресми </w:t>
      </w:r>
      <w:hyperlink r:id="rId143">
        <w:r>
          <w:rPr>
            <w:i/>
            <w:color w:val="0000FF"/>
            <w:sz w:val="24"/>
            <w:u w:val="single" w:color="0000FF"/>
          </w:rPr>
          <w:t>жарияланғанынан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кейін үш ай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өткен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соң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44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8"/>
        </w:numPr>
        <w:tabs>
          <w:tab w:pos="1261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заңдарында,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Президентінің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Үкіметінің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2"/>
          <w:sz w:val="24"/>
        </w:rPr>
        <w:t> </w:t>
      </w:r>
      <w:r>
        <w:rPr>
          <w:sz w:val="24"/>
        </w:rPr>
        <w:t>өзге</w:t>
      </w:r>
      <w:r>
        <w:rPr>
          <w:spacing w:val="-4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өкілеттіктерді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1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3-тармақпен толықтырылды (2020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26"/>
        </w:numPr>
        <w:tabs>
          <w:tab w:pos="103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органмен</w:t>
      </w:r>
      <w:r>
        <w:rPr>
          <w:spacing w:val="1"/>
          <w:sz w:val="24"/>
        </w:rPr>
        <w:t> </w:t>
      </w:r>
      <w:r>
        <w:rPr>
          <w:sz w:val="24"/>
        </w:rPr>
        <w:t>келісу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орталық депозитарийдің, бірыңғай оператордың, лицензиаттардың және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басқарушылардың ірі қатысушыларының есептілігінің тізбесін, нысандарын,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Банкіне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мерзімдері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тәртібін</w:t>
      </w:r>
      <w:r>
        <w:rPr>
          <w:spacing w:val="1"/>
          <w:sz w:val="24"/>
        </w:rPr>
        <w:t> </w:t>
      </w:r>
      <w:r>
        <w:rPr>
          <w:sz w:val="24"/>
        </w:rPr>
        <w:t>айқындайды.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bookmarkStart w:name="_bookmark3" w:id="6"/>
      <w:bookmarkEnd w:id="6"/>
      <w:r>
        <w:rPr/>
      </w:r>
      <w:r>
        <w:rPr>
          <w:i/>
          <w:color w:val="FF0000"/>
          <w:sz w:val="24"/>
        </w:rPr>
        <w:t>2007.19.02. </w:t>
      </w:r>
      <w:hyperlink r:id="rId145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3-1-баппен толықтырылды; 2011.28.12. № 524-ІV ҚР</w:t>
      </w:r>
      <w:r>
        <w:rPr>
          <w:i/>
          <w:color w:val="FF0000"/>
          <w:spacing w:val="1"/>
          <w:sz w:val="24"/>
        </w:rPr>
        <w:t> </w:t>
      </w:r>
      <w:hyperlink r:id="rId14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47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2013.21.06. № 106-V ҚР </w:t>
      </w:r>
      <w:hyperlink r:id="rId14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2014.10.06.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206-V ҚР </w:t>
      </w:r>
      <w:hyperlink r:id="rId1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51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3-1-бап өзгертілді; 2015.24.11. № 422-V ҚР </w:t>
      </w:r>
      <w:hyperlink r:id="rId15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3-1-баптың тақырыбы өзгертілді 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 1 қаңтардан бастап қолданысқа енгізілді) (</w:t>
      </w:r>
      <w:hyperlink r:id="rId1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</w:t>
      </w:r>
      <w:r>
        <w:rPr>
          <w:i/>
          <w:color w:val="FF0000"/>
          <w:spacing w:val="1"/>
          <w:sz w:val="24"/>
        </w:rPr>
        <w:t>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3-1-баптың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spacing w:line="240" w:lineRule="auto" w:before="98"/>
        <w:ind w:left="1520" w:right="310" w:hanging="802"/>
      </w:pPr>
      <w:r>
        <w:rPr/>
        <w:t>3-1-бап.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нарығының</w:t>
      </w:r>
      <w:r>
        <w:rPr>
          <w:spacing w:val="1"/>
        </w:rPr>
        <w:t> </w:t>
      </w:r>
      <w:r>
        <w:rPr/>
        <w:t>субъектілеріне</w:t>
      </w:r>
      <w:r>
        <w:rPr>
          <w:spacing w:val="1"/>
        </w:rPr>
        <w:t> </w:t>
      </w:r>
      <w:r>
        <w:rPr/>
        <w:t>(бағалы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қатысушыларды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ұйымдарды</w:t>
      </w:r>
      <w:r>
        <w:rPr>
          <w:spacing w:val="1"/>
        </w:rPr>
        <w:t> </w:t>
      </w:r>
      <w:r>
        <w:rPr/>
        <w:t>қоспағанда) қолданатын шектеулі</w:t>
      </w:r>
      <w:r>
        <w:rPr>
          <w:spacing w:val="-1"/>
        </w:rPr>
        <w:t> </w:t>
      </w:r>
      <w:r>
        <w:rPr/>
        <w:t>ықпал</w:t>
      </w:r>
      <w:r>
        <w:rPr>
          <w:spacing w:val="-5"/>
        </w:rPr>
        <w:t> </w:t>
      </w:r>
      <w:r>
        <w:rPr/>
        <w:t>ету</w:t>
      </w:r>
      <w:r>
        <w:rPr>
          <w:spacing w:val="-1"/>
        </w:rPr>
        <w:t> </w:t>
      </w:r>
      <w:r>
        <w:rPr/>
        <w:t>шаралары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санкциялар</w:t>
      </w:r>
    </w:p>
    <w:p>
      <w:pPr>
        <w:spacing w:line="240" w:lineRule="auto" w:before="0"/>
        <w:ind w:left="319" w:right="311" w:firstLine="62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9"/>
        </w:numPr>
        <w:tabs>
          <w:tab w:pos="98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Уәкілетті орган Қазақстан Республикасының бағалы қағаздар рыногы туралы және</w:t>
      </w:r>
      <w:r>
        <w:rPr>
          <w:spacing w:val="1"/>
          <w:sz w:val="24"/>
        </w:rPr>
        <w:t> </w:t>
      </w:r>
      <w:r>
        <w:rPr>
          <w:sz w:val="24"/>
        </w:rPr>
        <w:t>акционерлік қоғамдар туралы заңнамасын бұзушылықтарды анықтаған,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субъектісінің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лауазымды</w:t>
      </w:r>
      <w:r>
        <w:rPr>
          <w:spacing w:val="1"/>
          <w:sz w:val="24"/>
        </w:rPr>
        <w:t> </w:t>
      </w:r>
      <w:r>
        <w:rPr>
          <w:sz w:val="24"/>
        </w:rPr>
        <w:t>адамдарының</w:t>
      </w:r>
      <w:r>
        <w:rPr>
          <w:spacing w:val="1"/>
          <w:sz w:val="24"/>
        </w:rPr>
        <w:t> </w:t>
      </w:r>
      <w:r>
        <w:rPr>
          <w:sz w:val="24"/>
        </w:rPr>
        <w:t>(болған</w:t>
      </w:r>
      <w:r>
        <w:rPr>
          <w:spacing w:val="1"/>
          <w:sz w:val="24"/>
        </w:rPr>
        <w:t> </w:t>
      </w:r>
      <w:r>
        <w:rPr>
          <w:sz w:val="24"/>
        </w:rPr>
        <w:t>кезде)</w:t>
      </w:r>
      <w:r>
        <w:rPr>
          <w:spacing w:val="1"/>
          <w:sz w:val="24"/>
        </w:rPr>
        <w:t> </w:t>
      </w:r>
      <w:r>
        <w:rPr>
          <w:sz w:val="24"/>
        </w:rPr>
        <w:t>құқыққа</w:t>
      </w:r>
      <w:r>
        <w:rPr>
          <w:spacing w:val="1"/>
          <w:sz w:val="24"/>
        </w:rPr>
        <w:t> </w:t>
      </w:r>
      <w:r>
        <w:rPr>
          <w:sz w:val="24"/>
        </w:rPr>
        <w:t>сыйымсыз әрекеттері немесе әрекетсіздігі анықталған, сондай-ақ уәкілетті органның 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«Акционерлік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Заңында</w:t>
      </w:r>
      <w:r>
        <w:rPr>
          <w:spacing w:val="1"/>
          <w:sz w:val="24"/>
        </w:rPr>
        <w:t> </w:t>
      </w:r>
      <w:r>
        <w:rPr>
          <w:sz w:val="24"/>
        </w:rPr>
        <w:t>көзделген өзге де талаптары орындалмаған жағдайларда, уәкілетті орган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-4"/>
          <w:sz w:val="24"/>
        </w:rPr>
        <w:t> </w:t>
      </w:r>
      <w:r>
        <w:rPr>
          <w:sz w:val="24"/>
        </w:rPr>
        <w:t>субъектісіне</w:t>
      </w:r>
      <w:r>
        <w:rPr>
          <w:spacing w:val="-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-5"/>
          <w:sz w:val="24"/>
        </w:rPr>
        <w:t> </w:t>
      </w:r>
      <w:r>
        <w:rPr>
          <w:sz w:val="24"/>
        </w:rPr>
        <w:t>ықпал ету</w:t>
      </w:r>
      <w:r>
        <w:rPr>
          <w:spacing w:val="-8"/>
          <w:sz w:val="24"/>
        </w:rPr>
        <w:t> </w:t>
      </w:r>
      <w:r>
        <w:rPr>
          <w:sz w:val="24"/>
        </w:rPr>
        <w:t>шараларының</w:t>
      </w:r>
      <w:r>
        <w:rPr>
          <w:spacing w:val="1"/>
          <w:sz w:val="24"/>
        </w:rPr>
        <w:t> </w:t>
      </w:r>
      <w:r>
        <w:rPr>
          <w:sz w:val="24"/>
        </w:rPr>
        <w:t>бірін</w:t>
      </w:r>
      <w:r>
        <w:rPr>
          <w:spacing w:val="1"/>
          <w:sz w:val="24"/>
        </w:rPr>
        <w:t> </w:t>
      </w:r>
      <w:r>
        <w:rPr>
          <w:sz w:val="24"/>
        </w:rPr>
        <w:t>қолдануға:</w:t>
      </w:r>
    </w:p>
    <w:p>
      <w:pPr>
        <w:pStyle w:val="ListParagraph"/>
        <w:numPr>
          <w:ilvl w:val="0"/>
          <w:numId w:val="30"/>
        </w:numPr>
        <w:tabs>
          <w:tab w:pos="1040" w:val="left" w:leader="none"/>
        </w:tabs>
        <w:spacing w:line="274" w:lineRule="exact" w:before="0" w:after="0"/>
        <w:ind w:left="1039" w:right="0" w:hanging="259"/>
        <w:jc w:val="both"/>
        <w:rPr>
          <w:sz w:val="24"/>
        </w:rPr>
      </w:pPr>
      <w:r>
        <w:rPr>
          <w:sz w:val="24"/>
        </w:rPr>
        <w:t>орындалуы</w:t>
      </w:r>
      <w:r>
        <w:rPr>
          <w:spacing w:val="-2"/>
          <w:sz w:val="24"/>
        </w:rPr>
        <w:t> </w:t>
      </w:r>
      <w:r>
        <w:rPr>
          <w:sz w:val="24"/>
        </w:rPr>
        <w:t>міндетті</w:t>
      </w:r>
      <w:r>
        <w:rPr>
          <w:spacing w:val="-11"/>
          <w:sz w:val="24"/>
        </w:rPr>
        <w:t> </w:t>
      </w:r>
      <w:r>
        <w:rPr>
          <w:sz w:val="24"/>
        </w:rPr>
        <w:t>жазбаша</w:t>
      </w:r>
      <w:r>
        <w:rPr>
          <w:spacing w:val="-3"/>
          <w:sz w:val="24"/>
        </w:rPr>
        <w:t> </w:t>
      </w:r>
      <w:r>
        <w:rPr>
          <w:sz w:val="24"/>
        </w:rPr>
        <w:t>нұсқама</w:t>
      </w:r>
      <w:r>
        <w:rPr>
          <w:spacing w:val="-3"/>
          <w:sz w:val="24"/>
        </w:rPr>
        <w:t> </w:t>
      </w:r>
      <w:r>
        <w:rPr>
          <w:sz w:val="24"/>
        </w:rPr>
        <w:t>беруге;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жазбаша</w:t>
      </w:r>
      <w:r>
        <w:rPr>
          <w:spacing w:val="-5"/>
          <w:sz w:val="24"/>
        </w:rPr>
        <w:t> </w:t>
      </w:r>
      <w:r>
        <w:rPr>
          <w:sz w:val="24"/>
        </w:rPr>
        <w:t>ескерту</w:t>
      </w:r>
      <w:r>
        <w:rPr>
          <w:spacing w:val="-9"/>
          <w:sz w:val="24"/>
        </w:rPr>
        <w:t> </w:t>
      </w:r>
      <w:r>
        <w:rPr>
          <w:sz w:val="24"/>
        </w:rPr>
        <w:t>шығаруға;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жазбаша</w:t>
      </w:r>
      <w:r>
        <w:rPr>
          <w:spacing w:val="-9"/>
          <w:sz w:val="24"/>
        </w:rPr>
        <w:t> </w:t>
      </w:r>
      <w:r>
        <w:rPr>
          <w:sz w:val="24"/>
        </w:rPr>
        <w:t>келісім</w:t>
      </w:r>
      <w:r>
        <w:rPr>
          <w:spacing w:val="-2"/>
          <w:sz w:val="24"/>
        </w:rPr>
        <w:t> </w:t>
      </w:r>
      <w:r>
        <w:rPr>
          <w:sz w:val="24"/>
        </w:rPr>
        <w:t>жасауға</w:t>
      </w:r>
      <w:r>
        <w:rPr>
          <w:spacing w:val="-4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30"/>
        </w:numPr>
        <w:tabs>
          <w:tab w:pos="1021" w:val="left" w:leader="none"/>
        </w:tabs>
        <w:spacing w:line="237" w:lineRule="auto" w:before="2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2018.02.07.</w:t>
      </w:r>
      <w:r>
        <w:rPr>
          <w:spacing w:val="35"/>
          <w:sz w:val="24"/>
        </w:rPr>
        <w:t> </w:t>
      </w:r>
      <w:r>
        <w:rPr>
          <w:sz w:val="24"/>
        </w:rPr>
        <w:t>№</w:t>
      </w:r>
      <w:r>
        <w:rPr>
          <w:spacing w:val="39"/>
          <w:sz w:val="24"/>
        </w:rPr>
        <w:t> </w:t>
      </w:r>
      <w:r>
        <w:rPr>
          <w:sz w:val="24"/>
        </w:rPr>
        <w:t>168-VІ</w:t>
      </w:r>
      <w:r>
        <w:rPr>
          <w:spacing w:val="3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40"/>
          <w:sz w:val="24"/>
        </w:rPr>
        <w:t> </w:t>
      </w:r>
      <w:hyperlink r:id="rId154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37"/>
          <w:sz w:val="24"/>
        </w:rPr>
        <w:t> </w:t>
      </w:r>
      <w:r>
        <w:rPr>
          <w:sz w:val="24"/>
        </w:rPr>
        <w:t>алып</w:t>
      </w:r>
      <w:r>
        <w:rPr>
          <w:spacing w:val="34"/>
          <w:sz w:val="24"/>
        </w:rPr>
        <w:t> </w:t>
      </w:r>
      <w:r>
        <w:rPr>
          <w:sz w:val="24"/>
        </w:rPr>
        <w:t>тасталды</w:t>
      </w:r>
      <w:r>
        <w:rPr>
          <w:spacing w:val="42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07" w:val="left" w:leader="none"/>
        </w:tabs>
        <w:spacing w:line="240" w:lineRule="auto" w:before="3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2018.02.07.</w:t>
      </w:r>
      <w:r>
        <w:rPr>
          <w:spacing w:val="38"/>
          <w:sz w:val="24"/>
        </w:rPr>
        <w:t> </w:t>
      </w:r>
      <w:r>
        <w:rPr>
          <w:sz w:val="24"/>
        </w:rPr>
        <w:t>№</w:t>
      </w:r>
      <w:r>
        <w:rPr>
          <w:spacing w:val="38"/>
          <w:sz w:val="24"/>
        </w:rPr>
        <w:t> </w:t>
      </w:r>
      <w:r>
        <w:rPr>
          <w:sz w:val="24"/>
        </w:rPr>
        <w:t>168-VІ</w:t>
      </w:r>
      <w:r>
        <w:rPr>
          <w:spacing w:val="37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39"/>
          <w:sz w:val="24"/>
        </w:rPr>
        <w:t> </w:t>
      </w:r>
      <w:hyperlink r:id="rId154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38"/>
          <w:sz w:val="24"/>
        </w:rPr>
        <w:t> </w:t>
      </w:r>
      <w:r>
        <w:rPr>
          <w:sz w:val="24"/>
        </w:rPr>
        <w:t>алып</w:t>
      </w:r>
      <w:r>
        <w:rPr>
          <w:spacing w:val="38"/>
          <w:sz w:val="24"/>
        </w:rPr>
        <w:t> </w:t>
      </w:r>
      <w:r>
        <w:rPr>
          <w:sz w:val="24"/>
        </w:rPr>
        <w:t>тасталды</w:t>
      </w:r>
      <w:r>
        <w:rPr>
          <w:spacing w:val="44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1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2020.29.06. № 351-VI ҚР </w:t>
      </w:r>
      <w:hyperlink r:id="rId16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(2021 ж. 1 шілдеден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16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3-тармақ өзгертілді</w:t>
      </w:r>
    </w:p>
    <w:p>
      <w:pPr>
        <w:pStyle w:val="ListParagraph"/>
        <w:numPr>
          <w:ilvl w:val="0"/>
          <w:numId w:val="29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субъектісіне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олардың жасалуына ықпал еткен себептерді, сондай-ақ жағдайларды белгіленген</w:t>
      </w:r>
      <w:r>
        <w:rPr>
          <w:spacing w:val="1"/>
          <w:sz w:val="24"/>
        </w:rPr>
        <w:t> </w:t>
      </w:r>
      <w:r>
        <w:rPr>
          <w:sz w:val="24"/>
        </w:rPr>
        <w:t>мерзімде</w:t>
      </w:r>
      <w:r>
        <w:rPr>
          <w:spacing w:val="1"/>
          <w:sz w:val="24"/>
        </w:rPr>
        <w:t> </w:t>
      </w:r>
      <w:r>
        <w:rPr>
          <w:sz w:val="24"/>
        </w:rPr>
        <w:t>жоюға бағытталған, орындалуы</w:t>
      </w:r>
      <w:r>
        <w:rPr>
          <w:spacing w:val="1"/>
          <w:sz w:val="24"/>
        </w:rPr>
        <w:t> </w:t>
      </w:r>
      <w:r>
        <w:rPr>
          <w:sz w:val="24"/>
        </w:rPr>
        <w:t>міндетті түзету шараларын</w:t>
      </w:r>
      <w:r>
        <w:rPr>
          <w:spacing w:val="1"/>
          <w:sz w:val="24"/>
        </w:rPr>
        <w:t> </w:t>
      </w:r>
      <w:r>
        <w:rPr>
          <w:sz w:val="24"/>
        </w:rPr>
        <w:t>қабылдауға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анықталған бұзушылықтарды және (немесе) олардың жасалуына ықпал еткен</w:t>
      </w:r>
      <w:r>
        <w:rPr>
          <w:spacing w:val="1"/>
          <w:sz w:val="24"/>
        </w:rPr>
        <w:t> </w:t>
      </w:r>
      <w:r>
        <w:rPr>
          <w:sz w:val="24"/>
        </w:rPr>
        <w:t>себептерді, сондай-ақ жағдайларды жою жөніндегі іс-шаралар жоспарын (бұдан әрі – іс-</w:t>
      </w:r>
      <w:r>
        <w:rPr>
          <w:spacing w:val="1"/>
          <w:sz w:val="24"/>
        </w:rPr>
        <w:t> </w:t>
      </w:r>
      <w:r>
        <w:rPr>
          <w:sz w:val="24"/>
        </w:rPr>
        <w:t>шаралар жоспары) белгіленген мерзімде ұсыну қажеттілігіне берілген нұсқау жазбаша</w:t>
      </w:r>
      <w:r>
        <w:rPr>
          <w:spacing w:val="1"/>
          <w:sz w:val="24"/>
        </w:rPr>
        <w:t> </w:t>
      </w:r>
      <w:r>
        <w:rPr>
          <w:sz w:val="24"/>
        </w:rPr>
        <w:t>нұсқама 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ind w:right="304"/>
      </w:pPr>
      <w:r>
        <w:rPr/>
        <w:t>Жазбаша</w:t>
      </w:r>
      <w:r>
        <w:rPr>
          <w:spacing w:val="1"/>
        </w:rPr>
        <w:t> </w:t>
      </w:r>
      <w:r>
        <w:rPr/>
        <w:t>нұсқамада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мерзімде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іс-шаралар</w:t>
      </w:r>
      <w:r>
        <w:rPr>
          <w:spacing w:val="1"/>
        </w:rPr>
        <w:t> </w:t>
      </w:r>
      <w:r>
        <w:rPr/>
        <w:t>жоспарында</w:t>
      </w:r>
      <w:r>
        <w:rPr>
          <w:spacing w:val="1"/>
        </w:rPr>
        <w:t> </w:t>
      </w:r>
      <w:r>
        <w:rPr/>
        <w:t>бұзушылықтардың,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туындауына</w:t>
      </w:r>
      <w:r>
        <w:rPr>
          <w:spacing w:val="1"/>
        </w:rPr>
        <w:t> </w:t>
      </w:r>
      <w:r>
        <w:rPr/>
        <w:t>алып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себептердің</w:t>
      </w:r>
      <w:r>
        <w:rPr>
          <w:spacing w:val="1"/>
        </w:rPr>
        <w:t> </w:t>
      </w:r>
      <w:r>
        <w:rPr/>
        <w:t>сипаттамасы,</w:t>
      </w:r>
      <w:r>
        <w:rPr>
          <w:spacing w:val="1"/>
        </w:rPr>
        <w:t> </w:t>
      </w:r>
      <w:r>
        <w:rPr/>
        <w:t>жоспарланған іс-шаралардың тізбесі, оларды жүзеге асыру мерзімдері, сондай-ақ жауапты</w:t>
      </w:r>
      <w:r>
        <w:rPr>
          <w:spacing w:val="1"/>
        </w:rPr>
        <w:t> </w:t>
      </w:r>
      <w:r>
        <w:rPr/>
        <w:t>лауазымды</w:t>
      </w:r>
      <w:r>
        <w:rPr>
          <w:spacing w:val="2"/>
        </w:rPr>
        <w:t> </w:t>
      </w:r>
      <w:r>
        <w:rPr/>
        <w:t>адамдар</w:t>
      </w:r>
      <w:r>
        <w:rPr>
          <w:spacing w:val="2"/>
        </w:rPr>
        <w:t> </w:t>
      </w:r>
      <w:r>
        <w:rPr/>
        <w:t>көрсетіледі.</w:t>
      </w:r>
    </w:p>
    <w:p>
      <w:pPr>
        <w:pStyle w:val="BodyText"/>
        <w:ind w:right="308"/>
      </w:pPr>
      <w:r>
        <w:rPr/>
        <w:t>Уәкілетті органның жазбаша нұсқамасына шағым жасау Қазақстан Республикасының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нұсқамасына шағым</w:t>
      </w:r>
      <w:r>
        <w:rPr>
          <w:spacing w:val="-1"/>
        </w:rPr>
        <w:t> </w:t>
      </w:r>
      <w:r>
        <w:rPr/>
        <w:t>жасау</w:t>
      </w:r>
      <w:r>
        <w:rPr>
          <w:spacing w:val="-9"/>
        </w:rPr>
        <w:t> </w:t>
      </w:r>
      <w:r>
        <w:rPr/>
        <w:t>оның</w:t>
      </w:r>
      <w:r>
        <w:rPr>
          <w:spacing w:val="-2"/>
        </w:rPr>
        <w:t> </w:t>
      </w:r>
      <w:r>
        <w:rPr/>
        <w:t>орындалуын</w:t>
      </w:r>
      <w:r>
        <w:rPr>
          <w:spacing w:val="3"/>
        </w:rPr>
        <w:t> </w:t>
      </w:r>
      <w:r>
        <w:rPr/>
        <w:t>тоқтата тұрмайды.</w:t>
      </w:r>
    </w:p>
    <w:p>
      <w:pPr>
        <w:spacing w:line="240" w:lineRule="auto" w:before="1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16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2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Уәкілетті орган</w:t>
      </w:r>
      <w:r>
        <w:rPr>
          <w:spacing w:val="1"/>
          <w:sz w:val="24"/>
        </w:rPr>
        <w:t> </w:t>
      </w:r>
      <w:r>
        <w:rPr>
          <w:sz w:val="24"/>
        </w:rPr>
        <w:t>қатарынан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1"/>
          <w:sz w:val="24"/>
        </w:rPr>
        <w:t> </w:t>
      </w:r>
      <w:r>
        <w:rPr>
          <w:sz w:val="24"/>
        </w:rPr>
        <w:t>алты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заңнамасы нормаларының осы жазбаша ескерту шығарылған бұзушылыққа ұқсас қайта</w:t>
      </w:r>
      <w:r>
        <w:rPr>
          <w:spacing w:val="1"/>
          <w:sz w:val="24"/>
        </w:rPr>
        <w:t> </w:t>
      </w:r>
      <w:r>
        <w:rPr>
          <w:sz w:val="24"/>
        </w:rPr>
        <w:t>бұзылғанын</w:t>
      </w:r>
      <w:r>
        <w:rPr>
          <w:spacing w:val="1"/>
          <w:sz w:val="24"/>
        </w:rPr>
        <w:t> </w:t>
      </w:r>
      <w:r>
        <w:rPr>
          <w:sz w:val="24"/>
        </w:rPr>
        <w:t>анықтаған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субъектісіне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10-тармағында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санкцияларды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1"/>
          <w:sz w:val="24"/>
        </w:rPr>
        <w:t> </w:t>
      </w:r>
      <w:r>
        <w:rPr>
          <w:sz w:val="24"/>
        </w:rPr>
        <w:t>мүмкіндігі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хабарламасы</w:t>
      </w:r>
      <w:r>
        <w:rPr>
          <w:spacing w:val="3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ескерту</w:t>
      </w:r>
      <w:r>
        <w:rPr>
          <w:spacing w:val="-9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16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9"/>
        </w:numPr>
        <w:tabs>
          <w:tab w:pos="1021" w:val="left" w:leader="none"/>
        </w:tabs>
        <w:spacing w:line="240" w:lineRule="auto" w:before="93" w:after="0"/>
        <w:ind w:left="319" w:right="306" w:firstLine="398"/>
        <w:jc w:val="both"/>
        <w:rPr>
          <w:sz w:val="24"/>
        </w:rPr>
      </w:pPr>
      <w:r>
        <w:rPr>
          <w:sz w:val="24"/>
        </w:rPr>
        <w:t>Уәкілетті орган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субъектісі арасында жасалған,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қажеттілігі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мерзімдерін көрсете отырып, оларды жою жөніндегі шаралардың тізбесін және (немесе)</w:t>
      </w:r>
      <w:r>
        <w:rPr>
          <w:spacing w:val="1"/>
          <w:sz w:val="24"/>
        </w:rPr>
        <w:t> </w:t>
      </w:r>
      <w:r>
        <w:rPr>
          <w:sz w:val="24"/>
        </w:rPr>
        <w:t>анықталған бұзушылықтар жойылғанға дейін бағалы қағаздар нарығының субъектісі өзіне</w:t>
      </w:r>
      <w:r>
        <w:rPr>
          <w:spacing w:val="-57"/>
          <w:sz w:val="24"/>
        </w:rPr>
        <w:t> </w:t>
      </w:r>
      <w:r>
        <w:rPr>
          <w:sz w:val="24"/>
        </w:rPr>
        <w:t>қабылдайтын</w:t>
      </w:r>
      <w:r>
        <w:rPr>
          <w:spacing w:val="1"/>
          <w:sz w:val="24"/>
        </w:rPr>
        <w:t> </w:t>
      </w:r>
      <w:r>
        <w:rPr>
          <w:sz w:val="24"/>
        </w:rPr>
        <w:t>шектеулердің</w:t>
      </w:r>
      <w:r>
        <w:rPr>
          <w:spacing w:val="1"/>
          <w:sz w:val="24"/>
        </w:rPr>
        <w:t> </w:t>
      </w:r>
      <w:r>
        <w:rPr>
          <w:sz w:val="24"/>
        </w:rPr>
        <w:t>тізбесін</w:t>
      </w:r>
      <w:r>
        <w:rPr>
          <w:spacing w:val="1"/>
          <w:sz w:val="24"/>
        </w:rPr>
        <w:t> </w:t>
      </w:r>
      <w:r>
        <w:rPr>
          <w:sz w:val="24"/>
        </w:rPr>
        <w:t>бекіту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60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spacing w:line="237" w:lineRule="auto" w:before="3"/>
        <w:ind w:right="318"/>
      </w:pPr>
      <w:r>
        <w:rPr/>
        <w:t>Жазбаша келісімге бағалы қағаздар нарығының субъектісі тарапынан міндетті түрде</w:t>
      </w:r>
      <w:r>
        <w:rPr>
          <w:spacing w:val="1"/>
        </w:rPr>
        <w:t> </w:t>
      </w:r>
      <w:r>
        <w:rPr/>
        <w:t>қол</w:t>
      </w:r>
      <w:r>
        <w:rPr>
          <w:spacing w:val="2"/>
        </w:rPr>
        <w:t> </w:t>
      </w:r>
      <w:r>
        <w:rPr/>
        <w:t>қойылуға</w:t>
      </w:r>
      <w:r>
        <w:rPr>
          <w:spacing w:val="1"/>
        </w:rPr>
        <w:t> </w:t>
      </w:r>
      <w:r>
        <w:rPr/>
        <w:t>тиіс.</w:t>
      </w:r>
    </w:p>
    <w:p>
      <w:pPr>
        <w:spacing w:line="240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16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96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 қағаздар нарығының субъектісі уәкілетті органды осы құжаттарда көзделген</w:t>
      </w:r>
      <w:r>
        <w:rPr>
          <w:spacing w:val="-57"/>
          <w:sz w:val="24"/>
        </w:rPr>
        <w:t> </w:t>
      </w:r>
      <w:r>
        <w:rPr>
          <w:sz w:val="24"/>
        </w:rPr>
        <w:t>мерзімдерде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нұсқама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келісімде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шаралардың</w:t>
      </w:r>
      <w:r>
        <w:rPr>
          <w:spacing w:val="1"/>
          <w:sz w:val="24"/>
        </w:rPr>
        <w:t> </w:t>
      </w:r>
      <w:r>
        <w:rPr>
          <w:sz w:val="24"/>
        </w:rPr>
        <w:t>орындалғаны</w:t>
      </w:r>
      <w:r>
        <w:rPr>
          <w:spacing w:val="-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хабардар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7-тармақ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16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7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992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 қағаздар нарығының субъектісіне шектеулі ықпал ету шараларын қолдану</w:t>
      </w:r>
      <w:r>
        <w:rPr>
          <w:spacing w:val="1"/>
          <w:sz w:val="24"/>
        </w:rPr>
        <w:t> </w:t>
      </w:r>
      <w:r>
        <w:rPr>
          <w:sz w:val="24"/>
        </w:rPr>
        <w:t>тәртібі 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color w:val="0000FF"/>
          <w:spacing w:val="1"/>
          <w:sz w:val="24"/>
        </w:rPr>
        <w:t> </w:t>
      </w:r>
      <w:hyperlink r:id="rId171">
        <w:r>
          <w:rPr>
            <w:color w:val="0000FF"/>
            <w:sz w:val="24"/>
            <w:u w:val="single" w:color="0000FF"/>
          </w:rPr>
          <w:t>нормативтік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құқықтық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актілерінде</w:t>
        </w:r>
        <w:r>
          <w:rPr>
            <w:color w:val="0000FF"/>
            <w:spacing w:val="4"/>
            <w:sz w:val="24"/>
          </w:rPr>
          <w:t> </w:t>
        </w:r>
      </w:hyperlink>
      <w:r>
        <w:rPr>
          <w:sz w:val="24"/>
        </w:rPr>
        <w:t>айқындалады.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8-тармақ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17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8-тармақ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7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55" w:val="left" w:leader="none"/>
        </w:tabs>
        <w:spacing w:line="240" w:lineRule="auto" w:before="0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субъектісіне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қолданылған</w:t>
      </w:r>
      <w:r>
        <w:rPr>
          <w:spacing w:val="-57"/>
          <w:sz w:val="24"/>
        </w:rPr>
        <w:t> </w:t>
      </w:r>
      <w:r>
        <w:rPr>
          <w:sz w:val="24"/>
        </w:rPr>
        <w:t>шектеулі ықпал ету шараларына қарамастан, оған санкциялар қолдануға құқылы.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6"/>
          <w:sz w:val="24"/>
        </w:rPr>
        <w:t>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4"/>
          <w:sz w:val="24"/>
        </w:rPr>
        <w:t> </w:t>
      </w:r>
      <w:r>
        <w:rPr>
          <w:i/>
          <w:color w:val="FF0000"/>
          <w:sz w:val="24"/>
        </w:rPr>
        <w:t>9-тармақ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1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z w:val="24"/>
        </w:rPr>
        <w:t>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9-тармақ 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7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3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Іс-шаралар</w:t>
      </w:r>
      <w:r>
        <w:rPr>
          <w:spacing w:val="1"/>
          <w:sz w:val="24"/>
        </w:rPr>
        <w:t> </w:t>
      </w:r>
      <w:r>
        <w:rPr>
          <w:sz w:val="24"/>
        </w:rPr>
        <w:t>жоспарында,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келісімде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нұсқамада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мерзімдерде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субъектісіне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61"/>
          <w:sz w:val="24"/>
        </w:rPr>
        <w:t> </w:t>
      </w:r>
      <w:r>
        <w:rPr>
          <w:sz w:val="24"/>
        </w:rPr>
        <w:t>себептер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мүмкіндігі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іс-</w:t>
      </w:r>
      <w:r>
        <w:rPr>
          <w:spacing w:val="1"/>
          <w:sz w:val="24"/>
        </w:rPr>
        <w:t> </w:t>
      </w:r>
      <w:r>
        <w:rPr>
          <w:sz w:val="24"/>
        </w:rPr>
        <w:t>шаралар жоспарын, жазбаша келісімді не жазбаша нұсқаманы орындау мерзімін 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2"/>
          <w:sz w:val="24"/>
        </w:rPr>
        <w:t> </w:t>
      </w:r>
      <w:r>
        <w:rPr>
          <w:sz w:val="24"/>
        </w:rPr>
        <w:t>актіде 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ұзартуы</w:t>
      </w:r>
      <w:r>
        <w:rPr>
          <w:spacing w:val="1"/>
          <w:sz w:val="24"/>
        </w:rPr>
        <w:t> </w:t>
      </w:r>
      <w:r>
        <w:rPr>
          <w:sz w:val="24"/>
        </w:rPr>
        <w:t>мүмкін.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7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9"/>
        </w:numPr>
        <w:tabs>
          <w:tab w:pos="1314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субъектісіне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Әкімшілік құқық бұзушылық туралы кодексінде көзделген тәртіппен</w:t>
      </w:r>
      <w:r>
        <w:rPr>
          <w:spacing w:val="1"/>
          <w:sz w:val="24"/>
        </w:rPr>
        <w:t> </w:t>
      </w:r>
      <w:r>
        <w:rPr>
          <w:sz w:val="24"/>
        </w:rPr>
        <w:t>әкімшілік</w:t>
      </w:r>
      <w:r>
        <w:rPr>
          <w:spacing w:val="-1"/>
          <w:sz w:val="24"/>
        </w:rPr>
        <w:t> </w:t>
      </w:r>
      <w:r>
        <w:rPr>
          <w:sz w:val="24"/>
        </w:rPr>
        <w:t>жаза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-9"/>
          <w:sz w:val="24"/>
        </w:rPr>
        <w:t> </w:t>
      </w:r>
      <w:r>
        <w:rPr>
          <w:sz w:val="24"/>
        </w:rPr>
        <w:t>түріндегі</w:t>
      </w:r>
      <w:r>
        <w:rPr>
          <w:spacing w:val="-7"/>
          <w:sz w:val="24"/>
        </w:rPr>
        <w:t> </w:t>
      </w:r>
      <w:r>
        <w:rPr>
          <w:sz w:val="24"/>
        </w:rPr>
        <w:t>санкцияларды</w:t>
      </w:r>
      <w:r>
        <w:rPr>
          <w:spacing w:val="2"/>
          <w:sz w:val="24"/>
        </w:rPr>
        <w:t> </w:t>
      </w:r>
      <w:r>
        <w:rPr>
          <w:sz w:val="24"/>
        </w:rPr>
        <w:t>қолдануға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4" w:id="7"/>
      <w:bookmarkEnd w:id="7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3-2-баппен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before="8"/>
      </w:pPr>
      <w:r>
        <w:rPr/>
        <w:t>3-2-бап.</w:t>
      </w:r>
      <w:r>
        <w:rPr>
          <w:spacing w:val="-3"/>
        </w:rPr>
        <w:t> </w:t>
      </w:r>
      <w:r>
        <w:rPr/>
        <w:t>Ертерек</w:t>
      </w:r>
      <w:r>
        <w:rPr>
          <w:spacing w:val="-4"/>
        </w:rPr>
        <w:t> </w:t>
      </w:r>
      <w:r>
        <w:rPr/>
        <w:t>ден қою</w:t>
      </w:r>
      <w:r>
        <w:rPr>
          <w:spacing w:val="-1"/>
        </w:rPr>
        <w:t> </w:t>
      </w:r>
      <w:r>
        <w:rPr/>
        <w:t>шаралары</w:t>
      </w:r>
    </w:p>
    <w:p>
      <w:pPr>
        <w:pStyle w:val="ListParagraph"/>
        <w:numPr>
          <w:ilvl w:val="0"/>
          <w:numId w:val="31"/>
        </w:numPr>
        <w:tabs>
          <w:tab w:pos="102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мүдделерін</w:t>
      </w:r>
      <w:r>
        <w:rPr>
          <w:spacing w:val="1"/>
          <w:sz w:val="24"/>
        </w:rPr>
        <w:t> </w:t>
      </w:r>
      <w:r>
        <w:rPr>
          <w:sz w:val="24"/>
        </w:rPr>
        <w:t>қорғау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60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тұрақтылығын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нашарлауына</w:t>
      </w:r>
      <w:r>
        <w:rPr>
          <w:spacing w:val="1"/>
          <w:sz w:val="24"/>
        </w:rPr>
        <w:t> </w:t>
      </w:r>
      <w:r>
        <w:rPr>
          <w:sz w:val="24"/>
        </w:rPr>
        <w:t>әсер</w:t>
      </w:r>
      <w:r>
        <w:rPr>
          <w:spacing w:val="1"/>
          <w:sz w:val="24"/>
        </w:rPr>
        <w:t> </w:t>
      </w:r>
      <w:r>
        <w:rPr>
          <w:sz w:val="24"/>
        </w:rPr>
        <w:t>ететін,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6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факторларды</w:t>
      </w:r>
      <w:r>
        <w:rPr>
          <w:spacing w:val="1"/>
          <w:sz w:val="24"/>
        </w:rPr>
        <w:t> </w:t>
      </w:r>
      <w:r>
        <w:rPr>
          <w:sz w:val="24"/>
        </w:rPr>
        <w:t>анықтау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2"/>
          <w:sz w:val="24"/>
        </w:rPr>
        <w:t> </w:t>
      </w:r>
      <w:r>
        <w:rPr>
          <w:sz w:val="24"/>
        </w:rPr>
        <w:t>қызметіне</w:t>
      </w:r>
      <w:r>
        <w:rPr>
          <w:spacing w:val="4"/>
          <w:sz w:val="24"/>
        </w:rPr>
        <w:t> </w:t>
      </w:r>
      <w:r>
        <w:rPr>
          <w:sz w:val="24"/>
        </w:rPr>
        <w:t>талдау</w:t>
      </w:r>
      <w:r>
        <w:rPr>
          <w:spacing w:val="-4"/>
          <w:sz w:val="24"/>
        </w:rPr>
        <w:t> </w:t>
      </w:r>
      <w:r>
        <w:rPr>
          <w:sz w:val="24"/>
        </w:rPr>
        <w:t>жасауды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асырады.</w:t>
      </w:r>
    </w:p>
    <w:p>
      <w:pPr>
        <w:spacing w:line="237" w:lineRule="auto" w:before="1"/>
        <w:ind w:left="319" w:right="308" w:firstLine="0"/>
        <w:jc w:val="both"/>
        <w:rPr>
          <w:i/>
          <w:sz w:val="24"/>
        </w:rPr>
      </w:pPr>
      <w:bookmarkStart w:name="_bookmark5" w:id="8"/>
      <w:bookmarkEnd w:id="8"/>
      <w:r>
        <w:rPr/>
      </w:r>
      <w:r>
        <w:rPr>
          <w:i/>
          <w:color w:val="FF0000"/>
          <w:sz w:val="24"/>
        </w:rPr>
        <w:t>2018.02.07. № 168-VІ ҚР </w:t>
      </w:r>
      <w:hyperlink r:id="rId1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31"/>
        </w:numPr>
        <w:tabs>
          <w:tab w:pos="1050" w:val="left" w:leader="none"/>
        </w:tabs>
        <w:spacing w:line="240" w:lineRule="auto" w:before="93" w:after="0"/>
        <w:ind w:left="319" w:right="302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жағдайына</w:t>
      </w:r>
      <w:r>
        <w:rPr>
          <w:spacing w:val="1"/>
          <w:sz w:val="24"/>
        </w:rPr>
        <w:t> </w:t>
      </w:r>
      <w:r>
        <w:rPr>
          <w:sz w:val="24"/>
        </w:rPr>
        <w:t>талдау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факторлар</w:t>
      </w:r>
      <w:r>
        <w:rPr>
          <w:spacing w:val="1"/>
          <w:sz w:val="24"/>
        </w:rPr>
        <w:t> </w:t>
      </w:r>
      <w:r>
        <w:rPr>
          <w:sz w:val="24"/>
        </w:rPr>
        <w:t>анықталған жағдайда, уәкілетті орган бағалы қағаздар рыногында брокерлік және (немесе)</w:t>
      </w:r>
      <w:r>
        <w:rPr>
          <w:spacing w:val="-57"/>
          <w:sz w:val="24"/>
        </w:rPr>
        <w:t> </w:t>
      </w:r>
      <w:r>
        <w:rPr>
          <w:sz w:val="24"/>
        </w:rPr>
        <w:t>дилерлік қызметті және (немесе) инвестициялық портфельді басқару жөніндегі қызметті</w:t>
      </w:r>
      <w:r>
        <w:rPr>
          <w:spacing w:val="1"/>
          <w:sz w:val="24"/>
        </w:rPr>
        <w:t> </w:t>
      </w:r>
      <w:r>
        <w:rPr>
          <w:sz w:val="24"/>
        </w:rPr>
        <w:t>жүзеге асыратын ұйымға бағалы қағаздар рыногында брокерлік және (немесе) 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 және</w:t>
      </w:r>
      <w:r>
        <w:rPr>
          <w:spacing w:val="1"/>
          <w:sz w:val="24"/>
        </w:rPr>
        <w:t> </w:t>
      </w:r>
      <w:r>
        <w:rPr>
          <w:sz w:val="24"/>
        </w:rPr>
        <w:t>(немесе) инвестициялық портфельді басқару жөніндегі 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тұрақтылығын</w:t>
      </w:r>
      <w:r>
        <w:rPr>
          <w:spacing w:val="1"/>
          <w:sz w:val="24"/>
        </w:rPr>
        <w:t> </w:t>
      </w:r>
      <w:r>
        <w:rPr>
          <w:sz w:val="24"/>
        </w:rPr>
        <w:t>арттыру,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нашарлауына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асыруына</w:t>
      </w:r>
      <w:r>
        <w:rPr>
          <w:spacing w:val="1"/>
          <w:sz w:val="24"/>
        </w:rPr>
        <w:t> </w:t>
      </w:r>
      <w:r>
        <w:rPr>
          <w:sz w:val="24"/>
        </w:rPr>
        <w:t>байланысты тәуекелдердің ұлғаюына жол бермеу жөніндегі ертерек ден қою шаралары</w:t>
      </w:r>
      <w:r>
        <w:rPr>
          <w:spacing w:val="1"/>
          <w:sz w:val="24"/>
        </w:rPr>
        <w:t> </w:t>
      </w:r>
      <w:r>
        <w:rPr>
          <w:sz w:val="24"/>
        </w:rPr>
        <w:t>көзделетін</w:t>
      </w:r>
      <w:r>
        <w:rPr>
          <w:spacing w:val="4"/>
          <w:sz w:val="24"/>
        </w:rPr>
        <w:t> </w:t>
      </w:r>
      <w:r>
        <w:rPr>
          <w:sz w:val="24"/>
        </w:rPr>
        <w:t>іс-шаралар жоспарын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-9"/>
          <w:sz w:val="24"/>
        </w:rPr>
        <w:t> </w:t>
      </w:r>
      <w:r>
        <w:rPr>
          <w:sz w:val="24"/>
        </w:rPr>
        <w:t>жөнінде</w:t>
      </w:r>
      <w:r>
        <w:rPr>
          <w:spacing w:val="-1"/>
          <w:sz w:val="24"/>
        </w:rPr>
        <w:t> </w:t>
      </w:r>
      <w:r>
        <w:rPr>
          <w:sz w:val="24"/>
        </w:rPr>
        <w:t>жазбаша</w:t>
      </w:r>
      <w:r>
        <w:rPr>
          <w:spacing w:val="-1"/>
          <w:sz w:val="24"/>
        </w:rPr>
        <w:t> </w:t>
      </w:r>
      <w:r>
        <w:rPr>
          <w:sz w:val="24"/>
        </w:rPr>
        <w:t>нысанда</w:t>
      </w:r>
      <w:r>
        <w:rPr>
          <w:spacing w:val="-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жібереді.</w:t>
      </w:r>
    </w:p>
    <w:p>
      <w:pPr>
        <w:pStyle w:val="BodyText"/>
        <w:spacing w:before="1"/>
        <w:ind w:right="316"/>
      </w:pPr>
      <w:r>
        <w:rPr/>
        <w:t>Бағалы қағаздар рыногында брокерлік және (немесе) дилерлік қызметті және 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6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көрсетілген талапты алған күннен бастап бес жұмыс күнінен аспайтын мерзімде әрбір</w:t>
      </w:r>
      <w:r>
        <w:rPr>
          <w:spacing w:val="1"/>
        </w:rPr>
        <w:t> </w:t>
      </w:r>
      <w:r>
        <w:rPr/>
        <w:t>тармақ</w:t>
      </w:r>
      <w:r>
        <w:rPr>
          <w:spacing w:val="1"/>
        </w:rPr>
        <w:t> </w:t>
      </w:r>
      <w:r>
        <w:rPr/>
        <w:t>бойынша орындалу мерзімдерін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жауапты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қызметкерлерді көрсете</w:t>
      </w:r>
      <w:r>
        <w:rPr>
          <w:spacing w:val="1"/>
        </w:rPr>
        <w:t> </w:t>
      </w:r>
      <w:r>
        <w:rPr/>
        <w:t>отырып,</w:t>
      </w:r>
      <w:r>
        <w:rPr>
          <w:spacing w:val="2"/>
        </w:rPr>
        <w:t> </w:t>
      </w:r>
      <w:r>
        <w:rPr/>
        <w:t>іс-шаралар жоспарын</w:t>
      </w:r>
      <w:r>
        <w:rPr>
          <w:spacing w:val="-4"/>
        </w:rPr>
        <w:t> </w:t>
      </w:r>
      <w:r>
        <w:rPr/>
        <w:t>әзірлеуге және</w:t>
      </w:r>
      <w:r>
        <w:rPr>
          <w:spacing w:val="4"/>
        </w:rPr>
        <w:t> </w:t>
      </w:r>
      <w:r>
        <w:rPr/>
        <w:t>уәкілетті</w:t>
      </w:r>
      <w:r>
        <w:rPr>
          <w:spacing w:val="-9"/>
        </w:rPr>
        <w:t> </w:t>
      </w:r>
      <w:r>
        <w:rPr/>
        <w:t>органға</w:t>
      </w:r>
      <w:r>
        <w:rPr>
          <w:spacing w:val="-5"/>
        </w:rPr>
        <w:t> </w:t>
      </w:r>
      <w:r>
        <w:rPr/>
        <w:t>ұсынуға</w:t>
      </w:r>
      <w:r>
        <w:rPr>
          <w:spacing w:val="-1"/>
        </w:rPr>
        <w:t> </w:t>
      </w:r>
      <w:r>
        <w:rPr/>
        <w:t>міндетті.</w:t>
      </w:r>
    </w:p>
    <w:p>
      <w:pPr>
        <w:pStyle w:val="BodyText"/>
        <w:ind w:right="309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іс-шаралар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мақұлдаған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мерзімдерде оның орындалу нәтижелері туралы уәкілетті органды хабардар ете отырып,</w:t>
      </w:r>
      <w:r>
        <w:rPr>
          <w:spacing w:val="1"/>
        </w:rPr>
        <w:t> </w:t>
      </w:r>
      <w:r>
        <w:rPr/>
        <w:t>жоспарды</w:t>
      </w:r>
      <w:r>
        <w:rPr>
          <w:spacing w:val="2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кіріседі.</w:t>
      </w:r>
    </w:p>
    <w:p>
      <w:pPr>
        <w:pStyle w:val="BodyText"/>
        <w:spacing w:before="1"/>
        <w:ind w:right="311"/>
      </w:pPr>
      <w:r>
        <w:rPr/>
        <w:t>Іс-шаралар жоспары мақұлданбаған кезде уәкілетті орган бағалы қағаздар нарығында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 жөніндегі қызметті жүзеге асыратын ұйымға осы Заңда көзделген қадағалап ден</w:t>
      </w:r>
      <w:r>
        <w:rPr>
          <w:spacing w:val="1"/>
        </w:rPr>
        <w:t> </w:t>
      </w:r>
      <w:r>
        <w:rPr/>
        <w:t>қою</w:t>
      </w:r>
      <w:r>
        <w:rPr>
          <w:spacing w:val="-1"/>
        </w:rPr>
        <w:t> </w:t>
      </w:r>
      <w:r>
        <w:rPr/>
        <w:t>шараларын</w:t>
      </w:r>
      <w:r>
        <w:rPr>
          <w:spacing w:val="3"/>
        </w:rPr>
        <w:t> </w:t>
      </w:r>
      <w:r>
        <w:rPr/>
        <w:t>қолданады.</w:t>
      </w:r>
    </w:p>
    <w:p>
      <w:pPr>
        <w:spacing w:line="240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8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31"/>
        </w:numPr>
        <w:tabs>
          <w:tab w:pos="1050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тұрақтылығын</w:t>
      </w:r>
      <w:r>
        <w:rPr>
          <w:spacing w:val="1"/>
          <w:sz w:val="24"/>
        </w:rPr>
        <w:t> </w:t>
      </w:r>
      <w:r>
        <w:rPr>
          <w:sz w:val="24"/>
        </w:rPr>
        <w:t>арттыруға</w:t>
      </w:r>
      <w:r>
        <w:rPr>
          <w:spacing w:val="1"/>
          <w:sz w:val="24"/>
        </w:rPr>
        <w:t> </w:t>
      </w:r>
      <w:r>
        <w:rPr>
          <w:sz w:val="24"/>
        </w:rPr>
        <w:t>бағытталған</w:t>
      </w:r>
      <w:r>
        <w:rPr>
          <w:spacing w:val="1"/>
          <w:sz w:val="24"/>
        </w:rPr>
        <w:t> </w:t>
      </w:r>
      <w:r>
        <w:rPr>
          <w:sz w:val="24"/>
        </w:rPr>
        <w:t>іс-шаралар</w:t>
      </w:r>
      <w:r>
        <w:rPr>
          <w:spacing w:val="1"/>
          <w:sz w:val="24"/>
        </w:rPr>
        <w:t> </w:t>
      </w:r>
      <w:r>
        <w:rPr>
          <w:sz w:val="24"/>
        </w:rPr>
        <w:t>жоспары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 2-тармағында белгіленген мерзімде ұсынылмаған, осы жоспардың іс-шаралары</w:t>
      </w:r>
      <w:r>
        <w:rPr>
          <w:spacing w:val="1"/>
          <w:sz w:val="24"/>
        </w:rPr>
        <w:t> </w:t>
      </w:r>
      <w:r>
        <w:rPr>
          <w:sz w:val="24"/>
        </w:rPr>
        <w:t>орындалмаған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уақтылы</w:t>
      </w:r>
      <w:r>
        <w:rPr>
          <w:spacing w:val="1"/>
          <w:sz w:val="24"/>
        </w:rPr>
        <w:t> </w:t>
      </w:r>
      <w:r>
        <w:rPr>
          <w:sz w:val="24"/>
        </w:rPr>
        <w:t>орындалмаған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 жөніндегі қызметті жүзеге асыратын ұйымға осы Заңда көзделген қадағалап 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-1"/>
          <w:sz w:val="24"/>
        </w:rPr>
        <w:t> </w:t>
      </w:r>
      <w:r>
        <w:rPr>
          <w:sz w:val="24"/>
        </w:rPr>
        <w:t>шаралары</w:t>
      </w:r>
      <w:r>
        <w:rPr>
          <w:spacing w:val="-1"/>
          <w:sz w:val="24"/>
        </w:rPr>
        <w:t> </w:t>
      </w:r>
      <w:r>
        <w:rPr>
          <w:sz w:val="24"/>
        </w:rPr>
        <w:t>қолданылады.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"/>
        </w:numPr>
        <w:tabs>
          <w:tab w:pos="1007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Ерте ден қою шараларын көздейтін іс-шаралар жоспарын мақұлдау</w:t>
      </w:r>
      <w:r>
        <w:rPr>
          <w:color w:val="0000FF"/>
          <w:sz w:val="24"/>
        </w:rPr>
        <w:t> </w:t>
      </w:r>
      <w:hyperlink r:id="rId185">
        <w:r>
          <w:rPr>
            <w:color w:val="0000FF"/>
            <w:sz w:val="24"/>
            <w:u w:val="single" w:color="0000FF"/>
          </w:rPr>
          <w:t>тәртібі</w:t>
        </w:r>
      </w:hyperlink>
      <w:r>
        <w:rPr>
          <w:color w:val="0000FF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рыногында брокерлік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дилерлік қызметті және 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нашарлауына</w:t>
      </w:r>
      <w:r>
        <w:rPr>
          <w:spacing w:val="1"/>
          <w:sz w:val="24"/>
        </w:rPr>
        <w:t> </w:t>
      </w:r>
      <w:r>
        <w:rPr>
          <w:sz w:val="24"/>
        </w:rPr>
        <w:t>әсер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1"/>
          <w:sz w:val="24"/>
        </w:rPr>
        <w:t> </w:t>
      </w:r>
      <w:r>
        <w:rPr>
          <w:sz w:val="24"/>
        </w:rPr>
        <w:t>факторларды</w:t>
      </w:r>
      <w:r>
        <w:rPr>
          <w:spacing w:val="1"/>
          <w:sz w:val="24"/>
        </w:rPr>
        <w:t> </w:t>
      </w:r>
      <w:r>
        <w:rPr>
          <w:sz w:val="24"/>
        </w:rPr>
        <w:t>анықтау</w:t>
      </w:r>
      <w:r>
        <w:rPr>
          <w:color w:val="0000FF"/>
          <w:spacing w:val="1"/>
          <w:sz w:val="24"/>
        </w:rPr>
        <w:t> </w:t>
      </w:r>
      <w:hyperlink r:id="rId186">
        <w:r>
          <w:rPr>
            <w:color w:val="0000FF"/>
            <w:sz w:val="24"/>
            <w:u w:val="single" w:color="0000FF"/>
          </w:rPr>
          <w:t>әдістемесі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нормативтік 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2"/>
          <w:sz w:val="24"/>
        </w:rPr>
        <w:t> </w:t>
      </w:r>
      <w:hyperlink r:id="rId18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(</w:t>
      </w:r>
      <w:hyperlink r:id="rId1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2018.02.07.</w:t>
      </w:r>
    </w:p>
    <w:p>
      <w:pPr>
        <w:spacing w:line="240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168-VІ ҚР </w:t>
      </w:r>
      <w:hyperlink r:id="rId1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 өзгертілді (2019 ж. 1 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18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 № 399-VI ҚР </w:t>
      </w:r>
      <w:hyperlink r:id="rId19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 жаңа 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"/>
        </w:numPr>
        <w:tabs>
          <w:tab w:pos="108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Банктер,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бейрезидент-банктерінің</w:t>
      </w:r>
      <w:r>
        <w:rPr>
          <w:spacing w:val="1"/>
          <w:sz w:val="24"/>
        </w:rPr>
        <w:t> </w:t>
      </w:r>
      <w:r>
        <w:rPr>
          <w:sz w:val="24"/>
        </w:rPr>
        <w:t>филиалдары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Ұлттық пошта операторы</w:t>
      </w:r>
      <w:r>
        <w:rPr>
          <w:color w:val="0000FF"/>
          <w:sz w:val="24"/>
        </w:rPr>
        <w:t> </w:t>
      </w:r>
      <w:hyperlink r:id="rId192">
        <w:r>
          <w:rPr>
            <w:color w:val="0000FF"/>
            <w:sz w:val="24"/>
            <w:u w:val="single" w:color="0000FF"/>
          </w:rPr>
          <w:t>бағалы қағаздар нарығында брокерлік және (немесе) дилерлік</w:t>
        </w:r>
      </w:hyperlink>
      <w:r>
        <w:rPr>
          <w:color w:val="0000FF"/>
          <w:spacing w:val="1"/>
          <w:sz w:val="24"/>
        </w:rPr>
        <w:t> </w:t>
      </w:r>
      <w:hyperlink r:id="rId192">
        <w:r>
          <w:rPr>
            <w:color w:val="0000FF"/>
            <w:sz w:val="24"/>
            <w:u w:val="single" w:color="0000FF"/>
          </w:rPr>
          <w:t>қызметті</w:t>
        </w:r>
        <w:r>
          <w:rPr>
            <w:color w:val="0000FF"/>
            <w:spacing w:val="-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жүзеге асырған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кезде</w:t>
        </w:r>
        <w:r>
          <w:rPr>
            <w:sz w:val="24"/>
          </w:rPr>
          <w:t>,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оларға</w:t>
      </w:r>
      <w:r>
        <w:rPr>
          <w:spacing w:val="-9"/>
          <w:sz w:val="24"/>
        </w:rPr>
        <w:t> </w:t>
      </w:r>
      <w:r>
        <w:rPr>
          <w:sz w:val="24"/>
        </w:rPr>
        <w:t>осы</w:t>
      </w:r>
      <w:r>
        <w:rPr>
          <w:spacing w:val="2"/>
          <w:sz w:val="24"/>
        </w:rPr>
        <w:t> </w:t>
      </w:r>
      <w:r>
        <w:rPr>
          <w:sz w:val="24"/>
        </w:rPr>
        <w:t>баптың</w:t>
      </w:r>
      <w:r>
        <w:rPr>
          <w:spacing w:val="2"/>
          <w:sz w:val="24"/>
        </w:rPr>
        <w:t> </w:t>
      </w:r>
      <w:r>
        <w:rPr>
          <w:sz w:val="24"/>
        </w:rPr>
        <w:t>талаптары</w:t>
      </w:r>
      <w:r>
        <w:rPr>
          <w:spacing w:val="3"/>
          <w:sz w:val="24"/>
        </w:rPr>
        <w:t> </w:t>
      </w:r>
      <w:r>
        <w:rPr>
          <w:sz w:val="24"/>
        </w:rPr>
        <w:t>қолданылмайды.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90"/>
        <w:ind w:left="319" w:right="304" w:firstLine="0"/>
        <w:jc w:val="both"/>
        <w:rPr>
          <w:i/>
          <w:sz w:val="24"/>
        </w:rPr>
      </w:pPr>
      <w:bookmarkStart w:name="_bookmark6" w:id="9"/>
      <w:bookmarkEnd w:id="9"/>
      <w:r>
        <w:rPr/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3-3-баппен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75" w:lineRule="exact"/>
      </w:pPr>
      <w:r>
        <w:rPr/>
        <w:t>3-3-бап.</w:t>
      </w:r>
      <w:r>
        <w:rPr>
          <w:spacing w:val="-3"/>
        </w:rPr>
        <w:t> </w:t>
      </w:r>
      <w:r>
        <w:rPr/>
        <w:t>Қадағалап ден</w:t>
      </w:r>
      <w:r>
        <w:rPr>
          <w:spacing w:val="-4"/>
        </w:rPr>
        <w:t> </w:t>
      </w:r>
      <w:r>
        <w:rPr/>
        <w:t>қою шаралары</w:t>
      </w:r>
    </w:p>
    <w:p>
      <w:pPr>
        <w:pStyle w:val="ListParagraph"/>
        <w:numPr>
          <w:ilvl w:val="0"/>
          <w:numId w:val="32"/>
        </w:numPr>
        <w:tabs>
          <w:tab w:pos="10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клиенттерінің,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 инвесторлардың заңды мүдделерін қорғау, бағалы қағаздар нарығына кәсіби</w:t>
      </w:r>
      <w:r>
        <w:rPr>
          <w:spacing w:val="-57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орнықтылығын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нашарлауына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қызметіне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тәуекелдердің</w:t>
      </w:r>
      <w:r>
        <w:rPr>
          <w:spacing w:val="1"/>
          <w:sz w:val="24"/>
        </w:rPr>
        <w:t> </w:t>
      </w:r>
      <w:r>
        <w:rPr>
          <w:sz w:val="24"/>
        </w:rPr>
        <w:t>ұлғаюына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бермеу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басқарушылардың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қатысушыларына,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тұлғаларға,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қатысушылардың басшы қызметкерлеріне</w:t>
      </w:r>
      <w:r>
        <w:rPr>
          <w:spacing w:val="-2"/>
          <w:sz w:val="24"/>
        </w:rPr>
        <w:t> </w:t>
      </w:r>
      <w:r>
        <w:rPr>
          <w:sz w:val="24"/>
        </w:rPr>
        <w:t>қадағалап 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-3"/>
          <w:sz w:val="24"/>
        </w:rPr>
        <w:t> </w:t>
      </w:r>
      <w:r>
        <w:rPr>
          <w:sz w:val="24"/>
        </w:rPr>
        <w:t>шараларын қолданады.</w:t>
      </w:r>
    </w:p>
    <w:p>
      <w:pPr>
        <w:pStyle w:val="ListParagraph"/>
        <w:numPr>
          <w:ilvl w:val="0"/>
          <w:numId w:val="32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Қадағалап</w:t>
      </w:r>
      <w:r>
        <w:rPr>
          <w:spacing w:val="-1"/>
          <w:sz w:val="24"/>
        </w:rPr>
        <w:t> </w:t>
      </w:r>
      <w:r>
        <w:rPr>
          <w:sz w:val="24"/>
        </w:rPr>
        <w:t>ден қою</w:t>
      </w:r>
      <w:r>
        <w:rPr>
          <w:spacing w:val="-4"/>
          <w:sz w:val="24"/>
        </w:rPr>
        <w:t> </w:t>
      </w:r>
      <w:r>
        <w:rPr>
          <w:sz w:val="24"/>
        </w:rPr>
        <w:t>шараларын</w:t>
      </w:r>
      <w:r>
        <w:rPr>
          <w:spacing w:val="-5"/>
          <w:sz w:val="24"/>
        </w:rPr>
        <w:t> </w:t>
      </w:r>
      <w:r>
        <w:rPr>
          <w:sz w:val="24"/>
        </w:rPr>
        <w:t>қолдануға</w:t>
      </w:r>
      <w:r>
        <w:rPr>
          <w:spacing w:val="-2"/>
          <w:sz w:val="24"/>
        </w:rPr>
        <w:t> </w:t>
      </w:r>
      <w:r>
        <w:rPr>
          <w:sz w:val="24"/>
        </w:rPr>
        <w:t>мыналар</w:t>
      </w:r>
      <w:r>
        <w:rPr>
          <w:spacing w:val="-2"/>
          <w:sz w:val="24"/>
        </w:rPr>
        <w:t> </w:t>
      </w:r>
      <w:r>
        <w:rPr>
          <w:sz w:val="24"/>
        </w:rPr>
        <w:t>негіз болып</w:t>
      </w:r>
      <w:r>
        <w:rPr>
          <w:spacing w:val="-5"/>
          <w:sz w:val="24"/>
        </w:rPr>
        <w:t> </w:t>
      </w:r>
      <w:r>
        <w:rPr>
          <w:sz w:val="24"/>
        </w:rPr>
        <w:t>табылады:</w:t>
      </w:r>
    </w:p>
    <w:p>
      <w:pPr>
        <w:pStyle w:val="ListParagraph"/>
        <w:numPr>
          <w:ilvl w:val="0"/>
          <w:numId w:val="33"/>
        </w:numPr>
        <w:tabs>
          <w:tab w:pos="992" w:val="left" w:leader="none"/>
        </w:tabs>
        <w:spacing w:line="240" w:lineRule="auto" w:before="1" w:after="0"/>
        <w:ind w:left="319" w:right="322" w:firstLine="398"/>
        <w:jc w:val="both"/>
        <w:rPr>
          <w:sz w:val="24"/>
        </w:rPr>
      </w:pPr>
      <w:r>
        <w:rPr>
          <w:sz w:val="24"/>
        </w:rPr>
        <w:t>уәкілетті органның құзыретіне кіретін мәселелер бойынша Қазақстан Республикасы</w:t>
      </w:r>
      <w:r>
        <w:rPr>
          <w:spacing w:val="-57"/>
          <w:sz w:val="24"/>
        </w:rPr>
        <w:t> </w:t>
      </w:r>
      <w:r>
        <w:rPr>
          <w:sz w:val="24"/>
        </w:rPr>
        <w:t>заңнамасын</w:t>
      </w:r>
      <w:r>
        <w:rPr>
          <w:spacing w:val="-3"/>
          <w:sz w:val="24"/>
        </w:rPr>
        <w:t> </w:t>
      </w:r>
      <w:r>
        <w:rPr>
          <w:sz w:val="24"/>
        </w:rPr>
        <w:t>бұзу;</w:t>
      </w:r>
    </w:p>
    <w:p>
      <w:pPr>
        <w:pStyle w:val="ListParagraph"/>
        <w:numPr>
          <w:ilvl w:val="0"/>
          <w:numId w:val="33"/>
        </w:numPr>
        <w:tabs>
          <w:tab w:pos="106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қызметте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шеңберінде,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уәжді</w:t>
      </w:r>
      <w:r>
        <w:rPr>
          <w:spacing w:val="1"/>
          <w:sz w:val="24"/>
        </w:rPr>
        <w:t> </w:t>
      </w:r>
      <w:r>
        <w:rPr>
          <w:sz w:val="24"/>
        </w:rPr>
        <w:t>пайымдауды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анықтаған,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қатысушылардың тұрақты жұмыс істеуіне және (немесе) бағалы қағаздар нарығына кәсіби</w:t>
      </w:r>
      <w:r>
        <w:rPr>
          <w:spacing w:val="-57"/>
          <w:sz w:val="24"/>
        </w:rPr>
        <w:t> </w:t>
      </w:r>
      <w:r>
        <w:rPr>
          <w:sz w:val="24"/>
        </w:rPr>
        <w:t>қатысушылар клиенттерінің және (немесе) бағалы қағаздар нарығындағы инвесторлардың</w:t>
      </w:r>
      <w:r>
        <w:rPr>
          <w:spacing w:val="1"/>
          <w:sz w:val="24"/>
        </w:rPr>
        <w:t> </w:t>
      </w:r>
      <w:r>
        <w:rPr>
          <w:sz w:val="24"/>
        </w:rPr>
        <w:t>мүдделеріне қатер төндіретін жағдайдың жасалуына алып келуі мүмкін кемшіліктер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тәуекелдер;</w:t>
      </w:r>
    </w:p>
    <w:p>
      <w:pPr>
        <w:pStyle w:val="ListParagraph"/>
        <w:numPr>
          <w:ilvl w:val="0"/>
          <w:numId w:val="33"/>
        </w:numPr>
        <w:tabs>
          <w:tab w:pos="1103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қызметкерлердің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тұрақты жұмыс істеуіне және (немесе) бағалы қағаздар нарығына кәсіби қатысушылар</w:t>
      </w:r>
      <w:r>
        <w:rPr>
          <w:spacing w:val="1"/>
          <w:sz w:val="24"/>
        </w:rPr>
        <w:t> </w:t>
      </w:r>
      <w:r>
        <w:rPr>
          <w:sz w:val="24"/>
        </w:rPr>
        <w:t>клиенттерінің және (немесе) бағалы қағаздар нарығындағы инвесторлардың мүдделеріне</w:t>
      </w:r>
      <w:r>
        <w:rPr>
          <w:spacing w:val="1"/>
          <w:sz w:val="24"/>
        </w:rPr>
        <w:t> </w:t>
      </w:r>
      <w:r>
        <w:rPr>
          <w:sz w:val="24"/>
        </w:rPr>
        <w:t>қатер</w:t>
      </w:r>
      <w:r>
        <w:rPr>
          <w:spacing w:val="-2"/>
          <w:sz w:val="24"/>
        </w:rPr>
        <w:t> </w:t>
      </w:r>
      <w:r>
        <w:rPr>
          <w:sz w:val="24"/>
        </w:rPr>
        <w:t>төндіруі</w:t>
      </w:r>
      <w:r>
        <w:rPr>
          <w:spacing w:val="-9"/>
          <w:sz w:val="24"/>
        </w:rPr>
        <w:t> </w:t>
      </w:r>
      <w:r>
        <w:rPr>
          <w:sz w:val="24"/>
        </w:rPr>
        <w:t>мүмкін</w:t>
      </w:r>
      <w:r>
        <w:rPr>
          <w:spacing w:val="1"/>
          <w:sz w:val="24"/>
        </w:rPr>
        <w:t> </w:t>
      </w:r>
      <w:r>
        <w:rPr>
          <w:sz w:val="24"/>
        </w:rPr>
        <w:t>құқыққа</w:t>
      </w:r>
      <w:r>
        <w:rPr>
          <w:spacing w:val="-1"/>
          <w:sz w:val="24"/>
        </w:rPr>
        <w:t> </w:t>
      </w:r>
      <w:r>
        <w:rPr>
          <w:sz w:val="24"/>
        </w:rPr>
        <w:t>сыйымсыз</w:t>
      </w:r>
      <w:r>
        <w:rPr>
          <w:spacing w:val="-4"/>
          <w:sz w:val="24"/>
        </w:rPr>
        <w:t> </w:t>
      </w:r>
      <w:r>
        <w:rPr>
          <w:sz w:val="24"/>
        </w:rPr>
        <w:t>әрекеттерін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-2"/>
          <w:sz w:val="24"/>
        </w:rPr>
        <w:t> </w:t>
      </w:r>
      <w:r>
        <w:rPr>
          <w:sz w:val="24"/>
        </w:rPr>
        <w:t>әрекетсіздігін</w:t>
      </w:r>
      <w:r>
        <w:rPr>
          <w:spacing w:val="1"/>
          <w:sz w:val="24"/>
        </w:rPr>
        <w:t> </w:t>
      </w:r>
      <w:r>
        <w:rPr>
          <w:sz w:val="24"/>
        </w:rPr>
        <w:t>анықтау;</w:t>
      </w:r>
    </w:p>
    <w:p>
      <w:pPr>
        <w:pStyle w:val="ListParagraph"/>
        <w:numPr>
          <w:ilvl w:val="0"/>
          <w:numId w:val="33"/>
        </w:numPr>
        <w:tabs>
          <w:tab w:pos="102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басшы қызметкердің (басшы қызметкерлердің) әрекеттері (әрекетсіздігі) 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 құзыретіне кіретін мәселелер бойынша Қазақстан Республикасы заңнамасының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келмейді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клиенттеріне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-57"/>
          <w:sz w:val="24"/>
        </w:rPr>
        <w:t> </w:t>
      </w:r>
      <w:r>
        <w:rPr>
          <w:sz w:val="24"/>
        </w:rPr>
        <w:t>нарығындағы инвесторларға залал келтіргенін куәландырады деп тану үшін жеткілікті</w:t>
      </w:r>
      <w:r>
        <w:rPr>
          <w:spacing w:val="1"/>
          <w:sz w:val="24"/>
        </w:rPr>
        <w:t> </w:t>
      </w:r>
      <w:r>
        <w:rPr>
          <w:sz w:val="24"/>
        </w:rPr>
        <w:t>деректер;</w:t>
      </w: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залал</w:t>
      </w:r>
      <w:r>
        <w:rPr>
          <w:spacing w:val="1"/>
          <w:sz w:val="24"/>
        </w:rPr>
        <w:t> </w:t>
      </w:r>
      <w:r>
        <w:rPr>
          <w:sz w:val="24"/>
        </w:rPr>
        <w:t>келтірген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келтірілуі</w:t>
      </w:r>
      <w:r>
        <w:rPr>
          <w:spacing w:val="1"/>
          <w:sz w:val="24"/>
        </w:rPr>
        <w:t> </w:t>
      </w:r>
      <w:r>
        <w:rPr>
          <w:sz w:val="24"/>
        </w:rPr>
        <w:t>мүмкін</w:t>
      </w:r>
      <w:r>
        <w:rPr>
          <w:spacing w:val="1"/>
          <w:sz w:val="24"/>
        </w:rPr>
        <w:t> </w:t>
      </w:r>
      <w:r>
        <w:rPr>
          <w:sz w:val="24"/>
        </w:rPr>
        <w:t>әрекеттерді</w:t>
      </w:r>
      <w:r>
        <w:rPr>
          <w:spacing w:val="-4"/>
          <w:sz w:val="24"/>
        </w:rPr>
        <w:t> </w:t>
      </w:r>
      <w:r>
        <w:rPr>
          <w:sz w:val="24"/>
        </w:rPr>
        <w:t>жасауы;</w:t>
      </w: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ірі қатысушысы белгілері бар тұлғаның орнықсыз қаржылық</w:t>
      </w:r>
      <w:r>
        <w:rPr>
          <w:spacing w:val="1"/>
          <w:sz w:val="24"/>
        </w:rPr>
        <w:t> </w:t>
      </w:r>
      <w:r>
        <w:rPr>
          <w:sz w:val="24"/>
        </w:rPr>
        <w:t>жағдайы;</w:t>
      </w:r>
    </w:p>
    <w:p>
      <w:pPr>
        <w:pStyle w:val="ListParagraph"/>
        <w:numPr>
          <w:ilvl w:val="0"/>
          <w:numId w:val="33"/>
        </w:numPr>
        <w:tabs>
          <w:tab w:pos="978" w:val="left" w:leader="none"/>
        </w:tabs>
        <w:spacing w:line="240" w:lineRule="auto" w:before="3" w:after="0"/>
        <w:ind w:left="319" w:right="310" w:firstLine="398"/>
        <w:jc w:val="left"/>
        <w:rPr>
          <w:i/>
          <w:sz w:val="24"/>
        </w:rPr>
      </w:pPr>
      <w:r>
        <w:rPr>
          <w:sz w:val="24"/>
        </w:rPr>
        <w:t>осы Заңға сәйкес бұрын қолданылған қадағалап ден қою шараларын орындамау;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19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8)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"/>
        </w:numPr>
        <w:tabs>
          <w:tab w:pos="102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уәкілетті органға немесе Қазақстан Республикасының Ұлттық Банкіне есептілікті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мәліметтерді,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-1"/>
          <w:sz w:val="24"/>
        </w:rPr>
        <w:t> </w:t>
      </w:r>
      <w:r>
        <w:rPr>
          <w:sz w:val="24"/>
        </w:rPr>
        <w:t>Банкі</w:t>
      </w:r>
      <w:r>
        <w:rPr>
          <w:spacing w:val="-8"/>
          <w:sz w:val="24"/>
        </w:rPr>
        <w:t> </w:t>
      </w:r>
      <w:r>
        <w:rPr>
          <w:sz w:val="24"/>
        </w:rPr>
        <w:t>сұрататын</w:t>
      </w:r>
      <w:r>
        <w:rPr>
          <w:spacing w:val="3"/>
          <w:sz w:val="24"/>
        </w:rPr>
        <w:t> </w:t>
      </w:r>
      <w:r>
        <w:rPr>
          <w:sz w:val="24"/>
        </w:rPr>
        <w:t>өзге</w:t>
      </w:r>
      <w:r>
        <w:rPr>
          <w:spacing w:val="-5"/>
          <w:sz w:val="24"/>
        </w:rPr>
        <w:t> </w:t>
      </w:r>
      <w:r>
        <w:rPr>
          <w:sz w:val="24"/>
        </w:rPr>
        <w:t>ақпаратты</w:t>
      </w:r>
      <w:r>
        <w:rPr>
          <w:spacing w:val="3"/>
          <w:sz w:val="24"/>
        </w:rPr>
        <w:t> </w:t>
      </w:r>
      <w:r>
        <w:rPr>
          <w:sz w:val="24"/>
        </w:rPr>
        <w:t>ұсынбау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2"/>
          <w:sz w:val="24"/>
        </w:rPr>
        <w:t> </w:t>
      </w:r>
      <w:r>
        <w:rPr>
          <w:sz w:val="24"/>
        </w:rPr>
        <w:t>анық емес ұсыну;</w:t>
      </w:r>
    </w:p>
    <w:p>
      <w:pPr>
        <w:pStyle w:val="ListParagraph"/>
        <w:numPr>
          <w:ilvl w:val="0"/>
          <w:numId w:val="33"/>
        </w:numPr>
        <w:tabs>
          <w:tab w:pos="1098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 ірі қатысушысының тексеру жүргізуге оны белгіленген мерзімдерінде жүргізу</w:t>
      </w:r>
      <w:r>
        <w:rPr>
          <w:spacing w:val="1"/>
          <w:sz w:val="24"/>
        </w:rPr>
        <w:t> </w:t>
      </w:r>
      <w:r>
        <w:rPr>
          <w:sz w:val="24"/>
        </w:rPr>
        <w:t>мүмкіндігін</w:t>
      </w:r>
      <w:r>
        <w:rPr>
          <w:spacing w:val="2"/>
          <w:sz w:val="24"/>
        </w:rPr>
        <w:t> </w:t>
      </w:r>
      <w:r>
        <w:rPr>
          <w:sz w:val="24"/>
        </w:rPr>
        <w:t>бермей</w:t>
      </w:r>
      <w:r>
        <w:rPr>
          <w:spacing w:val="3"/>
          <w:sz w:val="24"/>
        </w:rPr>
        <w:t> </w:t>
      </w:r>
      <w:r>
        <w:rPr>
          <w:sz w:val="24"/>
        </w:rPr>
        <w:t>кедергі</w:t>
      </w:r>
      <w:r>
        <w:rPr>
          <w:spacing w:val="-7"/>
          <w:sz w:val="24"/>
        </w:rPr>
        <w:t> </w:t>
      </w:r>
      <w:r>
        <w:rPr>
          <w:sz w:val="24"/>
        </w:rPr>
        <w:t>келтіруі;</w:t>
      </w:r>
    </w:p>
    <w:p>
      <w:pPr>
        <w:pStyle w:val="ListParagraph"/>
        <w:numPr>
          <w:ilvl w:val="0"/>
          <w:numId w:val="33"/>
        </w:numPr>
        <w:tabs>
          <w:tab w:pos="1203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36"/>
          <w:sz w:val="24"/>
        </w:rPr>
        <w:t> </w:t>
      </w:r>
      <w:r>
        <w:rPr>
          <w:sz w:val="24"/>
        </w:rPr>
        <w:t>ірі</w:t>
      </w:r>
      <w:r>
        <w:rPr>
          <w:spacing w:val="21"/>
          <w:sz w:val="24"/>
        </w:rPr>
        <w:t> </w:t>
      </w:r>
      <w:r>
        <w:rPr>
          <w:sz w:val="24"/>
        </w:rPr>
        <w:t>қатысушысының</w:t>
      </w:r>
      <w:r>
        <w:rPr>
          <w:spacing w:val="30"/>
          <w:sz w:val="24"/>
        </w:rPr>
        <w:t> </w:t>
      </w:r>
      <w:r>
        <w:rPr>
          <w:sz w:val="24"/>
        </w:rPr>
        <w:t>аудиторлық</w:t>
      </w:r>
      <w:r>
        <w:rPr>
          <w:spacing w:val="28"/>
          <w:sz w:val="24"/>
        </w:rPr>
        <w:t> </w:t>
      </w:r>
      <w:r>
        <w:rPr>
          <w:sz w:val="24"/>
        </w:rPr>
        <w:t>есепте</w:t>
      </w:r>
      <w:r>
        <w:rPr>
          <w:spacing w:val="29"/>
          <w:sz w:val="24"/>
        </w:rPr>
        <w:t> </w:t>
      </w:r>
      <w:r>
        <w:rPr>
          <w:sz w:val="24"/>
        </w:rPr>
        <w:t>көрсетілген,</w:t>
      </w:r>
      <w:r>
        <w:rPr>
          <w:spacing w:val="31"/>
          <w:sz w:val="24"/>
        </w:rPr>
        <w:t> </w:t>
      </w:r>
      <w:r>
        <w:rPr>
          <w:sz w:val="24"/>
        </w:rPr>
        <w:t>бағалы</w:t>
      </w:r>
      <w:r>
        <w:rPr>
          <w:spacing w:val="27"/>
          <w:sz w:val="24"/>
        </w:rPr>
        <w:t> </w:t>
      </w:r>
      <w:r>
        <w:rPr>
          <w:sz w:val="24"/>
        </w:rPr>
        <w:t>қағаздар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7" w:firstLine="0"/>
      </w:pP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 шының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жағдайына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кемшіліктерді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3"/>
        </w:rPr>
        <w:t> </w:t>
      </w:r>
      <w:hyperlink w:history="true" w:anchor="_bookmark92">
        <w:r>
          <w:rPr>
            <w:color w:val="0000FF"/>
            <w:u w:val="single" w:color="0000FF"/>
          </w:rPr>
          <w:t>55-1-бабының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6-тармағында</w:t>
        </w:r>
        <w:r>
          <w:rPr>
            <w:color w:val="0000FF"/>
          </w:rPr>
          <w:t> </w:t>
        </w:r>
      </w:hyperlink>
      <w:r>
        <w:rPr/>
        <w:t>көзделген</w:t>
      </w:r>
      <w:r>
        <w:rPr>
          <w:spacing w:val="-3"/>
        </w:rPr>
        <w:t> </w:t>
      </w:r>
      <w:r>
        <w:rPr/>
        <w:t>мерзімдерде жоймауы;</w:t>
      </w:r>
    </w:p>
    <w:p>
      <w:pPr>
        <w:spacing w:before="3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9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33"/>
        </w:numPr>
        <w:tabs>
          <w:tab w:pos="1155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уәкілетті органға осы Заңның</w:t>
      </w:r>
      <w:r>
        <w:rPr>
          <w:color w:val="0000FF"/>
          <w:sz w:val="24"/>
        </w:rPr>
        <w:t> </w:t>
      </w:r>
      <w:hyperlink w:history="true" w:anchor="_bookmark5">
        <w:r>
          <w:rPr>
            <w:color w:val="0000FF"/>
            <w:sz w:val="24"/>
            <w:u w:val="single" w:color="0000FF"/>
          </w:rPr>
          <w:t>3-2-бабының 2-тармағында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көзделген іс-шаралар</w:t>
      </w:r>
      <w:r>
        <w:rPr>
          <w:spacing w:val="1"/>
          <w:sz w:val="24"/>
        </w:rPr>
        <w:t> </w:t>
      </w:r>
      <w:r>
        <w:rPr>
          <w:sz w:val="24"/>
        </w:rPr>
        <w:t>жоспарын белгіленген мерзімдерде ұсынбау, оны уәкілетті органның мақұлдамауы, осы</w:t>
      </w:r>
      <w:r>
        <w:rPr>
          <w:spacing w:val="1"/>
          <w:sz w:val="24"/>
        </w:rPr>
        <w:t> </w:t>
      </w:r>
      <w:r>
        <w:rPr>
          <w:sz w:val="24"/>
        </w:rPr>
        <w:t>жоспардың</w:t>
      </w:r>
      <w:r>
        <w:rPr>
          <w:spacing w:val="1"/>
          <w:sz w:val="24"/>
        </w:rPr>
        <w:t> </w:t>
      </w:r>
      <w:r>
        <w:rPr>
          <w:sz w:val="24"/>
        </w:rPr>
        <w:t>іс-шараларын</w:t>
      </w:r>
      <w:r>
        <w:rPr>
          <w:spacing w:val="1"/>
          <w:sz w:val="24"/>
        </w:rPr>
        <w:t> </w:t>
      </w:r>
      <w:r>
        <w:rPr>
          <w:sz w:val="24"/>
        </w:rPr>
        <w:t>орындамау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уақтылы</w:t>
      </w:r>
      <w:r>
        <w:rPr>
          <w:spacing w:val="1"/>
          <w:sz w:val="24"/>
        </w:rPr>
        <w:t> </w:t>
      </w:r>
      <w:r>
        <w:rPr>
          <w:sz w:val="24"/>
        </w:rPr>
        <w:t>орындамау,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6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 нашарлауына ықпал ететін факторды (факторларды) іс-шаралар жоспарында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және (немесе)</w:t>
      </w:r>
      <w:r>
        <w:rPr>
          <w:spacing w:val="2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белгілеген</w:t>
      </w:r>
      <w:r>
        <w:rPr>
          <w:spacing w:val="2"/>
          <w:sz w:val="24"/>
        </w:rPr>
        <w:t> </w:t>
      </w:r>
      <w:r>
        <w:rPr>
          <w:sz w:val="24"/>
        </w:rPr>
        <w:t>мерзімдерде</w:t>
      </w:r>
      <w:r>
        <w:rPr>
          <w:spacing w:val="-1"/>
          <w:sz w:val="24"/>
        </w:rPr>
        <w:t> </w:t>
      </w:r>
      <w:r>
        <w:rPr>
          <w:sz w:val="24"/>
        </w:rPr>
        <w:t>жоймау.</w:t>
      </w:r>
    </w:p>
    <w:p>
      <w:pPr>
        <w:pStyle w:val="ListParagraph"/>
        <w:numPr>
          <w:ilvl w:val="0"/>
          <w:numId w:val="32"/>
        </w:numPr>
        <w:tabs>
          <w:tab w:pos="963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Қадағалап ден қою шараларын қолданудың орындылығын айқындау және қадағалап</w:t>
      </w:r>
      <w:r>
        <w:rPr>
          <w:spacing w:val="-57"/>
          <w:sz w:val="24"/>
        </w:rPr>
        <w:t> </w:t>
      </w:r>
      <w:r>
        <w:rPr>
          <w:sz w:val="24"/>
        </w:rPr>
        <w:t>ден</w:t>
      </w:r>
      <w:r>
        <w:rPr>
          <w:spacing w:val="2"/>
          <w:sz w:val="24"/>
        </w:rPr>
        <w:t> </w:t>
      </w:r>
      <w:r>
        <w:rPr>
          <w:sz w:val="24"/>
        </w:rPr>
        <w:t>қою шарасын</w:t>
      </w:r>
      <w:r>
        <w:rPr>
          <w:spacing w:val="2"/>
          <w:sz w:val="24"/>
        </w:rPr>
        <w:t> </w:t>
      </w:r>
      <w:r>
        <w:rPr>
          <w:sz w:val="24"/>
        </w:rPr>
        <w:t>таңдау</w:t>
      </w:r>
      <w:r>
        <w:rPr>
          <w:spacing w:val="-8"/>
          <w:sz w:val="24"/>
        </w:rPr>
        <w:t> </w:t>
      </w:r>
      <w:r>
        <w:rPr>
          <w:sz w:val="24"/>
        </w:rPr>
        <w:t>кезінде мыналар</w:t>
      </w:r>
      <w:r>
        <w:rPr>
          <w:spacing w:val="2"/>
          <w:sz w:val="24"/>
        </w:rPr>
        <w:t> </w:t>
      </w:r>
      <w:r>
        <w:rPr>
          <w:sz w:val="24"/>
        </w:rPr>
        <w:t>ескеріледі:</w:t>
      </w:r>
    </w:p>
    <w:p>
      <w:pPr>
        <w:pStyle w:val="ListParagraph"/>
        <w:numPr>
          <w:ilvl w:val="0"/>
          <w:numId w:val="34"/>
        </w:numPr>
        <w:tabs>
          <w:tab w:pos="1031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тәуекел деңгейі, бұзушылықтардың және (немесе) кемшіліктердің және олардың</w:t>
      </w:r>
      <w:r>
        <w:rPr>
          <w:spacing w:val="1"/>
          <w:sz w:val="24"/>
        </w:rPr>
        <w:t> </w:t>
      </w:r>
      <w:r>
        <w:rPr>
          <w:sz w:val="24"/>
        </w:rPr>
        <w:t>салдарларының</w:t>
      </w:r>
      <w:r>
        <w:rPr>
          <w:spacing w:val="2"/>
          <w:sz w:val="24"/>
        </w:rPr>
        <w:t> </w:t>
      </w:r>
      <w:r>
        <w:rPr>
          <w:sz w:val="24"/>
        </w:rPr>
        <w:t>сипаты;</w:t>
      </w:r>
    </w:p>
    <w:p>
      <w:pPr>
        <w:pStyle w:val="ListParagraph"/>
        <w:numPr>
          <w:ilvl w:val="0"/>
          <w:numId w:val="34"/>
        </w:numPr>
        <w:tabs>
          <w:tab w:pos="1069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бұзушылықтардың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кемшіліктердің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салдарларының</w:t>
      </w:r>
      <w:r>
        <w:rPr>
          <w:spacing w:val="2"/>
          <w:sz w:val="24"/>
        </w:rPr>
        <w:t> </w:t>
      </w:r>
      <w:r>
        <w:rPr>
          <w:sz w:val="24"/>
        </w:rPr>
        <w:t>ауқымы</w:t>
      </w:r>
      <w:r>
        <w:rPr>
          <w:spacing w:val="3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маңыздылығы;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бұзушылықтардың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10"/>
          <w:sz w:val="24"/>
        </w:rPr>
        <w:t> </w:t>
      </w:r>
      <w:r>
        <w:rPr>
          <w:sz w:val="24"/>
        </w:rPr>
        <w:t>(немесе)</w:t>
      </w:r>
      <w:r>
        <w:rPr>
          <w:spacing w:val="-3"/>
          <w:sz w:val="24"/>
        </w:rPr>
        <w:t> </w:t>
      </w:r>
      <w:r>
        <w:rPr>
          <w:sz w:val="24"/>
        </w:rPr>
        <w:t>кемшіліктердің</w:t>
      </w:r>
      <w:r>
        <w:rPr>
          <w:spacing w:val="-4"/>
          <w:sz w:val="24"/>
        </w:rPr>
        <w:t> </w:t>
      </w:r>
      <w:r>
        <w:rPr>
          <w:sz w:val="24"/>
        </w:rPr>
        <w:t>жүйелілігі</w:t>
      </w:r>
      <w:r>
        <w:rPr>
          <w:spacing w:val="-9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ұзақтығы;</w:t>
      </w:r>
    </w:p>
    <w:p>
      <w:pPr>
        <w:pStyle w:val="ListParagraph"/>
        <w:numPr>
          <w:ilvl w:val="0"/>
          <w:numId w:val="34"/>
        </w:numPr>
        <w:tabs>
          <w:tab w:pos="992" w:val="left" w:leader="none"/>
        </w:tabs>
        <w:spacing w:line="237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жол берілген бұзушылықтардың және (немесе) кемшіліктердің қаржылық жағдайға</w:t>
      </w:r>
      <w:r>
        <w:rPr>
          <w:spacing w:val="1"/>
          <w:sz w:val="24"/>
        </w:rPr>
        <w:t> </w:t>
      </w:r>
      <w:r>
        <w:rPr>
          <w:sz w:val="24"/>
        </w:rPr>
        <w:t>әсері;</w:t>
      </w:r>
    </w:p>
    <w:p>
      <w:pPr>
        <w:pStyle w:val="ListParagraph"/>
        <w:numPr>
          <w:ilvl w:val="0"/>
          <w:numId w:val="34"/>
        </w:numPr>
        <w:tabs>
          <w:tab w:pos="99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таңдап алынған қадағалап ден қою шарасын қолдану нәтижесінде жағдайды түзету</w:t>
      </w:r>
      <w:r>
        <w:rPr>
          <w:spacing w:val="1"/>
          <w:sz w:val="24"/>
        </w:rPr>
        <w:t> </w:t>
      </w:r>
      <w:r>
        <w:rPr>
          <w:sz w:val="24"/>
        </w:rPr>
        <w:t>қабілеті;</w:t>
      </w:r>
    </w:p>
    <w:p>
      <w:pPr>
        <w:pStyle w:val="ListParagraph"/>
        <w:numPr>
          <w:ilvl w:val="0"/>
          <w:numId w:val="34"/>
        </w:numPr>
        <w:tabs>
          <w:tab w:pos="1079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қолданылған</w:t>
      </w:r>
      <w:r>
        <w:rPr>
          <w:spacing w:val="1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шараларының</w:t>
      </w:r>
      <w:r>
        <w:rPr>
          <w:spacing w:val="1"/>
          <w:sz w:val="24"/>
        </w:rPr>
        <w:t> </w:t>
      </w:r>
      <w:r>
        <w:rPr>
          <w:sz w:val="24"/>
        </w:rPr>
        <w:t>болуы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тиімділігі</w:t>
      </w:r>
      <w:r>
        <w:rPr>
          <w:spacing w:val="1"/>
          <w:sz w:val="24"/>
        </w:rPr>
        <w:t> </w:t>
      </w:r>
      <w:r>
        <w:rPr>
          <w:sz w:val="24"/>
        </w:rPr>
        <w:t>(нәтижелілігі);</w:t>
      </w:r>
    </w:p>
    <w:p>
      <w:pPr>
        <w:pStyle w:val="ListParagraph"/>
        <w:numPr>
          <w:ilvl w:val="0"/>
          <w:numId w:val="34"/>
        </w:numPr>
        <w:tabs>
          <w:tab w:pos="1160" w:val="left" w:leader="none"/>
        </w:tabs>
        <w:spacing w:line="237" w:lineRule="auto" w:before="4" w:after="0"/>
        <w:ind w:left="319" w:right="312" w:firstLine="398"/>
        <w:jc w:val="both"/>
        <w:rPr>
          <w:sz w:val="24"/>
        </w:rPr>
      </w:pPr>
      <w:r>
        <w:rPr>
          <w:sz w:val="24"/>
        </w:rPr>
        <w:t>қолданылатын</w:t>
      </w:r>
      <w:r>
        <w:rPr>
          <w:spacing w:val="1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шарасының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1"/>
          <w:sz w:val="24"/>
        </w:rPr>
        <w:t> </w:t>
      </w:r>
      <w:r>
        <w:rPr>
          <w:sz w:val="24"/>
        </w:rPr>
        <w:t>негіздеріне</w:t>
      </w:r>
      <w:r>
        <w:rPr>
          <w:spacing w:val="1"/>
          <w:sz w:val="24"/>
        </w:rPr>
        <w:t> </w:t>
      </w:r>
      <w:r>
        <w:rPr>
          <w:sz w:val="24"/>
        </w:rPr>
        <w:t>барабарлығы;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40" w:lineRule="auto" w:before="4" w:after="0"/>
        <w:ind w:left="319" w:right="316" w:firstLine="398"/>
        <w:jc w:val="both"/>
        <w:rPr>
          <w:sz w:val="24"/>
        </w:rPr>
      </w:pP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кемшіліктердің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-57"/>
          <w:sz w:val="24"/>
        </w:rPr>
        <w:t> </w:t>
      </w:r>
      <w:r>
        <w:rPr>
          <w:sz w:val="24"/>
        </w:rPr>
        <w:t>тәуекелдердің</w:t>
      </w:r>
      <w:r>
        <w:rPr>
          <w:spacing w:val="2"/>
          <w:sz w:val="24"/>
        </w:rPr>
        <w:t> </w:t>
      </w:r>
      <w:r>
        <w:rPr>
          <w:sz w:val="24"/>
        </w:rPr>
        <w:t>туындауына</w:t>
      </w:r>
      <w:r>
        <w:rPr>
          <w:spacing w:val="1"/>
          <w:sz w:val="24"/>
        </w:rPr>
        <w:t> </w:t>
      </w:r>
      <w:r>
        <w:rPr>
          <w:sz w:val="24"/>
        </w:rPr>
        <w:t>негіз</w:t>
      </w:r>
      <w:r>
        <w:rPr>
          <w:spacing w:val="2"/>
          <w:sz w:val="24"/>
        </w:rPr>
        <w:t> </w:t>
      </w:r>
      <w:r>
        <w:rPr>
          <w:sz w:val="24"/>
        </w:rPr>
        <w:t>болған</w:t>
      </w:r>
      <w:r>
        <w:rPr>
          <w:spacing w:val="3"/>
          <w:sz w:val="24"/>
        </w:rPr>
        <w:t> </w:t>
      </w:r>
      <w:r>
        <w:rPr>
          <w:sz w:val="24"/>
        </w:rPr>
        <w:t>себептер;</w:t>
      </w:r>
    </w:p>
    <w:p>
      <w:pPr>
        <w:pStyle w:val="ListParagraph"/>
        <w:numPr>
          <w:ilvl w:val="0"/>
          <w:numId w:val="34"/>
        </w:numPr>
        <w:tabs>
          <w:tab w:pos="109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</w:t>
      </w:r>
      <w:r>
        <w:rPr>
          <w:spacing w:val="1"/>
          <w:sz w:val="24"/>
        </w:rPr>
        <w:t> </w:t>
      </w:r>
      <w:r>
        <w:rPr>
          <w:sz w:val="24"/>
        </w:rPr>
        <w:t>қызметінде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кемшіліктерді</w:t>
      </w:r>
      <w:r>
        <w:rPr>
          <w:spacing w:val="1"/>
          <w:sz w:val="24"/>
        </w:rPr>
        <w:t> </w:t>
      </w:r>
      <w:r>
        <w:rPr>
          <w:sz w:val="24"/>
        </w:rPr>
        <w:t>жоюға</w:t>
      </w:r>
      <w:r>
        <w:rPr>
          <w:spacing w:val="1"/>
          <w:sz w:val="24"/>
        </w:rPr>
        <w:t> </w:t>
      </w:r>
      <w:r>
        <w:rPr>
          <w:sz w:val="24"/>
        </w:rPr>
        <w:t>бағытталған</w:t>
      </w:r>
      <w:r>
        <w:rPr>
          <w:spacing w:val="1"/>
          <w:sz w:val="24"/>
        </w:rPr>
        <w:t> </w:t>
      </w:r>
      <w:r>
        <w:rPr>
          <w:sz w:val="24"/>
        </w:rPr>
        <w:t>дербес</w:t>
      </w:r>
      <w:r>
        <w:rPr>
          <w:spacing w:val="1"/>
          <w:sz w:val="24"/>
        </w:rPr>
        <w:t> </w:t>
      </w:r>
      <w:r>
        <w:rPr>
          <w:sz w:val="24"/>
        </w:rPr>
        <w:t>шараларды</w:t>
      </w:r>
      <w:r>
        <w:rPr>
          <w:spacing w:val="1"/>
          <w:sz w:val="24"/>
        </w:rPr>
        <w:t> </w:t>
      </w:r>
      <w:r>
        <w:rPr>
          <w:sz w:val="24"/>
        </w:rPr>
        <w:t>қолдануы,</w:t>
      </w:r>
      <w:r>
        <w:rPr>
          <w:spacing w:val="1"/>
          <w:sz w:val="24"/>
        </w:rPr>
        <w:t> </w:t>
      </w:r>
      <w:r>
        <w:rPr>
          <w:sz w:val="24"/>
        </w:rPr>
        <w:t>осыған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қолданылған</w:t>
      </w:r>
      <w:r>
        <w:rPr>
          <w:spacing w:val="1"/>
          <w:sz w:val="24"/>
        </w:rPr>
        <w:t> </w:t>
      </w:r>
      <w:r>
        <w:rPr>
          <w:sz w:val="24"/>
        </w:rPr>
        <w:t>шараларды</w:t>
      </w:r>
      <w:r>
        <w:rPr>
          <w:spacing w:val="1"/>
          <w:sz w:val="24"/>
        </w:rPr>
        <w:t> </w:t>
      </w:r>
      <w:r>
        <w:rPr>
          <w:sz w:val="24"/>
        </w:rPr>
        <w:t>іске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нақты</w:t>
      </w:r>
      <w:r>
        <w:rPr>
          <w:spacing w:val="1"/>
          <w:sz w:val="24"/>
        </w:rPr>
        <w:t> </w:t>
      </w:r>
      <w:r>
        <w:rPr>
          <w:sz w:val="24"/>
        </w:rPr>
        <w:t>шараларды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асырудың (жүзеге асырмаудың) тиімділігі және (немесе) осындай шараларды қолдануға</w:t>
      </w:r>
      <w:r>
        <w:rPr>
          <w:spacing w:val="1"/>
          <w:sz w:val="24"/>
        </w:rPr>
        <w:t> </w:t>
      </w:r>
      <w:r>
        <w:rPr>
          <w:sz w:val="24"/>
        </w:rPr>
        <w:t>әзірлігі.</w:t>
      </w:r>
    </w:p>
    <w:p>
      <w:pPr>
        <w:pStyle w:val="ListParagraph"/>
        <w:numPr>
          <w:ilvl w:val="0"/>
          <w:numId w:val="32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-11"/>
          <w:sz w:val="24"/>
        </w:rPr>
        <w:t> </w:t>
      </w:r>
      <w:r>
        <w:rPr>
          <w:sz w:val="24"/>
        </w:rPr>
        <w:t>орган</w:t>
      </w:r>
      <w:r>
        <w:rPr>
          <w:spacing w:val="-1"/>
          <w:sz w:val="24"/>
        </w:rPr>
        <w:t> </w:t>
      </w:r>
      <w:r>
        <w:rPr>
          <w:sz w:val="24"/>
        </w:rPr>
        <w:t>мынадай</w:t>
      </w:r>
      <w:r>
        <w:rPr>
          <w:spacing w:val="-1"/>
          <w:sz w:val="24"/>
        </w:rPr>
        <w:t> </w:t>
      </w:r>
      <w:r>
        <w:rPr>
          <w:sz w:val="24"/>
        </w:rPr>
        <w:t>қадағалап ден</w:t>
      </w:r>
      <w:r>
        <w:rPr>
          <w:spacing w:val="-1"/>
          <w:sz w:val="24"/>
        </w:rPr>
        <w:t> </w:t>
      </w:r>
      <w:r>
        <w:rPr>
          <w:sz w:val="24"/>
        </w:rPr>
        <w:t>қою</w:t>
      </w:r>
      <w:r>
        <w:rPr>
          <w:spacing w:val="-9"/>
          <w:sz w:val="24"/>
        </w:rPr>
        <w:t> </w:t>
      </w:r>
      <w:r>
        <w:rPr>
          <w:sz w:val="24"/>
        </w:rPr>
        <w:t>шараларын</w:t>
      </w:r>
      <w:r>
        <w:rPr>
          <w:spacing w:val="-1"/>
          <w:sz w:val="24"/>
        </w:rPr>
        <w:t> </w:t>
      </w:r>
      <w:r>
        <w:rPr>
          <w:sz w:val="24"/>
        </w:rPr>
        <w:t>қолданады:</w:t>
      </w:r>
    </w:p>
    <w:p>
      <w:pPr>
        <w:pStyle w:val="ListParagraph"/>
        <w:numPr>
          <w:ilvl w:val="0"/>
          <w:numId w:val="35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  <w:u w:val="single" w:color="0000FF"/>
          </w:rPr>
          <w:t>3-4-бабына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-3"/>
          <w:sz w:val="24"/>
        </w:rPr>
        <w:t> </w:t>
      </w:r>
      <w:r>
        <w:rPr>
          <w:sz w:val="24"/>
        </w:rPr>
        <w:t>қадағалап</w:t>
      </w:r>
      <w:r>
        <w:rPr>
          <w:spacing w:val="-1"/>
          <w:sz w:val="24"/>
        </w:rPr>
        <w:t> </w:t>
      </w:r>
      <w:r>
        <w:rPr>
          <w:sz w:val="24"/>
        </w:rPr>
        <w:t>ден қоюдың</w:t>
      </w:r>
      <w:r>
        <w:rPr>
          <w:spacing w:val="-6"/>
          <w:sz w:val="24"/>
        </w:rPr>
        <w:t> </w:t>
      </w:r>
      <w:r>
        <w:rPr>
          <w:sz w:val="24"/>
        </w:rPr>
        <w:t>ұсынымдық</w:t>
      </w:r>
      <w:r>
        <w:rPr>
          <w:spacing w:val="-7"/>
          <w:sz w:val="24"/>
        </w:rPr>
        <w:t> </w:t>
      </w:r>
      <w:r>
        <w:rPr>
          <w:sz w:val="24"/>
        </w:rPr>
        <w:t>шаралары;</w:t>
      </w:r>
    </w:p>
    <w:p>
      <w:pPr>
        <w:pStyle w:val="ListParagraph"/>
        <w:numPr>
          <w:ilvl w:val="0"/>
          <w:numId w:val="35"/>
        </w:numPr>
        <w:tabs>
          <w:tab w:pos="1074" w:val="left" w:leader="none"/>
        </w:tabs>
        <w:spacing w:line="237" w:lineRule="auto" w:before="4" w:after="0"/>
        <w:ind w:left="319" w:right="312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32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33"/>
          <w:sz w:val="24"/>
        </w:rPr>
        <w:t> </w:t>
      </w:r>
      <w:hyperlink w:history="true" w:anchor="_bookmark8">
        <w:r>
          <w:rPr>
            <w:color w:val="0000FF"/>
            <w:sz w:val="24"/>
            <w:u w:val="single" w:color="0000FF"/>
          </w:rPr>
          <w:t>3-5-бабына</w:t>
        </w:r>
      </w:hyperlink>
      <w:r>
        <w:rPr>
          <w:color w:val="0000FF"/>
          <w:spacing w:val="30"/>
          <w:sz w:val="24"/>
        </w:rPr>
        <w:t> </w:t>
      </w:r>
      <w:r>
        <w:rPr>
          <w:sz w:val="24"/>
        </w:rPr>
        <w:t>сәйкес</w:t>
      </w:r>
      <w:r>
        <w:rPr>
          <w:spacing w:val="29"/>
          <w:sz w:val="24"/>
        </w:rPr>
        <w:t> </w:t>
      </w:r>
      <w:r>
        <w:rPr>
          <w:sz w:val="24"/>
        </w:rPr>
        <w:t>қаржылық</w:t>
      </w:r>
      <w:r>
        <w:rPr>
          <w:spacing w:val="28"/>
          <w:sz w:val="24"/>
        </w:rPr>
        <w:t> </w:t>
      </w:r>
      <w:r>
        <w:rPr>
          <w:sz w:val="24"/>
        </w:rPr>
        <w:t>жағдайды</w:t>
      </w:r>
      <w:r>
        <w:rPr>
          <w:spacing w:val="32"/>
          <w:sz w:val="24"/>
        </w:rPr>
        <w:t> </w:t>
      </w:r>
      <w:r>
        <w:rPr>
          <w:sz w:val="24"/>
        </w:rPr>
        <w:t>жақсарту</w:t>
      </w:r>
      <w:r>
        <w:rPr>
          <w:spacing w:val="20"/>
          <w:sz w:val="24"/>
        </w:rPr>
        <w:t> </w:t>
      </w:r>
      <w:r>
        <w:rPr>
          <w:sz w:val="24"/>
        </w:rPr>
        <w:t>және</w:t>
      </w:r>
      <w:r>
        <w:rPr>
          <w:spacing w:val="29"/>
          <w:sz w:val="24"/>
        </w:rPr>
        <w:t> </w:t>
      </w:r>
      <w:r>
        <w:rPr>
          <w:sz w:val="24"/>
        </w:rPr>
        <w:t>(немесе)</w:t>
      </w:r>
      <w:r>
        <w:rPr>
          <w:spacing w:val="-57"/>
          <w:sz w:val="24"/>
        </w:rPr>
        <w:t> </w:t>
      </w:r>
      <w:r>
        <w:rPr>
          <w:sz w:val="24"/>
        </w:rPr>
        <w:t>тәуекелдерді</w:t>
      </w:r>
      <w:r>
        <w:rPr>
          <w:spacing w:val="-4"/>
          <w:sz w:val="24"/>
        </w:rPr>
        <w:t> </w:t>
      </w:r>
      <w:r>
        <w:rPr>
          <w:sz w:val="24"/>
        </w:rPr>
        <w:t>барынша</w:t>
      </w:r>
      <w:r>
        <w:rPr>
          <w:spacing w:val="1"/>
          <w:sz w:val="24"/>
        </w:rPr>
        <w:t> </w:t>
      </w:r>
      <w:r>
        <w:rPr>
          <w:sz w:val="24"/>
        </w:rPr>
        <w:t>азайту</w:t>
      </w:r>
      <w:r>
        <w:rPr>
          <w:spacing w:val="-7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шаралар;</w:t>
      </w:r>
    </w:p>
    <w:p>
      <w:pPr>
        <w:pStyle w:val="ListParagraph"/>
        <w:numPr>
          <w:ilvl w:val="0"/>
          <w:numId w:val="35"/>
        </w:numPr>
        <w:tabs>
          <w:tab w:pos="978" w:val="left" w:leader="none"/>
        </w:tabs>
        <w:spacing w:line="240" w:lineRule="auto" w:before="4" w:after="0"/>
        <w:ind w:left="319" w:right="314" w:firstLine="398"/>
        <w:jc w:val="left"/>
        <w:rPr>
          <w:i/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117">
        <w:r>
          <w:rPr>
            <w:color w:val="0000FF"/>
            <w:sz w:val="24"/>
            <w:u w:val="single" w:color="0000FF"/>
          </w:rPr>
          <w:t>72-3-бабына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сәйкес қадағалап ден қоюдың мәжбүрлеу шаралары.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2"/>
          <w:sz w:val="24"/>
        </w:rPr>
        <w:t> </w:t>
      </w:r>
      <w:hyperlink r:id="rId1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4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"/>
        </w:numPr>
        <w:tabs>
          <w:tab w:pos="104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қатысушыға,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ірі қатысушысына, инвестициялық 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ірі қатысушысы белгілері бар тұлғаға бұрын қолданылған қадағалап ден қою шараларына</w:t>
      </w:r>
      <w:r>
        <w:rPr>
          <w:spacing w:val="1"/>
          <w:sz w:val="24"/>
        </w:rPr>
        <w:t> </w:t>
      </w:r>
      <w:r>
        <w:rPr>
          <w:sz w:val="24"/>
        </w:rPr>
        <w:t>қарамастан,</w:t>
      </w:r>
      <w:r>
        <w:rPr>
          <w:spacing w:val="1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4-тармағында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шараларының</w:t>
      </w:r>
      <w:r>
        <w:rPr>
          <w:spacing w:val="-3"/>
          <w:sz w:val="24"/>
        </w:rPr>
        <w:t> </w:t>
      </w:r>
      <w:r>
        <w:rPr>
          <w:sz w:val="24"/>
        </w:rPr>
        <w:t>кез</w:t>
      </w:r>
      <w:r>
        <w:rPr>
          <w:spacing w:val="3"/>
          <w:sz w:val="24"/>
        </w:rPr>
        <w:t> </w:t>
      </w:r>
      <w:r>
        <w:rPr>
          <w:sz w:val="24"/>
        </w:rPr>
        <w:t>келгенін</w:t>
      </w:r>
      <w:r>
        <w:rPr>
          <w:spacing w:val="3"/>
          <w:sz w:val="24"/>
        </w:rPr>
        <w:t> </w:t>
      </w:r>
      <w:r>
        <w:rPr>
          <w:sz w:val="24"/>
        </w:rPr>
        <w:t>қолдануға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32"/>
        </w:numPr>
        <w:tabs>
          <w:tab w:pos="1026" w:val="left" w:leader="none"/>
        </w:tabs>
        <w:spacing w:line="237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шараларын</w:t>
      </w:r>
      <w:r>
        <w:rPr>
          <w:spacing w:val="1"/>
          <w:sz w:val="24"/>
        </w:rPr>
        <w:t> </w:t>
      </w:r>
      <w:r>
        <w:rPr>
          <w:sz w:val="24"/>
        </w:rPr>
        <w:t>қолдану тәртібі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bookmarkStart w:name="_bookmark7" w:id="10"/>
      <w:bookmarkEnd w:id="10"/>
      <w:r>
        <w:rPr/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3-4-баппен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spacing w:before="98"/>
      </w:pPr>
      <w:r>
        <w:rPr/>
        <w:t>3-4-бап.</w:t>
      </w:r>
      <w:r>
        <w:rPr>
          <w:spacing w:val="-4"/>
        </w:rPr>
        <w:t> </w:t>
      </w:r>
      <w:r>
        <w:rPr/>
        <w:t>Қадағалап</w:t>
      </w:r>
      <w:r>
        <w:rPr>
          <w:spacing w:val="-1"/>
        </w:rPr>
        <w:t> </w:t>
      </w:r>
      <w:r>
        <w:rPr/>
        <w:t>ден</w:t>
      </w:r>
      <w:r>
        <w:rPr>
          <w:spacing w:val="-4"/>
        </w:rPr>
        <w:t> </w:t>
      </w:r>
      <w:r>
        <w:rPr/>
        <w:t>қоюдың ұсынымдық</w:t>
      </w:r>
      <w:r>
        <w:rPr>
          <w:spacing w:val="-4"/>
        </w:rPr>
        <w:t> </w:t>
      </w:r>
      <w:r>
        <w:rPr/>
        <w:t>шаралары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9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"/>
        </w:numPr>
        <w:tabs>
          <w:tab w:pos="101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Уәкілетті орган бағалы қағаздар нарығына кәсіби қатысушының,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-57"/>
          <w:sz w:val="24"/>
        </w:rPr>
        <w:t> </w:t>
      </w:r>
      <w:r>
        <w:rPr>
          <w:sz w:val="24"/>
        </w:rPr>
        <w:t>басқарушының ірі қатысушысы белгілері бар тұлғаның қызметінде, оның ішінде уәжді</w:t>
      </w:r>
      <w:r>
        <w:rPr>
          <w:spacing w:val="1"/>
          <w:sz w:val="24"/>
        </w:rPr>
        <w:t> </w:t>
      </w:r>
      <w:r>
        <w:rPr>
          <w:sz w:val="24"/>
        </w:rPr>
        <w:t>пайымдауды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кемшіліктер,</w:t>
      </w:r>
      <w:r>
        <w:rPr>
          <w:spacing w:val="1"/>
          <w:sz w:val="24"/>
        </w:rPr>
        <w:t> </w:t>
      </w:r>
      <w:r>
        <w:rPr>
          <w:sz w:val="24"/>
        </w:rPr>
        <w:t>тәуекелдер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бұзушылықтар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орнықтылығына</w:t>
      </w:r>
      <w:r>
        <w:rPr>
          <w:spacing w:val="1"/>
          <w:sz w:val="24"/>
        </w:rPr>
        <w:t> </w:t>
      </w:r>
      <w:r>
        <w:rPr>
          <w:sz w:val="24"/>
        </w:rPr>
        <w:t>елеулі әсер</w:t>
      </w:r>
      <w:r>
        <w:rPr>
          <w:spacing w:val="1"/>
          <w:sz w:val="24"/>
        </w:rPr>
        <w:t> </w:t>
      </w:r>
      <w:r>
        <w:rPr>
          <w:sz w:val="24"/>
        </w:rPr>
        <w:t>етпейтін,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жағдайына</w:t>
      </w:r>
      <w:r>
        <w:rPr>
          <w:spacing w:val="1"/>
          <w:sz w:val="24"/>
        </w:rPr>
        <w:t> </w:t>
      </w:r>
      <w:r>
        <w:rPr>
          <w:sz w:val="24"/>
        </w:rPr>
        <w:t>қатер</w:t>
      </w:r>
      <w:r>
        <w:rPr>
          <w:spacing w:val="1"/>
          <w:sz w:val="24"/>
        </w:rPr>
        <w:t> </w:t>
      </w:r>
      <w:r>
        <w:rPr>
          <w:sz w:val="24"/>
        </w:rPr>
        <w:t>төндірмейтін</w:t>
      </w:r>
      <w:r>
        <w:rPr>
          <w:spacing w:val="1"/>
          <w:sz w:val="24"/>
        </w:rPr>
        <w:t> </w:t>
      </w:r>
      <w:r>
        <w:rPr>
          <w:sz w:val="24"/>
        </w:rPr>
        <w:t>жағдайларда қадағалап</w:t>
      </w:r>
      <w:r>
        <w:rPr>
          <w:spacing w:val="2"/>
          <w:sz w:val="24"/>
        </w:rPr>
        <w:t> </w:t>
      </w:r>
      <w:r>
        <w:rPr>
          <w:sz w:val="24"/>
        </w:rPr>
        <w:t>ден</w:t>
      </w:r>
      <w:r>
        <w:rPr>
          <w:spacing w:val="2"/>
          <w:sz w:val="24"/>
        </w:rPr>
        <w:t> </w:t>
      </w:r>
      <w:r>
        <w:rPr>
          <w:sz w:val="24"/>
        </w:rPr>
        <w:t>қоюдың</w:t>
      </w:r>
      <w:r>
        <w:rPr>
          <w:spacing w:val="2"/>
          <w:sz w:val="24"/>
        </w:rPr>
        <w:t> </w:t>
      </w:r>
      <w:r>
        <w:rPr>
          <w:sz w:val="24"/>
        </w:rPr>
        <w:t>ұсынымдық</w:t>
      </w:r>
      <w:r>
        <w:rPr>
          <w:spacing w:val="-1"/>
          <w:sz w:val="24"/>
        </w:rPr>
        <w:t> </w:t>
      </w:r>
      <w:r>
        <w:rPr>
          <w:sz w:val="24"/>
        </w:rPr>
        <w:t>шараларын</w:t>
      </w:r>
      <w:r>
        <w:rPr>
          <w:spacing w:val="2"/>
          <w:sz w:val="24"/>
        </w:rPr>
        <w:t> </w:t>
      </w:r>
      <w:r>
        <w:rPr>
          <w:sz w:val="24"/>
        </w:rPr>
        <w:t>қолданады.</w:t>
      </w:r>
    </w:p>
    <w:p>
      <w:pPr>
        <w:pStyle w:val="ListParagraph"/>
        <w:numPr>
          <w:ilvl w:val="0"/>
          <w:numId w:val="36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Қадағалап</w:t>
      </w:r>
      <w:r>
        <w:rPr>
          <w:spacing w:val="-2"/>
          <w:sz w:val="24"/>
        </w:rPr>
        <w:t> </w:t>
      </w:r>
      <w:r>
        <w:rPr>
          <w:sz w:val="24"/>
        </w:rPr>
        <w:t>ден</w:t>
      </w:r>
      <w:r>
        <w:rPr>
          <w:spacing w:val="-1"/>
          <w:sz w:val="24"/>
        </w:rPr>
        <w:t> </w:t>
      </w:r>
      <w:r>
        <w:rPr>
          <w:sz w:val="24"/>
        </w:rPr>
        <w:t>қоюдың</w:t>
      </w:r>
      <w:r>
        <w:rPr>
          <w:spacing w:val="-1"/>
          <w:sz w:val="24"/>
        </w:rPr>
        <w:t> </w:t>
      </w:r>
      <w:r>
        <w:rPr>
          <w:sz w:val="24"/>
        </w:rPr>
        <w:t>ұсынымдық</w:t>
      </w:r>
      <w:r>
        <w:rPr>
          <w:spacing w:val="-8"/>
          <w:sz w:val="24"/>
        </w:rPr>
        <w:t> </w:t>
      </w:r>
      <w:r>
        <w:rPr>
          <w:sz w:val="24"/>
        </w:rPr>
        <w:t>шаралары</w:t>
      </w:r>
      <w:r>
        <w:rPr>
          <w:spacing w:val="-2"/>
          <w:sz w:val="24"/>
        </w:rPr>
        <w:t> </w:t>
      </w:r>
      <w:r>
        <w:rPr>
          <w:sz w:val="24"/>
        </w:rPr>
        <w:t>мыналарды</w:t>
      </w:r>
      <w:r>
        <w:rPr>
          <w:spacing w:val="-1"/>
          <w:sz w:val="24"/>
        </w:rPr>
        <w:t> </w:t>
      </w:r>
      <w:r>
        <w:rPr>
          <w:sz w:val="24"/>
        </w:rPr>
        <w:t>қамтиды: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9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1) 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анықталған кемшіліктер, тәуекелдер немесе бұзушылықтар туралы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60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 тұлғаның жекелеген органдарының назарына осы ақпаратты жеткізе отырып (қажет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-3"/>
          <w:sz w:val="24"/>
        </w:rPr>
        <w:t> </w:t>
      </w:r>
      <w:r>
        <w:rPr>
          <w:sz w:val="24"/>
        </w:rPr>
        <w:t>кезде</w:t>
      </w:r>
      <w:r>
        <w:rPr>
          <w:spacing w:val="6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айқындайтын),</w:t>
      </w:r>
      <w:r>
        <w:rPr>
          <w:spacing w:val="3"/>
          <w:sz w:val="24"/>
        </w:rPr>
        <w:t> </w:t>
      </w:r>
      <w:r>
        <w:rPr>
          <w:sz w:val="24"/>
        </w:rPr>
        <w:t>хабардар</w:t>
      </w:r>
      <w:r>
        <w:rPr>
          <w:spacing w:val="2"/>
          <w:sz w:val="24"/>
        </w:rPr>
        <w:t> </w:t>
      </w:r>
      <w:r>
        <w:rPr>
          <w:sz w:val="24"/>
        </w:rPr>
        <w:t>ету;</w:t>
      </w:r>
    </w:p>
    <w:p>
      <w:pPr>
        <w:pStyle w:val="ListParagraph"/>
        <w:numPr>
          <w:ilvl w:val="0"/>
          <w:numId w:val="37"/>
        </w:numPr>
        <w:tabs>
          <w:tab w:pos="1280" w:val="left" w:leader="none"/>
        </w:tabs>
        <w:spacing w:line="237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кемшіліктерді,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2"/>
          <w:sz w:val="24"/>
        </w:rPr>
        <w:t> </w:t>
      </w:r>
      <w:r>
        <w:rPr>
          <w:sz w:val="24"/>
        </w:rPr>
        <w:t>жою жөніндегі</w:t>
      </w:r>
      <w:r>
        <w:rPr>
          <w:spacing w:val="-8"/>
          <w:sz w:val="24"/>
        </w:rPr>
        <w:t> </w:t>
      </w:r>
      <w:r>
        <w:rPr>
          <w:sz w:val="24"/>
        </w:rPr>
        <w:t>ұсынымдарын</w:t>
      </w:r>
      <w:r>
        <w:rPr>
          <w:spacing w:val="3"/>
          <w:sz w:val="24"/>
        </w:rPr>
        <w:t> </w:t>
      </w:r>
      <w:r>
        <w:rPr>
          <w:sz w:val="24"/>
        </w:rPr>
        <w:t>беру;</w:t>
      </w:r>
    </w:p>
    <w:p>
      <w:pPr>
        <w:pStyle w:val="ListParagraph"/>
        <w:numPr>
          <w:ilvl w:val="0"/>
          <w:numId w:val="37"/>
        </w:numPr>
        <w:tabs>
          <w:tab w:pos="111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кемшіліктерді,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анықтаған,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қоюдың</w:t>
      </w:r>
      <w:r>
        <w:rPr>
          <w:spacing w:val="1"/>
          <w:sz w:val="24"/>
        </w:rPr>
        <w:t> </w:t>
      </w:r>
      <w:r>
        <w:rPr>
          <w:sz w:val="24"/>
        </w:rPr>
        <w:t>ұсынымдық</w:t>
      </w:r>
      <w:r>
        <w:rPr>
          <w:spacing w:val="1"/>
          <w:sz w:val="24"/>
        </w:rPr>
        <w:t> </w:t>
      </w:r>
      <w:r>
        <w:rPr>
          <w:sz w:val="24"/>
        </w:rPr>
        <w:t>шаралары</w:t>
      </w:r>
      <w:r>
        <w:rPr>
          <w:spacing w:val="1"/>
          <w:sz w:val="24"/>
        </w:rPr>
        <w:t> </w:t>
      </w:r>
      <w:r>
        <w:rPr>
          <w:sz w:val="24"/>
        </w:rPr>
        <w:t>орындалмаған</w:t>
      </w:r>
      <w:r>
        <w:rPr>
          <w:spacing w:val="-57"/>
          <w:sz w:val="24"/>
        </w:rPr>
        <w:t> </w:t>
      </w:r>
      <w:r>
        <w:rPr>
          <w:sz w:val="24"/>
        </w:rPr>
        <w:t>жағдайда, қадағалап ден</w:t>
      </w:r>
      <w:r>
        <w:rPr>
          <w:spacing w:val="-1"/>
          <w:sz w:val="24"/>
        </w:rPr>
        <w:t> </w:t>
      </w:r>
      <w:r>
        <w:rPr>
          <w:sz w:val="24"/>
        </w:rPr>
        <w:t>қоюдың</w:t>
      </w:r>
      <w:r>
        <w:rPr>
          <w:spacing w:val="-5"/>
          <w:sz w:val="24"/>
        </w:rPr>
        <w:t> </w:t>
      </w:r>
      <w:r>
        <w:rPr>
          <w:sz w:val="24"/>
        </w:rPr>
        <w:t>өзге</w:t>
      </w:r>
      <w:r>
        <w:rPr>
          <w:spacing w:val="-2"/>
          <w:sz w:val="24"/>
        </w:rPr>
        <w:t> </w:t>
      </w:r>
      <w:r>
        <w:rPr>
          <w:sz w:val="24"/>
        </w:rPr>
        <w:t>шараларын</w:t>
      </w:r>
      <w:r>
        <w:rPr>
          <w:spacing w:val="-1"/>
          <w:sz w:val="24"/>
        </w:rPr>
        <w:t> </w:t>
      </w:r>
      <w:r>
        <w:rPr>
          <w:sz w:val="24"/>
        </w:rPr>
        <w:t>қолдану</w:t>
      </w:r>
      <w:r>
        <w:rPr>
          <w:spacing w:val="-10"/>
          <w:sz w:val="24"/>
        </w:rPr>
        <w:t> </w:t>
      </w:r>
      <w:r>
        <w:rPr>
          <w:sz w:val="24"/>
        </w:rPr>
        <w:t>ықтималдығы</w:t>
      </w:r>
      <w:r>
        <w:rPr>
          <w:spacing w:val="-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ескерту.</w:t>
      </w:r>
    </w:p>
    <w:p>
      <w:pPr>
        <w:pStyle w:val="ListParagraph"/>
        <w:numPr>
          <w:ilvl w:val="0"/>
          <w:numId w:val="36"/>
        </w:numPr>
        <w:tabs>
          <w:tab w:pos="1122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қоюдың</w:t>
      </w:r>
      <w:r>
        <w:rPr>
          <w:spacing w:val="1"/>
          <w:sz w:val="24"/>
        </w:rPr>
        <w:t> </w:t>
      </w:r>
      <w:r>
        <w:rPr>
          <w:sz w:val="24"/>
        </w:rPr>
        <w:t>ұсынымдық</w:t>
      </w:r>
      <w:r>
        <w:rPr>
          <w:spacing w:val="1"/>
          <w:sz w:val="24"/>
        </w:rPr>
        <w:t> </w:t>
      </w:r>
      <w:r>
        <w:rPr>
          <w:sz w:val="24"/>
        </w:rPr>
        <w:t>шарасы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хатымен</w:t>
      </w:r>
      <w:r>
        <w:rPr>
          <w:spacing w:val="1"/>
          <w:sz w:val="24"/>
        </w:rPr>
        <w:t> </w:t>
      </w:r>
      <w:r>
        <w:rPr>
          <w:sz w:val="24"/>
        </w:rPr>
        <w:t>ресімделеді.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spacing w:before="0"/>
        <w:ind w:left="319" w:right="300" w:firstLine="0"/>
        <w:jc w:val="both"/>
        <w:rPr>
          <w:i/>
          <w:sz w:val="24"/>
        </w:rPr>
      </w:pPr>
      <w:bookmarkStart w:name="_bookmark8" w:id="11"/>
      <w:bookmarkEnd w:id="11"/>
      <w:r>
        <w:rPr/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3-5-баппен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37" w:lineRule="auto" w:before="7"/>
        <w:ind w:left="319" w:right="316" w:firstLine="398"/>
      </w:pPr>
      <w:r>
        <w:rPr/>
        <w:t>3-5-бап.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жағдайды</w:t>
      </w:r>
      <w:r>
        <w:rPr>
          <w:spacing w:val="1"/>
        </w:rPr>
        <w:t> </w:t>
      </w:r>
      <w:r>
        <w:rPr/>
        <w:t>жақсарту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тәуекелдерді</w:t>
      </w:r>
      <w:r>
        <w:rPr>
          <w:spacing w:val="1"/>
        </w:rPr>
        <w:t> </w:t>
      </w:r>
      <w:r>
        <w:rPr/>
        <w:t>барынша</w:t>
      </w:r>
      <w:r>
        <w:rPr>
          <w:spacing w:val="1"/>
        </w:rPr>
        <w:t> </w:t>
      </w:r>
      <w:r>
        <w:rPr/>
        <w:t>азайту</w:t>
      </w:r>
      <w:r>
        <w:rPr>
          <w:spacing w:val="1"/>
        </w:rPr>
        <w:t> </w:t>
      </w:r>
      <w:r>
        <w:rPr/>
        <w:t>жөніндегі</w:t>
      </w:r>
      <w:r>
        <w:rPr>
          <w:spacing w:val="2"/>
        </w:rPr>
        <w:t> </w:t>
      </w:r>
      <w:r>
        <w:rPr/>
        <w:t>шаралар</w:t>
      </w:r>
    </w:p>
    <w:p>
      <w:pPr>
        <w:spacing w:line="237" w:lineRule="auto" w:before="1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10"/>
      </w:pPr>
      <w:r>
        <w:rPr/>
        <w:t>«1. Уәкілетті орган анықталған кемшіліктерді, тәуекелдерді немесе бұзушылықтарды,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уәжді</w:t>
      </w:r>
      <w:r>
        <w:rPr>
          <w:spacing w:val="1"/>
        </w:rPr>
        <w:t> </w:t>
      </w:r>
      <w:r>
        <w:rPr/>
        <w:t>пайымдауды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тәуекелдерді немесе бұзушылықтарды жою мақсатында бағалы қағаздар нарығына кәсіби</w:t>
      </w:r>
      <w:r>
        <w:rPr>
          <w:spacing w:val="1"/>
        </w:rPr>
        <w:t> </w:t>
      </w:r>
      <w:r>
        <w:rPr/>
        <w:t>қатысушының,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қатысушысының,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жағдайын</w:t>
      </w:r>
      <w:r>
        <w:rPr>
          <w:spacing w:val="1"/>
        </w:rPr>
        <w:t> </w:t>
      </w:r>
      <w:r>
        <w:rPr/>
        <w:t>жақсарту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тәуекелдерін</w:t>
      </w:r>
      <w:r>
        <w:rPr>
          <w:spacing w:val="1"/>
        </w:rPr>
        <w:t> </w:t>
      </w:r>
      <w:r>
        <w:rPr/>
        <w:t>барынша</w:t>
      </w:r>
      <w:r>
        <w:rPr>
          <w:spacing w:val="1"/>
        </w:rPr>
        <w:t> </w:t>
      </w:r>
      <w:r>
        <w:rPr/>
        <w:t>азайту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шараларды: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20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1121" w:val="left" w:leader="none"/>
          <w:tab w:pos="1122" w:val="left" w:leader="none"/>
          <w:tab w:pos="3662" w:val="left" w:leader="none"/>
          <w:tab w:pos="6962" w:val="left" w:leader="none"/>
        </w:tabs>
        <w:spacing w:line="240" w:lineRule="auto" w:before="0" w:after="0"/>
        <w:ind w:left="319" w:right="302" w:firstLine="398"/>
        <w:jc w:val="left"/>
        <w:rPr>
          <w:i/>
          <w:sz w:val="24"/>
        </w:rPr>
      </w:pPr>
      <w:r>
        <w:rPr>
          <w:sz w:val="24"/>
        </w:rPr>
        <w:t>меншікті  </w:t>
      </w:r>
      <w:r>
        <w:rPr>
          <w:spacing w:val="8"/>
          <w:sz w:val="24"/>
        </w:rPr>
        <w:t> </w:t>
      </w:r>
      <w:r>
        <w:rPr>
          <w:sz w:val="24"/>
        </w:rPr>
        <w:t>капиталдың</w:t>
        <w:tab/>
        <w:t>жеткіліктілік  </w:t>
      </w:r>
      <w:r>
        <w:rPr>
          <w:spacing w:val="4"/>
          <w:sz w:val="24"/>
        </w:rPr>
        <w:t> </w:t>
      </w:r>
      <w:r>
        <w:rPr>
          <w:sz w:val="24"/>
        </w:rPr>
        <w:t>коэффициентін</w:t>
        <w:tab/>
        <w:t>және</w:t>
      </w:r>
      <w:r>
        <w:rPr>
          <w:spacing w:val="12"/>
          <w:sz w:val="24"/>
        </w:rPr>
        <w:t> </w:t>
      </w:r>
      <w:r>
        <w:rPr>
          <w:sz w:val="24"/>
        </w:rPr>
        <w:t>(немесе)</w:t>
      </w:r>
      <w:r>
        <w:rPr>
          <w:spacing w:val="14"/>
          <w:sz w:val="24"/>
        </w:rPr>
        <w:t> </w:t>
      </w:r>
      <w:r>
        <w:rPr>
          <w:sz w:val="24"/>
        </w:rPr>
        <w:t>өтімділік</w:t>
      </w:r>
      <w:r>
        <w:rPr>
          <w:spacing w:val="-57"/>
          <w:sz w:val="24"/>
        </w:rPr>
        <w:t> </w:t>
      </w:r>
      <w:r>
        <w:rPr>
          <w:sz w:val="24"/>
        </w:rPr>
        <w:t>коэффициентін</w:t>
      </w:r>
      <w:r>
        <w:rPr>
          <w:spacing w:val="5"/>
          <w:sz w:val="24"/>
        </w:rPr>
        <w:t> </w:t>
      </w: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белгілеген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2"/>
          <w:sz w:val="24"/>
        </w:rPr>
        <w:t> </w:t>
      </w:r>
      <w:r>
        <w:rPr>
          <w:sz w:val="24"/>
        </w:rPr>
        <w:t>мәндерден</w:t>
      </w:r>
      <w:r>
        <w:rPr>
          <w:spacing w:val="1"/>
          <w:sz w:val="24"/>
        </w:rPr>
        <w:t> </w:t>
      </w:r>
      <w:r>
        <w:rPr>
          <w:sz w:val="24"/>
        </w:rPr>
        <w:t>жоғары</w:t>
      </w:r>
      <w:r>
        <w:rPr>
          <w:spacing w:val="-3"/>
          <w:sz w:val="24"/>
        </w:rPr>
        <w:t> </w:t>
      </w:r>
      <w:r>
        <w:rPr>
          <w:sz w:val="24"/>
        </w:rPr>
        <w:t>ұстап</w:t>
      </w:r>
      <w:r>
        <w:rPr>
          <w:spacing w:val="1"/>
          <w:sz w:val="24"/>
        </w:rPr>
        <w:t> </w:t>
      </w:r>
      <w:r>
        <w:rPr>
          <w:sz w:val="24"/>
        </w:rPr>
        <w:t>тұру;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1"/>
      </w:pPr>
      <w:r>
        <w:rPr/>
        <w:t>1-1)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қаржылық</w:t>
      </w:r>
      <w:r>
        <w:rPr>
          <w:spacing w:val="-5"/>
        </w:rPr>
        <w:t> </w:t>
      </w:r>
      <w:r>
        <w:rPr/>
        <w:t>жағдайының</w:t>
      </w:r>
      <w:r>
        <w:rPr>
          <w:spacing w:val="-3"/>
        </w:rPr>
        <w:t> </w:t>
      </w:r>
      <w:r>
        <w:rPr/>
        <w:t>нашарлауына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</w:t>
      </w:r>
      <w:r>
        <w:rPr>
          <w:spacing w:val="2"/>
        </w:rPr>
        <w:t> </w:t>
      </w:r>
      <w:r>
        <w:rPr/>
        <w:t>факторды</w:t>
      </w:r>
      <w:r>
        <w:rPr>
          <w:spacing w:val="3"/>
        </w:rPr>
        <w:t> </w:t>
      </w:r>
      <w:r>
        <w:rPr/>
        <w:t>(факторларды)</w:t>
      </w:r>
      <w:r>
        <w:rPr>
          <w:spacing w:val="-2"/>
        </w:rPr>
        <w:t> </w:t>
      </w:r>
      <w:r>
        <w:rPr/>
        <w:t>жою;</w:t>
      </w: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37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операция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жүргізуді,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жасауды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-2"/>
          <w:sz w:val="24"/>
        </w:rPr>
        <w:t> </w:t>
      </w:r>
      <w:r>
        <w:rPr>
          <w:sz w:val="24"/>
        </w:rPr>
        <w:t>тұру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(немесе) шектеу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оларды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асырудың ерекше</w:t>
      </w:r>
      <w:r>
        <w:rPr>
          <w:spacing w:val="-1"/>
          <w:sz w:val="24"/>
        </w:rPr>
        <w:t> </w:t>
      </w:r>
      <w:r>
        <w:rPr>
          <w:sz w:val="24"/>
        </w:rPr>
        <w:t>тәртібін белгілеу;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38"/>
        </w:numPr>
        <w:tabs>
          <w:tab w:pos="1031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шығыстарды қысқарту, оның ішінде жұмыскерлерді қосымша жалдауды тоқтату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шектеу,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қызметкерлердің</w:t>
      </w:r>
      <w:r>
        <w:rPr>
          <w:spacing w:val="1"/>
          <w:sz w:val="24"/>
        </w:rPr>
        <w:t> </w:t>
      </w:r>
      <w:r>
        <w:rPr>
          <w:sz w:val="24"/>
        </w:rPr>
        <w:t>ақшалай</w:t>
      </w:r>
      <w:r>
        <w:rPr>
          <w:spacing w:val="1"/>
          <w:sz w:val="24"/>
        </w:rPr>
        <w:t> </w:t>
      </w:r>
      <w:r>
        <w:rPr>
          <w:sz w:val="24"/>
        </w:rPr>
        <w:t>сыйақыларын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6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материалдық</w:t>
      </w:r>
      <w:r>
        <w:rPr>
          <w:spacing w:val="-1"/>
          <w:sz w:val="24"/>
        </w:rPr>
        <w:t> </w:t>
      </w:r>
      <w:r>
        <w:rPr>
          <w:sz w:val="24"/>
        </w:rPr>
        <w:t>көтермелеу</w:t>
      </w:r>
      <w:r>
        <w:rPr>
          <w:spacing w:val="-8"/>
          <w:sz w:val="24"/>
        </w:rPr>
        <w:t> </w:t>
      </w:r>
      <w:r>
        <w:rPr>
          <w:sz w:val="24"/>
        </w:rPr>
        <w:t>түрлерін</w:t>
      </w:r>
      <w:r>
        <w:rPr>
          <w:spacing w:val="3"/>
          <w:sz w:val="24"/>
        </w:rPr>
        <w:t> </w:t>
      </w:r>
      <w:r>
        <w:rPr>
          <w:sz w:val="24"/>
        </w:rPr>
        <w:t>шектеу</w:t>
      </w:r>
      <w:r>
        <w:rPr>
          <w:spacing w:val="-8"/>
          <w:sz w:val="24"/>
        </w:rPr>
        <w:t> </w:t>
      </w:r>
      <w:r>
        <w:rPr>
          <w:sz w:val="24"/>
        </w:rPr>
        <w:t>арқылы</w:t>
      </w:r>
      <w:r>
        <w:rPr>
          <w:spacing w:val="3"/>
          <w:sz w:val="24"/>
        </w:rPr>
        <w:t> </w:t>
      </w:r>
      <w:r>
        <w:rPr>
          <w:sz w:val="24"/>
        </w:rPr>
        <w:t>қысқарту;</w:t>
      </w:r>
    </w:p>
    <w:p>
      <w:pPr>
        <w:pStyle w:val="ListParagraph"/>
        <w:numPr>
          <w:ilvl w:val="0"/>
          <w:numId w:val="38"/>
        </w:numPr>
        <w:tabs>
          <w:tab w:pos="102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белгілі бір актив түрлеріне инвестицияларды тоқтата тұру және (немесе) шектеу</w:t>
      </w:r>
      <w:r>
        <w:rPr>
          <w:spacing w:val="1"/>
          <w:sz w:val="24"/>
        </w:rPr>
        <w:t> </w:t>
      </w:r>
      <w:r>
        <w:rPr>
          <w:sz w:val="24"/>
        </w:rPr>
        <w:t>және (немесе) олардың көлемін төмендету не оларды жүзеге асырудың ерекше тәртібін</w:t>
      </w:r>
      <w:r>
        <w:rPr>
          <w:spacing w:val="1"/>
          <w:sz w:val="24"/>
        </w:rPr>
        <w:t> </w:t>
      </w:r>
      <w:r>
        <w:rPr>
          <w:sz w:val="24"/>
        </w:rPr>
        <w:t>белгілеу;</w:t>
      </w:r>
    </w:p>
    <w:p>
      <w:pPr>
        <w:spacing w:line="237" w:lineRule="auto" w:before="3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20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992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уәкілетті органның құзыретіне кіретін мәселелер бойынша Қазақстан Республикасы</w:t>
      </w:r>
      <w:r>
        <w:rPr>
          <w:spacing w:val="-57"/>
          <w:sz w:val="24"/>
        </w:rPr>
        <w:t> </w:t>
      </w:r>
      <w:r>
        <w:rPr>
          <w:sz w:val="24"/>
        </w:rPr>
        <w:t>заңнамасы талаптарының, бағалы қағаздар нарығына кәсіби қатысушы клиенттерінің және</w:t>
      </w:r>
      <w:r>
        <w:rPr>
          <w:spacing w:val="-57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мүдделерінің</w:t>
      </w:r>
      <w:r>
        <w:rPr>
          <w:spacing w:val="1"/>
          <w:sz w:val="24"/>
        </w:rPr>
        <w:t> </w:t>
      </w:r>
      <w:r>
        <w:rPr>
          <w:sz w:val="24"/>
        </w:rPr>
        <w:t>бұзылуына</w:t>
      </w:r>
      <w:r>
        <w:rPr>
          <w:spacing w:val="-1"/>
          <w:sz w:val="24"/>
        </w:rPr>
        <w:t> </w:t>
      </w:r>
      <w:r>
        <w:rPr>
          <w:sz w:val="24"/>
        </w:rPr>
        <w:t>ықпал еткен</w:t>
      </w:r>
      <w:r>
        <w:rPr>
          <w:spacing w:val="2"/>
          <w:sz w:val="24"/>
        </w:rPr>
        <w:t> </w:t>
      </w:r>
      <w:r>
        <w:rPr>
          <w:sz w:val="24"/>
        </w:rPr>
        <w:t>себептерді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(немесе)</w:t>
      </w:r>
      <w:r>
        <w:rPr>
          <w:spacing w:val="-2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жою;</w:t>
      </w:r>
    </w:p>
    <w:p>
      <w:pPr>
        <w:pStyle w:val="ListParagraph"/>
        <w:numPr>
          <w:ilvl w:val="0"/>
          <w:numId w:val="38"/>
        </w:numPr>
        <w:tabs>
          <w:tab w:pos="1170" w:val="left" w:leader="none"/>
        </w:tabs>
        <w:spacing w:line="237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стандарттары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провизияларды</w:t>
      </w:r>
      <w:r>
        <w:rPr>
          <w:spacing w:val="-57"/>
          <w:sz w:val="24"/>
        </w:rPr>
        <w:t> </w:t>
      </w:r>
      <w:r>
        <w:rPr>
          <w:sz w:val="24"/>
        </w:rPr>
        <w:t>(резервтерді)</w:t>
      </w:r>
      <w:r>
        <w:rPr>
          <w:spacing w:val="2"/>
          <w:sz w:val="24"/>
        </w:rPr>
        <w:t> </w:t>
      </w:r>
      <w:r>
        <w:rPr>
          <w:sz w:val="24"/>
        </w:rPr>
        <w:t>қалыптастыру;</w:t>
      </w:r>
    </w:p>
    <w:p>
      <w:pPr>
        <w:pStyle w:val="ListParagraph"/>
        <w:numPr>
          <w:ilvl w:val="0"/>
          <w:numId w:val="38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үлестес</w:t>
      </w:r>
      <w:r>
        <w:rPr>
          <w:spacing w:val="-3"/>
          <w:sz w:val="24"/>
        </w:rPr>
        <w:t> </w:t>
      </w:r>
      <w:r>
        <w:rPr>
          <w:sz w:val="24"/>
        </w:rPr>
        <w:t>тұлғамен</w:t>
      </w:r>
      <w:r>
        <w:rPr>
          <w:spacing w:val="-5"/>
          <w:sz w:val="24"/>
        </w:rPr>
        <w:t> </w:t>
      </w:r>
      <w:r>
        <w:rPr>
          <w:sz w:val="24"/>
        </w:rPr>
        <w:t>мәмілелерді</w:t>
      </w:r>
      <w:r>
        <w:rPr>
          <w:spacing w:val="-10"/>
          <w:sz w:val="24"/>
        </w:rPr>
        <w:t> </w:t>
      </w:r>
      <w:r>
        <w:rPr>
          <w:sz w:val="24"/>
        </w:rPr>
        <w:t>шектеу;</w:t>
      </w:r>
    </w:p>
    <w:p>
      <w:pPr>
        <w:pStyle w:val="ListParagraph"/>
        <w:numPr>
          <w:ilvl w:val="0"/>
          <w:numId w:val="38"/>
        </w:numPr>
        <w:tabs>
          <w:tab w:pos="983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жай</w:t>
      </w:r>
      <w:r>
        <w:rPr>
          <w:spacing w:val="-6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(немесе)</w:t>
      </w:r>
      <w:r>
        <w:rPr>
          <w:spacing w:val="-5"/>
          <w:sz w:val="24"/>
        </w:rPr>
        <w:t> </w:t>
      </w:r>
      <w:r>
        <w:rPr>
          <w:sz w:val="24"/>
        </w:rPr>
        <w:t>артықшылықты</w:t>
      </w:r>
      <w:r>
        <w:rPr>
          <w:spacing w:val="-1"/>
          <w:sz w:val="24"/>
        </w:rPr>
        <w:t> </w:t>
      </w:r>
      <w:r>
        <w:rPr>
          <w:sz w:val="24"/>
        </w:rPr>
        <w:t>акциялар</w:t>
      </w:r>
      <w:r>
        <w:rPr>
          <w:spacing w:val="-7"/>
          <w:sz w:val="24"/>
        </w:rPr>
        <w:t> </w:t>
      </w:r>
      <w:r>
        <w:rPr>
          <w:sz w:val="24"/>
        </w:rPr>
        <w:t>бойынша</w:t>
      </w:r>
      <w:r>
        <w:rPr>
          <w:spacing w:val="-3"/>
          <w:sz w:val="24"/>
        </w:rPr>
        <w:t> </w:t>
      </w:r>
      <w:r>
        <w:rPr>
          <w:sz w:val="24"/>
        </w:rPr>
        <w:t>дивидендтерді</w:t>
      </w:r>
      <w:r>
        <w:rPr>
          <w:spacing w:val="-11"/>
          <w:sz w:val="24"/>
        </w:rPr>
        <w:t> </w:t>
      </w:r>
      <w:r>
        <w:rPr>
          <w:sz w:val="24"/>
        </w:rPr>
        <w:t>есепке</w:t>
      </w:r>
      <w:r>
        <w:rPr>
          <w:spacing w:val="-3"/>
          <w:sz w:val="24"/>
        </w:rPr>
        <w:t> </w:t>
      </w:r>
      <w:r>
        <w:rPr>
          <w:sz w:val="24"/>
        </w:rPr>
        <w:t>жазуды</w:t>
      </w:r>
      <w:r>
        <w:rPr>
          <w:spacing w:val="-58"/>
          <w:sz w:val="24"/>
        </w:rPr>
        <w:t> </w:t>
      </w:r>
      <w:r>
        <w:rPr>
          <w:sz w:val="24"/>
        </w:rPr>
        <w:t>және (немесе)</w:t>
      </w:r>
      <w:r>
        <w:rPr>
          <w:spacing w:val="3"/>
          <w:sz w:val="24"/>
        </w:rPr>
        <w:t> </w:t>
      </w:r>
      <w:r>
        <w:rPr>
          <w:sz w:val="24"/>
        </w:rPr>
        <w:t>төлеуді</w:t>
      </w:r>
      <w:r>
        <w:rPr>
          <w:spacing w:val="-7"/>
          <w:sz w:val="24"/>
        </w:rPr>
        <w:t> </w:t>
      </w:r>
      <w:r>
        <w:rPr>
          <w:sz w:val="24"/>
        </w:rPr>
        <w:t>тоқтату;</w:t>
      </w:r>
    </w:p>
    <w:p>
      <w:pPr>
        <w:pStyle w:val="ListParagraph"/>
        <w:numPr>
          <w:ilvl w:val="0"/>
          <w:numId w:val="38"/>
        </w:numPr>
        <w:tabs>
          <w:tab w:pos="1040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ішкі саясаттар мен рәсімдерді, тәуекелдің</w:t>
      </w:r>
      <w:r>
        <w:rPr>
          <w:spacing w:val="1"/>
          <w:sz w:val="24"/>
        </w:rPr>
        <w:t> </w:t>
      </w:r>
      <w:r>
        <w:rPr>
          <w:sz w:val="24"/>
        </w:rPr>
        <w:t>жол берілетін мөлшеріне лимиттерді,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жүйесінің</w:t>
      </w:r>
      <w:r>
        <w:rPr>
          <w:spacing w:val="1"/>
          <w:sz w:val="24"/>
        </w:rPr>
        <w:t> </w:t>
      </w:r>
      <w:r>
        <w:rPr>
          <w:sz w:val="24"/>
        </w:rPr>
        <w:t>тиімділігін</w:t>
      </w:r>
      <w:r>
        <w:rPr>
          <w:spacing w:val="1"/>
          <w:sz w:val="24"/>
        </w:rPr>
        <w:t> </w:t>
      </w:r>
      <w:r>
        <w:rPr>
          <w:sz w:val="24"/>
        </w:rPr>
        <w:t>бағалау</w:t>
      </w:r>
      <w:r>
        <w:rPr>
          <w:spacing w:val="1"/>
          <w:sz w:val="24"/>
        </w:rPr>
        <w:t> </w:t>
      </w:r>
      <w:r>
        <w:rPr>
          <w:sz w:val="24"/>
        </w:rPr>
        <w:t>рәсімін</w:t>
      </w:r>
      <w:r>
        <w:rPr>
          <w:spacing w:val="60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қарау;</w:t>
      </w:r>
    </w:p>
    <w:p>
      <w:pPr>
        <w:pStyle w:val="ListParagraph"/>
        <w:numPr>
          <w:ilvl w:val="0"/>
          <w:numId w:val="38"/>
        </w:numPr>
        <w:tabs>
          <w:tab w:pos="115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88">
        <w:r>
          <w:rPr>
            <w:color w:val="0000FF"/>
            <w:sz w:val="24"/>
            <w:u w:val="single" w:color="0000FF"/>
          </w:rPr>
          <w:t>54-бабында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аталған адамдарды қызметтік міндеттерін орындаудан</w:t>
      </w:r>
      <w:r>
        <w:rPr>
          <w:spacing w:val="1"/>
          <w:sz w:val="24"/>
        </w:rPr>
        <w:t> </w:t>
      </w:r>
      <w:r>
        <w:rPr>
          <w:sz w:val="24"/>
        </w:rPr>
        <w:t>шеттету,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spacing w:val="60"/>
          <w:sz w:val="24"/>
        </w:rPr>
        <w:t> </w:t>
      </w:r>
      <w:r>
        <w:rPr>
          <w:sz w:val="24"/>
        </w:rPr>
        <w:t>54-</w:t>
      </w:r>
      <w:r>
        <w:rPr>
          <w:spacing w:val="1"/>
          <w:sz w:val="24"/>
        </w:rPr>
        <w:t> </w:t>
      </w:r>
      <w:r>
        <w:rPr>
          <w:sz w:val="24"/>
        </w:rPr>
        <w:t>бабында аталған адамдарды уәкілетті орган осы қадағалап ден қою шарасын қолданғанға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1"/>
          <w:sz w:val="24"/>
        </w:rPr>
        <w:t> </w:t>
      </w:r>
      <w:r>
        <w:rPr>
          <w:sz w:val="24"/>
        </w:rPr>
        <w:t>қызметтік</w:t>
      </w:r>
      <w:r>
        <w:rPr>
          <w:spacing w:val="1"/>
          <w:sz w:val="24"/>
        </w:rPr>
        <w:t> </w:t>
      </w:r>
      <w:r>
        <w:rPr>
          <w:sz w:val="24"/>
        </w:rPr>
        <w:t>міндеттерін</w:t>
      </w:r>
      <w:r>
        <w:rPr>
          <w:spacing w:val="1"/>
          <w:sz w:val="24"/>
        </w:rPr>
        <w:t> </w:t>
      </w:r>
      <w:r>
        <w:rPr>
          <w:sz w:val="24"/>
        </w:rPr>
        <w:t>орындаудан</w:t>
      </w:r>
      <w:r>
        <w:rPr>
          <w:spacing w:val="1"/>
          <w:sz w:val="24"/>
        </w:rPr>
        <w:t> </w:t>
      </w:r>
      <w:r>
        <w:rPr>
          <w:sz w:val="24"/>
        </w:rPr>
        <w:t>шеттеткен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шеттету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талаптарды қою арқылы қолданады. Басшы қызметкерге осы қадағалап ден қою шарасын</w:t>
      </w:r>
      <w:r>
        <w:rPr>
          <w:spacing w:val="1"/>
          <w:sz w:val="24"/>
        </w:rPr>
        <w:t> </w:t>
      </w:r>
      <w:r>
        <w:rPr>
          <w:sz w:val="24"/>
        </w:rPr>
        <w:t>қолданған кезде уәкілетті орган басшы қызметкер лауазымына тағайындауға (сайлауға)</w:t>
      </w:r>
      <w:r>
        <w:rPr>
          <w:spacing w:val="1"/>
          <w:sz w:val="24"/>
        </w:rPr>
        <w:t> </w:t>
      </w:r>
      <w:r>
        <w:rPr>
          <w:sz w:val="24"/>
        </w:rPr>
        <w:t>келісімін</w:t>
      </w:r>
      <w:r>
        <w:rPr>
          <w:spacing w:val="2"/>
          <w:sz w:val="24"/>
        </w:rPr>
        <w:t> </w:t>
      </w:r>
      <w:r>
        <w:rPr>
          <w:sz w:val="24"/>
        </w:rPr>
        <w:t>кері</w:t>
      </w:r>
      <w:r>
        <w:rPr>
          <w:spacing w:val="-7"/>
          <w:sz w:val="24"/>
        </w:rPr>
        <w:t> </w:t>
      </w:r>
      <w:r>
        <w:rPr>
          <w:sz w:val="24"/>
        </w:rPr>
        <w:t>қайтарып</w:t>
      </w:r>
      <w:r>
        <w:rPr>
          <w:spacing w:val="3"/>
          <w:sz w:val="24"/>
        </w:rPr>
        <w:t> </w:t>
      </w:r>
      <w:r>
        <w:rPr>
          <w:sz w:val="24"/>
        </w:rPr>
        <w:t>алады;</w:t>
      </w:r>
    </w:p>
    <w:p>
      <w:pPr>
        <w:pStyle w:val="ListParagraph"/>
        <w:numPr>
          <w:ilvl w:val="0"/>
          <w:numId w:val="38"/>
        </w:numPr>
        <w:tabs>
          <w:tab w:pos="1261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комитетінің</w:t>
      </w:r>
      <w:r>
        <w:rPr>
          <w:spacing w:val="1"/>
          <w:sz w:val="24"/>
        </w:rPr>
        <w:t> </w:t>
      </w:r>
      <w:r>
        <w:rPr>
          <w:sz w:val="24"/>
        </w:rPr>
        <w:t>мүшелерін инвестициялық комитеттің құрамындағы міндеттерін орындаудан шеттету 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2"/>
          <w:sz w:val="24"/>
        </w:rPr>
        <w:t> </w:t>
      </w:r>
      <w:r>
        <w:rPr>
          <w:sz w:val="24"/>
        </w:rPr>
        <w:t>комитеттің</w:t>
      </w:r>
      <w:r>
        <w:rPr>
          <w:spacing w:val="3"/>
          <w:sz w:val="24"/>
        </w:rPr>
        <w:t> </w:t>
      </w:r>
      <w:r>
        <w:rPr>
          <w:sz w:val="24"/>
        </w:rPr>
        <w:t>құрамын</w:t>
      </w:r>
      <w:r>
        <w:rPr>
          <w:spacing w:val="3"/>
          <w:sz w:val="24"/>
        </w:rPr>
        <w:t> </w:t>
      </w:r>
      <w:r>
        <w:rPr>
          <w:sz w:val="24"/>
        </w:rPr>
        <w:t>өзгерту;</w:t>
      </w:r>
    </w:p>
    <w:p>
      <w:pPr>
        <w:spacing w:line="237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0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1151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брокерлік және (немесе) дилерлік қызметті жүзеге асыратын ұйымның (банкті,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 бейрезидент-банкінің филиалын қоспағанда) өз есебінен және өз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2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6"/>
          <w:sz w:val="24"/>
        </w:rPr>
        <w:t> </w:t>
      </w:r>
      <w:r>
        <w:rPr>
          <w:sz w:val="24"/>
        </w:rPr>
        <w:t>міндеттемелерді</w:t>
      </w:r>
      <w:r>
        <w:rPr>
          <w:spacing w:val="-8"/>
          <w:sz w:val="24"/>
        </w:rPr>
        <w:t> </w:t>
      </w:r>
      <w:r>
        <w:rPr>
          <w:sz w:val="24"/>
        </w:rPr>
        <w:t>орындауы;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қатысушысына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мүліктің</w:t>
      </w:r>
      <w:r>
        <w:rPr>
          <w:spacing w:val="1"/>
          <w:sz w:val="24"/>
        </w:rPr>
        <w:t> </w:t>
      </w:r>
      <w:r>
        <w:rPr>
          <w:sz w:val="24"/>
        </w:rPr>
        <w:t>құнына</w:t>
      </w:r>
      <w:r>
        <w:rPr>
          <w:spacing w:val="1"/>
          <w:sz w:val="24"/>
        </w:rPr>
        <w:t> </w:t>
      </w:r>
      <w:r>
        <w:rPr>
          <w:sz w:val="24"/>
        </w:rPr>
        <w:t>бағалау</w:t>
      </w:r>
      <w:r>
        <w:rPr>
          <w:spacing w:val="-8"/>
          <w:sz w:val="24"/>
        </w:rPr>
        <w:t> </w:t>
      </w:r>
      <w:r>
        <w:rPr>
          <w:sz w:val="24"/>
        </w:rPr>
        <w:t>жүргізу;</w:t>
      </w:r>
    </w:p>
    <w:p>
      <w:pPr>
        <w:pStyle w:val="ListParagraph"/>
        <w:numPr>
          <w:ilvl w:val="0"/>
          <w:numId w:val="38"/>
        </w:numPr>
        <w:tabs>
          <w:tab w:pos="1251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сәйкестігін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3"/>
          <w:sz w:val="24"/>
        </w:rPr>
        <w:t> </w:t>
      </w:r>
      <w:r>
        <w:rPr>
          <w:sz w:val="24"/>
        </w:rPr>
        <w:t>ету</w:t>
      </w:r>
      <w:r>
        <w:rPr>
          <w:spacing w:val="-7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талаптарды</w:t>
      </w:r>
      <w:r>
        <w:rPr>
          <w:spacing w:val="2"/>
          <w:sz w:val="24"/>
        </w:rPr>
        <w:t> </w:t>
      </w:r>
      <w:r>
        <w:rPr>
          <w:sz w:val="24"/>
        </w:rPr>
        <w:t>қою арқылы</w:t>
      </w:r>
      <w:r>
        <w:rPr>
          <w:spacing w:val="4"/>
          <w:sz w:val="24"/>
        </w:rPr>
        <w:t> </w:t>
      </w:r>
      <w:r>
        <w:rPr>
          <w:sz w:val="24"/>
        </w:rPr>
        <w:t>қолданады.</w:t>
      </w:r>
    </w:p>
    <w:p>
      <w:pPr>
        <w:pStyle w:val="ListParagraph"/>
        <w:numPr>
          <w:ilvl w:val="0"/>
          <w:numId w:val="39"/>
        </w:numPr>
        <w:tabs>
          <w:tab w:pos="101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Осы баптың 1-тармағында көзделген шаралар жазбаша нұсқама немесе жазбаша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2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spacing w:line="242" w:lineRule="auto" w:before="0"/>
        <w:ind w:left="319" w:right="31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"/>
        </w:numPr>
        <w:tabs>
          <w:tab w:pos="104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қатысушысына,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орындалуы</w:t>
      </w:r>
      <w:r>
        <w:rPr>
          <w:spacing w:val="1"/>
          <w:sz w:val="24"/>
        </w:rPr>
        <w:t> </w:t>
      </w:r>
      <w:r>
        <w:rPr>
          <w:sz w:val="24"/>
        </w:rPr>
        <w:t>міндетті</w:t>
      </w:r>
      <w:r>
        <w:rPr>
          <w:spacing w:val="1"/>
          <w:sz w:val="24"/>
        </w:rPr>
        <w:t> </w:t>
      </w:r>
      <w:r>
        <w:rPr>
          <w:sz w:val="24"/>
        </w:rPr>
        <w:t>шараларды</w:t>
      </w:r>
      <w:r>
        <w:rPr>
          <w:spacing w:val="1"/>
          <w:sz w:val="24"/>
        </w:rPr>
        <w:t> </w:t>
      </w:r>
      <w:r>
        <w:rPr>
          <w:sz w:val="24"/>
        </w:rPr>
        <w:t>қабылдауға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іс-шаралар</w:t>
      </w:r>
      <w:r>
        <w:rPr>
          <w:spacing w:val="1"/>
          <w:sz w:val="24"/>
        </w:rPr>
        <w:t> </w:t>
      </w:r>
      <w:r>
        <w:rPr>
          <w:sz w:val="24"/>
        </w:rPr>
        <w:t>жоспарын (бұдан әрі -</w:t>
      </w:r>
      <w:r>
        <w:rPr>
          <w:spacing w:val="1"/>
          <w:sz w:val="24"/>
        </w:rPr>
        <w:t> </w:t>
      </w:r>
      <w:r>
        <w:rPr>
          <w:sz w:val="24"/>
        </w:rPr>
        <w:t>іс-шаралар жоспары) белгіленген мерзімде ұсыну қажеттілігіне</w:t>
      </w:r>
      <w:r>
        <w:rPr>
          <w:spacing w:val="1"/>
          <w:sz w:val="24"/>
        </w:rPr>
        <w:t> </w:t>
      </w:r>
      <w:r>
        <w:rPr>
          <w:sz w:val="24"/>
        </w:rPr>
        <w:t>нұсқау</w:t>
      </w:r>
      <w:r>
        <w:rPr>
          <w:spacing w:val="-9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нұсқама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spacing w:line="242" w:lineRule="auto"/>
        <w:ind w:right="310"/>
      </w:pPr>
      <w:r>
        <w:rPr/>
        <w:t>Іс-шаралар</w:t>
      </w:r>
      <w:r>
        <w:rPr>
          <w:spacing w:val="1"/>
        </w:rPr>
        <w:t> </w:t>
      </w:r>
      <w:r>
        <w:rPr/>
        <w:t>жоспарында</w:t>
      </w:r>
      <w:r>
        <w:rPr>
          <w:spacing w:val="1"/>
        </w:rPr>
        <w:t> </w:t>
      </w:r>
      <w:r>
        <w:rPr/>
        <w:t>кемшіліктердің,</w:t>
      </w:r>
      <w:r>
        <w:rPr>
          <w:spacing w:val="1"/>
        </w:rPr>
        <w:t> </w:t>
      </w:r>
      <w:r>
        <w:rPr/>
        <w:t>тәуекелдердің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бұзушылықтардың,</w:t>
      </w:r>
      <w:r>
        <w:rPr>
          <w:spacing w:val="1"/>
        </w:rPr>
        <w:t> </w:t>
      </w:r>
      <w:r>
        <w:rPr/>
        <w:t>олардың</w:t>
      </w:r>
      <w:r>
        <w:rPr>
          <w:spacing w:val="2"/>
        </w:rPr>
        <w:t> </w:t>
      </w:r>
      <w:r>
        <w:rPr/>
        <w:t>туындауына</w:t>
      </w:r>
      <w:r>
        <w:rPr>
          <w:spacing w:val="2"/>
        </w:rPr>
        <w:t> </w:t>
      </w:r>
      <w:r>
        <w:rPr/>
        <w:t>алып</w:t>
      </w:r>
      <w:r>
        <w:rPr>
          <w:spacing w:val="3"/>
        </w:rPr>
        <w:t> </w:t>
      </w:r>
      <w:r>
        <w:rPr/>
        <w:t>келген</w:t>
      </w:r>
      <w:r>
        <w:rPr>
          <w:spacing w:val="2"/>
        </w:rPr>
        <w:t> </w:t>
      </w:r>
      <w:r>
        <w:rPr/>
        <w:t>себептердің</w:t>
      </w:r>
      <w:r>
        <w:rPr>
          <w:spacing w:val="8"/>
        </w:rPr>
        <w:t> </w:t>
      </w:r>
      <w:r>
        <w:rPr/>
        <w:t>сипаттамасы,</w:t>
      </w:r>
      <w:r>
        <w:rPr>
          <w:spacing w:val="-1"/>
        </w:rPr>
        <w:t> </w:t>
      </w:r>
      <w:r>
        <w:rPr/>
        <w:t>жоспарланған</w:t>
      </w:r>
      <w:r>
        <w:rPr>
          <w:spacing w:val="3"/>
        </w:rPr>
        <w:t> </w:t>
      </w:r>
      <w:r>
        <w:rPr/>
        <w:t>іс-шаралардың</w:t>
      </w:r>
    </w:p>
    <w:p>
      <w:pPr>
        <w:spacing w:after="0" w:line="242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7" w:firstLine="0"/>
      </w:pPr>
      <w:r>
        <w:rPr/>
        <w:t>тізбесі,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мерзімдері,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жауапты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</w:t>
      </w:r>
      <w:r>
        <w:rPr>
          <w:spacing w:val="1"/>
        </w:rPr>
        <w:t> </w:t>
      </w:r>
      <w:r>
        <w:rPr/>
        <w:t>көрсетіледі.</w:t>
      </w:r>
    </w:p>
    <w:p>
      <w:pPr>
        <w:spacing w:before="3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"/>
        </w:numPr>
        <w:tabs>
          <w:tab w:pos="973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Анықталған кемшіліктерді, тәуекелдерді немесе бұзушылықтарды жою мерзімдерін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кемшіліктер,</w:t>
      </w:r>
      <w:r>
        <w:rPr>
          <w:spacing w:val="1"/>
          <w:sz w:val="24"/>
        </w:rPr>
        <w:t> </w:t>
      </w:r>
      <w:r>
        <w:rPr>
          <w:sz w:val="24"/>
        </w:rPr>
        <w:t>тәуекелдер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бұзушылықтар</w:t>
      </w:r>
      <w:r>
        <w:rPr>
          <w:spacing w:val="1"/>
          <w:sz w:val="24"/>
        </w:rPr>
        <w:t> </w:t>
      </w:r>
      <w:r>
        <w:rPr>
          <w:sz w:val="24"/>
        </w:rPr>
        <w:t>жойылғанға дейін аталған тұлғалар өздеріне қабылдайтын шектеулердің тізбесін көрсете</w:t>
      </w:r>
      <w:r>
        <w:rPr>
          <w:spacing w:val="1"/>
          <w:sz w:val="24"/>
        </w:rPr>
        <w:t> </w:t>
      </w:r>
      <w:r>
        <w:rPr>
          <w:sz w:val="24"/>
        </w:rPr>
        <w:t>отырып, уәкілетті орган мен бағалы қағаздар нарығына кәсіби қатысушы және 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басқарушының ірі қатысушысы және (немесе)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ірі қатысушысы белгілері бар тұлға арасында жасалған, осы</w:t>
      </w:r>
      <w:r>
        <w:rPr>
          <w:spacing w:val="1"/>
          <w:sz w:val="24"/>
        </w:rPr>
        <w:t> </w:t>
      </w:r>
      <w:r>
        <w:rPr>
          <w:sz w:val="24"/>
        </w:rPr>
        <w:t>баптың 1-тармағында белгіленген шараларды орындау туралы жазбаша келісім жазбаша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spacing w:before="1"/>
        <w:ind w:right="308"/>
      </w:pPr>
      <w:r>
        <w:rPr/>
        <w:t>Жазбаша</w:t>
      </w:r>
      <w:r>
        <w:rPr>
          <w:spacing w:val="1"/>
        </w:rPr>
        <w:t> </w:t>
      </w:r>
      <w:r>
        <w:rPr/>
        <w:t>келісім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 портфельді басқарушының ірі қатысушысы және (немесе) инвестициялық</w:t>
      </w:r>
      <w:r>
        <w:rPr>
          <w:spacing w:val="1"/>
        </w:rPr>
        <w:t> </w:t>
      </w:r>
      <w:r>
        <w:rPr/>
        <w:t>портфельді басқарушының ірі қатысушысы белгілері бар тұлға тарапынан міндетті түрде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қоюға</w:t>
      </w:r>
      <w:r>
        <w:rPr>
          <w:spacing w:val="-4"/>
        </w:rPr>
        <w:t> </w:t>
      </w:r>
      <w:r>
        <w:rPr/>
        <w:t>жатады.</w:t>
      </w:r>
    </w:p>
    <w:p>
      <w:pPr>
        <w:spacing w:line="237" w:lineRule="auto" w:before="3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"/>
        </w:numPr>
        <w:tabs>
          <w:tab w:pos="1088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 ірі қатысушысы белгілері бар тұлға уәкілетті органды жазбаша нұсқамада</w:t>
      </w:r>
      <w:r>
        <w:rPr>
          <w:spacing w:val="1"/>
          <w:sz w:val="24"/>
        </w:rPr>
        <w:t> </w:t>
      </w:r>
      <w:r>
        <w:rPr>
          <w:sz w:val="24"/>
        </w:rPr>
        <w:t>және жазбаша келісімде көрсетілген шаралардың осы құжаттарда көзделген мерзімдерде</w:t>
      </w:r>
      <w:r>
        <w:rPr>
          <w:spacing w:val="1"/>
          <w:sz w:val="24"/>
        </w:rPr>
        <w:t> </w:t>
      </w:r>
      <w:r>
        <w:rPr>
          <w:sz w:val="24"/>
        </w:rPr>
        <w:t>орындалғаны</w:t>
      </w:r>
      <w:r>
        <w:rPr>
          <w:spacing w:val="-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хабардар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"/>
        </w:numPr>
        <w:tabs>
          <w:tab w:pos="1040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қатысушысына,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 белгілері бар тұлғаға байланысты емес себептер бойынша бұзушылықтарды</w:t>
      </w:r>
      <w:r>
        <w:rPr>
          <w:spacing w:val="1"/>
          <w:sz w:val="24"/>
        </w:rPr>
        <w:t> </w:t>
      </w:r>
      <w:r>
        <w:rPr>
          <w:sz w:val="24"/>
        </w:rPr>
        <w:t>жазбаша нұсқамада және (немесе) іс-шаралар жоспарында, жазбаша келісімде белгіленген</w:t>
      </w:r>
      <w:r>
        <w:rPr>
          <w:spacing w:val="1"/>
          <w:sz w:val="24"/>
        </w:rPr>
        <w:t> </w:t>
      </w:r>
      <w:r>
        <w:rPr>
          <w:sz w:val="24"/>
        </w:rPr>
        <w:t>мерзімдерде жою мүмкіндігі болмаған жағдайда, жазбаша нұсқаманы және (немесе) іс-</w:t>
      </w:r>
      <w:r>
        <w:rPr>
          <w:spacing w:val="1"/>
          <w:sz w:val="24"/>
        </w:rPr>
        <w:t> </w:t>
      </w:r>
      <w:r>
        <w:rPr>
          <w:sz w:val="24"/>
        </w:rPr>
        <w:t>шаралар</w:t>
      </w:r>
      <w:r>
        <w:rPr>
          <w:spacing w:val="1"/>
          <w:sz w:val="24"/>
        </w:rPr>
        <w:t> </w:t>
      </w:r>
      <w:r>
        <w:rPr>
          <w:sz w:val="24"/>
        </w:rPr>
        <w:t>жоспарын,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келісімді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мерзім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6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белгілеген</w:t>
      </w:r>
      <w:r>
        <w:rPr>
          <w:spacing w:val="2"/>
          <w:sz w:val="24"/>
        </w:rPr>
        <w:t> </w:t>
      </w:r>
      <w:r>
        <w:rPr>
          <w:sz w:val="24"/>
        </w:rPr>
        <w:t>күнге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2"/>
          <w:sz w:val="24"/>
        </w:rPr>
        <w:t> </w:t>
      </w:r>
      <w:r>
        <w:rPr>
          <w:sz w:val="24"/>
        </w:rPr>
        <w:t>ұзартылуы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bookmarkStart w:name="_bookmark9" w:id="12"/>
      <w:bookmarkEnd w:id="12"/>
      <w:r>
        <w:rPr/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3-6-баппен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74" w:lineRule="exact"/>
      </w:pPr>
      <w:r>
        <w:rPr/>
        <w:t>3-6-бап.</w:t>
      </w:r>
      <w:r>
        <w:rPr>
          <w:spacing w:val="-3"/>
        </w:rPr>
        <w:t> </w:t>
      </w:r>
      <w:r>
        <w:rPr/>
        <w:t>Санкциялар</w:t>
      </w:r>
    </w:p>
    <w:p>
      <w:pPr>
        <w:spacing w:line="237" w:lineRule="auto" w:before="1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"/>
        </w:numPr>
        <w:tabs>
          <w:tab w:pos="1031" w:val="left" w:leader="none"/>
        </w:tabs>
        <w:spacing w:line="240" w:lineRule="auto" w:before="4" w:after="0"/>
        <w:ind w:left="319" w:right="303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қатысушысына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оған</w:t>
      </w:r>
      <w:r>
        <w:rPr>
          <w:spacing w:val="1"/>
          <w:sz w:val="24"/>
        </w:rPr>
        <w:t> </w:t>
      </w:r>
      <w:r>
        <w:rPr>
          <w:sz w:val="24"/>
        </w:rPr>
        <w:t>қолданылған</w:t>
      </w:r>
      <w:r>
        <w:rPr>
          <w:spacing w:val="1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шараларына</w:t>
      </w:r>
      <w:r>
        <w:rPr>
          <w:spacing w:val="1"/>
          <w:sz w:val="24"/>
        </w:rPr>
        <w:t> </w:t>
      </w:r>
      <w:r>
        <w:rPr>
          <w:sz w:val="24"/>
        </w:rPr>
        <w:t>қарамастан,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82">
        <w:r>
          <w:rPr>
            <w:color w:val="0000FF"/>
            <w:sz w:val="24"/>
            <w:u w:val="single" w:color="0000FF"/>
          </w:rPr>
          <w:t>51-бабында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негіздер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қызметтің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қолданысын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айыру</w:t>
      </w:r>
      <w:r>
        <w:rPr>
          <w:spacing w:val="1"/>
          <w:sz w:val="24"/>
        </w:rPr>
        <w:t> </w:t>
      </w:r>
      <w:r>
        <w:rPr>
          <w:sz w:val="24"/>
        </w:rPr>
        <w:t>түріндегі</w:t>
      </w:r>
      <w:r>
        <w:rPr>
          <w:spacing w:val="-8"/>
          <w:sz w:val="24"/>
        </w:rPr>
        <w:t> </w:t>
      </w:r>
      <w:r>
        <w:rPr>
          <w:sz w:val="24"/>
        </w:rPr>
        <w:t>санкцияларды</w:t>
      </w:r>
      <w:r>
        <w:rPr>
          <w:spacing w:val="3"/>
          <w:sz w:val="24"/>
        </w:rPr>
        <w:t> </w:t>
      </w:r>
      <w:r>
        <w:rPr>
          <w:sz w:val="24"/>
        </w:rPr>
        <w:t>қолдануға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40"/>
        </w:numPr>
        <w:tabs>
          <w:tab w:pos="1064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қызметтің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-3"/>
          <w:sz w:val="24"/>
        </w:rPr>
        <w:t> </w:t>
      </w:r>
      <w:r>
        <w:rPr>
          <w:sz w:val="24"/>
        </w:rPr>
        <w:t>тұру</w:t>
      </w:r>
      <w:r>
        <w:rPr>
          <w:spacing w:val="-10"/>
          <w:sz w:val="24"/>
        </w:rPr>
        <w:t> </w:t>
      </w:r>
      <w:r>
        <w:rPr>
          <w:sz w:val="24"/>
        </w:rPr>
        <w:t>немесе</w:t>
      </w:r>
      <w:r>
        <w:rPr>
          <w:spacing w:val="-3"/>
          <w:sz w:val="24"/>
        </w:rPr>
        <w:t> </w:t>
      </w:r>
      <w:r>
        <w:rPr>
          <w:sz w:val="24"/>
        </w:rPr>
        <w:t>одан</w:t>
      </w:r>
      <w:r>
        <w:rPr>
          <w:spacing w:val="-1"/>
          <w:sz w:val="24"/>
        </w:rPr>
        <w:t> </w:t>
      </w:r>
      <w:r>
        <w:rPr>
          <w:sz w:val="24"/>
        </w:rPr>
        <w:t>айыру</w:t>
      </w:r>
      <w:r>
        <w:rPr>
          <w:spacing w:val="-1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-1"/>
          <w:sz w:val="24"/>
        </w:rPr>
        <w:t> </w:t>
      </w:r>
      <w:r>
        <w:rPr>
          <w:sz w:val="24"/>
        </w:rPr>
        <w:t>қабылданған</w:t>
      </w:r>
      <w:r>
        <w:rPr>
          <w:spacing w:val="-1"/>
          <w:sz w:val="24"/>
        </w:rPr>
        <w:t> </w:t>
      </w:r>
      <w:r>
        <w:rPr>
          <w:sz w:val="24"/>
        </w:rPr>
        <w:t>күнінен</w:t>
      </w:r>
      <w:r>
        <w:rPr>
          <w:spacing w:val="-1"/>
          <w:sz w:val="24"/>
        </w:rPr>
        <w:t> </w:t>
      </w:r>
      <w:r>
        <w:rPr>
          <w:sz w:val="24"/>
        </w:rPr>
        <w:t>бастап</w:t>
      </w:r>
      <w:r>
        <w:rPr>
          <w:spacing w:val="-1"/>
          <w:sz w:val="24"/>
        </w:rPr>
        <w:t> </w:t>
      </w:r>
      <w:r>
        <w:rPr>
          <w:sz w:val="24"/>
        </w:rPr>
        <w:t>күшіне</w:t>
      </w:r>
      <w:r>
        <w:rPr>
          <w:spacing w:val="-3"/>
          <w:sz w:val="24"/>
        </w:rPr>
        <w:t> </w:t>
      </w:r>
      <w:r>
        <w:rPr>
          <w:sz w:val="24"/>
        </w:rPr>
        <w:t>енеді.</w:t>
      </w:r>
    </w:p>
    <w:p>
      <w:pPr>
        <w:pStyle w:val="BodyText"/>
        <w:spacing w:line="237" w:lineRule="auto" w:before="3"/>
        <w:ind w:right="316"/>
      </w:pPr>
      <w:r>
        <w:rPr/>
        <w:t>Лицензияның</w:t>
      </w:r>
      <w:r>
        <w:rPr>
          <w:spacing w:val="1"/>
        </w:rPr>
        <w:t> </w:t>
      </w:r>
      <w:r>
        <w:rPr/>
        <w:t>қолданылуы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қатысушының назарына</w:t>
      </w:r>
      <w:r>
        <w:rPr>
          <w:spacing w:val="-6"/>
        </w:rPr>
        <w:t> </w:t>
      </w:r>
      <w:r>
        <w:rPr/>
        <w:t>жеткізілген</w:t>
      </w:r>
      <w:r>
        <w:rPr>
          <w:spacing w:val="1"/>
        </w:rPr>
        <w:t> </w:t>
      </w:r>
      <w:r>
        <w:rPr/>
        <w:t>күннен бастап тоқтатыла</w:t>
      </w:r>
      <w:r>
        <w:rPr>
          <w:spacing w:val="-6"/>
        </w:rPr>
        <w:t> </w:t>
      </w:r>
      <w:r>
        <w:rPr/>
        <w:t>тұрды деп</w:t>
      </w:r>
      <w:r>
        <w:rPr>
          <w:spacing w:val="1"/>
        </w:rPr>
        <w:t> </w:t>
      </w:r>
      <w:r>
        <w:rPr/>
        <w:t>есептеледі.</w:t>
      </w: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Лицензияның қолданылуын тоқтата тұру немесе одан айыру жөнінде қабылданған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> </w:t>
      </w:r>
      <w:r>
        <w:rPr>
          <w:sz w:val="24"/>
        </w:rPr>
        <w:t>қазақ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орыс</w:t>
      </w:r>
      <w:r>
        <w:rPr>
          <w:spacing w:val="1"/>
          <w:sz w:val="24"/>
        </w:rPr>
        <w:t> </w:t>
      </w:r>
      <w:r>
        <w:rPr>
          <w:sz w:val="24"/>
        </w:rPr>
        <w:t>тілдерінде жарияланады.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 399-VI ҚР </w:t>
      </w:r>
      <w:hyperlink r:id="rId2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өзгертілді (2020 ж. 16 желтоқсаннан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"/>
        </w:numPr>
        <w:tabs>
          <w:tab w:pos="973" w:val="left" w:leader="none"/>
        </w:tabs>
        <w:spacing w:line="240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Бағалы қағаздар нарығында қызметтің барлық немесе жекелеген түрлерін жүргізуге</w:t>
      </w:r>
      <w:r>
        <w:rPr>
          <w:spacing w:val="1"/>
          <w:sz w:val="24"/>
        </w:rPr>
        <w:t> </w:t>
      </w:r>
      <w:r>
        <w:rPr>
          <w:sz w:val="24"/>
        </w:rPr>
        <w:t>лицензиядан айыру туралы шешімге бағалы қағаздар нарығына қатысушы атынан оның</w:t>
      </w:r>
      <w:r>
        <w:rPr>
          <w:spacing w:val="1"/>
          <w:sz w:val="24"/>
        </w:rPr>
        <w:t> </w:t>
      </w:r>
      <w:r>
        <w:rPr>
          <w:sz w:val="24"/>
        </w:rPr>
        <w:t>акционерлері</w:t>
      </w:r>
      <w:r>
        <w:rPr>
          <w:spacing w:val="-6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шағым</w:t>
      </w:r>
      <w:r>
        <w:rPr>
          <w:spacing w:val="-1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04"/>
      </w:pPr>
      <w:r>
        <w:rPr/>
        <w:t>Бағалы қағаздар нарығында қызметтің барлық немесе жекелеген түрлерін жүргiзуге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лицензиядан</w:t>
      </w:r>
      <w:r>
        <w:rPr>
          <w:spacing w:val="1"/>
        </w:rPr>
        <w:t> </w:t>
      </w:r>
      <w:r>
        <w:rPr/>
        <w:t>айыру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шешімге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бейрезидент-</w:t>
      </w:r>
      <w:r>
        <w:rPr>
          <w:spacing w:val="1"/>
        </w:rPr>
        <w:t> </w:t>
      </w:r>
      <w:r>
        <w:rPr/>
        <w:t>банкінің</w:t>
      </w:r>
      <w:r>
        <w:rPr>
          <w:spacing w:val="1"/>
        </w:rPr>
        <w:t> </w:t>
      </w:r>
      <w:r>
        <w:rPr/>
        <w:t>филиалы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қатысушының</w:t>
      </w:r>
      <w:r>
        <w:rPr>
          <w:spacing w:val="1"/>
        </w:rPr>
        <w:t> </w:t>
      </w:r>
      <w:r>
        <w:rPr/>
        <w:t>атынан</w:t>
      </w:r>
      <w:r>
        <w:rPr>
          <w:spacing w:val="1"/>
        </w:rPr>
        <w:t> </w:t>
      </w:r>
      <w:r>
        <w:rPr/>
        <w:t>Қазақстан Республикасының</w:t>
      </w:r>
      <w:r>
        <w:rPr>
          <w:spacing w:val="1"/>
        </w:rPr>
        <w:t> </w:t>
      </w:r>
      <w:r>
        <w:rPr/>
        <w:t>бейрезидент-банкі</w:t>
      </w:r>
      <w:r>
        <w:rPr>
          <w:spacing w:val="-9"/>
        </w:rPr>
        <w:t> </w:t>
      </w:r>
      <w:r>
        <w:rPr/>
        <w:t>ғана</w:t>
      </w:r>
      <w:r>
        <w:rPr>
          <w:spacing w:val="-1"/>
        </w:rPr>
        <w:t> </w:t>
      </w:r>
      <w:r>
        <w:rPr/>
        <w:t>шағым</w:t>
      </w:r>
      <w:r>
        <w:rPr>
          <w:spacing w:val="-2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құқылы.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3"/>
          <w:numId w:val="23"/>
        </w:numPr>
        <w:tabs>
          <w:tab w:pos="921" w:val="left" w:leader="none"/>
        </w:tabs>
        <w:spacing w:line="272" w:lineRule="exact" w:before="0" w:after="0"/>
        <w:ind w:left="920" w:right="0" w:hanging="203"/>
        <w:jc w:val="both"/>
      </w:pPr>
      <w:bookmarkStart w:name="_bookmark10" w:id="13"/>
      <w:bookmarkEnd w:id="13"/>
      <w:r>
        <w:rPr>
          <w:b w:val="0"/>
        </w:rPr>
      </w:r>
      <w:bookmarkStart w:name="_bookmark10" w:id="14"/>
      <w:bookmarkEnd w:id="14"/>
      <w:r>
        <w:rPr/>
        <w:t>бап.</w:t>
      </w:r>
      <w:r>
        <w:rPr>
          <w:spacing w:val="-9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-1"/>
        </w:rPr>
        <w:t> </w:t>
      </w:r>
      <w:r>
        <w:rPr/>
        <w:t>рыногының</w:t>
      </w:r>
      <w:r>
        <w:rPr>
          <w:spacing w:val="-5"/>
        </w:rPr>
        <w:t> </w:t>
      </w:r>
      <w:r>
        <w:rPr/>
        <w:t>объектiлерi</w:t>
      </w:r>
    </w:p>
    <w:p>
      <w:pPr>
        <w:pStyle w:val="ListParagraph"/>
        <w:numPr>
          <w:ilvl w:val="0"/>
          <w:numId w:val="41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Мыналар:</w:t>
      </w:r>
    </w:p>
    <w:p>
      <w:pPr>
        <w:pStyle w:val="ListParagraph"/>
        <w:numPr>
          <w:ilvl w:val="0"/>
          <w:numId w:val="42"/>
        </w:numPr>
        <w:tabs>
          <w:tab w:pos="1050" w:val="left" w:leader="none"/>
        </w:tabs>
        <w:spacing w:line="240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резиденттерiнiң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шығаруын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57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тiркеген</w:t>
      </w:r>
      <w:r>
        <w:rPr>
          <w:spacing w:val="2"/>
          <w:sz w:val="24"/>
        </w:rPr>
        <w:t> </w:t>
      </w:r>
      <w:r>
        <w:rPr>
          <w:sz w:val="24"/>
        </w:rPr>
        <w:t>мемлекеттік емес эмиссиялық бағалы</w:t>
      </w:r>
      <w:r>
        <w:rPr>
          <w:spacing w:val="3"/>
          <w:sz w:val="24"/>
        </w:rPr>
        <w:t> </w:t>
      </w:r>
      <w:r>
        <w:rPr>
          <w:sz w:val="24"/>
        </w:rPr>
        <w:t>қағаздары;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21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16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42"/>
        </w:numPr>
        <w:tabs>
          <w:tab w:pos="1031" w:val="left" w:leader="none"/>
        </w:tabs>
        <w:spacing w:line="240" w:lineRule="auto" w:before="2" w:after="0"/>
        <w:ind w:left="319" w:right="314" w:firstLine="398"/>
        <w:jc w:val="both"/>
        <w:rPr>
          <w:sz w:val="24"/>
        </w:rPr>
      </w:pPr>
      <w:r>
        <w:rPr>
          <w:sz w:val="24"/>
        </w:rPr>
        <w:t>Қазақстан Республикасының резиденттерi емес ұйымдардың шығаруын уәкiлеттi</w:t>
      </w:r>
      <w:r>
        <w:rPr>
          <w:spacing w:val="1"/>
          <w:sz w:val="24"/>
        </w:rPr>
        <w:t> </w:t>
      </w:r>
      <w:r>
        <w:rPr>
          <w:sz w:val="24"/>
        </w:rPr>
        <w:t>орган тiркеген немесе Қазақстан Республикасының ұйымдастырылған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-1"/>
          <w:sz w:val="24"/>
        </w:rPr>
        <w:t> </w:t>
      </w:r>
      <w:r>
        <w:rPr>
          <w:sz w:val="24"/>
        </w:rPr>
        <w:t>айналысқа</w:t>
      </w:r>
      <w:r>
        <w:rPr>
          <w:spacing w:val="-5"/>
          <w:sz w:val="24"/>
        </w:rPr>
        <w:t> </w:t>
      </w:r>
      <w:r>
        <w:rPr>
          <w:sz w:val="24"/>
        </w:rPr>
        <w:t>жiберiлген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2"/>
          <w:sz w:val="24"/>
        </w:rPr>
        <w:t> </w:t>
      </w:r>
      <w:r>
        <w:rPr>
          <w:sz w:val="24"/>
        </w:rPr>
        <w:t>емес эмиссиялық</w:t>
      </w:r>
      <w:r>
        <w:rPr>
          <w:spacing w:val="-2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42"/>
        </w:numPr>
        <w:tabs>
          <w:tab w:pos="1170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резиденттерiнiң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шығаруы</w:t>
      </w:r>
      <w:r>
        <w:rPr>
          <w:spacing w:val="1"/>
          <w:sz w:val="24"/>
        </w:rPr>
        <w:t> </w:t>
      </w:r>
      <w:r>
        <w:rPr>
          <w:sz w:val="24"/>
        </w:rPr>
        <w:t>шет</w:t>
      </w:r>
      <w:r>
        <w:rPr>
          <w:spacing w:val="1"/>
          <w:sz w:val="24"/>
        </w:rPr>
        <w:t> </w:t>
      </w:r>
      <w:r>
        <w:rPr>
          <w:sz w:val="24"/>
        </w:rPr>
        <w:t>мемлекеттiң заңдарына сәйкес тiркелген және уәкiлеттi органның нормативтiк құқықтық</w:t>
      </w:r>
      <w:r>
        <w:rPr>
          <w:spacing w:val="1"/>
          <w:sz w:val="24"/>
        </w:rPr>
        <w:t> </w:t>
      </w:r>
      <w:r>
        <w:rPr>
          <w:sz w:val="24"/>
        </w:rPr>
        <w:t>актiсiнде белгiленген тәртiппен Қазақстан Республикасының ұйымдастырылған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-3"/>
          <w:sz w:val="24"/>
        </w:rPr>
        <w:t> </w:t>
      </w:r>
      <w:r>
        <w:rPr>
          <w:sz w:val="24"/>
        </w:rPr>
        <w:t>рыногына</w:t>
      </w:r>
      <w:r>
        <w:rPr>
          <w:spacing w:val="-4"/>
          <w:sz w:val="24"/>
        </w:rPr>
        <w:t> </w:t>
      </w:r>
      <w:r>
        <w:rPr>
          <w:sz w:val="24"/>
        </w:rPr>
        <w:t>айналысқа</w:t>
      </w:r>
      <w:r>
        <w:rPr>
          <w:spacing w:val="-4"/>
          <w:sz w:val="24"/>
        </w:rPr>
        <w:t> </w:t>
      </w:r>
      <w:r>
        <w:rPr>
          <w:sz w:val="24"/>
        </w:rPr>
        <w:t>жiберiлген</w:t>
      </w:r>
      <w:r>
        <w:rPr>
          <w:spacing w:val="-1"/>
          <w:sz w:val="24"/>
        </w:rPr>
        <w:t> </w:t>
      </w:r>
      <w:r>
        <w:rPr>
          <w:sz w:val="24"/>
        </w:rPr>
        <w:t>мемлекеттік</w:t>
      </w:r>
      <w:r>
        <w:rPr>
          <w:spacing w:val="-5"/>
          <w:sz w:val="24"/>
        </w:rPr>
        <w:t> </w:t>
      </w:r>
      <w:r>
        <w:rPr>
          <w:sz w:val="24"/>
        </w:rPr>
        <w:t>емес</w:t>
      </w:r>
      <w:r>
        <w:rPr>
          <w:spacing w:val="-4"/>
          <w:sz w:val="24"/>
        </w:rPr>
        <w:t> </w:t>
      </w:r>
      <w:r>
        <w:rPr>
          <w:sz w:val="24"/>
        </w:rPr>
        <w:t>эмиссиялық</w:t>
      </w:r>
      <w:r>
        <w:rPr>
          <w:spacing w:val="-4"/>
          <w:sz w:val="24"/>
        </w:rPr>
        <w:t> </w:t>
      </w: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42"/>
        </w:numPr>
        <w:tabs>
          <w:tab w:pos="1064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шығаруын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тiркеген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актiсiнде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ұйымдастырылған бағалы қағаздар рыногында айналысқа жiберiлген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-1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қағаздары;</w:t>
      </w:r>
    </w:p>
    <w:p>
      <w:pPr>
        <w:pStyle w:val="ListParagraph"/>
        <w:numPr>
          <w:ilvl w:val="0"/>
          <w:numId w:val="42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-6"/>
          <w:sz w:val="24"/>
        </w:rPr>
        <w:t> </w:t>
      </w:r>
      <w:r>
        <w:rPr>
          <w:sz w:val="24"/>
        </w:rPr>
        <w:t>эмиссиялық</w:t>
      </w:r>
      <w:r>
        <w:rPr>
          <w:spacing w:val="-5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5-1)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5" w:lineRule="exact"/>
        <w:ind w:left="718" w:firstLine="0"/>
      </w:pPr>
      <w:r>
        <w:rPr/>
        <w:t>5-1)</w:t>
      </w:r>
      <w:r>
        <w:rPr>
          <w:spacing w:val="-5"/>
        </w:rPr>
        <w:t> </w:t>
      </w:r>
      <w:r>
        <w:rPr/>
        <w:t>шетелдiк</w:t>
      </w:r>
      <w:r>
        <w:rPr>
          <w:spacing w:val="-3"/>
        </w:rPr>
        <w:t> </w:t>
      </w:r>
      <w:r>
        <w:rPr/>
        <w:t>мемлекеттік</w:t>
      </w:r>
      <w:r>
        <w:rPr>
          <w:spacing w:val="-3"/>
        </w:rPr>
        <w:t> </w:t>
      </w:r>
      <w:r>
        <w:rPr/>
        <w:t>эмиссиялық</w:t>
      </w:r>
      <w:r>
        <w:rPr>
          <w:spacing w:val="-3"/>
        </w:rPr>
        <w:t> </w:t>
      </w:r>
      <w:r>
        <w:rPr/>
        <w:t>бағалы</w:t>
      </w:r>
      <w:r>
        <w:rPr>
          <w:spacing w:val="-4"/>
        </w:rPr>
        <w:t> </w:t>
      </w:r>
      <w:r>
        <w:rPr/>
        <w:t>қағаздар;</w:t>
      </w:r>
    </w:p>
    <w:p>
      <w:pPr>
        <w:spacing w:line="237" w:lineRule="auto" w:before="5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1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5-2)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3"/>
        <w:ind w:right="317"/>
      </w:pPr>
      <w:r>
        <w:rPr/>
        <w:t>5-2)</w:t>
      </w:r>
      <w:r>
        <w:rPr>
          <w:spacing w:val="1"/>
        </w:rPr>
        <w:t> </w:t>
      </w:r>
      <w:r>
        <w:rPr/>
        <w:t>шығарылуы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актілеріне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тіркелген</w:t>
      </w:r>
      <w:r>
        <w:rPr>
          <w:spacing w:val="2"/>
        </w:rPr>
        <w:t> </w:t>
      </w:r>
      <w:r>
        <w:rPr/>
        <w:t>бағалы</w:t>
      </w:r>
      <w:r>
        <w:rPr>
          <w:spacing w:val="4"/>
        </w:rPr>
        <w:t> </w:t>
      </w:r>
      <w:r>
        <w:rPr/>
        <w:t>қағаздар;</w:t>
      </w:r>
    </w:p>
    <w:p>
      <w:pPr>
        <w:pStyle w:val="ListParagraph"/>
        <w:numPr>
          <w:ilvl w:val="0"/>
          <w:numId w:val="42"/>
        </w:numPr>
        <w:tabs>
          <w:tab w:pos="1194" w:val="left" w:leader="none"/>
        </w:tabs>
        <w:spacing w:line="237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-7"/>
          <w:sz w:val="24"/>
        </w:rPr>
        <w:t> </w:t>
      </w:r>
      <w:r>
        <w:rPr>
          <w:sz w:val="24"/>
        </w:rPr>
        <w:t>объектiлерi</w:t>
      </w:r>
      <w:r>
        <w:rPr>
          <w:spacing w:val="-8"/>
          <w:sz w:val="24"/>
        </w:rPr>
        <w:t> </w:t>
      </w:r>
      <w:r>
        <w:rPr>
          <w:sz w:val="24"/>
        </w:rPr>
        <w:t>болып</w:t>
      </w:r>
      <w:r>
        <w:rPr>
          <w:spacing w:val="2"/>
          <w:sz w:val="24"/>
        </w:rPr>
        <w:t> </w:t>
      </w:r>
      <w:r>
        <w:rPr>
          <w:sz w:val="24"/>
        </w:rPr>
        <w:t>табылады.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2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"/>
        </w:numPr>
        <w:tabs>
          <w:tab w:pos="997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Эмиссиялық бағалы қағаздардың түрлерi</w:t>
      </w:r>
      <w:r>
        <w:rPr>
          <w:color w:val="0000FF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Азаматтық кодекспен,</w:t>
        </w:r>
      </w:hyperlink>
      <w:r>
        <w:rPr>
          <w:color w:val="0000FF"/>
          <w:sz w:val="24"/>
        </w:rPr>
        <w:t> </w:t>
      </w:r>
      <w:r>
        <w:rPr>
          <w:sz w:val="24"/>
        </w:rPr>
        <w:t>осы Заңмен 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3"/>
          <w:sz w:val="24"/>
        </w:rPr>
        <w:t> </w:t>
      </w:r>
      <w:r>
        <w:rPr>
          <w:sz w:val="24"/>
        </w:rPr>
        <w:t>Республикасының</w:t>
      </w:r>
      <w:r>
        <w:rPr>
          <w:spacing w:val="4"/>
          <w:sz w:val="24"/>
        </w:rPr>
        <w:t> </w:t>
      </w:r>
      <w:r>
        <w:rPr>
          <w:sz w:val="24"/>
        </w:rPr>
        <w:t>өзге де заңнамасымен</w:t>
      </w:r>
      <w:r>
        <w:rPr>
          <w:spacing w:val="4"/>
          <w:sz w:val="24"/>
        </w:rPr>
        <w:t> </w:t>
      </w:r>
      <w:r>
        <w:rPr>
          <w:sz w:val="24"/>
        </w:rPr>
        <w:t>айқындалады.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3"/>
          <w:numId w:val="23"/>
        </w:numPr>
        <w:tabs>
          <w:tab w:pos="921" w:val="left" w:leader="none"/>
        </w:tabs>
        <w:spacing w:line="272" w:lineRule="exact" w:before="1" w:after="0"/>
        <w:ind w:left="920" w:right="0" w:hanging="203"/>
        <w:jc w:val="both"/>
      </w:pPr>
      <w:bookmarkStart w:name="_bookmark11" w:id="15"/>
      <w:bookmarkEnd w:id="15"/>
      <w:r>
        <w:rPr>
          <w:b w:val="0"/>
        </w:rPr>
      </w:r>
      <w:bookmarkStart w:name="_bookmark11" w:id="16"/>
      <w:bookmarkEnd w:id="16"/>
      <w:r>
        <w:rPr/>
        <w:t>бап.</w:t>
      </w:r>
      <w:r>
        <w:rPr>
          <w:spacing w:val="-8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рыногының</w:t>
      </w:r>
      <w:r>
        <w:rPr>
          <w:spacing w:val="-4"/>
        </w:rPr>
        <w:t> </w:t>
      </w:r>
      <w:r>
        <w:rPr/>
        <w:t>субъектiлерi</w:t>
      </w:r>
    </w:p>
    <w:p>
      <w:pPr>
        <w:pStyle w:val="ListParagraph"/>
        <w:numPr>
          <w:ilvl w:val="0"/>
          <w:numId w:val="43"/>
        </w:numPr>
        <w:tabs>
          <w:tab w:pos="1136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институционалдық</w:t>
      </w:r>
      <w:r>
        <w:rPr>
          <w:spacing w:val="1"/>
          <w:sz w:val="24"/>
        </w:rPr>
        <w:t> </w:t>
      </w:r>
      <w:r>
        <w:rPr>
          <w:sz w:val="24"/>
        </w:rPr>
        <w:t>инвесторлар,</w:t>
      </w:r>
      <w:r>
        <w:rPr>
          <w:spacing w:val="1"/>
          <w:sz w:val="24"/>
        </w:rPr>
        <w:t> </w:t>
      </w:r>
      <w:r>
        <w:rPr>
          <w:sz w:val="24"/>
        </w:rPr>
        <w:t>эмитенттер,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қатысушылары,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-3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субъектiлерi</w:t>
      </w:r>
      <w:r>
        <w:rPr>
          <w:spacing w:val="-4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 (бұр.</w:t>
      </w:r>
      <w:hyperlink r:id="rId22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43"/>
        </w:numPr>
        <w:tabs>
          <w:tab w:pos="98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Жеке инвесторлар эмиссиялық бағалы қағаздарға және өзге де қаржы құралдарына</w:t>
      </w:r>
      <w:r>
        <w:rPr>
          <w:spacing w:val="1"/>
          <w:sz w:val="24"/>
        </w:rPr>
        <w:t> </w:t>
      </w:r>
      <w:r>
        <w:rPr>
          <w:sz w:val="24"/>
        </w:rPr>
        <w:t>инвестицияны дербес немесе брокерлiк және дилерлiк қызметтi немесе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 басқару жөніндегі қызметтi жүзеге асыруға лицензиялары бар бағалы 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көрсететiн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6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22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43"/>
        </w:numPr>
        <w:tabs>
          <w:tab w:pos="1170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Институционалдық</w:t>
      </w:r>
      <w:r>
        <w:rPr>
          <w:spacing w:val="1"/>
          <w:sz w:val="24"/>
        </w:rPr>
        <w:t> </w:t>
      </w:r>
      <w:r>
        <w:rPr>
          <w:sz w:val="24"/>
        </w:rPr>
        <w:t>инвесторлар,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жөнiндегi</w:t>
      </w:r>
      <w:r>
        <w:rPr>
          <w:spacing w:val="1"/>
          <w:sz w:val="24"/>
        </w:rPr>
        <w:t> </w:t>
      </w:r>
      <w:r>
        <w:rPr>
          <w:sz w:val="24"/>
        </w:rPr>
        <w:t>қызметтi жүзеге асыруға арналған лицензиялары бар бағалы қағаздар нарығына кәсiби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көрсететiн</w:t>
      </w:r>
      <w:r>
        <w:rPr>
          <w:spacing w:val="1"/>
          <w:sz w:val="24"/>
        </w:rPr>
        <w:t> </w:t>
      </w:r>
      <w:r>
        <w:rPr>
          <w:sz w:val="24"/>
        </w:rPr>
        <w:t>қызметтердi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инвестицияларды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43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22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22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bookmarkStart w:name="_bookmark12" w:id="17"/>
      <w:bookmarkEnd w:id="17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2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5-1-баппен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73" w:lineRule="exact" w:before="7"/>
      </w:pPr>
      <w:r>
        <w:rPr/>
        <w:t>5-1-бап.</w:t>
      </w:r>
      <w:r>
        <w:rPr>
          <w:spacing w:val="-6"/>
        </w:rPr>
        <w:t> </w:t>
      </w:r>
      <w:r>
        <w:rPr/>
        <w:t>Білікті</w:t>
      </w:r>
      <w:r>
        <w:rPr>
          <w:spacing w:val="1"/>
        </w:rPr>
        <w:t> </w:t>
      </w:r>
      <w:r>
        <w:rPr/>
        <w:t>инвесторлар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997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 бапта белгіленген тәртіппен білікті инвесторлар деп танылған жеке тұлғалар</w:t>
      </w:r>
      <w:r>
        <w:rPr>
          <w:spacing w:val="1"/>
          <w:sz w:val="24"/>
        </w:rPr>
        <w:t> </w:t>
      </w:r>
      <w:r>
        <w:rPr>
          <w:sz w:val="24"/>
        </w:rPr>
        <w:t>білікті</w:t>
      </w:r>
      <w:r>
        <w:rPr>
          <w:spacing w:val="-4"/>
          <w:sz w:val="24"/>
        </w:rPr>
        <w:t> </w:t>
      </w:r>
      <w:r>
        <w:rPr>
          <w:sz w:val="24"/>
        </w:rPr>
        <w:t>инвесторлар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2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2"/>
      </w:pPr>
      <w:r>
        <w:rPr/>
        <w:t>1-1. Бағалы қағаздар нарығында брокерлік және (немесе) дилерлік қызметті 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тұлғаларды</w:t>
      </w:r>
      <w:r>
        <w:rPr>
          <w:spacing w:val="1"/>
        </w:rPr>
        <w:t> </w:t>
      </w:r>
      <w:r>
        <w:rPr/>
        <w:t>білікті</w:t>
      </w:r>
      <w:r>
        <w:rPr>
          <w:spacing w:val="1"/>
        </w:rPr>
        <w:t> </w:t>
      </w:r>
      <w:r>
        <w:rPr/>
        <w:t>инвесторлар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шарттары,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 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ұйымдардың</w:t>
      </w:r>
      <w:r>
        <w:rPr>
          <w:spacing w:val="1"/>
        </w:rPr>
        <w:t> </w:t>
      </w:r>
      <w:r>
        <w:rPr/>
        <w:t>білікті инвесторлар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тұлғаларға қызметтер көрсету </w:t>
      </w:r>
      <w:hyperlink r:id="rId230">
        <w:r>
          <w:rPr>
            <w:color w:val="0000FF"/>
            <w:u w:val="single" w:color="0000FF"/>
          </w:rPr>
          <w:t>ерекшеліктері</w:t>
        </w:r>
      </w:hyperlink>
      <w:r>
        <w:rPr>
          <w:color w:val="0000FF"/>
        </w:rPr>
        <w:t> </w:t>
      </w:r>
      <w:r>
        <w:rPr/>
        <w:t>уәкілетті органның нормативтік құқықтық</w:t>
      </w:r>
      <w:r>
        <w:rPr>
          <w:spacing w:val="1"/>
        </w:rPr>
        <w:t> </w:t>
      </w:r>
      <w:r>
        <w:rPr/>
        <w:t>актісінде айқындалады.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</w:tabs>
        <w:spacing w:line="242" w:lineRule="auto" w:before="0" w:after="0"/>
        <w:ind w:left="319" w:right="309" w:firstLine="398"/>
        <w:jc w:val="left"/>
        <w:rPr>
          <w:i/>
          <w:sz w:val="24"/>
        </w:rPr>
      </w:pPr>
      <w:r>
        <w:rPr>
          <w:sz w:val="24"/>
        </w:rPr>
        <w:t>2022.12.07.</w:t>
      </w:r>
      <w:r>
        <w:rPr>
          <w:spacing w:val="5"/>
          <w:sz w:val="24"/>
        </w:rPr>
        <w:t> </w:t>
      </w:r>
      <w:r>
        <w:rPr>
          <w:sz w:val="24"/>
        </w:rPr>
        <w:t>№ 138-VІІ</w:t>
      </w:r>
      <w:r>
        <w:rPr>
          <w:spacing w:val="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228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1"/>
          <w:sz w:val="24"/>
        </w:rPr>
        <w:t> </w:t>
      </w:r>
      <w:r>
        <w:rPr>
          <w:sz w:val="24"/>
        </w:rPr>
        <w:t>тасталды</w:t>
      </w:r>
      <w:r>
        <w:rPr>
          <w:spacing w:val="7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</w:tabs>
        <w:spacing w:line="242" w:lineRule="auto" w:before="0" w:after="0"/>
        <w:ind w:left="319" w:right="311" w:firstLine="398"/>
        <w:jc w:val="left"/>
        <w:rPr>
          <w:i/>
          <w:sz w:val="24"/>
        </w:rPr>
      </w:pPr>
      <w:r>
        <w:rPr>
          <w:sz w:val="24"/>
        </w:rPr>
        <w:t>2022.12.07.</w:t>
      </w:r>
      <w:r>
        <w:rPr>
          <w:spacing w:val="5"/>
          <w:sz w:val="24"/>
        </w:rPr>
        <w:t> </w:t>
      </w:r>
      <w:r>
        <w:rPr>
          <w:sz w:val="24"/>
        </w:rPr>
        <w:t>№ 138-VІІ</w:t>
      </w:r>
      <w:r>
        <w:rPr>
          <w:spacing w:val="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228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1"/>
          <w:sz w:val="24"/>
        </w:rPr>
        <w:t> </w:t>
      </w:r>
      <w:r>
        <w:rPr>
          <w:sz w:val="24"/>
        </w:rPr>
        <w:t>тасталды</w:t>
      </w:r>
      <w:r>
        <w:rPr>
          <w:spacing w:val="7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978" w:val="left" w:leader="none"/>
        </w:tabs>
        <w:spacing w:line="242" w:lineRule="auto" w:before="0" w:after="0"/>
        <w:ind w:left="319" w:right="305" w:firstLine="398"/>
        <w:jc w:val="left"/>
        <w:rPr>
          <w:sz w:val="24"/>
        </w:rPr>
      </w:pPr>
      <w:r>
        <w:rPr>
          <w:sz w:val="24"/>
        </w:rPr>
        <w:t>Өзін</w:t>
      </w:r>
      <w:r>
        <w:rPr>
          <w:spacing w:val="14"/>
          <w:sz w:val="24"/>
        </w:rPr>
        <w:t> </w:t>
      </w:r>
      <w:r>
        <w:rPr>
          <w:sz w:val="24"/>
        </w:rPr>
        <w:t>білікті</w:t>
      </w:r>
      <w:r>
        <w:rPr>
          <w:spacing w:val="10"/>
          <w:sz w:val="24"/>
        </w:rPr>
        <w:t> </w:t>
      </w:r>
      <w:r>
        <w:rPr>
          <w:sz w:val="24"/>
        </w:rPr>
        <w:t>инвестор</w:t>
      </w:r>
      <w:r>
        <w:rPr>
          <w:spacing w:val="13"/>
          <w:sz w:val="24"/>
        </w:rPr>
        <w:t> </w:t>
      </w:r>
      <w:r>
        <w:rPr>
          <w:sz w:val="24"/>
        </w:rPr>
        <w:t>деп</w:t>
      </w:r>
      <w:r>
        <w:rPr>
          <w:spacing w:val="15"/>
          <w:sz w:val="24"/>
        </w:rPr>
        <w:t> </w:t>
      </w:r>
      <w:r>
        <w:rPr>
          <w:sz w:val="24"/>
        </w:rPr>
        <w:t>тануға</w:t>
      </w:r>
      <w:r>
        <w:rPr>
          <w:spacing w:val="12"/>
          <w:sz w:val="24"/>
        </w:rPr>
        <w:t> </w:t>
      </w:r>
      <w:r>
        <w:rPr>
          <w:sz w:val="24"/>
        </w:rPr>
        <w:t>өтініш</w:t>
      </w:r>
      <w:r>
        <w:rPr>
          <w:spacing w:val="15"/>
          <w:sz w:val="24"/>
        </w:rPr>
        <w:t> </w:t>
      </w:r>
      <w:r>
        <w:rPr>
          <w:sz w:val="24"/>
        </w:rPr>
        <w:t>берген</w:t>
      </w:r>
      <w:r>
        <w:rPr>
          <w:spacing w:val="15"/>
          <w:sz w:val="24"/>
        </w:rPr>
        <w:t> </w:t>
      </w:r>
      <w:r>
        <w:rPr>
          <w:sz w:val="24"/>
        </w:rPr>
        <w:t>тұлға</w:t>
      </w:r>
      <w:r>
        <w:rPr>
          <w:spacing w:val="12"/>
          <w:sz w:val="24"/>
        </w:rPr>
        <w:t> </w:t>
      </w:r>
      <w:r>
        <w:rPr>
          <w:sz w:val="24"/>
        </w:rPr>
        <w:t>өзі</w:t>
      </w:r>
      <w:r>
        <w:rPr>
          <w:spacing w:val="5"/>
          <w:sz w:val="24"/>
        </w:rPr>
        <w:t> </w:t>
      </w:r>
      <w:r>
        <w:rPr>
          <w:sz w:val="24"/>
        </w:rPr>
        <w:t>туралы</w:t>
      </w:r>
      <w:r>
        <w:rPr>
          <w:spacing w:val="16"/>
          <w:sz w:val="24"/>
        </w:rPr>
        <w:t> </w:t>
      </w:r>
      <w:r>
        <w:rPr>
          <w:sz w:val="24"/>
        </w:rPr>
        <w:t>берген</w:t>
      </w:r>
      <w:r>
        <w:rPr>
          <w:spacing w:val="26"/>
          <w:sz w:val="24"/>
        </w:rPr>
        <w:t> </w:t>
      </w:r>
      <w:r>
        <w:rPr>
          <w:sz w:val="24"/>
        </w:rPr>
        <w:t>ақпараттың</w:t>
      </w:r>
      <w:r>
        <w:rPr>
          <w:spacing w:val="-57"/>
          <w:sz w:val="24"/>
        </w:rPr>
        <w:t> </w:t>
      </w:r>
      <w:r>
        <w:rPr>
          <w:sz w:val="24"/>
        </w:rPr>
        <w:t>дәйектілігі</w:t>
      </w:r>
      <w:r>
        <w:rPr>
          <w:spacing w:val="-8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жауапты</w:t>
      </w:r>
      <w:r>
        <w:rPr>
          <w:spacing w:val="4"/>
          <w:sz w:val="24"/>
        </w:rPr>
        <w:t> </w:t>
      </w:r>
      <w:r>
        <w:rPr>
          <w:sz w:val="24"/>
        </w:rPr>
        <w:t>болады.</w:t>
      </w:r>
    </w:p>
    <w:p>
      <w:pPr>
        <w:pStyle w:val="BodyText"/>
        <w:ind w:right="315"/>
      </w:pPr>
      <w:r>
        <w:rPr/>
        <w:t>Өзі берген</w:t>
      </w:r>
      <w:r>
        <w:rPr>
          <w:spacing w:val="1"/>
        </w:rPr>
        <w:t> </w:t>
      </w:r>
      <w:r>
        <w:rPr/>
        <w:t>дәйексіз</w:t>
      </w:r>
      <w:r>
        <w:rPr>
          <w:spacing w:val="1"/>
        </w:rPr>
        <w:t> </w:t>
      </w:r>
      <w:r>
        <w:rPr/>
        <w:t>ақпараттың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тұлғаны</w:t>
      </w:r>
      <w:r>
        <w:rPr>
          <w:spacing w:val="1"/>
        </w:rPr>
        <w:t> </w:t>
      </w:r>
      <w:r>
        <w:rPr/>
        <w:t>білікті инвестор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тану оның</w:t>
      </w:r>
      <w:r>
        <w:rPr>
          <w:spacing w:val="1"/>
        </w:rPr>
        <w:t> </w:t>
      </w:r>
      <w:r>
        <w:rPr/>
        <w:t>мүддесін көздейтін және оның есебінен жасалған мәмілелердің жарамсыздығына негіз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табылмайды.</w:t>
      </w:r>
    </w:p>
    <w:p>
      <w:pPr>
        <w:pStyle w:val="ListParagraph"/>
        <w:numPr>
          <w:ilvl w:val="0"/>
          <w:numId w:val="44"/>
        </w:numPr>
        <w:tabs>
          <w:tab w:pos="1011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Тұлға бағалы қағаздардың және өзге де қаржы құралдарының бір түріне немесе</w:t>
      </w:r>
      <w:r>
        <w:rPr>
          <w:spacing w:val="1"/>
          <w:sz w:val="24"/>
        </w:rPr>
        <w:t> </w:t>
      </w:r>
      <w:r>
        <w:rPr>
          <w:sz w:val="24"/>
        </w:rPr>
        <w:t>бірнеше түріне, білікті инвесторларға арналған қызметтердің бір түріне немесе бірнеше</w:t>
      </w:r>
      <w:r>
        <w:rPr>
          <w:spacing w:val="1"/>
          <w:sz w:val="24"/>
        </w:rPr>
        <w:t> </w:t>
      </w:r>
      <w:r>
        <w:rPr>
          <w:sz w:val="24"/>
        </w:rPr>
        <w:t>түріне қатысты</w:t>
      </w:r>
      <w:r>
        <w:rPr>
          <w:spacing w:val="3"/>
          <w:sz w:val="24"/>
        </w:rPr>
        <w:t> </w:t>
      </w:r>
      <w:r>
        <w:rPr>
          <w:sz w:val="24"/>
        </w:rPr>
        <w:t>білікті</w:t>
      </w:r>
      <w:r>
        <w:rPr>
          <w:spacing w:val="-7"/>
          <w:sz w:val="24"/>
        </w:rPr>
        <w:t> </w:t>
      </w:r>
      <w:r>
        <w:rPr>
          <w:sz w:val="24"/>
        </w:rPr>
        <w:t>инвестор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2"/>
          <w:sz w:val="24"/>
        </w:rPr>
        <w:t> </w:t>
      </w:r>
      <w:r>
        <w:rPr>
          <w:sz w:val="24"/>
        </w:rPr>
        <w:t>танылуы</w:t>
      </w:r>
      <w:r>
        <w:rPr>
          <w:spacing w:val="2"/>
          <w:sz w:val="24"/>
        </w:rPr>
        <w:t> </w:t>
      </w:r>
      <w:r>
        <w:rPr>
          <w:sz w:val="24"/>
        </w:rPr>
        <w:t>мүмкін.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3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1016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Тек қана білікті инвесторлардың қаражаты</w:t>
      </w:r>
      <w:r>
        <w:rPr>
          <w:spacing w:val="1"/>
          <w:sz w:val="24"/>
        </w:rPr>
        <w:t> </w:t>
      </w:r>
      <w:r>
        <w:rPr>
          <w:sz w:val="24"/>
        </w:rPr>
        <w:t>есебінен сатып алуға рұқсат етілген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тізбесі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ind w:right="310"/>
      </w:pPr>
      <w:r>
        <w:rPr/>
        <w:t>Білікті инвесторлардың қаражаты</w:t>
      </w:r>
      <w:r>
        <w:rPr>
          <w:spacing w:val="1"/>
        </w:rPr>
        <w:t> </w:t>
      </w:r>
      <w:r>
        <w:rPr/>
        <w:t>есебінен ғана сатып алуға рұқсат етілген 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басқаруындағы</w:t>
      </w:r>
      <w:r>
        <w:rPr>
          <w:spacing w:val="1"/>
        </w:rPr>
        <w:t> </w:t>
      </w:r>
      <w:r>
        <w:rPr/>
        <w:t>инвесторларды</w:t>
      </w:r>
      <w:r>
        <w:rPr>
          <w:spacing w:val="1"/>
        </w:rPr>
        <w:t> </w:t>
      </w:r>
      <w:r>
        <w:rPr/>
        <w:t>білікті</w:t>
      </w:r>
      <w:r>
        <w:rPr>
          <w:spacing w:val="1"/>
        </w:rPr>
        <w:t> </w:t>
      </w:r>
      <w:r>
        <w:rPr/>
        <w:t>инвесторлар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тануынсыз,</w:t>
      </w:r>
      <w:r>
        <w:rPr>
          <w:spacing w:val="-3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инвесторлардың</w:t>
      </w:r>
      <w:r>
        <w:rPr>
          <w:spacing w:val="1"/>
        </w:rPr>
        <w:t> </w:t>
      </w:r>
      <w:r>
        <w:rPr/>
        <w:t>қаражаты</w:t>
      </w:r>
      <w:r>
        <w:rPr>
          <w:spacing w:val="-2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алынуы</w:t>
      </w:r>
      <w:r>
        <w:rPr>
          <w:spacing w:val="1"/>
        </w:rPr>
        <w:t> </w:t>
      </w:r>
      <w:r>
        <w:rPr/>
        <w:t>мүмкін.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"/>
        </w:numPr>
        <w:tabs>
          <w:tab w:pos="973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Осы баптың 3-тармағында 1-1-тармағында көрсетілген, білікті инвестор деп тануды</w:t>
      </w:r>
      <w:r>
        <w:rPr>
          <w:spacing w:val="1"/>
          <w:sz w:val="24"/>
        </w:rPr>
        <w:t> </w:t>
      </w:r>
      <w:r>
        <w:rPr>
          <w:sz w:val="24"/>
        </w:rPr>
        <w:t>жүзеге асыратын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2"/>
          <w:sz w:val="24"/>
        </w:rPr>
        <w:t> </w:t>
      </w:r>
      <w:r>
        <w:rPr>
          <w:sz w:val="24"/>
        </w:rPr>
        <w:t>қатысушы:</w:t>
      </w:r>
    </w:p>
    <w:p>
      <w:pPr>
        <w:pStyle w:val="ListParagraph"/>
        <w:numPr>
          <w:ilvl w:val="0"/>
          <w:numId w:val="45"/>
        </w:numPr>
        <w:tabs>
          <w:tab w:pos="1007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білікті инвесторды бағалы қағаздардың және өзге де қаржы құралдарының немесе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қызметтердің</w:t>
      </w:r>
      <w:r>
        <w:rPr>
          <w:spacing w:val="1"/>
          <w:sz w:val="24"/>
        </w:rPr>
        <w:t> </w:t>
      </w:r>
      <w:r>
        <w:rPr>
          <w:sz w:val="24"/>
        </w:rPr>
        <w:t>қандай</w:t>
      </w:r>
      <w:r>
        <w:rPr>
          <w:spacing w:val="1"/>
          <w:sz w:val="24"/>
        </w:rPr>
        <w:t> </w:t>
      </w:r>
      <w:r>
        <w:rPr>
          <w:sz w:val="24"/>
        </w:rPr>
        <w:t>түрлеріне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білікті</w:t>
      </w:r>
      <w:r>
        <w:rPr>
          <w:spacing w:val="61"/>
          <w:sz w:val="24"/>
        </w:rPr>
        <w:t> </w:t>
      </w:r>
      <w:r>
        <w:rPr>
          <w:sz w:val="24"/>
        </w:rPr>
        <w:t>инвестор</w:t>
      </w:r>
      <w:r>
        <w:rPr>
          <w:spacing w:val="6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танылғаны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хабардар</w:t>
      </w:r>
      <w:r>
        <w:rPr>
          <w:spacing w:val="2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45"/>
        </w:numPr>
        <w:tabs>
          <w:tab w:pos="1002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білікті инвестор деп танылған тұлғадан оны білікті инвестор деп тану үшін сәйкес</w:t>
      </w:r>
      <w:r>
        <w:rPr>
          <w:spacing w:val="1"/>
          <w:sz w:val="24"/>
        </w:rPr>
        <w:t> </w:t>
      </w:r>
      <w:r>
        <w:rPr>
          <w:sz w:val="24"/>
        </w:rPr>
        <w:t>болуы қажет талаптардың сақталуын растауды талап етуге және көрсетілген талаптардың</w:t>
      </w:r>
      <w:r>
        <w:rPr>
          <w:spacing w:val="1"/>
          <w:sz w:val="24"/>
        </w:rPr>
        <w:t> </w:t>
      </w:r>
      <w:r>
        <w:rPr>
          <w:sz w:val="24"/>
        </w:rPr>
        <w:t>сақталуына тұрақты</w:t>
      </w:r>
      <w:r>
        <w:rPr>
          <w:spacing w:val="4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тексеруді</w:t>
      </w:r>
      <w:r>
        <w:rPr>
          <w:spacing w:val="-8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75" w:lineRule="exact" w:before="93" w:after="0"/>
        <w:ind w:left="982" w:right="0" w:hanging="265"/>
        <w:jc w:val="both"/>
        <w:rPr>
          <w:sz w:val="24"/>
        </w:rPr>
      </w:pPr>
      <w:r>
        <w:rPr>
          <w:sz w:val="24"/>
        </w:rPr>
        <w:t>өзі</w:t>
      </w:r>
      <w:r>
        <w:rPr>
          <w:spacing w:val="-11"/>
          <w:sz w:val="24"/>
        </w:rPr>
        <w:t> </w:t>
      </w:r>
      <w:r>
        <w:rPr>
          <w:sz w:val="24"/>
        </w:rPr>
        <w:t>білікті</w:t>
      </w:r>
      <w:r>
        <w:rPr>
          <w:spacing w:val="-10"/>
          <w:sz w:val="24"/>
        </w:rPr>
        <w:t> </w:t>
      </w:r>
      <w:r>
        <w:rPr>
          <w:sz w:val="24"/>
        </w:rPr>
        <w:t>инвесторлар</w:t>
      </w:r>
      <w:r>
        <w:rPr>
          <w:spacing w:val="-2"/>
          <w:sz w:val="24"/>
        </w:rPr>
        <w:t> </w:t>
      </w:r>
      <w:r>
        <w:rPr>
          <w:sz w:val="24"/>
        </w:rPr>
        <w:t>деп</w:t>
      </w:r>
      <w:r>
        <w:rPr>
          <w:spacing w:val="-1"/>
          <w:sz w:val="24"/>
        </w:rPr>
        <w:t> </w:t>
      </w:r>
      <w:r>
        <w:rPr>
          <w:sz w:val="24"/>
        </w:rPr>
        <w:t>таныған</w:t>
      </w:r>
      <w:r>
        <w:rPr>
          <w:spacing w:val="-5"/>
          <w:sz w:val="24"/>
        </w:rPr>
        <w:t> </w:t>
      </w:r>
      <w:r>
        <w:rPr>
          <w:sz w:val="24"/>
        </w:rPr>
        <w:t>тұлғалардың</w:t>
      </w:r>
      <w:r>
        <w:rPr>
          <w:spacing w:val="-1"/>
          <w:sz w:val="24"/>
        </w:rPr>
        <w:t> </w:t>
      </w:r>
      <w:r>
        <w:rPr>
          <w:sz w:val="24"/>
        </w:rPr>
        <w:t>тізілімін</w:t>
      </w:r>
      <w:r>
        <w:rPr>
          <w:spacing w:val="-1"/>
          <w:sz w:val="24"/>
        </w:rPr>
        <w:t> </w:t>
      </w:r>
      <w:r>
        <w:rPr>
          <w:sz w:val="24"/>
        </w:rPr>
        <w:t>жүргізуге</w:t>
      </w:r>
      <w:r>
        <w:rPr>
          <w:spacing w:val="-3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44"/>
        </w:numPr>
        <w:tabs>
          <w:tab w:pos="997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Білікті инвесторды білікті инвесторлар тізілімінен шығару ол білікті инвесторлар</w:t>
      </w:r>
      <w:r>
        <w:rPr>
          <w:spacing w:val="1"/>
          <w:sz w:val="24"/>
        </w:rPr>
        <w:t> </w:t>
      </w:r>
      <w:r>
        <w:rPr>
          <w:sz w:val="24"/>
        </w:rPr>
        <w:t>тізіліміне енгізілу</w:t>
      </w:r>
      <w:r>
        <w:rPr>
          <w:spacing w:val="-4"/>
          <w:sz w:val="24"/>
        </w:rPr>
        <w:t> </w:t>
      </w:r>
      <w:r>
        <w:rPr>
          <w:sz w:val="24"/>
        </w:rPr>
        <w:t>шарттарына сай</w:t>
      </w:r>
      <w:r>
        <w:rPr>
          <w:spacing w:val="2"/>
          <w:sz w:val="24"/>
        </w:rPr>
        <w:t> </w:t>
      </w:r>
      <w:r>
        <w:rPr>
          <w:sz w:val="24"/>
        </w:rPr>
        <w:t>келмеген</w:t>
      </w:r>
      <w:r>
        <w:rPr>
          <w:spacing w:val="-3"/>
          <w:sz w:val="24"/>
        </w:rPr>
        <w:t> </w:t>
      </w:r>
      <w:r>
        <w:rPr>
          <w:sz w:val="24"/>
        </w:rPr>
        <w:t>жағдайда жүзеге асырылады.</w:t>
      </w:r>
    </w:p>
    <w:p>
      <w:pPr>
        <w:pStyle w:val="BodyText"/>
        <w:ind w:left="0" w:firstLine="0"/>
        <w:jc w:val="left"/>
      </w:pPr>
    </w:p>
    <w:p>
      <w:pPr>
        <w:pStyle w:val="Heading1"/>
        <w:spacing w:line="550" w:lineRule="atLeast" w:before="1"/>
        <w:ind w:right="1179" w:firstLine="470"/>
        <w:jc w:val="left"/>
      </w:pPr>
      <w:bookmarkStart w:name="_bookmark13" w:id="18"/>
      <w:bookmarkEnd w:id="18"/>
      <w:r>
        <w:rPr>
          <w:b w:val="0"/>
        </w:rPr>
      </w:r>
      <w:r>
        <w:rPr/>
        <w:t>2-тарау. Эмиссиялық бағалы қағаздар шығаруды мемлекеттік тіркеу</w:t>
      </w:r>
      <w:r>
        <w:rPr>
          <w:spacing w:val="-57"/>
        </w:rPr>
        <w:t> </w:t>
      </w:r>
      <w:r>
        <w:rPr/>
        <w:t>6-бап.</w:t>
      </w:r>
      <w:r>
        <w:rPr>
          <w:spacing w:val="-2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-3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тiзiлiмi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2"/>
          <w:sz w:val="24"/>
        </w:rPr>
        <w:t> </w:t>
      </w:r>
      <w:hyperlink r:id="rId23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2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(</w:t>
      </w:r>
      <w:hyperlink r:id="rId23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2022.12.07.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138-VІІ ҚР </w:t>
      </w:r>
      <w:hyperlink r:id="rId2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(2022 ж. 12 қыркүйектен бастап 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3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6"/>
        </w:numPr>
        <w:tabs>
          <w:tab w:pos="113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тізілімі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тәртіппен,</w:t>
      </w:r>
      <w:r>
        <w:rPr>
          <w:spacing w:val="1"/>
          <w:sz w:val="24"/>
        </w:rPr>
        <w:t> </w:t>
      </w:r>
      <w:r>
        <w:rPr>
          <w:sz w:val="24"/>
        </w:rPr>
        <w:t>тіркелген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-57"/>
          <w:sz w:val="24"/>
        </w:rPr>
        <w:t> </w:t>
      </w:r>
      <w:r>
        <w:rPr>
          <w:sz w:val="24"/>
        </w:rPr>
        <w:t>қағаздар және олардың эмитенттері туралы уәкілетті орган енгізген мәліметтер және басқа</w:t>
      </w:r>
      <w:r>
        <w:rPr>
          <w:spacing w:val="-57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органдардың,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«Азаматтарға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үкімет»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2"/>
          <w:sz w:val="24"/>
        </w:rPr>
        <w:t> </w:t>
      </w:r>
      <w:r>
        <w:rPr>
          <w:sz w:val="24"/>
        </w:rPr>
        <w:t>корпорациясының</w:t>
      </w:r>
      <w:r>
        <w:rPr>
          <w:spacing w:val="2"/>
          <w:sz w:val="24"/>
        </w:rPr>
        <w:t> </w:t>
      </w:r>
      <w:r>
        <w:rPr>
          <w:sz w:val="24"/>
        </w:rPr>
        <w:t>дерекқорлары</w:t>
      </w:r>
      <w:r>
        <w:rPr>
          <w:spacing w:val="-2"/>
          <w:sz w:val="24"/>
        </w:rPr>
        <w:t> </w:t>
      </w:r>
      <w:r>
        <w:rPr>
          <w:sz w:val="24"/>
        </w:rPr>
        <w:t>негізінде қалыптастырылады.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6"/>
        </w:numPr>
        <w:tabs>
          <w:tab w:pos="1050" w:val="left" w:leader="none"/>
        </w:tabs>
        <w:spacing w:line="240" w:lineRule="auto" w:before="2" w:after="0"/>
        <w:ind w:left="319" w:right="316" w:firstLine="398"/>
        <w:jc w:val="both"/>
        <w:rPr>
          <w:sz w:val="24"/>
        </w:rPr>
      </w:pP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жойылған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тiзiлiмiне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</w:t>
      </w:r>
      <w:r>
        <w:rPr>
          <w:spacing w:val="1"/>
          <w:sz w:val="24"/>
        </w:rPr>
        <w:t> </w:t>
      </w:r>
      <w:r>
        <w:rPr>
          <w:sz w:val="24"/>
        </w:rPr>
        <w:t>енгiзiлмеген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 мәмiлелердiң</w:t>
      </w:r>
      <w:r>
        <w:rPr>
          <w:spacing w:val="3"/>
          <w:sz w:val="24"/>
        </w:rPr>
        <w:t> </w:t>
      </w:r>
      <w:r>
        <w:rPr>
          <w:sz w:val="24"/>
        </w:rPr>
        <w:t>объeктici</w:t>
      </w:r>
      <w:r>
        <w:rPr>
          <w:spacing w:val="-4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алмайды.</w:t>
      </w:r>
    </w:p>
    <w:p>
      <w:pPr>
        <w:pStyle w:val="BodyText"/>
        <w:spacing w:line="274" w:lineRule="exact"/>
        <w:ind w:left="718" w:firstLine="0"/>
      </w:pPr>
      <w:r>
        <w:rPr/>
        <w:t>Осы</w:t>
      </w:r>
      <w:r>
        <w:rPr>
          <w:spacing w:val="58"/>
        </w:rPr>
        <w:t> </w:t>
      </w:r>
      <w:r>
        <w:rPr/>
        <w:t>тармақтың</w:t>
      </w:r>
      <w:r>
        <w:rPr>
          <w:spacing w:val="53"/>
        </w:rPr>
        <w:t> </w:t>
      </w:r>
      <w:r>
        <w:rPr/>
        <w:t>бірінші</w:t>
      </w:r>
      <w:r>
        <w:rPr>
          <w:spacing w:val="52"/>
        </w:rPr>
        <w:t> </w:t>
      </w:r>
      <w:r>
        <w:rPr/>
        <w:t>бөлігі</w:t>
      </w:r>
      <w:r>
        <w:rPr>
          <w:spacing w:val="52"/>
        </w:rPr>
        <w:t> </w:t>
      </w:r>
      <w:r>
        <w:rPr/>
        <w:t>шығарылымы</w:t>
      </w:r>
      <w:r>
        <w:rPr>
          <w:spacing w:val="49"/>
        </w:rPr>
        <w:t> </w:t>
      </w:r>
      <w:r>
        <w:rPr/>
        <w:t>шет</w:t>
      </w:r>
      <w:r>
        <w:rPr>
          <w:spacing w:val="57"/>
        </w:rPr>
        <w:t> </w:t>
      </w:r>
      <w:r>
        <w:rPr/>
        <w:t>мемлекеттің</w:t>
      </w:r>
      <w:r>
        <w:rPr>
          <w:spacing w:val="57"/>
        </w:rPr>
        <w:t> </w:t>
      </w:r>
      <w:r>
        <w:rPr/>
        <w:t>заңнамасына</w:t>
      </w:r>
      <w:r>
        <w:rPr>
          <w:spacing w:val="55"/>
        </w:rPr>
        <w:t> </w:t>
      </w:r>
      <w:r>
        <w:rPr/>
        <w:t>немесе</w:t>
      </w:r>
    </w:p>
    <w:p>
      <w:pPr>
        <w:pStyle w:val="BodyText"/>
        <w:spacing w:line="237" w:lineRule="auto" w:before="5"/>
        <w:ind w:right="316" w:firstLine="0"/>
      </w:pP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актілеріне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-3"/>
        </w:rPr>
        <w:t> </w:t>
      </w:r>
      <w:r>
        <w:rPr/>
        <w:t>орталығының</w:t>
      </w:r>
      <w:r>
        <w:rPr>
          <w:spacing w:val="-3"/>
        </w:rPr>
        <w:t> </w:t>
      </w:r>
      <w:r>
        <w:rPr/>
        <w:t>аумағында тіркелген</w:t>
      </w:r>
      <w:r>
        <w:rPr>
          <w:spacing w:val="2"/>
        </w:rPr>
        <w:t> </w:t>
      </w:r>
      <w:r>
        <w:rPr/>
        <w:t>бағалы</w:t>
      </w:r>
      <w:r>
        <w:rPr>
          <w:spacing w:val="3"/>
        </w:rPr>
        <w:t> </w:t>
      </w:r>
      <w:r>
        <w:rPr/>
        <w:t>қағаздарға</w:t>
      </w:r>
      <w:r>
        <w:rPr>
          <w:spacing w:val="-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46"/>
        </w:numPr>
        <w:tabs>
          <w:tab w:pos="963" w:val="left" w:leader="none"/>
        </w:tabs>
        <w:spacing w:line="240" w:lineRule="auto" w:before="3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2021.02.01.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399-VI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236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0"/>
          <w:numId w:val="47"/>
        </w:numPr>
        <w:tabs>
          <w:tab w:pos="921" w:val="left" w:leader="none"/>
        </w:tabs>
        <w:spacing w:line="273" w:lineRule="exact" w:before="90" w:after="0"/>
        <w:ind w:left="920" w:right="0" w:hanging="203"/>
        <w:jc w:val="both"/>
      </w:pPr>
      <w:bookmarkStart w:name="_bookmark14" w:id="19"/>
      <w:bookmarkEnd w:id="19"/>
      <w:r>
        <w:rPr>
          <w:b w:val="0"/>
        </w:rPr>
      </w:r>
      <w:bookmarkStart w:name="_bookmark14" w:id="20"/>
      <w:bookmarkEnd w:id="20"/>
      <w:r>
        <w:rPr/>
        <w:t>бап.</w:t>
      </w:r>
      <w:r>
        <w:rPr>
          <w:spacing w:val="-6"/>
        </w:rPr>
        <w:t> </w:t>
      </w:r>
      <w:r>
        <w:rPr/>
        <w:t>Мемлекеттік</w:t>
      </w:r>
      <w:r>
        <w:rPr>
          <w:spacing w:val="-7"/>
        </w:rPr>
        <w:t> </w:t>
      </w:r>
      <w:r>
        <w:rPr/>
        <w:t>эмиссиялық</w:t>
      </w:r>
      <w:r>
        <w:rPr>
          <w:spacing w:val="-6"/>
        </w:rPr>
        <w:t> </w:t>
      </w:r>
      <w:r>
        <w:rPr/>
        <w:t>бағалы</w:t>
      </w:r>
      <w:r>
        <w:rPr>
          <w:spacing w:val="-4"/>
        </w:rPr>
        <w:t> </w:t>
      </w:r>
      <w:r>
        <w:rPr/>
        <w:t>қағаздар</w:t>
      </w:r>
      <w:r>
        <w:rPr>
          <w:spacing w:val="-2"/>
        </w:rPr>
        <w:t> </w:t>
      </w:r>
      <w:r>
        <w:rPr/>
        <w:t>шығару</w:t>
      </w:r>
    </w:p>
    <w:p>
      <w:pPr>
        <w:pStyle w:val="ListParagraph"/>
        <w:numPr>
          <w:ilvl w:val="0"/>
          <w:numId w:val="48"/>
        </w:numPr>
        <w:tabs>
          <w:tab w:pos="1093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шығарудың,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тiркеудiң,</w:t>
      </w:r>
      <w:r>
        <w:rPr>
          <w:spacing w:val="1"/>
          <w:sz w:val="24"/>
        </w:rPr>
        <w:t> </w:t>
      </w:r>
      <w:r>
        <w:rPr>
          <w:sz w:val="24"/>
        </w:rPr>
        <w:t>орналастырудың,</w:t>
      </w:r>
      <w:r>
        <w:rPr>
          <w:spacing w:val="1"/>
          <w:sz w:val="24"/>
        </w:rPr>
        <w:t> </w:t>
      </w:r>
      <w:r>
        <w:rPr>
          <w:sz w:val="24"/>
        </w:rPr>
        <w:t>айналысқа</w:t>
      </w:r>
      <w:r>
        <w:rPr>
          <w:spacing w:val="1"/>
          <w:sz w:val="24"/>
        </w:rPr>
        <w:t> </w:t>
      </w:r>
      <w:r>
        <w:rPr>
          <w:sz w:val="24"/>
        </w:rPr>
        <w:t>жiберудiң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өтеудiң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5"/>
          <w:sz w:val="24"/>
        </w:rPr>
        <w:t> </w:t>
      </w:r>
      <w:hyperlink r:id="rId242">
        <w:r>
          <w:rPr>
            <w:color w:val="0000FF"/>
            <w:sz w:val="24"/>
            <w:u w:val="single" w:color="0000FF"/>
          </w:rPr>
          <w:t>заңдарымен</w:t>
        </w:r>
        <w:r>
          <w:rPr>
            <w:color w:val="0000FF"/>
            <w:spacing w:val="4"/>
            <w:sz w:val="24"/>
          </w:rPr>
          <w:t> </w:t>
        </w:r>
      </w:hyperlink>
      <w:r>
        <w:rPr>
          <w:sz w:val="24"/>
        </w:rPr>
        <w:t>белгiленедi.</w:t>
      </w:r>
    </w:p>
    <w:p>
      <w:pPr>
        <w:pStyle w:val="ListParagraph"/>
        <w:numPr>
          <w:ilvl w:val="0"/>
          <w:numId w:val="48"/>
        </w:numPr>
        <w:tabs>
          <w:tab w:pos="1007" w:val="left" w:leader="none"/>
        </w:tabs>
        <w:spacing w:line="237" w:lineRule="auto" w:before="1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243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0"/>
          <w:numId w:val="47"/>
        </w:numPr>
        <w:tabs>
          <w:tab w:pos="921" w:val="left" w:leader="none"/>
        </w:tabs>
        <w:spacing w:line="242" w:lineRule="auto" w:before="90" w:after="0"/>
        <w:ind w:left="319" w:right="319" w:firstLine="398"/>
        <w:jc w:val="both"/>
      </w:pPr>
      <w:bookmarkStart w:name="_bookmark15" w:id="21"/>
      <w:bookmarkEnd w:id="21"/>
      <w:r>
        <w:rPr>
          <w:b w:val="0"/>
        </w:rPr>
      </w:r>
      <w:bookmarkStart w:name="_bookmark15" w:id="22"/>
      <w:bookmarkEnd w:id="22"/>
      <w:r>
        <w:rPr/>
        <w:t>бап.</w:t>
      </w:r>
      <w:r>
        <w:rPr/>
        <w:t> Мемлекеттік емес эмиссиялық бағалы қағаздар шығаруды мемлекеттік</w:t>
      </w:r>
      <w:r>
        <w:rPr>
          <w:spacing w:val="1"/>
        </w:rPr>
        <w:t> </w:t>
      </w:r>
      <w:r>
        <w:rPr/>
        <w:t>тiркеу</w:t>
      </w:r>
    </w:p>
    <w:p>
      <w:pPr>
        <w:pStyle w:val="ListParagraph"/>
        <w:numPr>
          <w:ilvl w:val="0"/>
          <w:numId w:val="49"/>
        </w:numPr>
        <w:tabs>
          <w:tab w:pos="1031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-57"/>
          <w:sz w:val="24"/>
        </w:rPr>
        <w:t> </w:t>
      </w:r>
      <w:r>
        <w:rPr>
          <w:sz w:val="24"/>
        </w:rPr>
        <w:t>уәкiлеттi орган осы Заңда және уәкiлеттi органның нормативтiк құқықтық актілерінде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2"/>
          <w:sz w:val="24"/>
        </w:rPr>
        <w:t> </w:t>
      </w:r>
      <w:r>
        <w:rPr>
          <w:sz w:val="24"/>
        </w:rPr>
        <w:t>талаппен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49"/>
        </w:numPr>
        <w:tabs>
          <w:tab w:pos="963" w:val="left" w:leader="none"/>
        </w:tabs>
        <w:spacing w:line="240" w:lineRule="auto" w:before="0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Мемлекеттік емес эмиссиялық бағалы қағаздар шығаруды мемлекеттік тiркеу: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"/>
        </w:numPr>
        <w:tabs>
          <w:tab w:pos="1059" w:val="left" w:leader="none"/>
        </w:tabs>
        <w:spacing w:line="242" w:lineRule="auto" w:before="0" w:after="0"/>
        <w:ind w:left="319" w:right="320" w:firstLine="398"/>
        <w:jc w:val="left"/>
        <w:rPr>
          <w:sz w:val="24"/>
        </w:rPr>
      </w:pPr>
      <w:r>
        <w:rPr>
          <w:sz w:val="24"/>
        </w:rPr>
        <w:t>табыс</w:t>
      </w:r>
      <w:r>
        <w:rPr>
          <w:spacing w:val="6"/>
          <w:sz w:val="24"/>
        </w:rPr>
        <w:t> </w:t>
      </w:r>
      <w:r>
        <w:rPr>
          <w:sz w:val="24"/>
        </w:rPr>
        <w:t>етiлген</w:t>
      </w:r>
      <w:r>
        <w:rPr>
          <w:spacing w:val="11"/>
          <w:sz w:val="24"/>
        </w:rPr>
        <w:t> </w:t>
      </w:r>
      <w:r>
        <w:rPr>
          <w:sz w:val="24"/>
        </w:rPr>
        <w:t>құжаттардың</w:t>
      </w:r>
      <w:r>
        <w:rPr>
          <w:spacing w:val="11"/>
          <w:sz w:val="24"/>
        </w:rPr>
        <w:t> </w:t>
      </w:r>
      <w:r>
        <w:rPr>
          <w:sz w:val="24"/>
        </w:rPr>
        <w:t>Қазақстан</w:t>
      </w:r>
      <w:r>
        <w:rPr>
          <w:spacing w:val="11"/>
          <w:sz w:val="24"/>
        </w:rPr>
        <w:t> </w:t>
      </w:r>
      <w:r>
        <w:rPr>
          <w:sz w:val="24"/>
        </w:rPr>
        <w:t>Республикасының</w:t>
      </w:r>
      <w:r>
        <w:rPr>
          <w:spacing w:val="7"/>
          <w:sz w:val="24"/>
        </w:rPr>
        <w:t> </w:t>
      </w:r>
      <w:r>
        <w:rPr>
          <w:sz w:val="24"/>
        </w:rPr>
        <w:t>заңдарына</w:t>
      </w:r>
      <w:r>
        <w:rPr>
          <w:spacing w:val="10"/>
          <w:sz w:val="24"/>
        </w:rPr>
        <w:t> </w:t>
      </w:r>
      <w:r>
        <w:rPr>
          <w:sz w:val="24"/>
        </w:rPr>
        <w:t>сәйкестiгiн</w:t>
      </w:r>
      <w:r>
        <w:rPr>
          <w:spacing w:val="-57"/>
          <w:sz w:val="24"/>
        </w:rPr>
        <w:t> </w:t>
      </w:r>
      <w:r>
        <w:rPr>
          <w:sz w:val="24"/>
        </w:rPr>
        <w:t>қарауды;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1"/>
          <w:sz w:val="24"/>
        </w:rPr>
        <w:t>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"/>
        </w:numPr>
        <w:tabs>
          <w:tab w:pos="992" w:val="left" w:leader="none"/>
        </w:tabs>
        <w:spacing w:line="242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-2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қағаздардың мемлекеттік</w:t>
      </w:r>
      <w:r>
        <w:rPr>
          <w:spacing w:val="2"/>
          <w:sz w:val="24"/>
        </w:rPr>
        <w:t> </w:t>
      </w:r>
      <w:r>
        <w:rPr>
          <w:sz w:val="24"/>
        </w:rPr>
        <w:t>тiзiлiмiне</w:t>
      </w:r>
      <w:r>
        <w:rPr>
          <w:spacing w:val="3"/>
          <w:sz w:val="24"/>
        </w:rPr>
        <w:t> </w:t>
      </w:r>
      <w:r>
        <w:rPr>
          <w:sz w:val="24"/>
        </w:rPr>
        <w:t>эмитент</w:t>
      </w:r>
      <w:r>
        <w:rPr>
          <w:spacing w:val="5"/>
          <w:sz w:val="24"/>
        </w:rPr>
        <w:t> </w:t>
      </w:r>
      <w:r>
        <w:rPr>
          <w:sz w:val="24"/>
        </w:rPr>
        <w:t>туралы</w:t>
      </w:r>
      <w:r>
        <w:rPr>
          <w:spacing w:val="5"/>
          <w:sz w:val="24"/>
        </w:rPr>
        <w:t> </w:t>
      </w:r>
      <w:r>
        <w:rPr>
          <w:sz w:val="24"/>
        </w:rPr>
        <w:t>мәлiметтер</w:t>
      </w:r>
      <w:r>
        <w:rPr>
          <w:spacing w:val="-57"/>
          <w:sz w:val="24"/>
        </w:rPr>
        <w:t> </w:t>
      </w:r>
      <w:r>
        <w:rPr>
          <w:sz w:val="24"/>
        </w:rPr>
        <w:t>енгізудi;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2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248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2008.23.10. № 72-IV ҚР </w:t>
      </w:r>
      <w:hyperlink r:id="rId2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50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тармақшасы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60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50"/>
        </w:numPr>
        <w:tabs>
          <w:tab w:pos="1112" w:val="left" w:leader="none"/>
        </w:tabs>
        <w:spacing w:line="240" w:lineRule="auto" w:before="93" w:after="0"/>
        <w:ind w:left="319" w:right="315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қағазға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халықаралық сәйкестендіру нөмірі (ІSІN коды) туралы мәліметтерді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2"/>
          <w:sz w:val="24"/>
        </w:rPr>
        <w:t> </w:t>
      </w:r>
      <w:r>
        <w:rPr>
          <w:sz w:val="24"/>
        </w:rPr>
        <w:t>мемлекеттік тізіліміне енгізуді;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4) тармақшамен толықтырылды (2019 ж. 1 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50"/>
        </w:numPr>
        <w:tabs>
          <w:tab w:pos="1064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куәлікті</w:t>
      </w:r>
      <w:r>
        <w:rPr>
          <w:spacing w:val="-3"/>
          <w:sz w:val="24"/>
        </w:rPr>
        <w:t> </w:t>
      </w:r>
      <w:r>
        <w:rPr>
          <w:sz w:val="24"/>
        </w:rPr>
        <w:t>жіберуді</w:t>
      </w:r>
      <w:r>
        <w:rPr>
          <w:spacing w:val="-7"/>
          <w:sz w:val="24"/>
        </w:rPr>
        <w:t> </w:t>
      </w:r>
      <w:r>
        <w:rPr>
          <w:sz w:val="24"/>
        </w:rPr>
        <w:t>(беруді);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тармақшамен толықтырылды (2019 ж. 1 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50"/>
        </w:numPr>
        <w:tabs>
          <w:tab w:pos="1050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(он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айдан</w:t>
      </w:r>
      <w:r>
        <w:rPr>
          <w:spacing w:val="1"/>
          <w:sz w:val="24"/>
        </w:rPr>
        <w:t> </w:t>
      </w:r>
      <w:r>
        <w:rPr>
          <w:sz w:val="24"/>
        </w:rPr>
        <w:t>аспайтын</w:t>
      </w:r>
      <w:r>
        <w:rPr>
          <w:spacing w:val="1"/>
          <w:sz w:val="24"/>
        </w:rPr>
        <w:t> </w:t>
      </w:r>
      <w:r>
        <w:rPr>
          <w:sz w:val="24"/>
        </w:rPr>
        <w:t>айналыс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-57"/>
          <w:sz w:val="24"/>
        </w:rPr>
        <w:t> </w:t>
      </w:r>
      <w:r>
        <w:rPr>
          <w:sz w:val="24"/>
        </w:rPr>
        <w:t>қоспағанда)</w:t>
      </w:r>
      <w:r>
        <w:rPr>
          <w:spacing w:val="-2"/>
          <w:sz w:val="24"/>
        </w:rPr>
        <w:t> </w:t>
      </w:r>
      <w:r>
        <w:rPr>
          <w:sz w:val="24"/>
        </w:rPr>
        <w:t>проспектісін</w:t>
      </w:r>
      <w:r>
        <w:rPr>
          <w:spacing w:val="3"/>
          <w:sz w:val="24"/>
        </w:rPr>
        <w:t> </w:t>
      </w:r>
      <w:r>
        <w:rPr>
          <w:sz w:val="24"/>
        </w:rPr>
        <w:t>жіберуді</w:t>
      </w:r>
      <w:r>
        <w:rPr>
          <w:spacing w:val="-4"/>
          <w:sz w:val="24"/>
        </w:rPr>
        <w:t> </w:t>
      </w:r>
      <w:r>
        <w:rPr>
          <w:sz w:val="24"/>
        </w:rPr>
        <w:t>(беруді)</w:t>
      </w:r>
      <w:r>
        <w:rPr>
          <w:spacing w:val="3"/>
          <w:sz w:val="24"/>
        </w:rPr>
        <w:t> </w:t>
      </w:r>
      <w:r>
        <w:rPr>
          <w:sz w:val="24"/>
        </w:rPr>
        <w:t>қамтиды.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07.07.04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577-II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3"/>
          <w:sz w:val="24"/>
        </w:rPr>
        <w:t> </w:t>
      </w:r>
      <w:hyperlink r:id="rId2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2-1-тармақпен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21"/>
      </w:pPr>
      <w:r>
        <w:rPr/>
        <w:t>2-1.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қорларының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шығаруды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тiркеудiң</w:t>
      </w:r>
      <w:r>
        <w:rPr>
          <w:spacing w:val="1"/>
        </w:rPr>
        <w:t> </w:t>
      </w:r>
      <w:r>
        <w:rPr/>
        <w:t>шарттары</w:t>
      </w:r>
      <w:r>
        <w:rPr>
          <w:spacing w:val="-3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</w:t>
      </w:r>
      <w:r>
        <w:rPr>
          <w:spacing w:val="-5"/>
        </w:rPr>
        <w:t> </w:t>
      </w:r>
      <w:r>
        <w:rPr/>
        <w:t>Қазақстан Республикасының</w:t>
      </w:r>
      <w:r>
        <w:rPr>
          <w:spacing w:val="-4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заң</w:t>
      </w:r>
      <w:r>
        <w:rPr>
          <w:spacing w:val="-3"/>
        </w:rPr>
        <w:t> </w:t>
      </w:r>
      <w:r>
        <w:rPr/>
        <w:t>актiсiмен</w:t>
      </w:r>
      <w:r>
        <w:rPr>
          <w:spacing w:val="1"/>
        </w:rPr>
        <w:t> </w:t>
      </w:r>
      <w:r>
        <w:rPr/>
        <w:t>айқындалады.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5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5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Егер осы Заңда өзге де мерзімдер айқындалмаса, уәкілетті орган мемлекеттік емес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 шығарылымы туралы құжаттарды олар мемлекеттік тіркеуге</w:t>
      </w:r>
      <w:r>
        <w:rPr>
          <w:spacing w:val="1"/>
          <w:sz w:val="24"/>
        </w:rPr>
        <w:t> </w:t>
      </w:r>
      <w:r>
        <w:rPr>
          <w:sz w:val="24"/>
        </w:rPr>
        <w:t>ұсынылған</w:t>
      </w:r>
      <w:r>
        <w:rPr>
          <w:spacing w:val="-3"/>
          <w:sz w:val="24"/>
        </w:rPr>
        <w:t> </w:t>
      </w:r>
      <w:r>
        <w:rPr>
          <w:sz w:val="24"/>
        </w:rPr>
        <w:t>күннен</w:t>
      </w:r>
      <w:r>
        <w:rPr>
          <w:spacing w:val="-2"/>
          <w:sz w:val="24"/>
        </w:rPr>
        <w:t> </w:t>
      </w:r>
      <w:r>
        <w:rPr>
          <w:sz w:val="24"/>
        </w:rPr>
        <w:t>бастап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2"/>
          <w:sz w:val="24"/>
        </w:rPr>
        <w:t> </w:t>
      </w:r>
      <w:r>
        <w:rPr>
          <w:sz w:val="24"/>
        </w:rPr>
        <w:t>бес</w:t>
      </w:r>
      <w:r>
        <w:rPr>
          <w:spacing w:val="-4"/>
          <w:sz w:val="24"/>
        </w:rPr>
        <w:t> </w:t>
      </w:r>
      <w:r>
        <w:rPr>
          <w:sz w:val="24"/>
        </w:rPr>
        <w:t>жұмыс</w:t>
      </w:r>
      <w:r>
        <w:rPr>
          <w:spacing w:val="-4"/>
          <w:sz w:val="24"/>
        </w:rPr>
        <w:t> </w:t>
      </w:r>
      <w:r>
        <w:rPr>
          <w:sz w:val="24"/>
        </w:rPr>
        <w:t>күні</w:t>
      </w:r>
      <w:r>
        <w:rPr>
          <w:spacing w:val="-3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қарайды.</w:t>
      </w:r>
    </w:p>
    <w:p>
      <w:pPr>
        <w:pStyle w:val="BodyText"/>
        <w:spacing w:line="242" w:lineRule="auto"/>
        <w:ind w:right="317"/>
      </w:pPr>
      <w:r>
        <w:rPr/>
        <w:t>Эмитент мемлекеттік емес эмиссиялық бағалы қағаздар шығарылымын мемлекеттік</w:t>
      </w:r>
      <w:r>
        <w:rPr>
          <w:spacing w:val="1"/>
        </w:rPr>
        <w:t> </w:t>
      </w:r>
      <w:r>
        <w:rPr/>
        <w:t>тіркеуге</w:t>
      </w:r>
      <w:r>
        <w:rPr>
          <w:spacing w:val="-1"/>
        </w:rPr>
        <w:t> </w:t>
      </w:r>
      <w:r>
        <w:rPr/>
        <w:t>арналған</w:t>
      </w:r>
      <w:r>
        <w:rPr>
          <w:spacing w:val="2"/>
        </w:rPr>
        <w:t> </w:t>
      </w:r>
      <w:r>
        <w:rPr/>
        <w:t>құжаттарды</w:t>
      </w:r>
      <w:r>
        <w:rPr>
          <w:spacing w:val="2"/>
        </w:rPr>
        <w:t> </w:t>
      </w:r>
      <w:r>
        <w:rPr/>
        <w:t>уәкілетті</w:t>
      </w:r>
      <w:r>
        <w:rPr>
          <w:spacing w:val="-9"/>
        </w:rPr>
        <w:t> </w:t>
      </w:r>
      <w:r>
        <w:rPr/>
        <w:t>органға электрондық</w:t>
      </w:r>
      <w:r>
        <w:rPr>
          <w:spacing w:val="-1"/>
        </w:rPr>
        <w:t> </w:t>
      </w:r>
      <w:r>
        <w:rPr/>
        <w:t>нысанда ұсынады.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5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"/>
        </w:numPr>
        <w:tabs>
          <w:tab w:pos="103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лауазымды</w:t>
      </w:r>
      <w:r>
        <w:rPr>
          <w:spacing w:val="1"/>
          <w:sz w:val="24"/>
        </w:rPr>
        <w:t> </w:t>
      </w:r>
      <w:r>
        <w:rPr>
          <w:sz w:val="24"/>
        </w:rPr>
        <w:t>адамдары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бұзғаны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заңдарына</w:t>
      </w:r>
      <w:r>
        <w:rPr>
          <w:spacing w:val="-4"/>
          <w:sz w:val="24"/>
        </w:rPr>
        <w:t> </w:t>
      </w:r>
      <w:r>
        <w:rPr>
          <w:sz w:val="24"/>
        </w:rPr>
        <w:t>сәйкес жауапты</w:t>
      </w:r>
      <w:r>
        <w:rPr>
          <w:spacing w:val="3"/>
          <w:sz w:val="24"/>
        </w:rPr>
        <w:t> </w:t>
      </w:r>
      <w:r>
        <w:rPr>
          <w:sz w:val="24"/>
        </w:rPr>
        <w:t>болады.</w:t>
      </w:r>
    </w:p>
    <w:p>
      <w:pPr>
        <w:pStyle w:val="ListParagraph"/>
        <w:numPr>
          <w:ilvl w:val="0"/>
          <w:numId w:val="49"/>
        </w:numPr>
        <w:tabs>
          <w:tab w:pos="987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Уәкiлеттi органның мемлекеттік емес эмиссиялық бағалы қағаздарды мақсатқа сай</w:t>
      </w:r>
      <w:r>
        <w:rPr>
          <w:spacing w:val="1"/>
          <w:sz w:val="24"/>
        </w:rPr>
        <w:t> </w:t>
      </w:r>
      <w:r>
        <w:rPr>
          <w:sz w:val="24"/>
        </w:rPr>
        <w:t>еместiк</w:t>
      </w:r>
      <w:r>
        <w:rPr>
          <w:spacing w:val="-1"/>
          <w:sz w:val="24"/>
        </w:rPr>
        <w:t> </w:t>
      </w:r>
      <w:r>
        <w:rPr>
          <w:sz w:val="24"/>
        </w:rPr>
        <w:t>желеуiмен</w:t>
      </w:r>
      <w:r>
        <w:rPr>
          <w:spacing w:val="2"/>
          <w:sz w:val="24"/>
        </w:rPr>
        <w:t> </w:t>
      </w:r>
      <w:r>
        <w:rPr>
          <w:sz w:val="24"/>
        </w:rPr>
        <w:t>мемлекеттік тiркеуден</w:t>
      </w:r>
      <w:r>
        <w:rPr>
          <w:spacing w:val="2"/>
          <w:sz w:val="24"/>
        </w:rPr>
        <w:t> </w:t>
      </w:r>
      <w:r>
        <w:rPr>
          <w:sz w:val="24"/>
        </w:rPr>
        <w:t>бас тартуға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2"/>
          <w:sz w:val="24"/>
        </w:rPr>
        <w:t> </w:t>
      </w:r>
      <w:r>
        <w:rPr>
          <w:sz w:val="24"/>
        </w:rPr>
        <w:t>жоқ.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bookmarkStart w:name="_bookmark16" w:id="23"/>
      <w:bookmarkEnd w:id="23"/>
      <w:r>
        <w:rPr/>
      </w:r>
      <w:r>
        <w:rPr>
          <w:i/>
          <w:color w:val="FF0000"/>
          <w:sz w:val="24"/>
        </w:rPr>
        <w:t>2005.08.07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72-IІІ ҚР </w:t>
      </w:r>
      <w:hyperlink r:id="rId2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259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2006.05.06 № 146-III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ҚР </w:t>
      </w:r>
      <w:hyperlink r:id="rId2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26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2007.19.02. </w:t>
      </w:r>
      <w:hyperlink r:id="rId262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(бұр.</w:t>
      </w:r>
      <w:hyperlink r:id="rId263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2008.20.11. № 88-IV ҚР</w:t>
      </w:r>
      <w:r>
        <w:rPr>
          <w:i/>
          <w:color w:val="FF0000"/>
          <w:spacing w:val="1"/>
          <w:sz w:val="24"/>
        </w:rPr>
        <w:t> </w:t>
      </w:r>
      <w:hyperlink r:id="rId26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65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2009.11.07.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185-IV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6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67">
        <w:r>
          <w:rPr>
            <w:i/>
            <w:color w:val="0000FF"/>
            <w:sz w:val="24"/>
            <w:u w:val="single" w:color="0000FF"/>
          </w:rPr>
          <w:t>жарияланғанынан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кейін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күнтізбелік отыз күн өткен соң қолданысқа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енгізілді) (бұр.</w:t>
      </w:r>
      <w:hyperlink r:id="rId268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2009.12.02. № 133-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6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70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2011.10.02.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406-IV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7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2012.12.01.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539-ІV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7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274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9-бап өзгертілді; 2015.24.11. № 422-V ҚР </w:t>
      </w:r>
      <w:hyperlink r:id="rId27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27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2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9-бап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 редакцияда</w:t>
      </w:r>
    </w:p>
    <w:p>
      <w:pPr>
        <w:pStyle w:val="Heading1"/>
        <w:numPr>
          <w:ilvl w:val="0"/>
          <w:numId w:val="47"/>
        </w:numPr>
        <w:tabs>
          <w:tab w:pos="921" w:val="left" w:leader="none"/>
        </w:tabs>
        <w:spacing w:line="242" w:lineRule="auto" w:before="4" w:after="0"/>
        <w:ind w:left="319" w:right="318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шығарылымының</w:t>
      </w:r>
      <w:r>
        <w:rPr>
          <w:spacing w:val="1"/>
        </w:rPr>
        <w:t> </w:t>
      </w:r>
      <w:r>
        <w:rPr/>
        <w:t>проспектісі</w:t>
      </w:r>
    </w:p>
    <w:p>
      <w:pPr>
        <w:pStyle w:val="ListParagraph"/>
        <w:numPr>
          <w:ilvl w:val="0"/>
          <w:numId w:val="51"/>
        </w:numPr>
        <w:tabs>
          <w:tab w:pos="1016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Мемлекеттік емес эмиссиялық бағалы қағаздар шығарылымының проспектісінде</w:t>
      </w:r>
      <w:r>
        <w:rPr>
          <w:spacing w:val="1"/>
          <w:sz w:val="24"/>
        </w:rPr>
        <w:t> </w:t>
      </w:r>
      <w:r>
        <w:rPr>
          <w:sz w:val="24"/>
        </w:rPr>
        <w:t>мыналар</w:t>
      </w:r>
      <w:r>
        <w:rPr>
          <w:spacing w:val="1"/>
          <w:sz w:val="24"/>
        </w:rPr>
        <w:t> </w:t>
      </w:r>
      <w:r>
        <w:rPr>
          <w:sz w:val="24"/>
        </w:rPr>
        <w:t>қамтылуға</w:t>
      </w:r>
      <w:r>
        <w:rPr>
          <w:spacing w:val="1"/>
          <w:sz w:val="24"/>
        </w:rPr>
        <w:t> </w:t>
      </w:r>
      <w:r>
        <w:rPr>
          <w:sz w:val="24"/>
        </w:rPr>
        <w:t>тиіс:</w:t>
      </w: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-2"/>
          <w:sz w:val="24"/>
        </w:rPr>
        <w:t> </w:t>
      </w:r>
      <w:r>
        <w:rPr>
          <w:sz w:val="24"/>
        </w:rPr>
        <w:t>атауы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оның</w:t>
      </w:r>
      <w:r>
        <w:rPr>
          <w:spacing w:val="-6"/>
          <w:sz w:val="24"/>
        </w:rPr>
        <w:t> </w:t>
      </w:r>
      <w:r>
        <w:rPr>
          <w:sz w:val="24"/>
        </w:rPr>
        <w:t>орналасқан</w:t>
      </w:r>
      <w:r>
        <w:rPr>
          <w:spacing w:val="-2"/>
          <w:sz w:val="24"/>
        </w:rPr>
        <w:t> </w:t>
      </w:r>
      <w:r>
        <w:rPr>
          <w:sz w:val="24"/>
        </w:rPr>
        <w:t>жері</w:t>
      </w:r>
      <w:r>
        <w:rPr>
          <w:spacing w:val="-11"/>
          <w:sz w:val="24"/>
        </w:rPr>
        <w:t> </w:t>
      </w:r>
      <w:r>
        <w:rPr>
          <w:sz w:val="24"/>
        </w:rPr>
        <w:t>туралы ақпарат;</w:t>
      </w:r>
    </w:p>
    <w:p>
      <w:pPr>
        <w:pStyle w:val="ListParagraph"/>
        <w:numPr>
          <w:ilvl w:val="0"/>
          <w:numId w:val="52"/>
        </w:numPr>
        <w:tabs>
          <w:tab w:pos="1021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эмиссиялық бағалы қағаздар туралы, оларды төлеу және олар бойынша кіріс алу</w:t>
      </w:r>
      <w:r>
        <w:rPr>
          <w:spacing w:val="1"/>
          <w:sz w:val="24"/>
        </w:rPr>
        <w:t> </w:t>
      </w:r>
      <w:r>
        <w:rPr>
          <w:sz w:val="24"/>
        </w:rPr>
        <w:t>тәсілдері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мәліметтер;</w:t>
      </w: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эмиссиялық бағалы қағаздарды орналастыру, айналысы, өтеу шарттары мен тәртібі,</w:t>
      </w:r>
      <w:r>
        <w:rPr>
          <w:spacing w:val="1"/>
          <w:sz w:val="24"/>
        </w:rPr>
        <w:t> </w:t>
      </w:r>
      <w:r>
        <w:rPr>
          <w:sz w:val="24"/>
        </w:rPr>
        <w:t>сондай-ақ 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25">
        <w:r>
          <w:rPr>
            <w:color w:val="0000FF"/>
            <w:sz w:val="24"/>
            <w:u w:val="single" w:color="0000FF"/>
          </w:rPr>
          <w:t>15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1"/>
          <w:sz w:val="24"/>
        </w:rPr>
        <w:t> </w:t>
      </w:r>
      <w:hyperlink w:history="true" w:anchor="_bookmark33">
        <w:r>
          <w:rPr>
            <w:color w:val="0000FF"/>
            <w:sz w:val="24"/>
            <w:u w:val="single" w:color="0000FF"/>
          </w:rPr>
          <w:t>18-4-баптарында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белгіленбеген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алудың</w:t>
      </w:r>
      <w:r>
        <w:rPr>
          <w:spacing w:val="2"/>
          <w:sz w:val="24"/>
        </w:rPr>
        <w:t> </w:t>
      </w:r>
      <w:r>
        <w:rPr>
          <w:sz w:val="24"/>
        </w:rPr>
        <w:t>қосымша</w:t>
      </w:r>
      <w:r>
        <w:rPr>
          <w:spacing w:val="-4"/>
          <w:sz w:val="24"/>
        </w:rPr>
        <w:t> </w:t>
      </w:r>
      <w:r>
        <w:rPr>
          <w:sz w:val="24"/>
        </w:rPr>
        <w:t>шарттары,</w:t>
      </w:r>
      <w:r>
        <w:rPr>
          <w:spacing w:val="-5"/>
          <w:sz w:val="24"/>
        </w:rPr>
        <w:t> </w:t>
      </w:r>
      <w:r>
        <w:rPr>
          <w:sz w:val="24"/>
        </w:rPr>
        <w:t>олар</w:t>
      </w:r>
      <w:r>
        <w:rPr>
          <w:spacing w:val="2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болса;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52"/>
        </w:numPr>
        <w:tabs>
          <w:tab w:pos="1055" w:val="left" w:leader="none"/>
        </w:tabs>
        <w:spacing w:line="237" w:lineRule="auto" w:before="95" w:after="0"/>
        <w:ind w:left="319" w:right="314" w:firstLine="398"/>
        <w:jc w:val="both"/>
        <w:rPr>
          <w:sz w:val="24"/>
        </w:rPr>
      </w:pPr>
      <w:r>
        <w:rPr>
          <w:sz w:val="24"/>
        </w:rPr>
        <w:t>ковенанттар</w:t>
      </w:r>
      <w:r>
        <w:rPr>
          <w:spacing w:val="1"/>
          <w:sz w:val="24"/>
        </w:rPr>
        <w:t> </w:t>
      </w:r>
      <w:r>
        <w:rPr>
          <w:sz w:val="24"/>
        </w:rPr>
        <w:t>(шектеулер),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болса</w:t>
      </w:r>
      <w:r>
        <w:rPr>
          <w:spacing w:val="1"/>
          <w:sz w:val="24"/>
        </w:rPr>
        <w:t> </w:t>
      </w:r>
      <w:r>
        <w:rPr>
          <w:sz w:val="24"/>
        </w:rPr>
        <w:t>(акциялар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</w:t>
      </w:r>
      <w:r>
        <w:rPr>
          <w:spacing w:val="1"/>
          <w:sz w:val="24"/>
        </w:rPr>
        <w:t> </w:t>
      </w:r>
      <w:r>
        <w:rPr>
          <w:sz w:val="24"/>
        </w:rPr>
        <w:t>қоспағанда);</w:t>
      </w:r>
    </w:p>
    <w:p>
      <w:pPr>
        <w:pStyle w:val="ListParagraph"/>
        <w:numPr>
          <w:ilvl w:val="0"/>
          <w:numId w:val="52"/>
        </w:numPr>
        <w:tabs>
          <w:tab w:pos="1021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эмиссиялық бағалы қағаздарды конвертациялау шарттары, мерзімдері мен тәртібі</w:t>
      </w:r>
      <w:r>
        <w:rPr>
          <w:spacing w:val="1"/>
          <w:sz w:val="24"/>
        </w:rPr>
        <w:t> </w:t>
      </w:r>
      <w:r>
        <w:rPr>
          <w:sz w:val="24"/>
        </w:rPr>
        <w:t>(конвертацияланатын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-1"/>
          <w:sz w:val="24"/>
        </w:rPr>
        <w:t> </w:t>
      </w:r>
      <w:r>
        <w:rPr>
          <w:sz w:val="24"/>
        </w:rPr>
        <w:t>қағаздарды</w:t>
      </w:r>
      <w:r>
        <w:rPr>
          <w:spacing w:val="2"/>
          <w:sz w:val="24"/>
        </w:rPr>
        <w:t> </w:t>
      </w:r>
      <w:r>
        <w:rPr>
          <w:sz w:val="24"/>
        </w:rPr>
        <w:t>шығару</w:t>
      </w:r>
      <w:r>
        <w:rPr>
          <w:spacing w:val="-8"/>
          <w:sz w:val="24"/>
        </w:rPr>
        <w:t> </w:t>
      </w:r>
      <w:r>
        <w:rPr>
          <w:sz w:val="24"/>
        </w:rPr>
        <w:t>кезінде);</w:t>
      </w: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шығарылған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міндеттемелерді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ішінара</w:t>
      </w:r>
      <w:r>
        <w:rPr>
          <w:spacing w:val="-57"/>
          <w:sz w:val="24"/>
        </w:rPr>
        <w:t> </w:t>
      </w:r>
      <w:r>
        <w:rPr>
          <w:sz w:val="24"/>
        </w:rPr>
        <w:t>қамтамасыз ету болып табылатын облигациялар эмитенті мүлкінің құнын көрсете отырып,</w:t>
      </w:r>
      <w:r>
        <w:rPr>
          <w:spacing w:val="-57"/>
          <w:sz w:val="24"/>
        </w:rPr>
        <w:t> </w:t>
      </w:r>
      <w:r>
        <w:rPr>
          <w:sz w:val="24"/>
        </w:rPr>
        <w:t>осы</w:t>
      </w:r>
      <w:r>
        <w:rPr>
          <w:spacing w:val="-2"/>
          <w:sz w:val="24"/>
        </w:rPr>
        <w:t> </w:t>
      </w:r>
      <w:r>
        <w:rPr>
          <w:sz w:val="24"/>
        </w:rPr>
        <w:t>мүлік</w:t>
      </w:r>
      <w:r>
        <w:rPr>
          <w:spacing w:val="-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(қамтамасыз</w:t>
      </w:r>
      <w:r>
        <w:rPr>
          <w:spacing w:val="2"/>
          <w:sz w:val="24"/>
        </w:rPr>
        <w:t> </w:t>
      </w:r>
      <w:r>
        <w:rPr>
          <w:sz w:val="24"/>
        </w:rPr>
        <w:t>етілген</w:t>
      </w:r>
      <w:r>
        <w:rPr>
          <w:spacing w:val="-3"/>
          <w:sz w:val="24"/>
        </w:rPr>
        <w:t> </w:t>
      </w:r>
      <w:r>
        <w:rPr>
          <w:sz w:val="24"/>
        </w:rPr>
        <w:t>облигациялар</w:t>
      </w:r>
      <w:r>
        <w:rPr>
          <w:spacing w:val="2"/>
          <w:sz w:val="24"/>
        </w:rPr>
        <w:t> </w:t>
      </w:r>
      <w:r>
        <w:rPr>
          <w:sz w:val="24"/>
        </w:rPr>
        <w:t>бойынша);</w:t>
      </w:r>
    </w:p>
    <w:p>
      <w:pPr>
        <w:pStyle w:val="ListParagraph"/>
        <w:numPr>
          <w:ilvl w:val="0"/>
          <w:numId w:val="52"/>
        </w:numPr>
        <w:tabs>
          <w:tab w:pos="112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ақшаны</w:t>
      </w:r>
      <w:r>
        <w:rPr>
          <w:spacing w:val="1"/>
          <w:sz w:val="24"/>
        </w:rPr>
        <w:t> </w:t>
      </w:r>
      <w:r>
        <w:rPr>
          <w:sz w:val="24"/>
        </w:rPr>
        <w:t>пайдаланудың</w:t>
      </w:r>
      <w:r>
        <w:rPr>
          <w:spacing w:val="1"/>
          <w:sz w:val="24"/>
        </w:rPr>
        <w:t> </w:t>
      </w:r>
      <w:r>
        <w:rPr>
          <w:sz w:val="24"/>
        </w:rPr>
        <w:t>нысаналы</w:t>
      </w:r>
      <w:r>
        <w:rPr>
          <w:spacing w:val="1"/>
          <w:sz w:val="24"/>
        </w:rPr>
        <w:t> </w:t>
      </w:r>
      <w:r>
        <w:rPr>
          <w:sz w:val="24"/>
        </w:rPr>
        <w:t>мақсаты</w:t>
      </w:r>
      <w:r>
        <w:rPr>
          <w:spacing w:val="3"/>
          <w:sz w:val="24"/>
        </w:rPr>
        <w:t> </w:t>
      </w:r>
      <w:r>
        <w:rPr>
          <w:sz w:val="24"/>
        </w:rPr>
        <w:t>туралы;</w:t>
      </w:r>
    </w:p>
    <w:p>
      <w:pPr>
        <w:pStyle w:val="ListParagraph"/>
        <w:numPr>
          <w:ilvl w:val="0"/>
          <w:numId w:val="52"/>
        </w:numPr>
        <w:tabs>
          <w:tab w:pos="104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 (акционерлік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алғандарын қоспағанда)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(жарғылық</w:t>
      </w:r>
      <w:r>
        <w:rPr>
          <w:spacing w:val="1"/>
          <w:sz w:val="24"/>
        </w:rPr>
        <w:t> </w:t>
      </w:r>
      <w:r>
        <w:rPr>
          <w:sz w:val="24"/>
        </w:rPr>
        <w:t>капиталға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үлестерінің)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иеленетін</w:t>
      </w:r>
      <w:r>
        <w:rPr>
          <w:spacing w:val="1"/>
          <w:sz w:val="24"/>
        </w:rPr>
        <w:t> </w:t>
      </w:r>
      <w:r>
        <w:rPr>
          <w:sz w:val="24"/>
        </w:rPr>
        <w:t>құрылтайшылары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акционерлері</w:t>
      </w:r>
      <w:r>
        <w:rPr>
          <w:spacing w:val="1"/>
          <w:sz w:val="24"/>
        </w:rPr>
        <w:t> </w:t>
      </w:r>
      <w:r>
        <w:rPr>
          <w:sz w:val="24"/>
        </w:rPr>
        <w:t>(қатысушылары)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мәліметтер;</w:t>
      </w:r>
    </w:p>
    <w:p>
      <w:pPr>
        <w:pStyle w:val="ListParagraph"/>
        <w:numPr>
          <w:ilvl w:val="0"/>
          <w:numId w:val="52"/>
        </w:numPr>
        <w:tabs>
          <w:tab w:pos="1026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эмитенттің басқару органы және атқарушы органы туралы мәліметтер (акциялар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-3"/>
          <w:sz w:val="24"/>
        </w:rPr>
        <w:t> </w:t>
      </w:r>
      <w:r>
        <w:rPr>
          <w:sz w:val="24"/>
        </w:rPr>
        <w:t>проспектісін</w:t>
      </w:r>
      <w:r>
        <w:rPr>
          <w:spacing w:val="3"/>
          <w:sz w:val="24"/>
        </w:rPr>
        <w:t> </w:t>
      </w:r>
      <w:r>
        <w:rPr>
          <w:sz w:val="24"/>
        </w:rPr>
        <w:t>қоспағанда);</w:t>
      </w:r>
    </w:p>
    <w:p>
      <w:pPr>
        <w:pStyle w:val="ListParagraph"/>
        <w:numPr>
          <w:ilvl w:val="0"/>
          <w:numId w:val="52"/>
        </w:numPr>
        <w:tabs>
          <w:tab w:pos="1247" w:val="left" w:leader="none"/>
        </w:tabs>
        <w:spacing w:line="242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негізгі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көрсете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қаржы-</w:t>
      </w:r>
      <w:r>
        <w:rPr>
          <w:spacing w:val="1"/>
          <w:sz w:val="24"/>
        </w:rPr>
        <w:t> </w:t>
      </w:r>
      <w:r>
        <w:rPr>
          <w:sz w:val="24"/>
        </w:rPr>
        <w:t>экономикалық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шаруашылық</w:t>
      </w:r>
      <w:r>
        <w:rPr>
          <w:spacing w:val="-1"/>
          <w:sz w:val="24"/>
        </w:rPr>
        <w:t> </w:t>
      </w:r>
      <w:r>
        <w:rPr>
          <w:sz w:val="24"/>
        </w:rPr>
        <w:t>қызметінің</w:t>
      </w:r>
      <w:r>
        <w:rPr>
          <w:spacing w:val="3"/>
          <w:sz w:val="24"/>
        </w:rPr>
        <w:t> </w:t>
      </w:r>
      <w:r>
        <w:rPr>
          <w:sz w:val="24"/>
        </w:rPr>
        <w:t>көрсеткіштері;</w:t>
      </w:r>
    </w:p>
    <w:p>
      <w:pPr>
        <w:pStyle w:val="ListParagraph"/>
        <w:numPr>
          <w:ilvl w:val="0"/>
          <w:numId w:val="52"/>
        </w:numPr>
        <w:tabs>
          <w:tab w:pos="1165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эмитент туралы</w:t>
      </w:r>
      <w:r>
        <w:rPr>
          <w:spacing w:val="1"/>
          <w:sz w:val="24"/>
        </w:rPr>
        <w:t> </w:t>
      </w:r>
      <w:r>
        <w:rPr>
          <w:sz w:val="24"/>
        </w:rPr>
        <w:t>және ол орналастыратын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қосымша мәліметтер.</w:t>
      </w:r>
    </w:p>
    <w:p>
      <w:pPr>
        <w:pStyle w:val="ListParagraph"/>
        <w:numPr>
          <w:ilvl w:val="0"/>
          <w:numId w:val="51"/>
        </w:numPr>
        <w:tabs>
          <w:tab w:pos="96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Осы баптың 1-тармағының 1), 2), 3), 4), 5), 6) және 7) тармақшаларында көрсетілген</w:t>
      </w:r>
      <w:r>
        <w:rPr>
          <w:spacing w:val="1"/>
          <w:sz w:val="24"/>
        </w:rPr>
        <w:t> </w:t>
      </w:r>
      <w:r>
        <w:rPr>
          <w:sz w:val="24"/>
        </w:rPr>
        <w:t>мәліметтер өзгерген жағдайда,</w:t>
      </w:r>
      <w:r>
        <w:rPr>
          <w:spacing w:val="1"/>
          <w:sz w:val="24"/>
        </w:rPr>
        <w:t> </w:t>
      </w:r>
      <w:r>
        <w:rPr>
          <w:sz w:val="24"/>
        </w:rPr>
        <w:t>эмитент мемлекеттік емес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туындаған немесе эмитенттің немесе облигацияларды ұстаушылардың тиісті органдары</w:t>
      </w:r>
      <w:r>
        <w:rPr>
          <w:spacing w:val="1"/>
          <w:sz w:val="24"/>
        </w:rPr>
        <w:t> </w:t>
      </w:r>
      <w:r>
        <w:rPr>
          <w:sz w:val="24"/>
        </w:rPr>
        <w:t>шешім қабылдаған күннен кейін күнтізбелік отыз күн ішінде уәкілетті органға ұсынуға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51"/>
        </w:numPr>
        <w:tabs>
          <w:tab w:pos="99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bookmarkStart w:name="_bookmark17" w:id="24"/>
      <w:bookmarkEnd w:id="24"/>
      <w:r>
        <w:rPr/>
      </w:r>
      <w:bookmarkStart w:name="_bookmark17" w:id="25"/>
      <w:bookmarkEnd w:id="25"/>
      <w:r>
        <w:rPr>
          <w:sz w:val="24"/>
        </w:rPr>
        <w:t>О</w:t>
      </w:r>
      <w:r>
        <w:rPr>
          <w:sz w:val="24"/>
        </w:rPr>
        <w:t>сы баптың 1-тармағының 2), 3), 4), 5), 6) және 7) тармақшаларында көрсетілген</w:t>
      </w:r>
      <w:r>
        <w:rPr>
          <w:spacing w:val="1"/>
          <w:sz w:val="24"/>
        </w:rPr>
        <w:t> </w:t>
      </w:r>
      <w:r>
        <w:rPr>
          <w:sz w:val="24"/>
        </w:rPr>
        <w:t>мемлекеттік емес облигациялар шығарылымының проспектісіндегі мәліметтерді өзгертуді</w:t>
      </w:r>
      <w:r>
        <w:rPr>
          <w:spacing w:val="-57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жиналысының</w:t>
      </w:r>
      <w:r>
        <w:rPr>
          <w:spacing w:val="1"/>
          <w:sz w:val="24"/>
        </w:rPr>
        <w:t> </w:t>
      </w:r>
      <w:r>
        <w:rPr>
          <w:sz w:val="24"/>
        </w:rPr>
        <w:t>шешімі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мезгілде мынадай</w:t>
      </w:r>
      <w:r>
        <w:rPr>
          <w:spacing w:val="3"/>
          <w:sz w:val="24"/>
        </w:rPr>
        <w:t> </w:t>
      </w:r>
      <w:r>
        <w:rPr>
          <w:sz w:val="24"/>
        </w:rPr>
        <w:t>шарттар</w:t>
      </w:r>
      <w:r>
        <w:rPr>
          <w:spacing w:val="1"/>
          <w:sz w:val="24"/>
        </w:rPr>
        <w:t> </w:t>
      </w:r>
      <w:r>
        <w:rPr>
          <w:sz w:val="24"/>
        </w:rPr>
        <w:t>сақталған</w:t>
      </w:r>
      <w:r>
        <w:rPr>
          <w:spacing w:val="2"/>
          <w:sz w:val="24"/>
        </w:rPr>
        <w:t> </w:t>
      </w:r>
      <w:r>
        <w:rPr>
          <w:sz w:val="24"/>
        </w:rPr>
        <w:t>кезде:</w:t>
      </w:r>
    </w:p>
    <w:p>
      <w:pPr>
        <w:pStyle w:val="ListParagraph"/>
        <w:numPr>
          <w:ilvl w:val="0"/>
          <w:numId w:val="53"/>
        </w:numPr>
        <w:tabs>
          <w:tab w:pos="1093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(сатып</w:t>
      </w:r>
      <w:r>
        <w:rPr>
          <w:spacing w:val="1"/>
          <w:sz w:val="24"/>
        </w:rPr>
        <w:t> </w:t>
      </w:r>
      <w:r>
        <w:rPr>
          <w:sz w:val="24"/>
        </w:rPr>
        <w:t>алынғандарын</w:t>
      </w:r>
      <w:r>
        <w:rPr>
          <w:spacing w:val="1"/>
          <w:sz w:val="24"/>
        </w:rPr>
        <w:t> </w:t>
      </w:r>
      <w:r>
        <w:rPr>
          <w:sz w:val="24"/>
        </w:rPr>
        <w:t>қоспағанда)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санының</w:t>
      </w:r>
      <w:r>
        <w:rPr>
          <w:spacing w:val="1"/>
          <w:sz w:val="24"/>
        </w:rPr>
        <w:t> </w:t>
      </w:r>
      <w:r>
        <w:rPr>
          <w:sz w:val="24"/>
        </w:rPr>
        <w:t>кемінде</w:t>
      </w:r>
      <w:r>
        <w:rPr>
          <w:spacing w:val="1"/>
          <w:sz w:val="24"/>
        </w:rPr>
        <w:t> </w:t>
      </w:r>
      <w:r>
        <w:rPr>
          <w:sz w:val="24"/>
        </w:rPr>
        <w:t>сексен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иеленетін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2"/>
          <w:sz w:val="24"/>
        </w:rPr>
        <w:t> </w:t>
      </w:r>
      <w:r>
        <w:rPr>
          <w:sz w:val="24"/>
        </w:rPr>
        <w:t>кезде;</w:t>
      </w:r>
    </w:p>
    <w:p>
      <w:pPr>
        <w:pStyle w:val="ListParagraph"/>
        <w:numPr>
          <w:ilvl w:val="0"/>
          <w:numId w:val="53"/>
        </w:numPr>
        <w:tabs>
          <w:tab w:pos="103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эмитент сатып алған облигацияларды қоспағанда, облигациялар ұстаушылардың</w:t>
      </w:r>
      <w:r>
        <w:rPr>
          <w:spacing w:val="1"/>
          <w:sz w:val="24"/>
        </w:rPr>
        <w:t> </w:t>
      </w:r>
      <w:r>
        <w:rPr>
          <w:sz w:val="24"/>
        </w:rPr>
        <w:t>құрамында осы шығарылым облигацияларының он пайызынан астамын дербес иеленген</w:t>
      </w:r>
      <w:r>
        <w:rPr>
          <w:spacing w:val="1"/>
          <w:sz w:val="24"/>
        </w:rPr>
        <w:t> </w:t>
      </w:r>
      <w:r>
        <w:rPr>
          <w:sz w:val="24"/>
        </w:rPr>
        <w:t>екі және одан көп тұлға болған жағдайда, шығарылым шарттарын өзгерту үшін осындай</w:t>
      </w:r>
      <w:r>
        <w:rPr>
          <w:spacing w:val="1"/>
          <w:sz w:val="24"/>
        </w:rPr>
        <w:t> </w:t>
      </w:r>
      <w:r>
        <w:rPr>
          <w:sz w:val="24"/>
        </w:rPr>
        <w:t>облигациялар ұстаушылардың жалпы санының жетпіс бес және одан көп пайызы дауыс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2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14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конгломератына кіретін және қаржы ұйымдары болып табылмайтын ұйымдарға Қазақстан</w:t>
      </w:r>
      <w:r>
        <w:rPr>
          <w:spacing w:val="-57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жағдайларда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құрылымдауды</w:t>
      </w:r>
      <w:r>
        <w:rPr>
          <w:spacing w:val="1"/>
        </w:rPr>
        <w:t> </w:t>
      </w:r>
      <w:r>
        <w:rPr/>
        <w:t>жүргізген</w:t>
      </w:r>
      <w:r>
        <w:rPr>
          <w:spacing w:val="2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51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Эмитент:</w:t>
      </w:r>
    </w:p>
    <w:p>
      <w:pPr>
        <w:pStyle w:val="ListParagraph"/>
        <w:numPr>
          <w:ilvl w:val="0"/>
          <w:numId w:val="54"/>
        </w:numPr>
        <w:tabs>
          <w:tab w:pos="1011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орналастырылған акциялар санын азайтуды көздейтін акциялар 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проспектісіне;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санын</w:t>
      </w:r>
      <w:r>
        <w:rPr>
          <w:spacing w:val="1"/>
          <w:sz w:val="24"/>
        </w:rPr>
        <w:t> </w:t>
      </w:r>
      <w:r>
        <w:rPr>
          <w:sz w:val="24"/>
        </w:rPr>
        <w:t>ұлғайтуды</w:t>
      </w:r>
      <w:r>
        <w:rPr>
          <w:spacing w:val="1"/>
          <w:sz w:val="24"/>
        </w:rPr>
        <w:t> </w:t>
      </w:r>
      <w:r>
        <w:rPr>
          <w:sz w:val="24"/>
        </w:rPr>
        <w:t>көздейтін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енгізуге құқылы</w:t>
      </w:r>
      <w:r>
        <w:rPr>
          <w:spacing w:val="6"/>
          <w:sz w:val="24"/>
        </w:rPr>
        <w:t> </w:t>
      </w:r>
      <w:r>
        <w:rPr>
          <w:sz w:val="24"/>
        </w:rPr>
        <w:t>емес.</w:t>
      </w:r>
    </w:p>
    <w:p>
      <w:pPr>
        <w:pStyle w:val="ListParagraph"/>
        <w:numPr>
          <w:ilvl w:val="0"/>
          <w:numId w:val="51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жобалық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секьюритилендіру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шығаратын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52"/>
          <w:sz w:val="24"/>
        </w:rPr>
        <w:t> </w:t>
      </w:r>
      <w:r>
        <w:rPr>
          <w:sz w:val="24"/>
        </w:rPr>
        <w:t>проспектісіне</w:t>
      </w:r>
      <w:r>
        <w:rPr>
          <w:spacing w:val="50"/>
          <w:sz w:val="24"/>
        </w:rPr>
        <w:t> </w:t>
      </w:r>
      <w:r>
        <w:rPr>
          <w:sz w:val="24"/>
        </w:rPr>
        <w:t>қойылатын</w:t>
      </w:r>
      <w:r>
        <w:rPr>
          <w:spacing w:val="52"/>
          <w:sz w:val="24"/>
        </w:rPr>
        <w:t> </w:t>
      </w:r>
      <w:r>
        <w:rPr>
          <w:sz w:val="24"/>
        </w:rPr>
        <w:t>қосымша</w:t>
      </w:r>
      <w:r>
        <w:rPr>
          <w:spacing w:val="50"/>
          <w:sz w:val="24"/>
        </w:rPr>
        <w:t> </w:t>
      </w:r>
      <w:r>
        <w:rPr>
          <w:sz w:val="24"/>
        </w:rPr>
        <w:t>талаптар</w:t>
      </w:r>
      <w:r>
        <w:rPr>
          <w:spacing w:val="51"/>
          <w:sz w:val="24"/>
        </w:rPr>
        <w:t> </w:t>
      </w:r>
      <w:r>
        <w:rPr>
          <w:sz w:val="24"/>
        </w:rPr>
        <w:t>Қазақстан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Республикасының жобалық қаржыландыру және секьюритилендіру туралы заңнамасында</w:t>
      </w:r>
      <w:r>
        <w:rPr>
          <w:spacing w:val="1"/>
        </w:rPr>
        <w:t> </w:t>
      </w:r>
      <w:r>
        <w:rPr/>
        <w:t>белгіленеді.</w:t>
      </w:r>
    </w:p>
    <w:p>
      <w:pPr>
        <w:pStyle w:val="ListParagraph"/>
        <w:numPr>
          <w:ilvl w:val="0"/>
          <w:numId w:val="51"/>
        </w:numPr>
        <w:tabs>
          <w:tab w:pos="1016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Ислам бағалы қағаздары шығарылымының проспектісі исламдық қаржыландыру</w:t>
      </w:r>
      <w:r>
        <w:rPr>
          <w:spacing w:val="1"/>
          <w:sz w:val="24"/>
        </w:rPr>
        <w:t> </w:t>
      </w:r>
      <w:r>
        <w:rPr>
          <w:sz w:val="24"/>
        </w:rPr>
        <w:t>қағидаттары</w:t>
      </w:r>
      <w:r>
        <w:rPr>
          <w:spacing w:val="4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кеңеспен</w:t>
      </w:r>
      <w:r>
        <w:rPr>
          <w:spacing w:val="3"/>
          <w:sz w:val="24"/>
        </w:rPr>
        <w:t> </w:t>
      </w:r>
      <w:r>
        <w:rPr>
          <w:sz w:val="24"/>
        </w:rPr>
        <w:t>келісуге жатады.</w:t>
      </w:r>
    </w:p>
    <w:p>
      <w:pPr>
        <w:pStyle w:val="BodyText"/>
        <w:spacing w:before="1"/>
        <w:ind w:right="310"/>
      </w:pPr>
      <w:r>
        <w:rPr/>
        <w:t>Эмитент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60"/>
        </w:rPr>
        <w:t> </w:t>
      </w:r>
      <w:r>
        <w:rPr/>
        <w:t>мүдделеріне</w:t>
      </w:r>
      <w:r>
        <w:rPr>
          <w:spacing w:val="1"/>
        </w:rPr>
        <w:t> </w:t>
      </w:r>
      <w:r>
        <w:rPr/>
        <w:t>нұқсан</w:t>
      </w:r>
      <w:r>
        <w:rPr>
          <w:spacing w:val="1"/>
        </w:rPr>
        <w:t> </w:t>
      </w:r>
      <w:r>
        <w:rPr/>
        <w:t>келтірілетін</w:t>
      </w:r>
      <w:r>
        <w:rPr>
          <w:spacing w:val="1"/>
        </w:rPr>
        <w:t> </w:t>
      </w:r>
      <w:r>
        <w:rPr/>
        <w:t>жағдайларда,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шығарылымының</w:t>
      </w:r>
      <w:r>
        <w:rPr>
          <w:spacing w:val="-57"/>
        </w:rPr>
        <w:t> </w:t>
      </w:r>
      <w:r>
        <w:rPr/>
        <w:t>проспектісінде белгіленген ислам бағалы қағаздарын орналастыру, айналысы және өтеу</w:t>
      </w:r>
      <w:r>
        <w:rPr>
          <w:spacing w:val="1"/>
        </w:rPr>
        <w:t> </w:t>
      </w:r>
      <w:r>
        <w:rPr/>
        <w:t>шарттарын</w:t>
      </w:r>
      <w:r>
        <w:rPr>
          <w:spacing w:val="-3"/>
        </w:rPr>
        <w:t> </w:t>
      </w:r>
      <w:r>
        <w:rPr/>
        <w:t>өзгертуге</w:t>
      </w:r>
      <w:r>
        <w:rPr>
          <w:spacing w:val="1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pStyle w:val="ListParagraph"/>
        <w:numPr>
          <w:ilvl w:val="0"/>
          <w:numId w:val="51"/>
        </w:numPr>
        <w:tabs>
          <w:tab w:pos="1050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</w:t>
      </w:r>
      <w:r>
        <w:rPr>
          <w:spacing w:val="1"/>
          <w:sz w:val="24"/>
        </w:rPr>
        <w:t> </w:t>
      </w:r>
      <w:r>
        <w:rPr>
          <w:sz w:val="24"/>
        </w:rPr>
        <w:t>(облигациялық бағдарлама проспектісін), мемлекеттік емес эмиссиялық бағалы 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проспектісіне)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ресімдеу</w:t>
      </w:r>
      <w:r>
        <w:rPr>
          <w:color w:val="0000FF"/>
          <w:spacing w:val="1"/>
          <w:sz w:val="24"/>
        </w:rPr>
        <w:t> </w:t>
      </w:r>
      <w:hyperlink r:id="rId280">
        <w:r>
          <w:rPr>
            <w:color w:val="0000FF"/>
            <w:sz w:val="24"/>
            <w:u w:val="single" w:color="0000FF"/>
          </w:rPr>
          <w:t>қағидалары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 актісінде белгіленеді.</w:t>
      </w:r>
    </w:p>
    <w:p>
      <w:pPr>
        <w:pStyle w:val="ListParagraph"/>
        <w:numPr>
          <w:ilvl w:val="0"/>
          <w:numId w:val="51"/>
        </w:numPr>
        <w:tabs>
          <w:tab w:pos="1069" w:val="left" w:leader="none"/>
          <w:tab w:pos="1422" w:val="left" w:leader="none"/>
          <w:tab w:pos="2942" w:val="left" w:leader="none"/>
          <w:tab w:pos="4194" w:val="left" w:leader="none"/>
          <w:tab w:pos="5671" w:val="left" w:leader="none"/>
          <w:tab w:pos="6376" w:val="left" w:leader="none"/>
          <w:tab w:pos="7844" w:val="left" w:leader="none"/>
          <w:tab w:pos="8794" w:val="left" w:leader="none"/>
        </w:tabs>
        <w:spacing w:line="240" w:lineRule="auto" w:before="0" w:after="0"/>
        <w:ind w:left="319" w:right="314" w:firstLine="398"/>
        <w:jc w:val="left"/>
        <w:rPr>
          <w:i/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</w:t>
      </w:r>
      <w:r>
        <w:rPr>
          <w:spacing w:val="-57"/>
          <w:sz w:val="24"/>
        </w:rPr>
        <w:t> </w:t>
      </w:r>
      <w:r>
        <w:rPr>
          <w:sz w:val="24"/>
        </w:rPr>
        <w:t>(облигациялық</w:t>
      </w:r>
      <w:r>
        <w:rPr>
          <w:spacing w:val="9"/>
          <w:sz w:val="24"/>
        </w:rPr>
        <w:t> </w:t>
      </w:r>
      <w:r>
        <w:rPr>
          <w:sz w:val="24"/>
        </w:rPr>
        <w:t>бағдарлама</w:t>
      </w:r>
      <w:r>
        <w:rPr>
          <w:spacing w:val="15"/>
          <w:sz w:val="24"/>
        </w:rPr>
        <w:t> </w:t>
      </w:r>
      <w:r>
        <w:rPr>
          <w:sz w:val="24"/>
        </w:rPr>
        <w:t>проспектісі)</w:t>
      </w:r>
      <w:r>
        <w:rPr>
          <w:spacing w:val="22"/>
          <w:sz w:val="24"/>
        </w:rPr>
        <w:t> </w:t>
      </w:r>
      <w:r>
        <w:rPr>
          <w:sz w:val="24"/>
        </w:rPr>
        <w:t>уәкілетті</w:t>
      </w:r>
      <w:r>
        <w:rPr>
          <w:spacing w:val="6"/>
          <w:sz w:val="24"/>
        </w:rPr>
        <w:t> </w:t>
      </w:r>
      <w:r>
        <w:rPr>
          <w:sz w:val="24"/>
        </w:rPr>
        <w:t>органға</w:t>
      </w:r>
      <w:r>
        <w:rPr>
          <w:spacing w:val="15"/>
          <w:sz w:val="24"/>
        </w:rPr>
        <w:t> </w:t>
      </w:r>
      <w:r>
        <w:rPr>
          <w:sz w:val="24"/>
        </w:rPr>
        <w:t>қазақ</w:t>
      </w:r>
      <w:r>
        <w:rPr>
          <w:spacing w:val="9"/>
          <w:sz w:val="24"/>
        </w:rPr>
        <w:t> </w:t>
      </w:r>
      <w:r>
        <w:rPr>
          <w:sz w:val="24"/>
        </w:rPr>
        <w:t>және</w:t>
      </w:r>
      <w:r>
        <w:rPr>
          <w:spacing w:val="10"/>
          <w:sz w:val="24"/>
        </w:rPr>
        <w:t> </w:t>
      </w:r>
      <w:r>
        <w:rPr>
          <w:sz w:val="24"/>
        </w:rPr>
        <w:t>орыс</w:t>
      </w:r>
      <w:r>
        <w:rPr>
          <w:spacing w:val="10"/>
          <w:sz w:val="24"/>
        </w:rPr>
        <w:t> </w:t>
      </w:r>
      <w:r>
        <w:rPr>
          <w:sz w:val="24"/>
        </w:rPr>
        <w:t>тілдерінде</w:t>
      </w:r>
      <w:r>
        <w:rPr>
          <w:spacing w:val="-57"/>
          <w:sz w:val="24"/>
        </w:rPr>
        <w:t> </w:t>
      </w:r>
      <w:r>
        <w:rPr>
          <w:sz w:val="24"/>
        </w:rPr>
        <w:t>ұсынылады.</w:t>
      </w:r>
      <w:r>
        <w:rPr>
          <w:spacing w:val="52"/>
          <w:sz w:val="24"/>
        </w:rPr>
        <w:t> </w:t>
      </w:r>
      <w:r>
        <w:rPr>
          <w:sz w:val="24"/>
        </w:rPr>
        <w:t>Шетел</w:t>
      </w:r>
      <w:r>
        <w:rPr>
          <w:spacing w:val="54"/>
          <w:sz w:val="24"/>
        </w:rPr>
        <w:t> </w:t>
      </w:r>
      <w:r>
        <w:rPr>
          <w:sz w:val="24"/>
        </w:rPr>
        <w:t>валютасында</w:t>
      </w:r>
      <w:r>
        <w:rPr>
          <w:spacing w:val="53"/>
          <w:sz w:val="24"/>
        </w:rPr>
        <w:t> </w:t>
      </w:r>
      <w:r>
        <w:rPr>
          <w:sz w:val="24"/>
        </w:rPr>
        <w:t>номиналданған</w:t>
      </w:r>
      <w:r>
        <w:rPr>
          <w:spacing w:val="55"/>
          <w:sz w:val="24"/>
        </w:rPr>
        <w:t> </w:t>
      </w:r>
      <w:r>
        <w:rPr>
          <w:sz w:val="24"/>
        </w:rPr>
        <w:t>мемлекеттік</w:t>
      </w:r>
      <w:r>
        <w:rPr>
          <w:spacing w:val="53"/>
          <w:sz w:val="24"/>
        </w:rPr>
        <w:t> </w:t>
      </w:r>
      <w:r>
        <w:rPr>
          <w:sz w:val="24"/>
        </w:rPr>
        <w:t>емес</w:t>
      </w:r>
      <w:r>
        <w:rPr>
          <w:spacing w:val="53"/>
          <w:sz w:val="24"/>
        </w:rPr>
        <w:t> </w:t>
      </w:r>
      <w:r>
        <w:rPr>
          <w:sz w:val="24"/>
        </w:rPr>
        <w:t>эмиссиялық</w:t>
      </w:r>
      <w:r>
        <w:rPr>
          <w:spacing w:val="53"/>
          <w:sz w:val="24"/>
        </w:rPr>
        <w:t> </w:t>
      </w:r>
      <w:r>
        <w:rPr>
          <w:sz w:val="24"/>
        </w:rPr>
        <w:t>бағалы</w:t>
      </w:r>
      <w:r>
        <w:rPr>
          <w:spacing w:val="-57"/>
          <w:sz w:val="24"/>
        </w:rPr>
        <w:t> </w:t>
      </w:r>
      <w:r>
        <w:rPr>
          <w:sz w:val="24"/>
        </w:rPr>
        <w:t>қағаздар</w:t>
        <w:tab/>
        <w:t>шығарылған</w:t>
        <w:tab/>
        <w:t>жағдайда,</w:t>
        <w:tab/>
        <w:t>мемлекеттік</w:t>
        <w:tab/>
        <w:t>емес</w:t>
        <w:tab/>
        <w:t>эмиссиялық</w:t>
        <w:tab/>
        <w:t>бағалы</w:t>
        <w:tab/>
        <w:t>қағаздар</w:t>
      </w:r>
      <w:r>
        <w:rPr>
          <w:spacing w:val="-57"/>
          <w:sz w:val="24"/>
        </w:rPr>
        <w:t> </w:t>
      </w:r>
      <w:r>
        <w:rPr>
          <w:sz w:val="24"/>
        </w:rPr>
        <w:t>шығарылымының проспектісі уәкілетті органға ағылшын тілінде қосымша ұсынылады.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9-тармақпен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51"/>
        </w:numPr>
        <w:tabs>
          <w:tab w:pos="1016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53"/>
          <w:sz w:val="24"/>
        </w:rPr>
        <w:t> </w:t>
      </w:r>
      <w:r>
        <w:rPr>
          <w:sz w:val="24"/>
        </w:rPr>
        <w:t>баптың</w:t>
      </w:r>
      <w:r>
        <w:rPr>
          <w:spacing w:val="52"/>
          <w:sz w:val="24"/>
        </w:rPr>
        <w:t> </w:t>
      </w:r>
      <w:r>
        <w:rPr>
          <w:sz w:val="24"/>
        </w:rPr>
        <w:t>талаптары</w:t>
      </w:r>
      <w:r>
        <w:rPr>
          <w:spacing w:val="53"/>
          <w:sz w:val="24"/>
        </w:rPr>
        <w:t> </w:t>
      </w:r>
      <w:r>
        <w:rPr>
          <w:sz w:val="24"/>
        </w:rPr>
        <w:t>айналыс</w:t>
      </w:r>
      <w:r>
        <w:rPr>
          <w:spacing w:val="51"/>
          <w:sz w:val="24"/>
        </w:rPr>
        <w:t> </w:t>
      </w:r>
      <w:r>
        <w:rPr>
          <w:sz w:val="24"/>
        </w:rPr>
        <w:t>мерзімі</w:t>
      </w:r>
      <w:r>
        <w:rPr>
          <w:spacing w:val="42"/>
          <w:sz w:val="24"/>
        </w:rPr>
        <w:t> </w:t>
      </w:r>
      <w:r>
        <w:rPr>
          <w:sz w:val="24"/>
        </w:rPr>
        <w:t>он</w:t>
      </w:r>
      <w:r>
        <w:rPr>
          <w:spacing w:val="52"/>
          <w:sz w:val="24"/>
        </w:rPr>
        <w:t> </w:t>
      </w:r>
      <w:r>
        <w:rPr>
          <w:sz w:val="24"/>
        </w:rPr>
        <w:t>екі</w:t>
      </w:r>
      <w:r>
        <w:rPr>
          <w:spacing w:val="42"/>
          <w:sz w:val="24"/>
        </w:rPr>
        <w:t> </w:t>
      </w:r>
      <w:r>
        <w:rPr>
          <w:sz w:val="24"/>
        </w:rPr>
        <w:t>айдан</w:t>
      </w:r>
      <w:r>
        <w:rPr>
          <w:spacing w:val="52"/>
          <w:sz w:val="24"/>
        </w:rPr>
        <w:t> </w:t>
      </w:r>
      <w:r>
        <w:rPr>
          <w:sz w:val="24"/>
        </w:rPr>
        <w:t>аспайтын</w:t>
      </w:r>
      <w:r>
        <w:rPr>
          <w:spacing w:val="48"/>
          <w:sz w:val="24"/>
        </w:rPr>
        <w:t> </w:t>
      </w:r>
      <w:r>
        <w:rPr>
          <w:sz w:val="24"/>
        </w:rPr>
        <w:t>облигацияларға,</w:t>
      </w:r>
      <w:r>
        <w:rPr>
          <w:spacing w:val="-57"/>
          <w:sz w:val="24"/>
        </w:rPr>
        <w:t> </w:t>
      </w:r>
      <w:r>
        <w:rPr>
          <w:sz w:val="24"/>
        </w:rPr>
        <w:t>жеке</w:t>
      </w:r>
      <w:r>
        <w:rPr>
          <w:spacing w:val="-1"/>
          <w:sz w:val="24"/>
        </w:rPr>
        <w:t> </w:t>
      </w:r>
      <w:r>
        <w:rPr>
          <w:sz w:val="24"/>
        </w:rPr>
        <w:t>орналастыруға жататын</w:t>
      </w:r>
      <w:r>
        <w:rPr>
          <w:spacing w:val="2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емес облигацияларға қолданылмайды.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8" w:id="26"/>
      <w:bookmarkEnd w:id="26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8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5"/>
          <w:sz w:val="24"/>
        </w:rPr>
        <w:t> </w:t>
      </w:r>
      <w:r>
        <w:rPr>
          <w:i/>
          <w:color w:val="FF0000"/>
          <w:sz w:val="24"/>
        </w:rPr>
        <w:t>10-бап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28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47"/>
        </w:numPr>
        <w:tabs>
          <w:tab w:pos="1041" w:val="left" w:leader="none"/>
        </w:tabs>
        <w:spacing w:line="240" w:lineRule="auto" w:before="2" w:after="0"/>
        <w:ind w:left="319" w:right="312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шығаруды</w:t>
      </w:r>
      <w:r>
        <w:rPr>
          <w:spacing w:val="1"/>
        </w:rPr>
        <w:t> </w:t>
      </w:r>
      <w:r>
        <w:rPr/>
        <w:t>(бағалы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шығару</w:t>
      </w:r>
      <w:r>
        <w:rPr>
          <w:spacing w:val="-57"/>
        </w:rPr>
        <w:t> </w:t>
      </w:r>
      <w:r>
        <w:rPr/>
        <w:t>проспектісіне енгізілетін өзгерістер мен толықтыруларды) мемлекеттік тiркеуден бас</w:t>
      </w:r>
      <w:r>
        <w:rPr>
          <w:spacing w:val="-57"/>
        </w:rPr>
        <w:t> </w:t>
      </w:r>
      <w:r>
        <w:rPr/>
        <w:t>тарту</w:t>
      </w:r>
      <w:r>
        <w:rPr>
          <w:spacing w:val="-4"/>
        </w:rPr>
        <w:t> </w:t>
      </w:r>
      <w:r>
        <w:rPr/>
        <w:t>және олардың</w:t>
      </w:r>
      <w:r>
        <w:rPr>
          <w:spacing w:val="3"/>
        </w:rPr>
        <w:t> </w:t>
      </w:r>
      <w:r>
        <w:rPr/>
        <w:t>шығарылуын</w:t>
      </w:r>
      <w:r>
        <w:rPr>
          <w:spacing w:val="1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тiркеудi</w:t>
      </w:r>
      <w:r>
        <w:rPr>
          <w:spacing w:val="-3"/>
        </w:rPr>
        <w:t> </w:t>
      </w:r>
      <w:r>
        <w:rPr/>
        <w:t>тоқтата</w:t>
      </w:r>
      <w:r>
        <w:rPr>
          <w:spacing w:val="-3"/>
        </w:rPr>
        <w:t> </w:t>
      </w:r>
      <w:r>
        <w:rPr/>
        <w:t>тұру</w:t>
      </w:r>
    </w:p>
    <w:p>
      <w:pPr>
        <w:pStyle w:val="ListParagraph"/>
        <w:numPr>
          <w:ilvl w:val="2"/>
          <w:numId w:val="55"/>
        </w:numPr>
        <w:tabs>
          <w:tab w:pos="1222" w:val="left" w:leader="none"/>
        </w:tabs>
        <w:spacing w:line="273" w:lineRule="exact" w:before="0" w:after="0"/>
        <w:ind w:left="1221" w:right="0" w:hanging="903"/>
        <w:jc w:val="both"/>
        <w:rPr>
          <w:i/>
          <w:sz w:val="24"/>
        </w:rPr>
      </w:pP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577-II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2"/>
          <w:sz w:val="24"/>
        </w:rPr>
        <w:t> </w:t>
      </w:r>
      <w:hyperlink r:id="rId2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285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3"/>
          <w:numId w:val="55"/>
        </w:numPr>
        <w:tabs>
          <w:tab w:pos="1059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құжаттарын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тiркеуге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тәртібін бұзған және құжаттарды қарау процесiнде олардың 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заңдарымен белгiленген талаптарға сәйкес келмейтiндiгi анықталған жағдайда уәкiлеттi</w:t>
      </w:r>
      <w:r>
        <w:rPr>
          <w:spacing w:val="1"/>
          <w:sz w:val="24"/>
        </w:rPr>
        <w:t> </w:t>
      </w:r>
      <w:r>
        <w:rPr>
          <w:sz w:val="24"/>
        </w:rPr>
        <w:t>орган эмиссиялық бағалы қағаздар шығаруды (бағалы қағаздарды шығару проспектісіне</w:t>
      </w:r>
      <w:r>
        <w:rPr>
          <w:spacing w:val="1"/>
          <w:sz w:val="24"/>
        </w:rPr>
        <w:t> </w:t>
      </w:r>
      <w:r>
        <w:rPr>
          <w:sz w:val="24"/>
        </w:rPr>
        <w:t>енгізілетін</w:t>
      </w:r>
      <w:r>
        <w:rPr>
          <w:spacing w:val="-2"/>
          <w:sz w:val="24"/>
        </w:rPr>
        <w:t> </w:t>
      </w:r>
      <w:r>
        <w:rPr>
          <w:sz w:val="24"/>
        </w:rPr>
        <w:t>өзгерістер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1"/>
          <w:sz w:val="24"/>
        </w:rPr>
        <w:t> </w:t>
      </w:r>
      <w:r>
        <w:rPr>
          <w:sz w:val="24"/>
        </w:rPr>
        <w:t>толықтыруларды)</w:t>
      </w:r>
      <w:r>
        <w:rPr>
          <w:spacing w:val="6"/>
          <w:sz w:val="24"/>
        </w:rPr>
        <w:t> </w:t>
      </w:r>
      <w:r>
        <w:rPr>
          <w:sz w:val="24"/>
        </w:rPr>
        <w:t>мемлекеттік</w:t>
      </w:r>
      <w:r>
        <w:rPr>
          <w:spacing w:val="-4"/>
          <w:sz w:val="24"/>
        </w:rPr>
        <w:t> </w:t>
      </w:r>
      <w:r>
        <w:rPr>
          <w:sz w:val="24"/>
        </w:rPr>
        <w:t>тiркеуден</w:t>
      </w:r>
      <w:r>
        <w:rPr>
          <w:spacing w:val="-1"/>
          <w:sz w:val="24"/>
        </w:rPr>
        <w:t> </w:t>
      </w:r>
      <w:r>
        <w:rPr>
          <w:sz w:val="24"/>
        </w:rPr>
        <w:t>бас</w:t>
      </w:r>
      <w:r>
        <w:rPr>
          <w:spacing w:val="-3"/>
          <w:sz w:val="24"/>
        </w:rPr>
        <w:t> </w:t>
      </w:r>
      <w:r>
        <w:rPr>
          <w:sz w:val="24"/>
        </w:rPr>
        <w:t>тартуға</w:t>
      </w:r>
      <w:r>
        <w:rPr>
          <w:spacing w:val="-3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3"/>
          <w:numId w:val="55"/>
        </w:numPr>
        <w:tabs>
          <w:tab w:pos="973" w:val="left" w:leader="none"/>
        </w:tabs>
        <w:spacing w:line="240" w:lineRule="auto" w:before="2" w:after="0"/>
        <w:ind w:left="319" w:right="300" w:firstLine="398"/>
        <w:jc w:val="both"/>
        <w:rPr>
          <w:sz w:val="24"/>
        </w:rPr>
      </w:pPr>
      <w:r>
        <w:rPr>
          <w:sz w:val="24"/>
        </w:rPr>
        <w:t>Егер табыс етiлген құжаттарды қарау процесiнде эмитент пен оның қызметi туралы</w:t>
      </w:r>
      <w:r>
        <w:rPr>
          <w:spacing w:val="1"/>
          <w:sz w:val="24"/>
        </w:rPr>
        <w:t> </w:t>
      </w:r>
      <w:r>
        <w:rPr>
          <w:sz w:val="24"/>
        </w:rPr>
        <w:t>қосымша мәлiметтер алу қажеттiгi туындаса, уәкiлеттi орган эмиссиялық бағалы қағаздар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енгізілетін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толықтыруларды)</w:t>
      </w:r>
      <w:r>
        <w:rPr>
          <w:spacing w:val="5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тiркеудi</w:t>
      </w:r>
      <w:r>
        <w:rPr>
          <w:spacing w:val="-3"/>
          <w:sz w:val="24"/>
        </w:rPr>
        <w:t> </w:t>
      </w:r>
      <w:r>
        <w:rPr>
          <w:sz w:val="24"/>
        </w:rPr>
        <w:t>тоқтата тұруға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1"/>
        <w:ind w:right="302"/>
      </w:pPr>
      <w:r>
        <w:rPr/>
        <w:t>Уәкiлеттi орган эмиссиялық бағалы қағаздар шығаруды (бағалы қағаздарды шығару</w:t>
      </w:r>
      <w:r>
        <w:rPr>
          <w:spacing w:val="1"/>
        </w:rPr>
        <w:t> </w:t>
      </w:r>
      <w:r>
        <w:rPr/>
        <w:t>проспектісіне енгізілетін өзгерістер мен толықтыруларды) мемлекеттік тiркеудi эмитент</w:t>
      </w:r>
      <w:r>
        <w:rPr>
          <w:spacing w:val="1"/>
        </w:rPr>
        <w:t> </w:t>
      </w:r>
      <w:r>
        <w:rPr/>
        <w:t>қосымша мәлiметтердi</w:t>
      </w:r>
      <w:r>
        <w:rPr>
          <w:spacing w:val="-8"/>
        </w:rPr>
        <w:t> </w:t>
      </w:r>
      <w:r>
        <w:rPr/>
        <w:t>табыс еткен</w:t>
      </w:r>
      <w:r>
        <w:rPr>
          <w:spacing w:val="3"/>
        </w:rPr>
        <w:t> </w:t>
      </w:r>
      <w:r>
        <w:rPr/>
        <w:t>күннен</w:t>
      </w:r>
      <w:r>
        <w:rPr>
          <w:spacing w:val="2"/>
        </w:rPr>
        <w:t> </w:t>
      </w:r>
      <w:r>
        <w:rPr/>
        <w:t>бастап</w:t>
      </w:r>
      <w:r>
        <w:rPr>
          <w:spacing w:val="2"/>
        </w:rPr>
        <w:t> </w:t>
      </w:r>
      <w:r>
        <w:rPr/>
        <w:t>қайта жаңғыртады.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2020.29.06.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351-VI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8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3"/>
          <w:numId w:val="55"/>
        </w:numPr>
        <w:tabs>
          <w:tab w:pos="1064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енгізілетін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61"/>
          <w:sz w:val="24"/>
        </w:rPr>
        <w:t> </w:t>
      </w:r>
      <w:r>
        <w:rPr>
          <w:sz w:val="24"/>
        </w:rPr>
        <w:t>толықтыруларды)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тiркеуден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шешiмiне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 белгіленген</w:t>
      </w:r>
      <w:r>
        <w:rPr>
          <w:color w:val="0000FF"/>
          <w:spacing w:val="6"/>
          <w:sz w:val="24"/>
        </w:rPr>
        <w:t> </w:t>
      </w:r>
      <w:hyperlink r:id="rId287">
        <w:r>
          <w:rPr>
            <w:color w:val="0000FF"/>
            <w:sz w:val="24"/>
            <w:u w:val="single" w:color="0000FF"/>
          </w:rPr>
          <w:t>тәртіппен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шағымдануға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spacing w:line="237" w:lineRule="auto" w:before="92"/>
        <w:ind w:left="319" w:right="308" w:firstLine="0"/>
        <w:jc w:val="both"/>
        <w:rPr>
          <w:i/>
          <w:sz w:val="24"/>
        </w:rPr>
      </w:pPr>
      <w:bookmarkStart w:name="_bookmark19" w:id="27"/>
      <w:bookmarkEnd w:id="27"/>
      <w:r>
        <w:rPr/>
      </w:r>
      <w:r>
        <w:rPr>
          <w:i/>
          <w:color w:val="FF0000"/>
          <w:sz w:val="24"/>
        </w:rPr>
        <w:t>2018.02.07. № 166-VI ҚР </w:t>
      </w:r>
      <w:hyperlink r:id="rId2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11-бап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47"/>
        </w:numPr>
        <w:tabs>
          <w:tab w:pos="1041" w:val="left" w:leader="none"/>
        </w:tabs>
        <w:spacing w:line="240" w:lineRule="auto" w:before="8" w:after="0"/>
        <w:ind w:left="319" w:right="313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акциялар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акциялар шығарылымы проспектісіне өзгерістерді және (немесе) толықтыруларды</w:t>
      </w:r>
      <w:r>
        <w:rPr>
          <w:spacing w:val="1"/>
        </w:rPr>
        <w:t> </w:t>
      </w:r>
      <w:r>
        <w:rPr/>
        <w:t>тіркеу</w:t>
      </w:r>
    </w:p>
    <w:p>
      <w:pPr>
        <w:spacing w:after="0" w:line="240" w:lineRule="auto"/>
        <w:jc w:val="both"/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 № 272-VІ ҚР </w:t>
      </w:r>
      <w:hyperlink r:id="rId2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өзгертілді (2020 ж. 2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6"/>
        </w:numPr>
        <w:tabs>
          <w:tab w:pos="968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Жарияланған акцияларды шығару туралы шешімді акционерлік қоғамның құрылтай</w:t>
      </w:r>
      <w:r>
        <w:rPr>
          <w:spacing w:val="-57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(жалғыз</w:t>
      </w:r>
      <w:r>
        <w:rPr>
          <w:spacing w:val="1"/>
          <w:sz w:val="24"/>
        </w:rPr>
        <w:t> </w:t>
      </w:r>
      <w:r>
        <w:rPr>
          <w:sz w:val="24"/>
        </w:rPr>
        <w:t>құрылтайшысы)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акционерлердің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(дауыс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2"/>
          <w:sz w:val="24"/>
        </w:rPr>
        <w:t> </w:t>
      </w:r>
      <w:r>
        <w:rPr>
          <w:sz w:val="24"/>
        </w:rPr>
        <w:t>барлық</w:t>
      </w:r>
      <w:r>
        <w:rPr>
          <w:spacing w:val="-1"/>
          <w:sz w:val="24"/>
        </w:rPr>
        <w:t> </w:t>
      </w:r>
      <w:r>
        <w:rPr>
          <w:sz w:val="24"/>
        </w:rPr>
        <w:t>акцияларды</w:t>
      </w:r>
      <w:r>
        <w:rPr>
          <w:spacing w:val="2"/>
          <w:sz w:val="24"/>
        </w:rPr>
        <w:t> </w:t>
      </w:r>
      <w:r>
        <w:rPr>
          <w:sz w:val="24"/>
        </w:rPr>
        <w:t>иеленетін</w:t>
      </w:r>
      <w:r>
        <w:rPr>
          <w:spacing w:val="2"/>
          <w:sz w:val="24"/>
        </w:rPr>
        <w:t> </w:t>
      </w:r>
      <w:r>
        <w:rPr>
          <w:sz w:val="24"/>
        </w:rPr>
        <w:t>акционер)</w:t>
      </w:r>
      <w:r>
        <w:rPr>
          <w:spacing w:val="2"/>
          <w:sz w:val="24"/>
        </w:rPr>
        <w:t> </w:t>
      </w:r>
      <w:r>
        <w:rPr>
          <w:sz w:val="24"/>
        </w:rPr>
        <w:t>қабылдайды.</w:t>
      </w:r>
    </w:p>
    <w:p>
      <w:pPr>
        <w:pStyle w:val="BodyText"/>
        <w:spacing w:line="242" w:lineRule="auto"/>
        <w:ind w:right="317"/>
      </w:pP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акциялар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тіркеуге</w:t>
      </w:r>
      <w:r>
        <w:rPr>
          <w:spacing w:val="-57"/>
        </w:rPr>
        <w:t> </w:t>
      </w:r>
      <w:r>
        <w:rPr/>
        <w:t>құжаттарды:</w:t>
      </w:r>
    </w:p>
    <w:p>
      <w:pPr>
        <w:pStyle w:val="ListParagraph"/>
        <w:numPr>
          <w:ilvl w:val="0"/>
          <w:numId w:val="57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-5"/>
          <w:sz w:val="24"/>
        </w:rPr>
        <w:t> </w:t>
      </w:r>
      <w:r>
        <w:rPr>
          <w:sz w:val="24"/>
        </w:rPr>
        <w:t>қоғам</w:t>
      </w:r>
      <w:r>
        <w:rPr>
          <w:spacing w:val="-2"/>
          <w:sz w:val="24"/>
        </w:rPr>
        <w:t> </w:t>
      </w:r>
      <w:r>
        <w:rPr>
          <w:sz w:val="24"/>
        </w:rPr>
        <w:t>заңды</w:t>
      </w:r>
      <w:r>
        <w:rPr>
          <w:spacing w:val="-2"/>
          <w:sz w:val="24"/>
        </w:rPr>
        <w:t> </w:t>
      </w:r>
      <w:r>
        <w:rPr>
          <w:sz w:val="24"/>
        </w:rPr>
        <w:t>тұлға</w:t>
      </w:r>
      <w:r>
        <w:rPr>
          <w:spacing w:val="-3"/>
          <w:sz w:val="24"/>
        </w:rPr>
        <w:t> </w:t>
      </w:r>
      <w:r>
        <w:rPr>
          <w:sz w:val="24"/>
        </w:rPr>
        <w:t>ретінде</w:t>
      </w:r>
      <w:r>
        <w:rPr>
          <w:spacing w:val="-4"/>
          <w:sz w:val="24"/>
        </w:rPr>
        <w:t> </w:t>
      </w:r>
      <w:r>
        <w:rPr>
          <w:sz w:val="24"/>
        </w:rPr>
        <w:t>мемлекеттік</w:t>
      </w:r>
      <w:r>
        <w:rPr>
          <w:spacing w:val="-4"/>
          <w:sz w:val="24"/>
        </w:rPr>
        <w:t> </w:t>
      </w:r>
      <w:r>
        <w:rPr>
          <w:sz w:val="24"/>
        </w:rPr>
        <w:t>тіркелген;</w:t>
      </w:r>
    </w:p>
    <w:p>
      <w:pPr>
        <w:pStyle w:val="ListParagraph"/>
        <w:numPr>
          <w:ilvl w:val="0"/>
          <w:numId w:val="57"/>
        </w:numPr>
        <w:tabs>
          <w:tab w:pos="983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егер бұрын акциялар шығарылымы жарияланған акциялар шығарылымын жарамсыз</w:t>
      </w:r>
      <w:r>
        <w:rPr>
          <w:spacing w:val="-57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шешімі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жойылған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акционерлердің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(жалғыз</w:t>
      </w:r>
      <w:r>
        <w:rPr>
          <w:spacing w:val="1"/>
          <w:sz w:val="24"/>
        </w:rPr>
        <w:t> </w:t>
      </w:r>
      <w:r>
        <w:rPr>
          <w:sz w:val="24"/>
        </w:rPr>
        <w:t>акционердің</w:t>
      </w:r>
      <w:r>
        <w:rPr>
          <w:spacing w:val="1"/>
          <w:sz w:val="24"/>
        </w:rPr>
        <w:t> </w:t>
      </w:r>
      <w:r>
        <w:rPr>
          <w:sz w:val="24"/>
        </w:rPr>
        <w:t>шешімімен)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шығару 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-2"/>
          <w:sz w:val="24"/>
        </w:rPr>
        <w:t> </w:t>
      </w:r>
      <w:r>
        <w:rPr>
          <w:sz w:val="24"/>
        </w:rPr>
        <w:t>бір ай</w:t>
      </w:r>
      <w:r>
        <w:rPr>
          <w:spacing w:val="2"/>
          <w:sz w:val="24"/>
        </w:rPr>
        <w:t> </w:t>
      </w:r>
      <w:r>
        <w:rPr>
          <w:sz w:val="24"/>
        </w:rPr>
        <w:t>ішінде</w:t>
      </w:r>
      <w:r>
        <w:rPr>
          <w:spacing w:val="-1"/>
          <w:sz w:val="24"/>
        </w:rPr>
        <w:t> </w:t>
      </w:r>
      <w:r>
        <w:rPr>
          <w:sz w:val="24"/>
        </w:rPr>
        <w:t>ұсынуға</w:t>
      </w:r>
      <w:r>
        <w:rPr>
          <w:spacing w:val="-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spacing w:line="237" w:lineRule="auto" w:before="3"/>
        <w:ind w:right="318"/>
      </w:pPr>
      <w:r>
        <w:rPr/>
        <w:t>Осы тармақтың екінші бөлігі 1) тармақшасының талабы құрылатын сақтандыру (қайта</w:t>
      </w:r>
      <w:r>
        <w:rPr>
          <w:spacing w:val="-57"/>
        </w:rPr>
        <w:t> </w:t>
      </w:r>
      <w:r>
        <w:rPr/>
        <w:t>сақтандыру)</w:t>
      </w:r>
      <w:r>
        <w:rPr>
          <w:spacing w:val="2"/>
        </w:rPr>
        <w:t> </w:t>
      </w:r>
      <w:r>
        <w:rPr/>
        <w:t>ұйымына,</w:t>
      </w:r>
      <w:r>
        <w:rPr>
          <w:spacing w:val="-2"/>
        </w:rPr>
        <w:t> </w:t>
      </w:r>
      <w:r>
        <w:rPr/>
        <w:t>құрылатын</w:t>
      </w:r>
      <w:r>
        <w:rPr>
          <w:spacing w:val="3"/>
        </w:rPr>
        <w:t> </w:t>
      </w:r>
      <w:r>
        <w:rPr/>
        <w:t>банкке қолданылмайды.</w:t>
      </w:r>
    </w:p>
    <w:p>
      <w:pPr>
        <w:pStyle w:val="BodyText"/>
        <w:spacing w:before="3"/>
        <w:ind w:right="306"/>
      </w:pPr>
      <w:r>
        <w:rPr/>
        <w:t>Құрылатын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(қайта</w:t>
      </w:r>
      <w:r>
        <w:rPr>
          <w:spacing w:val="1"/>
        </w:rPr>
        <w:t> </w:t>
      </w:r>
      <w:r>
        <w:rPr/>
        <w:t>сақтандыру)</w:t>
      </w:r>
      <w:r>
        <w:rPr>
          <w:spacing w:val="1"/>
        </w:rPr>
        <w:t> </w:t>
      </w:r>
      <w:r>
        <w:rPr/>
        <w:t>ұйымы,</w:t>
      </w:r>
      <w:r>
        <w:rPr>
          <w:spacing w:val="1"/>
        </w:rPr>
        <w:t> </w:t>
      </w:r>
      <w:r>
        <w:rPr/>
        <w:t>құрылатын</w:t>
      </w:r>
      <w:r>
        <w:rPr>
          <w:spacing w:val="1"/>
        </w:rPr>
        <w:t> </w:t>
      </w:r>
      <w:r>
        <w:rPr/>
        <w:t>банк</w:t>
      </w:r>
      <w:r>
        <w:rPr>
          <w:spacing w:val="60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(қайта сақтандыру) ұйымын құруға немесе банк ашуға рұқсат алуға құжаттарды берген</w:t>
      </w:r>
      <w:r>
        <w:rPr>
          <w:spacing w:val="1"/>
        </w:rPr>
        <w:t> </w:t>
      </w:r>
      <w:r>
        <w:rPr/>
        <w:t>кезде жарияланған акциялар шығарылымын мемлекеттік тіркеуге құжаттарды</w:t>
      </w:r>
      <w:r>
        <w:rPr>
          <w:spacing w:val="1"/>
        </w:rPr>
        <w:t> </w:t>
      </w:r>
      <w:r>
        <w:rPr/>
        <w:t>ұсынуға</w:t>
      </w:r>
      <w:r>
        <w:rPr>
          <w:spacing w:val="1"/>
        </w:rPr>
        <w:t> </w:t>
      </w:r>
      <w:r>
        <w:rPr/>
        <w:t>міндетті.</w:t>
      </w:r>
    </w:p>
    <w:p>
      <w:pPr>
        <w:pStyle w:val="ListParagraph"/>
        <w:numPr>
          <w:ilvl w:val="0"/>
          <w:numId w:val="56"/>
        </w:numPr>
        <w:tabs>
          <w:tab w:pos="992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Уәкілетті орган акционерлік қоғам заңды тұлға ретінде тіркелген күннен кейін не</w:t>
      </w:r>
      <w:r>
        <w:rPr>
          <w:spacing w:val="1"/>
          <w:sz w:val="24"/>
        </w:rPr>
        <w:t> </w:t>
      </w:r>
      <w:r>
        <w:rPr>
          <w:sz w:val="24"/>
        </w:rPr>
        <w:t>жарияланған акциялар шығарылымын мемлекеттік тіркеуді жарамсыз деп тану туралы сот</w:t>
      </w:r>
      <w:r>
        <w:rPr>
          <w:spacing w:val="-57"/>
          <w:sz w:val="24"/>
        </w:rPr>
        <w:t> </w:t>
      </w:r>
      <w:r>
        <w:rPr>
          <w:sz w:val="24"/>
        </w:rPr>
        <w:t>шешімі негізінде акционерлік қоғамның акциялар шығарылымы жойылған күннен кейін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жыл</w:t>
      </w:r>
      <w:r>
        <w:rPr>
          <w:spacing w:val="1"/>
          <w:sz w:val="24"/>
        </w:rPr>
        <w:t> </w:t>
      </w:r>
      <w:r>
        <w:rPr>
          <w:sz w:val="24"/>
        </w:rPr>
        <w:t>өткеннен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60"/>
          <w:sz w:val="24"/>
        </w:rPr>
        <w:t> </w:t>
      </w:r>
      <w:r>
        <w:rPr>
          <w:sz w:val="24"/>
        </w:rPr>
        <w:t>тіркеуді</w:t>
      </w:r>
      <w:r>
        <w:rPr>
          <w:spacing w:val="1"/>
          <w:sz w:val="24"/>
        </w:rPr>
        <w:t> </w:t>
      </w:r>
      <w:r>
        <w:rPr>
          <w:sz w:val="24"/>
        </w:rPr>
        <w:t>жүзеге асыруға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4"/>
          <w:sz w:val="24"/>
        </w:rPr>
        <w:t> </w:t>
      </w:r>
      <w:r>
        <w:rPr>
          <w:sz w:val="24"/>
        </w:rPr>
        <w:t>емес.</w:t>
      </w:r>
    </w:p>
    <w:p>
      <w:pPr>
        <w:pStyle w:val="ListParagraph"/>
        <w:numPr>
          <w:ilvl w:val="0"/>
          <w:numId w:val="56"/>
        </w:numPr>
        <w:tabs>
          <w:tab w:pos="105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жыл</w:t>
      </w:r>
      <w:r>
        <w:rPr>
          <w:spacing w:val="1"/>
          <w:sz w:val="24"/>
        </w:rPr>
        <w:t> </w:t>
      </w:r>
      <w:r>
        <w:rPr>
          <w:sz w:val="24"/>
        </w:rPr>
        <w:t>өткеннен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-57"/>
          <w:sz w:val="24"/>
        </w:rPr>
        <w:t> </w:t>
      </w:r>
      <w:r>
        <w:rPr>
          <w:sz w:val="24"/>
        </w:rPr>
        <w:t>асырылмаса:</w:t>
      </w:r>
    </w:p>
    <w:p>
      <w:pPr>
        <w:pStyle w:val="ListParagraph"/>
        <w:numPr>
          <w:ilvl w:val="0"/>
          <w:numId w:val="58"/>
        </w:numPr>
        <w:tabs>
          <w:tab w:pos="1074" w:val="left" w:leader="none"/>
        </w:tabs>
        <w:spacing w:line="240" w:lineRule="auto" w:before="1" w:after="0"/>
        <w:ind w:left="319" w:right="302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таратылуды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ұйымдық-құқықтық</w:t>
      </w:r>
      <w:r>
        <w:rPr>
          <w:spacing w:val="1"/>
          <w:sz w:val="24"/>
        </w:rPr>
        <w:t> </w:t>
      </w:r>
      <w:r>
        <w:rPr>
          <w:sz w:val="24"/>
        </w:rPr>
        <w:t>нысанға қайта</w:t>
      </w:r>
      <w:r>
        <w:rPr>
          <w:spacing w:val="-3"/>
          <w:sz w:val="24"/>
        </w:rPr>
        <w:t> </w:t>
      </w:r>
      <w:r>
        <w:rPr>
          <w:sz w:val="24"/>
        </w:rPr>
        <w:t>ұйымдастырылуды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асыруға міндетті;</w:t>
      </w:r>
    </w:p>
    <w:p>
      <w:pPr>
        <w:pStyle w:val="ListParagraph"/>
        <w:numPr>
          <w:ilvl w:val="0"/>
          <w:numId w:val="58"/>
        </w:numPr>
        <w:tabs>
          <w:tab w:pos="1040" w:val="left" w:leader="none"/>
        </w:tabs>
        <w:spacing w:line="237" w:lineRule="auto" w:before="2" w:after="0"/>
        <w:ind w:left="319" w:right="318" w:firstLine="398"/>
        <w:jc w:val="both"/>
        <w:rPr>
          <w:sz w:val="24"/>
        </w:rPr>
      </w:pPr>
      <w:r>
        <w:rPr>
          <w:sz w:val="24"/>
        </w:rPr>
        <w:t>уәкілетті орган</w:t>
      </w:r>
      <w:r>
        <w:rPr>
          <w:spacing w:val="1"/>
          <w:sz w:val="24"/>
        </w:rPr>
        <w:t> </w:t>
      </w:r>
      <w:r>
        <w:rPr>
          <w:sz w:val="24"/>
        </w:rPr>
        <w:t>акционерлік қоғамды тарату не 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 мақсатында</w:t>
      </w:r>
      <w:r>
        <w:rPr>
          <w:spacing w:val="1"/>
          <w:sz w:val="24"/>
        </w:rPr>
        <w:t> </w:t>
      </w:r>
      <w:r>
        <w:rPr>
          <w:sz w:val="24"/>
        </w:rPr>
        <w:t>сотқа жүгінуге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line="237" w:lineRule="auto" w:before="6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9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6"/>
        </w:numPr>
        <w:tabs>
          <w:tab w:pos="1069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электрондық</w:t>
      </w:r>
      <w:r>
        <w:rPr>
          <w:spacing w:val="1"/>
          <w:sz w:val="24"/>
        </w:rPr>
        <w:t> </w:t>
      </w:r>
      <w:r>
        <w:rPr>
          <w:sz w:val="24"/>
        </w:rPr>
        <w:t>нысанда</w:t>
      </w:r>
      <w:r>
        <w:rPr>
          <w:spacing w:val="1"/>
          <w:sz w:val="24"/>
        </w:rPr>
        <w:t> </w:t>
      </w:r>
      <w:r>
        <w:rPr>
          <w:sz w:val="24"/>
        </w:rPr>
        <w:t>ұсынған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асырылады:</w:t>
      </w:r>
    </w:p>
    <w:p>
      <w:pPr>
        <w:pStyle w:val="ListParagraph"/>
        <w:numPr>
          <w:ilvl w:val="0"/>
          <w:numId w:val="59"/>
        </w:numPr>
        <w:tabs>
          <w:tab w:pos="1146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ақпараттық</w:t>
      </w:r>
      <w:r>
        <w:rPr>
          <w:spacing w:val="1"/>
          <w:sz w:val="24"/>
        </w:rPr>
        <w:t> </w:t>
      </w:r>
      <w:r>
        <w:rPr>
          <w:sz w:val="24"/>
        </w:rPr>
        <w:t>жүйелерде</w:t>
      </w:r>
      <w:r>
        <w:rPr>
          <w:spacing w:val="1"/>
          <w:sz w:val="24"/>
        </w:rPr>
        <w:t> </w:t>
      </w:r>
      <w:r>
        <w:rPr>
          <w:sz w:val="24"/>
        </w:rPr>
        <w:t>қамтылған,</w:t>
      </w:r>
      <w:r>
        <w:rPr>
          <w:spacing w:val="1"/>
          <w:sz w:val="24"/>
        </w:rPr>
        <w:t> </w:t>
      </w:r>
      <w:r>
        <w:rPr>
          <w:sz w:val="24"/>
        </w:rPr>
        <w:t>заңмен</w:t>
      </w:r>
      <w:r>
        <w:rPr>
          <w:spacing w:val="1"/>
          <w:sz w:val="24"/>
        </w:rPr>
        <w:t> </w:t>
      </w:r>
      <w:r>
        <w:rPr>
          <w:sz w:val="24"/>
        </w:rPr>
        <w:t>қорғалатын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мәліметтерді пайдалануға келісімі бар, еркін нысанда жасалған, акционерлік қоғамның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7"/>
          <w:sz w:val="24"/>
        </w:rPr>
        <w:t> </w:t>
      </w:r>
      <w:r>
        <w:rPr>
          <w:sz w:val="24"/>
        </w:rPr>
        <w:t>адамының</w:t>
      </w:r>
      <w:r>
        <w:rPr>
          <w:spacing w:val="-1"/>
          <w:sz w:val="24"/>
        </w:rPr>
        <w:t> </w:t>
      </w:r>
      <w:r>
        <w:rPr>
          <w:sz w:val="24"/>
        </w:rPr>
        <w:t>электрондық</w:t>
      </w:r>
      <w:r>
        <w:rPr>
          <w:spacing w:val="-8"/>
          <w:sz w:val="24"/>
        </w:rPr>
        <w:t> </w:t>
      </w:r>
      <w:r>
        <w:rPr>
          <w:sz w:val="24"/>
        </w:rPr>
        <w:t>цифрлық</w:t>
      </w:r>
      <w:r>
        <w:rPr>
          <w:spacing w:val="-4"/>
          <w:sz w:val="24"/>
        </w:rPr>
        <w:t> </w:t>
      </w:r>
      <w:r>
        <w:rPr>
          <w:sz w:val="24"/>
        </w:rPr>
        <w:t>қолтаңбасы</w:t>
      </w:r>
      <w:r>
        <w:rPr>
          <w:spacing w:val="-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куәландырылған</w:t>
      </w:r>
      <w:r>
        <w:rPr>
          <w:spacing w:val="-1"/>
          <w:sz w:val="24"/>
        </w:rPr>
        <w:t> </w:t>
      </w:r>
      <w:r>
        <w:rPr>
          <w:sz w:val="24"/>
        </w:rPr>
        <w:t>өтініш;</w:t>
      </w:r>
    </w:p>
    <w:p>
      <w:pPr>
        <w:pStyle w:val="ListParagraph"/>
        <w:numPr>
          <w:ilvl w:val="0"/>
          <w:numId w:val="59"/>
        </w:numPr>
        <w:tabs>
          <w:tab w:pos="1021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осы баптың 1-тармағы екінші бөлігінің 2) тармақшасында белгіленген жағдайда,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құрылтай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(жалғыз</w:t>
      </w:r>
      <w:r>
        <w:rPr>
          <w:spacing w:val="1"/>
          <w:sz w:val="24"/>
        </w:rPr>
        <w:t> </w:t>
      </w:r>
      <w:r>
        <w:rPr>
          <w:sz w:val="24"/>
        </w:rPr>
        <w:t>құрылтайшы</w:t>
      </w:r>
      <w:r>
        <w:rPr>
          <w:spacing w:val="1"/>
          <w:sz w:val="24"/>
        </w:rPr>
        <w:t> </w:t>
      </w:r>
      <w:r>
        <w:rPr>
          <w:sz w:val="24"/>
        </w:rPr>
        <w:t>шешімінің) немесе акционерлердің жалпы жиналысы (дауыс беретін барлық акцияларды</w:t>
      </w:r>
      <w:r>
        <w:rPr>
          <w:spacing w:val="1"/>
          <w:sz w:val="24"/>
        </w:rPr>
        <w:t> </w:t>
      </w:r>
      <w:r>
        <w:rPr>
          <w:sz w:val="24"/>
        </w:rPr>
        <w:t>иеленетін</w:t>
      </w:r>
      <w:r>
        <w:rPr>
          <w:spacing w:val="2"/>
          <w:sz w:val="24"/>
        </w:rPr>
        <w:t> </w:t>
      </w:r>
      <w:r>
        <w:rPr>
          <w:sz w:val="24"/>
        </w:rPr>
        <w:t>акционер</w:t>
      </w:r>
      <w:r>
        <w:rPr>
          <w:spacing w:val="-4"/>
          <w:sz w:val="24"/>
        </w:rPr>
        <w:t> </w:t>
      </w:r>
      <w:r>
        <w:rPr>
          <w:sz w:val="24"/>
        </w:rPr>
        <w:t>шешімі)</w:t>
      </w:r>
      <w:r>
        <w:rPr>
          <w:spacing w:val="3"/>
          <w:sz w:val="24"/>
        </w:rPr>
        <w:t> </w:t>
      </w:r>
      <w:r>
        <w:rPr>
          <w:sz w:val="24"/>
        </w:rPr>
        <w:t>хаттамасының</w:t>
      </w:r>
      <w:r>
        <w:rPr>
          <w:spacing w:val="2"/>
          <w:sz w:val="24"/>
        </w:rPr>
        <w:t> </w:t>
      </w:r>
      <w:r>
        <w:rPr>
          <w:sz w:val="24"/>
        </w:rPr>
        <w:t>көшірмесі;</w:t>
      </w:r>
    </w:p>
    <w:p>
      <w:pPr>
        <w:pStyle w:val="ListParagraph"/>
        <w:numPr>
          <w:ilvl w:val="0"/>
          <w:numId w:val="59"/>
        </w:numPr>
        <w:tabs>
          <w:tab w:pos="103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осы баптың 1-тармағы екінші бөлігінің 2) тармақшасында белгіленген жағдайда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жарамсыз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шешімінің</w:t>
      </w:r>
      <w:r>
        <w:rPr>
          <w:spacing w:val="1"/>
          <w:sz w:val="24"/>
        </w:rPr>
        <w:t> </w:t>
      </w:r>
      <w:r>
        <w:rPr>
          <w:sz w:val="24"/>
        </w:rPr>
        <w:t>көшірмесі;</w:t>
      </w:r>
    </w:p>
    <w:p>
      <w:pPr>
        <w:pStyle w:val="ListParagraph"/>
        <w:numPr>
          <w:ilvl w:val="0"/>
          <w:numId w:val="59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акциялар</w:t>
      </w:r>
      <w:r>
        <w:rPr>
          <w:spacing w:val="-10"/>
          <w:sz w:val="24"/>
        </w:rPr>
        <w:t> </w:t>
      </w:r>
      <w:r>
        <w:rPr>
          <w:sz w:val="24"/>
        </w:rPr>
        <w:t>шығарылымы</w:t>
      </w:r>
      <w:r>
        <w:rPr>
          <w:spacing w:val="-7"/>
          <w:sz w:val="24"/>
        </w:rPr>
        <w:t> </w:t>
      </w:r>
      <w:r>
        <w:rPr>
          <w:sz w:val="24"/>
        </w:rPr>
        <w:t>проспектісі;</w:t>
      </w: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37" w:lineRule="auto" w:before="6" w:after="0"/>
        <w:ind w:left="319" w:right="315" w:firstLine="398"/>
        <w:jc w:val="both"/>
        <w:rPr>
          <w:sz w:val="24"/>
        </w:rPr>
      </w:pPr>
      <w:r>
        <w:rPr>
          <w:sz w:val="24"/>
        </w:rPr>
        <w:t>акционерлік қоғамның құрылтайшылары арасында орналастырылатын жарияланған</w:t>
      </w:r>
      <w:r>
        <w:rPr>
          <w:spacing w:val="-57"/>
          <w:sz w:val="24"/>
        </w:rPr>
        <w:t> </w:t>
      </w:r>
      <w:r>
        <w:rPr>
          <w:sz w:val="24"/>
        </w:rPr>
        <w:t>акцияларға ақы</w:t>
      </w:r>
      <w:r>
        <w:rPr>
          <w:spacing w:val="3"/>
          <w:sz w:val="24"/>
        </w:rPr>
        <w:t> </w:t>
      </w:r>
      <w:r>
        <w:rPr>
          <w:sz w:val="24"/>
        </w:rPr>
        <w:t>төленгенін</w:t>
      </w:r>
      <w:r>
        <w:rPr>
          <w:spacing w:val="2"/>
          <w:sz w:val="24"/>
        </w:rPr>
        <w:t> </w:t>
      </w:r>
      <w:r>
        <w:rPr>
          <w:sz w:val="24"/>
        </w:rPr>
        <w:t>растайтын</w:t>
      </w:r>
      <w:r>
        <w:rPr>
          <w:spacing w:val="3"/>
          <w:sz w:val="24"/>
        </w:rPr>
        <w:t> </w:t>
      </w:r>
      <w:r>
        <w:rPr>
          <w:sz w:val="24"/>
        </w:rPr>
        <w:t>құжаттар.</w:t>
      </w:r>
    </w:p>
    <w:p>
      <w:pPr>
        <w:pStyle w:val="ListParagraph"/>
        <w:numPr>
          <w:ilvl w:val="0"/>
          <w:numId w:val="56"/>
        </w:numPr>
        <w:tabs>
          <w:tab w:pos="1002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Ұсынылған құжаттар Қазақстан Республикасы заңнамасының 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келген кезде уәкілетті орган жарияланған акциялар шығарылымын мемлекеттік тіркеуді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6"/>
          <w:sz w:val="24"/>
        </w:rPr>
        <w:t> </w:t>
      </w:r>
      <w:r>
        <w:rPr>
          <w:sz w:val="24"/>
        </w:rPr>
        <w:t>асырады</w:t>
      </w:r>
      <w:r>
        <w:rPr>
          <w:spacing w:val="15"/>
          <w:sz w:val="24"/>
        </w:rPr>
        <w:t> </w:t>
      </w:r>
      <w:r>
        <w:rPr>
          <w:sz w:val="24"/>
        </w:rPr>
        <w:t>және</w:t>
      </w:r>
      <w:r>
        <w:rPr>
          <w:spacing w:val="16"/>
          <w:sz w:val="24"/>
        </w:rPr>
        <w:t> </w:t>
      </w:r>
      <w:r>
        <w:rPr>
          <w:sz w:val="24"/>
        </w:rPr>
        <w:t>акционерлік</w:t>
      </w:r>
      <w:r>
        <w:rPr>
          <w:spacing w:val="16"/>
          <w:sz w:val="24"/>
        </w:rPr>
        <w:t> </w:t>
      </w:r>
      <w:r>
        <w:rPr>
          <w:sz w:val="24"/>
        </w:rPr>
        <w:t>қоғамға</w:t>
      </w:r>
      <w:r>
        <w:rPr>
          <w:spacing w:val="16"/>
          <w:sz w:val="24"/>
        </w:rPr>
        <w:t> </w:t>
      </w:r>
      <w:r>
        <w:rPr>
          <w:sz w:val="24"/>
        </w:rPr>
        <w:t>жарияланған</w:t>
      </w:r>
      <w:r>
        <w:rPr>
          <w:spacing w:val="18"/>
          <w:sz w:val="24"/>
        </w:rPr>
        <w:t> </w:t>
      </w:r>
      <w:r>
        <w:rPr>
          <w:sz w:val="24"/>
        </w:rPr>
        <w:t>акциялар</w:t>
      </w:r>
      <w:r>
        <w:rPr>
          <w:spacing w:val="17"/>
          <w:sz w:val="24"/>
        </w:rPr>
        <w:t> </w:t>
      </w:r>
      <w:r>
        <w:rPr>
          <w:sz w:val="24"/>
        </w:rPr>
        <w:t>шығарылымын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6" w:firstLine="0"/>
      </w:pP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куәлік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акциялар</w:t>
      </w:r>
      <w:r>
        <w:rPr>
          <w:spacing w:val="1"/>
        </w:rPr>
        <w:t> </w:t>
      </w:r>
      <w:r>
        <w:rPr/>
        <w:t>шығарылымы</w:t>
      </w:r>
      <w:r>
        <w:rPr>
          <w:spacing w:val="1"/>
        </w:rPr>
        <w:t> </w:t>
      </w:r>
      <w:r>
        <w:rPr/>
        <w:t>проспектісін</w:t>
      </w:r>
      <w:r>
        <w:rPr>
          <w:spacing w:val="1"/>
        </w:rPr>
        <w:t> </w:t>
      </w:r>
      <w:r>
        <w:rPr/>
        <w:t>береді</w:t>
      </w:r>
      <w:r>
        <w:rPr>
          <w:spacing w:val="1"/>
        </w:rPr>
        <w:t> </w:t>
      </w:r>
      <w:r>
        <w:rPr/>
        <w:t>(жібереді).</w:t>
      </w:r>
    </w:p>
    <w:p>
      <w:pPr>
        <w:pStyle w:val="ListParagraph"/>
        <w:numPr>
          <w:ilvl w:val="0"/>
          <w:numId w:val="56"/>
        </w:numPr>
        <w:tabs>
          <w:tab w:pos="987" w:val="left" w:leader="none"/>
        </w:tabs>
        <w:spacing w:line="240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Акциялар шығарылымы проспектісіне өзгерістерді және (немесе) 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-5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акционерлік</w:t>
      </w:r>
      <w:r>
        <w:rPr>
          <w:spacing w:val="-2"/>
          <w:sz w:val="24"/>
        </w:rPr>
        <w:t> </w:t>
      </w:r>
      <w:r>
        <w:rPr>
          <w:sz w:val="24"/>
        </w:rPr>
        <w:t>қоғам</w:t>
      </w:r>
      <w:r>
        <w:rPr>
          <w:spacing w:val="2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1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құжаттарды</w:t>
      </w:r>
      <w:r>
        <w:rPr>
          <w:spacing w:val="2"/>
          <w:sz w:val="24"/>
        </w:rPr>
        <w:t> </w:t>
      </w:r>
      <w:r>
        <w:rPr>
          <w:sz w:val="24"/>
        </w:rPr>
        <w:t>ұсынады:</w:t>
      </w:r>
    </w:p>
    <w:p>
      <w:pPr>
        <w:pStyle w:val="ListParagraph"/>
        <w:numPr>
          <w:ilvl w:val="0"/>
          <w:numId w:val="60"/>
        </w:numPr>
        <w:tabs>
          <w:tab w:pos="1064" w:val="left" w:leader="none"/>
        </w:tabs>
        <w:spacing w:line="237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проспектісінің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енгізілетін</w:t>
      </w:r>
      <w:r>
        <w:rPr>
          <w:spacing w:val="-1"/>
          <w:sz w:val="24"/>
        </w:rPr>
        <w:t> </w:t>
      </w:r>
      <w:r>
        <w:rPr>
          <w:sz w:val="24"/>
        </w:rPr>
        <w:t>құрылымдық</w:t>
      </w:r>
      <w:r>
        <w:rPr>
          <w:spacing w:val="-2"/>
          <w:sz w:val="24"/>
        </w:rPr>
        <w:t> </w:t>
      </w:r>
      <w:r>
        <w:rPr>
          <w:sz w:val="24"/>
        </w:rPr>
        <w:t>бірліктерін көрсете</w:t>
      </w:r>
      <w:r>
        <w:rPr>
          <w:spacing w:val="-2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еркін</w:t>
      </w:r>
      <w:r>
        <w:rPr>
          <w:spacing w:val="-1"/>
          <w:sz w:val="24"/>
        </w:rPr>
        <w:t> </w:t>
      </w:r>
      <w:r>
        <w:rPr>
          <w:sz w:val="24"/>
        </w:rPr>
        <w:t>нысанда</w:t>
      </w:r>
      <w:r>
        <w:rPr>
          <w:spacing w:val="-1"/>
          <w:sz w:val="24"/>
        </w:rPr>
        <w:t> </w:t>
      </w:r>
      <w:r>
        <w:rPr>
          <w:sz w:val="24"/>
        </w:rPr>
        <w:t>жазылған</w:t>
      </w:r>
      <w:r>
        <w:rPr>
          <w:spacing w:val="-5"/>
          <w:sz w:val="24"/>
        </w:rPr>
        <w:t> </w:t>
      </w:r>
      <w:r>
        <w:rPr>
          <w:sz w:val="24"/>
        </w:rPr>
        <w:t>өтініш;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акциялар</w:t>
      </w:r>
      <w:r>
        <w:rPr>
          <w:spacing w:val="-9"/>
          <w:sz w:val="24"/>
        </w:rPr>
        <w:t> </w:t>
      </w:r>
      <w:r>
        <w:rPr>
          <w:sz w:val="24"/>
        </w:rPr>
        <w:t>шығарылымы</w:t>
      </w:r>
      <w:r>
        <w:rPr>
          <w:spacing w:val="-6"/>
          <w:sz w:val="24"/>
        </w:rPr>
        <w:t> </w:t>
      </w:r>
      <w:r>
        <w:rPr>
          <w:sz w:val="24"/>
        </w:rPr>
        <w:t>проспектісіне</w:t>
      </w:r>
      <w:r>
        <w:rPr>
          <w:spacing w:val="-5"/>
          <w:sz w:val="24"/>
        </w:rPr>
        <w:t> </w:t>
      </w:r>
      <w:r>
        <w:rPr>
          <w:sz w:val="24"/>
        </w:rPr>
        <w:t>өзгерістер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3"/>
          <w:sz w:val="24"/>
        </w:rPr>
        <w:t> </w:t>
      </w:r>
      <w:r>
        <w:rPr>
          <w:sz w:val="24"/>
        </w:rPr>
        <w:t>толықтырулар;</w:t>
      </w:r>
    </w:p>
    <w:p>
      <w:pPr>
        <w:pStyle w:val="ListParagraph"/>
        <w:numPr>
          <w:ilvl w:val="0"/>
          <w:numId w:val="60"/>
        </w:numPr>
        <w:tabs>
          <w:tab w:pos="102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электрондық түрдегі өзгерістер және (немесе) толықтырулар ескерілген 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-2"/>
          <w:sz w:val="24"/>
        </w:rPr>
        <w:t> </w:t>
      </w:r>
      <w:r>
        <w:rPr>
          <w:sz w:val="24"/>
        </w:rPr>
        <w:t>проспектісі;</w:t>
      </w:r>
    </w:p>
    <w:p>
      <w:pPr>
        <w:pStyle w:val="ListParagraph"/>
        <w:numPr>
          <w:ilvl w:val="0"/>
          <w:numId w:val="60"/>
        </w:numPr>
        <w:tabs>
          <w:tab w:pos="1088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толықтырулар енгізуге</w:t>
      </w:r>
      <w:r>
        <w:rPr>
          <w:spacing w:val="-1"/>
          <w:sz w:val="24"/>
        </w:rPr>
        <w:t> </w:t>
      </w:r>
      <w:r>
        <w:rPr>
          <w:sz w:val="24"/>
        </w:rPr>
        <w:t>негіз болған</w:t>
      </w:r>
      <w:r>
        <w:rPr>
          <w:spacing w:val="-4"/>
          <w:sz w:val="24"/>
        </w:rPr>
        <w:t> </w:t>
      </w:r>
      <w:r>
        <w:rPr>
          <w:sz w:val="24"/>
        </w:rPr>
        <w:t>шешімнің</w:t>
      </w:r>
      <w:r>
        <w:rPr>
          <w:spacing w:val="1"/>
          <w:sz w:val="24"/>
        </w:rPr>
        <w:t> </w:t>
      </w:r>
      <w:r>
        <w:rPr>
          <w:sz w:val="24"/>
        </w:rPr>
        <w:t>(хаттаманың)</w:t>
      </w:r>
      <w:r>
        <w:rPr>
          <w:spacing w:val="1"/>
          <w:sz w:val="24"/>
        </w:rPr>
        <w:t> </w:t>
      </w:r>
      <w:r>
        <w:rPr>
          <w:sz w:val="24"/>
        </w:rPr>
        <w:t>көшірмесі;</w:t>
      </w:r>
    </w:p>
    <w:p>
      <w:pPr>
        <w:pStyle w:val="ListParagraph"/>
        <w:numPr>
          <w:ilvl w:val="0"/>
          <w:numId w:val="60"/>
        </w:numPr>
        <w:tabs>
          <w:tab w:pos="111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куәліктің</w:t>
      </w:r>
      <w:r>
        <w:rPr>
          <w:spacing w:val="1"/>
          <w:sz w:val="24"/>
        </w:rPr>
        <w:t> </w:t>
      </w:r>
      <w:r>
        <w:rPr>
          <w:sz w:val="24"/>
        </w:rPr>
        <w:t>түпнұсқасы (жарияланған акциялар саны ұлғайған және (немесе) олардың түрі өзгерген,</w:t>
      </w:r>
      <w:r>
        <w:rPr>
          <w:spacing w:val="1"/>
          <w:sz w:val="24"/>
        </w:rPr>
        <w:t> </w:t>
      </w:r>
      <w:r>
        <w:rPr>
          <w:sz w:val="24"/>
        </w:rPr>
        <w:t>акционерлік қоғамның атауы өзгерген, акционерлік қоғамның орналасқан жері өзгерген</w:t>
      </w:r>
      <w:r>
        <w:rPr>
          <w:spacing w:val="1"/>
          <w:sz w:val="24"/>
        </w:rPr>
        <w:t> </w:t>
      </w:r>
      <w:r>
        <w:rPr>
          <w:sz w:val="24"/>
        </w:rPr>
        <w:t>кезде);</w:t>
      </w:r>
    </w:p>
    <w:p>
      <w:pPr>
        <w:pStyle w:val="ListParagraph"/>
        <w:numPr>
          <w:ilvl w:val="0"/>
          <w:numId w:val="60"/>
        </w:numPr>
        <w:tabs>
          <w:tab w:pos="105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«Акционерлік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color w:val="0000FF"/>
          <w:spacing w:val="1"/>
          <w:sz w:val="24"/>
        </w:rPr>
        <w:t> </w:t>
      </w:r>
      <w:hyperlink r:id="rId293">
        <w:r>
          <w:rPr>
            <w:color w:val="0000FF"/>
            <w:sz w:val="24"/>
            <w:u w:val="single" w:color="0000FF"/>
          </w:rPr>
          <w:t>32-бабында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жарғылық</w:t>
      </w:r>
      <w:r>
        <w:rPr>
          <w:spacing w:val="1"/>
          <w:sz w:val="24"/>
        </w:rPr>
        <w:t> </w:t>
      </w:r>
      <w:r>
        <w:rPr>
          <w:sz w:val="24"/>
        </w:rPr>
        <w:t>капиталына</w:t>
      </w:r>
      <w:r>
        <w:rPr>
          <w:spacing w:val="1"/>
          <w:sz w:val="24"/>
        </w:rPr>
        <w:t> </w:t>
      </w:r>
      <w:r>
        <w:rPr>
          <w:sz w:val="24"/>
        </w:rPr>
        <w:t>мемлекет</w:t>
      </w:r>
      <w:r>
        <w:rPr>
          <w:spacing w:val="1"/>
          <w:sz w:val="24"/>
        </w:rPr>
        <w:t> </w:t>
      </w:r>
      <w:r>
        <w:rPr>
          <w:sz w:val="24"/>
        </w:rPr>
        <w:t>қатысатын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мәжбүрлі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шешімінің</w:t>
      </w:r>
      <w:r>
        <w:rPr>
          <w:spacing w:val="1"/>
          <w:sz w:val="24"/>
        </w:rPr>
        <w:t> </w:t>
      </w:r>
      <w:r>
        <w:rPr>
          <w:sz w:val="24"/>
        </w:rPr>
        <w:t>көшірмесі (акционерлік қоғамның жарияланған акциялары болмаған немесе олар мерзімі</w:t>
      </w:r>
      <w:r>
        <w:rPr>
          <w:spacing w:val="1"/>
          <w:sz w:val="24"/>
        </w:rPr>
        <w:t> </w:t>
      </w:r>
      <w:r>
        <w:rPr>
          <w:sz w:val="24"/>
        </w:rPr>
        <w:t>өткен</w:t>
      </w:r>
      <w:r>
        <w:rPr>
          <w:spacing w:val="2"/>
          <w:sz w:val="24"/>
        </w:rPr>
        <w:t> </w:t>
      </w:r>
      <w:r>
        <w:rPr>
          <w:sz w:val="24"/>
        </w:rPr>
        <w:t>салық</w:t>
      </w:r>
      <w:r>
        <w:rPr>
          <w:spacing w:val="-1"/>
          <w:sz w:val="24"/>
        </w:rPr>
        <w:t> </w:t>
      </w:r>
      <w:r>
        <w:rPr>
          <w:sz w:val="24"/>
        </w:rPr>
        <w:t>берешегін</w:t>
      </w:r>
      <w:r>
        <w:rPr>
          <w:spacing w:val="2"/>
          <w:sz w:val="24"/>
        </w:rPr>
        <w:t> </w:t>
      </w:r>
      <w:r>
        <w:rPr>
          <w:sz w:val="24"/>
        </w:rPr>
        <w:t>өтеуге</w:t>
      </w:r>
      <w:r>
        <w:rPr>
          <w:spacing w:val="1"/>
          <w:sz w:val="24"/>
        </w:rPr>
        <w:t> </w:t>
      </w:r>
      <w:r>
        <w:rPr>
          <w:sz w:val="24"/>
        </w:rPr>
        <w:t>жеткіліксіз</w:t>
      </w:r>
      <w:r>
        <w:rPr>
          <w:spacing w:val="2"/>
          <w:sz w:val="24"/>
        </w:rPr>
        <w:t> </w:t>
      </w:r>
      <w:r>
        <w:rPr>
          <w:sz w:val="24"/>
        </w:rPr>
        <w:t>болған</w:t>
      </w:r>
      <w:r>
        <w:rPr>
          <w:spacing w:val="2"/>
          <w:sz w:val="24"/>
        </w:rPr>
        <w:t> </w:t>
      </w:r>
      <w:r>
        <w:rPr>
          <w:sz w:val="24"/>
        </w:rPr>
        <w:t>жағдайда).</w:t>
      </w:r>
    </w:p>
    <w:p>
      <w:pPr>
        <w:pStyle w:val="ListParagraph"/>
        <w:numPr>
          <w:ilvl w:val="0"/>
          <w:numId w:val="56"/>
        </w:numPr>
        <w:tabs>
          <w:tab w:pos="987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Акциялар шығарылымы проспектісіне өзгерістерді және (немесе) 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ұсынылған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заңнамасының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-57"/>
          <w:sz w:val="24"/>
        </w:rPr>
        <w:t> </w:t>
      </w:r>
      <w:r>
        <w:rPr>
          <w:sz w:val="24"/>
        </w:rPr>
        <w:t>сәйкес келген</w:t>
      </w:r>
      <w:r>
        <w:rPr>
          <w:spacing w:val="3"/>
          <w:sz w:val="24"/>
        </w:rPr>
        <w:t> </w:t>
      </w:r>
      <w:r>
        <w:rPr>
          <w:sz w:val="24"/>
        </w:rPr>
        <w:t>жағдайда уәкілетті</w:t>
      </w:r>
      <w:r>
        <w:rPr>
          <w:spacing w:val="-7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акционерлік қоғамға:</w:t>
      </w:r>
    </w:p>
    <w:p>
      <w:pPr>
        <w:pStyle w:val="ListParagraph"/>
        <w:numPr>
          <w:ilvl w:val="0"/>
          <w:numId w:val="61"/>
        </w:numPr>
        <w:tabs>
          <w:tab w:pos="1064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 бұрын берілген жарияланған акциялар шығарылымын мемлекеттік 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куәлікте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мәліметтерді</w:t>
      </w:r>
      <w:r>
        <w:rPr>
          <w:spacing w:val="1"/>
          <w:sz w:val="24"/>
        </w:rPr>
        <w:t> </w:t>
      </w:r>
      <w:r>
        <w:rPr>
          <w:sz w:val="24"/>
        </w:rPr>
        <w:t>өзгертуді</w:t>
      </w:r>
      <w:r>
        <w:rPr>
          <w:spacing w:val="1"/>
          <w:sz w:val="24"/>
        </w:rPr>
        <w:t> </w:t>
      </w:r>
      <w:r>
        <w:rPr>
          <w:sz w:val="24"/>
        </w:rPr>
        <w:t>көздесе,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-3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куәлікті;</w:t>
      </w: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егер енгізілген өзгерістер және (немесе) толықтырулар бұрын берілген жарияланған</w:t>
      </w:r>
      <w:r>
        <w:rPr>
          <w:spacing w:val="-57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куәлікте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мәліметтерді</w:t>
      </w:r>
      <w:r>
        <w:rPr>
          <w:spacing w:val="-57"/>
          <w:sz w:val="24"/>
        </w:rPr>
        <w:t> </w:t>
      </w:r>
      <w:r>
        <w:rPr>
          <w:sz w:val="24"/>
        </w:rPr>
        <w:t>өзгертуді</w:t>
      </w:r>
      <w:r>
        <w:rPr>
          <w:spacing w:val="1"/>
          <w:sz w:val="24"/>
        </w:rPr>
        <w:t> </w:t>
      </w:r>
      <w:r>
        <w:rPr>
          <w:sz w:val="24"/>
        </w:rPr>
        <w:t>көздемесе,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2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хабарламаны;</w:t>
      </w:r>
    </w:p>
    <w:p>
      <w:pPr>
        <w:pStyle w:val="ListParagraph"/>
        <w:numPr>
          <w:ilvl w:val="0"/>
          <w:numId w:val="61"/>
        </w:numPr>
        <w:tabs>
          <w:tab w:pos="1011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акциялар шығарылымы проспектісіне өзгерістерді және (немесе) толықтыруларды</w:t>
      </w:r>
      <w:r>
        <w:rPr>
          <w:spacing w:val="1"/>
          <w:sz w:val="24"/>
        </w:rPr>
        <w:t> </w:t>
      </w:r>
      <w:r>
        <w:rPr>
          <w:sz w:val="24"/>
        </w:rPr>
        <w:t>береді</w:t>
      </w:r>
      <w:r>
        <w:rPr>
          <w:spacing w:val="-4"/>
          <w:sz w:val="24"/>
        </w:rPr>
        <w:t> </w:t>
      </w:r>
      <w:r>
        <w:rPr>
          <w:sz w:val="24"/>
        </w:rPr>
        <w:t>(жібереді).</w:t>
      </w:r>
    </w:p>
    <w:p>
      <w:pPr>
        <w:pStyle w:val="ListParagraph"/>
        <w:numPr>
          <w:ilvl w:val="0"/>
          <w:numId w:val="56"/>
        </w:numPr>
        <w:tabs>
          <w:tab w:pos="1050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тіркеуден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 проспектісіне өзгерістерді және (немесе) толықтыруларды тіркеуден бас</w:t>
      </w:r>
      <w:r>
        <w:rPr>
          <w:spacing w:val="1"/>
          <w:sz w:val="24"/>
        </w:rPr>
        <w:t> </w:t>
      </w:r>
      <w:r>
        <w:rPr>
          <w:sz w:val="24"/>
        </w:rPr>
        <w:t>тартылған жағдайда, акционерлік қоғам осы баптың 4 және 6-тармақтарында көрсетілген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тартуды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қырық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ұсынады,</w:t>
      </w:r>
      <w:r>
        <w:rPr>
          <w:spacing w:val="1"/>
          <w:sz w:val="24"/>
        </w:rPr>
        <w:t> </w:t>
      </w:r>
      <w:r>
        <w:rPr>
          <w:sz w:val="24"/>
        </w:rPr>
        <w:t>бұл ретте</w:t>
      </w:r>
      <w:r>
        <w:rPr>
          <w:spacing w:val="-1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қарау</w:t>
      </w:r>
      <w:r>
        <w:rPr>
          <w:spacing w:val="-10"/>
          <w:sz w:val="24"/>
        </w:rPr>
        <w:t> </w:t>
      </w:r>
      <w:r>
        <w:rPr>
          <w:sz w:val="24"/>
        </w:rPr>
        <w:t>мерзімі</w:t>
      </w:r>
      <w:r>
        <w:rPr>
          <w:spacing w:val="-9"/>
          <w:sz w:val="24"/>
        </w:rPr>
        <w:t> </w:t>
      </w:r>
      <w:r>
        <w:rPr>
          <w:sz w:val="24"/>
        </w:rPr>
        <w:t>қайтадан</w:t>
      </w:r>
      <w:r>
        <w:rPr>
          <w:spacing w:val="1"/>
          <w:sz w:val="24"/>
        </w:rPr>
        <w:t> </w:t>
      </w:r>
      <w:r>
        <w:rPr>
          <w:sz w:val="24"/>
        </w:rPr>
        <w:t>есептеледі.</w:t>
      </w:r>
    </w:p>
    <w:p>
      <w:pPr>
        <w:pStyle w:val="ListParagraph"/>
        <w:numPr>
          <w:ilvl w:val="0"/>
          <w:numId w:val="56"/>
        </w:numPr>
        <w:tabs>
          <w:tab w:pos="98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Жарияланған акциялар шығарылымын мемлекеттік тіркеу, акциялар 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тіркеу,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құжаттарға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-4"/>
          <w:sz w:val="24"/>
        </w:rPr>
        <w:t> </w:t>
      </w:r>
      <w:r>
        <w:rPr>
          <w:sz w:val="24"/>
        </w:rPr>
        <w:t>талаптар</w:t>
      </w:r>
      <w:r>
        <w:rPr>
          <w:spacing w:val="-1"/>
          <w:sz w:val="24"/>
        </w:rPr>
        <w:t> </w:t>
      </w: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органның</w:t>
      </w:r>
      <w:r>
        <w:rPr>
          <w:spacing w:val="-4"/>
          <w:sz w:val="24"/>
        </w:rPr>
        <w:t> </w:t>
      </w:r>
      <w:r>
        <w:rPr>
          <w:sz w:val="24"/>
        </w:rPr>
        <w:t>нормативтік</w:t>
      </w:r>
      <w:r>
        <w:rPr>
          <w:spacing w:val="-2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-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bookmarkStart w:name="_bookmark20" w:id="28"/>
      <w:bookmarkEnd w:id="28"/>
      <w:r>
        <w:rPr/>
      </w:r>
      <w:r>
        <w:rPr>
          <w:i/>
          <w:color w:val="FF0000"/>
          <w:sz w:val="24"/>
        </w:rPr>
        <w:t>2018.02.07. № 166-VI ҚР </w:t>
      </w:r>
      <w:hyperlink r:id="rId2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12-бап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47"/>
        </w:numPr>
        <w:tabs>
          <w:tab w:pos="1041" w:val="left" w:leader="none"/>
        </w:tabs>
        <w:spacing w:line="240" w:lineRule="auto" w:before="8" w:after="0"/>
        <w:ind w:left="319" w:right="305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(облигациялық</w:t>
      </w:r>
      <w:r>
        <w:rPr>
          <w:spacing w:val="1"/>
        </w:rPr>
        <w:t> </w:t>
      </w:r>
      <w:r>
        <w:rPr/>
        <w:t>бағдарламаны)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 проспектісіне (облигациялық бағдарлама проспектісіне) өзгерістерді</w:t>
      </w:r>
      <w:r>
        <w:rPr>
          <w:spacing w:val="1"/>
        </w:rPr>
        <w:t> </w:t>
      </w:r>
      <w:r>
        <w:rPr/>
        <w:t>және (немесе)</w:t>
      </w:r>
      <w:r>
        <w:rPr>
          <w:spacing w:val="3"/>
        </w:rPr>
        <w:t> </w:t>
      </w:r>
      <w:r>
        <w:rPr/>
        <w:t>толықтыруларды</w:t>
      </w:r>
      <w:r>
        <w:rPr>
          <w:spacing w:val="-3"/>
        </w:rPr>
        <w:t> </w:t>
      </w:r>
      <w:r>
        <w:rPr/>
        <w:t>тіркеу</w:t>
      </w:r>
    </w:p>
    <w:p>
      <w:pPr>
        <w:spacing w:after="0" w:line="240" w:lineRule="auto"/>
        <w:jc w:val="both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62"/>
        </w:numPr>
        <w:tabs>
          <w:tab w:pos="1064" w:val="left" w:leader="none"/>
        </w:tabs>
        <w:spacing w:line="237" w:lineRule="auto" w:before="95" w:after="0"/>
        <w:ind w:left="319" w:right="315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тіркеу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эмитент</w:t>
      </w:r>
      <w:r>
        <w:rPr>
          <w:spacing w:val="6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құжаттарды:</w:t>
      </w:r>
    </w:p>
    <w:p>
      <w:pPr>
        <w:pStyle w:val="ListParagraph"/>
        <w:numPr>
          <w:ilvl w:val="0"/>
          <w:numId w:val="63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еркін</w:t>
      </w:r>
      <w:r>
        <w:rPr>
          <w:spacing w:val="-4"/>
          <w:sz w:val="24"/>
        </w:rPr>
        <w:t> </w:t>
      </w:r>
      <w:r>
        <w:rPr>
          <w:sz w:val="24"/>
        </w:rPr>
        <w:t>нысанда</w:t>
      </w:r>
      <w:r>
        <w:rPr>
          <w:spacing w:val="-5"/>
          <w:sz w:val="24"/>
        </w:rPr>
        <w:t> </w:t>
      </w:r>
      <w:r>
        <w:rPr>
          <w:sz w:val="24"/>
        </w:rPr>
        <w:t>жазылған</w:t>
      </w:r>
      <w:r>
        <w:rPr>
          <w:spacing w:val="-8"/>
          <w:sz w:val="24"/>
        </w:rPr>
        <w:t> </w:t>
      </w:r>
      <w:r>
        <w:rPr>
          <w:sz w:val="24"/>
        </w:rPr>
        <w:t>өтінішті;</w:t>
      </w:r>
    </w:p>
    <w:p>
      <w:pPr>
        <w:pStyle w:val="ListParagraph"/>
        <w:numPr>
          <w:ilvl w:val="0"/>
          <w:numId w:val="63"/>
        </w:numPr>
        <w:tabs>
          <w:tab w:pos="120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шығару,</w:t>
      </w:r>
      <w:r>
        <w:rPr>
          <w:spacing w:val="1"/>
          <w:sz w:val="24"/>
        </w:rPr>
        <w:t> </w:t>
      </w:r>
      <w:r>
        <w:rPr>
          <w:sz w:val="24"/>
        </w:rPr>
        <w:t>орналастыру,</w:t>
      </w:r>
      <w:r>
        <w:rPr>
          <w:spacing w:val="1"/>
          <w:sz w:val="24"/>
        </w:rPr>
        <w:t> </w:t>
      </w:r>
      <w:r>
        <w:rPr>
          <w:sz w:val="24"/>
        </w:rPr>
        <w:t>айналысқа</w:t>
      </w:r>
      <w:r>
        <w:rPr>
          <w:spacing w:val="1"/>
          <w:sz w:val="24"/>
        </w:rPr>
        <w:t> </w:t>
      </w:r>
      <w:r>
        <w:rPr>
          <w:sz w:val="24"/>
        </w:rPr>
        <w:t>жіберу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өтеу,</w:t>
      </w:r>
      <w:r>
        <w:rPr>
          <w:spacing w:val="1"/>
          <w:sz w:val="24"/>
        </w:rPr>
        <w:t> </w:t>
      </w:r>
      <w:r>
        <w:rPr>
          <w:sz w:val="24"/>
        </w:rPr>
        <w:t>облигацияларды орналастыру нәтижесінде эмитент алған қаражатты пайдалану тәртібі,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көлемі,</w:t>
      </w:r>
      <w:r>
        <w:rPr>
          <w:spacing w:val="1"/>
          <w:sz w:val="24"/>
        </w:rPr>
        <w:t> </w:t>
      </w:r>
      <w:r>
        <w:rPr>
          <w:sz w:val="24"/>
        </w:rPr>
        <w:t>саны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түрі,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құны,</w:t>
      </w:r>
      <w:r>
        <w:rPr>
          <w:spacing w:val="1"/>
          <w:sz w:val="24"/>
        </w:rPr>
        <w:t> </w:t>
      </w:r>
      <w:r>
        <w:rPr>
          <w:sz w:val="24"/>
        </w:rPr>
        <w:t>облигацияларды ұстаушылардың құқықтары туралы мәліметтер қамтылған 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шешімінің</w:t>
      </w:r>
      <w:r>
        <w:rPr>
          <w:spacing w:val="1"/>
          <w:sz w:val="24"/>
        </w:rPr>
        <w:t> </w:t>
      </w:r>
      <w:r>
        <w:rPr>
          <w:sz w:val="24"/>
        </w:rPr>
        <w:t>көшірмесін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бағдарламаның</w:t>
      </w:r>
      <w:r>
        <w:rPr>
          <w:spacing w:val="1"/>
          <w:sz w:val="24"/>
        </w:rPr>
        <w:t> </w:t>
      </w:r>
      <w:r>
        <w:rPr>
          <w:sz w:val="24"/>
        </w:rPr>
        <w:t>шығарылу</w:t>
      </w:r>
      <w:r>
        <w:rPr>
          <w:spacing w:val="1"/>
          <w:sz w:val="24"/>
        </w:rPr>
        <w:t> </w:t>
      </w:r>
      <w:r>
        <w:rPr>
          <w:sz w:val="24"/>
        </w:rPr>
        <w:t>көлемі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қамтылған</w:t>
      </w:r>
      <w:r>
        <w:rPr>
          <w:spacing w:val="1"/>
          <w:sz w:val="24"/>
        </w:rPr>
        <w:t> </w:t>
      </w:r>
      <w:r>
        <w:rPr>
          <w:sz w:val="24"/>
        </w:rPr>
        <w:t>облигациялық</w:t>
      </w:r>
      <w:r>
        <w:rPr>
          <w:spacing w:val="-2"/>
          <w:sz w:val="24"/>
        </w:rPr>
        <w:t> </w:t>
      </w:r>
      <w:r>
        <w:rPr>
          <w:sz w:val="24"/>
        </w:rPr>
        <w:t>бағдарламаны</w:t>
      </w:r>
      <w:r>
        <w:rPr>
          <w:spacing w:val="-3"/>
          <w:sz w:val="24"/>
        </w:rPr>
        <w:t> </w:t>
      </w:r>
      <w:r>
        <w:rPr>
          <w:sz w:val="24"/>
        </w:rPr>
        <w:t>шығару</w:t>
      </w:r>
      <w:r>
        <w:rPr>
          <w:spacing w:val="-9"/>
          <w:sz w:val="24"/>
        </w:rPr>
        <w:t> </w:t>
      </w:r>
      <w:r>
        <w:rPr>
          <w:sz w:val="24"/>
        </w:rPr>
        <w:t>туралы</w:t>
      </w:r>
      <w:r>
        <w:rPr>
          <w:spacing w:val="2"/>
          <w:sz w:val="24"/>
        </w:rPr>
        <w:t> </w:t>
      </w:r>
      <w:r>
        <w:rPr>
          <w:sz w:val="24"/>
        </w:rPr>
        <w:t>эмитент</w:t>
      </w:r>
      <w:r>
        <w:rPr>
          <w:spacing w:val="-4"/>
          <w:sz w:val="24"/>
        </w:rPr>
        <w:t> </w:t>
      </w:r>
      <w:r>
        <w:rPr>
          <w:sz w:val="24"/>
        </w:rPr>
        <w:t>органы</w:t>
      </w:r>
      <w:r>
        <w:rPr>
          <w:spacing w:val="-2"/>
          <w:sz w:val="24"/>
        </w:rPr>
        <w:t> </w:t>
      </w:r>
      <w:r>
        <w:rPr>
          <w:sz w:val="24"/>
        </w:rPr>
        <w:t>шешімінің</w:t>
      </w:r>
      <w:r>
        <w:rPr>
          <w:spacing w:val="1"/>
          <w:sz w:val="24"/>
        </w:rPr>
        <w:t> </w:t>
      </w:r>
      <w:r>
        <w:rPr>
          <w:sz w:val="24"/>
        </w:rPr>
        <w:t>көшірмесін;</w:t>
      </w:r>
    </w:p>
    <w:p>
      <w:pPr>
        <w:pStyle w:val="ListParagraph"/>
        <w:numPr>
          <w:ilvl w:val="0"/>
          <w:numId w:val="63"/>
        </w:numPr>
        <w:tabs>
          <w:tab w:pos="1146" w:val="left" w:leader="none"/>
        </w:tabs>
        <w:spacing w:line="237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 проспектісін);</w:t>
      </w:r>
    </w:p>
    <w:p>
      <w:pPr>
        <w:pStyle w:val="ListParagraph"/>
        <w:numPr>
          <w:ilvl w:val="0"/>
          <w:numId w:val="63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7"/>
          <w:sz w:val="24"/>
        </w:rPr>
        <w:t> </w:t>
      </w:r>
      <w:r>
        <w:rPr>
          <w:sz w:val="24"/>
        </w:rPr>
        <w:t>жарғысының</w:t>
      </w:r>
      <w:r>
        <w:rPr>
          <w:spacing w:val="-6"/>
          <w:sz w:val="24"/>
        </w:rPr>
        <w:t> </w:t>
      </w:r>
      <w:r>
        <w:rPr>
          <w:sz w:val="24"/>
        </w:rPr>
        <w:t>көшірмесін</w:t>
      </w:r>
      <w:r>
        <w:rPr>
          <w:spacing w:val="-1"/>
          <w:sz w:val="24"/>
        </w:rPr>
        <w:t> </w:t>
      </w:r>
      <w:r>
        <w:rPr>
          <w:sz w:val="24"/>
        </w:rPr>
        <w:t>(болған</w:t>
      </w:r>
      <w:r>
        <w:rPr>
          <w:spacing w:val="-6"/>
          <w:sz w:val="24"/>
        </w:rPr>
        <w:t> </w:t>
      </w:r>
      <w:r>
        <w:rPr>
          <w:sz w:val="24"/>
        </w:rPr>
        <w:t>кезде);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9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29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3"/>
        </w:numPr>
        <w:tabs>
          <w:tab w:pos="1304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етілген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міндеттемелерінің орындалуын қамтамасыз</w:t>
      </w:r>
      <w:r>
        <w:rPr>
          <w:spacing w:val="1"/>
          <w:sz w:val="24"/>
        </w:rPr>
        <w:t> </w:t>
      </w:r>
      <w:r>
        <w:rPr>
          <w:sz w:val="24"/>
        </w:rPr>
        <w:t>етудің болуын</w:t>
      </w:r>
      <w:r>
        <w:rPr>
          <w:spacing w:val="1"/>
          <w:sz w:val="24"/>
        </w:rPr>
        <w:t> </w:t>
      </w:r>
      <w:r>
        <w:rPr>
          <w:sz w:val="24"/>
        </w:rPr>
        <w:t>растайтын құжаттарды;</w:t>
      </w:r>
    </w:p>
    <w:p>
      <w:pPr>
        <w:pStyle w:val="ListParagraph"/>
        <w:numPr>
          <w:ilvl w:val="0"/>
          <w:numId w:val="63"/>
        </w:numPr>
        <w:tabs>
          <w:tab w:pos="987" w:val="left" w:leader="none"/>
        </w:tabs>
        <w:spacing w:line="242" w:lineRule="auto" w:before="0" w:after="0"/>
        <w:ind w:left="319" w:right="310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29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3"/>
        </w:numPr>
        <w:tabs>
          <w:tab w:pos="117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өкілімен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көшірмесін</w:t>
      </w:r>
      <w:r>
        <w:rPr>
          <w:spacing w:val="-57"/>
          <w:sz w:val="24"/>
        </w:rPr>
        <w:t> </w:t>
      </w:r>
      <w:r>
        <w:rPr>
          <w:sz w:val="24"/>
        </w:rPr>
        <w:t>(облигацияларды ұстаушылардың өкілімен шарт жасасу міндеті осы Заңның талаптарында</w:t>
      </w:r>
      <w:r>
        <w:rPr>
          <w:spacing w:val="-57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(немесе)</w:t>
      </w:r>
      <w:r>
        <w:rPr>
          <w:spacing w:val="-2"/>
          <w:sz w:val="24"/>
        </w:rPr>
        <w:t> </w:t>
      </w:r>
      <w:r>
        <w:rPr>
          <w:sz w:val="24"/>
        </w:rPr>
        <w:t>шарт</w:t>
      </w:r>
      <w:r>
        <w:rPr>
          <w:spacing w:val="-3"/>
          <w:sz w:val="24"/>
        </w:rPr>
        <w:t> </w:t>
      </w:r>
      <w:r>
        <w:rPr>
          <w:sz w:val="24"/>
        </w:rPr>
        <w:t>жасасу</w:t>
      </w:r>
      <w:r>
        <w:rPr>
          <w:spacing w:val="-9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бастамасымен</w:t>
      </w:r>
      <w:r>
        <w:rPr>
          <w:spacing w:val="2"/>
          <w:sz w:val="24"/>
        </w:rPr>
        <w:t> </w:t>
      </w:r>
      <w:r>
        <w:rPr>
          <w:sz w:val="24"/>
        </w:rPr>
        <w:t>болған</w:t>
      </w:r>
      <w:r>
        <w:rPr>
          <w:spacing w:val="2"/>
          <w:sz w:val="24"/>
        </w:rPr>
        <w:t> </w:t>
      </w:r>
      <w:r>
        <w:rPr>
          <w:sz w:val="24"/>
        </w:rPr>
        <w:t>жағдайда);</w:t>
      </w:r>
    </w:p>
    <w:p>
      <w:pPr>
        <w:pStyle w:val="ListParagraph"/>
        <w:numPr>
          <w:ilvl w:val="0"/>
          <w:numId w:val="63"/>
        </w:numPr>
        <w:tabs>
          <w:tab w:pos="987" w:val="left" w:leader="none"/>
        </w:tabs>
        <w:spacing w:line="237" w:lineRule="auto" w:before="0" w:after="0"/>
        <w:ind w:left="319" w:right="310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29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9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3"/>
        </w:numPr>
        <w:tabs>
          <w:tab w:pos="1031" w:val="left" w:leader="none"/>
        </w:tabs>
        <w:spacing w:line="240" w:lineRule="auto" w:before="0" w:after="0"/>
        <w:ind w:left="319" w:right="303" w:firstLine="398"/>
        <w:jc w:val="left"/>
        <w:rPr>
          <w:i/>
          <w:sz w:val="24"/>
        </w:rPr>
      </w:pPr>
      <w:r>
        <w:rPr>
          <w:sz w:val="24"/>
        </w:rPr>
        <w:t>жауапкершілігі</w:t>
      </w:r>
      <w:r>
        <w:rPr>
          <w:spacing w:val="41"/>
          <w:sz w:val="24"/>
        </w:rPr>
        <w:t> </w:t>
      </w:r>
      <w:r>
        <w:rPr>
          <w:sz w:val="24"/>
        </w:rPr>
        <w:t>шектеулі</w:t>
      </w:r>
      <w:r>
        <w:rPr>
          <w:spacing w:val="42"/>
          <w:sz w:val="24"/>
        </w:rPr>
        <w:t> </w:t>
      </w:r>
      <w:r>
        <w:rPr>
          <w:sz w:val="24"/>
        </w:rPr>
        <w:t>серіктестіктің</w:t>
      </w:r>
      <w:r>
        <w:rPr>
          <w:spacing w:val="47"/>
          <w:sz w:val="24"/>
        </w:rPr>
        <w:t> </w:t>
      </w:r>
      <w:r>
        <w:rPr>
          <w:sz w:val="24"/>
        </w:rPr>
        <w:t>ұйымдық-құқықтық</w:t>
      </w:r>
      <w:r>
        <w:rPr>
          <w:spacing w:val="44"/>
          <w:sz w:val="24"/>
        </w:rPr>
        <w:t> </w:t>
      </w:r>
      <w:r>
        <w:rPr>
          <w:sz w:val="24"/>
        </w:rPr>
        <w:t>нысанында</w:t>
      </w:r>
      <w:r>
        <w:rPr>
          <w:spacing w:val="46"/>
          <w:sz w:val="24"/>
        </w:rPr>
        <w:t> </w:t>
      </w:r>
      <w:r>
        <w:rPr>
          <w:sz w:val="24"/>
        </w:rPr>
        <w:t>құрылған</w:t>
      </w:r>
      <w:r>
        <w:rPr>
          <w:spacing w:val="-57"/>
          <w:sz w:val="24"/>
        </w:rPr>
        <w:t> </w:t>
      </w:r>
      <w:r>
        <w:rPr>
          <w:sz w:val="24"/>
        </w:rPr>
        <w:t>эмитенттер үшін эмитенттің кірісін оның қатысушылары арасында бөлу тәртібін;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39"/>
          <w:sz w:val="24"/>
        </w:rPr>
        <w:t> </w:t>
      </w:r>
      <w:hyperlink r:id="rId29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2"/>
          <w:sz w:val="24"/>
        </w:rPr>
        <w:t> </w:t>
      </w:r>
      <w:r>
        <w:rPr>
          <w:i/>
          <w:color w:val="FF0000"/>
          <w:sz w:val="24"/>
        </w:rPr>
        <w:t>10)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29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3"/>
        </w:numPr>
        <w:tabs>
          <w:tab w:pos="1194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есептермен</w:t>
      </w:r>
      <w:r>
        <w:rPr>
          <w:spacing w:val="1"/>
          <w:sz w:val="24"/>
        </w:rPr>
        <w:t> </w:t>
      </w:r>
      <w:r>
        <w:rPr>
          <w:sz w:val="24"/>
        </w:rPr>
        <w:t>расталған,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жылы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жылдық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есептілігінің</w:t>
      </w:r>
      <w:r>
        <w:rPr>
          <w:spacing w:val="1"/>
          <w:sz w:val="24"/>
        </w:rPr>
        <w:t> </w:t>
      </w:r>
      <w:r>
        <w:rPr>
          <w:sz w:val="24"/>
        </w:rPr>
        <w:t>(эмитенттің</w:t>
      </w:r>
      <w:r>
        <w:rPr>
          <w:spacing w:val="1"/>
          <w:sz w:val="24"/>
        </w:rPr>
        <w:t> </w:t>
      </w:r>
      <w:r>
        <w:rPr>
          <w:sz w:val="24"/>
        </w:rPr>
        <w:t>еншілес</w:t>
      </w:r>
      <w:r>
        <w:rPr>
          <w:spacing w:val="1"/>
          <w:sz w:val="24"/>
        </w:rPr>
        <w:t> </w:t>
      </w:r>
      <w:r>
        <w:rPr>
          <w:sz w:val="24"/>
        </w:rPr>
        <w:t>ұйымдары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шоғырландырылған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есептілігінің)</w:t>
      </w:r>
      <w:r>
        <w:rPr>
          <w:spacing w:val="1"/>
          <w:sz w:val="24"/>
        </w:rPr>
        <w:t> </w:t>
      </w:r>
      <w:r>
        <w:rPr>
          <w:sz w:val="24"/>
        </w:rPr>
        <w:t>көшірмелерін,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есептердің</w:t>
      </w:r>
      <w:r>
        <w:rPr>
          <w:spacing w:val="2"/>
          <w:sz w:val="24"/>
        </w:rPr>
        <w:t> </w:t>
      </w:r>
      <w:r>
        <w:rPr>
          <w:sz w:val="24"/>
        </w:rPr>
        <w:t>көшірмелерін</w:t>
      </w:r>
      <w:r>
        <w:rPr>
          <w:spacing w:val="2"/>
          <w:sz w:val="24"/>
        </w:rPr>
        <w:t> </w:t>
      </w:r>
      <w:r>
        <w:rPr>
          <w:sz w:val="24"/>
        </w:rPr>
        <w:t>(жаңадан</w:t>
      </w:r>
      <w:r>
        <w:rPr>
          <w:spacing w:val="2"/>
          <w:sz w:val="24"/>
        </w:rPr>
        <w:t> </w:t>
      </w:r>
      <w:r>
        <w:rPr>
          <w:sz w:val="24"/>
        </w:rPr>
        <w:t>құрылған</w:t>
      </w:r>
      <w:r>
        <w:rPr>
          <w:spacing w:val="2"/>
          <w:sz w:val="24"/>
        </w:rPr>
        <w:t> </w:t>
      </w:r>
      <w:r>
        <w:rPr>
          <w:sz w:val="24"/>
        </w:rPr>
        <w:t>эмитенттерді</w:t>
      </w:r>
      <w:r>
        <w:rPr>
          <w:spacing w:val="-8"/>
          <w:sz w:val="24"/>
        </w:rPr>
        <w:t> </w:t>
      </w:r>
      <w:r>
        <w:rPr>
          <w:sz w:val="24"/>
        </w:rPr>
        <w:t>қоспағанда);</w:t>
      </w:r>
    </w:p>
    <w:p>
      <w:pPr>
        <w:pStyle w:val="ListParagraph"/>
        <w:numPr>
          <w:ilvl w:val="0"/>
          <w:numId w:val="63"/>
        </w:numPr>
        <w:tabs>
          <w:tab w:pos="122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 құжаттарды</w:t>
      </w:r>
      <w:r>
        <w:rPr>
          <w:spacing w:val="1"/>
          <w:sz w:val="24"/>
        </w:rPr>
        <w:t> </w:t>
      </w:r>
      <w:r>
        <w:rPr>
          <w:sz w:val="24"/>
        </w:rPr>
        <w:t>берер</w:t>
      </w:r>
      <w:r>
        <w:rPr>
          <w:spacing w:val="1"/>
          <w:sz w:val="24"/>
        </w:rPr>
        <w:t> </w:t>
      </w:r>
      <w:r>
        <w:rPr>
          <w:sz w:val="24"/>
        </w:rPr>
        <w:t>алдында соңғы</w:t>
      </w:r>
      <w:r>
        <w:rPr>
          <w:spacing w:val="1"/>
          <w:sz w:val="24"/>
        </w:rPr>
        <w:t> </w:t>
      </w:r>
      <w:r>
        <w:rPr>
          <w:sz w:val="24"/>
        </w:rPr>
        <w:t>тоқсанның аяғындағы</w:t>
      </w:r>
      <w:r>
        <w:rPr>
          <w:spacing w:val="1"/>
          <w:sz w:val="24"/>
        </w:rPr>
        <w:t> </w:t>
      </w:r>
      <w:r>
        <w:rPr>
          <w:sz w:val="24"/>
        </w:rPr>
        <w:t>не мемлекеттік 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берер</w:t>
      </w:r>
      <w:r>
        <w:rPr>
          <w:spacing w:val="1"/>
          <w:sz w:val="24"/>
        </w:rPr>
        <w:t> </w:t>
      </w:r>
      <w:r>
        <w:rPr>
          <w:sz w:val="24"/>
        </w:rPr>
        <w:t>алдында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тоқсаннан</w:t>
      </w:r>
      <w:r>
        <w:rPr>
          <w:spacing w:val="1"/>
          <w:sz w:val="24"/>
        </w:rPr>
        <w:t> </w:t>
      </w:r>
      <w:r>
        <w:rPr>
          <w:sz w:val="24"/>
        </w:rPr>
        <w:t>кейінгі</w:t>
      </w:r>
      <w:r>
        <w:rPr>
          <w:spacing w:val="1"/>
          <w:sz w:val="24"/>
        </w:rPr>
        <w:t> </w:t>
      </w:r>
      <w:r>
        <w:rPr>
          <w:sz w:val="24"/>
        </w:rPr>
        <w:t>айдың</w:t>
      </w:r>
      <w:r>
        <w:rPr>
          <w:spacing w:val="1"/>
          <w:sz w:val="24"/>
        </w:rPr>
        <w:t> </w:t>
      </w:r>
      <w:r>
        <w:rPr>
          <w:sz w:val="24"/>
        </w:rPr>
        <w:t>25-күніне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1"/>
          <w:sz w:val="24"/>
        </w:rPr>
        <w:t> </w:t>
      </w:r>
      <w:r>
        <w:rPr>
          <w:sz w:val="24"/>
        </w:rPr>
        <w:t>ұсынған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тоқсанның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тоқсанның</w:t>
      </w:r>
      <w:r>
        <w:rPr>
          <w:spacing w:val="1"/>
          <w:sz w:val="24"/>
        </w:rPr>
        <w:t> </w:t>
      </w:r>
      <w:r>
        <w:rPr>
          <w:sz w:val="24"/>
        </w:rPr>
        <w:t>аяғындағы</w:t>
      </w:r>
      <w:r>
        <w:rPr>
          <w:spacing w:val="1"/>
          <w:sz w:val="24"/>
        </w:rPr>
        <w:t> </w:t>
      </w:r>
      <w:r>
        <w:rPr>
          <w:sz w:val="24"/>
        </w:rPr>
        <w:t>жағдай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есептілігінің</w:t>
      </w:r>
      <w:r>
        <w:rPr>
          <w:spacing w:val="2"/>
          <w:sz w:val="24"/>
        </w:rPr>
        <w:t> </w:t>
      </w:r>
      <w:r>
        <w:rPr>
          <w:sz w:val="24"/>
        </w:rPr>
        <w:t>көшірмесін</w:t>
      </w:r>
      <w:r>
        <w:rPr>
          <w:spacing w:val="3"/>
          <w:sz w:val="24"/>
        </w:rPr>
        <w:t> </w:t>
      </w:r>
      <w:r>
        <w:rPr>
          <w:sz w:val="24"/>
        </w:rPr>
        <w:t>ұсынуға міндетті;</w:t>
      </w:r>
    </w:p>
    <w:p>
      <w:pPr>
        <w:pStyle w:val="BodyText"/>
        <w:ind w:right="304"/>
      </w:pPr>
      <w:r>
        <w:rPr/>
        <w:t>Аяқталған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есептіліктің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есебі</w:t>
      </w:r>
      <w:r>
        <w:rPr>
          <w:spacing w:val="1"/>
        </w:rPr>
        <w:t> </w:t>
      </w:r>
      <w:r>
        <w:rPr/>
        <w:t>болмаған</w:t>
      </w:r>
      <w:r>
        <w:rPr>
          <w:spacing w:val="1"/>
        </w:rPr>
        <w:t> </w:t>
      </w:r>
      <w:r>
        <w:rPr/>
        <w:t>жағдайда, эмитент ағымдағы жылғы 1 қаңтар - 1 маусым аралығындағы кезеңде уәкілетті</w:t>
      </w:r>
      <w:r>
        <w:rPr>
          <w:spacing w:val="1"/>
        </w:rPr>
        <w:t> </w:t>
      </w:r>
      <w:r>
        <w:rPr/>
        <w:t>органға соңғы аяқталған жылдың алдындағы екі жыл үшін қаржылық есептілікті және</w:t>
      </w:r>
      <w:r>
        <w:rPr>
          <w:spacing w:val="1"/>
        </w:rPr>
        <w:t> </w:t>
      </w:r>
      <w:r>
        <w:rPr/>
        <w:t>көрсетілген кезең үшін қаржылық есептіліктің аудиторлық есебін ұсынады. Аяқталған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есептілікті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есептілік</w:t>
      </w:r>
      <w:r>
        <w:rPr>
          <w:spacing w:val="1"/>
        </w:rPr>
        <w:t> </w:t>
      </w:r>
      <w:r>
        <w:rPr/>
        <w:t>бекітілген</w:t>
      </w:r>
      <w:r>
        <w:rPr>
          <w:spacing w:val="2"/>
        </w:rPr>
        <w:t> </w:t>
      </w:r>
      <w:r>
        <w:rPr/>
        <w:t>күннен</w:t>
      </w:r>
      <w:r>
        <w:rPr>
          <w:spacing w:val="2"/>
        </w:rPr>
        <w:t> </w:t>
      </w:r>
      <w:r>
        <w:rPr/>
        <w:t>бастап</w:t>
      </w:r>
      <w:r>
        <w:rPr>
          <w:spacing w:val="2"/>
        </w:rPr>
        <w:t> </w:t>
      </w:r>
      <w:r>
        <w:rPr/>
        <w:t>бір</w:t>
      </w:r>
      <w:r>
        <w:rPr>
          <w:spacing w:val="1"/>
        </w:rPr>
        <w:t> </w:t>
      </w:r>
      <w:r>
        <w:rPr/>
        <w:t>ай</w:t>
      </w:r>
      <w:r>
        <w:rPr>
          <w:spacing w:val="7"/>
        </w:rPr>
        <w:t> </w:t>
      </w:r>
      <w:r>
        <w:rPr/>
        <w:t>ішінде ұсынады.</w:t>
      </w:r>
    </w:p>
    <w:p>
      <w:pPr>
        <w:pStyle w:val="ListParagraph"/>
        <w:numPr>
          <w:ilvl w:val="0"/>
          <w:numId w:val="62"/>
        </w:numPr>
        <w:tabs>
          <w:tab w:pos="1064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бейрезиденті-эмитент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 қосымша</w:t>
      </w:r>
      <w:r>
        <w:rPr>
          <w:spacing w:val="-5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құжаттарды</w:t>
      </w:r>
      <w:r>
        <w:rPr>
          <w:spacing w:val="2"/>
          <w:sz w:val="24"/>
        </w:rPr>
        <w:t> </w:t>
      </w:r>
      <w:r>
        <w:rPr>
          <w:sz w:val="24"/>
        </w:rPr>
        <w:t>ұсынуға</w:t>
      </w:r>
      <w:r>
        <w:rPr>
          <w:spacing w:val="1"/>
          <w:sz w:val="24"/>
        </w:rPr>
        <w:t> </w:t>
      </w:r>
      <w:r>
        <w:rPr>
          <w:sz w:val="24"/>
        </w:rPr>
        <w:t>міндетті:</w:t>
      </w:r>
    </w:p>
    <w:p>
      <w:pPr>
        <w:pStyle w:val="ListParagraph"/>
        <w:numPr>
          <w:ilvl w:val="0"/>
          <w:numId w:val="64"/>
        </w:numPr>
        <w:tabs>
          <w:tab w:pos="1160" w:val="left" w:leader="none"/>
        </w:tabs>
        <w:spacing w:line="237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бейрезиденті-эмитент</w:t>
      </w:r>
      <w:r>
        <w:rPr>
          <w:spacing w:val="1"/>
          <w:sz w:val="24"/>
        </w:rPr>
        <w:t> </w:t>
      </w:r>
      <w:r>
        <w:rPr>
          <w:sz w:val="24"/>
        </w:rPr>
        <w:t>орналасқан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58"/>
          <w:sz w:val="24"/>
        </w:rPr>
        <w:t> </w:t>
      </w:r>
      <w:r>
        <w:rPr>
          <w:sz w:val="24"/>
        </w:rPr>
        <w:t>сәйкес</w:t>
      </w:r>
      <w:r>
        <w:rPr>
          <w:spacing w:val="58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бейрезиденті-эмитенттің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6" w:firstLine="0"/>
      </w:pPr>
      <w:r>
        <w:rPr/>
        <w:t>ретінде тіркелгенін растайтын құжаттың көшірмесі, дұрыстығын нотариат куәландырған</w:t>
      </w:r>
      <w:r>
        <w:rPr>
          <w:spacing w:val="1"/>
        </w:rPr>
        <w:t> </w:t>
      </w:r>
      <w:r>
        <w:rPr/>
        <w:t>оның</w:t>
      </w:r>
      <w:r>
        <w:rPr>
          <w:spacing w:val="2"/>
        </w:rPr>
        <w:t> </w:t>
      </w:r>
      <w:r>
        <w:rPr/>
        <w:t>қазақ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орыс</w:t>
      </w:r>
      <w:r>
        <w:rPr>
          <w:spacing w:val="-5"/>
        </w:rPr>
        <w:t> </w:t>
      </w:r>
      <w:r>
        <w:rPr/>
        <w:t>тілдеріндегі</w:t>
      </w:r>
      <w:r>
        <w:rPr>
          <w:spacing w:val="-7"/>
        </w:rPr>
        <w:t> </w:t>
      </w:r>
      <w:r>
        <w:rPr/>
        <w:t>аудармасы</w:t>
      </w:r>
      <w:r>
        <w:rPr>
          <w:spacing w:val="3"/>
        </w:rPr>
        <w:t> </w:t>
      </w:r>
      <w:r>
        <w:rPr/>
        <w:t>қоса тіркеледі;</w:t>
      </w:r>
    </w:p>
    <w:p>
      <w:pPr>
        <w:pStyle w:val="ListParagraph"/>
        <w:numPr>
          <w:ilvl w:val="0"/>
          <w:numId w:val="64"/>
        </w:numPr>
        <w:tabs>
          <w:tab w:pos="1083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бейрезиденті-эмитенттің</w:t>
      </w:r>
      <w:r>
        <w:rPr>
          <w:spacing w:val="1"/>
          <w:sz w:val="24"/>
        </w:rPr>
        <w:t> </w:t>
      </w:r>
      <w:r>
        <w:rPr>
          <w:sz w:val="24"/>
        </w:rPr>
        <w:t>құрылтай</w:t>
      </w:r>
      <w:r>
        <w:rPr>
          <w:spacing w:val="1"/>
          <w:sz w:val="24"/>
        </w:rPr>
        <w:t> </w:t>
      </w:r>
      <w:r>
        <w:rPr>
          <w:sz w:val="24"/>
        </w:rPr>
        <w:t>құжаттарының</w:t>
      </w:r>
      <w:r>
        <w:rPr>
          <w:spacing w:val="1"/>
          <w:sz w:val="24"/>
        </w:rPr>
        <w:t> </w:t>
      </w:r>
      <w:r>
        <w:rPr>
          <w:sz w:val="24"/>
        </w:rPr>
        <w:t>көшірмелері,</w:t>
      </w:r>
      <w:r>
        <w:rPr>
          <w:spacing w:val="1"/>
          <w:sz w:val="24"/>
        </w:rPr>
        <w:t> </w:t>
      </w:r>
      <w:r>
        <w:rPr>
          <w:sz w:val="24"/>
        </w:rPr>
        <w:t>дұрыстығын</w:t>
      </w:r>
      <w:r>
        <w:rPr>
          <w:spacing w:val="1"/>
          <w:sz w:val="24"/>
        </w:rPr>
        <w:t> </w:t>
      </w:r>
      <w:r>
        <w:rPr>
          <w:sz w:val="24"/>
        </w:rPr>
        <w:t>нотариат</w:t>
      </w:r>
      <w:r>
        <w:rPr>
          <w:spacing w:val="1"/>
          <w:sz w:val="24"/>
        </w:rPr>
        <w:t> </w:t>
      </w:r>
      <w:r>
        <w:rPr>
          <w:sz w:val="24"/>
        </w:rPr>
        <w:t>куәландырған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қазақ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орыс</w:t>
      </w:r>
      <w:r>
        <w:rPr>
          <w:spacing w:val="1"/>
          <w:sz w:val="24"/>
        </w:rPr>
        <w:t> </w:t>
      </w:r>
      <w:r>
        <w:rPr>
          <w:sz w:val="24"/>
        </w:rPr>
        <w:t>тілдеріндегі</w:t>
      </w:r>
      <w:r>
        <w:rPr>
          <w:spacing w:val="1"/>
          <w:sz w:val="24"/>
        </w:rPr>
        <w:t> </w:t>
      </w:r>
      <w:r>
        <w:rPr>
          <w:sz w:val="24"/>
        </w:rPr>
        <w:t>аудармалары</w:t>
      </w:r>
      <w:r>
        <w:rPr>
          <w:spacing w:val="2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тіркеледі;</w:t>
      </w:r>
    </w:p>
    <w:p>
      <w:pPr>
        <w:pStyle w:val="ListParagraph"/>
        <w:numPr>
          <w:ilvl w:val="0"/>
          <w:numId w:val="64"/>
        </w:numPr>
        <w:tabs>
          <w:tab w:pos="1045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мемлекетінің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57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күніне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айдағы</w:t>
      </w:r>
      <w:r>
        <w:rPr>
          <w:spacing w:val="1"/>
          <w:sz w:val="24"/>
        </w:rPr>
        <w:t> </w:t>
      </w:r>
      <w:r>
        <w:rPr>
          <w:sz w:val="24"/>
        </w:rPr>
        <w:t>кезеңде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бейрезиденті-эмитенттің</w:t>
      </w:r>
      <w:r>
        <w:rPr>
          <w:spacing w:val="1"/>
          <w:sz w:val="24"/>
        </w:rPr>
        <w:t> </w:t>
      </w:r>
      <w:r>
        <w:rPr>
          <w:sz w:val="24"/>
        </w:rPr>
        <w:t>пруденциялық</w:t>
      </w:r>
      <w:r>
        <w:rPr>
          <w:spacing w:val="1"/>
          <w:sz w:val="24"/>
        </w:rPr>
        <w:t> </w:t>
      </w:r>
      <w:r>
        <w:rPr>
          <w:sz w:val="24"/>
        </w:rPr>
        <w:t>нормативтерді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бейрезиденттің</w:t>
      </w:r>
      <w:r>
        <w:rPr>
          <w:spacing w:val="1"/>
          <w:sz w:val="24"/>
        </w:rPr>
        <w:t> </w:t>
      </w:r>
      <w:r>
        <w:rPr>
          <w:sz w:val="24"/>
        </w:rPr>
        <w:t>уәкілетті органы</w:t>
      </w:r>
      <w:r>
        <w:rPr>
          <w:spacing w:val="1"/>
          <w:sz w:val="24"/>
        </w:rPr>
        <w:t> </w:t>
      </w:r>
      <w:r>
        <w:rPr>
          <w:sz w:val="24"/>
        </w:rPr>
        <w:t>белгілеген</w:t>
      </w:r>
      <w:r>
        <w:rPr>
          <w:spacing w:val="1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нормалар мен лимиттерді сақтауы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хаты</w:t>
      </w:r>
      <w:r>
        <w:rPr>
          <w:spacing w:val="1"/>
          <w:sz w:val="24"/>
        </w:rPr>
        <w:t> </w:t>
      </w:r>
      <w:r>
        <w:rPr>
          <w:sz w:val="24"/>
        </w:rPr>
        <w:t>(егер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бейрезиденті-эмитент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60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табылса).</w:t>
      </w:r>
    </w:p>
    <w:p>
      <w:pPr>
        <w:pStyle w:val="ListParagraph"/>
        <w:numPr>
          <w:ilvl w:val="0"/>
          <w:numId w:val="62"/>
        </w:numPr>
        <w:tabs>
          <w:tab w:pos="973" w:val="left" w:leader="none"/>
        </w:tabs>
        <w:spacing w:line="240" w:lineRule="auto" w:before="2" w:after="0"/>
        <w:ind w:left="319" w:right="305" w:firstLine="398"/>
        <w:jc w:val="both"/>
        <w:rPr>
          <w:sz w:val="24"/>
        </w:rPr>
      </w:pPr>
      <w:r>
        <w:rPr>
          <w:sz w:val="24"/>
        </w:rPr>
        <w:t>Құрылтайшылар (жалғыз құрылтайшы) жарғылық капиталды төлегеннен кейін ғана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тіркеуге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3"/>
          <w:sz w:val="24"/>
        </w:rPr>
        <w:t> </w:t>
      </w:r>
      <w:r>
        <w:rPr>
          <w:sz w:val="24"/>
        </w:rPr>
        <w:t>ұсынуға құқылы.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3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2"/>
        </w:numPr>
        <w:tabs>
          <w:tab w:pos="973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Өзара сақтандыру қоғамдарының мемлекеттік емес облигациялар шығаруға құқығы</w:t>
      </w:r>
      <w:r>
        <w:rPr>
          <w:spacing w:val="1"/>
          <w:sz w:val="24"/>
        </w:rPr>
        <w:t> </w:t>
      </w:r>
      <w:r>
        <w:rPr>
          <w:sz w:val="24"/>
        </w:rPr>
        <w:t>жоқ.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9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2"/>
        </w:numPr>
        <w:tabs>
          <w:tab w:pos="100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Ұсынылған құжаттар Қазақстан Республикасы заңнамасының 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6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6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куәлік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-7"/>
          <w:sz w:val="24"/>
        </w:rPr>
        <w:t> </w:t>
      </w:r>
      <w:r>
        <w:rPr>
          <w:sz w:val="24"/>
        </w:rPr>
        <w:t>бағдарлама проспектісін)</w:t>
      </w:r>
      <w:r>
        <w:rPr>
          <w:spacing w:val="2"/>
          <w:sz w:val="24"/>
        </w:rPr>
        <w:t> </w:t>
      </w:r>
      <w:r>
        <w:rPr>
          <w:sz w:val="24"/>
        </w:rPr>
        <w:t>электрондық</w:t>
      </w:r>
      <w:r>
        <w:rPr>
          <w:spacing w:val="-5"/>
          <w:sz w:val="24"/>
        </w:rPr>
        <w:t> </w:t>
      </w:r>
      <w:r>
        <w:rPr>
          <w:sz w:val="24"/>
        </w:rPr>
        <w:t>нысанда жібереді.</w:t>
      </w:r>
    </w:p>
    <w:p>
      <w:pPr>
        <w:pStyle w:val="ListParagraph"/>
        <w:numPr>
          <w:ilvl w:val="0"/>
          <w:numId w:val="62"/>
        </w:numPr>
        <w:tabs>
          <w:tab w:pos="110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проспектісіне)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3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құжаттарды:</w:t>
      </w:r>
    </w:p>
    <w:p>
      <w:pPr>
        <w:pStyle w:val="ListParagraph"/>
        <w:numPr>
          <w:ilvl w:val="0"/>
          <w:numId w:val="6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еркін</w:t>
      </w:r>
      <w:r>
        <w:rPr>
          <w:spacing w:val="-4"/>
          <w:sz w:val="24"/>
        </w:rPr>
        <w:t> </w:t>
      </w:r>
      <w:r>
        <w:rPr>
          <w:sz w:val="24"/>
        </w:rPr>
        <w:t>нысанда</w:t>
      </w:r>
      <w:r>
        <w:rPr>
          <w:spacing w:val="-5"/>
          <w:sz w:val="24"/>
        </w:rPr>
        <w:t> </w:t>
      </w:r>
      <w:r>
        <w:rPr>
          <w:sz w:val="24"/>
        </w:rPr>
        <w:t>жазылған</w:t>
      </w:r>
      <w:r>
        <w:rPr>
          <w:spacing w:val="-8"/>
          <w:sz w:val="24"/>
        </w:rPr>
        <w:t> </w:t>
      </w:r>
      <w:r>
        <w:rPr>
          <w:sz w:val="24"/>
        </w:rPr>
        <w:t>өтінішті;</w:t>
      </w:r>
    </w:p>
    <w:p>
      <w:pPr>
        <w:pStyle w:val="ListParagraph"/>
        <w:numPr>
          <w:ilvl w:val="0"/>
          <w:numId w:val="65"/>
        </w:numPr>
        <w:tabs>
          <w:tab w:pos="1131" w:val="left" w:leader="none"/>
        </w:tabs>
        <w:spacing w:line="242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 проспектісіне)</w:t>
      </w:r>
      <w:r>
        <w:rPr>
          <w:spacing w:val="2"/>
          <w:sz w:val="24"/>
        </w:rPr>
        <w:t> </w:t>
      </w:r>
      <w:r>
        <w:rPr>
          <w:sz w:val="24"/>
        </w:rPr>
        <w:t>өзгерістер және (немесе)</w:t>
      </w:r>
      <w:r>
        <w:rPr>
          <w:spacing w:val="2"/>
          <w:sz w:val="24"/>
        </w:rPr>
        <w:t> </w:t>
      </w:r>
      <w:r>
        <w:rPr>
          <w:sz w:val="24"/>
        </w:rPr>
        <w:t>толықтыруларды;</w:t>
      </w:r>
    </w:p>
    <w:p>
      <w:pPr>
        <w:pStyle w:val="ListParagraph"/>
        <w:numPr>
          <w:ilvl w:val="0"/>
          <w:numId w:val="65"/>
        </w:numPr>
        <w:tabs>
          <w:tab w:pos="1160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электрондық</w:t>
      </w:r>
      <w:r>
        <w:rPr>
          <w:spacing w:val="1"/>
          <w:sz w:val="24"/>
        </w:rPr>
        <w:t> </w:t>
      </w:r>
      <w:r>
        <w:rPr>
          <w:sz w:val="24"/>
        </w:rPr>
        <w:t>түрдегі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ескерілген,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проспектісі);</w:t>
      </w:r>
    </w:p>
    <w:p>
      <w:pPr>
        <w:pStyle w:val="ListParagraph"/>
        <w:numPr>
          <w:ilvl w:val="0"/>
          <w:numId w:val="65"/>
        </w:numPr>
        <w:tabs>
          <w:tab w:pos="113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 проспектісіне) өзгерістер және (немесе) толықтырулар енгізуге негіз болған</w:t>
      </w:r>
      <w:r>
        <w:rPr>
          <w:spacing w:val="1"/>
          <w:sz w:val="24"/>
        </w:rPr>
        <w:t> </w:t>
      </w:r>
      <w:r>
        <w:rPr>
          <w:sz w:val="24"/>
        </w:rPr>
        <w:t>шешімнің</w:t>
      </w:r>
      <w:r>
        <w:rPr>
          <w:spacing w:val="2"/>
          <w:sz w:val="24"/>
        </w:rPr>
        <w:t> </w:t>
      </w:r>
      <w:r>
        <w:rPr>
          <w:sz w:val="24"/>
        </w:rPr>
        <w:t>(хаттаманың)</w:t>
      </w:r>
      <w:r>
        <w:rPr>
          <w:spacing w:val="3"/>
          <w:sz w:val="24"/>
        </w:rPr>
        <w:t> </w:t>
      </w:r>
      <w:r>
        <w:rPr>
          <w:sz w:val="24"/>
        </w:rPr>
        <w:t>көшірмесін;</w:t>
      </w:r>
    </w:p>
    <w:p>
      <w:pPr>
        <w:pStyle w:val="ListParagraph"/>
        <w:numPr>
          <w:ilvl w:val="0"/>
          <w:numId w:val="65"/>
        </w:numPr>
        <w:tabs>
          <w:tab w:pos="108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куәліктің</w:t>
      </w:r>
      <w:r>
        <w:rPr>
          <w:spacing w:val="1"/>
          <w:sz w:val="24"/>
        </w:rPr>
        <w:t> </w:t>
      </w:r>
      <w:r>
        <w:rPr>
          <w:sz w:val="24"/>
        </w:rPr>
        <w:t>түпнұсқасын</w:t>
      </w:r>
      <w:r>
        <w:rPr>
          <w:spacing w:val="1"/>
          <w:sz w:val="24"/>
        </w:rPr>
        <w:t> </w:t>
      </w:r>
      <w:r>
        <w:rPr>
          <w:sz w:val="24"/>
        </w:rPr>
        <w:t>(облигациялар</w:t>
      </w:r>
      <w:r>
        <w:rPr>
          <w:spacing w:val="1"/>
          <w:sz w:val="24"/>
        </w:rPr>
        <w:t> </w:t>
      </w:r>
      <w:r>
        <w:rPr>
          <w:sz w:val="24"/>
        </w:rPr>
        <w:t>саны</w:t>
      </w:r>
      <w:r>
        <w:rPr>
          <w:spacing w:val="1"/>
          <w:sz w:val="24"/>
        </w:rPr>
        <w:t> </w:t>
      </w:r>
      <w:r>
        <w:rPr>
          <w:sz w:val="24"/>
        </w:rPr>
        <w:t>азайған,</w:t>
      </w:r>
      <w:r>
        <w:rPr>
          <w:spacing w:val="1"/>
          <w:sz w:val="24"/>
        </w:rPr>
        <w:t> </w:t>
      </w:r>
      <w:r>
        <w:rPr>
          <w:sz w:val="24"/>
        </w:rPr>
        <w:t>мемлекеттік емес облигациялар түрі, айналыс мерзімі өзгерген, эмитенттің атауы өзгерген,</w:t>
      </w:r>
      <w:r>
        <w:rPr>
          <w:spacing w:val="-57"/>
          <w:sz w:val="24"/>
        </w:rPr>
        <w:t> </w:t>
      </w:r>
      <w:r>
        <w:rPr>
          <w:sz w:val="24"/>
        </w:rPr>
        <w:t>эмитенттің</w:t>
      </w:r>
      <w:r>
        <w:rPr>
          <w:spacing w:val="2"/>
          <w:sz w:val="24"/>
        </w:rPr>
        <w:t> </w:t>
      </w:r>
      <w:r>
        <w:rPr>
          <w:sz w:val="24"/>
        </w:rPr>
        <w:t>орналасқан</w:t>
      </w:r>
      <w:r>
        <w:rPr>
          <w:spacing w:val="3"/>
          <w:sz w:val="24"/>
        </w:rPr>
        <w:t> </w:t>
      </w:r>
      <w:r>
        <w:rPr>
          <w:sz w:val="24"/>
        </w:rPr>
        <w:t>жері</w:t>
      </w:r>
      <w:r>
        <w:rPr>
          <w:spacing w:val="-8"/>
          <w:sz w:val="24"/>
        </w:rPr>
        <w:t> </w:t>
      </w:r>
      <w:r>
        <w:rPr>
          <w:sz w:val="24"/>
        </w:rPr>
        <w:t>өзгерген</w:t>
      </w:r>
      <w:r>
        <w:rPr>
          <w:spacing w:val="3"/>
          <w:sz w:val="24"/>
        </w:rPr>
        <w:t> </w:t>
      </w:r>
      <w:r>
        <w:rPr>
          <w:sz w:val="24"/>
        </w:rPr>
        <w:t>кезде)</w:t>
      </w:r>
      <w:r>
        <w:rPr>
          <w:spacing w:val="3"/>
          <w:sz w:val="24"/>
        </w:rPr>
        <w:t> </w:t>
      </w:r>
      <w:r>
        <w:rPr>
          <w:sz w:val="24"/>
        </w:rPr>
        <w:t>ұсынады.</w:t>
      </w:r>
    </w:p>
    <w:p>
      <w:pPr>
        <w:pStyle w:val="ListParagraph"/>
        <w:numPr>
          <w:ilvl w:val="0"/>
          <w:numId w:val="62"/>
        </w:numPr>
        <w:tabs>
          <w:tab w:pos="110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проспектісіне)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ұсынылған құжаттар Қазақстан Республикасы заңнамасының талаптарына сәйкес келген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3"/>
          <w:sz w:val="24"/>
        </w:rPr>
        <w:t> </w:t>
      </w:r>
      <w:r>
        <w:rPr>
          <w:sz w:val="24"/>
        </w:rPr>
        <w:t>уәкілетті</w:t>
      </w:r>
      <w:r>
        <w:rPr>
          <w:spacing w:val="-7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эмитентке:</w:t>
      </w:r>
    </w:p>
    <w:p>
      <w:pPr>
        <w:pStyle w:val="ListParagraph"/>
        <w:numPr>
          <w:ilvl w:val="0"/>
          <w:numId w:val="66"/>
        </w:numPr>
        <w:tabs>
          <w:tab w:pos="108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өзгертілген</w:t>
      </w:r>
      <w:r>
        <w:rPr>
          <w:spacing w:val="1"/>
          <w:sz w:val="24"/>
        </w:rPr>
        <w:t> </w:t>
      </w:r>
      <w:r>
        <w:rPr>
          <w:sz w:val="24"/>
        </w:rPr>
        <w:t>куәлікті</w:t>
      </w:r>
      <w:r>
        <w:rPr>
          <w:spacing w:val="1"/>
          <w:sz w:val="24"/>
        </w:rPr>
        <w:t> </w:t>
      </w:r>
      <w:r>
        <w:rPr>
          <w:sz w:val="24"/>
        </w:rPr>
        <w:t>(мемлекеттік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саны</w:t>
      </w:r>
      <w:r>
        <w:rPr>
          <w:spacing w:val="1"/>
          <w:sz w:val="24"/>
        </w:rPr>
        <w:t> </w:t>
      </w:r>
      <w:r>
        <w:rPr>
          <w:sz w:val="24"/>
        </w:rPr>
        <w:t>азайған және (немесе) олардың түрі, айналыс мерзімі өзгерген, эмитенттің атауы өзгерген,</w:t>
      </w:r>
      <w:r>
        <w:rPr>
          <w:spacing w:val="-57"/>
          <w:sz w:val="24"/>
        </w:rPr>
        <w:t> </w:t>
      </w:r>
      <w:r>
        <w:rPr>
          <w:sz w:val="24"/>
        </w:rPr>
        <w:t>эмитенттің</w:t>
      </w:r>
      <w:r>
        <w:rPr>
          <w:spacing w:val="2"/>
          <w:sz w:val="24"/>
        </w:rPr>
        <w:t> </w:t>
      </w:r>
      <w:r>
        <w:rPr>
          <w:sz w:val="24"/>
        </w:rPr>
        <w:t>орналасқан</w:t>
      </w:r>
      <w:r>
        <w:rPr>
          <w:spacing w:val="3"/>
          <w:sz w:val="24"/>
        </w:rPr>
        <w:t> </w:t>
      </w:r>
      <w:r>
        <w:rPr>
          <w:sz w:val="24"/>
        </w:rPr>
        <w:t>жері</w:t>
      </w:r>
      <w:r>
        <w:rPr>
          <w:spacing w:val="-7"/>
          <w:sz w:val="24"/>
        </w:rPr>
        <w:t> </w:t>
      </w:r>
      <w:r>
        <w:rPr>
          <w:sz w:val="24"/>
        </w:rPr>
        <w:t>өзгерген</w:t>
      </w:r>
      <w:r>
        <w:rPr>
          <w:spacing w:val="8"/>
          <w:sz w:val="24"/>
        </w:rPr>
        <w:t> </w:t>
      </w:r>
      <w:r>
        <w:rPr>
          <w:sz w:val="24"/>
        </w:rPr>
        <w:t>кезде);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66"/>
        </w:numPr>
        <w:tabs>
          <w:tab w:pos="992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егер енгізілген өзгерістер және (немесе) толықтырулар бұрын берілген 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куәлікте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мәліметтерді</w:t>
      </w:r>
      <w:r>
        <w:rPr>
          <w:spacing w:val="1"/>
          <w:sz w:val="24"/>
        </w:rPr>
        <w:t> </w:t>
      </w:r>
      <w:r>
        <w:rPr>
          <w:sz w:val="24"/>
        </w:rPr>
        <w:t>өзгертуді</w:t>
      </w:r>
      <w:r>
        <w:rPr>
          <w:spacing w:val="1"/>
          <w:sz w:val="24"/>
        </w:rPr>
        <w:t> </w:t>
      </w:r>
      <w:r>
        <w:rPr>
          <w:sz w:val="24"/>
        </w:rPr>
        <w:t>көздемесе,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проспектісіне)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2"/>
          <w:sz w:val="24"/>
        </w:rPr>
        <w:t> </w:t>
      </w:r>
      <w:r>
        <w:rPr>
          <w:sz w:val="24"/>
        </w:rPr>
        <w:t>мемлекеттік тіркеу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хабарламаны;</w:t>
      </w:r>
    </w:p>
    <w:p>
      <w:pPr>
        <w:pStyle w:val="ListParagraph"/>
        <w:numPr>
          <w:ilvl w:val="0"/>
          <w:numId w:val="66"/>
        </w:numPr>
        <w:tabs>
          <w:tab w:pos="1131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-4"/>
          <w:sz w:val="24"/>
        </w:rPr>
        <w:t> </w:t>
      </w:r>
      <w:r>
        <w:rPr>
          <w:sz w:val="24"/>
        </w:rPr>
        <w:t>проспектісіне)</w:t>
      </w:r>
      <w:r>
        <w:rPr>
          <w:spacing w:val="3"/>
          <w:sz w:val="24"/>
        </w:rPr>
        <w:t> </w:t>
      </w:r>
      <w:r>
        <w:rPr>
          <w:sz w:val="24"/>
        </w:rPr>
        <w:t>өзгерістерді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1"/>
          <w:sz w:val="24"/>
        </w:rPr>
        <w:t> </w:t>
      </w:r>
      <w:r>
        <w:rPr>
          <w:sz w:val="24"/>
        </w:rPr>
        <w:t>толықтыруларды</w:t>
      </w:r>
      <w:r>
        <w:rPr>
          <w:spacing w:val="-2"/>
          <w:sz w:val="24"/>
        </w:rPr>
        <w:t> </w:t>
      </w:r>
      <w:r>
        <w:rPr>
          <w:sz w:val="24"/>
        </w:rPr>
        <w:t>береді</w:t>
      </w:r>
      <w:r>
        <w:rPr>
          <w:spacing w:val="-10"/>
          <w:sz w:val="24"/>
        </w:rPr>
        <w:t> </w:t>
      </w:r>
      <w:r>
        <w:rPr>
          <w:sz w:val="24"/>
        </w:rPr>
        <w:t>(жібереді).</w:t>
      </w:r>
    </w:p>
    <w:p>
      <w:pPr>
        <w:pStyle w:val="ListParagraph"/>
        <w:numPr>
          <w:ilvl w:val="0"/>
          <w:numId w:val="62"/>
        </w:numPr>
        <w:tabs>
          <w:tab w:pos="1088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1-тармағының</w:t>
      </w:r>
      <w:r>
        <w:rPr>
          <w:spacing w:val="1"/>
          <w:sz w:val="24"/>
        </w:rPr>
        <w:t> </w:t>
      </w:r>
      <w:r>
        <w:rPr>
          <w:sz w:val="24"/>
        </w:rPr>
        <w:t>4),</w:t>
      </w:r>
      <w:r>
        <w:rPr>
          <w:spacing w:val="1"/>
          <w:sz w:val="24"/>
        </w:rPr>
        <w:t> </w:t>
      </w:r>
      <w:r>
        <w:rPr>
          <w:sz w:val="24"/>
        </w:rPr>
        <w:t>10)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11)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-57"/>
          <w:sz w:val="24"/>
        </w:rPr>
        <w:t> </w:t>
      </w:r>
      <w:r>
        <w:rPr>
          <w:sz w:val="24"/>
        </w:rPr>
        <w:t>құжаттарды,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бағдарлама)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ұсынылатын</w:t>
      </w:r>
      <w:r>
        <w:rPr>
          <w:spacing w:val="1"/>
          <w:sz w:val="24"/>
        </w:rPr>
        <w:t> </w:t>
      </w:r>
      <w:r>
        <w:rPr>
          <w:sz w:val="24"/>
        </w:rPr>
        <w:t>күнге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депозитарийінің интернет-ресурсында орналастырылған болса, эмитент уәкілетті органға</w:t>
      </w:r>
      <w:r>
        <w:rPr>
          <w:spacing w:val="1"/>
          <w:sz w:val="24"/>
        </w:rPr>
        <w:t> </w:t>
      </w:r>
      <w:r>
        <w:rPr>
          <w:sz w:val="24"/>
        </w:rPr>
        <w:t>ұсынбайды.</w:t>
      </w:r>
    </w:p>
    <w:p>
      <w:pPr>
        <w:pStyle w:val="ListParagraph"/>
        <w:numPr>
          <w:ilvl w:val="0"/>
          <w:numId w:val="62"/>
        </w:numPr>
        <w:tabs>
          <w:tab w:pos="1064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проспектісіне)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 тәртібі, сондай-ақ мемлекеттік емес облигациялар шығарылымын 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бағдарламаны)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-57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(облигациялық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проспектісіне)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 тіркеуге арналған құжаттарға қойылатын талаптар 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 актісінде белгіленеді.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0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10-тармақпен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62"/>
        </w:numPr>
        <w:tabs>
          <w:tab w:pos="112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Осы баптың талаптары айналыс мерзімі он екі айдан аспайтын облигацияларға,</w:t>
      </w:r>
      <w:r>
        <w:rPr>
          <w:spacing w:val="1"/>
          <w:sz w:val="24"/>
        </w:rPr>
        <w:t> </w:t>
      </w:r>
      <w:r>
        <w:rPr>
          <w:sz w:val="24"/>
        </w:rPr>
        <w:t>жеке орналастыруға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-3"/>
          <w:sz w:val="24"/>
        </w:rPr>
        <w:t> </w:t>
      </w:r>
      <w:r>
        <w:rPr>
          <w:sz w:val="24"/>
        </w:rPr>
        <w:t>облигацияларға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21" w:id="29"/>
      <w:bookmarkEnd w:id="29"/>
      <w:r>
        <w:rPr/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12-1-баппен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42" w:lineRule="auto" w:before="3"/>
        <w:ind w:left="319" w:right="312" w:firstLine="398"/>
      </w:pPr>
      <w:r>
        <w:rPr/>
        <w:t>12-1-бап.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орналастыруға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шығару</w:t>
      </w:r>
    </w:p>
    <w:p>
      <w:pPr>
        <w:pStyle w:val="ListParagraph"/>
        <w:numPr>
          <w:ilvl w:val="0"/>
          <w:numId w:val="67"/>
        </w:numPr>
        <w:tabs>
          <w:tab w:pos="100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Жеке орналастыруға жататын мемлекеттік емес облигацияларды шығару деп 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spacing w:val="1"/>
          <w:sz w:val="24"/>
        </w:rPr>
        <w:t> </w:t>
      </w:r>
      <w:r>
        <w:rPr>
          <w:sz w:val="24"/>
        </w:rPr>
        <w:t>мақсатына</w:t>
      </w:r>
      <w:r>
        <w:rPr>
          <w:spacing w:val="1"/>
          <w:sz w:val="24"/>
        </w:rPr>
        <w:t> </w:t>
      </w:r>
      <w:r>
        <w:rPr>
          <w:sz w:val="24"/>
        </w:rPr>
        <w:t>орай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саны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-2"/>
          <w:sz w:val="24"/>
        </w:rPr>
        <w:t> </w:t>
      </w:r>
      <w:r>
        <w:rPr>
          <w:sz w:val="24"/>
        </w:rPr>
        <w:t>шығару</w:t>
      </w:r>
      <w:r>
        <w:rPr>
          <w:spacing w:val="-8"/>
          <w:sz w:val="24"/>
        </w:rPr>
        <w:t> </w:t>
      </w:r>
      <w:r>
        <w:rPr>
          <w:sz w:val="24"/>
        </w:rPr>
        <w:t>танылады.</w:t>
      </w:r>
    </w:p>
    <w:p>
      <w:pPr>
        <w:pStyle w:val="ListParagraph"/>
        <w:numPr>
          <w:ilvl w:val="0"/>
          <w:numId w:val="67"/>
        </w:numPr>
        <w:tabs>
          <w:tab w:pos="97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Жеке орналастыруға жататын мемлекеттік емес облигацияларды шығару шарттары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меморандумда</w:t>
      </w:r>
      <w:r>
        <w:rPr>
          <w:spacing w:val="1"/>
          <w:sz w:val="24"/>
        </w:rPr>
        <w:t> </w:t>
      </w:r>
      <w:r>
        <w:rPr>
          <w:sz w:val="24"/>
        </w:rPr>
        <w:t>айқындалады,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мазмұнына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нормативтік 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 белгіленеді.</w:t>
      </w:r>
    </w:p>
    <w:p>
      <w:pPr>
        <w:pStyle w:val="ListParagraph"/>
        <w:numPr>
          <w:ilvl w:val="0"/>
          <w:numId w:val="67"/>
        </w:numPr>
        <w:tabs>
          <w:tab w:pos="1002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 облигацияларды орналастыруға қатысатын инвесторлар саны елуден аспауға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0"/>
          <w:numId w:val="67"/>
        </w:numPr>
        <w:tabs>
          <w:tab w:pos="115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орналастыруға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білікті</w:t>
      </w:r>
      <w:r>
        <w:rPr>
          <w:spacing w:val="1"/>
          <w:sz w:val="24"/>
        </w:rPr>
        <w:t> </w:t>
      </w:r>
      <w:r>
        <w:rPr>
          <w:sz w:val="24"/>
        </w:rPr>
        <w:t>инвесторлар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орналастыруға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1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67"/>
        </w:numPr>
        <w:tabs>
          <w:tab w:pos="1064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орналастыруға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тіркеу,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меморандумға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60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мерзімдері,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орналастыруға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мемлекеттік емес облигациялар шығарылымын мемлекеттік тіркеуге, жеке меморандумға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тіркеуге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құжаттарға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 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нормативтік 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 белгіленеді.</w:t>
      </w:r>
    </w:p>
    <w:p>
      <w:pPr>
        <w:pStyle w:val="ListParagraph"/>
        <w:numPr>
          <w:ilvl w:val="0"/>
          <w:numId w:val="67"/>
        </w:numPr>
        <w:tabs>
          <w:tab w:pos="992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Жеке орналастыруға жататын мемлекеттік емес облигацияларды қор 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2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енгізуге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беріледі.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bookmarkStart w:name="_bookmark22" w:id="30"/>
      <w:bookmarkEnd w:id="30"/>
      <w:r>
        <w:rPr/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"/>
          <w:sz w:val="24"/>
        </w:rPr>
        <w:t> </w:t>
      </w:r>
      <w:hyperlink r:id="rId30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5"/>
            <w:sz w:val="24"/>
          </w:rPr>
          <w:t> </w:t>
        </w:r>
      </w:hyperlink>
      <w:r>
        <w:rPr>
          <w:i/>
          <w:color w:val="FF0000"/>
          <w:sz w:val="24"/>
        </w:rPr>
        <w:t>12-2-баппен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spacing w:line="237" w:lineRule="auto" w:before="100"/>
        <w:ind w:left="1520" w:right="311" w:hanging="802"/>
      </w:pPr>
      <w:r>
        <w:rPr/>
        <w:t>12-2-бап.</w:t>
      </w:r>
      <w:r>
        <w:rPr>
          <w:spacing w:val="1"/>
        </w:rPr>
        <w:t> </w:t>
      </w:r>
      <w:r>
        <w:rPr/>
        <w:t>Өтеу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жоқ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ерекшеліктері</w:t>
      </w:r>
    </w:p>
    <w:p>
      <w:pPr>
        <w:pStyle w:val="ListParagraph"/>
        <w:numPr>
          <w:ilvl w:val="0"/>
          <w:numId w:val="68"/>
        </w:numPr>
        <w:tabs>
          <w:tab w:pos="1074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 ұйымдық-құқықтық нысанында құрылған эмитент мынадай талаптар сақталған</w:t>
      </w:r>
      <w:r>
        <w:rPr>
          <w:spacing w:val="1"/>
          <w:sz w:val="24"/>
        </w:rPr>
        <w:t> </w:t>
      </w:r>
      <w:r>
        <w:rPr>
          <w:sz w:val="24"/>
        </w:rPr>
        <w:t>кезде:</w:t>
      </w:r>
    </w:p>
    <w:p>
      <w:pPr>
        <w:pStyle w:val="ListParagraph"/>
        <w:numPr>
          <w:ilvl w:val="0"/>
          <w:numId w:val="69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 арналған құжаттар уәкілетті органға ұсынылған күні эмитент өз қызметін кемінде</w:t>
      </w:r>
      <w:r>
        <w:rPr>
          <w:spacing w:val="-57"/>
          <w:sz w:val="24"/>
        </w:rPr>
        <w:t> </w:t>
      </w:r>
      <w:r>
        <w:rPr>
          <w:sz w:val="24"/>
        </w:rPr>
        <w:t>бес жыл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асырса;</w:t>
      </w:r>
    </w:p>
    <w:p>
      <w:pPr>
        <w:pStyle w:val="ListParagraph"/>
        <w:numPr>
          <w:ilvl w:val="0"/>
          <w:numId w:val="69"/>
        </w:numPr>
        <w:tabs>
          <w:tab w:pos="98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өтеу мерзімі жоқ мемлекеттік емес облигацияларды шығаруды мемлекеттік тіркеуге</w:t>
      </w:r>
      <w:r>
        <w:rPr>
          <w:spacing w:val="-57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жылдың</w:t>
      </w:r>
      <w:r>
        <w:rPr>
          <w:spacing w:val="-57"/>
          <w:sz w:val="24"/>
        </w:rPr>
        <w:t> </w:t>
      </w:r>
      <w:r>
        <w:rPr>
          <w:sz w:val="24"/>
        </w:rPr>
        <w:t>қорытындылары бойынша осы Заңның</w:t>
      </w:r>
      <w:r>
        <w:rPr>
          <w:color w:val="0000FF"/>
          <w:spacing w:val="1"/>
          <w:sz w:val="24"/>
        </w:rPr>
        <w:t> </w:t>
      </w:r>
      <w:hyperlink w:history="true" w:anchor="_bookmark25">
        <w:r>
          <w:rPr>
            <w:color w:val="0000FF"/>
            <w:sz w:val="24"/>
            <w:u w:val="single" w:color="0000FF"/>
          </w:rPr>
          <w:t>15</w:t>
        </w:r>
      </w:hyperlink>
      <w:r>
        <w:rPr>
          <w:color w:val="0000FF"/>
          <w:sz w:val="24"/>
        </w:rPr>
        <w:t> </w:t>
      </w:r>
      <w:r>
        <w:rPr>
          <w:sz w:val="24"/>
        </w:rPr>
        <w:t>және</w:t>
      </w:r>
      <w:r>
        <w:rPr>
          <w:color w:val="0000FF"/>
          <w:sz w:val="24"/>
        </w:rPr>
        <w:t> </w:t>
      </w:r>
      <w:hyperlink w:history="true" w:anchor="_bookmark33">
        <w:r>
          <w:rPr>
            <w:color w:val="0000FF"/>
            <w:sz w:val="24"/>
            <w:u w:val="single" w:color="0000FF"/>
          </w:rPr>
          <w:t>18-4-баптарында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көзделген шарттарды</w:t>
      </w:r>
      <w:r>
        <w:rPr>
          <w:spacing w:val="1"/>
          <w:sz w:val="24"/>
        </w:rPr>
        <w:t> </w:t>
      </w:r>
      <w:r>
        <w:rPr>
          <w:sz w:val="24"/>
        </w:rPr>
        <w:t>бұзу</w:t>
      </w:r>
      <w:r>
        <w:rPr>
          <w:spacing w:val="-9"/>
          <w:sz w:val="24"/>
        </w:rPr>
        <w:t> </w:t>
      </w:r>
      <w:r>
        <w:rPr>
          <w:sz w:val="24"/>
        </w:rPr>
        <w:t>жағдайлары</w:t>
      </w:r>
      <w:r>
        <w:rPr>
          <w:spacing w:val="3"/>
          <w:sz w:val="24"/>
        </w:rPr>
        <w:t> </w:t>
      </w:r>
      <w:r>
        <w:rPr>
          <w:sz w:val="24"/>
        </w:rPr>
        <w:t>болмаса,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68"/>
        </w:numPr>
        <w:tabs>
          <w:tab w:pos="1026" w:val="left" w:leader="none"/>
        </w:tabs>
        <w:spacing w:line="237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Өтеу мерзімі жоқ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білікті инвесторлар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-3"/>
          <w:sz w:val="24"/>
        </w:rPr>
        <w:t> </w:t>
      </w:r>
      <w:r>
        <w:rPr>
          <w:sz w:val="24"/>
        </w:rPr>
        <w:t>инвесторлар</w:t>
      </w:r>
      <w:r>
        <w:rPr>
          <w:spacing w:val="-3"/>
          <w:sz w:val="24"/>
        </w:rPr>
        <w:t> </w:t>
      </w:r>
      <w:r>
        <w:rPr>
          <w:sz w:val="24"/>
        </w:rPr>
        <w:t>арасында</w:t>
      </w:r>
      <w:r>
        <w:rPr>
          <w:spacing w:val="-5"/>
          <w:sz w:val="24"/>
        </w:rPr>
        <w:t> </w:t>
      </w:r>
      <w:r>
        <w:rPr>
          <w:sz w:val="24"/>
        </w:rPr>
        <w:t>орналастыруға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-2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68"/>
        </w:numPr>
        <w:tabs>
          <w:tab w:pos="1069" w:val="left" w:leader="none"/>
        </w:tabs>
        <w:spacing w:line="240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акцияларға</w:t>
      </w:r>
      <w:r>
        <w:rPr>
          <w:spacing w:val="1"/>
          <w:sz w:val="24"/>
        </w:rPr>
        <w:t> </w:t>
      </w:r>
      <w:r>
        <w:rPr>
          <w:sz w:val="24"/>
        </w:rPr>
        <w:t>айырбасталуға</w:t>
      </w:r>
      <w:r>
        <w:rPr>
          <w:spacing w:val="1"/>
          <w:sz w:val="24"/>
        </w:rPr>
        <w:t> </w:t>
      </w:r>
      <w:r>
        <w:rPr>
          <w:sz w:val="24"/>
        </w:rPr>
        <w:t>жатпайды.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Өтеу мерзімі жоқ мемлекеттік емес облигацияларды шығару туралы шешімді 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шарттарын</w:t>
      </w:r>
      <w:r>
        <w:rPr>
          <w:spacing w:val="1"/>
          <w:sz w:val="24"/>
        </w:rPr>
        <w:t> </w:t>
      </w:r>
      <w:r>
        <w:rPr>
          <w:sz w:val="24"/>
        </w:rPr>
        <w:t>айқындауды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акционерлерінің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қабылдайды.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санының</w:t>
      </w:r>
      <w:r>
        <w:rPr>
          <w:spacing w:val="-3"/>
          <w:sz w:val="24"/>
        </w:rPr>
        <w:t> </w:t>
      </w:r>
      <w:r>
        <w:rPr>
          <w:sz w:val="24"/>
        </w:rPr>
        <w:t>жай</w:t>
      </w:r>
      <w:r>
        <w:rPr>
          <w:spacing w:val="-2"/>
          <w:sz w:val="24"/>
        </w:rPr>
        <w:t> </w:t>
      </w:r>
      <w:r>
        <w:rPr>
          <w:sz w:val="24"/>
        </w:rPr>
        <w:t>көпшілік дауысымен</w:t>
      </w:r>
      <w:r>
        <w:rPr>
          <w:spacing w:val="2"/>
          <w:sz w:val="24"/>
        </w:rPr>
        <w:t> </w:t>
      </w:r>
      <w:r>
        <w:rPr>
          <w:sz w:val="24"/>
        </w:rPr>
        <w:t>қабылданады.</w:t>
      </w:r>
    </w:p>
    <w:p>
      <w:pPr>
        <w:pStyle w:val="ListParagraph"/>
        <w:numPr>
          <w:ilvl w:val="0"/>
          <w:numId w:val="68"/>
        </w:numPr>
        <w:tabs>
          <w:tab w:pos="104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көлемі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-3"/>
          <w:sz w:val="24"/>
        </w:rPr>
        <w:t> </w:t>
      </w:r>
      <w:r>
        <w:rPr>
          <w:sz w:val="24"/>
        </w:rPr>
        <w:t>меншікті</w:t>
      </w:r>
      <w:r>
        <w:rPr>
          <w:spacing w:val="-4"/>
          <w:sz w:val="24"/>
        </w:rPr>
        <w:t> </w:t>
      </w:r>
      <w:r>
        <w:rPr>
          <w:sz w:val="24"/>
        </w:rPr>
        <w:t>капиталы</w:t>
      </w:r>
      <w:r>
        <w:rPr>
          <w:spacing w:val="2"/>
          <w:sz w:val="24"/>
        </w:rPr>
        <w:t> </w:t>
      </w:r>
      <w:r>
        <w:rPr>
          <w:sz w:val="24"/>
        </w:rPr>
        <w:t>мөлшерінің</w:t>
      </w:r>
      <w:r>
        <w:rPr>
          <w:spacing w:val="2"/>
          <w:sz w:val="24"/>
        </w:rPr>
        <w:t> </w:t>
      </w:r>
      <w:r>
        <w:rPr>
          <w:sz w:val="24"/>
        </w:rPr>
        <w:t>он</w:t>
      </w:r>
      <w:r>
        <w:rPr>
          <w:spacing w:val="3"/>
          <w:sz w:val="24"/>
        </w:rPr>
        <w:t> </w:t>
      </w:r>
      <w:r>
        <w:rPr>
          <w:sz w:val="24"/>
        </w:rPr>
        <w:t>пайызынан</w:t>
      </w:r>
      <w:r>
        <w:rPr>
          <w:spacing w:val="2"/>
          <w:sz w:val="24"/>
        </w:rPr>
        <w:t> </w:t>
      </w:r>
      <w:r>
        <w:rPr>
          <w:sz w:val="24"/>
        </w:rPr>
        <w:t>аспайды.</w:t>
      </w:r>
    </w:p>
    <w:p>
      <w:pPr>
        <w:pStyle w:val="ListParagraph"/>
        <w:numPr>
          <w:ilvl w:val="0"/>
          <w:numId w:val="68"/>
        </w:numPr>
        <w:tabs>
          <w:tab w:pos="111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облигацияларды, оның ішінде осы Заңның 15 және 18-4-баптарында көзделген негіздер</w:t>
      </w:r>
      <w:r>
        <w:rPr>
          <w:spacing w:val="1"/>
          <w:sz w:val="24"/>
        </w:rPr>
        <w:t> </w:t>
      </w:r>
      <w:r>
        <w:rPr>
          <w:sz w:val="24"/>
        </w:rPr>
        <w:t>бойынша сатып</w:t>
      </w:r>
      <w:r>
        <w:rPr>
          <w:spacing w:val="3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талап</w:t>
      </w:r>
      <w:r>
        <w:rPr>
          <w:spacing w:val="3"/>
          <w:sz w:val="24"/>
        </w:rPr>
        <w:t> </w:t>
      </w:r>
      <w:r>
        <w:rPr>
          <w:sz w:val="24"/>
        </w:rPr>
        <w:t>қоя</w:t>
      </w:r>
      <w:r>
        <w:rPr>
          <w:spacing w:val="1"/>
          <w:sz w:val="24"/>
        </w:rPr>
        <w:t> </w:t>
      </w:r>
      <w:r>
        <w:rPr>
          <w:sz w:val="24"/>
        </w:rPr>
        <w:t>алмайды.</w:t>
      </w:r>
    </w:p>
    <w:p>
      <w:pPr>
        <w:pStyle w:val="BodyText"/>
        <w:ind w:left="0" w:firstLine="0"/>
        <w:jc w:val="left"/>
      </w:pPr>
    </w:p>
    <w:p>
      <w:pPr>
        <w:spacing w:before="1"/>
        <w:ind w:left="319" w:right="308" w:firstLine="0"/>
        <w:jc w:val="both"/>
        <w:rPr>
          <w:i/>
          <w:sz w:val="24"/>
        </w:rPr>
      </w:pPr>
      <w:bookmarkStart w:name="_bookmark23" w:id="31"/>
      <w:bookmarkEnd w:id="31"/>
      <w:r>
        <w:rPr/>
      </w:r>
      <w:r>
        <w:rPr>
          <w:i/>
          <w:color w:val="FF0000"/>
          <w:sz w:val="24"/>
        </w:rPr>
        <w:t>2018.02.07. № 166-VI ҚР </w:t>
      </w:r>
      <w:hyperlink r:id="rId2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13-бап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47"/>
        </w:numPr>
        <w:tabs>
          <w:tab w:pos="1041" w:val="left" w:leader="none"/>
        </w:tabs>
        <w:spacing w:line="240" w:lineRule="auto" w:before="5" w:after="0"/>
        <w:ind w:left="319" w:right="312" w:firstLine="398"/>
        <w:jc w:val="both"/>
      </w:pPr>
      <w:r>
        <w:rPr/>
        <w:t>бап. Облигациялық бағдарламаны және облигациялық бағдарлама шегінде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тіркеудің</w:t>
      </w:r>
      <w:r>
        <w:rPr>
          <w:spacing w:val="-57"/>
        </w:rPr>
        <w:t> </w:t>
      </w:r>
      <w:r>
        <w:rPr/>
        <w:t>ерекшеліктері</w:t>
      </w:r>
    </w:p>
    <w:p>
      <w:pPr>
        <w:pStyle w:val="ListParagraph"/>
        <w:numPr>
          <w:ilvl w:val="0"/>
          <w:numId w:val="70"/>
        </w:numPr>
        <w:tabs>
          <w:tab w:pos="997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Облигациялық бағдарламаны мемлекеттік тіркеуді уәкілетті орган он жұмыс күні</w:t>
      </w:r>
      <w:r>
        <w:rPr>
          <w:spacing w:val="1"/>
          <w:sz w:val="24"/>
        </w:rPr>
        <w:t> </w:t>
      </w:r>
      <w:r>
        <w:rPr>
          <w:sz w:val="24"/>
        </w:rPr>
        <w:t>ішінде 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03"/>
      </w:pPr>
      <w:r>
        <w:rPr/>
        <w:t>Облигациялық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шегінде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1"/>
        </w:rPr>
        <w:t> </w:t>
      </w:r>
      <w:r>
        <w:rPr/>
        <w:t>алғашқы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қалауы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облигациялық</w:t>
      </w:r>
      <w:r>
        <w:rPr>
          <w:spacing w:val="1"/>
        </w:rPr>
        <w:t> </w:t>
      </w:r>
      <w:r>
        <w:rPr/>
        <w:t>бағдарламаны мемлекеттік тіркеумен бір мезгілде жүзеге асырылуы мүмкін, бұл ретте осы</w:t>
      </w:r>
      <w:r>
        <w:rPr>
          <w:spacing w:val="-57"/>
        </w:rPr>
        <w:t> </w:t>
      </w:r>
      <w:r>
        <w:rPr/>
        <w:t>құжаттарды уәкілетті орган олар ұсынылған күннен кейін он жұмыс күні ішінде қарауға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301"/>
      </w:pPr>
      <w:r>
        <w:rPr/>
        <w:t>Тіркелген</w:t>
      </w:r>
      <w:r>
        <w:rPr>
          <w:spacing w:val="1"/>
        </w:rPr>
        <w:t> </w:t>
      </w:r>
      <w:r>
        <w:rPr/>
        <w:t>облигациялық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шегінде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шығаруды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ұсынған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уәкілетті</w:t>
      </w:r>
      <w:r>
        <w:rPr>
          <w:spacing w:val="-5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олар</w:t>
      </w:r>
      <w:r>
        <w:rPr>
          <w:spacing w:val="1"/>
        </w:rPr>
        <w:t> </w:t>
      </w:r>
      <w:r>
        <w:rPr/>
        <w:t>ұсынылған</w:t>
      </w:r>
      <w:r>
        <w:rPr>
          <w:spacing w:val="-4"/>
        </w:rPr>
        <w:t> </w:t>
      </w:r>
      <w:r>
        <w:rPr/>
        <w:t>күннен</w:t>
      </w:r>
      <w:r>
        <w:rPr>
          <w:spacing w:val="-3"/>
        </w:rPr>
        <w:t> </w:t>
      </w:r>
      <w:r>
        <w:rPr/>
        <w:t>кейін</w:t>
      </w:r>
      <w:r>
        <w:rPr>
          <w:spacing w:val="2"/>
        </w:rPr>
        <w:t> </w:t>
      </w:r>
      <w:r>
        <w:rPr/>
        <w:t>бес</w:t>
      </w:r>
      <w:r>
        <w:rPr>
          <w:spacing w:val="-1"/>
        </w:rPr>
        <w:t> </w:t>
      </w:r>
      <w:r>
        <w:rPr/>
        <w:t>жұмыс</w:t>
      </w:r>
      <w:r>
        <w:rPr>
          <w:spacing w:val="-5"/>
        </w:rPr>
        <w:t> </w:t>
      </w:r>
      <w:r>
        <w:rPr/>
        <w:t>күні</w:t>
      </w:r>
      <w:r>
        <w:rPr>
          <w:spacing w:val="-4"/>
        </w:rPr>
        <w:t> </w:t>
      </w:r>
      <w:r>
        <w:rPr/>
        <w:t>ішінде қарауға</w:t>
      </w:r>
      <w:r>
        <w:rPr>
          <w:spacing w:val="-1"/>
        </w:rPr>
        <w:t> </w:t>
      </w:r>
      <w:r>
        <w:rPr/>
        <w:t>тиіс.</w:t>
      </w:r>
    </w:p>
    <w:p>
      <w:pPr>
        <w:pStyle w:val="ListParagraph"/>
        <w:numPr>
          <w:ilvl w:val="0"/>
          <w:numId w:val="70"/>
        </w:numPr>
        <w:tabs>
          <w:tab w:pos="1011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18">
        <w:r>
          <w:rPr>
            <w:color w:val="0000FF"/>
            <w:sz w:val="24"/>
            <w:u w:val="single" w:color="0000FF"/>
          </w:rPr>
          <w:t>10-бабының 1-тармағында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айқындалған негіздерден басқа, уәкілетті</w:t>
      </w:r>
      <w:r>
        <w:rPr>
          <w:spacing w:val="1"/>
          <w:sz w:val="24"/>
        </w:rPr>
        <w:t> </w:t>
      </w:r>
      <w:r>
        <w:rPr>
          <w:sz w:val="24"/>
        </w:rPr>
        <w:t>орган:</w:t>
      </w:r>
    </w:p>
    <w:p>
      <w:pPr>
        <w:pStyle w:val="ListParagraph"/>
        <w:numPr>
          <w:ilvl w:val="0"/>
          <w:numId w:val="71"/>
        </w:numPr>
        <w:tabs>
          <w:tab w:pos="1021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эмитенттің бастамасы бойынша еркін делистингті қоспағанда, осы 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 шегінде жүзеге асырылған мемлекеттік емес облигациялар шығарылымының</w:t>
      </w:r>
      <w:r>
        <w:rPr>
          <w:spacing w:val="1"/>
          <w:sz w:val="24"/>
        </w:rPr>
        <w:t> </w:t>
      </w:r>
      <w:r>
        <w:rPr>
          <w:sz w:val="24"/>
        </w:rPr>
        <w:t>делистингі</w:t>
      </w:r>
      <w:r>
        <w:rPr>
          <w:spacing w:val="-8"/>
          <w:sz w:val="24"/>
        </w:rPr>
        <w:t> </w:t>
      </w:r>
      <w:r>
        <w:rPr>
          <w:sz w:val="24"/>
        </w:rPr>
        <w:t>жүргізілген;</w:t>
      </w:r>
    </w:p>
    <w:p>
      <w:pPr>
        <w:spacing w:line="237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30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1"/>
        </w:numPr>
        <w:tabs>
          <w:tab w:pos="100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облигациялық бағдарлама шегінде мемлекеттік емес облигациялар 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айналыста</w:t>
      </w:r>
      <w:r>
        <w:rPr>
          <w:spacing w:val="1"/>
          <w:sz w:val="24"/>
        </w:rPr>
        <w:t> </w:t>
      </w:r>
      <w:r>
        <w:rPr>
          <w:sz w:val="24"/>
        </w:rPr>
        <w:t>жүрген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шығарылымдарының</w:t>
      </w:r>
      <w:r>
        <w:rPr>
          <w:spacing w:val="15"/>
          <w:sz w:val="24"/>
        </w:rPr>
        <w:t> </w:t>
      </w:r>
      <w:r>
        <w:rPr>
          <w:sz w:val="24"/>
        </w:rPr>
        <w:t>жалпы</w:t>
      </w:r>
      <w:r>
        <w:rPr>
          <w:spacing w:val="19"/>
          <w:sz w:val="24"/>
        </w:rPr>
        <w:t> </w:t>
      </w:r>
      <w:r>
        <w:rPr>
          <w:sz w:val="24"/>
        </w:rPr>
        <w:t>сомасы</w:t>
      </w:r>
      <w:r>
        <w:rPr>
          <w:spacing w:val="15"/>
          <w:sz w:val="24"/>
        </w:rPr>
        <w:t> </w:t>
      </w:r>
      <w:r>
        <w:rPr>
          <w:sz w:val="24"/>
        </w:rPr>
        <w:t>осындай</w:t>
      </w:r>
      <w:r>
        <w:rPr>
          <w:spacing w:val="14"/>
          <w:sz w:val="24"/>
        </w:rPr>
        <w:t> </w:t>
      </w:r>
      <w:r>
        <w:rPr>
          <w:sz w:val="24"/>
        </w:rPr>
        <w:t>облигациялық</w:t>
      </w:r>
      <w:r>
        <w:rPr>
          <w:spacing w:val="16"/>
          <w:sz w:val="24"/>
        </w:rPr>
        <w:t> </w:t>
      </w:r>
      <w:r>
        <w:rPr>
          <w:sz w:val="24"/>
        </w:rPr>
        <w:t>бағдарламаның</w:t>
      </w:r>
      <w:r>
        <w:rPr>
          <w:spacing w:val="15"/>
          <w:sz w:val="24"/>
        </w:rPr>
        <w:t> </w:t>
      </w:r>
      <w:r>
        <w:rPr>
          <w:sz w:val="24"/>
        </w:rPr>
        <w:t>тіркелген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1" w:firstLine="0"/>
      </w:pPr>
      <w:r>
        <w:rPr/>
        <w:t>көлемінен</w:t>
      </w:r>
      <w:r>
        <w:rPr>
          <w:spacing w:val="1"/>
        </w:rPr>
        <w:t> </w:t>
      </w:r>
      <w:r>
        <w:rPr/>
        <w:t>асып</w:t>
      </w:r>
      <w:r>
        <w:rPr>
          <w:spacing w:val="1"/>
        </w:rPr>
        <w:t> </w:t>
      </w:r>
      <w:r>
        <w:rPr/>
        <w:t>кеткен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эмитентке</w:t>
      </w:r>
      <w:r>
        <w:rPr>
          <w:spacing w:val="1"/>
        </w:rPr>
        <w:t> </w:t>
      </w:r>
      <w:r>
        <w:rPr/>
        <w:t>облигациялық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шегінде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тіркеуден</w:t>
      </w:r>
      <w:r>
        <w:rPr>
          <w:spacing w:val="1"/>
        </w:rPr>
        <w:t> </w:t>
      </w:r>
      <w:r>
        <w:rPr/>
        <w:t>бас</w:t>
      </w:r>
      <w:r>
        <w:rPr>
          <w:spacing w:val="61"/>
        </w:rPr>
        <w:t> </w:t>
      </w:r>
      <w:r>
        <w:rPr/>
        <w:t>тартуға</w:t>
      </w:r>
      <w:r>
        <w:rPr>
          <w:spacing w:val="1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71"/>
        </w:numPr>
        <w:tabs>
          <w:tab w:pos="987" w:val="left" w:leader="none"/>
        </w:tabs>
        <w:spacing w:line="242" w:lineRule="auto" w:before="0" w:after="0"/>
        <w:ind w:left="319" w:right="310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30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0"/>
      </w:pPr>
      <w:r>
        <w:rPr/>
        <w:t>Осы тармақтың күші Қазақстан Республикасының заңдарында көзделген жағдайларда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конгломератына</w:t>
      </w:r>
      <w:r>
        <w:rPr>
          <w:spacing w:val="1"/>
        </w:rPr>
        <w:t> </w:t>
      </w:r>
      <w:r>
        <w:rPr/>
        <w:t>кіретін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</w:t>
      </w:r>
      <w:r>
        <w:rPr>
          <w:spacing w:val="1"/>
        </w:rPr>
        <w:t> </w:t>
      </w:r>
      <w:r>
        <w:rPr/>
        <w:t>ұйымға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құрылымдауды</w:t>
      </w:r>
      <w:r>
        <w:rPr>
          <w:spacing w:val="1"/>
        </w:rPr>
        <w:t> </w:t>
      </w:r>
      <w:r>
        <w:rPr/>
        <w:t>жүргізген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70"/>
        </w:numPr>
        <w:tabs>
          <w:tab w:pos="1136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облигациялық</w:t>
      </w:r>
      <w:r>
        <w:rPr>
          <w:spacing w:val="1"/>
          <w:sz w:val="24"/>
        </w:rPr>
        <w:t> </w:t>
      </w:r>
      <w:r>
        <w:rPr>
          <w:sz w:val="24"/>
        </w:rPr>
        <w:t>бағдарлама</w:t>
      </w:r>
      <w:r>
        <w:rPr>
          <w:spacing w:val="1"/>
          <w:sz w:val="24"/>
        </w:rPr>
        <w:t> </w:t>
      </w:r>
      <w:r>
        <w:rPr>
          <w:sz w:val="24"/>
        </w:rPr>
        <w:t>шегінде</w:t>
      </w:r>
      <w:r>
        <w:rPr>
          <w:spacing w:val="1"/>
          <w:sz w:val="24"/>
        </w:rPr>
        <w:t> </w:t>
      </w:r>
      <w:r>
        <w:rPr>
          <w:sz w:val="24"/>
        </w:rPr>
        <w:t>құрылымы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әртүрлі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2"/>
          <w:sz w:val="24"/>
        </w:rPr>
        <w:t> </w:t>
      </w:r>
      <w:r>
        <w:rPr>
          <w:sz w:val="24"/>
        </w:rPr>
        <w:t>емес 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шығарылымдарын</w:t>
      </w:r>
      <w:r>
        <w:rPr>
          <w:spacing w:val="-3"/>
          <w:sz w:val="24"/>
        </w:rPr>
        <w:t> </w:t>
      </w:r>
      <w:r>
        <w:rPr>
          <w:sz w:val="24"/>
        </w:rPr>
        <w:t>жүзеге асыруға құқылы.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spacing w:line="475" w:lineRule="auto" w:before="0"/>
        <w:ind w:left="718" w:right="628" w:hanging="77"/>
        <w:jc w:val="left"/>
        <w:rPr>
          <w:i/>
          <w:sz w:val="24"/>
        </w:rPr>
      </w:pPr>
      <w:bookmarkStart w:name="_bookmark24" w:id="32"/>
      <w:bookmarkEnd w:id="32"/>
      <w:r>
        <w:rPr/>
      </w:r>
      <w:r>
        <w:rPr>
          <w:b/>
          <w:sz w:val="24"/>
        </w:rPr>
        <w:t>3-тарау. Облигациялар шығару мен олардың айналысының ерекше талаптары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14-бап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2011.28.12.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524-ІV</w:t>
      </w:r>
      <w:r>
        <w:rPr>
          <w:spacing w:val="-5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310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3"/>
          <w:sz w:val="24"/>
        </w:rPr>
        <w:t> </w:t>
      </w:r>
      <w:r>
        <w:rPr>
          <w:sz w:val="24"/>
        </w:rPr>
        <w:t>тасталды</w:t>
      </w:r>
      <w:r>
        <w:rPr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31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7"/>
        <w:ind w:left="319" w:right="300" w:firstLine="0"/>
        <w:jc w:val="both"/>
        <w:rPr>
          <w:i/>
          <w:sz w:val="24"/>
        </w:rPr>
      </w:pPr>
      <w:bookmarkStart w:name="_bookmark25" w:id="33"/>
      <w:bookmarkEnd w:id="33"/>
      <w:r>
        <w:rPr/>
      </w:r>
      <w:r>
        <w:rPr>
          <w:i/>
          <w:color w:val="FF0000"/>
          <w:sz w:val="24"/>
        </w:rPr>
        <w:t>07.07.04 ж. № 577-II ҚР</w:t>
      </w:r>
      <w:r>
        <w:rPr>
          <w:i/>
          <w:color w:val="0000FF"/>
          <w:sz w:val="24"/>
        </w:rPr>
        <w:t> </w:t>
      </w:r>
      <w:hyperlink r:id="rId31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313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); 2005.21.04. № 46-III ҚР</w:t>
      </w:r>
      <w:r>
        <w:rPr>
          <w:i/>
          <w:color w:val="0000FF"/>
          <w:sz w:val="24"/>
        </w:rPr>
        <w:t> </w:t>
      </w:r>
      <w:hyperlink r:id="rId3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2006.20.02.</w:t>
      </w:r>
      <w:r>
        <w:rPr>
          <w:i/>
          <w:color w:val="0000FF"/>
          <w:sz w:val="24"/>
        </w:rPr>
        <w:t> </w:t>
      </w:r>
      <w:hyperlink r:id="rId315">
        <w:r>
          <w:rPr>
            <w:i/>
            <w:color w:val="0000FF"/>
            <w:sz w:val="24"/>
            <w:u w:val="single" w:color="0000FF"/>
          </w:rPr>
          <w:t>№ 127-III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ҚР Заңымен (бұр.</w:t>
      </w:r>
      <w:r>
        <w:rPr>
          <w:i/>
          <w:color w:val="0000FF"/>
          <w:spacing w:val="1"/>
          <w:sz w:val="24"/>
        </w:rPr>
        <w:t> </w:t>
      </w:r>
      <w:hyperlink r:id="rId316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 қара); 2009.13.02.</w:t>
      </w:r>
      <w:r>
        <w:rPr>
          <w:i/>
          <w:color w:val="0000FF"/>
          <w:sz w:val="24"/>
        </w:rPr>
        <w:t> </w:t>
      </w:r>
      <w:hyperlink r:id="rId317">
        <w:r>
          <w:rPr>
            <w:i/>
            <w:color w:val="0000FF"/>
            <w:sz w:val="24"/>
            <w:u w:val="single" w:color="0000FF"/>
          </w:rPr>
          <w:t>№ 135-IV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ҚР 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318">
        <w:r>
          <w:rPr>
            <w:b/>
            <w:color w:val="0000FF"/>
            <w:sz w:val="24"/>
            <w:u w:val="thick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2009.11.07.</w:t>
      </w:r>
      <w:r>
        <w:rPr>
          <w:i/>
          <w:color w:val="0000FF"/>
          <w:sz w:val="24"/>
        </w:rPr>
        <w:t> </w:t>
      </w:r>
      <w:hyperlink r:id="rId319">
        <w:r>
          <w:rPr>
            <w:i/>
            <w:color w:val="0000FF"/>
            <w:sz w:val="24"/>
            <w:u w:val="single" w:color="0000FF"/>
          </w:rPr>
          <w:t>№ 185-IV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ҚР Заңымен (</w:t>
      </w:r>
      <w:hyperlink r:id="rId267">
        <w:r>
          <w:rPr>
            <w:i/>
            <w:color w:val="0000FF"/>
            <w:sz w:val="24"/>
            <w:u w:val="single" w:color="0000FF"/>
          </w:rPr>
          <w:t>жарияланғанынан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кейін күнтізбелік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отыз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күн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өткен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320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2011.01.03.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414-ІV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32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(2010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</w:t>
      </w:r>
      <w:hyperlink r:id="rId322">
        <w:r>
          <w:rPr>
            <w:b/>
            <w:i/>
            <w:color w:val="0000FF"/>
            <w:sz w:val="24"/>
            <w:u w:val="thick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2011.10.02.</w:t>
      </w:r>
    </w:p>
    <w:p>
      <w:pPr>
        <w:spacing w:line="240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406-IV ҚР </w:t>
      </w:r>
      <w:hyperlink r:id="rId32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15-бап өзгертілді; 2011.28.12. № 524-ІV ҚР </w:t>
      </w:r>
      <w:hyperlink r:id="rId32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15-бап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2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15-бап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32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5" w:lineRule="exact" w:before="2" w:after="0"/>
        <w:ind w:left="1040" w:right="0" w:hanging="323"/>
        <w:jc w:val="both"/>
      </w:pPr>
      <w:r>
        <w:rPr/>
        <w:t>бап.</w:t>
      </w:r>
      <w:r>
        <w:rPr>
          <w:spacing w:val="-4"/>
        </w:rPr>
        <w:t> </w:t>
      </w:r>
      <w:r>
        <w:rPr/>
        <w:t>Мемлекеттік</w:t>
      </w:r>
      <w:r>
        <w:rPr>
          <w:spacing w:val="-5"/>
        </w:rPr>
        <w:t> </w:t>
      </w:r>
      <w:r>
        <w:rPr/>
        <w:t>емес</w:t>
      </w:r>
      <w:r>
        <w:rPr>
          <w:spacing w:val="-2"/>
        </w:rPr>
        <w:t> </w:t>
      </w:r>
      <w:r>
        <w:rPr/>
        <w:t>облигациялар</w:t>
      </w:r>
      <w:r>
        <w:rPr>
          <w:spacing w:val="-6"/>
        </w:rPr>
        <w:t> </w:t>
      </w:r>
      <w:r>
        <w:rPr/>
        <w:t>шығарудың шарттары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2012.12.01. № 539-ІV ҚР </w:t>
      </w:r>
      <w:hyperlink r:id="rId27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26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2015.24.11. № 422-V ҚР </w:t>
      </w:r>
      <w:hyperlink r:id="rId32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 1 қаңтардан бастап қолданысқа енгізілді) (</w:t>
      </w:r>
      <w:hyperlink r:id="rId33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</w:t>
      </w:r>
      <w:r>
        <w:rPr>
          <w:i/>
          <w:color w:val="FF0000"/>
          <w:spacing w:val="1"/>
          <w:sz w:val="24"/>
        </w:rPr>
        <w:t> </w:t>
      </w:r>
      <w:hyperlink r:id="rId3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2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3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3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73"/>
        </w:numPr>
        <w:tabs>
          <w:tab w:pos="1055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мемлекеттiк</w:t>
      </w:r>
      <w:r>
        <w:rPr>
          <w:spacing w:val="1"/>
          <w:sz w:val="24"/>
        </w:rPr>
        <w:t> </w:t>
      </w:r>
      <w:r>
        <w:rPr>
          <w:sz w:val="24"/>
        </w:rPr>
        <w:t>тiркеу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ұсыну күнге</w:t>
      </w:r>
      <w:r>
        <w:rPr>
          <w:spacing w:val="1"/>
          <w:sz w:val="24"/>
        </w:rPr>
        <w:t> </w:t>
      </w:r>
      <w:r>
        <w:rPr>
          <w:sz w:val="24"/>
        </w:rPr>
        <w:t>эмитентте</w:t>
      </w:r>
      <w:r>
        <w:rPr>
          <w:spacing w:val="1"/>
          <w:sz w:val="24"/>
        </w:rPr>
        <w:t> </w:t>
      </w:r>
      <w:r>
        <w:rPr>
          <w:sz w:val="24"/>
        </w:rPr>
        <w:t>айналыстағы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(акцияларды қоспағанда) шығару шарттарын (оның ішінде сыйақы төлеу немесе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 өтеу жөнiндегi мiндеттемелерiн) уақтылы орындамаған немесе орындамаған,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айналыстағы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(акцияларды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келіскен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делистингін</w:t>
      </w:r>
      <w:r>
        <w:rPr>
          <w:spacing w:val="61"/>
          <w:sz w:val="24"/>
        </w:rPr>
        <w:t> </w:t>
      </w:r>
      <w:r>
        <w:rPr>
          <w:sz w:val="24"/>
        </w:rPr>
        <w:t>қоспағанда)</w:t>
      </w:r>
      <w:r>
        <w:rPr>
          <w:spacing w:val="1"/>
          <w:sz w:val="24"/>
        </w:rPr>
        <w:t> </w:t>
      </w:r>
      <w:r>
        <w:rPr>
          <w:sz w:val="24"/>
        </w:rPr>
        <w:t>делистинг</w:t>
      </w:r>
      <w:r>
        <w:rPr>
          <w:spacing w:val="1"/>
          <w:sz w:val="24"/>
        </w:rPr>
        <w:t> </w:t>
      </w:r>
      <w:r>
        <w:rPr>
          <w:sz w:val="24"/>
        </w:rPr>
        <w:t>жағдайлары</w:t>
      </w:r>
      <w:r>
        <w:rPr>
          <w:spacing w:val="1"/>
          <w:sz w:val="24"/>
        </w:rPr>
        <w:t> </w:t>
      </w:r>
      <w:r>
        <w:rPr>
          <w:sz w:val="24"/>
        </w:rPr>
        <w:t>болмаса</w:t>
      </w:r>
      <w:r>
        <w:rPr>
          <w:spacing w:val="1"/>
          <w:sz w:val="24"/>
        </w:rPr>
        <w:t> </w:t>
      </w:r>
      <w:r>
        <w:rPr>
          <w:sz w:val="24"/>
        </w:rPr>
        <w:t>ғана және</w:t>
      </w:r>
      <w:r>
        <w:rPr>
          <w:spacing w:val="1"/>
          <w:sz w:val="24"/>
        </w:rPr>
        <w:t> </w:t>
      </w: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эмитентiн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-2"/>
          <w:sz w:val="24"/>
        </w:rPr>
        <w:t> </w:t>
      </w:r>
      <w:r>
        <w:rPr>
          <w:sz w:val="24"/>
        </w:rPr>
        <w:t>эмитент</w:t>
      </w:r>
      <w:r>
        <w:rPr>
          <w:spacing w:val="-3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талаптардың</w:t>
      </w:r>
      <w:r>
        <w:rPr>
          <w:spacing w:val="3"/>
          <w:sz w:val="24"/>
        </w:rPr>
        <w:t> </w:t>
      </w:r>
      <w:r>
        <w:rPr>
          <w:sz w:val="24"/>
        </w:rPr>
        <w:t>бiрiн</w:t>
      </w:r>
      <w:r>
        <w:rPr>
          <w:spacing w:val="2"/>
          <w:sz w:val="24"/>
        </w:rPr>
        <w:t> </w:t>
      </w:r>
      <w:r>
        <w:rPr>
          <w:sz w:val="24"/>
        </w:rPr>
        <w:t>сақтаған</w:t>
      </w:r>
      <w:r>
        <w:rPr>
          <w:spacing w:val="-3"/>
          <w:sz w:val="24"/>
        </w:rPr>
        <w:t> </w:t>
      </w:r>
      <w:r>
        <w:rPr>
          <w:sz w:val="24"/>
        </w:rPr>
        <w:t>жағдайда:</w:t>
      </w:r>
    </w:p>
    <w:p>
      <w:pPr>
        <w:pStyle w:val="ListParagraph"/>
        <w:numPr>
          <w:ilvl w:val="0"/>
          <w:numId w:val="74"/>
        </w:numPr>
        <w:tabs>
          <w:tab w:pos="97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облигациялар шығарылымын мемлекеттiк тiркеу үшiн құжаттарды уәкiлеттi органға</w:t>
      </w:r>
      <w:r>
        <w:rPr>
          <w:spacing w:val="-57"/>
          <w:sz w:val="24"/>
        </w:rPr>
        <w:t> </w:t>
      </w:r>
      <w:r>
        <w:rPr>
          <w:sz w:val="24"/>
        </w:rPr>
        <w:t>ұсыну күнi эмитентте</w:t>
      </w:r>
      <w:r>
        <w:rPr>
          <w:spacing w:val="1"/>
          <w:sz w:val="24"/>
        </w:rPr>
        <w:t> </w:t>
      </w:r>
      <w:r>
        <w:rPr>
          <w:sz w:val="24"/>
        </w:rPr>
        <w:t>уәкiлеттi органның нормативтiк құқықтық актiсiнде 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-2"/>
          <w:sz w:val="24"/>
        </w:rPr>
        <w:t> </w:t>
      </w:r>
      <w:r>
        <w:rPr>
          <w:sz w:val="24"/>
        </w:rPr>
        <w:t>сәйкес</w:t>
      </w:r>
      <w:r>
        <w:rPr>
          <w:spacing w:val="-1"/>
          <w:sz w:val="24"/>
        </w:rPr>
        <w:t> </w:t>
      </w:r>
      <w:r>
        <w:rPr>
          <w:sz w:val="24"/>
        </w:rPr>
        <w:t>рейтинг</w:t>
      </w:r>
      <w:r>
        <w:rPr>
          <w:spacing w:val="1"/>
          <w:sz w:val="24"/>
        </w:rPr>
        <w:t> </w:t>
      </w:r>
      <w:r>
        <w:rPr>
          <w:sz w:val="24"/>
        </w:rPr>
        <w:t>агенттiктерi</w:t>
      </w:r>
      <w:r>
        <w:rPr>
          <w:spacing w:val="-5"/>
          <w:sz w:val="24"/>
        </w:rPr>
        <w:t> </w:t>
      </w:r>
      <w:r>
        <w:rPr>
          <w:sz w:val="24"/>
        </w:rPr>
        <w:t>бiрінiң</w:t>
      </w:r>
      <w:r>
        <w:rPr>
          <w:spacing w:val="4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етілетiн ең</w:t>
      </w:r>
      <w:r>
        <w:rPr>
          <w:spacing w:val="1"/>
          <w:sz w:val="24"/>
        </w:rPr>
        <w:t> </w:t>
      </w:r>
      <w:r>
        <w:rPr>
          <w:sz w:val="24"/>
        </w:rPr>
        <w:t>төменгi</w:t>
      </w:r>
      <w:r>
        <w:rPr>
          <w:spacing w:val="-10"/>
          <w:sz w:val="24"/>
        </w:rPr>
        <w:t> </w:t>
      </w:r>
      <w:r>
        <w:rPr>
          <w:sz w:val="24"/>
        </w:rPr>
        <w:t>рейтингi</w:t>
      </w:r>
      <w:r>
        <w:rPr>
          <w:spacing w:val="-9"/>
          <w:sz w:val="24"/>
        </w:rPr>
        <w:t> </w:t>
      </w:r>
      <w:r>
        <w:rPr>
          <w:sz w:val="24"/>
        </w:rPr>
        <w:t>болса;</w:t>
      </w:r>
    </w:p>
    <w:p>
      <w:pPr>
        <w:pStyle w:val="ListParagraph"/>
        <w:numPr>
          <w:ilvl w:val="0"/>
          <w:numId w:val="74"/>
        </w:numPr>
        <w:tabs>
          <w:tab w:pos="97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облигациялар шығарылымын мемлекеттік тіркеу үшін құжаттарды уәкілетті органға</w:t>
      </w:r>
      <w:r>
        <w:rPr>
          <w:spacing w:val="-57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тоқсанның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левередж</w:t>
      </w:r>
      <w:r>
        <w:rPr>
          <w:spacing w:val="1"/>
          <w:sz w:val="24"/>
        </w:rPr>
        <w:t> </w:t>
      </w:r>
      <w:r>
        <w:rPr>
          <w:sz w:val="24"/>
        </w:rPr>
        <w:t>шамасы</w:t>
      </w:r>
      <w:r>
        <w:rPr>
          <w:spacing w:val="-1"/>
          <w:sz w:val="24"/>
        </w:rPr>
        <w:t> </w:t>
      </w:r>
      <w:r>
        <w:rPr>
          <w:sz w:val="24"/>
        </w:rPr>
        <w:t>уәкілетті</w:t>
      </w:r>
      <w:r>
        <w:rPr>
          <w:spacing w:val="-10"/>
          <w:sz w:val="24"/>
        </w:rPr>
        <w:t> </w:t>
      </w:r>
      <w:r>
        <w:rPr>
          <w:sz w:val="24"/>
        </w:rPr>
        <w:t>органның</w:t>
      </w:r>
      <w:r>
        <w:rPr>
          <w:spacing w:val="-5"/>
          <w:sz w:val="24"/>
        </w:rPr>
        <w:t> </w:t>
      </w:r>
      <w:r>
        <w:rPr>
          <w:sz w:val="24"/>
        </w:rPr>
        <w:t>нормативтік</w:t>
      </w:r>
      <w:r>
        <w:rPr>
          <w:spacing w:val="-3"/>
          <w:sz w:val="24"/>
        </w:rPr>
        <w:t> </w:t>
      </w:r>
      <w:r>
        <w:rPr>
          <w:sz w:val="24"/>
        </w:rPr>
        <w:t>құқықтық</w:t>
      </w:r>
      <w:r>
        <w:rPr>
          <w:spacing w:val="-3"/>
          <w:sz w:val="24"/>
        </w:rPr>
        <w:t> </w:t>
      </w:r>
      <w:r>
        <w:rPr>
          <w:sz w:val="24"/>
        </w:rPr>
        <w:t>актісінде</w:t>
      </w:r>
      <w:r>
        <w:rPr>
          <w:spacing w:val="-2"/>
          <w:sz w:val="24"/>
        </w:rPr>
        <w:t> </w:t>
      </w:r>
      <w:r>
        <w:rPr>
          <w:sz w:val="24"/>
        </w:rPr>
        <w:t>көрсетілген шамадан</w:t>
      </w:r>
      <w:r>
        <w:rPr>
          <w:spacing w:val="-1"/>
          <w:sz w:val="24"/>
        </w:rPr>
        <w:t> </w:t>
      </w:r>
      <w:r>
        <w:rPr>
          <w:sz w:val="24"/>
        </w:rPr>
        <w:t>аспаса;</w:t>
      </w:r>
    </w:p>
    <w:p>
      <w:pPr>
        <w:pStyle w:val="ListParagraph"/>
        <w:numPr>
          <w:ilvl w:val="0"/>
          <w:numId w:val="74"/>
        </w:numPr>
        <w:tabs>
          <w:tab w:pos="1069" w:val="left" w:leader="none"/>
        </w:tabs>
        <w:spacing w:line="237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жаңадан</w:t>
      </w:r>
      <w:r>
        <w:rPr>
          <w:spacing w:val="1"/>
          <w:sz w:val="24"/>
        </w:rPr>
        <w:t> </w:t>
      </w:r>
      <w:r>
        <w:rPr>
          <w:sz w:val="24"/>
        </w:rPr>
        <w:t>шығарылған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ипотекалық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табылса,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-3"/>
          <w:sz w:val="24"/>
        </w:rPr>
        <w:t> </w:t>
      </w:r>
      <w:r>
        <w:rPr>
          <w:sz w:val="24"/>
        </w:rPr>
        <w:t>облигациялар</w:t>
      </w:r>
      <w:r>
        <w:rPr>
          <w:spacing w:val="-3"/>
          <w:sz w:val="24"/>
        </w:rPr>
        <w:t> </w:t>
      </w:r>
      <w:r>
        <w:rPr>
          <w:sz w:val="24"/>
        </w:rPr>
        <w:t>шығарылымын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line="275" w:lineRule="exact" w:before="4"/>
        <w:ind w:left="718" w:firstLine="0"/>
      </w:pPr>
      <w:r>
        <w:rPr/>
        <w:t>Осы</w:t>
      </w:r>
      <w:r>
        <w:rPr>
          <w:spacing w:val="2"/>
        </w:rPr>
        <w:t> </w:t>
      </w:r>
      <w:r>
        <w:rPr/>
        <w:t>тармақтың</w:t>
      </w:r>
      <w:r>
        <w:rPr>
          <w:spacing w:val="-3"/>
        </w:rPr>
        <w:t> </w:t>
      </w:r>
      <w:r>
        <w:rPr/>
        <w:t>талаптары:</w:t>
      </w:r>
    </w:p>
    <w:p>
      <w:pPr>
        <w:pStyle w:val="ListParagraph"/>
        <w:numPr>
          <w:ilvl w:val="0"/>
          <w:numId w:val="7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ұлттық</w:t>
      </w:r>
      <w:r>
        <w:rPr>
          <w:spacing w:val="-6"/>
          <w:sz w:val="24"/>
        </w:rPr>
        <w:t> </w:t>
      </w:r>
      <w:r>
        <w:rPr>
          <w:sz w:val="24"/>
        </w:rPr>
        <w:t>басқарушы</w:t>
      </w:r>
      <w:r>
        <w:rPr>
          <w:spacing w:val="-4"/>
          <w:sz w:val="24"/>
        </w:rPr>
        <w:t> </w:t>
      </w:r>
      <w:r>
        <w:rPr>
          <w:sz w:val="24"/>
        </w:rPr>
        <w:t>холдингке;</w:t>
      </w:r>
    </w:p>
    <w:p>
      <w:pPr>
        <w:pStyle w:val="ListParagraph"/>
        <w:numPr>
          <w:ilvl w:val="0"/>
          <w:numId w:val="75"/>
        </w:numPr>
        <w:tabs>
          <w:tab w:pos="1088" w:val="left" w:leader="none"/>
        </w:tabs>
        <w:spacing w:line="240" w:lineRule="auto" w:before="3" w:after="0"/>
        <w:ind w:left="319" w:right="303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жобалық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секьюритилендiру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айқындалған,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жалғыз</w:t>
      </w:r>
      <w:r>
        <w:rPr>
          <w:spacing w:val="1"/>
          <w:sz w:val="24"/>
        </w:rPr>
        <w:t> </w:t>
      </w:r>
      <w:r>
        <w:rPr>
          <w:sz w:val="24"/>
        </w:rPr>
        <w:t>құрылтайшысы</w:t>
      </w:r>
      <w:r>
        <w:rPr>
          <w:spacing w:val="38"/>
          <w:sz w:val="24"/>
        </w:rPr>
        <w:t> </w:t>
      </w:r>
      <w:r>
        <w:rPr>
          <w:sz w:val="24"/>
        </w:rPr>
        <w:t>(акционері)</w:t>
      </w:r>
      <w:r>
        <w:rPr>
          <w:spacing w:val="43"/>
          <w:sz w:val="24"/>
        </w:rPr>
        <w:t> </w:t>
      </w:r>
      <w:r>
        <w:rPr>
          <w:sz w:val="24"/>
        </w:rPr>
        <w:t>болып</w:t>
      </w:r>
      <w:r>
        <w:rPr>
          <w:spacing w:val="38"/>
          <w:sz w:val="24"/>
        </w:rPr>
        <w:t> </w:t>
      </w:r>
      <w:r>
        <w:rPr>
          <w:sz w:val="24"/>
        </w:rPr>
        <w:t>табылатын</w:t>
      </w:r>
      <w:r>
        <w:rPr>
          <w:spacing w:val="37"/>
          <w:sz w:val="24"/>
        </w:rPr>
        <w:t> </w:t>
      </w:r>
      <w:r>
        <w:rPr>
          <w:sz w:val="24"/>
        </w:rPr>
        <w:t>оригинатор</w:t>
      </w:r>
      <w:r>
        <w:rPr>
          <w:spacing w:val="42"/>
          <w:sz w:val="24"/>
        </w:rPr>
        <w:t> </w:t>
      </w:r>
      <w:r>
        <w:rPr>
          <w:sz w:val="24"/>
        </w:rPr>
        <w:t>немесе</w:t>
      </w:r>
      <w:r>
        <w:rPr>
          <w:spacing w:val="36"/>
          <w:sz w:val="24"/>
        </w:rPr>
        <w:t> </w:t>
      </w:r>
      <w:r>
        <w:rPr>
          <w:sz w:val="24"/>
        </w:rPr>
        <w:t>орындаушы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2" w:firstLine="0"/>
      </w:pPr>
      <w:r>
        <w:rPr/>
        <w:t>облигациялардың</w:t>
      </w:r>
      <w:r>
        <w:rPr>
          <w:spacing w:val="1"/>
        </w:rPr>
        <w:t> </w:t>
      </w:r>
      <w:r>
        <w:rPr/>
        <w:t>эмитентіне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сақтаған</w:t>
      </w:r>
      <w:r>
        <w:rPr>
          <w:spacing w:val="6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жобалық қаржыландыру немесе секьюритилендіру мәмілелері шеңберінде облигациялар</w:t>
      </w:r>
      <w:r>
        <w:rPr>
          <w:spacing w:val="1"/>
        </w:rPr>
        <w:t> </w:t>
      </w:r>
      <w:r>
        <w:rPr/>
        <w:t>шығаруды</w:t>
      </w:r>
      <w:r>
        <w:rPr>
          <w:spacing w:val="2"/>
        </w:rPr>
        <w:t> </w:t>
      </w:r>
      <w:r>
        <w:rPr/>
        <w:t>жүзеге асыратын</w:t>
      </w:r>
      <w:r>
        <w:rPr>
          <w:spacing w:val="3"/>
        </w:rPr>
        <w:t> </w:t>
      </w:r>
      <w:r>
        <w:rPr/>
        <w:t>арнайы</w:t>
      </w:r>
      <w:r>
        <w:rPr>
          <w:spacing w:val="2"/>
        </w:rPr>
        <w:t> </w:t>
      </w:r>
      <w:r>
        <w:rPr/>
        <w:t>қаржы</w:t>
      </w:r>
      <w:r>
        <w:rPr>
          <w:spacing w:val="3"/>
        </w:rPr>
        <w:t> </w:t>
      </w:r>
      <w:r>
        <w:rPr/>
        <w:t>компаниясына;</w:t>
      </w:r>
    </w:p>
    <w:p>
      <w:pPr>
        <w:pStyle w:val="ListParagraph"/>
        <w:numPr>
          <w:ilvl w:val="0"/>
          <w:numId w:val="75"/>
        </w:numPr>
        <w:tabs>
          <w:tab w:pos="1088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жобалық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секьюритилендiру</w:t>
      </w:r>
      <w:r>
        <w:rPr>
          <w:spacing w:val="1"/>
          <w:sz w:val="24"/>
        </w:rPr>
        <w:t> </w:t>
      </w:r>
      <w:r>
        <w:rPr>
          <w:sz w:val="24"/>
        </w:rPr>
        <w:t>туралы заңнамасына сәйкес жобалық қаржыландыру мәмілелері шеңберінде облигациялар</w:t>
      </w:r>
      <w:r>
        <w:rPr>
          <w:spacing w:val="-57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асыратын,</w:t>
      </w:r>
      <w:r>
        <w:rPr>
          <w:spacing w:val="1"/>
          <w:sz w:val="24"/>
        </w:rPr>
        <w:t> </w:t>
      </w:r>
      <w:r>
        <w:rPr>
          <w:sz w:val="24"/>
        </w:rPr>
        <w:t>оларда</w:t>
      </w:r>
      <w:r>
        <w:rPr>
          <w:spacing w:val="1"/>
          <w:sz w:val="24"/>
        </w:rPr>
        <w:t> </w:t>
      </w:r>
      <w:r>
        <w:rPr>
          <w:sz w:val="24"/>
        </w:rPr>
        <w:t>мемлекет</w:t>
      </w:r>
      <w:r>
        <w:rPr>
          <w:spacing w:val="1"/>
          <w:sz w:val="24"/>
        </w:rPr>
        <w:t> </w:t>
      </w:r>
      <w:r>
        <w:rPr>
          <w:sz w:val="24"/>
        </w:rPr>
        <w:t>тапсырыс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60"/>
          <w:sz w:val="24"/>
        </w:rPr>
        <w:t> </w:t>
      </w:r>
      <w:r>
        <w:rPr>
          <w:sz w:val="24"/>
        </w:rPr>
        <w:t>ретінде</w:t>
      </w:r>
      <w:r>
        <w:rPr>
          <w:spacing w:val="60"/>
          <w:sz w:val="24"/>
        </w:rPr>
        <w:t> </w:t>
      </w:r>
      <w:r>
        <w:rPr>
          <w:sz w:val="24"/>
        </w:rPr>
        <w:t>танылатын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2"/>
          <w:sz w:val="24"/>
        </w:rPr>
        <w:t> </w:t>
      </w:r>
      <w:r>
        <w:rPr>
          <w:sz w:val="24"/>
        </w:rPr>
        <w:t>қаржы</w:t>
      </w:r>
      <w:r>
        <w:rPr>
          <w:spacing w:val="-1"/>
          <w:sz w:val="24"/>
        </w:rPr>
        <w:t> </w:t>
      </w:r>
      <w:r>
        <w:rPr>
          <w:sz w:val="24"/>
        </w:rPr>
        <w:t>компаниясына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bookmarkStart w:name="_bookmark26" w:id="34"/>
      <w:bookmarkEnd w:id="34"/>
      <w:r>
        <w:rPr/>
      </w:r>
      <w:r>
        <w:rPr>
          <w:i/>
          <w:color w:val="FF0000"/>
          <w:sz w:val="24"/>
        </w:rPr>
        <w:t>2022.12.07. № 138-VІІ ҚР </w:t>
      </w:r>
      <w:hyperlink r:id="rId33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3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3"/>
        </w:numPr>
        <w:tabs>
          <w:tab w:pos="99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Осы облигацияларды шығару проспектісінде белгіленген облигациялар айналымы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-4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-2"/>
          <w:sz w:val="24"/>
        </w:rPr>
        <w:t> </w:t>
      </w:r>
      <w:r>
        <w:rPr>
          <w:sz w:val="24"/>
        </w:rPr>
        <w:t>шарттарды</w:t>
      </w:r>
      <w:r>
        <w:rPr>
          <w:spacing w:val="2"/>
          <w:sz w:val="24"/>
        </w:rPr>
        <w:t> </w:t>
      </w:r>
      <w:r>
        <w:rPr>
          <w:sz w:val="24"/>
        </w:rPr>
        <w:t>сақтауға:</w:t>
      </w:r>
    </w:p>
    <w:p>
      <w:pPr>
        <w:pStyle w:val="ListParagraph"/>
        <w:numPr>
          <w:ilvl w:val="0"/>
          <w:numId w:val="76"/>
        </w:numPr>
        <w:tabs>
          <w:tab w:pos="105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құрамына</w:t>
      </w:r>
      <w:r>
        <w:rPr>
          <w:spacing w:val="1"/>
          <w:sz w:val="24"/>
        </w:rPr>
        <w:t> </w:t>
      </w:r>
      <w:r>
        <w:rPr>
          <w:sz w:val="24"/>
        </w:rPr>
        <w:t>кіретін</w:t>
      </w:r>
      <w:r>
        <w:rPr>
          <w:spacing w:val="1"/>
          <w:sz w:val="24"/>
        </w:rPr>
        <w:t> </w:t>
      </w:r>
      <w:r>
        <w:rPr>
          <w:sz w:val="24"/>
        </w:rPr>
        <w:t>мүлікті</w:t>
      </w:r>
      <w:r>
        <w:rPr>
          <w:spacing w:val="1"/>
          <w:sz w:val="24"/>
        </w:rPr>
        <w:t> </w:t>
      </w:r>
      <w:r>
        <w:rPr>
          <w:sz w:val="24"/>
        </w:rPr>
        <w:t>иеліктен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жиырма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пайызынан</w:t>
      </w:r>
      <w:r>
        <w:rPr>
          <w:spacing w:val="1"/>
          <w:sz w:val="24"/>
        </w:rPr>
        <w:t> </w:t>
      </w:r>
      <w:r>
        <w:rPr>
          <w:sz w:val="24"/>
        </w:rPr>
        <w:t>асатын</w:t>
      </w:r>
      <w:r>
        <w:rPr>
          <w:spacing w:val="1"/>
          <w:sz w:val="24"/>
        </w:rPr>
        <w:t> </w:t>
      </w:r>
      <w:r>
        <w:rPr>
          <w:sz w:val="24"/>
        </w:rPr>
        <w:t>сомаға</w:t>
      </w:r>
      <w:r>
        <w:rPr>
          <w:spacing w:val="61"/>
          <w:sz w:val="24"/>
        </w:rPr>
        <w:t> </w:t>
      </w:r>
      <w:r>
        <w:rPr>
          <w:sz w:val="24"/>
        </w:rPr>
        <w:t>иеліктен</w:t>
      </w:r>
      <w:r>
        <w:rPr>
          <w:spacing w:val="1"/>
          <w:sz w:val="24"/>
        </w:rPr>
        <w:t> </w:t>
      </w:r>
      <w:r>
        <w:rPr>
          <w:sz w:val="24"/>
        </w:rPr>
        <w:t>шығармауға;</w:t>
      </w:r>
    </w:p>
    <w:p>
      <w:pPr>
        <w:pStyle w:val="ListParagraph"/>
        <w:numPr>
          <w:ilvl w:val="0"/>
          <w:numId w:val="76"/>
        </w:numPr>
        <w:tabs>
          <w:tab w:pos="106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облигацияларының</w:t>
      </w:r>
      <w:r>
        <w:rPr>
          <w:spacing w:val="1"/>
          <w:sz w:val="24"/>
        </w:rPr>
        <w:t> </w:t>
      </w:r>
      <w:r>
        <w:rPr>
          <w:sz w:val="24"/>
        </w:rPr>
        <w:t>шығарылымына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міндеттемелерді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күніне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-3"/>
          <w:sz w:val="24"/>
        </w:rPr>
        <w:t> </w:t>
      </w:r>
      <w:r>
        <w:rPr>
          <w:sz w:val="24"/>
        </w:rPr>
        <w:t>он</w:t>
      </w:r>
      <w:r>
        <w:rPr>
          <w:spacing w:val="2"/>
          <w:sz w:val="24"/>
        </w:rPr>
        <w:t> </w:t>
      </w:r>
      <w:r>
        <w:rPr>
          <w:sz w:val="24"/>
        </w:rPr>
        <w:t>пайызынан</w:t>
      </w:r>
      <w:r>
        <w:rPr>
          <w:spacing w:val="2"/>
          <w:sz w:val="24"/>
        </w:rPr>
        <w:t> </w:t>
      </w:r>
      <w:r>
        <w:rPr>
          <w:sz w:val="24"/>
        </w:rPr>
        <w:t>астамын</w:t>
      </w:r>
      <w:r>
        <w:rPr>
          <w:spacing w:val="-4"/>
          <w:sz w:val="24"/>
        </w:rPr>
        <w:t> </w:t>
      </w:r>
      <w:r>
        <w:rPr>
          <w:sz w:val="24"/>
        </w:rPr>
        <w:t>орындамау</w:t>
      </w:r>
      <w:r>
        <w:rPr>
          <w:spacing w:val="-9"/>
          <w:sz w:val="24"/>
        </w:rPr>
        <w:t> </w:t>
      </w:r>
      <w:r>
        <w:rPr>
          <w:sz w:val="24"/>
        </w:rPr>
        <w:t>фактілеріне жол</w:t>
      </w:r>
      <w:r>
        <w:rPr>
          <w:spacing w:val="1"/>
          <w:sz w:val="24"/>
        </w:rPr>
        <w:t> </w:t>
      </w:r>
      <w:r>
        <w:rPr>
          <w:sz w:val="24"/>
        </w:rPr>
        <w:t>бермеуге;</w:t>
      </w:r>
    </w:p>
    <w:p>
      <w:pPr>
        <w:pStyle w:val="ListParagraph"/>
        <w:numPr>
          <w:ilvl w:val="0"/>
          <w:numId w:val="76"/>
        </w:numPr>
        <w:tabs>
          <w:tab w:pos="1031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эмитенттің құрылтай құжаттарына эмитент қызметінің негізгі түрлерін өзгертуді</w:t>
      </w:r>
      <w:r>
        <w:rPr>
          <w:spacing w:val="1"/>
          <w:sz w:val="24"/>
        </w:rPr>
        <w:t> </w:t>
      </w:r>
      <w:r>
        <w:rPr>
          <w:sz w:val="24"/>
        </w:rPr>
        <w:t>көздейтін</w:t>
      </w:r>
      <w:r>
        <w:rPr>
          <w:spacing w:val="2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енгізбеуге;</w:t>
      </w: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ұйымдық-құқықтық</w:t>
      </w:r>
      <w:r>
        <w:rPr>
          <w:spacing w:val="-7"/>
          <w:sz w:val="24"/>
        </w:rPr>
        <w:t> </w:t>
      </w:r>
      <w:r>
        <w:rPr>
          <w:sz w:val="24"/>
        </w:rPr>
        <w:t>нысанын</w:t>
      </w:r>
      <w:r>
        <w:rPr>
          <w:spacing w:val="-8"/>
          <w:sz w:val="24"/>
        </w:rPr>
        <w:t> </w:t>
      </w:r>
      <w:r>
        <w:rPr>
          <w:sz w:val="24"/>
        </w:rPr>
        <w:t>өзгертпеуге</w:t>
      </w:r>
      <w:r>
        <w:rPr>
          <w:spacing w:val="-3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13"/>
      </w:pPr>
      <w:r>
        <w:rPr/>
        <w:t>Эмитент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шарттарды</w:t>
      </w:r>
      <w:r>
        <w:rPr>
          <w:spacing w:val="1"/>
        </w:rPr>
        <w:t> </w:t>
      </w:r>
      <w:r>
        <w:rPr/>
        <w:t>бұзған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4)</w:t>
      </w:r>
      <w:r>
        <w:rPr>
          <w:spacing w:val="-57"/>
        </w:rPr>
        <w:t> </w:t>
      </w:r>
      <w:r>
        <w:rPr/>
        <w:t>тармақшаларында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шарттарды</w:t>
      </w:r>
      <w:r>
        <w:rPr>
          <w:spacing w:val="1"/>
        </w:rPr>
        <w:t> </w:t>
      </w:r>
      <w:r>
        <w:rPr/>
        <w:t>өзгертуге</w:t>
      </w:r>
      <w:r>
        <w:rPr>
          <w:spacing w:val="1"/>
        </w:rPr>
        <w:t> </w:t>
      </w:r>
      <w:r>
        <w:rPr/>
        <w:t>келісімі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жинақталған</w:t>
      </w:r>
      <w:r>
        <w:rPr>
          <w:spacing w:val="1"/>
        </w:rPr>
        <w:t> </w:t>
      </w:r>
      <w:r>
        <w:rPr/>
        <w:t>сыйақыны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 талап етуі бойынша облигациялардың номиналды құнына сәйкес келетін</w:t>
      </w:r>
      <w:r>
        <w:rPr>
          <w:spacing w:val="1"/>
        </w:rPr>
        <w:t> </w:t>
      </w:r>
      <w:r>
        <w:rPr/>
        <w:t>бағамен</w:t>
      </w:r>
      <w:r>
        <w:rPr>
          <w:spacing w:val="-3"/>
        </w:rPr>
        <w:t> </w:t>
      </w:r>
      <w:r>
        <w:rPr/>
        <w:t>облигацияларды</w:t>
      </w:r>
      <w:r>
        <w:rPr>
          <w:spacing w:val="-1"/>
        </w:rPr>
        <w:t> </w:t>
      </w:r>
      <w:r>
        <w:rPr/>
        <w:t>сатып</w:t>
      </w:r>
      <w:r>
        <w:rPr>
          <w:spacing w:val="-2"/>
        </w:rPr>
        <w:t> </w:t>
      </w:r>
      <w:r>
        <w:rPr/>
        <w:t>алуға міндетті.</w:t>
      </w:r>
    </w:p>
    <w:p>
      <w:pPr>
        <w:pStyle w:val="BodyText"/>
        <w:ind w:right="310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тармақшасының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микроқаржы</w:t>
      </w:r>
      <w:r>
        <w:rPr>
          <w:spacing w:val="1"/>
        </w:rPr>
        <w:t> </w:t>
      </w:r>
      <w:r>
        <w:rPr/>
        <w:t>ұйымын</w:t>
      </w:r>
      <w:r>
        <w:rPr>
          <w:spacing w:val="1"/>
        </w:rPr>
        <w:t> </w:t>
      </w:r>
      <w:r>
        <w:rPr/>
        <w:t>шаруашылық</w:t>
      </w:r>
      <w:r>
        <w:rPr>
          <w:spacing w:val="1"/>
        </w:rPr>
        <w:t> </w:t>
      </w:r>
      <w:r>
        <w:rPr/>
        <w:t>серіктестіктен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етіп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оған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73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Осы</w:t>
      </w:r>
      <w:r>
        <w:rPr>
          <w:spacing w:val="-4"/>
          <w:sz w:val="24"/>
        </w:rPr>
        <w:t> </w:t>
      </w:r>
      <w:r>
        <w:rPr>
          <w:sz w:val="24"/>
        </w:rPr>
        <w:t>баптың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2-тармақтарының</w:t>
      </w:r>
      <w:r>
        <w:rPr>
          <w:spacing w:val="-4"/>
          <w:sz w:val="24"/>
        </w:rPr>
        <w:t> </w:t>
      </w:r>
      <w:r>
        <w:rPr>
          <w:sz w:val="24"/>
        </w:rPr>
        <w:t>талаптары:</w:t>
      </w:r>
    </w:p>
    <w:p>
      <w:pPr>
        <w:pStyle w:val="ListParagraph"/>
        <w:numPr>
          <w:ilvl w:val="0"/>
          <w:numId w:val="77"/>
        </w:numPr>
        <w:tabs>
          <w:tab w:pos="1217" w:val="left" w:leader="none"/>
          <w:tab w:pos="1218" w:val="left" w:leader="none"/>
          <w:tab w:pos="2541" w:val="left" w:leader="none"/>
          <w:tab w:pos="4709" w:val="left" w:leader="none"/>
          <w:tab w:pos="6200" w:val="left" w:leader="none"/>
          <w:tab w:pos="7510" w:val="left" w:leader="none"/>
          <w:tab w:pos="9107" w:val="left" w:leader="none"/>
        </w:tabs>
        <w:spacing w:line="237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Қазақстан</w:t>
        <w:tab/>
        <w:t>Республикасының</w:t>
        <w:tab/>
        <w:t>заңдарында</w:t>
        <w:tab/>
        <w:t>көзделген</w:t>
        <w:tab/>
        <w:t>жағдайларда</w:t>
        <w:tab/>
        <w:t>ұйым</w:t>
      </w:r>
      <w:r>
        <w:rPr>
          <w:spacing w:val="-57"/>
          <w:sz w:val="24"/>
        </w:rPr>
        <w:t> </w:t>
      </w:r>
      <w:r>
        <w:rPr>
          <w:sz w:val="24"/>
        </w:rPr>
        <w:t>міндеттемелерін</w:t>
      </w:r>
      <w:r>
        <w:rPr>
          <w:spacing w:val="2"/>
          <w:sz w:val="24"/>
        </w:rPr>
        <w:t> </w:t>
      </w:r>
      <w:r>
        <w:rPr>
          <w:sz w:val="24"/>
        </w:rPr>
        <w:t>қайта құрылымдауды</w:t>
      </w:r>
      <w:r>
        <w:rPr>
          <w:spacing w:val="3"/>
          <w:sz w:val="24"/>
        </w:rPr>
        <w:t> </w:t>
      </w:r>
      <w:r>
        <w:rPr>
          <w:sz w:val="24"/>
        </w:rPr>
        <w:t>жүргізген</w:t>
      </w:r>
      <w:r>
        <w:rPr>
          <w:spacing w:val="2"/>
          <w:sz w:val="24"/>
        </w:rPr>
        <w:t> </w:t>
      </w:r>
      <w:r>
        <w:rPr>
          <w:sz w:val="24"/>
        </w:rPr>
        <w:t>кезде оған;</w:t>
      </w:r>
    </w:p>
    <w:p>
      <w:pPr>
        <w:pStyle w:val="ListParagraph"/>
        <w:numPr>
          <w:ilvl w:val="0"/>
          <w:numId w:val="77"/>
        </w:numPr>
        <w:tabs>
          <w:tab w:pos="992" w:val="left" w:leader="none"/>
        </w:tabs>
        <w:spacing w:line="240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банкке</w:t>
      </w:r>
      <w:r>
        <w:rPr>
          <w:spacing w:val="4"/>
          <w:sz w:val="24"/>
        </w:rPr>
        <w:t> </w:t>
      </w:r>
      <w:r>
        <w:rPr>
          <w:sz w:val="24"/>
        </w:rPr>
        <w:t>немесе</w:t>
      </w:r>
      <w:r>
        <w:rPr>
          <w:spacing w:val="2"/>
          <w:sz w:val="24"/>
        </w:rPr>
        <w:t> </w:t>
      </w:r>
      <w:r>
        <w:rPr>
          <w:sz w:val="24"/>
        </w:rPr>
        <w:t>банк операцияларының</w:t>
      </w:r>
      <w:r>
        <w:rPr>
          <w:spacing w:val="3"/>
          <w:sz w:val="24"/>
        </w:rPr>
        <w:t> </w:t>
      </w:r>
      <w:r>
        <w:rPr>
          <w:sz w:val="24"/>
        </w:rPr>
        <w:t>жекелеген</w:t>
      </w:r>
      <w:r>
        <w:rPr>
          <w:spacing w:val="7"/>
          <w:sz w:val="24"/>
        </w:rPr>
        <w:t> </w:t>
      </w:r>
      <w:r>
        <w:rPr>
          <w:sz w:val="24"/>
        </w:rPr>
        <w:t>түрлерін</w:t>
      </w:r>
      <w:r>
        <w:rPr>
          <w:spacing w:val="6"/>
          <w:sz w:val="24"/>
        </w:rPr>
        <w:t> </w:t>
      </w:r>
      <w:r>
        <w:rPr>
          <w:sz w:val="24"/>
        </w:rPr>
        <w:t>жүзеге</w:t>
      </w:r>
      <w:r>
        <w:rPr>
          <w:spacing w:val="5"/>
          <w:sz w:val="24"/>
        </w:rPr>
        <w:t> </w:t>
      </w:r>
      <w:r>
        <w:rPr>
          <w:sz w:val="24"/>
        </w:rPr>
        <w:t>асыратын</w:t>
      </w:r>
      <w:r>
        <w:rPr>
          <w:spacing w:val="3"/>
          <w:sz w:val="24"/>
        </w:rPr>
        <w:t> </w:t>
      </w:r>
      <w:r>
        <w:rPr>
          <w:sz w:val="24"/>
        </w:rPr>
        <w:t>ұйымға</w:t>
      </w:r>
      <w:r>
        <w:rPr>
          <w:spacing w:val="-57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ind w:right="307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тармақшасында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эмитенттер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hyperlink r:id="rId334">
        <w:r>
          <w:rPr>
            <w:color w:val="0000FF"/>
            <w:u w:val="single" w:color="0000FF"/>
          </w:rPr>
          <w:t>нормативтік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құқықтық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актісінде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сақтаған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облигациялар</w:t>
      </w:r>
      <w:r>
        <w:rPr>
          <w:spacing w:val="-4"/>
        </w:rPr>
        <w:t> </w:t>
      </w:r>
      <w:r>
        <w:rPr/>
        <w:t>шығарылымын</w:t>
      </w:r>
      <w:r>
        <w:rPr>
          <w:spacing w:val="-2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құқылы.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73"/>
        </w:numPr>
        <w:tabs>
          <w:tab w:pos="1040" w:val="left" w:leader="none"/>
        </w:tabs>
        <w:spacing w:line="240" w:lineRule="auto" w:before="2" w:after="0"/>
        <w:ind w:left="319" w:right="320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шығарудың</w:t>
      </w:r>
      <w:r>
        <w:rPr>
          <w:spacing w:val="1"/>
          <w:sz w:val="24"/>
        </w:rPr>
        <w:t> </w:t>
      </w:r>
      <w:r>
        <w:rPr>
          <w:sz w:val="24"/>
        </w:rPr>
        <w:t>шарттарын</w:t>
      </w:r>
      <w:r>
        <w:rPr>
          <w:spacing w:val="1"/>
          <w:sz w:val="24"/>
        </w:rPr>
        <w:t> </w:t>
      </w:r>
      <w:r>
        <w:rPr>
          <w:sz w:val="24"/>
        </w:rPr>
        <w:t>бұзғаны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2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заңдарында көзделген</w:t>
      </w:r>
      <w:r>
        <w:rPr>
          <w:spacing w:val="-3"/>
          <w:sz w:val="24"/>
        </w:rPr>
        <w:t> </w:t>
      </w:r>
      <w:r>
        <w:rPr>
          <w:sz w:val="24"/>
        </w:rPr>
        <w:t>жауаптылықта болады.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3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5-тармақпен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73"/>
        </w:numPr>
        <w:tabs>
          <w:tab w:pos="101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 баптың талаптары айналыс мерзімі он екі айдан аспайтын облигацияларға,</w:t>
      </w:r>
      <w:r>
        <w:rPr>
          <w:spacing w:val="1"/>
          <w:sz w:val="24"/>
        </w:rPr>
        <w:t> </w:t>
      </w:r>
      <w:r>
        <w:rPr>
          <w:sz w:val="24"/>
        </w:rPr>
        <w:t>жеке орналастыруға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-3"/>
          <w:sz w:val="24"/>
        </w:rPr>
        <w:t> </w:t>
      </w:r>
      <w:r>
        <w:rPr>
          <w:sz w:val="24"/>
        </w:rPr>
        <w:t>облигацияларға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bookmarkStart w:name="_bookmark27" w:id="35"/>
      <w:bookmarkEnd w:id="35"/>
      <w:r>
        <w:rPr/>
      </w:r>
      <w:r>
        <w:rPr>
          <w:i/>
          <w:color w:val="FF0000"/>
          <w:sz w:val="24"/>
        </w:rPr>
        <w:t>2018.02.07. № 166-VI ҚР </w:t>
      </w:r>
      <w:hyperlink r:id="rId33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16-бап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3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37" w:lineRule="auto" w:before="11" w:after="0"/>
        <w:ind w:left="319" w:right="311" w:firstLine="398"/>
        <w:jc w:val="both"/>
      </w:pPr>
      <w:r>
        <w:rPr/>
        <w:t>бап. Айналыс мерзімі он екі айдан аспайтын мемлекеттік емес облигациялар</w:t>
      </w:r>
      <w:r>
        <w:rPr>
          <w:spacing w:val="1"/>
        </w:rPr>
        <w:t> </w:t>
      </w:r>
      <w:r>
        <w:rPr/>
        <w:t>шығару</w:t>
      </w:r>
    </w:p>
    <w:p>
      <w:pPr>
        <w:pStyle w:val="ListParagraph"/>
        <w:numPr>
          <w:ilvl w:val="0"/>
          <w:numId w:val="78"/>
        </w:numPr>
        <w:tabs>
          <w:tab w:pos="107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Айналыс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айдан</w:t>
      </w:r>
      <w:r>
        <w:rPr>
          <w:spacing w:val="1"/>
          <w:sz w:val="24"/>
        </w:rPr>
        <w:t> </w:t>
      </w:r>
      <w:r>
        <w:rPr>
          <w:sz w:val="24"/>
        </w:rPr>
        <w:t>аспайтын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айналысы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4"/>
          <w:sz w:val="24"/>
        </w:rPr>
        <w:t> </w:t>
      </w:r>
      <w:hyperlink r:id="rId3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33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8"/>
        </w:numPr>
        <w:tabs>
          <w:tab w:pos="110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Айналыс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айдан</w:t>
      </w:r>
      <w:r>
        <w:rPr>
          <w:spacing w:val="1"/>
          <w:sz w:val="24"/>
        </w:rPr>
        <w:t> </w:t>
      </w:r>
      <w:r>
        <w:rPr>
          <w:sz w:val="24"/>
        </w:rPr>
        <w:t>аспайтын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 мемлекеттік тіркеу тәртібі, шарттары және мерзімдері, сондай-ақ айналыс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айдан</w:t>
      </w:r>
      <w:r>
        <w:rPr>
          <w:spacing w:val="1"/>
          <w:sz w:val="24"/>
        </w:rPr>
        <w:t> </w:t>
      </w:r>
      <w:r>
        <w:rPr>
          <w:sz w:val="24"/>
        </w:rPr>
        <w:t>аспайтын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тіркеуге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құжаттарға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 актісінде белгіленеді.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</w:pPr>
      <w:bookmarkStart w:name="_bookmark28" w:id="36"/>
      <w:bookmarkEnd w:id="36"/>
      <w:r>
        <w:rPr>
          <w:b w:val="0"/>
        </w:rPr>
      </w:r>
      <w:bookmarkStart w:name="_bookmark28" w:id="37"/>
      <w:bookmarkEnd w:id="37"/>
      <w:r>
        <w:rPr/>
        <w:t>бап.</w:t>
      </w:r>
      <w:r>
        <w:rPr>
          <w:spacing w:val="-7"/>
        </w:rPr>
        <w:t> </w:t>
      </w:r>
      <w:r>
        <w:rPr/>
        <w:t>Айырбасталатын</w:t>
      </w:r>
      <w:r>
        <w:rPr>
          <w:spacing w:val="-3"/>
        </w:rPr>
        <w:t> </w:t>
      </w:r>
      <w:r>
        <w:rPr/>
        <w:t>облигациялар</w:t>
      </w:r>
      <w:r>
        <w:rPr>
          <w:spacing w:val="-8"/>
        </w:rPr>
        <w:t> </w:t>
      </w:r>
      <w:r>
        <w:rPr/>
        <w:t>шығару</w:t>
      </w:r>
    </w:p>
    <w:p>
      <w:pPr>
        <w:pStyle w:val="ListParagraph"/>
        <w:numPr>
          <w:ilvl w:val="0"/>
          <w:numId w:val="79"/>
        </w:numPr>
        <w:tabs>
          <w:tab w:pos="1140" w:val="left" w:leader="none"/>
          <w:tab w:pos="1141" w:val="left" w:leader="none"/>
          <w:tab w:pos="2694" w:val="left" w:leader="none"/>
          <w:tab w:pos="3955" w:val="left" w:leader="none"/>
          <w:tab w:pos="6248" w:val="left" w:leader="none"/>
          <w:tab w:pos="7634" w:val="left" w:leader="none"/>
          <w:tab w:pos="8848" w:val="left" w:leader="none"/>
        </w:tabs>
        <w:spacing w:line="240" w:lineRule="auto" w:before="0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Акционерлік</w:t>
        <w:tab/>
        <w:t>қоғамның</w:t>
        <w:tab/>
        <w:t>ұйымдық-құқықтық</w:t>
        <w:tab/>
        <w:t>нысанында</w:t>
        <w:tab/>
        <w:t>құрылған</w:t>
        <w:tab/>
        <w:t>эмитент</w:t>
      </w:r>
      <w:r>
        <w:rPr>
          <w:spacing w:val="-57"/>
          <w:sz w:val="24"/>
        </w:rPr>
        <w:t> </w:t>
      </w:r>
      <w:r>
        <w:rPr>
          <w:sz w:val="24"/>
        </w:rPr>
        <w:t>айырбасталатын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  <w:r>
        <w:rPr>
          <w:spacing w:val="1"/>
          <w:sz w:val="24"/>
        </w:rPr>
        <w:t> </w:t>
      </w:r>
      <w:r>
        <w:rPr>
          <w:sz w:val="24"/>
        </w:rPr>
        <w:t>Айырбасталатын</w:t>
      </w:r>
      <w:r>
        <w:rPr>
          <w:spacing w:val="-58"/>
          <w:sz w:val="24"/>
        </w:rPr>
        <w:t> </w:t>
      </w:r>
      <w:r>
        <w:rPr>
          <w:sz w:val="24"/>
        </w:rPr>
        <w:t>облигациялар шығару мүмкiндiгi акционерлік қоғамның жарғысында көзделуге тиiс.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6"/>
          <w:sz w:val="24"/>
        </w:rPr>
        <w:t> </w:t>
      </w:r>
      <w:hyperlink r:id="rId3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4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9"/>
        </w:numPr>
        <w:tabs>
          <w:tab w:pos="99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Облигацияларды акционерлік қоғамның акцияларына айырбастау облигацияларды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айырбастаудың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тәртібіне сәйкес</w:t>
      </w:r>
      <w:r>
        <w:rPr>
          <w:spacing w:val="1"/>
          <w:sz w:val="24"/>
        </w:rPr>
        <w:t> </w:t>
      </w:r>
      <w:r>
        <w:rPr>
          <w:sz w:val="24"/>
        </w:rPr>
        <w:t>жүргiзiледi.</w:t>
      </w:r>
    </w:p>
    <w:p>
      <w:pPr>
        <w:pStyle w:val="BodyText"/>
        <w:ind w:left="0" w:firstLine="0"/>
        <w:jc w:val="left"/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bookmarkStart w:name="_bookmark29" w:id="38"/>
      <w:bookmarkEnd w:id="38"/>
      <w:r>
        <w:rPr/>
      </w:r>
      <w:r>
        <w:rPr>
          <w:i/>
          <w:color w:val="FF0000"/>
          <w:sz w:val="24"/>
        </w:rPr>
        <w:t>2009.13.02. </w:t>
      </w:r>
      <w:hyperlink r:id="rId342">
        <w:r>
          <w:rPr>
            <w:i/>
            <w:color w:val="0000FF"/>
            <w:sz w:val="24"/>
            <w:u w:val="single" w:color="0000FF"/>
          </w:rPr>
          <w:t>№ 135-IV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18-бап өзгертілді (бұр.</w:t>
      </w:r>
      <w:hyperlink r:id="rId343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2011.28.12. № 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32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18-бап жаңа редакцияда (</w:t>
      </w:r>
      <w:hyperlink r:id="rId344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2018.02.07. № 168-VІ ҚР </w:t>
      </w:r>
      <w:hyperlink r:id="rId13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18-бап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4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5" w:lineRule="exact" w:before="3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Агенттiк</w:t>
      </w:r>
      <w:r>
        <w:rPr>
          <w:spacing w:val="-1"/>
        </w:rPr>
        <w:t> </w:t>
      </w:r>
      <w:r>
        <w:rPr/>
        <w:t>облигациялардың</w:t>
      </w:r>
      <w:r>
        <w:rPr>
          <w:spacing w:val="-6"/>
        </w:rPr>
        <w:t> </w:t>
      </w:r>
      <w:r>
        <w:rPr/>
        <w:t>шығарылымы</w:t>
      </w:r>
    </w:p>
    <w:p>
      <w:pPr>
        <w:pStyle w:val="BodyText"/>
        <w:ind w:right="312"/>
      </w:pPr>
      <w:r>
        <w:rPr/>
        <w:t>Агенттiк облигациялардың шығарылымы, айналымы және оларды өтеу шарттары мен</w:t>
      </w:r>
      <w:r>
        <w:rPr>
          <w:spacing w:val="1"/>
        </w:rPr>
        <w:t> </w:t>
      </w:r>
      <w:r>
        <w:rPr/>
        <w:t>тәртібі, агенттiк облигациялардың шығарылымын мемлекеттiк тiркеу мақсатында қаржы</w:t>
      </w:r>
      <w:r>
        <w:rPr>
          <w:spacing w:val="1"/>
        </w:rPr>
        <w:t> </w:t>
      </w:r>
      <w:r>
        <w:rPr/>
        <w:t>агенттiгi және</w:t>
      </w:r>
      <w:r>
        <w:rPr>
          <w:spacing w:val="1"/>
        </w:rPr>
        <w:t> </w:t>
      </w:r>
      <w:r>
        <w:rPr/>
        <w:t>кәсіпкерлік</w:t>
      </w:r>
      <w:r>
        <w:rPr>
          <w:spacing w:val="1"/>
        </w:rPr>
        <w:t> </w:t>
      </w:r>
      <w:r>
        <w:rPr/>
        <w:t>қызметпен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емес жеке</w:t>
      </w:r>
      <w:r>
        <w:rPr>
          <w:spacing w:val="1"/>
        </w:rPr>
        <w:t> </w:t>
      </w:r>
      <w:r>
        <w:rPr/>
        <w:t>тұлғалардың ипотекалық</w:t>
      </w:r>
      <w:r>
        <w:rPr>
          <w:spacing w:val="1"/>
        </w:rPr>
        <w:t> </w:t>
      </w:r>
      <w:r>
        <w:rPr/>
        <w:t>қарыздарын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асыратын,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жүз</w:t>
      </w:r>
      <w:r>
        <w:rPr>
          <w:spacing w:val="1"/>
        </w:rPr>
        <w:t> </w:t>
      </w:r>
      <w:r>
        <w:rPr/>
        <w:t>пайызы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Банкіне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табыс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тізбесі,</w:t>
      </w:r>
      <w:r>
        <w:rPr>
          <w:spacing w:val="1"/>
        </w:rPr>
        <w:t> </w:t>
      </w:r>
      <w:r>
        <w:rPr/>
        <w:t>шығарылымды</w:t>
      </w:r>
      <w:r>
        <w:rPr>
          <w:spacing w:val="1"/>
        </w:rPr>
        <w:t> </w:t>
      </w:r>
      <w:r>
        <w:rPr/>
        <w:t>мемлекеттiк</w:t>
      </w:r>
      <w:r>
        <w:rPr>
          <w:spacing w:val="1"/>
        </w:rPr>
        <w:t> </w:t>
      </w:r>
      <w:r>
        <w:rPr/>
        <w:t>тiркеу</w:t>
      </w:r>
      <w:r>
        <w:rPr>
          <w:spacing w:val="1"/>
        </w:rPr>
        <w:t> </w:t>
      </w:r>
      <w:r>
        <w:rPr/>
        <w:t>тәртiбi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нормативтiк</w:t>
      </w:r>
      <w:r>
        <w:rPr>
          <w:spacing w:val="-1"/>
        </w:rPr>
        <w:t> </w:t>
      </w:r>
      <w:r>
        <w:rPr/>
        <w:t>құқықтық актiсiнде белгiленедi.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30" w:id="39"/>
      <w:bookmarkEnd w:id="39"/>
      <w:r>
        <w:rPr/>
      </w:r>
      <w:r>
        <w:rPr>
          <w:i/>
          <w:color w:val="FF0000"/>
          <w:sz w:val="24"/>
        </w:rPr>
        <w:t>2005.21.04.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46-III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4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18-1-баппен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42" w:lineRule="auto" w:before="3"/>
        <w:ind w:left="319" w:right="306" w:firstLine="398"/>
      </w:pPr>
      <w:r>
        <w:rPr/>
        <w:t>18-1-бап.</w:t>
      </w:r>
      <w:r>
        <w:rPr>
          <w:spacing w:val="1"/>
        </w:rPr>
        <w:t> </w:t>
      </w:r>
      <w:r>
        <w:rPr/>
        <w:t>Инфрақұрылымдық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шығарудың,</w:t>
      </w:r>
      <w:r>
        <w:rPr>
          <w:spacing w:val="1"/>
        </w:rPr>
        <w:t> </w:t>
      </w:r>
      <w:r>
        <w:rPr/>
        <w:t>айналысы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өтелуінің</w:t>
      </w:r>
      <w:r>
        <w:rPr>
          <w:spacing w:val="3"/>
        </w:rPr>
        <w:t> </w:t>
      </w:r>
      <w:r>
        <w:rPr/>
        <w:t>ерекшеліктері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166-VI ҚР </w:t>
      </w:r>
      <w:hyperlink r:id="rId3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34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3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35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0"/>
        </w:numPr>
        <w:tabs>
          <w:tab w:pos="127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тіркеу,</w:t>
      </w:r>
      <w:r>
        <w:rPr>
          <w:spacing w:val="1"/>
          <w:sz w:val="24"/>
        </w:rPr>
        <w:t> </w:t>
      </w: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тіркеу,</w:t>
      </w:r>
      <w:r>
        <w:rPr>
          <w:spacing w:val="1"/>
          <w:sz w:val="24"/>
        </w:rPr>
        <w:t> </w:t>
      </w: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құжаттарға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-5"/>
          <w:sz w:val="24"/>
        </w:rPr>
        <w:t> </w:t>
      </w:r>
      <w:r>
        <w:rPr>
          <w:sz w:val="24"/>
        </w:rPr>
        <w:t>талаптар</w:t>
      </w:r>
      <w:r>
        <w:rPr>
          <w:spacing w:val="-1"/>
          <w:sz w:val="24"/>
        </w:rPr>
        <w:t> </w:t>
      </w: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органның</w:t>
      </w:r>
      <w:r>
        <w:rPr>
          <w:spacing w:val="-5"/>
          <w:sz w:val="24"/>
        </w:rPr>
        <w:t> </w:t>
      </w:r>
      <w:r>
        <w:rPr>
          <w:sz w:val="24"/>
        </w:rPr>
        <w:t>нормативтік</w:t>
      </w:r>
      <w:r>
        <w:rPr>
          <w:spacing w:val="-2"/>
          <w:sz w:val="24"/>
        </w:rPr>
        <w:t> </w:t>
      </w:r>
      <w:r>
        <w:rPr>
          <w:sz w:val="24"/>
        </w:rPr>
        <w:t>құқықтық</w:t>
      </w:r>
      <w:r>
        <w:rPr>
          <w:spacing w:val="-2"/>
          <w:sz w:val="24"/>
        </w:rPr>
        <w:t> </w:t>
      </w:r>
      <w:r>
        <w:rPr>
          <w:sz w:val="24"/>
        </w:rPr>
        <w:t>актісінде</w:t>
      </w:r>
      <w:r>
        <w:rPr>
          <w:spacing w:val="-2"/>
          <w:sz w:val="24"/>
        </w:rPr>
        <w:t> </w:t>
      </w:r>
      <w:r>
        <w:rPr>
          <w:sz w:val="24"/>
        </w:rPr>
        <w:t>белгіленеді.</w:t>
      </w:r>
    </w:p>
    <w:p>
      <w:pPr>
        <w:pStyle w:val="ListParagraph"/>
        <w:numPr>
          <w:ilvl w:val="0"/>
          <w:numId w:val="80"/>
        </w:numPr>
        <w:tabs>
          <w:tab w:pos="1074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акциясына</w:t>
      </w:r>
      <w:r>
        <w:rPr>
          <w:spacing w:val="1"/>
          <w:sz w:val="24"/>
        </w:rPr>
        <w:t> </w:t>
      </w:r>
      <w:r>
        <w:rPr>
          <w:sz w:val="24"/>
        </w:rPr>
        <w:t>айырбастауға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1"/>
          <w:sz w:val="24"/>
        </w:rPr>
        <w:t> </w:t>
      </w:r>
      <w:r>
        <w:rPr>
          <w:sz w:val="24"/>
        </w:rPr>
        <w:t>салынады.</w:t>
      </w:r>
    </w:p>
    <w:p>
      <w:pPr>
        <w:spacing w:line="237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2008.04.12. № 97-IV ҚР </w:t>
      </w:r>
      <w:hyperlink r:id="rId3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өзгертілді (бұр.</w:t>
      </w:r>
      <w:hyperlink r:id="rId352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2015.31.10. № 380-V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35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5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0"/>
        </w:numPr>
        <w:tabs>
          <w:tab w:pos="1093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Инфрақұрылымдық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айналысы</w:t>
      </w:r>
      <w:r>
        <w:rPr>
          <w:spacing w:val="1"/>
          <w:sz w:val="24"/>
        </w:rPr>
        <w:t> </w:t>
      </w:r>
      <w:r>
        <w:rPr>
          <w:sz w:val="24"/>
        </w:rPr>
        <w:t>мерзiмi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мемлекеттік-</w:t>
      </w:r>
      <w:r>
        <w:rPr>
          <w:spacing w:val="-57"/>
          <w:sz w:val="24"/>
        </w:rPr>
        <w:t> </w:t>
      </w:r>
      <w:r>
        <w:rPr>
          <w:sz w:val="24"/>
        </w:rPr>
        <w:t>жекешелік</w:t>
      </w:r>
      <w:r>
        <w:rPr>
          <w:spacing w:val="1"/>
          <w:sz w:val="24"/>
        </w:rPr>
        <w:t> </w:t>
      </w:r>
      <w:r>
        <w:rPr>
          <w:sz w:val="24"/>
        </w:rPr>
        <w:t>әріптестік</w:t>
      </w:r>
      <w:r>
        <w:rPr>
          <w:spacing w:val="1"/>
          <w:sz w:val="24"/>
        </w:rPr>
        <w:t> </w:t>
      </w:r>
      <w:r>
        <w:rPr>
          <w:sz w:val="24"/>
        </w:rPr>
        <w:t>шартының,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концессия</w:t>
      </w:r>
      <w:r>
        <w:rPr>
          <w:spacing w:val="1"/>
          <w:sz w:val="24"/>
        </w:rPr>
        <w:t> </w:t>
      </w:r>
      <w:r>
        <w:rPr>
          <w:sz w:val="24"/>
        </w:rPr>
        <w:t>шартының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облигациялар ұстаушылардың құқықтары мен мүдделерiн кемсiтуге әкеп соқтыратындай</w:t>
      </w:r>
      <w:r>
        <w:rPr>
          <w:spacing w:val="1"/>
          <w:sz w:val="24"/>
        </w:rPr>
        <w:t> </w:t>
      </w:r>
      <w:r>
        <w:rPr>
          <w:sz w:val="24"/>
        </w:rPr>
        <w:t>етiп</w:t>
      </w:r>
      <w:r>
        <w:rPr>
          <w:spacing w:val="1"/>
          <w:sz w:val="24"/>
        </w:rPr>
        <w:t> </w:t>
      </w:r>
      <w:r>
        <w:rPr>
          <w:sz w:val="24"/>
        </w:rPr>
        <w:t>өзгертуге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берiлмейдi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инфрақұрылымдық 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барлығының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-5"/>
          <w:sz w:val="24"/>
        </w:rPr>
        <w:t> </w:t>
      </w:r>
      <w:r>
        <w:rPr>
          <w:sz w:val="24"/>
        </w:rPr>
        <w:t>олардың</w:t>
      </w:r>
      <w:r>
        <w:rPr>
          <w:spacing w:val="2"/>
          <w:sz w:val="24"/>
        </w:rPr>
        <w:t> </w:t>
      </w:r>
      <w:r>
        <w:rPr>
          <w:sz w:val="24"/>
        </w:rPr>
        <w:t>өкілдерінің</w:t>
      </w:r>
      <w:r>
        <w:rPr>
          <w:spacing w:val="8"/>
          <w:sz w:val="24"/>
        </w:rPr>
        <w:t> </w:t>
      </w:r>
      <w:r>
        <w:rPr>
          <w:sz w:val="24"/>
        </w:rPr>
        <w:t>келісімімен</w:t>
      </w:r>
      <w:r>
        <w:rPr>
          <w:spacing w:val="2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беріледі.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before="90"/>
        <w:ind w:left="319" w:right="0" w:firstLine="0"/>
        <w:jc w:val="both"/>
        <w:rPr>
          <w:i/>
          <w:sz w:val="24"/>
        </w:rPr>
      </w:pPr>
      <w:bookmarkStart w:name="_bookmark31" w:id="40"/>
      <w:bookmarkEnd w:id="40"/>
      <w:r>
        <w:rPr/>
      </w:r>
      <w:r>
        <w:rPr>
          <w:i/>
          <w:color w:val="FF0000"/>
          <w:sz w:val="24"/>
        </w:rPr>
        <w:t>2011.10.02.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406-IV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35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18-2-баппен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73" w:lineRule="exact" w:before="7"/>
      </w:pPr>
      <w:r>
        <w:rPr/>
        <w:t>18-2-бап.</w:t>
      </w:r>
      <w:r>
        <w:rPr>
          <w:spacing w:val="-6"/>
        </w:rPr>
        <w:t> </w:t>
      </w:r>
      <w:r>
        <w:rPr/>
        <w:t>Облигацияларды</w:t>
      </w:r>
      <w:r>
        <w:rPr>
          <w:spacing w:val="-3"/>
        </w:rPr>
        <w:t> </w:t>
      </w:r>
      <w:r>
        <w:rPr/>
        <w:t>ұстаушылардың</w:t>
      </w:r>
      <w:r>
        <w:rPr>
          <w:spacing w:val="-6"/>
        </w:rPr>
        <w:t> </w:t>
      </w:r>
      <w:r>
        <w:rPr/>
        <w:t>жалпы</w:t>
      </w:r>
      <w:r>
        <w:rPr>
          <w:spacing w:val="2"/>
        </w:rPr>
        <w:t> </w:t>
      </w:r>
      <w:r>
        <w:rPr/>
        <w:t>жиналысы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35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35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35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2022.12.07.</w:t>
      </w:r>
    </w:p>
    <w:p>
      <w:pPr>
        <w:spacing w:line="237" w:lineRule="auto" w:before="1"/>
        <w:ind w:left="319" w:right="308" w:firstLine="0"/>
        <w:jc w:val="both"/>
        <w:rPr>
          <w:i/>
          <w:sz w:val="24"/>
        </w:rPr>
      </w:pPr>
      <w:r>
        <w:rPr/>
        <w:pict>
          <v:rect style="position:absolute;margin-left:200.949997pt;margin-top:26.021059pt;width:68.184pt;height:.48001pt;mso-position-horizontal-relative:page;mso-position-vertical-relative:paragraph;z-index:15731200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№ 138-VІІ ҚР </w:t>
      </w:r>
      <w:hyperlink r:id="rId3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жаңа редакцияда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61">
        <w:r>
          <w:rPr>
            <w:i/>
            <w:color w:val="0000FF"/>
            <w:sz w:val="24"/>
          </w:rPr>
          <w:t>бұр.ред.</w:t>
        </w:r>
        <w:r>
          <w:rPr>
            <w:i/>
            <w:color w:val="0000FF"/>
            <w:spacing w:val="4"/>
            <w:sz w:val="24"/>
          </w:rPr>
          <w:t> </w:t>
        </w:r>
        <w:r>
          <w:rPr>
            <w:i/>
            <w:color w:val="0000FF"/>
            <w:sz w:val="24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1"/>
        </w:numPr>
        <w:tabs>
          <w:tab w:pos="1093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/>
        <w:pict>
          <v:rect style="position:absolute;margin-left:269.859985pt;margin-top:12.603115pt;width:283.08pt;height:.48001pt;mso-position-horizontal-relative:page;mso-position-vertical-relative:paragraph;z-index:-22191104" filled="true" fillcolor="#0000ff" stroked="false">
            <v:fill type="solid"/>
            <w10:wrap type="none"/>
          </v:rect>
        </w:pic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spacing w:val="1"/>
          <w:sz w:val="24"/>
        </w:rPr>
        <w:t> </w:t>
      </w:r>
      <w:hyperlink w:history="true" w:anchor="_bookmark16">
        <w:r>
          <w:rPr>
            <w:color w:val="0000FF"/>
            <w:sz w:val="24"/>
          </w:rPr>
          <w:t>9-бабы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1-тармағының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2),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3),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4),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5),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6)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және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7)</w:t>
        </w:r>
      </w:hyperlink>
      <w:r>
        <w:rPr>
          <w:color w:val="0000FF"/>
          <w:spacing w:val="1"/>
          <w:sz w:val="24"/>
        </w:rPr>
        <w:t> </w:t>
      </w:r>
      <w:hyperlink w:history="true" w:anchor="_bookmark16">
        <w:r>
          <w:rPr>
            <w:color w:val="0000FF"/>
            <w:sz w:val="24"/>
            <w:u w:val="single" w:color="0000FF"/>
          </w:rPr>
          <w:t>тармақшаларында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1"/>
          <w:sz w:val="24"/>
        </w:rPr>
        <w:t> </w:t>
      </w:r>
      <w:hyperlink w:history="true" w:anchor="_bookmark26">
        <w:r>
          <w:rPr>
            <w:color w:val="0000FF"/>
            <w:sz w:val="24"/>
            <w:u w:val="single" w:color="0000FF"/>
          </w:rPr>
          <w:t>15-бабы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2-тармағының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көзделген,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шарттарын</w:t>
      </w:r>
      <w:r>
        <w:rPr>
          <w:spacing w:val="1"/>
          <w:sz w:val="24"/>
        </w:rPr>
        <w:t> </w:t>
      </w:r>
      <w:r>
        <w:rPr>
          <w:sz w:val="24"/>
        </w:rPr>
        <w:t>өзгерту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қабылдауы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2"/>
          <w:sz w:val="24"/>
        </w:rPr>
        <w:t> </w:t>
      </w:r>
      <w:r>
        <w:rPr>
          <w:sz w:val="24"/>
        </w:rPr>
        <w:t>ұстаушылардың</w:t>
      </w:r>
      <w:r>
        <w:rPr>
          <w:spacing w:val="2"/>
          <w:sz w:val="24"/>
        </w:rPr>
        <w:t> </w:t>
      </w:r>
      <w:r>
        <w:rPr>
          <w:sz w:val="24"/>
        </w:rPr>
        <w:t>жалпы</w:t>
      </w:r>
      <w:r>
        <w:rPr>
          <w:spacing w:val="-2"/>
          <w:sz w:val="24"/>
        </w:rPr>
        <w:t> </w:t>
      </w:r>
      <w:r>
        <w:rPr>
          <w:sz w:val="24"/>
        </w:rPr>
        <w:t>жиналысы</w:t>
      </w:r>
      <w:r>
        <w:rPr>
          <w:spacing w:val="2"/>
          <w:sz w:val="24"/>
        </w:rPr>
        <w:t> </w:t>
      </w:r>
      <w:r>
        <w:rPr>
          <w:sz w:val="24"/>
        </w:rPr>
        <w:t>өткізіледі.»;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3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35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36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1"/>
        </w:numPr>
        <w:tabs>
          <w:tab w:pos="987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Облигацияларды ұстаушылардың жалпы жиналысына қатысуға және дауыс беруге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тізімін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6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жалпы жиналысы</w:t>
      </w:r>
      <w:r>
        <w:rPr>
          <w:spacing w:val="1"/>
          <w:sz w:val="24"/>
        </w:rPr>
        <w:t> </w:t>
      </w:r>
      <w:r>
        <w:rPr>
          <w:sz w:val="24"/>
        </w:rPr>
        <w:t>өткізілетін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үш 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2"/>
          <w:sz w:val="24"/>
        </w:rPr>
        <w:t> </w:t>
      </w:r>
      <w:r>
        <w:rPr>
          <w:sz w:val="24"/>
        </w:rPr>
        <w:t>тізілімі</w:t>
      </w:r>
      <w:r>
        <w:rPr>
          <w:spacing w:val="-9"/>
          <w:sz w:val="24"/>
        </w:rPr>
        <w:t> </w:t>
      </w:r>
      <w:r>
        <w:rPr>
          <w:sz w:val="24"/>
        </w:rPr>
        <w:t>жүйесінің</w:t>
      </w:r>
      <w:r>
        <w:rPr>
          <w:spacing w:val="2"/>
          <w:sz w:val="24"/>
        </w:rPr>
        <w:t> </w:t>
      </w:r>
      <w:r>
        <w:rPr>
          <w:sz w:val="24"/>
        </w:rPr>
        <w:t>негізінде</w:t>
      </w:r>
      <w:r>
        <w:rPr>
          <w:spacing w:val="-1"/>
          <w:sz w:val="24"/>
        </w:rPr>
        <w:t> </w:t>
      </w:r>
      <w:r>
        <w:rPr>
          <w:sz w:val="24"/>
        </w:rPr>
        <w:t>жасайды.</w:t>
      </w:r>
    </w:p>
    <w:p>
      <w:pPr>
        <w:pStyle w:val="BodyText"/>
        <w:ind w:right="312"/>
      </w:pPr>
      <w:r>
        <w:rPr/>
        <w:t>Облигацияларды</w:t>
      </w:r>
      <w:r>
        <w:rPr>
          <w:spacing w:val="1"/>
        </w:rPr>
        <w:t> </w:t>
      </w:r>
      <w:r>
        <w:rPr/>
        <w:t>ұстаушылардың жалпы</w:t>
      </w:r>
      <w:r>
        <w:rPr>
          <w:spacing w:val="1"/>
        </w:rPr>
        <w:t> </w:t>
      </w:r>
      <w:r>
        <w:rPr/>
        <w:t>жиналысына қатысуға және дауыс беруге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тізімі</w:t>
      </w:r>
      <w:r>
        <w:rPr>
          <w:spacing w:val="1"/>
        </w:rPr>
        <w:t> </w:t>
      </w:r>
      <w:r>
        <w:rPr/>
        <w:t>жасалғаннан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тізімге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иеліктен</w:t>
      </w:r>
      <w:r>
        <w:rPr>
          <w:spacing w:val="1"/>
        </w:rPr>
        <w:t> </w:t>
      </w:r>
      <w:r>
        <w:rPr/>
        <w:t>шығарған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облигацияларды ұстаушылардың жалпы жиналысына қатысу құқығы облигациялардың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ұстаушысына</w:t>
      </w:r>
      <w:r>
        <w:rPr>
          <w:spacing w:val="1"/>
        </w:rPr>
        <w:t> </w:t>
      </w:r>
      <w:r>
        <w:rPr/>
        <w:t>ауысады.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жиналысына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облигацияларға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құқығын</w:t>
      </w:r>
      <w:r>
        <w:rPr>
          <w:spacing w:val="1"/>
        </w:rPr>
        <w:t> </w:t>
      </w:r>
      <w:r>
        <w:rPr/>
        <w:t>растайтын</w:t>
      </w:r>
      <w:r>
        <w:rPr>
          <w:spacing w:val="1"/>
        </w:rPr>
        <w:t> </w:t>
      </w:r>
      <w:r>
        <w:rPr/>
        <w:t>құжаттарды</w:t>
      </w:r>
      <w:r>
        <w:rPr>
          <w:spacing w:val="2"/>
        </w:rPr>
        <w:t> </w:t>
      </w:r>
      <w:r>
        <w:rPr/>
        <w:t>эмитентке</w:t>
      </w:r>
      <w:r>
        <w:rPr>
          <w:spacing w:val="1"/>
        </w:rPr>
        <w:t> </w:t>
      </w:r>
      <w:r>
        <w:rPr/>
        <w:t>ұсынады.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3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3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36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6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1"/>
        </w:numPr>
        <w:tabs>
          <w:tab w:pos="1088" w:val="left" w:leader="none"/>
        </w:tabs>
        <w:spacing w:line="240" w:lineRule="auto" w:before="0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</w:t>
      </w:r>
      <w:r>
        <w:rPr>
          <w:spacing w:val="1"/>
          <w:sz w:val="24"/>
        </w:rPr>
        <w:t> </w:t>
      </w:r>
      <w:r>
        <w:rPr>
          <w:sz w:val="24"/>
        </w:rPr>
        <w:t>өткізу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-57"/>
          <w:sz w:val="24"/>
        </w:rPr>
        <w:t> </w:t>
      </w:r>
      <w:r>
        <w:rPr>
          <w:sz w:val="24"/>
        </w:rPr>
        <w:t>ақпаратты</w:t>
      </w:r>
      <w:r>
        <w:rPr>
          <w:spacing w:val="14"/>
          <w:sz w:val="24"/>
        </w:rPr>
        <w:t> </w:t>
      </w:r>
      <w:r>
        <w:rPr>
          <w:sz w:val="24"/>
        </w:rPr>
        <w:t>облигацияларды</w:t>
      </w:r>
      <w:r>
        <w:rPr>
          <w:spacing w:val="14"/>
          <w:sz w:val="24"/>
        </w:rPr>
        <w:t> </w:t>
      </w:r>
      <w:r>
        <w:rPr>
          <w:sz w:val="24"/>
        </w:rPr>
        <w:t>ұстаушылардың</w:t>
      </w:r>
      <w:r>
        <w:rPr>
          <w:spacing w:val="13"/>
          <w:sz w:val="24"/>
        </w:rPr>
        <w:t> </w:t>
      </w:r>
      <w:r>
        <w:rPr>
          <w:sz w:val="24"/>
        </w:rPr>
        <w:t>жалпы</w:t>
      </w:r>
      <w:r>
        <w:rPr>
          <w:spacing w:val="9"/>
          <w:sz w:val="24"/>
        </w:rPr>
        <w:t> </w:t>
      </w:r>
      <w:r>
        <w:rPr>
          <w:sz w:val="24"/>
        </w:rPr>
        <w:t>жиналысы</w:t>
      </w:r>
      <w:r>
        <w:rPr>
          <w:spacing w:val="14"/>
          <w:sz w:val="24"/>
        </w:rPr>
        <w:t> </w:t>
      </w:r>
      <w:r>
        <w:rPr>
          <w:sz w:val="24"/>
        </w:rPr>
        <w:t>өткізілетін</w:t>
      </w:r>
      <w:r>
        <w:rPr>
          <w:spacing w:val="13"/>
          <w:sz w:val="24"/>
        </w:rPr>
        <w:t> </w:t>
      </w:r>
      <w:r>
        <w:rPr>
          <w:sz w:val="24"/>
        </w:rPr>
        <w:t>күнге</w:t>
      </w:r>
      <w:r>
        <w:rPr>
          <w:spacing w:val="12"/>
          <w:sz w:val="24"/>
        </w:rPr>
        <w:t> </w:t>
      </w:r>
      <w:r>
        <w:rPr>
          <w:sz w:val="24"/>
        </w:rPr>
        <w:t>дейін</w:t>
      </w:r>
      <w:r>
        <w:rPr>
          <w:spacing w:val="-57"/>
          <w:sz w:val="24"/>
        </w:rPr>
        <w:t> </w:t>
      </w:r>
      <w:r>
        <w:rPr>
          <w:sz w:val="24"/>
        </w:rPr>
        <w:t>кемінде</w:t>
      </w:r>
      <w:r>
        <w:rPr>
          <w:spacing w:val="16"/>
          <w:sz w:val="24"/>
        </w:rPr>
        <w:t> </w:t>
      </w:r>
      <w:r>
        <w:rPr>
          <w:sz w:val="24"/>
        </w:rPr>
        <w:t>он</w:t>
      </w:r>
      <w:r>
        <w:rPr>
          <w:spacing w:val="18"/>
          <w:sz w:val="24"/>
        </w:rPr>
        <w:t> </w:t>
      </w:r>
      <w:r>
        <w:rPr>
          <w:sz w:val="24"/>
        </w:rPr>
        <w:t>жұмыс</w:t>
      </w:r>
      <w:r>
        <w:rPr>
          <w:spacing w:val="17"/>
          <w:sz w:val="24"/>
        </w:rPr>
        <w:t> </w:t>
      </w:r>
      <w:r>
        <w:rPr>
          <w:sz w:val="24"/>
        </w:rPr>
        <w:t>күні</w:t>
      </w:r>
      <w:r>
        <w:rPr>
          <w:spacing w:val="8"/>
          <w:sz w:val="24"/>
        </w:rPr>
        <w:t> </w:t>
      </w:r>
      <w:r>
        <w:rPr>
          <w:sz w:val="24"/>
        </w:rPr>
        <w:t>бұрын</w:t>
      </w:r>
      <w:r>
        <w:rPr>
          <w:spacing w:val="19"/>
          <w:sz w:val="24"/>
        </w:rPr>
        <w:t> </w:t>
      </w:r>
      <w:r>
        <w:rPr>
          <w:sz w:val="24"/>
        </w:rPr>
        <w:t>қаржылық</w:t>
      </w:r>
      <w:r>
        <w:rPr>
          <w:spacing w:val="15"/>
          <w:sz w:val="24"/>
        </w:rPr>
        <w:t> </w:t>
      </w:r>
      <w:r>
        <w:rPr>
          <w:sz w:val="24"/>
        </w:rPr>
        <w:t>есептілік</w:t>
      </w:r>
      <w:r>
        <w:rPr>
          <w:spacing w:val="15"/>
          <w:sz w:val="24"/>
        </w:rPr>
        <w:t> </w:t>
      </w:r>
      <w:r>
        <w:rPr>
          <w:sz w:val="24"/>
        </w:rPr>
        <w:t>депозитарийінің</w:t>
      </w:r>
      <w:r>
        <w:rPr>
          <w:spacing w:val="19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40"/>
          <w:sz w:val="24"/>
        </w:rPr>
        <w:t> </w:t>
      </w:r>
      <w:r>
        <w:rPr>
          <w:sz w:val="24"/>
        </w:rPr>
        <w:t>қор</w:t>
      </w:r>
      <w:r>
        <w:rPr>
          <w:spacing w:val="36"/>
          <w:sz w:val="24"/>
        </w:rPr>
        <w:t> </w:t>
      </w:r>
      <w:r>
        <w:rPr>
          <w:sz w:val="24"/>
        </w:rPr>
        <w:t>биржасының</w:t>
      </w:r>
      <w:r>
        <w:rPr>
          <w:spacing w:val="37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44"/>
          <w:sz w:val="24"/>
        </w:rPr>
        <w:t> </w:t>
      </w:r>
      <w:r>
        <w:rPr>
          <w:sz w:val="24"/>
        </w:rPr>
        <w:t>қазақ</w:t>
      </w:r>
      <w:r>
        <w:rPr>
          <w:spacing w:val="39"/>
          <w:sz w:val="24"/>
        </w:rPr>
        <w:t> </w:t>
      </w:r>
      <w:r>
        <w:rPr>
          <w:sz w:val="24"/>
        </w:rPr>
        <w:t>және</w:t>
      </w:r>
      <w:r>
        <w:rPr>
          <w:spacing w:val="30"/>
          <w:sz w:val="24"/>
        </w:rPr>
        <w:t> </w:t>
      </w:r>
      <w:r>
        <w:rPr>
          <w:sz w:val="24"/>
        </w:rPr>
        <w:t>орыс</w:t>
      </w:r>
      <w:r>
        <w:rPr>
          <w:spacing w:val="35"/>
          <w:sz w:val="24"/>
        </w:rPr>
        <w:t> </w:t>
      </w:r>
      <w:r>
        <w:rPr>
          <w:sz w:val="24"/>
        </w:rPr>
        <w:t>тілдерінде</w:t>
      </w:r>
      <w:r>
        <w:rPr>
          <w:spacing w:val="40"/>
          <w:sz w:val="24"/>
        </w:rPr>
        <w:t> </w:t>
      </w:r>
      <w:r>
        <w:rPr>
          <w:sz w:val="24"/>
        </w:rPr>
        <w:t>(егер</w:t>
      </w:r>
      <w:r>
        <w:rPr>
          <w:spacing w:val="36"/>
          <w:sz w:val="24"/>
        </w:rPr>
        <w:t> </w:t>
      </w:r>
      <w:r>
        <w:rPr>
          <w:sz w:val="24"/>
        </w:rPr>
        <w:t>осы</w:t>
      </w:r>
      <w:r>
        <w:rPr>
          <w:spacing w:val="-57"/>
          <w:sz w:val="24"/>
        </w:rPr>
        <w:t> </w:t>
      </w:r>
      <w:r>
        <w:rPr>
          <w:sz w:val="24"/>
        </w:rPr>
        <w:t>облигациялар қор биржасының ресми тізіміне енгізілген жағдайда) орналастырады.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5"/>
          <w:sz w:val="24"/>
        </w:rPr>
        <w:t> </w:t>
      </w:r>
      <w:hyperlink r:id="rId3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9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3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9"/>
          <w:sz w:val="24"/>
        </w:rPr>
        <w:t> </w:t>
      </w:r>
      <w:hyperlink r:id="rId3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2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6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81"/>
        </w:numPr>
        <w:tabs>
          <w:tab w:pos="1050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Облигацияларды</w:t>
      </w:r>
      <w:r>
        <w:rPr>
          <w:spacing w:val="26"/>
          <w:sz w:val="24"/>
        </w:rPr>
        <w:t> </w:t>
      </w:r>
      <w:r>
        <w:rPr>
          <w:sz w:val="24"/>
        </w:rPr>
        <w:t>ұстаушылардың</w:t>
      </w:r>
      <w:r>
        <w:rPr>
          <w:spacing w:val="25"/>
          <w:sz w:val="24"/>
        </w:rPr>
        <w:t> </w:t>
      </w:r>
      <w:r>
        <w:rPr>
          <w:sz w:val="24"/>
        </w:rPr>
        <w:t>жалпы</w:t>
      </w:r>
      <w:r>
        <w:rPr>
          <w:spacing w:val="22"/>
          <w:sz w:val="24"/>
        </w:rPr>
        <w:t> </w:t>
      </w:r>
      <w:r>
        <w:rPr>
          <w:sz w:val="24"/>
        </w:rPr>
        <w:t>жиналысын</w:t>
      </w:r>
      <w:r>
        <w:rPr>
          <w:spacing w:val="25"/>
          <w:sz w:val="24"/>
        </w:rPr>
        <w:t> </w:t>
      </w:r>
      <w:r>
        <w:rPr>
          <w:sz w:val="24"/>
        </w:rPr>
        <w:t>өткізу</w:t>
      </w:r>
      <w:r>
        <w:rPr>
          <w:spacing w:val="20"/>
          <w:sz w:val="24"/>
        </w:rPr>
        <w:t> </w:t>
      </w:r>
      <w:r>
        <w:rPr>
          <w:sz w:val="24"/>
        </w:rPr>
        <w:t>тәртібі</w:t>
      </w:r>
      <w:r>
        <w:rPr>
          <w:spacing w:val="21"/>
          <w:sz w:val="24"/>
        </w:rPr>
        <w:t> </w:t>
      </w:r>
      <w:r>
        <w:rPr>
          <w:sz w:val="24"/>
        </w:rPr>
        <w:t>эмитенттің</w:t>
      </w:r>
      <w:r>
        <w:rPr>
          <w:spacing w:val="-57"/>
          <w:sz w:val="24"/>
        </w:rPr>
        <w:t> </w:t>
      </w:r>
      <w:r>
        <w:rPr>
          <w:sz w:val="24"/>
        </w:rPr>
        <w:t>басқару</w:t>
      </w:r>
      <w:r>
        <w:rPr>
          <w:spacing w:val="-4"/>
          <w:sz w:val="24"/>
        </w:rPr>
        <w:t> </w:t>
      </w:r>
      <w:r>
        <w:rPr>
          <w:sz w:val="24"/>
        </w:rPr>
        <w:t>органы</w:t>
      </w:r>
      <w:r>
        <w:rPr>
          <w:spacing w:val="-2"/>
          <w:sz w:val="24"/>
        </w:rPr>
        <w:t> </w:t>
      </w:r>
      <w:r>
        <w:rPr>
          <w:sz w:val="24"/>
        </w:rPr>
        <w:t>бекітетін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6"/>
          <w:sz w:val="24"/>
        </w:rPr>
        <w:t> </w:t>
      </w:r>
      <w:r>
        <w:rPr>
          <w:sz w:val="24"/>
        </w:rPr>
        <w:t>ішкі</w:t>
      </w:r>
      <w:r>
        <w:rPr>
          <w:spacing w:val="-4"/>
          <w:sz w:val="24"/>
        </w:rPr>
        <w:t> </w:t>
      </w:r>
      <w:r>
        <w:rPr>
          <w:sz w:val="24"/>
        </w:rPr>
        <w:t>құжаттарымен</w:t>
      </w:r>
      <w:r>
        <w:rPr>
          <w:spacing w:val="2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line="242" w:lineRule="auto"/>
        <w:ind w:right="300"/>
      </w:pPr>
      <w:r>
        <w:rPr/>
        <w:t>Облигацияларды ұстаушылардың жалпы жиналысында дауыс беру «бір облигация</w:t>
      </w:r>
      <w:r>
        <w:rPr>
          <w:spacing w:val="60"/>
        </w:rPr>
        <w:t> </w:t>
      </w:r>
      <w:r>
        <w:rPr/>
        <w:t>-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дауыс»</w:t>
      </w:r>
      <w:r>
        <w:rPr>
          <w:spacing w:val="-3"/>
        </w:rPr>
        <w:t> </w:t>
      </w:r>
      <w:r>
        <w:rPr/>
        <w:t>қағидаты</w:t>
      </w:r>
      <w:r>
        <w:rPr>
          <w:spacing w:val="4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асырылады.</w:t>
      </w:r>
    </w:p>
    <w:p>
      <w:pPr>
        <w:pStyle w:val="BodyText"/>
        <w:ind w:right="303"/>
      </w:pP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жиналысының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қабылдауы</w:t>
      </w:r>
      <w:r>
        <w:rPr>
          <w:spacing w:val="6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17">
        <w:r>
          <w:rPr>
            <w:color w:val="0000FF"/>
            <w:u w:val="single" w:color="0000FF"/>
          </w:rPr>
          <w:t>9-бабының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3-тармағында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ескеріле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line="237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7"/>
      </w:pPr>
      <w:r>
        <w:rPr/>
        <w:t>4-1. Егер барлық орналастырылған облигация бір ұстаушыға тиесілі болған жағдайда,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</w:t>
      </w:r>
      <w:r>
        <w:rPr>
          <w:spacing w:val="1"/>
        </w:rPr>
        <w:t> </w:t>
      </w:r>
      <w:r>
        <w:rPr/>
        <w:t>өткізілмейді.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Заңда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жиналысының</w:t>
      </w:r>
      <w:r>
        <w:rPr>
          <w:spacing w:val="1"/>
        </w:rPr>
        <w:t> </w:t>
      </w:r>
      <w:r>
        <w:rPr/>
        <w:t>құзыретіне</w:t>
      </w:r>
      <w:r>
        <w:rPr>
          <w:spacing w:val="1"/>
        </w:rPr>
        <w:t> </w:t>
      </w:r>
      <w:r>
        <w:rPr/>
        <w:t>жатқызылған</w:t>
      </w:r>
      <w:r>
        <w:rPr>
          <w:spacing w:val="1"/>
        </w:rPr>
        <w:t> </w:t>
      </w:r>
      <w:r>
        <w:rPr/>
        <w:t>мәселелер бойынша шешімді осындай ұстаушы жеке-дара қабылдайды және ол жазбаша</w:t>
      </w:r>
      <w:r>
        <w:rPr>
          <w:spacing w:val="1"/>
        </w:rPr>
        <w:t> </w:t>
      </w:r>
      <w:r>
        <w:rPr/>
        <w:t>түрде ресімделуге</w:t>
      </w:r>
      <w:r>
        <w:rPr>
          <w:spacing w:val="1"/>
        </w:rPr>
        <w:t> </w:t>
      </w:r>
      <w:r>
        <w:rPr/>
        <w:t>жатады.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3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3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36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6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1"/>
        </w:numPr>
        <w:tabs>
          <w:tab w:pos="1064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(жалғыз</w:t>
      </w:r>
      <w:r>
        <w:rPr>
          <w:spacing w:val="1"/>
          <w:sz w:val="24"/>
        </w:rPr>
        <w:t> </w:t>
      </w:r>
      <w:r>
        <w:rPr>
          <w:sz w:val="24"/>
        </w:rPr>
        <w:t>ұстаушының)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жиналысының</w:t>
      </w:r>
      <w:r>
        <w:rPr>
          <w:spacing w:val="1"/>
          <w:sz w:val="24"/>
        </w:rPr>
        <w:t> </w:t>
      </w:r>
      <w:r>
        <w:rPr>
          <w:sz w:val="24"/>
        </w:rPr>
        <w:t>шешімі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күнінен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депозитарийінің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> </w:t>
      </w:r>
      <w:r>
        <w:rPr>
          <w:sz w:val="24"/>
        </w:rPr>
        <w:t>қазақ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орыс</w:t>
      </w:r>
      <w:r>
        <w:rPr>
          <w:spacing w:val="1"/>
          <w:sz w:val="24"/>
        </w:rPr>
        <w:t> </w:t>
      </w:r>
      <w:r>
        <w:rPr>
          <w:sz w:val="24"/>
        </w:rPr>
        <w:t>тілдерінде</w:t>
      </w:r>
      <w:r>
        <w:rPr>
          <w:spacing w:val="1"/>
          <w:sz w:val="24"/>
        </w:rPr>
        <w:t> </w:t>
      </w:r>
      <w:r>
        <w:rPr>
          <w:sz w:val="24"/>
        </w:rPr>
        <w:t>жариялануға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  <w:r>
        <w:rPr>
          <w:spacing w:val="1"/>
          <w:sz w:val="24"/>
        </w:rPr>
        <w:t> </w:t>
      </w:r>
      <w:r>
        <w:rPr>
          <w:sz w:val="24"/>
        </w:rPr>
        <w:t>Көрсетілген мерзімде эмитент қабылданған шешім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уәкілетті органды, 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</w:t>
      </w:r>
      <w:r>
        <w:rPr>
          <w:spacing w:val="-8"/>
          <w:sz w:val="24"/>
        </w:rPr>
        <w:t> </w:t>
      </w:r>
      <w:r>
        <w:rPr>
          <w:sz w:val="24"/>
        </w:rPr>
        <w:t>хабардар</w:t>
      </w:r>
      <w:r>
        <w:rPr>
          <w:spacing w:val="2"/>
          <w:sz w:val="24"/>
        </w:rPr>
        <w:t> </w:t>
      </w:r>
      <w:r>
        <w:rPr>
          <w:sz w:val="24"/>
        </w:rPr>
        <w:t>етеді.</w:t>
      </w:r>
    </w:p>
    <w:p>
      <w:pPr>
        <w:spacing w:line="240" w:lineRule="auto" w:before="1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37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35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</w:t>
      </w:r>
      <w:hyperlink r:id="rId37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2022.12.07.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138-VІІ ҚР </w:t>
      </w:r>
      <w:hyperlink r:id="rId3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жаңа редакцияда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7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1"/>
        </w:numPr>
        <w:tabs>
          <w:tab w:pos="1035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16">
        <w:r>
          <w:rPr>
            <w:color w:val="0000FF"/>
            <w:sz w:val="24"/>
            <w:u w:val="single" w:color="0000FF"/>
          </w:rPr>
          <w:t>9-бабы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1-тармағының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2),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3),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4),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5),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және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7)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тармақшаларында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көрсетілген, облигациялар шығарылымы проспектісіндегі мәліметтерді өзгерту мәселелері</w:t>
      </w:r>
      <w:r>
        <w:rPr>
          <w:spacing w:val="-57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(жалғыз</w:t>
      </w:r>
      <w:r>
        <w:rPr>
          <w:spacing w:val="1"/>
          <w:sz w:val="24"/>
        </w:rPr>
        <w:t> </w:t>
      </w:r>
      <w:r>
        <w:rPr>
          <w:sz w:val="24"/>
        </w:rPr>
        <w:t>ұстаушының)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өткізілген күннен бастап облигацияларды ұстаушылардың (облигацияларды ұстаушының)</w:t>
      </w:r>
      <w:r>
        <w:rPr>
          <w:spacing w:val="-57"/>
          <w:sz w:val="24"/>
        </w:rPr>
        <w:t> </w:t>
      </w:r>
      <w:r>
        <w:rPr>
          <w:sz w:val="24"/>
        </w:rPr>
        <w:t>жалпы жиналысында қабылданған шешім қаржылық есептілік депозитарийінің интернет-</w:t>
      </w:r>
      <w:r>
        <w:rPr>
          <w:spacing w:val="1"/>
          <w:sz w:val="24"/>
        </w:rPr>
        <w:t> </w:t>
      </w:r>
      <w:r>
        <w:rPr>
          <w:sz w:val="24"/>
        </w:rPr>
        <w:t>ресурсында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кейінгі</w:t>
      </w:r>
      <w:r>
        <w:rPr>
          <w:spacing w:val="1"/>
          <w:sz w:val="24"/>
        </w:rPr>
        <w:t> </w:t>
      </w:r>
      <w:r>
        <w:rPr>
          <w:sz w:val="24"/>
        </w:rPr>
        <w:t>күнге</w:t>
      </w:r>
      <w:r>
        <w:rPr>
          <w:spacing w:val="1"/>
          <w:sz w:val="24"/>
        </w:rPr>
        <w:t> </w:t>
      </w:r>
      <w:r>
        <w:rPr>
          <w:sz w:val="24"/>
        </w:rPr>
        <w:t>дейінгі</w:t>
      </w:r>
      <w:r>
        <w:rPr>
          <w:spacing w:val="1"/>
          <w:sz w:val="24"/>
        </w:rPr>
        <w:t> </w:t>
      </w:r>
      <w:r>
        <w:rPr>
          <w:sz w:val="24"/>
        </w:rPr>
        <w:t>кезеңде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олардың</w:t>
      </w:r>
      <w:r>
        <w:rPr>
          <w:spacing w:val="3"/>
          <w:sz w:val="24"/>
        </w:rPr>
        <w:t> </w:t>
      </w:r>
      <w:r>
        <w:rPr>
          <w:sz w:val="24"/>
        </w:rPr>
        <w:t>айналысы</w:t>
      </w:r>
      <w:r>
        <w:rPr>
          <w:spacing w:val="-1"/>
          <w:sz w:val="24"/>
        </w:rPr>
        <w:t> </w:t>
      </w:r>
      <w:r>
        <w:rPr>
          <w:sz w:val="24"/>
        </w:rPr>
        <w:t>тоқтатыла</w:t>
      </w:r>
      <w:r>
        <w:rPr>
          <w:spacing w:val="1"/>
          <w:sz w:val="24"/>
        </w:rPr>
        <w:t> </w:t>
      </w:r>
      <w:r>
        <w:rPr>
          <w:sz w:val="24"/>
        </w:rPr>
        <w:t>тұрады.</w:t>
      </w:r>
    </w:p>
    <w:p>
      <w:pPr>
        <w:pStyle w:val="BodyText"/>
        <w:spacing w:line="275" w:lineRule="exact"/>
        <w:ind w:left="718" w:firstLine="0"/>
      </w:pPr>
      <w:r>
        <w:rPr/>
        <w:t>Облигацияларды</w:t>
      </w:r>
      <w:r>
        <w:rPr>
          <w:spacing w:val="19"/>
        </w:rPr>
        <w:t> </w:t>
      </w:r>
      <w:r>
        <w:rPr/>
        <w:t>ұстаушылар</w:t>
      </w:r>
      <w:r>
        <w:rPr>
          <w:spacing w:val="18"/>
        </w:rPr>
        <w:t> </w:t>
      </w:r>
      <w:r>
        <w:rPr/>
        <w:t>осы</w:t>
      </w:r>
      <w:r>
        <w:rPr>
          <w:spacing w:val="15"/>
        </w:rPr>
        <w:t> </w:t>
      </w:r>
      <w:r>
        <w:rPr/>
        <w:t>Заңның</w:t>
      </w:r>
      <w:r>
        <w:rPr>
          <w:spacing w:val="19"/>
        </w:rPr>
        <w:t> </w:t>
      </w:r>
      <w:r>
        <w:rPr/>
        <w:t>9-бабы</w:t>
      </w:r>
      <w:r>
        <w:rPr>
          <w:spacing w:val="19"/>
        </w:rPr>
        <w:t> </w:t>
      </w:r>
      <w:r>
        <w:rPr/>
        <w:t>1-тармағының</w:t>
      </w:r>
      <w:r>
        <w:rPr>
          <w:spacing w:val="19"/>
        </w:rPr>
        <w:t> </w:t>
      </w:r>
      <w:r>
        <w:rPr/>
        <w:t>2),</w:t>
      </w:r>
      <w:r>
        <w:rPr>
          <w:spacing w:val="15"/>
        </w:rPr>
        <w:t> </w:t>
      </w:r>
      <w:r>
        <w:rPr/>
        <w:t>3),</w:t>
      </w:r>
      <w:r>
        <w:rPr>
          <w:spacing w:val="15"/>
        </w:rPr>
        <w:t> </w:t>
      </w:r>
      <w:r>
        <w:rPr/>
        <w:t>4),</w:t>
      </w:r>
      <w:r>
        <w:rPr>
          <w:spacing w:val="20"/>
        </w:rPr>
        <w:t> </w:t>
      </w:r>
      <w:r>
        <w:rPr/>
        <w:t>5),</w:t>
      </w:r>
      <w:r>
        <w:rPr>
          <w:spacing w:val="15"/>
        </w:rPr>
        <w:t> </w:t>
      </w:r>
      <w:r>
        <w:rPr/>
        <w:t>6)</w:t>
      </w:r>
      <w:r>
        <w:rPr>
          <w:spacing w:val="15"/>
        </w:rPr>
        <w:t> </w:t>
      </w:r>
      <w:r>
        <w:rPr/>
        <w:t>және</w:t>
      </w:r>
    </w:p>
    <w:p>
      <w:pPr>
        <w:pStyle w:val="ListParagraph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319" w:right="308" w:firstLine="0"/>
        <w:jc w:val="both"/>
        <w:rPr>
          <w:sz w:val="24"/>
        </w:rPr>
      </w:pP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көзделген,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шарттарын</w:t>
      </w:r>
      <w:r>
        <w:rPr>
          <w:spacing w:val="1"/>
          <w:sz w:val="24"/>
        </w:rPr>
        <w:t> </w:t>
      </w:r>
      <w:r>
        <w:rPr>
          <w:sz w:val="24"/>
        </w:rPr>
        <w:t>өзгерту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 қабылдаған жағдайда, облигацияларды орналастыруды және олардың айналысын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 мерзімі 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 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тіркелген</w:t>
      </w:r>
      <w:r>
        <w:rPr>
          <w:spacing w:val="2"/>
          <w:sz w:val="24"/>
        </w:rPr>
        <w:t> </w:t>
      </w:r>
      <w:r>
        <w:rPr>
          <w:sz w:val="24"/>
        </w:rPr>
        <w:t>күннен</w:t>
      </w:r>
      <w:r>
        <w:rPr>
          <w:spacing w:val="3"/>
          <w:sz w:val="24"/>
        </w:rPr>
        <w:t> </w:t>
      </w:r>
      <w:r>
        <w:rPr>
          <w:sz w:val="24"/>
        </w:rPr>
        <w:t>кейінгі</w:t>
      </w:r>
      <w:r>
        <w:rPr>
          <w:spacing w:val="-7"/>
          <w:sz w:val="24"/>
        </w:rPr>
        <w:t> </w:t>
      </w:r>
      <w:r>
        <w:rPr>
          <w:sz w:val="24"/>
        </w:rPr>
        <w:t>күнге дейін</w:t>
      </w:r>
      <w:r>
        <w:rPr>
          <w:spacing w:val="3"/>
          <w:sz w:val="24"/>
        </w:rPr>
        <w:t> </w:t>
      </w:r>
      <w:r>
        <w:rPr>
          <w:sz w:val="24"/>
        </w:rPr>
        <w:t>ұзартылады.</w:t>
      </w:r>
    </w:p>
    <w:p>
      <w:pPr>
        <w:pStyle w:val="BodyText"/>
        <w:ind w:right="311"/>
      </w:pPr>
      <w:r>
        <w:rPr/>
        <w:t>Эмитент осы тармақтың бірінші және екінші бөліктерінде көрсетілген жағдайларда</w:t>
      </w:r>
      <w:r>
        <w:rPr>
          <w:spacing w:val="1"/>
        </w:rPr>
        <w:t> </w:t>
      </w:r>
      <w:r>
        <w:rPr/>
        <w:t>орталық депозитарий мен қор биржасын (облигациялар қор биржасының ресми тізімінде</w:t>
      </w:r>
      <w:r>
        <w:rPr>
          <w:spacing w:val="1"/>
        </w:rPr>
        <w:t> </w:t>
      </w:r>
      <w:r>
        <w:rPr/>
        <w:t>болған жағдайда) облигацияларды орналастыруды және олардың айналысын тоқтата тұру</w:t>
      </w:r>
      <w:r>
        <w:rPr>
          <w:spacing w:val="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хабардар</w:t>
      </w:r>
      <w:r>
        <w:rPr>
          <w:spacing w:val="2"/>
        </w:rPr>
        <w:t> </w:t>
      </w:r>
      <w:r>
        <w:rPr/>
        <w:t>етеді.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bookmarkStart w:name="_bookmark32" w:id="41"/>
      <w:bookmarkEnd w:id="41"/>
      <w:r>
        <w:rPr/>
      </w:r>
      <w:r>
        <w:rPr>
          <w:i/>
          <w:color w:val="FF0000"/>
          <w:sz w:val="24"/>
        </w:rPr>
        <w:t>2011.28.12. № 524-ІV ҚР </w:t>
      </w:r>
      <w:hyperlink r:id="rId3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18-3-баппен толықтырылды; 2018.02.07. № 166-VI ҚР</w:t>
      </w:r>
      <w:r>
        <w:rPr>
          <w:i/>
          <w:color w:val="FF0000"/>
          <w:spacing w:val="1"/>
          <w:sz w:val="24"/>
        </w:rPr>
        <w:t> </w:t>
      </w:r>
      <w:hyperlink r:id="rId37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18-3-баптың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7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 w:before="3"/>
        <w:ind w:left="319" w:right="309" w:firstLine="398"/>
      </w:pPr>
      <w:r>
        <w:rPr/>
        <w:t>18-3-бап.</w:t>
      </w:r>
      <w:r>
        <w:rPr>
          <w:spacing w:val="1"/>
        </w:rPr>
        <w:t> </w:t>
      </w:r>
      <w:r>
        <w:rPr/>
        <w:t>Номиналы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шығарудың</w:t>
      </w:r>
      <w:r>
        <w:rPr>
          <w:spacing w:val="3"/>
        </w:rPr>
        <w:t> </w:t>
      </w:r>
      <w:r>
        <w:rPr/>
        <w:t>ерекшеліктері</w:t>
      </w:r>
    </w:p>
    <w:p>
      <w:pPr>
        <w:spacing w:line="266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7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37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1"/>
          <w:numId w:val="82"/>
        </w:numPr>
        <w:tabs>
          <w:tab w:pos="1079" w:val="left" w:leader="none"/>
        </w:tabs>
        <w:spacing w:line="237" w:lineRule="auto" w:before="5" w:after="0"/>
        <w:ind w:left="319" w:right="314" w:firstLine="398"/>
        <w:jc w:val="both"/>
        <w:rPr>
          <w:sz w:val="24"/>
        </w:rPr>
      </w:pPr>
      <w:r>
        <w:rPr>
          <w:sz w:val="24"/>
        </w:rPr>
        <w:t>Эмитенттер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аумағында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валютасында көрсетілген</w:t>
      </w:r>
      <w:r>
        <w:rPr>
          <w:spacing w:val="2"/>
          <w:sz w:val="24"/>
        </w:rPr>
        <w:t> </w:t>
      </w:r>
      <w:r>
        <w:rPr>
          <w:sz w:val="24"/>
        </w:rPr>
        <w:t>облигацияларды</w:t>
      </w:r>
      <w:r>
        <w:rPr>
          <w:spacing w:val="3"/>
          <w:sz w:val="24"/>
        </w:rPr>
        <w:t> </w:t>
      </w:r>
      <w:r>
        <w:rPr>
          <w:sz w:val="24"/>
        </w:rPr>
        <w:t>шығаруға құқылы.</w:t>
      </w:r>
    </w:p>
    <w:p>
      <w:pPr>
        <w:spacing w:line="240" w:lineRule="auto" w:before="3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166-VI ҚР </w:t>
      </w:r>
      <w:hyperlink r:id="rId37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37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3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37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1"/>
          <w:numId w:val="82"/>
        </w:numPr>
        <w:tabs>
          <w:tab w:pos="110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Номиналы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тіркеу,</w:t>
      </w:r>
      <w:r>
        <w:rPr>
          <w:spacing w:val="1"/>
          <w:sz w:val="24"/>
        </w:rPr>
        <w:t> </w:t>
      </w:r>
      <w:r>
        <w:rPr>
          <w:sz w:val="24"/>
        </w:rPr>
        <w:t>номиналы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валютасында</w:t>
      </w:r>
      <w:r>
        <w:rPr>
          <w:spacing w:val="6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6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номиналы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валютасында</w:t>
      </w:r>
      <w:r>
        <w:rPr>
          <w:spacing w:val="1"/>
          <w:sz w:val="24"/>
        </w:rPr>
        <w:t> </w:t>
      </w:r>
      <w:r>
        <w:rPr>
          <w:sz w:val="24"/>
        </w:rPr>
        <w:t>көрсетілген мемлекеттік емес облигациялар шығарылымын мемлекеттік тіркеу, номиналы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құжаттарға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-5"/>
          <w:sz w:val="24"/>
        </w:rPr>
        <w:t> </w:t>
      </w:r>
      <w:r>
        <w:rPr>
          <w:sz w:val="24"/>
        </w:rPr>
        <w:t>талаптар</w:t>
      </w:r>
      <w:r>
        <w:rPr>
          <w:spacing w:val="-1"/>
          <w:sz w:val="24"/>
        </w:rPr>
        <w:t> </w:t>
      </w: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органның</w:t>
      </w:r>
      <w:r>
        <w:rPr>
          <w:spacing w:val="-5"/>
          <w:sz w:val="24"/>
        </w:rPr>
        <w:t> </w:t>
      </w:r>
      <w:r>
        <w:rPr>
          <w:sz w:val="24"/>
        </w:rPr>
        <w:t>нормативтік</w:t>
      </w:r>
      <w:r>
        <w:rPr>
          <w:spacing w:val="-2"/>
          <w:sz w:val="24"/>
        </w:rPr>
        <w:t> </w:t>
      </w:r>
      <w:r>
        <w:rPr>
          <w:sz w:val="24"/>
        </w:rPr>
        <w:t>құқықтық</w:t>
      </w:r>
      <w:r>
        <w:rPr>
          <w:spacing w:val="-2"/>
          <w:sz w:val="24"/>
        </w:rPr>
        <w:t> </w:t>
      </w:r>
      <w:r>
        <w:rPr>
          <w:sz w:val="24"/>
        </w:rPr>
        <w:t>актісінде</w:t>
      </w:r>
      <w:r>
        <w:rPr>
          <w:spacing w:val="-2"/>
          <w:sz w:val="24"/>
        </w:rPr>
        <w:t> </w:t>
      </w:r>
      <w:r>
        <w:rPr>
          <w:sz w:val="24"/>
        </w:rPr>
        <w:t>белгіленеді.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1" w:firstLine="0"/>
        <w:jc w:val="both"/>
        <w:rPr>
          <w:i/>
          <w:sz w:val="24"/>
        </w:rPr>
      </w:pPr>
      <w:bookmarkStart w:name="_bookmark33" w:id="42"/>
      <w:bookmarkEnd w:id="42"/>
      <w:r>
        <w:rPr/>
      </w:r>
      <w:r>
        <w:rPr>
          <w:i/>
          <w:color w:val="FF0000"/>
          <w:sz w:val="24"/>
        </w:rPr>
        <w:t>2011.28.12. № 524-ІV ҚР </w:t>
      </w:r>
      <w:hyperlink r:id="rId3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18-4-баппен толықтырылды; 2018.02.07. № 166-VI ҚР</w:t>
      </w:r>
      <w:r>
        <w:rPr>
          <w:i/>
          <w:color w:val="FF0000"/>
          <w:spacing w:val="1"/>
          <w:sz w:val="24"/>
        </w:rPr>
        <w:t> </w:t>
      </w:r>
      <w:hyperlink r:id="rId38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18-4-бап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8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3" w:lineRule="exact" w:before="8"/>
      </w:pPr>
      <w:r>
        <w:rPr/>
        <w:t>18-4-бап.</w:t>
      </w:r>
      <w:r>
        <w:rPr>
          <w:spacing w:val="-4"/>
        </w:rPr>
        <w:t> </w:t>
      </w:r>
      <w:r>
        <w:rPr/>
        <w:t>Орналастырылған</w:t>
      </w:r>
      <w:r>
        <w:rPr>
          <w:spacing w:val="-5"/>
        </w:rPr>
        <w:t> </w:t>
      </w:r>
      <w:r>
        <w:rPr/>
        <w:t>мемлекеттік</w:t>
      </w:r>
      <w:r>
        <w:rPr>
          <w:spacing w:val="-4"/>
        </w:rPr>
        <w:t> </w:t>
      </w:r>
      <w:r>
        <w:rPr/>
        <w:t>емес</w:t>
      </w:r>
      <w:r>
        <w:rPr>
          <w:spacing w:val="-2"/>
        </w:rPr>
        <w:t> </w:t>
      </w:r>
      <w:r>
        <w:rPr/>
        <w:t>облигацияларды</w:t>
      </w:r>
      <w:r>
        <w:rPr>
          <w:spacing w:val="-1"/>
        </w:rPr>
        <w:t> </w:t>
      </w:r>
      <w:r>
        <w:rPr/>
        <w:t>сатып алу</w:t>
      </w:r>
    </w:p>
    <w:p>
      <w:pPr>
        <w:pStyle w:val="ListParagraph"/>
        <w:numPr>
          <w:ilvl w:val="0"/>
          <w:numId w:val="83"/>
        </w:numPr>
        <w:tabs>
          <w:tab w:pos="101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 орналастырылған мемлекеттік емес облигацияларды қайталама нарықта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83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7"/>
          <w:sz w:val="24"/>
        </w:rPr>
        <w:t> </w:t>
      </w:r>
      <w:r>
        <w:rPr>
          <w:sz w:val="24"/>
        </w:rPr>
        <w:t>орналастырылған</w:t>
      </w:r>
      <w:r>
        <w:rPr>
          <w:spacing w:val="-6"/>
          <w:sz w:val="24"/>
        </w:rPr>
        <w:t> </w:t>
      </w:r>
      <w:r>
        <w:rPr>
          <w:sz w:val="24"/>
        </w:rPr>
        <w:t>мемлекеттік</w:t>
      </w:r>
      <w:r>
        <w:rPr>
          <w:spacing w:val="-4"/>
          <w:sz w:val="24"/>
        </w:rPr>
        <w:t> </w:t>
      </w:r>
      <w:r>
        <w:rPr>
          <w:sz w:val="24"/>
        </w:rPr>
        <w:t>емес</w:t>
      </w:r>
      <w:r>
        <w:rPr>
          <w:spacing w:val="-3"/>
          <w:sz w:val="24"/>
        </w:rPr>
        <w:t> </w:t>
      </w:r>
      <w:r>
        <w:rPr>
          <w:sz w:val="24"/>
        </w:rPr>
        <w:t>облигацияларды:</w:t>
      </w:r>
    </w:p>
    <w:p>
      <w:pPr>
        <w:pStyle w:val="ListParagraph"/>
        <w:numPr>
          <w:ilvl w:val="0"/>
          <w:numId w:val="8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-3"/>
          <w:sz w:val="24"/>
        </w:rPr>
        <w:t> </w:t>
      </w:r>
      <w:r>
        <w:rPr>
          <w:sz w:val="24"/>
        </w:rPr>
        <w:t>органы</w:t>
      </w:r>
      <w:r>
        <w:rPr>
          <w:spacing w:val="-11"/>
          <w:sz w:val="24"/>
        </w:rPr>
        <w:t> </w:t>
      </w:r>
      <w:r>
        <w:rPr>
          <w:sz w:val="24"/>
        </w:rPr>
        <w:t>облигациялардың</w:t>
      </w:r>
      <w:r>
        <w:rPr>
          <w:spacing w:val="-2"/>
          <w:sz w:val="24"/>
        </w:rPr>
        <w:t> </w:t>
      </w:r>
      <w:r>
        <w:rPr>
          <w:sz w:val="24"/>
        </w:rPr>
        <w:t>делистингі</w:t>
      </w:r>
      <w:r>
        <w:rPr>
          <w:spacing w:val="-12"/>
          <w:sz w:val="24"/>
        </w:rPr>
        <w:t> </w:t>
      </w:r>
      <w:r>
        <w:rPr>
          <w:sz w:val="24"/>
        </w:rPr>
        <w:t>туралы</w:t>
      </w:r>
      <w:r>
        <w:rPr>
          <w:spacing w:val="-1"/>
          <w:sz w:val="24"/>
        </w:rPr>
        <w:t> </w:t>
      </w:r>
      <w:r>
        <w:rPr>
          <w:sz w:val="24"/>
        </w:rPr>
        <w:t>шешім</w:t>
      </w:r>
      <w:r>
        <w:rPr>
          <w:spacing w:val="-3"/>
          <w:sz w:val="24"/>
        </w:rPr>
        <w:t> </w:t>
      </w:r>
      <w:r>
        <w:rPr>
          <w:sz w:val="24"/>
        </w:rPr>
        <w:t>қабылдаған;</w:t>
      </w:r>
    </w:p>
    <w:p>
      <w:pPr>
        <w:pStyle w:val="ListParagraph"/>
        <w:numPr>
          <w:ilvl w:val="0"/>
          <w:numId w:val="84"/>
        </w:numPr>
        <w:tabs>
          <w:tab w:pos="101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тізбесі уәкілетті органның нормативтік құқықтық актісінде және қор биржасының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биржасына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(листингтік) талаптарды орындамау себебімен қор биржасы эмитент облигацияларының</w:t>
      </w:r>
      <w:r>
        <w:rPr>
          <w:spacing w:val="1"/>
          <w:sz w:val="24"/>
        </w:rPr>
        <w:t> </w:t>
      </w:r>
      <w:r>
        <w:rPr>
          <w:sz w:val="24"/>
        </w:rPr>
        <w:t>делистингі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шешім</w:t>
      </w:r>
      <w:r>
        <w:rPr>
          <w:spacing w:val="3"/>
          <w:sz w:val="24"/>
        </w:rPr>
        <w:t> </w:t>
      </w:r>
      <w:r>
        <w:rPr>
          <w:sz w:val="24"/>
        </w:rPr>
        <w:t>қабылдаған;</w:t>
      </w:r>
    </w:p>
    <w:p>
      <w:pPr>
        <w:pStyle w:val="ListParagraph"/>
        <w:numPr>
          <w:ilvl w:val="0"/>
          <w:numId w:val="84"/>
        </w:numPr>
        <w:tabs>
          <w:tab w:pos="100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эмитент облигацияларды ұстаушылардың бұрынғы өкілімен шартты бұзған немесе</w:t>
      </w:r>
      <w:r>
        <w:rPr>
          <w:spacing w:val="1"/>
          <w:sz w:val="24"/>
        </w:rPr>
        <w:t> </w:t>
      </w:r>
      <w:r>
        <w:rPr>
          <w:sz w:val="24"/>
        </w:rPr>
        <w:t>оның қолданысын тоқтатқан күннен бастап күнтізбелік алпыс күннен асатын мерзімде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өкілімен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жасаспаған</w:t>
      </w:r>
      <w:r>
        <w:rPr>
          <w:spacing w:val="1"/>
          <w:sz w:val="24"/>
        </w:rPr>
        <w:t> </w:t>
      </w:r>
      <w:r>
        <w:rPr>
          <w:sz w:val="24"/>
        </w:rPr>
        <w:t>(егер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 өкілімен шарт жасасу міндеті осы Заңның талаптарында көзделген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бастамашылық</w:t>
      </w:r>
      <w:r>
        <w:rPr>
          <w:spacing w:val="1"/>
          <w:sz w:val="24"/>
        </w:rPr>
        <w:t> </w:t>
      </w:r>
      <w:r>
        <w:rPr>
          <w:sz w:val="24"/>
        </w:rPr>
        <w:t>жасаған</w:t>
      </w:r>
      <w:r>
        <w:rPr>
          <w:spacing w:val="1"/>
          <w:sz w:val="24"/>
        </w:rPr>
        <w:t> </w:t>
      </w:r>
      <w:r>
        <w:rPr>
          <w:sz w:val="24"/>
        </w:rPr>
        <w:t>жағдайда)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 міндетті.</w:t>
      </w:r>
    </w:p>
    <w:p>
      <w:pPr>
        <w:pStyle w:val="BodyText"/>
        <w:ind w:right="300"/>
      </w:pPr>
      <w:r>
        <w:rPr/>
        <w:t>Осы тармақтың бірінші бөлігінде белгіленген талап «Қазақстан Республикасындағы</w:t>
      </w:r>
      <w:r>
        <w:rPr>
          <w:spacing w:val="1"/>
        </w:rPr>
        <w:t> </w:t>
      </w:r>
      <w:r>
        <w:rPr/>
        <w:t>банктер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«Сақтандыру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hyperlink r:id="rId382">
        <w:r>
          <w:rPr>
            <w:color w:val="0000FF"/>
            <w:u w:val="single" w:color="0000FF"/>
          </w:rPr>
          <w:t>заңдарына</w:t>
        </w:r>
      </w:hyperlink>
      <w:r>
        <w:rPr>
          <w:color w:val="0000FF"/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шығарылу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етілмеген</w:t>
      </w:r>
      <w:r>
        <w:rPr>
          <w:spacing w:val="1"/>
        </w:rPr>
        <w:t> </w:t>
      </w:r>
      <w:r>
        <w:rPr/>
        <w:t>міндеттемені</w:t>
      </w:r>
      <w:r>
        <w:rPr>
          <w:spacing w:val="1"/>
        </w:rPr>
        <w:t> </w:t>
      </w:r>
      <w:r>
        <w:rPr/>
        <w:t>субординарлық</w:t>
      </w:r>
      <w:r>
        <w:rPr>
          <w:spacing w:val="1"/>
        </w:rPr>
        <w:t> </w:t>
      </w:r>
      <w:r>
        <w:rPr/>
        <w:t>борышқа</w:t>
      </w:r>
      <w:r>
        <w:rPr>
          <w:spacing w:val="1"/>
        </w:rPr>
        <w:t> </w:t>
      </w:r>
      <w:r>
        <w:rPr/>
        <w:t>жатқызу</w:t>
      </w:r>
      <w:r>
        <w:rPr>
          <w:spacing w:val="1"/>
        </w:rPr>
        <w:t> </w:t>
      </w:r>
      <w:r>
        <w:rPr/>
        <w:t>шарттарына</w:t>
      </w:r>
      <w:r>
        <w:rPr>
          <w:spacing w:val="1"/>
        </w:rPr>
        <w:t> </w:t>
      </w:r>
      <w:r>
        <w:rPr/>
        <w:t>сай</w:t>
      </w:r>
      <w:r>
        <w:rPr>
          <w:spacing w:val="61"/>
        </w:rPr>
        <w:t> </w:t>
      </w:r>
      <w:r>
        <w:rPr/>
        <w:t>келетін,</w:t>
      </w:r>
      <w:r>
        <w:rPr>
          <w:spacing w:val="6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деңгейдегі банктерге және сақтандыру (қайта сақтандыру) ұйымдарына олар шығарған</w:t>
      </w:r>
      <w:r>
        <w:rPr>
          <w:spacing w:val="1"/>
        </w:rPr>
        <w:t> </w:t>
      </w:r>
      <w:r>
        <w:rPr/>
        <w:t>(шығаратын)</w:t>
      </w:r>
      <w:r>
        <w:rPr>
          <w:spacing w:val="2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емес облигацияларға</w:t>
      </w:r>
      <w:r>
        <w:rPr>
          <w:spacing w:val="-5"/>
        </w:rPr>
        <w:t> </w:t>
      </w:r>
      <w:r>
        <w:rPr/>
        <w:t>қатысты</w:t>
      </w:r>
      <w:r>
        <w:rPr>
          <w:spacing w:val="4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83"/>
        </w:numPr>
        <w:tabs>
          <w:tab w:pos="111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проспектісінде</w:t>
      </w:r>
      <w:r>
        <w:rPr>
          <w:spacing w:val="1"/>
          <w:sz w:val="24"/>
        </w:rPr>
        <w:t> </w:t>
      </w:r>
      <w:r>
        <w:rPr>
          <w:sz w:val="24"/>
        </w:rPr>
        <w:t>қосымша</w:t>
      </w:r>
      <w:r>
        <w:rPr>
          <w:spacing w:val="1"/>
          <w:sz w:val="24"/>
        </w:rPr>
        <w:t> </w:t>
      </w:r>
      <w:r>
        <w:rPr>
          <w:sz w:val="24"/>
        </w:rPr>
        <w:t>ковенанттар</w:t>
      </w:r>
      <w:r>
        <w:rPr>
          <w:spacing w:val="1"/>
          <w:sz w:val="24"/>
        </w:rPr>
        <w:t> </w:t>
      </w:r>
      <w:r>
        <w:rPr>
          <w:sz w:val="24"/>
        </w:rPr>
        <w:t>(шектеулер)</w:t>
      </w:r>
      <w:r>
        <w:rPr>
          <w:spacing w:val="1"/>
          <w:sz w:val="24"/>
        </w:rPr>
        <w:t> </w:t>
      </w:r>
      <w:r>
        <w:rPr>
          <w:sz w:val="24"/>
        </w:rPr>
        <w:t>белгіленуі</w:t>
      </w:r>
      <w:r>
        <w:rPr>
          <w:spacing w:val="1"/>
          <w:sz w:val="24"/>
        </w:rPr>
        <w:t> </w:t>
      </w:r>
      <w:r>
        <w:rPr>
          <w:sz w:val="24"/>
        </w:rPr>
        <w:t>мүмкін,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басталған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1"/>
          <w:sz w:val="24"/>
        </w:rPr>
        <w:t> </w:t>
      </w:r>
      <w:r>
        <w:rPr>
          <w:sz w:val="24"/>
        </w:rPr>
        <w:t>орналастырған</w:t>
      </w:r>
      <w:r>
        <w:rPr>
          <w:spacing w:val="-3"/>
          <w:sz w:val="24"/>
        </w:rPr>
        <w:t> </w:t>
      </w:r>
      <w:r>
        <w:rPr>
          <w:sz w:val="24"/>
        </w:rPr>
        <w:t>облигацияларды</w:t>
      </w:r>
      <w:r>
        <w:rPr>
          <w:spacing w:val="3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spacing w:before="2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38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8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3"/>
        </w:numPr>
        <w:tabs>
          <w:tab w:pos="1131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3-тармақтарында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мына</w:t>
      </w:r>
      <w:r>
        <w:rPr>
          <w:spacing w:val="1"/>
          <w:sz w:val="24"/>
        </w:rPr>
        <w:t> </w:t>
      </w:r>
      <w:r>
        <w:rPr>
          <w:sz w:val="24"/>
        </w:rPr>
        <w:t>бағалардың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жоғарысы</w:t>
      </w:r>
      <w:r>
        <w:rPr>
          <w:spacing w:val="1"/>
          <w:sz w:val="24"/>
        </w:rPr>
        <w:t> </w:t>
      </w:r>
      <w:r>
        <w:rPr>
          <w:sz w:val="24"/>
        </w:rPr>
        <w:t>бойынша:</w:t>
      </w:r>
    </w:p>
    <w:p>
      <w:pPr>
        <w:pStyle w:val="BodyText"/>
        <w:spacing w:line="242" w:lineRule="auto"/>
        <w:ind w:right="310"/>
      </w:pPr>
      <w:r>
        <w:rPr/>
        <w:t>жиналған,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төленбеген</w:t>
      </w:r>
      <w:r>
        <w:rPr>
          <w:spacing w:val="1"/>
        </w:rPr>
        <w:t> </w:t>
      </w:r>
      <w:r>
        <w:rPr/>
        <w:t>сыйақыны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-3"/>
        </w:rPr>
        <w:t> </w:t>
      </w:r>
      <w:r>
        <w:rPr/>
        <w:t>номиналды</w:t>
      </w:r>
      <w:r>
        <w:rPr>
          <w:spacing w:val="-1"/>
        </w:rPr>
        <w:t> </w:t>
      </w:r>
      <w:r>
        <w:rPr/>
        <w:t>құнына</w:t>
      </w:r>
      <w:r>
        <w:rPr>
          <w:spacing w:val="-5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2"/>
        </w:rPr>
        <w:t> </w:t>
      </w:r>
      <w:r>
        <w:rPr/>
        <w:t>бағамен;</w:t>
      </w:r>
    </w:p>
    <w:p>
      <w:pPr>
        <w:pStyle w:val="BodyText"/>
        <w:ind w:right="308"/>
      </w:pPr>
      <w:r>
        <w:rPr/>
        <w:t>қор биржасының сауда жүйесіне айналысқа жіберілген қаржы құралдарын бағалау</w:t>
      </w:r>
      <w:r>
        <w:rPr>
          <w:spacing w:val="1"/>
        </w:rPr>
        <w:t> </w:t>
      </w:r>
      <w:r>
        <w:rPr/>
        <w:t>әдістемесіне сәйкес айқындалған мемлекеттік емес облигациялардың нарықтық бағасымен</w:t>
      </w:r>
      <w:r>
        <w:rPr>
          <w:spacing w:val="-57"/>
        </w:rPr>
        <w:t> </w:t>
      </w:r>
      <w:r>
        <w:rPr/>
        <w:t>(осындай</w:t>
      </w:r>
      <w:r>
        <w:rPr>
          <w:spacing w:val="2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болған</w:t>
      </w:r>
      <w:r>
        <w:rPr>
          <w:spacing w:val="-1"/>
        </w:rPr>
        <w:t> </w:t>
      </w:r>
      <w:r>
        <w:rPr/>
        <w:t>кезде);</w:t>
      </w:r>
    </w:p>
    <w:p>
      <w:pPr>
        <w:pStyle w:val="BodyText"/>
        <w:ind w:right="315"/>
      </w:pPr>
      <w:r>
        <w:rPr/>
        <w:t>Қазақстан Республикасының бағалау қызметі туралы заңнамасына сәйкес бағалаушы</w:t>
      </w:r>
      <w:r>
        <w:rPr>
          <w:spacing w:val="1"/>
        </w:rPr>
        <w:t> </w:t>
      </w:r>
      <w:r>
        <w:rPr/>
        <w:t>айқындаған</w:t>
      </w:r>
      <w:r>
        <w:rPr>
          <w:spacing w:val="1"/>
        </w:rPr>
        <w:t> </w:t>
      </w:r>
      <w:r>
        <w:rPr/>
        <w:t>бағамен</w:t>
      </w:r>
      <w:r>
        <w:rPr>
          <w:spacing w:val="1"/>
        </w:rPr>
        <w:t> </w:t>
      </w:r>
      <w:r>
        <w:rPr/>
        <w:t>(егер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облигациялары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-7"/>
        </w:rPr>
        <w:t> </w:t>
      </w:r>
      <w:r>
        <w:rPr/>
        <w:t>нарығында</w:t>
      </w:r>
      <w:r>
        <w:rPr>
          <w:spacing w:val="-3"/>
        </w:rPr>
        <w:t> </w:t>
      </w:r>
      <w:r>
        <w:rPr/>
        <w:t>айналысқа</w:t>
      </w:r>
      <w:r>
        <w:rPr>
          <w:spacing w:val="-3"/>
        </w:rPr>
        <w:t> </w:t>
      </w:r>
      <w:r>
        <w:rPr/>
        <w:t>түспесе)</w:t>
      </w:r>
      <w:r>
        <w:rPr>
          <w:spacing w:val="-1"/>
        </w:rPr>
        <w:t> </w:t>
      </w:r>
      <w:r>
        <w:rPr/>
        <w:t>сатып</w:t>
      </w:r>
      <w:r>
        <w:rPr>
          <w:spacing w:val="-2"/>
        </w:rPr>
        <w:t> </w:t>
      </w:r>
      <w:r>
        <w:rPr/>
        <w:t>алуды</w:t>
      </w:r>
      <w:r>
        <w:rPr>
          <w:spacing w:val="-1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асыруға</w:t>
      </w:r>
      <w:r>
        <w:rPr>
          <w:spacing w:val="-4"/>
        </w:rPr>
        <w:t> </w:t>
      </w:r>
      <w:r>
        <w:rPr/>
        <w:t>міндетті.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</w:pPr>
      <w:bookmarkStart w:name="_bookmark34" w:id="43"/>
      <w:bookmarkEnd w:id="43"/>
      <w:r>
        <w:rPr>
          <w:b w:val="0"/>
        </w:rPr>
      </w:r>
      <w:bookmarkStart w:name="_bookmark34" w:id="44"/>
      <w:bookmarkEnd w:id="44"/>
      <w:r>
        <w:rPr/>
        <w:t>бап.</w:t>
      </w:r>
      <w:r>
        <w:rPr>
          <w:spacing w:val="-4"/>
        </w:rPr>
        <w:t> </w:t>
      </w:r>
      <w:r>
        <w:rPr/>
        <w:t>Облигацияларды</w:t>
      </w:r>
      <w:r>
        <w:rPr>
          <w:spacing w:val="-1"/>
        </w:rPr>
        <w:t> </w:t>
      </w:r>
      <w:r>
        <w:rPr/>
        <w:t>ұстаушылардың өкiлi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2005.21.04.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46-III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8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"/>
          <w:sz w:val="24"/>
        </w:rPr>
        <w:t> </w:t>
      </w:r>
      <w:hyperlink r:id="rId386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2011.10.02.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406-IV ҚР</w:t>
      </w:r>
      <w:r>
        <w:rPr>
          <w:i/>
          <w:color w:val="FF0000"/>
          <w:spacing w:val="1"/>
          <w:sz w:val="24"/>
        </w:rPr>
        <w:t> </w:t>
      </w:r>
      <w:hyperlink r:id="rId38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2011.28.12. № 524-ІV ҚР </w:t>
      </w:r>
      <w:hyperlink r:id="rId38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39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2018.02.07. № 166-VI ҚР</w:t>
      </w:r>
      <w:r>
        <w:rPr>
          <w:i/>
          <w:color w:val="FF0000"/>
          <w:spacing w:val="-57"/>
          <w:sz w:val="24"/>
        </w:rPr>
        <w:t> </w:t>
      </w:r>
      <w:hyperlink r:id="rId39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39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3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39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1-тармақ өзгертілді</w:t>
      </w:r>
    </w:p>
    <w:p>
      <w:pPr>
        <w:pStyle w:val="ListParagraph"/>
        <w:numPr>
          <w:ilvl w:val="0"/>
          <w:numId w:val="85"/>
        </w:numPr>
        <w:tabs>
          <w:tab w:pos="963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Қамтамасыз етілген, инфрақұрылымдық немесе ипотекалық облигацияларды немесе</w:t>
      </w:r>
      <w:r>
        <w:rPr>
          <w:spacing w:val="-57"/>
          <w:sz w:val="24"/>
        </w:rPr>
        <w:t> </w:t>
      </w:r>
      <w:r>
        <w:rPr>
          <w:sz w:val="24"/>
        </w:rPr>
        <w:t>секьюритилендіру мәмілесі шеңберіндегі облигацияларды шығару, орналастыру, олардың</w:t>
      </w:r>
      <w:r>
        <w:rPr>
          <w:spacing w:val="1"/>
          <w:sz w:val="24"/>
        </w:rPr>
        <w:t> </w:t>
      </w:r>
      <w:r>
        <w:rPr>
          <w:sz w:val="24"/>
        </w:rPr>
        <w:t>айналысы және оларды өтеу кезiнде эмитент алдында облигацияларды ұстаушылардың</w:t>
      </w:r>
      <w:r>
        <w:rPr>
          <w:spacing w:val="1"/>
          <w:sz w:val="24"/>
        </w:rPr>
        <w:t> </w:t>
      </w:r>
      <w:r>
        <w:rPr>
          <w:sz w:val="24"/>
        </w:rPr>
        <w:t>мүдделерiн</w:t>
      </w:r>
      <w:r>
        <w:rPr>
          <w:spacing w:val="1"/>
          <w:sz w:val="24"/>
        </w:rPr>
        <w:t> </w:t>
      </w:r>
      <w:r>
        <w:rPr>
          <w:sz w:val="24"/>
        </w:rPr>
        <w:t>бiлдiрудi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өкiлi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өкiл)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4"/>
      </w:pPr>
      <w:r>
        <w:rPr/>
        <w:t>Өкiлдi таңдауды бағалы қағаздар рыногында кастодиандық және (немесе) брокерлiк</w:t>
      </w:r>
      <w:r>
        <w:rPr>
          <w:spacing w:val="1"/>
        </w:rPr>
        <w:t> </w:t>
      </w:r>
      <w:r>
        <w:rPr/>
        <w:t>және дилерлiк қызметтi жүзеге асыратын бағалы қағаздар рыногына кәсiби қатысушылар</w:t>
      </w:r>
      <w:r>
        <w:rPr>
          <w:spacing w:val="1"/>
        </w:rPr>
        <w:t> </w:t>
      </w:r>
      <w:r>
        <w:rPr/>
        <w:t>арасынан</w:t>
      </w:r>
      <w:r>
        <w:rPr>
          <w:spacing w:val="2"/>
        </w:rPr>
        <w:t> </w:t>
      </w:r>
      <w:r>
        <w:rPr/>
        <w:t>эмитент</w:t>
      </w:r>
      <w:r>
        <w:rPr>
          <w:spacing w:val="-2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spacing w:line="274" w:lineRule="exact"/>
        <w:ind w:left="718" w:firstLine="0"/>
      </w:pPr>
      <w:r>
        <w:rPr/>
        <w:t>Өкiл</w:t>
      </w:r>
      <w:r>
        <w:rPr>
          <w:spacing w:val="-4"/>
        </w:rPr>
        <w:t> </w:t>
      </w:r>
      <w:r>
        <w:rPr/>
        <w:t>эмитенттiң үлестес</w:t>
      </w:r>
      <w:r>
        <w:rPr>
          <w:spacing w:val="-4"/>
        </w:rPr>
        <w:t> </w:t>
      </w:r>
      <w:r>
        <w:rPr/>
        <w:t>тұлғасы</w:t>
      </w:r>
      <w:r>
        <w:rPr>
          <w:spacing w:val="-2"/>
        </w:rPr>
        <w:t> </w:t>
      </w:r>
      <w:r>
        <w:rPr/>
        <w:t>болмауға</w:t>
      </w:r>
      <w:r>
        <w:rPr>
          <w:spacing w:val="-4"/>
        </w:rPr>
        <w:t> </w:t>
      </w:r>
      <w:r>
        <w:rPr/>
        <w:t>тиiс.</w:t>
      </w:r>
    </w:p>
    <w:p>
      <w:pPr>
        <w:spacing w:line="237" w:lineRule="auto" w:before="5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9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9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5"/>
        </w:numPr>
        <w:tabs>
          <w:tab w:pos="1026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Өкілдің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мен міндеттерін</w:t>
      </w:r>
      <w:r>
        <w:rPr>
          <w:spacing w:val="1"/>
          <w:sz w:val="24"/>
        </w:rPr>
        <w:t> </w:t>
      </w:r>
      <w:r>
        <w:rPr>
          <w:sz w:val="24"/>
        </w:rPr>
        <w:t>орындау тәртібі,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пен өкілдің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мүдделерін</w:t>
      </w:r>
      <w:r>
        <w:rPr>
          <w:spacing w:val="1"/>
          <w:sz w:val="24"/>
        </w:rPr>
        <w:t> </w:t>
      </w:r>
      <w:r>
        <w:rPr>
          <w:sz w:val="24"/>
        </w:rPr>
        <w:t>білдіру</w:t>
      </w:r>
      <w:r>
        <w:rPr>
          <w:spacing w:val="6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мазмұнына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талаптар,</w:t>
      </w:r>
      <w:r>
        <w:rPr>
          <w:spacing w:val="1"/>
          <w:sz w:val="24"/>
        </w:rPr>
        <w:t> </w:t>
      </w:r>
      <w:r>
        <w:rPr>
          <w:sz w:val="24"/>
        </w:rPr>
        <w:t>өкілдің</w:t>
      </w:r>
      <w:r>
        <w:rPr>
          <w:spacing w:val="1"/>
          <w:sz w:val="24"/>
        </w:rPr>
        <w:t> </w:t>
      </w:r>
      <w:r>
        <w:rPr>
          <w:sz w:val="24"/>
        </w:rPr>
        <w:t>өкілеттіктерін</w:t>
      </w:r>
      <w:r>
        <w:rPr>
          <w:spacing w:val="1"/>
          <w:sz w:val="24"/>
        </w:rPr>
        <w:t> </w:t>
      </w:r>
      <w:r>
        <w:rPr>
          <w:sz w:val="24"/>
        </w:rPr>
        <w:t>мерзімінен</w:t>
      </w:r>
      <w:r>
        <w:rPr>
          <w:spacing w:val="60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жағдайлары,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35">
        <w:r>
          <w:rPr>
            <w:color w:val="0000FF"/>
            <w:sz w:val="24"/>
            <w:u w:val="single" w:color="0000FF"/>
          </w:rPr>
          <w:t>20-бабы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1-тармағының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5)</w:t>
        </w:r>
      </w:hyperlink>
      <w:r>
        <w:rPr>
          <w:color w:val="0000FF"/>
          <w:spacing w:val="1"/>
          <w:sz w:val="24"/>
        </w:rPr>
        <w:t> </w:t>
      </w:r>
      <w:hyperlink w:history="true" w:anchor="_bookmark35">
        <w:r>
          <w:rPr>
            <w:color w:val="0000FF"/>
            <w:sz w:val="24"/>
            <w:u w:val="single" w:color="0000FF"/>
          </w:rPr>
          <w:t>тармақшасына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мерзімдері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37" w:lineRule="auto" w:before="3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85"/>
        </w:numPr>
        <w:tabs>
          <w:tab w:pos="1011" w:val="left" w:leader="none"/>
        </w:tabs>
        <w:spacing w:line="240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Осы баптың талаптары жеке орналастыруға жататын облигацияларды шығаруға,</w:t>
      </w:r>
      <w:r>
        <w:rPr>
          <w:spacing w:val="1"/>
          <w:sz w:val="24"/>
        </w:rPr>
        <w:t> </w:t>
      </w:r>
      <w:r>
        <w:rPr>
          <w:sz w:val="24"/>
        </w:rPr>
        <w:t>орналастыруға,</w:t>
      </w:r>
      <w:r>
        <w:rPr>
          <w:spacing w:val="3"/>
          <w:sz w:val="24"/>
        </w:rPr>
        <w:t> </w:t>
      </w:r>
      <w:r>
        <w:rPr>
          <w:sz w:val="24"/>
        </w:rPr>
        <w:t>айналысқа жіберуге</w:t>
      </w:r>
      <w:r>
        <w:rPr>
          <w:spacing w:val="1"/>
          <w:sz w:val="24"/>
        </w:rPr>
        <w:t> </w:t>
      </w:r>
      <w:r>
        <w:rPr>
          <w:sz w:val="24"/>
        </w:rPr>
        <w:t>және өтеуге қолданылмайды.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35" w:id="45"/>
      <w:bookmarkEnd w:id="45"/>
      <w:r>
        <w:rPr>
          <w:b w:val="0"/>
        </w:rPr>
      </w:r>
      <w:bookmarkStart w:name="_bookmark35" w:id="46"/>
      <w:bookmarkEnd w:id="46"/>
      <w:r>
        <w:rPr/>
        <w:t>бап.</w:t>
      </w:r>
      <w:r>
        <w:rPr>
          <w:spacing w:val="-5"/>
        </w:rPr>
        <w:t> </w:t>
      </w:r>
      <w:r>
        <w:rPr/>
        <w:t>Өкiлдiң</w:t>
      </w:r>
      <w:r>
        <w:rPr>
          <w:spacing w:val="-6"/>
        </w:rPr>
        <w:t> </w:t>
      </w:r>
      <w:r>
        <w:rPr/>
        <w:t>функциялары</w:t>
      </w:r>
      <w:r>
        <w:rPr>
          <w:spacing w:val="-2"/>
        </w:rPr>
        <w:t> </w:t>
      </w:r>
      <w:r>
        <w:rPr/>
        <w:t>мен</w:t>
      </w:r>
      <w:r>
        <w:rPr>
          <w:spacing w:val="-5"/>
        </w:rPr>
        <w:t> </w:t>
      </w:r>
      <w:r>
        <w:rPr/>
        <w:t>мiндеттерi</w:t>
      </w:r>
    </w:p>
    <w:p>
      <w:pPr>
        <w:pStyle w:val="ListParagraph"/>
        <w:numPr>
          <w:ilvl w:val="0"/>
          <w:numId w:val="86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Өкiл</w:t>
      </w:r>
      <w:r>
        <w:rPr>
          <w:spacing w:val="-6"/>
          <w:sz w:val="24"/>
        </w:rPr>
        <w:t> </w:t>
      </w:r>
      <w:r>
        <w:rPr>
          <w:sz w:val="24"/>
        </w:rPr>
        <w:t>мынадай</w:t>
      </w:r>
      <w:r>
        <w:rPr>
          <w:spacing w:val="-6"/>
          <w:sz w:val="24"/>
        </w:rPr>
        <w:t> </w:t>
      </w:r>
      <w:r>
        <w:rPr>
          <w:sz w:val="24"/>
        </w:rPr>
        <w:t>функцияларды</w:t>
      </w:r>
      <w:r>
        <w:rPr>
          <w:spacing w:val="-5"/>
          <w:sz w:val="24"/>
        </w:rPr>
        <w:t> </w:t>
      </w:r>
      <w:r>
        <w:rPr>
          <w:sz w:val="24"/>
        </w:rPr>
        <w:t>жүзеге</w:t>
      </w:r>
      <w:r>
        <w:rPr>
          <w:spacing w:val="-6"/>
          <w:sz w:val="24"/>
        </w:rPr>
        <w:t> </w:t>
      </w:r>
      <w:r>
        <w:rPr>
          <w:sz w:val="24"/>
        </w:rPr>
        <w:t>асырады: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39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9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7"/>
        </w:numPr>
        <w:tabs>
          <w:tab w:pos="115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меморандумда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орындауын</w:t>
      </w:r>
      <w:r>
        <w:rPr>
          <w:spacing w:val="1"/>
          <w:sz w:val="24"/>
        </w:rPr>
        <w:t> </w:t>
      </w:r>
      <w:r>
        <w:rPr>
          <w:sz w:val="24"/>
        </w:rPr>
        <w:t>бақылайды;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0"/>
      </w:pPr>
      <w:r>
        <w:rPr/>
        <w:t>1-1)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орналастырудан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нысаналы</w:t>
      </w:r>
      <w:r>
        <w:rPr>
          <w:spacing w:val="1"/>
        </w:rPr>
        <w:t> </w:t>
      </w:r>
      <w:r>
        <w:rPr/>
        <w:t>пайдалануын</w:t>
      </w:r>
      <w:r>
        <w:rPr>
          <w:spacing w:val="2"/>
        </w:rPr>
        <w:t> </w:t>
      </w:r>
      <w:r>
        <w:rPr/>
        <w:t>бақылайды;</w:t>
      </w:r>
    </w:p>
    <w:p>
      <w:pPr>
        <w:pStyle w:val="ListParagraph"/>
        <w:numPr>
          <w:ilvl w:val="0"/>
          <w:numId w:val="87"/>
        </w:numPr>
        <w:tabs>
          <w:tab w:pos="1098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облигацияны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3"/>
          <w:sz w:val="24"/>
        </w:rPr>
        <w:t> </w:t>
      </w:r>
      <w:r>
        <w:rPr>
          <w:sz w:val="24"/>
        </w:rPr>
        <w:t>ету</w:t>
      </w:r>
      <w:r>
        <w:rPr>
          <w:spacing w:val="-8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табылатын</w:t>
      </w:r>
      <w:r>
        <w:rPr>
          <w:spacing w:val="-3"/>
          <w:sz w:val="24"/>
        </w:rPr>
        <w:t> </w:t>
      </w:r>
      <w:r>
        <w:rPr>
          <w:sz w:val="24"/>
        </w:rPr>
        <w:t>мүлiктiң</w:t>
      </w:r>
      <w:r>
        <w:rPr>
          <w:spacing w:val="3"/>
          <w:sz w:val="24"/>
        </w:rPr>
        <w:t> </w:t>
      </w:r>
      <w:r>
        <w:rPr>
          <w:sz w:val="24"/>
        </w:rPr>
        <w:t>жай-күйiн</w:t>
      </w:r>
      <w:r>
        <w:rPr>
          <w:spacing w:val="2"/>
          <w:sz w:val="24"/>
        </w:rPr>
        <w:t> </w:t>
      </w:r>
      <w:r>
        <w:rPr>
          <w:sz w:val="24"/>
        </w:rPr>
        <w:t>бақылайды;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39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9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7"/>
        </w:numPr>
        <w:tabs>
          <w:tab w:pos="99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эмитентпен, бөлінген активтердің құрамына кіретін мүлікті қоспағанда, эмитенттiң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табылатын</w:t>
      </w:r>
      <w:r>
        <w:rPr>
          <w:spacing w:val="-2"/>
          <w:sz w:val="24"/>
        </w:rPr>
        <w:t> </w:t>
      </w:r>
      <w:r>
        <w:rPr>
          <w:sz w:val="24"/>
        </w:rPr>
        <w:t>мүлiкке қатысты</w:t>
      </w:r>
      <w:r>
        <w:rPr>
          <w:spacing w:val="4"/>
          <w:sz w:val="24"/>
        </w:rPr>
        <w:t> </w:t>
      </w:r>
      <w:r>
        <w:rPr>
          <w:sz w:val="24"/>
        </w:rPr>
        <w:t>кепiл</w:t>
      </w:r>
      <w:r>
        <w:rPr>
          <w:spacing w:val="1"/>
          <w:sz w:val="24"/>
        </w:rPr>
        <w:t> </w:t>
      </w:r>
      <w:r>
        <w:rPr>
          <w:sz w:val="24"/>
        </w:rPr>
        <w:t>шартын</w:t>
      </w:r>
      <w:r>
        <w:rPr>
          <w:spacing w:val="-2"/>
          <w:sz w:val="24"/>
        </w:rPr>
        <w:t> </w:t>
      </w:r>
      <w:r>
        <w:rPr>
          <w:sz w:val="24"/>
        </w:rPr>
        <w:t>жасасады;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7"/>
      </w:pPr>
      <w:r>
        <w:rPr/>
        <w:t>3-1)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жағдайына</w:t>
      </w:r>
      <w:r>
        <w:rPr>
          <w:spacing w:val="1"/>
        </w:rPr>
        <w:t> </w:t>
      </w:r>
      <w:r>
        <w:rPr/>
        <w:t>мониторингті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оқиғаларына талдау</w:t>
      </w:r>
      <w:r>
        <w:rPr>
          <w:spacing w:val="-8"/>
        </w:rPr>
        <w:t> </w:t>
      </w:r>
      <w:r>
        <w:rPr/>
        <w:t>жасауды</w:t>
      </w:r>
      <w:r>
        <w:rPr>
          <w:spacing w:val="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асырады;</w:t>
      </w:r>
    </w:p>
    <w:p>
      <w:pPr>
        <w:spacing w:line="240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9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0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 № 138-VІІ ҚР </w:t>
      </w:r>
      <w:hyperlink r:id="rId39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9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7"/>
        </w:numPr>
        <w:tabs>
          <w:tab w:pos="99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облигацияларды ұстаушылардың құқықтары мен мүдделерiн қорғауға бағытталған,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меншігінде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(сатып</w:t>
      </w:r>
      <w:r>
        <w:rPr>
          <w:spacing w:val="1"/>
          <w:sz w:val="24"/>
        </w:rPr>
        <w:t> </w:t>
      </w:r>
      <w:r>
        <w:rPr>
          <w:sz w:val="24"/>
        </w:rPr>
        <w:t>алғандарды</w:t>
      </w:r>
      <w:r>
        <w:rPr>
          <w:spacing w:val="1"/>
          <w:sz w:val="24"/>
        </w:rPr>
        <w:t> </w:t>
      </w:r>
      <w:r>
        <w:rPr>
          <w:sz w:val="24"/>
        </w:rPr>
        <w:t>шегергенде)</w:t>
      </w:r>
      <w:r>
        <w:rPr>
          <w:spacing w:val="1"/>
          <w:sz w:val="24"/>
        </w:rPr>
        <w:t> </w:t>
      </w:r>
      <w:r>
        <w:rPr>
          <w:sz w:val="24"/>
        </w:rPr>
        <w:t>облигацияларының</w:t>
      </w:r>
      <w:r>
        <w:rPr>
          <w:spacing w:val="1"/>
          <w:sz w:val="24"/>
        </w:rPr>
        <w:t> </w:t>
      </w:r>
      <w:r>
        <w:rPr>
          <w:sz w:val="24"/>
        </w:rPr>
        <w:t>елу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атынан сотқа эмитенттің облигациялар шығару проспектісінде немесе жеке меморандумда</w:t>
      </w:r>
      <w:r>
        <w:rPr>
          <w:spacing w:val="-57"/>
          <w:sz w:val="24"/>
        </w:rPr>
        <w:t> </w:t>
      </w:r>
      <w:r>
        <w:rPr>
          <w:sz w:val="24"/>
        </w:rPr>
        <w:t>белгіленген міндеттемелерді орындамауы мәселелері бойынша талап-арыз беру арқылы</w:t>
      </w:r>
      <w:r>
        <w:rPr>
          <w:spacing w:val="1"/>
          <w:sz w:val="24"/>
        </w:rPr>
        <w:t> </w:t>
      </w:r>
      <w:r>
        <w:rPr>
          <w:sz w:val="24"/>
        </w:rPr>
        <w:t>шаралар</w:t>
      </w:r>
      <w:r>
        <w:rPr>
          <w:spacing w:val="1"/>
          <w:sz w:val="24"/>
        </w:rPr>
        <w:t> </w:t>
      </w:r>
      <w:r>
        <w:rPr>
          <w:sz w:val="24"/>
        </w:rPr>
        <w:t>қолданады;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9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4"/>
      </w:pPr>
      <w:r>
        <w:rPr/>
        <w:t>4-1)</w:t>
      </w:r>
      <w:r>
        <w:rPr>
          <w:spacing w:val="1"/>
        </w:rPr>
        <w:t> </w:t>
      </w:r>
      <w:r>
        <w:rPr/>
        <w:t>«Жобалық</w:t>
      </w:r>
      <w:r>
        <w:rPr>
          <w:spacing w:val="1"/>
        </w:rPr>
        <w:t> </w:t>
      </w:r>
      <w:r>
        <w:rPr/>
        <w:t>қаржыландыру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секьюритилендіру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hyperlink r:id="rId401">
        <w:r>
          <w:rPr>
            <w:color w:val="0000FF"/>
            <w:u w:val="single" w:color="0000FF"/>
          </w:rPr>
          <w:t>Заңында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жағдайларда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компаниясының</w:t>
      </w:r>
      <w:r>
        <w:rPr>
          <w:spacing w:val="1"/>
        </w:rPr>
        <w:t> </w:t>
      </w:r>
      <w:r>
        <w:rPr/>
        <w:t>бөлінген</w:t>
      </w:r>
      <w:r>
        <w:rPr>
          <w:spacing w:val="3"/>
        </w:rPr>
        <w:t> </w:t>
      </w:r>
      <w:r>
        <w:rPr/>
        <w:t>активтерін</w:t>
      </w:r>
      <w:r>
        <w:rPr>
          <w:spacing w:val="3"/>
        </w:rPr>
        <w:t> </w:t>
      </w:r>
      <w:r>
        <w:rPr/>
        <w:t>басқаруды</w:t>
      </w:r>
      <w:r>
        <w:rPr>
          <w:spacing w:val="5"/>
        </w:rPr>
        <w:t> </w:t>
      </w:r>
      <w:r>
        <w:rPr/>
        <w:t>(бөлінген</w:t>
      </w:r>
      <w:r>
        <w:rPr>
          <w:spacing w:val="3"/>
        </w:rPr>
        <w:t> </w:t>
      </w:r>
      <w:r>
        <w:rPr/>
        <w:t>активтерді</w:t>
      </w:r>
      <w:r>
        <w:rPr>
          <w:spacing w:val="-6"/>
        </w:rPr>
        <w:t> </w:t>
      </w:r>
      <w:r>
        <w:rPr/>
        <w:t>өткізу</w:t>
      </w:r>
      <w:r>
        <w:rPr>
          <w:spacing w:val="-2"/>
        </w:rPr>
        <w:t> </w:t>
      </w:r>
      <w:r>
        <w:rPr/>
        <w:t>және</w:t>
      </w:r>
      <w:r>
        <w:rPr>
          <w:spacing w:val="3"/>
        </w:rPr>
        <w:t> </w:t>
      </w:r>
      <w:r>
        <w:rPr/>
        <w:t>кепілге</w:t>
      </w:r>
      <w:r>
        <w:rPr>
          <w:spacing w:val="2"/>
        </w:rPr>
        <w:t> </w:t>
      </w:r>
      <w:r>
        <w:rPr/>
        <w:t>салынған</w:t>
      </w:r>
      <w:r>
        <w:rPr>
          <w:spacing w:val="4"/>
        </w:rPr>
        <w:t> </w:t>
      </w:r>
      <w:r>
        <w:rPr/>
        <w:t>мүлікке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4" w:firstLine="0"/>
      </w:pPr>
      <w:r>
        <w:rPr/>
        <w:t>өндіріп алуды қолдану құқығымен және бөлінген активтердің құрамына кіретін өзге де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ету)</w:t>
      </w:r>
      <w:r>
        <w:rPr>
          <w:spacing w:val="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3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5)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0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7"/>
        </w:numPr>
        <w:tabs>
          <w:tab w:pos="98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облигацияларды ұстаушыларға және уәкілетті органға осы тармақтың 1), 1-1), 2), 3),</w:t>
      </w:r>
      <w:r>
        <w:rPr>
          <w:spacing w:val="-57"/>
          <w:sz w:val="24"/>
        </w:rPr>
        <w:t> </w:t>
      </w:r>
      <w:r>
        <w:rPr>
          <w:sz w:val="24"/>
        </w:rPr>
        <w:t>3-1)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тармақшаларына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iс-әрекеттерi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iс-</w:t>
      </w:r>
      <w:r>
        <w:rPr>
          <w:spacing w:val="1"/>
          <w:sz w:val="24"/>
        </w:rPr>
        <w:t> </w:t>
      </w:r>
      <w:r>
        <w:rPr>
          <w:sz w:val="24"/>
        </w:rPr>
        <w:t>әрекеттерінiң</w:t>
      </w:r>
      <w:r>
        <w:rPr>
          <w:spacing w:val="1"/>
          <w:sz w:val="24"/>
        </w:rPr>
        <w:t> </w:t>
      </w:r>
      <w:r>
        <w:rPr>
          <w:sz w:val="24"/>
        </w:rPr>
        <w:t>нәтижелерi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тоқсанына</w:t>
      </w:r>
      <w:r>
        <w:rPr>
          <w:spacing w:val="-1"/>
          <w:sz w:val="24"/>
        </w:rPr>
        <w:t> </w:t>
      </w:r>
      <w:r>
        <w:rPr>
          <w:sz w:val="24"/>
        </w:rPr>
        <w:t>кем</w:t>
      </w:r>
      <w:r>
        <w:rPr>
          <w:spacing w:val="2"/>
          <w:sz w:val="24"/>
        </w:rPr>
        <w:t> </w:t>
      </w:r>
      <w:r>
        <w:rPr>
          <w:sz w:val="24"/>
        </w:rPr>
        <w:t>дегенде</w:t>
      </w:r>
      <w:r>
        <w:rPr>
          <w:spacing w:val="-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рет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2005.21.04.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46-III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4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0"/>
      </w:pPr>
      <w:r>
        <w:rPr/>
        <w:t>1-1.</w:t>
      </w:r>
      <w:r>
        <w:rPr>
          <w:spacing w:val="1"/>
        </w:rPr>
        <w:t> </w:t>
      </w:r>
      <w:r>
        <w:rPr/>
        <w:t>Инфракұрылымдық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өкілі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</w:t>
      </w:r>
      <w:r>
        <w:rPr>
          <w:spacing w:val="1"/>
        </w:rPr>
        <w:t> </w:t>
      </w:r>
      <w:r>
        <w:rPr/>
        <w:t>тармағында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функцияларымен</w:t>
      </w:r>
      <w:r>
        <w:rPr>
          <w:spacing w:val="1"/>
        </w:rPr>
        <w:t> </w:t>
      </w:r>
      <w:r>
        <w:rPr/>
        <w:t>қатар, жобаның уақтылы</w:t>
      </w:r>
      <w:r>
        <w:rPr>
          <w:spacing w:val="1"/>
        </w:rPr>
        <w:t> </w:t>
      </w:r>
      <w:r>
        <w:rPr/>
        <w:t>және сапалы іске</w:t>
      </w:r>
      <w:r>
        <w:rPr>
          <w:spacing w:val="1"/>
        </w:rPr>
        <w:t> </w:t>
      </w:r>
      <w:r>
        <w:rPr/>
        <w:t>асырылуының, сондай-ақ оның инфракұрылымдық облигациялар шығарудың талаптарына</w:t>
      </w:r>
      <w:r>
        <w:rPr>
          <w:spacing w:val="-57"/>
        </w:rPr>
        <w:t> </w:t>
      </w:r>
      <w:r>
        <w:rPr/>
        <w:t>сәйкес келуінің</w:t>
      </w:r>
      <w:r>
        <w:rPr>
          <w:spacing w:val="3"/>
        </w:rPr>
        <w:t> </w:t>
      </w:r>
      <w:r>
        <w:rPr/>
        <w:t>мониторингін</w:t>
      </w:r>
      <w:r>
        <w:rPr>
          <w:spacing w:val="2"/>
        </w:rPr>
        <w:t> </w:t>
      </w:r>
      <w:r>
        <w:rPr/>
        <w:t>жүргізеді.</w:t>
      </w:r>
    </w:p>
    <w:p>
      <w:pPr>
        <w:pStyle w:val="ListParagraph"/>
        <w:numPr>
          <w:ilvl w:val="0"/>
          <w:numId w:val="86"/>
        </w:numPr>
        <w:tabs>
          <w:tab w:pos="1131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Өкiл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мүдделерiн</w:t>
      </w:r>
      <w:r>
        <w:rPr>
          <w:spacing w:val="1"/>
          <w:sz w:val="24"/>
        </w:rPr>
        <w:t> </w:t>
      </w:r>
      <w:r>
        <w:rPr>
          <w:sz w:val="24"/>
        </w:rPr>
        <w:t>қорғау</w:t>
      </w:r>
      <w:r>
        <w:rPr>
          <w:spacing w:val="1"/>
          <w:sz w:val="24"/>
        </w:rPr>
        <w:t> </w:t>
      </w:r>
      <w:r>
        <w:rPr>
          <w:sz w:val="24"/>
        </w:rPr>
        <w:t>мақсатында:</w:t>
      </w:r>
    </w:p>
    <w:p>
      <w:pPr>
        <w:pStyle w:val="ListParagraph"/>
        <w:numPr>
          <w:ilvl w:val="0"/>
          <w:numId w:val="88"/>
        </w:numPr>
        <w:tabs>
          <w:tab w:pos="104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мүдделерін</w:t>
      </w:r>
      <w:r>
        <w:rPr>
          <w:spacing w:val="1"/>
          <w:sz w:val="24"/>
        </w:rPr>
        <w:t> </w:t>
      </w:r>
      <w:r>
        <w:rPr>
          <w:sz w:val="24"/>
        </w:rPr>
        <w:t>бұзуға</w:t>
      </w:r>
      <w:r>
        <w:rPr>
          <w:spacing w:val="1"/>
          <w:sz w:val="24"/>
        </w:rPr>
        <w:t> </w:t>
      </w:r>
      <w:r>
        <w:rPr>
          <w:sz w:val="24"/>
        </w:rPr>
        <w:t>әкеп</w:t>
      </w:r>
      <w:r>
        <w:rPr>
          <w:spacing w:val="1"/>
          <w:sz w:val="24"/>
        </w:rPr>
        <w:t> </w:t>
      </w:r>
      <w:r>
        <w:rPr>
          <w:sz w:val="24"/>
        </w:rPr>
        <w:t>соғуы</w:t>
      </w:r>
      <w:r>
        <w:rPr>
          <w:spacing w:val="-57"/>
          <w:sz w:val="24"/>
        </w:rPr>
        <w:t> </w:t>
      </w:r>
      <w:r>
        <w:rPr>
          <w:sz w:val="24"/>
        </w:rPr>
        <w:t>мүмкiн мән-жайларды анықтауға және көрсетiлген мән-жайлар туралы оларға күнтiзбелiк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3"/>
          <w:sz w:val="24"/>
        </w:rPr>
        <w:t> </w:t>
      </w:r>
      <w:r>
        <w:rPr>
          <w:sz w:val="24"/>
        </w:rPr>
        <w:t>күн</w:t>
      </w:r>
      <w:r>
        <w:rPr>
          <w:spacing w:val="3"/>
          <w:sz w:val="24"/>
        </w:rPr>
        <w:t> </w:t>
      </w:r>
      <w:r>
        <w:rPr>
          <w:sz w:val="24"/>
        </w:rPr>
        <w:t>iшiнде</w:t>
      </w:r>
      <w:r>
        <w:rPr>
          <w:spacing w:val="6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88"/>
        </w:numPr>
        <w:tabs>
          <w:tab w:pos="1213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орындауды қамтамасыз ету болып табылатын мүлiкке кепiл құқығын ресiмдеуге және</w:t>
      </w:r>
      <w:r>
        <w:rPr>
          <w:spacing w:val="1"/>
          <w:sz w:val="24"/>
        </w:rPr>
        <w:t> </w:t>
      </w:r>
      <w:r>
        <w:rPr>
          <w:sz w:val="24"/>
        </w:rPr>
        <w:t>тiркеуге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қатынастарда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6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мүдделерiн</w:t>
      </w:r>
      <w:r>
        <w:rPr>
          <w:spacing w:val="2"/>
          <w:sz w:val="24"/>
        </w:rPr>
        <w:t> </w:t>
      </w:r>
      <w:r>
        <w:rPr>
          <w:sz w:val="24"/>
        </w:rPr>
        <w:t>бiлдiруге;</w:t>
      </w:r>
    </w:p>
    <w:p>
      <w:pPr>
        <w:pStyle w:val="ListParagraph"/>
        <w:numPr>
          <w:ilvl w:val="0"/>
          <w:numId w:val="88"/>
        </w:numPr>
        <w:tabs>
          <w:tab w:pos="106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актілерімен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табылатын</w:t>
      </w:r>
      <w:r>
        <w:rPr>
          <w:spacing w:val="-2"/>
          <w:sz w:val="24"/>
        </w:rPr>
        <w:t> </w:t>
      </w:r>
      <w:r>
        <w:rPr>
          <w:sz w:val="24"/>
        </w:rPr>
        <w:t>мүлiктiң</w:t>
      </w:r>
      <w:r>
        <w:rPr>
          <w:spacing w:val="2"/>
          <w:sz w:val="24"/>
        </w:rPr>
        <w:t> </w:t>
      </w:r>
      <w:r>
        <w:rPr>
          <w:sz w:val="24"/>
        </w:rPr>
        <w:t>жай-күйiне</w:t>
      </w:r>
      <w:r>
        <w:rPr>
          <w:spacing w:val="1"/>
          <w:sz w:val="24"/>
        </w:rPr>
        <w:t> </w:t>
      </w:r>
      <w:r>
        <w:rPr>
          <w:sz w:val="24"/>
        </w:rPr>
        <w:t>бақылауды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асыруға;</w:t>
      </w:r>
    </w:p>
    <w:p>
      <w:pPr>
        <w:pStyle w:val="ListParagraph"/>
        <w:numPr>
          <w:ilvl w:val="0"/>
          <w:numId w:val="88"/>
        </w:numPr>
        <w:tabs>
          <w:tab w:pos="978" w:val="left" w:leader="none"/>
        </w:tabs>
        <w:spacing w:line="274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облигациялар</w:t>
      </w:r>
      <w:r>
        <w:rPr>
          <w:spacing w:val="-4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сыйақының</w:t>
      </w:r>
      <w:r>
        <w:rPr>
          <w:spacing w:val="-7"/>
          <w:sz w:val="24"/>
        </w:rPr>
        <w:t> </w:t>
      </w:r>
      <w:r>
        <w:rPr>
          <w:sz w:val="24"/>
        </w:rPr>
        <w:t>уақтылы</w:t>
      </w:r>
      <w:r>
        <w:rPr>
          <w:spacing w:val="-2"/>
          <w:sz w:val="24"/>
        </w:rPr>
        <w:t> </w:t>
      </w:r>
      <w:r>
        <w:rPr>
          <w:sz w:val="24"/>
        </w:rPr>
        <w:t>төленуiн</w:t>
      </w:r>
      <w:r>
        <w:rPr>
          <w:spacing w:val="-3"/>
          <w:sz w:val="24"/>
        </w:rPr>
        <w:t> </w:t>
      </w:r>
      <w:r>
        <w:rPr>
          <w:sz w:val="24"/>
        </w:rPr>
        <w:t>бақылауды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асыруға;</w:t>
      </w:r>
    </w:p>
    <w:p>
      <w:pPr>
        <w:pStyle w:val="ListParagraph"/>
        <w:numPr>
          <w:ilvl w:val="0"/>
          <w:numId w:val="88"/>
        </w:numPr>
        <w:tabs>
          <w:tab w:pos="105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 алдындағы мiндеттемелерiн 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 ету болып табылатын</w:t>
      </w:r>
      <w:r>
        <w:rPr>
          <w:spacing w:val="1"/>
          <w:sz w:val="24"/>
        </w:rPr>
        <w:t> </w:t>
      </w:r>
      <w:r>
        <w:rPr>
          <w:sz w:val="24"/>
        </w:rPr>
        <w:t>мүлiктiң</w:t>
      </w:r>
      <w:r>
        <w:rPr>
          <w:spacing w:val="2"/>
          <w:sz w:val="24"/>
        </w:rPr>
        <w:t> </w:t>
      </w:r>
      <w:r>
        <w:rPr>
          <w:sz w:val="24"/>
        </w:rPr>
        <w:t>жай-күйi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88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эмитентпен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бұзған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күнтiзбелiк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күн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өкiл</w:t>
      </w:r>
      <w:r>
        <w:rPr>
          <w:spacing w:val="1"/>
          <w:sz w:val="24"/>
        </w:rPr>
        <w:t> </w:t>
      </w:r>
      <w:r>
        <w:rPr>
          <w:sz w:val="24"/>
        </w:rPr>
        <w:t>ретіндегі</w:t>
      </w:r>
      <w:r>
        <w:rPr>
          <w:spacing w:val="1"/>
          <w:sz w:val="24"/>
        </w:rPr>
        <w:t> </w:t>
      </w:r>
      <w:r>
        <w:rPr>
          <w:sz w:val="24"/>
        </w:rPr>
        <w:t>өкiлеттiктерiнiң</w:t>
      </w:r>
      <w:r>
        <w:rPr>
          <w:spacing w:val="1"/>
          <w:sz w:val="24"/>
        </w:rPr>
        <w:t> </w:t>
      </w:r>
      <w:r>
        <w:rPr>
          <w:sz w:val="24"/>
        </w:rPr>
        <w:t>тоқтатылғаны</w:t>
      </w:r>
      <w:r>
        <w:rPr>
          <w:spacing w:val="-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88"/>
        </w:numPr>
        <w:tabs>
          <w:tab w:pos="1055" w:val="left" w:leader="none"/>
        </w:tabs>
        <w:spacing w:line="237" w:lineRule="auto" w:before="2" w:after="0"/>
        <w:ind w:left="319" w:right="313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сұратуы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өкiл</w:t>
      </w:r>
      <w:r>
        <w:rPr>
          <w:spacing w:val="1"/>
          <w:sz w:val="24"/>
        </w:rPr>
        <w:t> </w:t>
      </w:r>
      <w:r>
        <w:rPr>
          <w:sz w:val="24"/>
        </w:rPr>
        <w:t>ретіндегі</w:t>
      </w:r>
      <w:r>
        <w:rPr>
          <w:spacing w:val="-4"/>
          <w:sz w:val="24"/>
        </w:rPr>
        <w:t> </w:t>
      </w:r>
      <w:r>
        <w:rPr>
          <w:sz w:val="24"/>
        </w:rPr>
        <w:t>қызметiне қатысты</w:t>
      </w:r>
      <w:r>
        <w:rPr>
          <w:spacing w:val="2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2"/>
          <w:sz w:val="24"/>
        </w:rPr>
        <w:t> </w:t>
      </w:r>
      <w:r>
        <w:rPr>
          <w:sz w:val="24"/>
        </w:rPr>
        <w:t>құжаттарды</w:t>
      </w:r>
      <w:r>
        <w:rPr>
          <w:spacing w:val="2"/>
          <w:sz w:val="24"/>
        </w:rPr>
        <w:t> </w:t>
      </w:r>
      <w:r>
        <w:rPr>
          <w:sz w:val="24"/>
        </w:rPr>
        <w:t>беруге;</w:t>
      </w:r>
    </w:p>
    <w:p>
      <w:pPr>
        <w:pStyle w:val="ListParagraph"/>
        <w:numPr>
          <w:ilvl w:val="0"/>
          <w:numId w:val="88"/>
        </w:numPr>
        <w:tabs>
          <w:tab w:pos="1055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қызметтiк,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заңмен</w:t>
      </w:r>
      <w:r>
        <w:rPr>
          <w:spacing w:val="1"/>
          <w:sz w:val="24"/>
        </w:rPr>
        <w:t> </w:t>
      </w:r>
      <w:r>
        <w:rPr>
          <w:sz w:val="24"/>
        </w:rPr>
        <w:t>қорғалатын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мәлiметтердi</w:t>
      </w:r>
      <w:r>
        <w:rPr>
          <w:spacing w:val="-8"/>
          <w:sz w:val="24"/>
        </w:rPr>
        <w:t> </w:t>
      </w:r>
      <w:r>
        <w:rPr>
          <w:sz w:val="24"/>
        </w:rPr>
        <w:t>жария</w:t>
      </w:r>
      <w:r>
        <w:rPr>
          <w:spacing w:val="2"/>
          <w:sz w:val="24"/>
        </w:rPr>
        <w:t> </w:t>
      </w:r>
      <w:r>
        <w:rPr>
          <w:sz w:val="24"/>
        </w:rPr>
        <w:t>етпеуге;</w:t>
      </w:r>
    </w:p>
    <w:p>
      <w:pPr>
        <w:pStyle w:val="ListParagraph"/>
        <w:numPr>
          <w:ilvl w:val="0"/>
          <w:numId w:val="88"/>
        </w:numPr>
        <w:tabs>
          <w:tab w:pos="100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эмитент облигацияларды ұстаушылар алдындағы өз мiндеттемелерiн орындамаған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403">
        <w:r>
          <w:rPr>
            <w:color w:val="0000FF"/>
            <w:sz w:val="24"/>
            <w:u w:val="single" w:color="0000FF"/>
          </w:rPr>
          <w:t>заңдарына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кепiлге</w:t>
      </w:r>
      <w:r>
        <w:rPr>
          <w:spacing w:val="61"/>
          <w:sz w:val="24"/>
        </w:rPr>
        <w:t> </w:t>
      </w:r>
      <w:r>
        <w:rPr>
          <w:sz w:val="24"/>
        </w:rPr>
        <w:t>салынған</w:t>
      </w:r>
      <w:r>
        <w:rPr>
          <w:spacing w:val="61"/>
          <w:sz w:val="24"/>
        </w:rPr>
        <w:t> </w:t>
      </w:r>
      <w:r>
        <w:rPr>
          <w:sz w:val="24"/>
        </w:rPr>
        <w:t>мүлiктi</w:t>
      </w:r>
      <w:r>
        <w:rPr>
          <w:spacing w:val="-57"/>
          <w:sz w:val="24"/>
        </w:rPr>
        <w:t> </w:t>
      </w:r>
      <w:r>
        <w:rPr>
          <w:sz w:val="24"/>
        </w:rPr>
        <w:t>өткізуге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2011.10.02.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406-IV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4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3"/>
        <w:ind w:right="308"/>
      </w:pPr>
      <w:r>
        <w:rPr/>
        <w:t>2-1.</w:t>
      </w:r>
      <w:r>
        <w:rPr>
          <w:spacing w:val="1"/>
        </w:rPr>
        <w:t> </w:t>
      </w:r>
      <w:r>
        <w:rPr/>
        <w:t>Өкіл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мүдделерін</w:t>
      </w:r>
      <w:r>
        <w:rPr>
          <w:spacing w:val="1"/>
        </w:rPr>
        <w:t> </w:t>
      </w:r>
      <w:r>
        <w:rPr/>
        <w:t>қорғау</w:t>
      </w:r>
      <w:r>
        <w:rPr>
          <w:spacing w:val="1"/>
        </w:rPr>
        <w:t> </w:t>
      </w:r>
      <w:r>
        <w:rPr/>
        <w:t>мақсатында:</w:t>
      </w:r>
    </w:p>
    <w:p>
      <w:pPr>
        <w:pStyle w:val="ListParagraph"/>
        <w:numPr>
          <w:ilvl w:val="0"/>
          <w:numId w:val="89"/>
        </w:numPr>
        <w:tabs>
          <w:tab w:pos="1290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-57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талаптармен</w:t>
      </w:r>
      <w:r>
        <w:rPr>
          <w:spacing w:val="1"/>
          <w:sz w:val="24"/>
        </w:rPr>
        <w:t> </w:t>
      </w:r>
      <w:r>
        <w:rPr>
          <w:sz w:val="24"/>
        </w:rPr>
        <w:t>эмитентке;</w:t>
      </w:r>
    </w:p>
    <w:p>
      <w:pPr>
        <w:pStyle w:val="ListParagraph"/>
        <w:numPr>
          <w:ilvl w:val="0"/>
          <w:numId w:val="89"/>
        </w:numPr>
        <w:tabs>
          <w:tab w:pos="1141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органдарына;</w:t>
      </w:r>
    </w:p>
    <w:p>
      <w:pPr>
        <w:pStyle w:val="ListParagraph"/>
        <w:numPr>
          <w:ilvl w:val="0"/>
          <w:numId w:val="89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сотқа</w:t>
      </w:r>
      <w:r>
        <w:rPr>
          <w:spacing w:val="-4"/>
          <w:sz w:val="24"/>
        </w:rPr>
        <w:t> </w:t>
      </w:r>
      <w:r>
        <w:rPr>
          <w:sz w:val="24"/>
        </w:rPr>
        <w:t>жүгінуге</w:t>
      </w:r>
      <w:r>
        <w:rPr>
          <w:spacing w:val="-3"/>
          <w:sz w:val="24"/>
        </w:rPr>
        <w:t> </w:t>
      </w:r>
      <w:r>
        <w:rPr>
          <w:sz w:val="24"/>
        </w:rPr>
        <w:t>құқылы.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3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2-2-тармақпен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7"/>
      </w:pPr>
      <w:r>
        <w:rPr/>
        <w:t>2-2. Осы баптың 1-тармағында көрсетілген функцияларды іске асыру мақсатында өкіл</w:t>
      </w:r>
      <w:r>
        <w:rPr>
          <w:spacing w:val="1"/>
        </w:rPr>
        <w:t> </w:t>
      </w:r>
      <w:r>
        <w:rPr/>
        <w:t>облигацияларды ұстаушылардың тізімі</w:t>
      </w:r>
      <w:r>
        <w:rPr>
          <w:spacing w:val="-9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 сұратуға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алуға</w:t>
      </w:r>
      <w:r>
        <w:rPr>
          <w:spacing w:val="-2"/>
        </w:rPr>
        <w:t> </w:t>
      </w:r>
      <w:r>
        <w:rPr/>
        <w:t>құқылы.</w:t>
      </w:r>
    </w:p>
    <w:p>
      <w:pPr>
        <w:spacing w:after="0" w:line="242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1"/>
      </w:pPr>
      <w:r>
        <w:rPr/>
        <w:t>Эмитент уәкілетті органның нормативтік құқықтық актісінде және өкілмен жасалған</w:t>
      </w:r>
      <w:r>
        <w:rPr>
          <w:spacing w:val="1"/>
        </w:rPr>
        <w:t> </w:t>
      </w:r>
      <w:r>
        <w:rPr/>
        <w:t>шартта көзделген тәртіппен және шарттарда өкілге осы баптың 1-тармағында көрсетілген</w:t>
      </w:r>
      <w:r>
        <w:rPr>
          <w:spacing w:val="1"/>
        </w:rPr>
        <w:t> </w:t>
      </w:r>
      <w:r>
        <w:rPr/>
        <w:t>функцияларды</w:t>
      </w:r>
      <w:r>
        <w:rPr>
          <w:spacing w:val="6"/>
        </w:rPr>
        <w:t> </w:t>
      </w:r>
      <w:r>
        <w:rPr/>
        <w:t>іске асыру</w:t>
      </w:r>
      <w:r>
        <w:rPr>
          <w:spacing w:val="-9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оның</w:t>
      </w:r>
      <w:r>
        <w:rPr>
          <w:spacing w:val="-3"/>
        </w:rPr>
        <w:t> </w:t>
      </w:r>
      <w:r>
        <w:rPr/>
        <w:t>сұратқан</w:t>
      </w:r>
      <w:r>
        <w:rPr>
          <w:spacing w:val="-3"/>
        </w:rPr>
        <w:t> </w:t>
      </w:r>
      <w:r>
        <w:rPr/>
        <w:t>ақпаратын</w:t>
      </w:r>
      <w:r>
        <w:rPr>
          <w:spacing w:val="1"/>
        </w:rPr>
        <w:t> </w:t>
      </w:r>
      <w:r>
        <w:rPr/>
        <w:t>ұсынуға міндетті.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0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6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Өкiлдiң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2-тармақтарында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функциялар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мiндеттердi орындау тәртібі мен мерзімдері уәкiлеттi органның нормативтiк құқықтық</w:t>
      </w:r>
      <w:r>
        <w:rPr>
          <w:spacing w:val="1"/>
          <w:sz w:val="24"/>
        </w:rPr>
        <w:t> </w:t>
      </w:r>
      <w:r>
        <w:rPr>
          <w:sz w:val="24"/>
        </w:rPr>
        <w:t>актiсiнде белгiленедi.</w:t>
      </w:r>
    </w:p>
    <w:p>
      <w:pPr>
        <w:spacing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40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4-тармақпен толықтырылды (2015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86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Өкіл</w:t>
      </w:r>
      <w:r>
        <w:rPr>
          <w:spacing w:val="-1"/>
          <w:sz w:val="24"/>
        </w:rPr>
        <w:t> </w:t>
      </w:r>
      <w:r>
        <w:rPr>
          <w:sz w:val="24"/>
        </w:rPr>
        <w:t>өзінің интернет-ресурсында</w:t>
      </w:r>
      <w:r>
        <w:rPr>
          <w:spacing w:val="-1"/>
          <w:sz w:val="24"/>
        </w:rPr>
        <w:t> </w:t>
      </w:r>
      <w:r>
        <w:rPr>
          <w:sz w:val="24"/>
        </w:rPr>
        <w:t>осы баптың</w:t>
      </w:r>
      <w:r>
        <w:rPr>
          <w:spacing w:val="-5"/>
          <w:sz w:val="24"/>
        </w:rPr>
        <w:t> </w:t>
      </w:r>
      <w:r>
        <w:rPr>
          <w:sz w:val="24"/>
        </w:rPr>
        <w:t>1-тармағының</w:t>
      </w:r>
      <w:r>
        <w:rPr>
          <w:spacing w:val="1"/>
          <w:sz w:val="24"/>
        </w:rPr>
        <w:t> </w:t>
      </w:r>
      <w:r>
        <w:rPr>
          <w:sz w:val="24"/>
        </w:rPr>
        <w:t>1),</w:t>
      </w:r>
      <w:r>
        <w:rPr>
          <w:spacing w:val="1"/>
          <w:sz w:val="24"/>
        </w:rPr>
        <w:t> </w:t>
      </w:r>
      <w:r>
        <w:rPr>
          <w:sz w:val="24"/>
        </w:rPr>
        <w:t>1-1),</w:t>
      </w:r>
      <w:r>
        <w:rPr>
          <w:spacing w:val="1"/>
          <w:sz w:val="24"/>
        </w:rPr>
        <w:t> </w:t>
      </w:r>
      <w:r>
        <w:rPr>
          <w:sz w:val="24"/>
        </w:rPr>
        <w:t>2),</w:t>
      </w:r>
      <w:r>
        <w:rPr>
          <w:spacing w:val="-3"/>
          <w:sz w:val="24"/>
        </w:rPr>
        <w:t> </w:t>
      </w:r>
      <w:r>
        <w:rPr>
          <w:sz w:val="24"/>
        </w:rPr>
        <w:t>3),</w:t>
      </w:r>
      <w:r>
        <w:rPr>
          <w:spacing w:val="-4"/>
          <w:sz w:val="24"/>
        </w:rPr>
        <w:t> </w:t>
      </w:r>
      <w:r>
        <w:rPr>
          <w:sz w:val="24"/>
        </w:rPr>
        <w:t>3-1)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</w:p>
    <w:p>
      <w:pPr>
        <w:pStyle w:val="ListParagraph"/>
        <w:numPr>
          <w:ilvl w:val="0"/>
          <w:numId w:val="89"/>
        </w:numPr>
        <w:tabs>
          <w:tab w:pos="584" w:val="left" w:leader="none"/>
        </w:tabs>
        <w:spacing w:line="240" w:lineRule="auto" w:before="0" w:after="0"/>
        <w:ind w:left="319" w:right="301" w:firstLine="0"/>
        <w:jc w:val="both"/>
        <w:rPr>
          <w:sz w:val="24"/>
        </w:rPr>
      </w:pPr>
      <w:r>
        <w:rPr>
          <w:sz w:val="24"/>
        </w:rPr>
        <w:t>тармақшаларына сәйкес өзiнiң iс-әрекеттерiнің нәтижелерi туралы ақпаратты, сондай-ақ</w:t>
      </w:r>
      <w:r>
        <w:rPr>
          <w:spacing w:val="-57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өкіл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шартқа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ұсынатын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орналастыруға міндетті.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bookmarkStart w:name="_bookmark36" w:id="47"/>
      <w:bookmarkEnd w:id="47"/>
      <w:r>
        <w:rPr/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0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3-1-тараумен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</w:p>
    <w:p>
      <w:pPr>
        <w:pStyle w:val="Heading1"/>
        <w:spacing w:line="237" w:lineRule="auto" w:before="10"/>
        <w:ind w:left="603" w:right="571" w:hanging="10"/>
        <w:jc w:val="left"/>
      </w:pPr>
      <w:r>
        <w:rPr/>
        <w:t>3-1-тарау. Орнықты дамудың мемлекеттік емес облигацияларын және орнықты</w:t>
      </w:r>
      <w:r>
        <w:rPr>
          <w:spacing w:val="-57"/>
        </w:rPr>
        <w:t> </w:t>
      </w:r>
      <w:r>
        <w:rPr/>
        <w:t>дамумен</w:t>
      </w:r>
      <w:r>
        <w:rPr>
          <w:spacing w:val="-4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мемлекеттік</w:t>
      </w:r>
      <w:r>
        <w:rPr>
          <w:spacing w:val="-3"/>
        </w:rPr>
        <w:t> </w:t>
      </w:r>
      <w:r>
        <w:rPr/>
        <w:t>емес</w:t>
      </w:r>
      <w:r>
        <w:rPr>
          <w:spacing w:val="-4"/>
        </w:rPr>
        <w:t> </w:t>
      </w:r>
      <w:r>
        <w:rPr/>
        <w:t>облигацияларды</w:t>
      </w:r>
      <w:r>
        <w:rPr>
          <w:spacing w:val="-3"/>
        </w:rPr>
        <w:t> </w:t>
      </w:r>
      <w:r>
        <w:rPr/>
        <w:t>шығару</w:t>
      </w:r>
      <w:r>
        <w:rPr>
          <w:spacing w:val="-4"/>
        </w:rPr>
        <w:t> </w:t>
      </w:r>
      <w:r>
        <w:rPr/>
        <w:t>ерекшеліктері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line="242" w:lineRule="auto" w:before="1"/>
        <w:ind w:left="1520" w:right="0" w:hanging="802"/>
        <w:jc w:val="left"/>
        <w:rPr>
          <w:b/>
          <w:sz w:val="24"/>
        </w:rPr>
      </w:pPr>
      <w:r>
        <w:rPr>
          <w:b/>
          <w:sz w:val="24"/>
        </w:rPr>
        <w:t>20-1-бап.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Орнықты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дамудың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мемлекеттік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емес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облигациялары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және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орнықты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дамумен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байланысты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мемлекеттік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емес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облигациялар</w:t>
      </w:r>
    </w:p>
    <w:p>
      <w:pPr>
        <w:pStyle w:val="ListParagraph"/>
        <w:numPr>
          <w:ilvl w:val="1"/>
          <w:numId w:val="89"/>
        </w:numPr>
        <w:tabs>
          <w:tab w:pos="963" w:val="left" w:leader="none"/>
        </w:tabs>
        <w:spacing w:line="266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Орнықты</w:t>
      </w:r>
      <w:r>
        <w:rPr>
          <w:spacing w:val="-2"/>
          <w:sz w:val="24"/>
        </w:rPr>
        <w:t> </w:t>
      </w:r>
      <w:r>
        <w:rPr>
          <w:sz w:val="24"/>
        </w:rPr>
        <w:t>дамудың</w:t>
      </w:r>
      <w:r>
        <w:rPr>
          <w:spacing w:val="-3"/>
          <w:sz w:val="24"/>
        </w:rPr>
        <w:t> </w:t>
      </w:r>
      <w:r>
        <w:rPr>
          <w:sz w:val="24"/>
        </w:rPr>
        <w:t>мемлекеттік</w:t>
      </w:r>
      <w:r>
        <w:rPr>
          <w:spacing w:val="-5"/>
          <w:sz w:val="24"/>
        </w:rPr>
        <w:t> </w:t>
      </w:r>
      <w:r>
        <w:rPr>
          <w:sz w:val="24"/>
        </w:rPr>
        <w:t>емес</w:t>
      </w:r>
      <w:r>
        <w:rPr>
          <w:spacing w:val="-4"/>
          <w:sz w:val="24"/>
        </w:rPr>
        <w:t> </w:t>
      </w:r>
      <w:r>
        <w:rPr>
          <w:sz w:val="24"/>
        </w:rPr>
        <w:t>облигацияларына</w:t>
      </w:r>
      <w:r>
        <w:rPr>
          <w:spacing w:val="-5"/>
          <w:sz w:val="24"/>
        </w:rPr>
        <w:t> </w:t>
      </w:r>
      <w:r>
        <w:rPr>
          <w:sz w:val="24"/>
        </w:rPr>
        <w:t>мыналар</w:t>
      </w:r>
      <w:r>
        <w:rPr>
          <w:spacing w:val="-7"/>
          <w:sz w:val="24"/>
        </w:rPr>
        <w:t> </w:t>
      </w:r>
      <w:r>
        <w:rPr>
          <w:sz w:val="24"/>
        </w:rPr>
        <w:t>жатады:</w:t>
      </w:r>
    </w:p>
    <w:p>
      <w:pPr>
        <w:pStyle w:val="ListParagraph"/>
        <w:numPr>
          <w:ilvl w:val="0"/>
          <w:numId w:val="90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«жасыл»</w:t>
      </w:r>
      <w:r>
        <w:rPr>
          <w:spacing w:val="-6"/>
          <w:sz w:val="24"/>
        </w:rPr>
        <w:t> </w:t>
      </w:r>
      <w:r>
        <w:rPr>
          <w:sz w:val="24"/>
        </w:rPr>
        <w:t>облигациялар;</w:t>
      </w:r>
    </w:p>
    <w:p>
      <w:pPr>
        <w:pStyle w:val="ListParagraph"/>
        <w:numPr>
          <w:ilvl w:val="0"/>
          <w:numId w:val="9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әлеуметтік</w:t>
      </w:r>
      <w:r>
        <w:rPr>
          <w:spacing w:val="-4"/>
          <w:sz w:val="24"/>
        </w:rPr>
        <w:t> </w:t>
      </w:r>
      <w:r>
        <w:rPr>
          <w:sz w:val="24"/>
        </w:rPr>
        <w:t>облигациялар;</w:t>
      </w:r>
    </w:p>
    <w:p>
      <w:pPr>
        <w:pStyle w:val="ListParagraph"/>
        <w:numPr>
          <w:ilvl w:val="0"/>
          <w:numId w:val="90"/>
        </w:numPr>
        <w:tabs>
          <w:tab w:pos="978" w:val="left" w:leader="none"/>
        </w:tabs>
        <w:spacing w:line="275" w:lineRule="exact" w:before="2" w:after="0"/>
        <w:ind w:left="977" w:right="0" w:hanging="260"/>
        <w:jc w:val="left"/>
        <w:rPr>
          <w:sz w:val="24"/>
        </w:rPr>
      </w:pPr>
      <w:r>
        <w:rPr>
          <w:sz w:val="24"/>
        </w:rPr>
        <w:t>орнықты</w:t>
      </w:r>
      <w:r>
        <w:rPr>
          <w:spacing w:val="2"/>
          <w:sz w:val="24"/>
        </w:rPr>
        <w:t> </w:t>
      </w:r>
      <w:r>
        <w:rPr>
          <w:sz w:val="24"/>
        </w:rPr>
        <w:t>даму</w:t>
      </w:r>
      <w:r>
        <w:rPr>
          <w:spacing w:val="-9"/>
          <w:sz w:val="24"/>
        </w:rPr>
        <w:t> </w:t>
      </w:r>
      <w:r>
        <w:rPr>
          <w:sz w:val="24"/>
        </w:rPr>
        <w:t>облигациялары.</w:t>
      </w:r>
    </w:p>
    <w:p>
      <w:pPr>
        <w:pStyle w:val="ListParagraph"/>
        <w:numPr>
          <w:ilvl w:val="1"/>
          <w:numId w:val="89"/>
        </w:numPr>
        <w:tabs>
          <w:tab w:pos="105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дамудың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дамумен</w:t>
      </w:r>
      <w:r>
        <w:rPr>
          <w:spacing w:val="1"/>
          <w:sz w:val="24"/>
        </w:rPr>
        <w:t> </w:t>
      </w:r>
      <w:r>
        <w:rPr>
          <w:sz w:val="24"/>
        </w:rPr>
        <w:t>байланысты мемлекеттік емес облигацияларды шығару шарттары мен тәртібі 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нормативтік 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</w:p>
    <w:p>
      <w:pPr>
        <w:pStyle w:val="ListParagraph"/>
        <w:numPr>
          <w:ilvl w:val="1"/>
          <w:numId w:val="89"/>
        </w:numPr>
        <w:tabs>
          <w:tab w:pos="992" w:val="left" w:leader="none"/>
        </w:tabs>
        <w:spacing w:line="240" w:lineRule="auto" w:before="2" w:after="0"/>
        <w:ind w:left="319" w:right="315" w:firstLine="398"/>
        <w:jc w:val="both"/>
        <w:rPr>
          <w:sz w:val="24"/>
        </w:rPr>
      </w:pPr>
      <w:r>
        <w:rPr>
          <w:sz w:val="24"/>
        </w:rPr>
        <w:t>«Жасыл» облигацияларды шығару мен орналастыру нәтижесінде алынған қаражат</w:t>
      </w:r>
      <w:r>
        <w:rPr>
          <w:spacing w:val="1"/>
          <w:sz w:val="24"/>
        </w:rPr>
        <w:t> </w:t>
      </w:r>
      <w:r>
        <w:rPr>
          <w:sz w:val="24"/>
        </w:rPr>
        <w:t>тек</w:t>
      </w:r>
      <w:r>
        <w:rPr>
          <w:spacing w:val="1"/>
          <w:sz w:val="24"/>
        </w:rPr>
        <w:t> </w:t>
      </w:r>
      <w:r>
        <w:rPr>
          <w:sz w:val="24"/>
        </w:rPr>
        <w:t>қана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салалардағы</w:t>
      </w:r>
      <w:r>
        <w:rPr>
          <w:spacing w:val="1"/>
          <w:sz w:val="24"/>
        </w:rPr>
        <w:t> </w:t>
      </w:r>
      <w:r>
        <w:rPr>
          <w:sz w:val="24"/>
        </w:rPr>
        <w:t>жобаларды</w:t>
      </w:r>
      <w:r>
        <w:rPr>
          <w:spacing w:val="1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қаржыландыруға)</w:t>
      </w:r>
      <w:r>
        <w:rPr>
          <w:spacing w:val="1"/>
          <w:sz w:val="24"/>
        </w:rPr>
        <w:t> </w:t>
      </w:r>
      <w:r>
        <w:rPr>
          <w:sz w:val="24"/>
        </w:rPr>
        <w:t>бағытталуға тиіс:</w:t>
      </w: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жаңартылатын</w:t>
      </w:r>
      <w:r>
        <w:rPr>
          <w:spacing w:val="-5"/>
          <w:sz w:val="24"/>
        </w:rPr>
        <w:t> </w:t>
      </w:r>
      <w:r>
        <w:rPr>
          <w:sz w:val="24"/>
        </w:rPr>
        <w:t>энергия;</w:t>
      </w:r>
    </w:p>
    <w:p>
      <w:pPr>
        <w:pStyle w:val="ListParagraph"/>
        <w:numPr>
          <w:ilvl w:val="0"/>
          <w:numId w:val="91"/>
        </w:numPr>
        <w:tabs>
          <w:tab w:pos="1021" w:val="left" w:leader="none"/>
        </w:tabs>
        <w:spacing w:line="240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энергетикалық тиімділік (жұмыс істеп тұрған және салынып жатқан өнеркәсіптік</w:t>
      </w:r>
      <w:r>
        <w:rPr>
          <w:spacing w:val="1"/>
          <w:sz w:val="24"/>
        </w:rPr>
        <w:t> </w:t>
      </w:r>
      <w:r>
        <w:rPr>
          <w:sz w:val="24"/>
        </w:rPr>
        <w:t>объектілердің,</w:t>
      </w:r>
      <w:r>
        <w:rPr>
          <w:spacing w:val="1"/>
          <w:sz w:val="24"/>
        </w:rPr>
        <w:t> </w:t>
      </w:r>
      <w:r>
        <w:rPr>
          <w:sz w:val="24"/>
        </w:rPr>
        <w:t>ғимараттардың,</w:t>
      </w:r>
      <w:r>
        <w:rPr>
          <w:spacing w:val="1"/>
          <w:sz w:val="24"/>
        </w:rPr>
        <w:t> </w:t>
      </w:r>
      <w:r>
        <w:rPr>
          <w:sz w:val="24"/>
        </w:rPr>
        <w:t>құрылыстардың,</w:t>
      </w:r>
      <w:r>
        <w:rPr>
          <w:spacing w:val="1"/>
          <w:sz w:val="24"/>
        </w:rPr>
        <w:t> </w:t>
      </w:r>
      <w:r>
        <w:rPr>
          <w:sz w:val="24"/>
        </w:rPr>
        <w:t>құрылысжайлардың</w:t>
      </w:r>
      <w:r>
        <w:rPr>
          <w:spacing w:val="1"/>
          <w:sz w:val="24"/>
        </w:rPr>
        <w:t> </w:t>
      </w:r>
      <w:r>
        <w:rPr>
          <w:sz w:val="24"/>
        </w:rPr>
        <w:t>энергетикалық</w:t>
      </w:r>
      <w:r>
        <w:rPr>
          <w:spacing w:val="1"/>
          <w:sz w:val="24"/>
        </w:rPr>
        <w:t> </w:t>
      </w:r>
      <w:r>
        <w:rPr>
          <w:sz w:val="24"/>
        </w:rPr>
        <w:t>тиімділігін</w:t>
      </w:r>
      <w:r>
        <w:rPr>
          <w:spacing w:val="2"/>
          <w:sz w:val="24"/>
        </w:rPr>
        <w:t> </w:t>
      </w:r>
      <w:r>
        <w:rPr>
          <w:sz w:val="24"/>
        </w:rPr>
        <w:t>арттыру);</w:t>
      </w: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қоршаған</w:t>
      </w:r>
      <w:r>
        <w:rPr>
          <w:spacing w:val="-11"/>
          <w:sz w:val="24"/>
        </w:rPr>
        <w:t> </w:t>
      </w:r>
      <w:r>
        <w:rPr>
          <w:sz w:val="24"/>
        </w:rPr>
        <w:t>ортаның</w:t>
      </w:r>
      <w:r>
        <w:rPr>
          <w:spacing w:val="-1"/>
          <w:sz w:val="24"/>
        </w:rPr>
        <w:t> </w:t>
      </w:r>
      <w:r>
        <w:rPr>
          <w:sz w:val="24"/>
        </w:rPr>
        <w:t>ластануын</w:t>
      </w:r>
      <w:r>
        <w:rPr>
          <w:spacing w:val="-1"/>
          <w:sz w:val="24"/>
        </w:rPr>
        <w:t> </w:t>
      </w:r>
      <w:r>
        <w:rPr>
          <w:sz w:val="24"/>
        </w:rPr>
        <w:t>болғызбау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бақылау;</w:t>
      </w:r>
    </w:p>
    <w:p>
      <w:pPr>
        <w:pStyle w:val="ListParagraph"/>
        <w:numPr>
          <w:ilvl w:val="0"/>
          <w:numId w:val="91"/>
        </w:numPr>
        <w:tabs>
          <w:tab w:pos="1031" w:val="left" w:leader="none"/>
        </w:tabs>
        <w:spacing w:line="240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су мен қалдықтарды орнықты пайдалану (су үнемдеу, қалдықтар мен сарқынды</w:t>
      </w:r>
      <w:r>
        <w:rPr>
          <w:spacing w:val="1"/>
          <w:sz w:val="24"/>
        </w:rPr>
        <w:t> </w:t>
      </w:r>
      <w:r>
        <w:rPr>
          <w:sz w:val="24"/>
        </w:rPr>
        <w:t>сулар,</w:t>
      </w:r>
      <w:r>
        <w:rPr>
          <w:spacing w:val="3"/>
          <w:sz w:val="24"/>
        </w:rPr>
        <w:t> </w:t>
      </w:r>
      <w:r>
        <w:rPr>
          <w:sz w:val="24"/>
        </w:rPr>
        <w:t>су</w:t>
      </w:r>
      <w:r>
        <w:rPr>
          <w:spacing w:val="-8"/>
          <w:sz w:val="24"/>
        </w:rPr>
        <w:t> </w:t>
      </w:r>
      <w:r>
        <w:rPr>
          <w:sz w:val="24"/>
        </w:rPr>
        <w:t>ресурстарын</w:t>
      </w:r>
      <w:r>
        <w:rPr>
          <w:spacing w:val="3"/>
          <w:sz w:val="24"/>
        </w:rPr>
        <w:t> </w:t>
      </w:r>
      <w:r>
        <w:rPr>
          <w:sz w:val="24"/>
        </w:rPr>
        <w:t>сақтау</w:t>
      </w:r>
      <w:r>
        <w:rPr>
          <w:spacing w:val="-8"/>
          <w:sz w:val="24"/>
        </w:rPr>
        <w:t> </w:t>
      </w:r>
      <w:r>
        <w:rPr>
          <w:sz w:val="24"/>
        </w:rPr>
        <w:t>және қалпына</w:t>
      </w:r>
      <w:r>
        <w:rPr>
          <w:spacing w:val="1"/>
          <w:sz w:val="24"/>
        </w:rPr>
        <w:t> </w:t>
      </w:r>
      <w:r>
        <w:rPr>
          <w:sz w:val="24"/>
        </w:rPr>
        <w:t>келтіру);</w:t>
      </w:r>
    </w:p>
    <w:p>
      <w:pPr>
        <w:pStyle w:val="ListParagraph"/>
        <w:numPr>
          <w:ilvl w:val="0"/>
          <w:numId w:val="91"/>
        </w:numPr>
        <w:tabs>
          <w:tab w:pos="1016" w:val="left" w:leader="none"/>
        </w:tabs>
        <w:spacing w:line="237" w:lineRule="auto" w:before="2" w:after="0"/>
        <w:ind w:left="319" w:right="305" w:firstLine="398"/>
        <w:jc w:val="both"/>
        <w:rPr>
          <w:sz w:val="24"/>
        </w:rPr>
      </w:pPr>
      <w:r>
        <w:rPr>
          <w:sz w:val="24"/>
        </w:rPr>
        <w:t>ауыл және орман шаруашылығын орнықты жүргізу, жер пайдалану, биологиялық</w:t>
      </w:r>
      <w:r>
        <w:rPr>
          <w:spacing w:val="1"/>
          <w:sz w:val="24"/>
        </w:rPr>
        <w:t> </w:t>
      </w:r>
      <w:r>
        <w:rPr>
          <w:sz w:val="24"/>
        </w:rPr>
        <w:t>әртүрлілікті</w:t>
      </w:r>
      <w:r>
        <w:rPr>
          <w:spacing w:val="-8"/>
          <w:sz w:val="24"/>
        </w:rPr>
        <w:t> </w:t>
      </w:r>
      <w:r>
        <w:rPr>
          <w:sz w:val="24"/>
        </w:rPr>
        <w:t>сақтау;</w:t>
      </w: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экологиялық</w:t>
      </w:r>
      <w:r>
        <w:rPr>
          <w:spacing w:val="-10"/>
          <w:sz w:val="24"/>
        </w:rPr>
        <w:t> </w:t>
      </w:r>
      <w:r>
        <w:rPr>
          <w:sz w:val="24"/>
        </w:rPr>
        <w:t>туризм;</w:t>
      </w:r>
    </w:p>
    <w:p>
      <w:pPr>
        <w:pStyle w:val="ListParagraph"/>
        <w:numPr>
          <w:ilvl w:val="0"/>
          <w:numId w:val="91"/>
        </w:numPr>
        <w:tabs>
          <w:tab w:pos="1127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экологиялық</w:t>
      </w:r>
      <w:r>
        <w:rPr>
          <w:spacing w:val="1"/>
          <w:sz w:val="24"/>
        </w:rPr>
        <w:t> </w:t>
      </w:r>
      <w:r>
        <w:rPr>
          <w:sz w:val="24"/>
        </w:rPr>
        <w:t>таза</w:t>
      </w:r>
      <w:r>
        <w:rPr>
          <w:spacing w:val="1"/>
          <w:sz w:val="24"/>
        </w:rPr>
        <w:t> </w:t>
      </w:r>
      <w:r>
        <w:rPr>
          <w:sz w:val="24"/>
        </w:rPr>
        <w:t>көлік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көміртекті</w:t>
      </w:r>
      <w:r>
        <w:rPr>
          <w:spacing w:val="1"/>
          <w:sz w:val="24"/>
        </w:rPr>
        <w:t> </w:t>
      </w:r>
      <w:r>
        <w:rPr>
          <w:sz w:val="24"/>
        </w:rPr>
        <w:t>көлік</w:t>
      </w:r>
      <w:r>
        <w:rPr>
          <w:spacing w:val="1"/>
          <w:sz w:val="24"/>
        </w:rPr>
        <w:t> </w:t>
      </w:r>
      <w:r>
        <w:rPr>
          <w:sz w:val="24"/>
        </w:rPr>
        <w:t>құралдары,</w:t>
      </w:r>
      <w:r>
        <w:rPr>
          <w:spacing w:val="1"/>
          <w:sz w:val="24"/>
        </w:rPr>
        <w:t> </w:t>
      </w:r>
      <w:r>
        <w:rPr>
          <w:sz w:val="24"/>
        </w:rPr>
        <w:t>экологиялық</w:t>
      </w:r>
      <w:r>
        <w:rPr>
          <w:spacing w:val="-1"/>
          <w:sz w:val="24"/>
        </w:rPr>
        <w:t> </w:t>
      </w:r>
      <w:r>
        <w:rPr>
          <w:sz w:val="24"/>
        </w:rPr>
        <w:t>таза</w:t>
      </w:r>
      <w:r>
        <w:rPr>
          <w:spacing w:val="1"/>
          <w:sz w:val="24"/>
        </w:rPr>
        <w:t> </w:t>
      </w:r>
      <w:r>
        <w:rPr>
          <w:sz w:val="24"/>
        </w:rPr>
        <w:t>көліктік инфрақұрылым);</w:t>
      </w:r>
    </w:p>
    <w:p>
      <w:pPr>
        <w:pStyle w:val="ListParagraph"/>
        <w:numPr>
          <w:ilvl w:val="0"/>
          <w:numId w:val="91"/>
        </w:numPr>
        <w:tabs>
          <w:tab w:pos="101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климаттың өзгеруіне бейімделу (климаттың өзгеруі салдарына инфрақұрылымның</w:t>
      </w:r>
      <w:r>
        <w:rPr>
          <w:spacing w:val="1"/>
          <w:sz w:val="24"/>
        </w:rPr>
        <w:t> </w:t>
      </w:r>
      <w:r>
        <w:rPr>
          <w:sz w:val="24"/>
        </w:rPr>
        <w:t>төзімділігін арттыру, климаттың өзгеруін байқау және осындай өзгерістердің ерте алдын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жүйесі);</w:t>
      </w:r>
    </w:p>
    <w:p>
      <w:pPr>
        <w:pStyle w:val="ListParagraph"/>
        <w:numPr>
          <w:ilvl w:val="0"/>
          <w:numId w:val="91"/>
        </w:numPr>
        <w:tabs>
          <w:tab w:pos="99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Қазақстан Республикасы Үкіметінің қаулысымен бекітілген, «жасыл» облигациялар</w:t>
      </w:r>
      <w:r>
        <w:rPr>
          <w:spacing w:val="-57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«жасыл»</w:t>
      </w:r>
      <w:r>
        <w:rPr>
          <w:spacing w:val="1"/>
          <w:sz w:val="24"/>
        </w:rPr>
        <w:t> </w:t>
      </w:r>
      <w:r>
        <w:rPr>
          <w:sz w:val="24"/>
        </w:rPr>
        <w:t>жобалардың</w:t>
      </w:r>
      <w:r>
        <w:rPr>
          <w:spacing w:val="1"/>
          <w:sz w:val="24"/>
        </w:rPr>
        <w:t> </w:t>
      </w:r>
      <w:r>
        <w:rPr>
          <w:sz w:val="24"/>
        </w:rPr>
        <w:t>сыныптамасына</w:t>
      </w:r>
      <w:r>
        <w:rPr>
          <w:spacing w:val="1"/>
          <w:sz w:val="24"/>
        </w:rPr>
        <w:t> </w:t>
      </w:r>
      <w:r>
        <w:rPr>
          <w:sz w:val="24"/>
        </w:rPr>
        <w:t>(таксономиясына)</w:t>
      </w:r>
      <w:r>
        <w:rPr>
          <w:spacing w:val="14"/>
          <w:sz w:val="24"/>
        </w:rPr>
        <w:t> </w:t>
      </w:r>
      <w:r>
        <w:rPr>
          <w:sz w:val="24"/>
        </w:rPr>
        <w:t>және</w:t>
      </w:r>
      <w:r>
        <w:rPr>
          <w:spacing w:val="16"/>
          <w:sz w:val="24"/>
        </w:rPr>
        <w:t> </w:t>
      </w:r>
      <w:r>
        <w:rPr>
          <w:sz w:val="24"/>
        </w:rPr>
        <w:t>(немесе)</w:t>
      </w:r>
      <w:r>
        <w:rPr>
          <w:spacing w:val="19"/>
          <w:sz w:val="24"/>
        </w:rPr>
        <w:t> </w:t>
      </w:r>
      <w:r>
        <w:rPr>
          <w:sz w:val="24"/>
        </w:rPr>
        <w:t>Халықаралық</w:t>
      </w:r>
      <w:r>
        <w:rPr>
          <w:spacing w:val="16"/>
          <w:sz w:val="24"/>
        </w:rPr>
        <w:t> </w:t>
      </w:r>
      <w:r>
        <w:rPr>
          <w:sz w:val="24"/>
        </w:rPr>
        <w:t>капитал</w:t>
      </w:r>
      <w:r>
        <w:rPr>
          <w:spacing w:val="12"/>
          <w:sz w:val="24"/>
        </w:rPr>
        <w:t> </w:t>
      </w:r>
      <w:r>
        <w:rPr>
          <w:sz w:val="24"/>
        </w:rPr>
        <w:t>нарықтары</w:t>
      </w:r>
      <w:r>
        <w:rPr>
          <w:spacing w:val="14"/>
          <w:sz w:val="24"/>
        </w:rPr>
        <w:t> </w:t>
      </w:r>
      <w:r>
        <w:rPr>
          <w:sz w:val="24"/>
        </w:rPr>
        <w:t>қауымдастығының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0" w:firstLine="0"/>
      </w:pPr>
      <w:r>
        <w:rPr/>
        <w:t>«жасыл» облигациялар стандартын қоса алғанда, бірақ онымен шектелмей, орнықты даму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танылған</w:t>
      </w:r>
      <w:r>
        <w:rPr>
          <w:spacing w:val="1"/>
        </w:rPr>
        <w:t> </w:t>
      </w:r>
      <w:r>
        <w:rPr/>
        <w:t>стандарттарда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сыныптамаларға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2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жобалар.</w:t>
      </w:r>
    </w:p>
    <w:p>
      <w:pPr>
        <w:pStyle w:val="ListParagraph"/>
        <w:numPr>
          <w:ilvl w:val="1"/>
          <w:numId w:val="89"/>
        </w:numPr>
        <w:tabs>
          <w:tab w:pos="108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Әлеуметтік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тек</w:t>
      </w:r>
      <w:r>
        <w:rPr>
          <w:spacing w:val="1"/>
          <w:sz w:val="24"/>
        </w:rPr>
        <w:t> </w:t>
      </w:r>
      <w:r>
        <w:rPr>
          <w:sz w:val="24"/>
        </w:rPr>
        <w:t>қана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салалардағы</w:t>
      </w:r>
      <w:r>
        <w:rPr>
          <w:spacing w:val="1"/>
          <w:sz w:val="24"/>
        </w:rPr>
        <w:t> </w:t>
      </w:r>
      <w:r>
        <w:rPr>
          <w:sz w:val="24"/>
        </w:rPr>
        <w:t>жобаларды</w:t>
      </w:r>
      <w:r>
        <w:rPr>
          <w:spacing w:val="1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қаржыландыруға)</w:t>
      </w:r>
      <w:r>
        <w:rPr>
          <w:spacing w:val="2"/>
          <w:sz w:val="24"/>
        </w:rPr>
        <w:t> </w:t>
      </w:r>
      <w:r>
        <w:rPr>
          <w:sz w:val="24"/>
        </w:rPr>
        <w:t>бағытталуға</w:t>
      </w:r>
      <w:r>
        <w:rPr>
          <w:spacing w:val="1"/>
          <w:sz w:val="24"/>
        </w:rPr>
        <w:t> </w:t>
      </w:r>
      <w:r>
        <w:rPr>
          <w:sz w:val="24"/>
        </w:rPr>
        <w:t>тиіс:</w:t>
      </w:r>
    </w:p>
    <w:p>
      <w:pPr>
        <w:pStyle w:val="ListParagraph"/>
        <w:numPr>
          <w:ilvl w:val="0"/>
          <w:numId w:val="92"/>
        </w:numPr>
        <w:tabs>
          <w:tab w:pos="1107" w:val="left" w:leader="none"/>
        </w:tabs>
        <w:spacing w:line="237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қолжетімді</w:t>
      </w:r>
      <w:r>
        <w:rPr>
          <w:spacing w:val="1"/>
          <w:sz w:val="24"/>
        </w:rPr>
        <w:t> </w:t>
      </w:r>
      <w:r>
        <w:rPr>
          <w:sz w:val="24"/>
        </w:rPr>
        <w:t>инфрақұрылым</w:t>
      </w:r>
      <w:r>
        <w:rPr>
          <w:spacing w:val="1"/>
          <w:sz w:val="24"/>
        </w:rPr>
        <w:t> </w:t>
      </w:r>
      <w:r>
        <w:rPr>
          <w:sz w:val="24"/>
        </w:rPr>
        <w:t>құру</w:t>
      </w:r>
      <w:r>
        <w:rPr>
          <w:spacing w:val="1"/>
          <w:sz w:val="24"/>
        </w:rPr>
        <w:t> </w:t>
      </w:r>
      <w:r>
        <w:rPr>
          <w:sz w:val="24"/>
        </w:rPr>
        <w:t>(халықты</w:t>
      </w:r>
      <w:r>
        <w:rPr>
          <w:spacing w:val="1"/>
          <w:sz w:val="24"/>
        </w:rPr>
        <w:t> </w:t>
      </w:r>
      <w:r>
        <w:rPr>
          <w:sz w:val="24"/>
        </w:rPr>
        <w:t>таза</w:t>
      </w:r>
      <w:r>
        <w:rPr>
          <w:spacing w:val="1"/>
          <w:sz w:val="24"/>
        </w:rPr>
        <w:t> </w:t>
      </w:r>
      <w:r>
        <w:rPr>
          <w:sz w:val="24"/>
        </w:rPr>
        <w:t>ауызсумен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ету,</w:t>
      </w:r>
      <w:r>
        <w:rPr>
          <w:spacing w:val="1"/>
          <w:sz w:val="24"/>
        </w:rPr>
        <w:t> </w:t>
      </w:r>
      <w:r>
        <w:rPr>
          <w:sz w:val="24"/>
        </w:rPr>
        <w:t>сарқынды</w:t>
      </w:r>
      <w:r>
        <w:rPr>
          <w:spacing w:val="-1"/>
          <w:sz w:val="24"/>
        </w:rPr>
        <w:t> </w:t>
      </w:r>
      <w:r>
        <w:rPr>
          <w:sz w:val="24"/>
        </w:rPr>
        <w:t>суларды тазарту, санитариялық</w:t>
      </w:r>
      <w:r>
        <w:rPr>
          <w:spacing w:val="-3"/>
          <w:sz w:val="24"/>
        </w:rPr>
        <w:t> </w:t>
      </w:r>
      <w:r>
        <w:rPr>
          <w:sz w:val="24"/>
        </w:rPr>
        <w:t>жағдайларды жақсарту, көлік,</w:t>
      </w:r>
      <w:r>
        <w:rPr>
          <w:spacing w:val="1"/>
          <w:sz w:val="24"/>
        </w:rPr>
        <w:t> </w:t>
      </w:r>
      <w:r>
        <w:rPr>
          <w:sz w:val="24"/>
        </w:rPr>
        <w:t>энергетика);</w:t>
      </w:r>
    </w:p>
    <w:p>
      <w:pPr>
        <w:pStyle w:val="ListParagraph"/>
        <w:numPr>
          <w:ilvl w:val="0"/>
          <w:numId w:val="92"/>
        </w:numPr>
        <w:tabs>
          <w:tab w:pos="1007" w:val="left" w:leader="none"/>
        </w:tabs>
        <w:spacing w:line="240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денсаулық сақтауға, білім беруге, оның ішінде кәсіптік оқытуға, қаржыландыруды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-1"/>
          <w:sz w:val="24"/>
        </w:rPr>
        <w:t> </w:t>
      </w:r>
      <w:r>
        <w:rPr>
          <w:sz w:val="24"/>
        </w:rPr>
        <w:t>және қаржылық</w:t>
      </w:r>
      <w:r>
        <w:rPr>
          <w:spacing w:val="-6"/>
          <w:sz w:val="24"/>
        </w:rPr>
        <w:t> </w:t>
      </w:r>
      <w:r>
        <w:rPr>
          <w:sz w:val="24"/>
        </w:rPr>
        <w:t>көрсетілетін</w:t>
      </w:r>
      <w:r>
        <w:rPr>
          <w:spacing w:val="2"/>
          <w:sz w:val="24"/>
        </w:rPr>
        <w:t> </w:t>
      </w:r>
      <w:r>
        <w:rPr>
          <w:sz w:val="24"/>
        </w:rPr>
        <w:t>қызметтерге қол</w:t>
      </w:r>
      <w:r>
        <w:rPr>
          <w:spacing w:val="-4"/>
          <w:sz w:val="24"/>
        </w:rPr>
        <w:t> </w:t>
      </w:r>
      <w:r>
        <w:rPr>
          <w:sz w:val="24"/>
        </w:rPr>
        <w:t>жеткізуді</w:t>
      </w:r>
      <w:r>
        <w:rPr>
          <w:spacing w:val="-4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ету;</w:t>
      </w:r>
    </w:p>
    <w:p>
      <w:pPr>
        <w:pStyle w:val="ListParagraph"/>
        <w:numPr>
          <w:ilvl w:val="0"/>
          <w:numId w:val="92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қолжетімді</w:t>
      </w:r>
      <w:r>
        <w:rPr>
          <w:spacing w:val="-11"/>
          <w:sz w:val="24"/>
        </w:rPr>
        <w:t> </w:t>
      </w:r>
      <w:r>
        <w:rPr>
          <w:sz w:val="24"/>
        </w:rPr>
        <w:t>тұрғынжай</w:t>
      </w:r>
      <w:r>
        <w:rPr>
          <w:spacing w:val="-1"/>
          <w:sz w:val="24"/>
        </w:rPr>
        <w:t> </w:t>
      </w:r>
      <w:r>
        <w:rPr>
          <w:sz w:val="24"/>
        </w:rPr>
        <w:t>салу;</w:t>
      </w:r>
    </w:p>
    <w:p>
      <w:pPr>
        <w:pStyle w:val="ListParagraph"/>
        <w:numPr>
          <w:ilvl w:val="0"/>
          <w:numId w:val="9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халыққа</w:t>
      </w:r>
      <w:r>
        <w:rPr>
          <w:spacing w:val="-4"/>
          <w:sz w:val="24"/>
        </w:rPr>
        <w:t> </w:t>
      </w:r>
      <w:r>
        <w:rPr>
          <w:sz w:val="24"/>
        </w:rPr>
        <w:t>көмек,</w:t>
      </w:r>
      <w:r>
        <w:rPr>
          <w:spacing w:val="-1"/>
          <w:sz w:val="24"/>
        </w:rPr>
        <w:t> </w:t>
      </w:r>
      <w:r>
        <w:rPr>
          <w:sz w:val="24"/>
        </w:rPr>
        <w:t>жұмыссыздықпен</w:t>
      </w:r>
      <w:r>
        <w:rPr>
          <w:spacing w:val="-2"/>
          <w:sz w:val="24"/>
        </w:rPr>
        <w:t> </w:t>
      </w:r>
      <w:r>
        <w:rPr>
          <w:sz w:val="24"/>
        </w:rPr>
        <w:t>күрес</w:t>
      </w:r>
      <w:r>
        <w:rPr>
          <w:spacing w:val="-9"/>
          <w:sz w:val="24"/>
        </w:rPr>
        <w:t> </w:t>
      </w:r>
      <w:r>
        <w:rPr>
          <w:sz w:val="24"/>
        </w:rPr>
        <w:t>жөніндегі</w:t>
      </w:r>
      <w:r>
        <w:rPr>
          <w:spacing w:val="-11"/>
          <w:sz w:val="24"/>
        </w:rPr>
        <w:t> </w:t>
      </w:r>
      <w:r>
        <w:rPr>
          <w:sz w:val="24"/>
        </w:rPr>
        <w:t>бағдарламалар;</w:t>
      </w:r>
    </w:p>
    <w:p>
      <w:pPr>
        <w:pStyle w:val="ListParagraph"/>
        <w:numPr>
          <w:ilvl w:val="0"/>
          <w:numId w:val="92"/>
        </w:numPr>
        <w:tabs>
          <w:tab w:pos="1016" w:val="left" w:leader="none"/>
        </w:tabs>
        <w:spacing w:line="237" w:lineRule="auto" w:before="4" w:after="0"/>
        <w:ind w:left="319" w:right="321" w:firstLine="398"/>
        <w:jc w:val="both"/>
        <w:rPr>
          <w:sz w:val="24"/>
        </w:rPr>
      </w:pPr>
      <w:r>
        <w:rPr>
          <w:sz w:val="24"/>
        </w:rPr>
        <w:t>азық-түлік қауіпсіздігі (оның ішінде ауыл шаруашылығы тауарын өндірушілердің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-1"/>
          <w:sz w:val="24"/>
        </w:rPr>
        <w:t> </w:t>
      </w:r>
      <w:r>
        <w:rPr>
          <w:sz w:val="24"/>
        </w:rPr>
        <w:t>өнімділігін</w:t>
      </w:r>
      <w:r>
        <w:rPr>
          <w:spacing w:val="3"/>
          <w:sz w:val="24"/>
        </w:rPr>
        <w:t> </w:t>
      </w:r>
      <w:r>
        <w:rPr>
          <w:sz w:val="24"/>
        </w:rPr>
        <w:t>арттыру</w:t>
      </w:r>
      <w:r>
        <w:rPr>
          <w:spacing w:val="-8"/>
          <w:sz w:val="24"/>
        </w:rPr>
        <w:t> </w:t>
      </w:r>
      <w:r>
        <w:rPr>
          <w:sz w:val="24"/>
        </w:rPr>
        <w:t>саласында);</w:t>
      </w:r>
    </w:p>
    <w:p>
      <w:pPr>
        <w:pStyle w:val="ListParagraph"/>
        <w:numPr>
          <w:ilvl w:val="0"/>
          <w:numId w:val="92"/>
        </w:numPr>
        <w:tabs>
          <w:tab w:pos="992" w:val="left" w:leader="none"/>
        </w:tabs>
        <w:spacing w:line="240" w:lineRule="auto" w:before="4" w:after="0"/>
        <w:ind w:left="319" w:right="307" w:firstLine="398"/>
        <w:jc w:val="both"/>
        <w:rPr>
          <w:sz w:val="24"/>
        </w:rPr>
      </w:pPr>
      <w:r>
        <w:rPr>
          <w:sz w:val="24"/>
        </w:rPr>
        <w:t>қолайлы әлеуметтік-экономикалық жағдайлар жасау және оларды дамыту (мүліктік</w:t>
      </w:r>
      <w:r>
        <w:rPr>
          <w:spacing w:val="1"/>
          <w:sz w:val="24"/>
        </w:rPr>
        <w:t> </w:t>
      </w:r>
      <w:r>
        <w:rPr>
          <w:sz w:val="24"/>
        </w:rPr>
        <w:t>теңсіздікті қысқартуды, мүмкіндігі шектеулі адамдарды қолдау бағдарламаларын, әйелдер</w:t>
      </w:r>
      <w:r>
        <w:rPr>
          <w:spacing w:val="-57"/>
          <w:sz w:val="24"/>
        </w:rPr>
        <w:t> </w:t>
      </w:r>
      <w:r>
        <w:rPr>
          <w:sz w:val="24"/>
        </w:rPr>
        <w:t>кәсіпкерлігін,</w:t>
      </w:r>
      <w:r>
        <w:rPr>
          <w:spacing w:val="1"/>
          <w:sz w:val="24"/>
        </w:rPr>
        <w:t> </w:t>
      </w:r>
      <w:r>
        <w:rPr>
          <w:sz w:val="24"/>
        </w:rPr>
        <w:t>гендерлік</w:t>
      </w:r>
      <w:r>
        <w:rPr>
          <w:spacing w:val="1"/>
          <w:sz w:val="24"/>
        </w:rPr>
        <w:t> </w:t>
      </w:r>
      <w:r>
        <w:rPr>
          <w:sz w:val="24"/>
        </w:rPr>
        <w:t>теңдік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жобаларды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активтерге,</w:t>
      </w:r>
      <w:r>
        <w:rPr>
          <w:spacing w:val="1"/>
          <w:sz w:val="24"/>
        </w:rPr>
        <w:t> </w:t>
      </w:r>
      <w:r>
        <w:rPr>
          <w:sz w:val="24"/>
        </w:rPr>
        <w:t>көрсетілетін қызметтерге, ресурстарға және оларды бақылауға тең құқықпен қол жеткізу,</w:t>
      </w:r>
      <w:r>
        <w:rPr>
          <w:spacing w:val="1"/>
          <w:sz w:val="24"/>
        </w:rPr>
        <w:t> </w:t>
      </w:r>
      <w:r>
        <w:rPr>
          <w:sz w:val="24"/>
        </w:rPr>
        <w:t>тең</w:t>
      </w:r>
      <w:r>
        <w:rPr>
          <w:spacing w:val="1"/>
          <w:sz w:val="24"/>
        </w:rPr>
        <w:t> </w:t>
      </w:r>
      <w:r>
        <w:rPr>
          <w:sz w:val="24"/>
        </w:rPr>
        <w:t>құқықпен</w:t>
      </w:r>
      <w:r>
        <w:rPr>
          <w:spacing w:val="3"/>
          <w:sz w:val="24"/>
        </w:rPr>
        <w:t> </w:t>
      </w:r>
      <w:r>
        <w:rPr>
          <w:sz w:val="24"/>
        </w:rPr>
        <w:t>нарыққа шығу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-2"/>
          <w:sz w:val="24"/>
        </w:rPr>
        <w:t> </w:t>
      </w:r>
      <w:r>
        <w:rPr>
          <w:sz w:val="24"/>
        </w:rPr>
        <w:t>өміріне</w:t>
      </w:r>
      <w:r>
        <w:rPr>
          <w:spacing w:val="1"/>
          <w:sz w:val="24"/>
        </w:rPr>
        <w:t> </w:t>
      </w:r>
      <w:r>
        <w:rPr>
          <w:sz w:val="24"/>
        </w:rPr>
        <w:t>араласу);</w:t>
      </w:r>
    </w:p>
    <w:p>
      <w:pPr>
        <w:pStyle w:val="ListParagraph"/>
        <w:numPr>
          <w:ilvl w:val="0"/>
          <w:numId w:val="92"/>
        </w:numPr>
        <w:tabs>
          <w:tab w:pos="98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Халықаралық капитал нарықтары қауымдастығының әлеуметтік облигацияларының</w:t>
      </w:r>
      <w:r>
        <w:rPr>
          <w:spacing w:val="-57"/>
          <w:sz w:val="24"/>
        </w:rPr>
        <w:t> </w:t>
      </w:r>
      <w:r>
        <w:rPr>
          <w:sz w:val="24"/>
        </w:rPr>
        <w:t>стандартын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бірақ</w:t>
      </w:r>
      <w:r>
        <w:rPr>
          <w:spacing w:val="1"/>
          <w:sz w:val="24"/>
        </w:rPr>
        <w:t> </w:t>
      </w:r>
      <w:r>
        <w:rPr>
          <w:sz w:val="24"/>
        </w:rPr>
        <w:t>онымен</w:t>
      </w:r>
      <w:r>
        <w:rPr>
          <w:spacing w:val="1"/>
          <w:sz w:val="24"/>
        </w:rPr>
        <w:t> </w:t>
      </w:r>
      <w:r>
        <w:rPr>
          <w:sz w:val="24"/>
        </w:rPr>
        <w:t>шектелмей,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-2"/>
          <w:sz w:val="24"/>
        </w:rPr>
        <w:t> </w:t>
      </w:r>
      <w:r>
        <w:rPr>
          <w:sz w:val="24"/>
        </w:rPr>
        <w:t>танылған</w:t>
      </w:r>
      <w:r>
        <w:rPr>
          <w:spacing w:val="2"/>
          <w:sz w:val="24"/>
        </w:rPr>
        <w:t> </w:t>
      </w:r>
      <w:r>
        <w:rPr>
          <w:sz w:val="24"/>
        </w:rPr>
        <w:t>стандарттарда айқындалған</w:t>
      </w:r>
      <w:r>
        <w:rPr>
          <w:spacing w:val="2"/>
          <w:sz w:val="24"/>
        </w:rPr>
        <w:t> </w:t>
      </w:r>
      <w:r>
        <w:rPr>
          <w:sz w:val="24"/>
        </w:rPr>
        <w:t>өзге де әлеуметтік</w:t>
      </w:r>
      <w:r>
        <w:rPr>
          <w:spacing w:val="-1"/>
          <w:sz w:val="24"/>
        </w:rPr>
        <w:t> </w:t>
      </w:r>
      <w:r>
        <w:rPr>
          <w:sz w:val="24"/>
        </w:rPr>
        <w:t>жобалар.</w:t>
      </w:r>
    </w:p>
    <w:p>
      <w:pPr>
        <w:pStyle w:val="ListParagraph"/>
        <w:numPr>
          <w:ilvl w:val="1"/>
          <w:numId w:val="89"/>
        </w:numPr>
        <w:tabs>
          <w:tab w:pos="1026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 облигацияларын</w:t>
      </w:r>
      <w:r>
        <w:rPr>
          <w:spacing w:val="1"/>
          <w:sz w:val="24"/>
        </w:rPr>
        <w:t> </w:t>
      </w:r>
      <w:r>
        <w:rPr>
          <w:sz w:val="24"/>
        </w:rPr>
        <w:t>шығару мен</w:t>
      </w:r>
      <w:r>
        <w:rPr>
          <w:spacing w:val="1"/>
          <w:sz w:val="24"/>
        </w:rPr>
        <w:t> </w:t>
      </w:r>
      <w:r>
        <w:rPr>
          <w:sz w:val="24"/>
        </w:rPr>
        <w:t>орналастыру нәтижесінде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4-тармақтарында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тек</w:t>
      </w:r>
      <w:r>
        <w:rPr>
          <w:spacing w:val="1"/>
          <w:sz w:val="24"/>
        </w:rPr>
        <w:t> </w:t>
      </w:r>
      <w:r>
        <w:rPr>
          <w:sz w:val="24"/>
        </w:rPr>
        <w:t>қана</w:t>
      </w:r>
      <w:r>
        <w:rPr>
          <w:spacing w:val="1"/>
          <w:sz w:val="24"/>
        </w:rPr>
        <w:t> </w:t>
      </w:r>
      <w:r>
        <w:rPr>
          <w:sz w:val="24"/>
        </w:rPr>
        <w:t>«жасыл»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әлеуметтік жобалардың үйлесімін қаржыландыруға (қайта қаржыландыруға) бағытталуға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1"/>
          <w:numId w:val="89"/>
        </w:numPr>
        <w:tabs>
          <w:tab w:pos="992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Орнықты дамумен байланысты мемлекеттік емес облигацияларды шығару кезінде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болашақта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мерзімдерде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қызметтің</w:t>
      </w:r>
      <w:r>
        <w:rPr>
          <w:spacing w:val="2"/>
          <w:sz w:val="24"/>
        </w:rPr>
        <w:t> </w:t>
      </w:r>
      <w:r>
        <w:rPr>
          <w:sz w:val="24"/>
        </w:rPr>
        <w:t>нақты</w:t>
      </w:r>
      <w:r>
        <w:rPr>
          <w:spacing w:val="3"/>
          <w:sz w:val="24"/>
        </w:rPr>
        <w:t> </w:t>
      </w:r>
      <w:r>
        <w:rPr>
          <w:sz w:val="24"/>
        </w:rPr>
        <w:t>нәтижелерін</w:t>
      </w:r>
      <w:r>
        <w:rPr>
          <w:spacing w:val="2"/>
          <w:sz w:val="24"/>
        </w:rPr>
        <w:t> </w:t>
      </w:r>
      <w:r>
        <w:rPr>
          <w:sz w:val="24"/>
        </w:rPr>
        <w:t>жақсартуға</w:t>
      </w:r>
      <w:r>
        <w:rPr>
          <w:spacing w:val="1"/>
          <w:sz w:val="24"/>
        </w:rPr>
        <w:t> </w:t>
      </w:r>
      <w:r>
        <w:rPr>
          <w:sz w:val="24"/>
        </w:rPr>
        <w:t>міндеттенеді.</w:t>
      </w:r>
    </w:p>
    <w:p>
      <w:pPr>
        <w:pStyle w:val="BodyText"/>
        <w:ind w:right="311"/>
      </w:pPr>
      <w:r>
        <w:rPr/>
        <w:t>Эмитенттің орнықты даму саласындағы</w:t>
      </w:r>
      <w:r>
        <w:rPr>
          <w:spacing w:val="1"/>
        </w:rPr>
        <w:t> </w:t>
      </w:r>
      <w:r>
        <w:rPr/>
        <w:t>қызметінің көрсетілген нәтижелері сандық</w:t>
      </w:r>
      <w:r>
        <w:rPr>
          <w:spacing w:val="1"/>
        </w:rPr>
        <w:t> </w:t>
      </w:r>
      <w:r>
        <w:rPr/>
        <w:t>бағалауға,</w:t>
      </w:r>
      <w:r>
        <w:rPr>
          <w:spacing w:val="1"/>
        </w:rPr>
        <w:t> </w:t>
      </w:r>
      <w:r>
        <w:rPr/>
        <w:t>салыстырмалы</w:t>
      </w:r>
      <w:r>
        <w:rPr>
          <w:spacing w:val="1"/>
        </w:rPr>
        <w:t> </w:t>
      </w:r>
      <w:r>
        <w:rPr/>
        <w:t>талдауға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сыртқы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болатын</w:t>
      </w:r>
      <w:r>
        <w:rPr>
          <w:spacing w:val="61"/>
        </w:rPr>
        <w:t> </w:t>
      </w:r>
      <w:r>
        <w:rPr/>
        <w:t>тиімділіктің</w:t>
      </w:r>
      <w:r>
        <w:rPr>
          <w:spacing w:val="1"/>
        </w:rPr>
        <w:t> </w:t>
      </w:r>
      <w:r>
        <w:rPr/>
        <w:t>өлшенетін</w:t>
      </w:r>
      <w:r>
        <w:rPr>
          <w:spacing w:val="2"/>
        </w:rPr>
        <w:t> </w:t>
      </w:r>
      <w:r>
        <w:rPr/>
        <w:t>түйінді</w:t>
      </w:r>
      <w:r>
        <w:rPr>
          <w:spacing w:val="-3"/>
        </w:rPr>
        <w:t> </w:t>
      </w:r>
      <w:r>
        <w:rPr/>
        <w:t>көрсеткіштері</w:t>
      </w:r>
      <w:r>
        <w:rPr>
          <w:spacing w:val="-8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көрсетілуге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305"/>
      </w:pPr>
      <w:r>
        <w:rPr/>
        <w:t>Осы Заңның </w:t>
      </w:r>
      <w:hyperlink w:history="true" w:anchor="_bookmark16">
        <w:r>
          <w:rPr>
            <w:color w:val="0000FF"/>
            <w:u w:val="single" w:color="0000FF"/>
          </w:rPr>
          <w:t>9-бабы 1-тармағының 2), 3), 4), 5) және 6) тармақшаларында</w:t>
        </w:r>
      </w:hyperlink>
      <w:r>
        <w:rPr>
          <w:color w:val="0000FF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сипаттамаларды қоса алғанда, бірақ олармен шектелмей, орнықты дамумен байланысты</w:t>
      </w:r>
      <w:r>
        <w:rPr>
          <w:spacing w:val="1"/>
        </w:rPr>
        <w:t> </w:t>
      </w:r>
      <w:r>
        <w:rPr/>
        <w:t>мемлекеттік емес облигациялардың қаржылық және (немесе) құрылымдық сипаттамалары</w:t>
      </w:r>
      <w:r>
        <w:rPr>
          <w:spacing w:val="-57"/>
        </w:rPr>
        <w:t> </w:t>
      </w:r>
      <w:r>
        <w:rPr/>
        <w:t>тиімділіктің түйінді көрсеткіштеріне эмитенттің қол жеткізу нәтижелеріне қарай өзгеріп</w:t>
      </w:r>
      <w:r>
        <w:rPr>
          <w:spacing w:val="1"/>
        </w:rPr>
        <w:t> </w:t>
      </w:r>
      <w:r>
        <w:rPr/>
        <w:t>отырады.</w:t>
      </w:r>
    </w:p>
    <w:p>
      <w:pPr>
        <w:pStyle w:val="BodyText"/>
        <w:ind w:right="302"/>
      </w:pPr>
      <w:r>
        <w:rPr/>
        <w:t>Эмитент оларға қол жеткізген жағдайда қолданысқа енгізілетін, эмитенттің орнықты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тиімділігінің</w:t>
      </w:r>
      <w:r>
        <w:rPr>
          <w:spacing w:val="1"/>
        </w:rPr>
        <w:t> </w:t>
      </w:r>
      <w:r>
        <w:rPr/>
        <w:t>түйінді</w:t>
      </w:r>
      <w:r>
        <w:rPr>
          <w:spacing w:val="1"/>
        </w:rPr>
        <w:t> </w:t>
      </w:r>
      <w:r>
        <w:rPr/>
        <w:t>көрсеткіштері,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орнықты</w:t>
      </w:r>
      <w:r>
        <w:rPr>
          <w:spacing w:val="1"/>
        </w:rPr>
        <w:t> </w:t>
      </w:r>
      <w:r>
        <w:rPr/>
        <w:t>дамумен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құрылымдық</w:t>
      </w:r>
      <w:r>
        <w:rPr>
          <w:spacing w:val="1"/>
        </w:rPr>
        <w:t> </w:t>
      </w:r>
      <w:r>
        <w:rPr/>
        <w:t>сипаттамалары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шығарудың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облигацияларды</w:t>
      </w:r>
      <w:r>
        <w:rPr>
          <w:spacing w:val="-3"/>
        </w:rPr>
        <w:t> </w:t>
      </w:r>
      <w:r>
        <w:rPr/>
        <w:t>шығару</w:t>
      </w:r>
      <w:r>
        <w:rPr>
          <w:spacing w:val="-9"/>
        </w:rPr>
        <w:t> </w:t>
      </w:r>
      <w:r>
        <w:rPr/>
        <w:t>жөніндегі</w:t>
      </w:r>
      <w:r>
        <w:rPr>
          <w:spacing w:val="-8"/>
        </w:rPr>
        <w:t> </w:t>
      </w:r>
      <w:r>
        <w:rPr/>
        <w:t>негіздемелік бағдарламада көрсетілуге жатады.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75" w:lineRule="exact"/>
      </w:pPr>
      <w:bookmarkStart w:name="_bookmark37" w:id="48"/>
      <w:bookmarkEnd w:id="48"/>
      <w:r>
        <w:rPr>
          <w:b w:val="0"/>
        </w:rPr>
      </w:r>
      <w:r>
        <w:rPr/>
        <w:t>20-2-бап.</w:t>
      </w:r>
      <w:r>
        <w:rPr>
          <w:spacing w:val="-4"/>
        </w:rPr>
        <w:t> </w:t>
      </w:r>
      <w:r>
        <w:rPr/>
        <w:t>Сыртқы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(верификация)</w:t>
      </w:r>
    </w:p>
    <w:p>
      <w:pPr>
        <w:pStyle w:val="ListParagraph"/>
        <w:numPr>
          <w:ilvl w:val="0"/>
          <w:numId w:val="93"/>
        </w:numPr>
        <w:tabs>
          <w:tab w:pos="1271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Эмитенттер</w:t>
      </w:r>
      <w:r>
        <w:rPr>
          <w:spacing w:val="1"/>
          <w:sz w:val="24"/>
        </w:rPr>
        <w:t> </w:t>
      </w:r>
      <w:r>
        <w:rPr>
          <w:sz w:val="24"/>
        </w:rPr>
        <w:t>«жасыл»,</w:t>
      </w:r>
      <w:r>
        <w:rPr>
          <w:spacing w:val="1"/>
          <w:sz w:val="24"/>
        </w:rPr>
        <w:t> </w:t>
      </w:r>
      <w:r>
        <w:rPr>
          <w:sz w:val="24"/>
        </w:rPr>
        <w:t>әлеуметтік</w:t>
      </w:r>
      <w:r>
        <w:rPr>
          <w:spacing w:val="1"/>
          <w:sz w:val="24"/>
        </w:rPr>
        <w:t> </w:t>
      </w:r>
      <w:r>
        <w:rPr>
          <w:sz w:val="24"/>
        </w:rPr>
        <w:t>облигациялардың,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</w:t>
      </w:r>
      <w:r>
        <w:rPr>
          <w:spacing w:val="-57"/>
          <w:sz w:val="24"/>
        </w:rPr>
        <w:t> </w:t>
      </w:r>
      <w:r>
        <w:rPr>
          <w:sz w:val="24"/>
        </w:rPr>
        <w:t>облигацияларының және орнықты дамумен байланысты облигациялардың, сондай-ақ осы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негіздемелік</w:t>
      </w:r>
      <w:r>
        <w:rPr>
          <w:spacing w:val="1"/>
          <w:sz w:val="24"/>
        </w:rPr>
        <w:t> </w:t>
      </w:r>
      <w:r>
        <w:rPr>
          <w:sz w:val="24"/>
        </w:rPr>
        <w:t>бағдарламаның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танылған</w:t>
      </w:r>
      <w:r>
        <w:rPr>
          <w:spacing w:val="1"/>
          <w:sz w:val="24"/>
        </w:rPr>
        <w:t> </w:t>
      </w:r>
      <w:r>
        <w:rPr>
          <w:sz w:val="24"/>
        </w:rPr>
        <w:t>стандарттардың</w:t>
      </w:r>
      <w:r>
        <w:rPr>
          <w:spacing w:val="1"/>
          <w:sz w:val="24"/>
        </w:rPr>
        <w:t> </w:t>
      </w:r>
      <w:r>
        <w:rPr>
          <w:sz w:val="24"/>
        </w:rPr>
        <w:t>негізгі</w:t>
      </w:r>
      <w:r>
        <w:rPr>
          <w:spacing w:val="1"/>
          <w:sz w:val="24"/>
        </w:rPr>
        <w:t> </w:t>
      </w:r>
      <w:r>
        <w:rPr>
          <w:sz w:val="24"/>
        </w:rPr>
        <w:t>қағидаттарына</w:t>
      </w:r>
      <w:r>
        <w:rPr>
          <w:spacing w:val="1"/>
          <w:sz w:val="24"/>
        </w:rPr>
        <w:t> </w:t>
      </w:r>
      <w:r>
        <w:rPr>
          <w:sz w:val="24"/>
        </w:rPr>
        <w:t>сәйкестігі</w:t>
      </w:r>
      <w:r>
        <w:rPr>
          <w:spacing w:val="1"/>
          <w:sz w:val="24"/>
        </w:rPr>
        <w:t> </w:t>
      </w:r>
      <w:r>
        <w:rPr>
          <w:sz w:val="24"/>
        </w:rPr>
        <w:t>тұрғысынан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алдында</w:t>
      </w:r>
      <w:r>
        <w:rPr>
          <w:spacing w:val="1"/>
          <w:sz w:val="24"/>
        </w:rPr>
        <w:t> </w:t>
      </w:r>
      <w:r>
        <w:rPr>
          <w:sz w:val="24"/>
        </w:rPr>
        <w:t>сыртқы</w:t>
      </w:r>
      <w:r>
        <w:rPr>
          <w:spacing w:val="1"/>
          <w:sz w:val="24"/>
        </w:rPr>
        <w:t> </w:t>
      </w:r>
      <w:r>
        <w:rPr>
          <w:sz w:val="24"/>
        </w:rPr>
        <w:t>бағалауды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тәуелсіз</w:t>
      </w:r>
      <w:r>
        <w:rPr>
          <w:spacing w:val="1"/>
          <w:sz w:val="24"/>
        </w:rPr>
        <w:t> </w:t>
      </w:r>
      <w:r>
        <w:rPr>
          <w:sz w:val="24"/>
        </w:rPr>
        <w:t>сарапшыға</w:t>
      </w:r>
      <w:r>
        <w:rPr>
          <w:spacing w:val="-5"/>
          <w:sz w:val="24"/>
        </w:rPr>
        <w:t> </w:t>
      </w:r>
      <w:r>
        <w:rPr>
          <w:sz w:val="24"/>
        </w:rPr>
        <w:t>жүгінеді.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93"/>
        </w:numPr>
        <w:tabs>
          <w:tab w:pos="1031" w:val="left" w:leader="none"/>
        </w:tabs>
        <w:spacing w:line="240" w:lineRule="auto" w:before="93" w:after="0"/>
        <w:ind w:left="319" w:right="306" w:firstLine="398"/>
        <w:jc w:val="both"/>
        <w:rPr>
          <w:sz w:val="24"/>
        </w:rPr>
      </w:pPr>
      <w:r>
        <w:rPr>
          <w:sz w:val="24"/>
        </w:rPr>
        <w:t>«Жасыл»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әлеуметтік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</w:t>
      </w:r>
      <w:r>
        <w:rPr>
          <w:spacing w:val="1"/>
          <w:sz w:val="24"/>
        </w:rPr>
        <w:t> </w:t>
      </w:r>
      <w:r>
        <w:rPr>
          <w:sz w:val="24"/>
        </w:rPr>
        <w:t>облигациялары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орнықты</w:t>
      </w:r>
      <w:r>
        <w:rPr>
          <w:spacing w:val="1"/>
          <w:sz w:val="24"/>
        </w:rPr>
        <w:t> </w:t>
      </w:r>
      <w:r>
        <w:rPr>
          <w:sz w:val="24"/>
        </w:rPr>
        <w:t>дамумен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шығарылғаннан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орналастырылғаннан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эмитенттер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орналастырудан</w:t>
      </w:r>
      <w:r>
        <w:rPr>
          <w:spacing w:val="1"/>
          <w:sz w:val="24"/>
        </w:rPr>
        <w:t> </w:t>
      </w:r>
      <w:r>
        <w:rPr>
          <w:sz w:val="24"/>
        </w:rPr>
        <w:t>түсетін</w:t>
      </w:r>
      <w:r>
        <w:rPr>
          <w:spacing w:val="1"/>
          <w:sz w:val="24"/>
        </w:rPr>
        <w:t> </w:t>
      </w:r>
      <w:r>
        <w:rPr>
          <w:sz w:val="24"/>
        </w:rPr>
        <w:t>кірістер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қаражатты</w:t>
      </w:r>
      <w:r>
        <w:rPr>
          <w:spacing w:val="1"/>
          <w:sz w:val="24"/>
        </w:rPr>
        <w:t> </w:t>
      </w:r>
      <w:r>
        <w:rPr>
          <w:sz w:val="24"/>
        </w:rPr>
        <w:t>пайдалану мен</w:t>
      </w:r>
      <w:r>
        <w:rPr>
          <w:spacing w:val="1"/>
          <w:sz w:val="24"/>
        </w:rPr>
        <w:t> </w:t>
      </w:r>
      <w:r>
        <w:rPr>
          <w:sz w:val="24"/>
        </w:rPr>
        <w:t>бөлуге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негіздемелік</w:t>
      </w:r>
      <w:r>
        <w:rPr>
          <w:spacing w:val="1"/>
          <w:sz w:val="24"/>
        </w:rPr>
        <w:t> </w:t>
      </w:r>
      <w:r>
        <w:rPr>
          <w:sz w:val="24"/>
        </w:rPr>
        <w:t>бағдарламада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шарттарында</w:t>
      </w:r>
      <w:r>
        <w:rPr>
          <w:spacing w:val="1"/>
          <w:sz w:val="24"/>
        </w:rPr>
        <w:t> </w:t>
      </w:r>
      <w:r>
        <w:rPr>
          <w:sz w:val="24"/>
        </w:rPr>
        <w:t>мәлімделген</w:t>
      </w:r>
      <w:r>
        <w:rPr>
          <w:spacing w:val="1"/>
          <w:sz w:val="24"/>
        </w:rPr>
        <w:t> </w:t>
      </w:r>
      <w:r>
        <w:rPr>
          <w:sz w:val="24"/>
        </w:rPr>
        <w:t>мақсаттарға</w:t>
      </w:r>
      <w:r>
        <w:rPr>
          <w:spacing w:val="1"/>
          <w:sz w:val="24"/>
        </w:rPr>
        <w:t> </w:t>
      </w:r>
      <w:r>
        <w:rPr>
          <w:sz w:val="24"/>
        </w:rPr>
        <w:t>сәйкестігіне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бағалау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талдау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(верификация)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сыртқы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ұйымды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ұйымдарды</w:t>
      </w:r>
      <w:r>
        <w:rPr>
          <w:spacing w:val="1"/>
          <w:sz w:val="24"/>
        </w:rPr>
        <w:t> </w:t>
      </w:r>
      <w:r>
        <w:rPr>
          <w:sz w:val="24"/>
        </w:rPr>
        <w:t>тартады.</w:t>
      </w:r>
    </w:p>
    <w:p>
      <w:pPr>
        <w:pStyle w:val="ListParagraph"/>
        <w:numPr>
          <w:ilvl w:val="0"/>
          <w:numId w:val="93"/>
        </w:numPr>
        <w:tabs>
          <w:tab w:pos="98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«Жасыл», әлеуметтік облигацияларды, орнықты даму облигациялары мен орнықты</w:t>
      </w:r>
      <w:r>
        <w:rPr>
          <w:spacing w:val="1"/>
          <w:sz w:val="24"/>
        </w:rPr>
        <w:t> </w:t>
      </w:r>
      <w:r>
        <w:rPr>
          <w:sz w:val="24"/>
        </w:rPr>
        <w:t>дамумен байланысты облигацияларды шығаруға жүргізілген тәуелсіз сыртқы бағалаудың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верификациялаудың</w:t>
      </w:r>
      <w:r>
        <w:rPr>
          <w:spacing w:val="1"/>
          <w:sz w:val="24"/>
        </w:rPr>
        <w:t> </w:t>
      </w:r>
      <w:r>
        <w:rPr>
          <w:sz w:val="24"/>
        </w:rPr>
        <w:t>нәтижелері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тәуелсіз</w:t>
      </w:r>
      <w:r>
        <w:rPr>
          <w:spacing w:val="1"/>
          <w:sz w:val="24"/>
        </w:rPr>
        <w:t> </w:t>
      </w:r>
      <w:r>
        <w:rPr>
          <w:sz w:val="24"/>
        </w:rPr>
        <w:t>сыртқы</w:t>
      </w:r>
      <w:r>
        <w:rPr>
          <w:spacing w:val="1"/>
          <w:sz w:val="24"/>
        </w:rPr>
        <w:t> </w:t>
      </w:r>
      <w:r>
        <w:rPr>
          <w:sz w:val="24"/>
        </w:rPr>
        <w:t>бағалау және (немесе) верификациялау нәтижесі алынғаннан кейін он жұмыс күні ішінде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2"/>
          <w:sz w:val="24"/>
        </w:rPr>
        <w:t> </w:t>
      </w:r>
      <w:r>
        <w:rPr>
          <w:sz w:val="24"/>
        </w:rPr>
        <w:t>интернет-ресурсында ашып</w:t>
      </w:r>
      <w:r>
        <w:rPr>
          <w:spacing w:val="3"/>
          <w:sz w:val="24"/>
        </w:rPr>
        <w:t> </w:t>
      </w:r>
      <w:r>
        <w:rPr>
          <w:sz w:val="24"/>
        </w:rPr>
        <w:t>көрсетілуге жатады.</w:t>
      </w:r>
    </w:p>
    <w:p>
      <w:pPr>
        <w:pStyle w:val="BodyText"/>
        <w:spacing w:before="1"/>
        <w:ind w:right="306"/>
      </w:pPr>
      <w:r>
        <w:rPr/>
        <w:t>Эмитент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интернет-ресурсында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орналастырудан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қаражатты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қорытындылары,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орнықты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мәлімделген</w:t>
      </w:r>
      <w:r>
        <w:rPr>
          <w:spacing w:val="1"/>
        </w:rPr>
        <w:t> </w:t>
      </w:r>
      <w:r>
        <w:rPr/>
        <w:t>мақсаттарға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</w:t>
      </w:r>
      <w:r>
        <w:rPr>
          <w:spacing w:val="-9"/>
        </w:rPr>
        <w:t> </w:t>
      </w:r>
      <w:r>
        <w:rPr/>
        <w:t>нәтижелері</w:t>
      </w:r>
      <w:r>
        <w:rPr>
          <w:spacing w:val="-7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ақпаратты</w:t>
      </w:r>
      <w:r>
        <w:rPr>
          <w:spacing w:val="3"/>
        </w:rPr>
        <w:t> </w:t>
      </w:r>
      <w:r>
        <w:rPr/>
        <w:t>ашып</w:t>
      </w:r>
      <w:r>
        <w:rPr>
          <w:spacing w:val="3"/>
        </w:rPr>
        <w:t> </w:t>
      </w:r>
      <w:r>
        <w:rPr/>
        <w:t>көрсетуді</w:t>
      </w:r>
      <w:r>
        <w:rPr>
          <w:spacing w:val="-8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312" w:right="299"/>
        <w:jc w:val="center"/>
      </w:pPr>
      <w:bookmarkStart w:name="_bookmark38" w:id="49"/>
      <w:bookmarkEnd w:id="49"/>
      <w:r>
        <w:rPr>
          <w:b w:val="0"/>
        </w:rPr>
      </w:r>
      <w:r>
        <w:rPr/>
        <w:t>4-тарау. Эмиссиялық</w:t>
      </w:r>
      <w:r>
        <w:rPr>
          <w:spacing w:val="-6"/>
        </w:rPr>
        <w:t> </w:t>
      </w:r>
      <w:r>
        <w:rPr/>
        <w:t>бағалы</w:t>
      </w:r>
      <w:r>
        <w:rPr>
          <w:spacing w:val="-7"/>
        </w:rPr>
        <w:t> </w:t>
      </w:r>
      <w:r>
        <w:rPr/>
        <w:t>қағаздарды</w:t>
      </w:r>
      <w:r>
        <w:rPr>
          <w:spacing w:val="-1"/>
        </w:rPr>
        <w:t> </w:t>
      </w:r>
      <w:r>
        <w:rPr/>
        <w:t>орналастыру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72"/>
        </w:numPr>
        <w:tabs>
          <w:tab w:pos="1041" w:val="left" w:leader="none"/>
        </w:tabs>
        <w:spacing w:line="237" w:lineRule="auto" w:before="0" w:after="0"/>
        <w:ind w:left="319" w:right="314" w:firstLine="398"/>
        <w:jc w:val="both"/>
        <w:rPr>
          <w:b/>
          <w:sz w:val="24"/>
        </w:rPr>
      </w:pPr>
      <w:r>
        <w:rPr>
          <w:b/>
          <w:sz w:val="24"/>
        </w:rPr>
        <w:t>бап. Инвесторлардың эмиссиялық бағалы қағаздар шығару туралы ақпарат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алуға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құқығы</w:t>
      </w:r>
    </w:p>
    <w:p>
      <w:pPr>
        <w:pStyle w:val="ListParagraph"/>
        <w:numPr>
          <w:ilvl w:val="0"/>
          <w:numId w:val="94"/>
        </w:numPr>
        <w:tabs>
          <w:tab w:pos="109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(андеррайтер,</w:t>
      </w:r>
      <w:r>
        <w:rPr>
          <w:spacing w:val="-57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инвестордың</w:t>
      </w:r>
      <w:r>
        <w:rPr>
          <w:spacing w:val="1"/>
          <w:sz w:val="24"/>
        </w:rPr>
        <w:t> </w:t>
      </w:r>
      <w:r>
        <w:rPr>
          <w:sz w:val="24"/>
        </w:rPr>
        <w:t>бiрiншi талап</w:t>
      </w:r>
      <w:r>
        <w:rPr>
          <w:spacing w:val="1"/>
          <w:sz w:val="24"/>
        </w:rPr>
        <w:t> </w:t>
      </w:r>
      <w:r>
        <w:rPr>
          <w:sz w:val="24"/>
        </w:rPr>
        <w:t>етуi</w:t>
      </w:r>
      <w:r>
        <w:rPr>
          <w:spacing w:val="1"/>
          <w:sz w:val="24"/>
        </w:rPr>
        <w:t> </w:t>
      </w:r>
      <w:r>
        <w:rPr>
          <w:sz w:val="24"/>
        </w:rPr>
        <w:t>бойынша оған</w:t>
      </w:r>
      <w:r>
        <w:rPr>
          <w:spacing w:val="1"/>
          <w:sz w:val="24"/>
        </w:rPr>
        <w:t> </w:t>
      </w:r>
      <w:r>
        <w:rPr>
          <w:sz w:val="24"/>
        </w:rPr>
        <w:t>танысу үшiн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көшiрмесiн</w:t>
      </w:r>
      <w:r>
        <w:rPr>
          <w:spacing w:val="1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pStyle w:val="ListParagraph"/>
        <w:numPr>
          <w:ilvl w:val="0"/>
          <w:numId w:val="94"/>
        </w:numPr>
        <w:tabs>
          <w:tab w:pos="1064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(андеррайтер,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шығару проспектiсiнiң көшiрмесiн бергенi үшiн инвестордан оны дайындауға жұмсалған</w:t>
      </w:r>
      <w:r>
        <w:rPr>
          <w:spacing w:val="1"/>
          <w:sz w:val="24"/>
        </w:rPr>
        <w:t> </w:t>
      </w:r>
      <w:r>
        <w:rPr>
          <w:sz w:val="24"/>
        </w:rPr>
        <w:t>шығыс көлемiнен</w:t>
      </w:r>
      <w:r>
        <w:rPr>
          <w:spacing w:val="3"/>
          <w:sz w:val="24"/>
        </w:rPr>
        <w:t> </w:t>
      </w:r>
      <w:r>
        <w:rPr>
          <w:sz w:val="24"/>
        </w:rPr>
        <w:t>аспайтын</w:t>
      </w:r>
      <w:r>
        <w:rPr>
          <w:spacing w:val="-3"/>
          <w:sz w:val="24"/>
        </w:rPr>
        <w:t> </w:t>
      </w:r>
      <w:r>
        <w:rPr>
          <w:sz w:val="24"/>
        </w:rPr>
        <w:t>мөлшерде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2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94"/>
        </w:numPr>
        <w:tabs>
          <w:tab w:pos="99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Инвестор эмиссиялық бағалы қағаздар шығару проспектiсi көшiрмесiнiң уәкiлеттi</w:t>
      </w:r>
      <w:r>
        <w:rPr>
          <w:spacing w:val="1"/>
          <w:sz w:val="24"/>
        </w:rPr>
        <w:t> </w:t>
      </w:r>
      <w:r>
        <w:rPr>
          <w:sz w:val="24"/>
        </w:rPr>
        <w:t>органдағы проспектiсiне сәйкес келуiн тексеру туралы, ocы мақсатта мұндай көшiрменi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бере отырып,</w:t>
      </w:r>
      <w:r>
        <w:rPr>
          <w:spacing w:val="-1"/>
          <w:sz w:val="24"/>
        </w:rPr>
        <w:t> </w:t>
      </w:r>
      <w:r>
        <w:rPr>
          <w:sz w:val="24"/>
        </w:rPr>
        <w:t>уәкiлеттi</w:t>
      </w:r>
      <w:r>
        <w:rPr>
          <w:spacing w:val="-8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өтiнiш</w:t>
      </w:r>
      <w:r>
        <w:rPr>
          <w:spacing w:val="3"/>
          <w:sz w:val="24"/>
        </w:rPr>
        <w:t> </w:t>
      </w:r>
      <w:r>
        <w:rPr>
          <w:sz w:val="24"/>
        </w:rPr>
        <w:t>жасауға құқылы.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72"/>
        </w:numPr>
        <w:tabs>
          <w:tab w:pos="1041" w:val="left" w:leader="none"/>
        </w:tabs>
        <w:spacing w:line="240" w:lineRule="auto" w:before="1" w:after="0"/>
        <w:ind w:left="319" w:right="300" w:firstLine="398"/>
        <w:jc w:val="left"/>
        <w:rPr>
          <w:i/>
          <w:sz w:val="24"/>
        </w:rPr>
      </w:pPr>
      <w:bookmarkStart w:name="_bookmark39" w:id="50"/>
      <w:bookmarkEnd w:id="50"/>
      <w:r>
        <w:rPr/>
      </w:r>
      <w:bookmarkStart w:name="_bookmark39" w:id="51"/>
      <w:bookmarkEnd w:id="51"/>
      <w:r>
        <w:rPr>
          <w:b/>
          <w:sz w:val="24"/>
        </w:rPr>
        <w:t>бап.</w:t>
      </w:r>
      <w:r>
        <w:rPr>
          <w:b/>
          <w:sz w:val="24"/>
        </w:rPr>
        <w:t> Мемлекеттік емес эмиссиялық бағалы қағаздарды орналастыру тәртібі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33"/>
          <w:sz w:val="24"/>
        </w:rPr>
        <w:t> </w:t>
      </w:r>
      <w:hyperlink r:id="rId40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37"/>
          <w:sz w:val="24"/>
        </w:rPr>
        <w:t> </w:t>
      </w:r>
      <w:hyperlink r:id="rId410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37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32"/>
          <w:sz w:val="24"/>
        </w:rPr>
        <w:t> </w:t>
      </w:r>
      <w:hyperlink r:id="rId41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41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2012.12.01.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538-ІV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2"/>
          <w:sz w:val="24"/>
        </w:rPr>
        <w:t> </w:t>
      </w:r>
      <w:hyperlink r:id="rId4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5"/>
            <w:sz w:val="24"/>
          </w:rPr>
          <w:t> </w:t>
        </w:r>
      </w:hyperlink>
      <w:r>
        <w:rPr>
          <w:i/>
          <w:color w:val="FF0000"/>
          <w:sz w:val="24"/>
        </w:rPr>
        <w:t>(2016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қаңтарға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дейін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қолданылды)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412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1-тармақ өзгертілді</w:t>
      </w:r>
    </w:p>
    <w:p>
      <w:pPr>
        <w:pStyle w:val="ListParagraph"/>
        <w:numPr>
          <w:ilvl w:val="0"/>
          <w:numId w:val="95"/>
        </w:numPr>
        <w:tabs>
          <w:tab w:pos="1026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 осы</w:t>
      </w:r>
      <w:r>
        <w:rPr>
          <w:spacing w:val="1"/>
          <w:sz w:val="24"/>
        </w:rPr>
        <w:t> </w:t>
      </w:r>
      <w:r>
        <w:rPr>
          <w:sz w:val="24"/>
        </w:rPr>
        <w:t>Заңда 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шектеулер</w:t>
      </w:r>
      <w:r>
        <w:rPr>
          <w:spacing w:val="1"/>
          <w:sz w:val="24"/>
        </w:rPr>
        <w:t> </w:t>
      </w:r>
      <w:r>
        <w:rPr>
          <w:sz w:val="24"/>
        </w:rPr>
        <w:t>ескерiле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ind w:right="313"/>
      </w:pPr>
      <w:r>
        <w:rPr/>
        <w:t>Эмитент</w:t>
      </w:r>
      <w:r>
        <w:rPr>
          <w:spacing w:val="1"/>
        </w:rPr>
        <w:t> </w:t>
      </w:r>
      <w:r>
        <w:rPr/>
        <w:t>(андеррайтер,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консорциум)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орналастыруды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рыногында</w:t>
      </w:r>
      <w:r>
        <w:rPr>
          <w:spacing w:val="1"/>
        </w:rPr>
        <w:t> </w:t>
      </w:r>
      <w:r>
        <w:rPr/>
        <w:t>аукцион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жазылым</w:t>
      </w:r>
      <w:r>
        <w:rPr>
          <w:spacing w:val="-2"/>
        </w:rPr>
        <w:t> </w:t>
      </w:r>
      <w:r>
        <w:rPr/>
        <w:t>жүргізу</w:t>
      </w:r>
      <w:r>
        <w:rPr>
          <w:spacing w:val="-8"/>
        </w:rPr>
        <w:t> </w:t>
      </w:r>
      <w:r>
        <w:rPr/>
        <w:t>арқылы</w:t>
      </w:r>
      <w:r>
        <w:rPr>
          <w:spacing w:val="4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08"/>
      </w:pPr>
      <w:r>
        <w:rPr/>
        <w:t>Шығару</w:t>
      </w:r>
      <w:r>
        <w:rPr>
          <w:spacing w:val="1"/>
        </w:rPr>
        <w:t> </w:t>
      </w:r>
      <w:r>
        <w:rPr/>
        <w:t>проспектісінде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рынокта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рыноктарда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1"/>
        </w:rPr>
        <w:t> </w:t>
      </w:r>
      <w:r>
        <w:rPr/>
        <w:t>айналымы</w:t>
      </w:r>
      <w:r>
        <w:rPr>
          <w:spacing w:val="6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2"/>
        </w:rPr>
        <w:t> </w:t>
      </w:r>
      <w:r>
        <w:rPr/>
        <w:t>рынокта</w:t>
      </w:r>
      <w:r>
        <w:rPr>
          <w:spacing w:val="-4"/>
        </w:rPr>
        <w:t> </w:t>
      </w:r>
      <w:r>
        <w:rPr/>
        <w:t>ғана</w:t>
      </w:r>
      <w:r>
        <w:rPr>
          <w:spacing w:val="-4"/>
        </w:rPr>
        <w:t> </w:t>
      </w:r>
      <w:r>
        <w:rPr/>
        <w:t>орналастырылуға тиіс.</w:t>
      </w:r>
    </w:p>
    <w:p>
      <w:pPr>
        <w:pStyle w:val="BodyText"/>
        <w:ind w:right="306"/>
      </w:pP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рыногында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iшкi</w:t>
      </w:r>
      <w:r>
        <w:rPr>
          <w:spacing w:val="1"/>
        </w:rPr>
        <w:t> </w:t>
      </w:r>
      <w:r>
        <w:rPr/>
        <w:t>құжаттарына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-57"/>
        </w:rPr>
        <w:t> </w:t>
      </w:r>
      <w:r>
        <w:rPr/>
        <w:t>асырылады.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72-IІІ ҚР </w:t>
      </w:r>
      <w:hyperlink r:id="rId40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414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2006.05.06 № 146-III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ҚР </w:t>
      </w:r>
      <w:hyperlink r:id="rId41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4"/>
          <w:sz w:val="24"/>
        </w:rPr>
        <w:t> </w:t>
      </w:r>
      <w:hyperlink r:id="rId41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2-тармақ өзгертілді</w:t>
      </w:r>
    </w:p>
    <w:p>
      <w:pPr>
        <w:pStyle w:val="ListParagraph"/>
        <w:numPr>
          <w:ilvl w:val="0"/>
          <w:numId w:val="95"/>
        </w:numPr>
        <w:tabs>
          <w:tab w:pos="1040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шек</w:t>
      </w:r>
      <w:r>
        <w:rPr>
          <w:spacing w:val="1"/>
          <w:sz w:val="24"/>
        </w:rPr>
        <w:t> </w:t>
      </w:r>
      <w:r>
        <w:rPr>
          <w:sz w:val="24"/>
        </w:rPr>
        <w:t>қойылмаған</w:t>
      </w:r>
      <w:r>
        <w:rPr>
          <w:spacing w:val="1"/>
          <w:sz w:val="24"/>
        </w:rPr>
        <w:t> </w:t>
      </w:r>
      <w:r>
        <w:rPr>
          <w:sz w:val="24"/>
        </w:rPr>
        <w:t>тобы</w:t>
      </w:r>
      <w:r>
        <w:rPr>
          <w:spacing w:val="1"/>
          <w:sz w:val="24"/>
        </w:rPr>
        <w:t> </w:t>
      </w:r>
      <w:r>
        <w:rPr>
          <w:sz w:val="24"/>
        </w:rPr>
        <w:t>арасында орналастыру 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қабылдағаннан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күн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орыс</w:t>
      </w:r>
      <w:r>
        <w:rPr>
          <w:spacing w:val="1"/>
          <w:sz w:val="24"/>
        </w:rPr>
        <w:t> </w:t>
      </w:r>
      <w:r>
        <w:rPr>
          <w:sz w:val="24"/>
        </w:rPr>
        <w:t>тілдерінде</w:t>
      </w:r>
      <w:r>
        <w:rPr>
          <w:spacing w:val="1"/>
          <w:sz w:val="24"/>
        </w:rPr>
        <w:t> </w:t>
      </w: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құралдарында эмиссиялық бағалы қағаздарды орналастыру туралы хабарлама жариялауға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spacing w:line="274" w:lineRule="exact"/>
        <w:ind w:left="718" w:firstLine="0"/>
      </w:pPr>
      <w:r>
        <w:rPr/>
        <w:t>Эмиссиялық</w:t>
      </w:r>
      <w:r>
        <w:rPr>
          <w:spacing w:val="-4"/>
        </w:rPr>
        <w:t> </w:t>
      </w:r>
      <w:r>
        <w:rPr/>
        <w:t>бағалы</w:t>
      </w:r>
      <w:r>
        <w:rPr>
          <w:spacing w:val="-4"/>
        </w:rPr>
        <w:t> </w:t>
      </w:r>
      <w:r>
        <w:rPr/>
        <w:t>қағаздарды</w:t>
      </w:r>
      <w:r>
        <w:rPr>
          <w:spacing w:val="-4"/>
        </w:rPr>
        <w:t> </w:t>
      </w:r>
      <w:r>
        <w:rPr/>
        <w:t>орналастыру</w:t>
      </w:r>
      <w:r>
        <w:rPr>
          <w:spacing w:val="-11"/>
        </w:rPr>
        <w:t> </w:t>
      </w:r>
      <w:r>
        <w:rPr/>
        <w:t>туралы хабарда:</w:t>
      </w:r>
    </w:p>
    <w:p>
      <w:pPr>
        <w:pStyle w:val="ListParagraph"/>
        <w:numPr>
          <w:ilvl w:val="0"/>
          <w:numId w:val="96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эмитенттiң</w:t>
      </w:r>
      <w:r>
        <w:rPr>
          <w:spacing w:val="-2"/>
          <w:sz w:val="24"/>
        </w:rPr>
        <w:t> </w:t>
      </w:r>
      <w:r>
        <w:rPr>
          <w:sz w:val="24"/>
        </w:rPr>
        <w:t>толық</w:t>
      </w:r>
      <w:r>
        <w:rPr>
          <w:spacing w:val="-5"/>
          <w:sz w:val="24"/>
        </w:rPr>
        <w:t> </w:t>
      </w:r>
      <w:r>
        <w:rPr>
          <w:sz w:val="24"/>
        </w:rPr>
        <w:t>атауы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орналасқан</w:t>
      </w:r>
      <w:r>
        <w:rPr>
          <w:spacing w:val="-1"/>
          <w:sz w:val="24"/>
        </w:rPr>
        <w:t> </w:t>
      </w:r>
      <w:r>
        <w:rPr>
          <w:sz w:val="24"/>
        </w:rPr>
        <w:t>жерi;</w:t>
      </w:r>
    </w:p>
    <w:p>
      <w:pPr>
        <w:pStyle w:val="ListParagraph"/>
        <w:numPr>
          <w:ilvl w:val="0"/>
          <w:numId w:val="96"/>
        </w:numPr>
        <w:tabs>
          <w:tab w:pos="992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эмиссиялық бағалы қағаздар шығаруды мемлекеттік тiркеу күнi, олардың түрi және</w:t>
      </w:r>
      <w:r>
        <w:rPr>
          <w:spacing w:val="1"/>
          <w:sz w:val="24"/>
        </w:rPr>
        <w:t> </w:t>
      </w:r>
      <w:r>
        <w:rPr>
          <w:sz w:val="24"/>
        </w:rPr>
        <w:t>орналастырылуға тиiстi</w:t>
      </w:r>
      <w:r>
        <w:rPr>
          <w:spacing w:val="-3"/>
          <w:sz w:val="24"/>
        </w:rPr>
        <w:t> </w:t>
      </w:r>
      <w:r>
        <w:rPr>
          <w:sz w:val="24"/>
        </w:rPr>
        <w:t>саны;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2006.05.06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146-III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4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2-1-тармақшамен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 w:before="4"/>
        <w:ind w:right="319"/>
      </w:pPr>
      <w:r>
        <w:rPr/>
        <w:t>2-1) акционерлердің акцияларды артықшылықпен сатып алу құқығын іске асырудың</w:t>
      </w:r>
      <w:r>
        <w:rPr>
          <w:spacing w:val="1"/>
        </w:rPr>
        <w:t> </w:t>
      </w:r>
      <w:r>
        <w:rPr/>
        <w:t>мерзімдері</w:t>
      </w:r>
      <w:r>
        <w:rPr>
          <w:spacing w:val="-8"/>
        </w:rPr>
        <w:t> </w:t>
      </w:r>
      <w:r>
        <w:rPr/>
        <w:t>мен</w:t>
      </w:r>
      <w:r>
        <w:rPr>
          <w:spacing w:val="3"/>
        </w:rPr>
        <w:t> </w:t>
      </w:r>
      <w:r>
        <w:rPr/>
        <w:t>тәртібі</w:t>
      </w:r>
      <w:r>
        <w:rPr>
          <w:spacing w:val="-3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мәліметтер;</w:t>
      </w:r>
    </w:p>
    <w:p>
      <w:pPr>
        <w:pStyle w:val="ListParagraph"/>
        <w:numPr>
          <w:ilvl w:val="0"/>
          <w:numId w:val="96"/>
        </w:numPr>
        <w:tabs>
          <w:tab w:pos="1040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эмитенттiң бөлiмшелерi мен лауазымды адамдары, эмиссиялық бағалы қағаздар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проспектiсiмен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ақпараттармен</w:t>
      </w:r>
      <w:r>
        <w:rPr>
          <w:spacing w:val="1"/>
          <w:sz w:val="24"/>
        </w:rPr>
        <w:t> </w:t>
      </w:r>
      <w:r>
        <w:rPr>
          <w:sz w:val="24"/>
        </w:rPr>
        <w:t>танысуға</w:t>
      </w:r>
      <w:r>
        <w:rPr>
          <w:spacing w:val="1"/>
          <w:sz w:val="24"/>
        </w:rPr>
        <w:t> </w:t>
      </w:r>
      <w:r>
        <w:rPr>
          <w:sz w:val="24"/>
        </w:rPr>
        <w:t>мүмкiн</w:t>
      </w:r>
      <w:r>
        <w:rPr>
          <w:spacing w:val="1"/>
          <w:sz w:val="24"/>
        </w:rPr>
        <w:t> </w:t>
      </w:r>
      <w:r>
        <w:rPr>
          <w:sz w:val="24"/>
        </w:rPr>
        <w:t>болатын андеррайтердiң (эмиссиялық консорциумның) атауы мен орналасқан жерi туралы</w:t>
      </w:r>
      <w:r>
        <w:rPr>
          <w:spacing w:val="-57"/>
          <w:sz w:val="24"/>
        </w:rPr>
        <w:t> </w:t>
      </w:r>
      <w:r>
        <w:rPr>
          <w:sz w:val="24"/>
        </w:rPr>
        <w:t>мәлiметтер;</w:t>
      </w:r>
    </w:p>
    <w:p>
      <w:pPr>
        <w:pStyle w:val="ListParagraph"/>
        <w:numPr>
          <w:ilvl w:val="0"/>
          <w:numId w:val="96"/>
        </w:numPr>
        <w:tabs>
          <w:tab w:pos="1055" w:val="left" w:leader="none"/>
        </w:tabs>
        <w:spacing w:line="237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</w:t>
      </w:r>
      <w:r>
        <w:rPr>
          <w:spacing w:val="1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417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418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95"/>
        </w:numPr>
        <w:tabs>
          <w:tab w:pos="100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Эмиссиялық бағалы қағаздарды ұйымдастырылмаған бағалы қағаздар рыногында</w:t>
      </w:r>
      <w:r>
        <w:rPr>
          <w:spacing w:val="1"/>
          <w:sz w:val="24"/>
        </w:rPr>
        <w:t> </w:t>
      </w:r>
      <w:r>
        <w:rPr>
          <w:sz w:val="24"/>
        </w:rPr>
        <w:t>орналастыру эмитентке</w:t>
      </w:r>
      <w:r>
        <w:rPr>
          <w:spacing w:val="1"/>
          <w:sz w:val="24"/>
        </w:rPr>
        <w:t> </w:t>
      </w:r>
      <w:r>
        <w:rPr>
          <w:sz w:val="24"/>
        </w:rPr>
        <w:t>(андеррайтерге,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консорциумға)</w:t>
      </w:r>
      <w:r>
        <w:rPr>
          <w:spacing w:val="1"/>
          <w:sz w:val="24"/>
        </w:rPr>
        <w:t> </w:t>
      </w:r>
      <w:r>
        <w:rPr>
          <w:sz w:val="24"/>
        </w:rPr>
        <w:t>инвесторлар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еткен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өтiнiмдер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аукцион</w:t>
      </w:r>
      <w:r>
        <w:rPr>
          <w:spacing w:val="1"/>
          <w:sz w:val="24"/>
        </w:rPr>
        <w:t> </w:t>
      </w:r>
      <w:r>
        <w:rPr>
          <w:sz w:val="24"/>
        </w:rPr>
        <w:t>өткізу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жазылым</w:t>
      </w:r>
      <w:r>
        <w:rPr>
          <w:spacing w:val="60"/>
          <w:sz w:val="24"/>
        </w:rPr>
        <w:t> </w:t>
      </w:r>
      <w:r>
        <w:rPr>
          <w:sz w:val="24"/>
        </w:rPr>
        <w:t>жүргiзу</w:t>
      </w:r>
      <w:r>
        <w:rPr>
          <w:spacing w:val="60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жүзеге асырылады. Аукциондар немесе жазылуды өткізу шарттары мен тәртібі эмитенттің</w:t>
      </w:r>
      <w:r>
        <w:rPr>
          <w:spacing w:val="-57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құжаттарымен</w:t>
      </w:r>
      <w:r>
        <w:rPr>
          <w:spacing w:val="1"/>
          <w:sz w:val="24"/>
        </w:rPr>
        <w:t> </w:t>
      </w:r>
      <w:r>
        <w:rPr>
          <w:sz w:val="24"/>
        </w:rPr>
        <w:t>белгіленеді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6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 сатып алуға</w:t>
      </w:r>
      <w:r>
        <w:rPr>
          <w:spacing w:val="-1"/>
          <w:sz w:val="24"/>
        </w:rPr>
        <w:t> </w:t>
      </w:r>
      <w:r>
        <w:rPr>
          <w:sz w:val="24"/>
        </w:rPr>
        <w:t>ниеті</w:t>
      </w:r>
      <w:r>
        <w:rPr>
          <w:spacing w:val="-9"/>
          <w:sz w:val="24"/>
        </w:rPr>
        <w:t> </w:t>
      </w:r>
      <w:r>
        <w:rPr>
          <w:sz w:val="24"/>
        </w:rPr>
        <w:t>бар</w:t>
      </w:r>
      <w:r>
        <w:rPr>
          <w:spacing w:val="-1"/>
          <w:sz w:val="24"/>
        </w:rPr>
        <w:t> </w:t>
      </w:r>
      <w:r>
        <w:rPr>
          <w:sz w:val="24"/>
        </w:rPr>
        <w:t>инвесторларға</w:t>
      </w:r>
      <w:r>
        <w:rPr>
          <w:spacing w:val="-1"/>
          <w:sz w:val="24"/>
        </w:rPr>
        <w:t> </w:t>
      </w:r>
      <w:r>
        <w:rPr>
          <w:sz w:val="24"/>
        </w:rPr>
        <w:t>қойылатын</w:t>
      </w:r>
      <w:r>
        <w:rPr>
          <w:spacing w:val="-5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қамтуға</w:t>
      </w:r>
      <w:r>
        <w:rPr>
          <w:spacing w:val="-2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0"/>
          <w:numId w:val="95"/>
        </w:numPr>
        <w:tabs>
          <w:tab w:pos="964" w:val="left" w:leader="none"/>
        </w:tabs>
        <w:spacing w:line="242" w:lineRule="auto" w:before="0" w:after="0"/>
        <w:ind w:left="319" w:right="1668" w:firstLine="398"/>
        <w:jc w:val="left"/>
        <w:rPr>
          <w:i/>
          <w:sz w:val="24"/>
        </w:rPr>
      </w:pPr>
      <w:r>
        <w:rPr>
          <w:sz w:val="24"/>
        </w:rPr>
        <w:t>2006.05.06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146-III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2"/>
          <w:sz w:val="24"/>
        </w:rPr>
        <w:t> </w:t>
      </w:r>
      <w:hyperlink r:id="rId41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4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419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3"/>
          <w:sz w:val="24"/>
        </w:rPr>
        <w:t> </w:t>
      </w:r>
      <w:hyperlink r:id="rId4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2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95"/>
        </w:numPr>
        <w:tabs>
          <w:tab w:pos="1031" w:val="left" w:leader="none"/>
        </w:tabs>
        <w:spacing w:line="242" w:lineRule="auto" w:before="0" w:after="0"/>
        <w:ind w:left="319" w:right="309" w:firstLine="398"/>
        <w:jc w:val="left"/>
        <w:rPr>
          <w:sz w:val="24"/>
        </w:rPr>
      </w:pP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(андеррайтерге,</w:t>
      </w:r>
      <w:r>
        <w:rPr>
          <w:spacing w:val="4"/>
          <w:sz w:val="24"/>
        </w:rPr>
        <w:t> </w:t>
      </w:r>
      <w:r>
        <w:rPr>
          <w:sz w:val="24"/>
        </w:rPr>
        <w:t>эмиссиялық</w:t>
      </w:r>
      <w:r>
        <w:rPr>
          <w:spacing w:val="59"/>
          <w:sz w:val="24"/>
        </w:rPr>
        <w:t> </w:t>
      </w:r>
      <w:r>
        <w:rPr>
          <w:sz w:val="24"/>
        </w:rPr>
        <w:t>консорциумға)</w:t>
      </w:r>
      <w:r>
        <w:rPr>
          <w:spacing w:val="3"/>
          <w:sz w:val="24"/>
        </w:rPr>
        <w:t> </w:t>
      </w:r>
      <w:r>
        <w:rPr>
          <w:sz w:val="24"/>
        </w:rPr>
        <w:t>акцияларды</w:t>
      </w:r>
      <w:r>
        <w:rPr>
          <w:spacing w:val="59"/>
          <w:sz w:val="24"/>
        </w:rPr>
        <w:t> </w:t>
      </w:r>
      <w:r>
        <w:rPr>
          <w:sz w:val="24"/>
        </w:rPr>
        <w:t>орналастыру</w:t>
      </w:r>
      <w:r>
        <w:rPr>
          <w:spacing w:val="-57"/>
          <w:sz w:val="24"/>
        </w:rPr>
        <w:t> </w:t>
      </w:r>
      <w:r>
        <w:rPr>
          <w:sz w:val="24"/>
        </w:rPr>
        <w:t>кезінде:</w:t>
      </w:r>
    </w:p>
    <w:p>
      <w:pPr>
        <w:pStyle w:val="ListParagraph"/>
        <w:numPr>
          <w:ilvl w:val="0"/>
          <w:numId w:val="97"/>
        </w:numPr>
        <w:tabs>
          <w:tab w:pos="1007" w:val="left" w:leader="none"/>
        </w:tabs>
        <w:spacing w:line="242" w:lineRule="auto" w:before="0" w:after="0"/>
        <w:ind w:left="319" w:right="307" w:firstLine="398"/>
        <w:jc w:val="left"/>
        <w:rPr>
          <w:sz w:val="24"/>
        </w:rPr>
      </w:pPr>
      <w:r>
        <w:rPr>
          <w:sz w:val="24"/>
        </w:rPr>
        <w:t>эмитенттің</w:t>
      </w:r>
      <w:r>
        <w:rPr>
          <w:spacing w:val="21"/>
          <w:sz w:val="24"/>
        </w:rPr>
        <w:t> </w:t>
      </w:r>
      <w:r>
        <w:rPr>
          <w:sz w:val="24"/>
        </w:rPr>
        <w:t>орналастырылған</w:t>
      </w:r>
      <w:r>
        <w:rPr>
          <w:spacing w:val="17"/>
          <w:sz w:val="24"/>
        </w:rPr>
        <w:t> </w:t>
      </w:r>
      <w:r>
        <w:rPr>
          <w:sz w:val="24"/>
        </w:rPr>
        <w:t>акцияларды</w:t>
      </w:r>
      <w:r>
        <w:rPr>
          <w:spacing w:val="21"/>
          <w:sz w:val="24"/>
        </w:rPr>
        <w:t> </w:t>
      </w:r>
      <w:r>
        <w:rPr>
          <w:sz w:val="24"/>
        </w:rPr>
        <w:t>кері</w:t>
      </w:r>
      <w:r>
        <w:rPr>
          <w:spacing w:val="12"/>
          <w:sz w:val="24"/>
        </w:rPr>
        <w:t> </w:t>
      </w:r>
      <w:r>
        <w:rPr>
          <w:sz w:val="24"/>
        </w:rPr>
        <w:t>сатып</w:t>
      </w:r>
      <w:r>
        <w:rPr>
          <w:spacing w:val="22"/>
          <w:sz w:val="24"/>
        </w:rPr>
        <w:t> </w:t>
      </w:r>
      <w:r>
        <w:rPr>
          <w:sz w:val="24"/>
        </w:rPr>
        <w:t>алуын</w:t>
      </w:r>
      <w:r>
        <w:rPr>
          <w:spacing w:val="29"/>
          <w:sz w:val="24"/>
        </w:rPr>
        <w:t> </w:t>
      </w:r>
      <w:r>
        <w:rPr>
          <w:sz w:val="24"/>
        </w:rPr>
        <w:t>жүзеге</w:t>
      </w:r>
      <w:r>
        <w:rPr>
          <w:spacing w:val="14"/>
          <w:sz w:val="24"/>
        </w:rPr>
        <w:t> </w:t>
      </w:r>
      <w:r>
        <w:rPr>
          <w:sz w:val="24"/>
        </w:rPr>
        <w:t>асыру</w:t>
      </w:r>
      <w:r>
        <w:rPr>
          <w:spacing w:val="12"/>
          <w:sz w:val="24"/>
        </w:rPr>
        <w:t> </w:t>
      </w:r>
      <w:r>
        <w:rPr>
          <w:sz w:val="24"/>
        </w:rPr>
        <w:t>құқығын</w:t>
      </w:r>
      <w:r>
        <w:rPr>
          <w:spacing w:val="-57"/>
          <w:sz w:val="24"/>
        </w:rPr>
        <w:t> </w:t>
      </w:r>
      <w:r>
        <w:rPr>
          <w:sz w:val="24"/>
        </w:rPr>
        <w:t>не міндетін</w:t>
      </w:r>
      <w:r>
        <w:rPr>
          <w:spacing w:val="3"/>
          <w:sz w:val="24"/>
        </w:rPr>
        <w:t> </w:t>
      </w:r>
      <w:r>
        <w:rPr>
          <w:sz w:val="24"/>
        </w:rPr>
        <w:t>көздейтін</w:t>
      </w:r>
      <w:r>
        <w:rPr>
          <w:spacing w:val="2"/>
          <w:sz w:val="24"/>
        </w:rPr>
        <w:t> </w:t>
      </w:r>
      <w:r>
        <w:rPr>
          <w:sz w:val="24"/>
        </w:rPr>
        <w:t>мәмілелерді</w:t>
      </w:r>
      <w:r>
        <w:rPr>
          <w:spacing w:val="-7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(жасауға);</w:t>
      </w:r>
    </w:p>
    <w:p>
      <w:pPr>
        <w:pStyle w:val="ListParagraph"/>
        <w:numPr>
          <w:ilvl w:val="0"/>
          <w:numId w:val="97"/>
        </w:numPr>
        <w:tabs>
          <w:tab w:pos="1026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талаптарында (шығарылым талаптарында) эмитенттің орналастырған акцияларын</w:t>
      </w:r>
      <w:r>
        <w:rPr>
          <w:spacing w:val="1"/>
          <w:sz w:val="24"/>
        </w:rPr>
        <w:t> </w:t>
      </w:r>
      <w:r>
        <w:rPr>
          <w:sz w:val="24"/>
        </w:rPr>
        <w:t>эмитенттің сатып алу құқығы немесе міндеті көзделетін шарттар жасасуға (туынды бағалы</w:t>
      </w:r>
      <w:r>
        <w:rPr>
          <w:spacing w:val="-57"/>
          <w:sz w:val="24"/>
        </w:rPr>
        <w:t> </w:t>
      </w:r>
      <w:r>
        <w:rPr>
          <w:sz w:val="24"/>
        </w:rPr>
        <w:t>қағаздарды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алуға)</w:t>
      </w:r>
      <w:r>
        <w:rPr>
          <w:spacing w:val="3"/>
          <w:sz w:val="24"/>
        </w:rPr>
        <w:t> </w:t>
      </w:r>
      <w:r>
        <w:rPr>
          <w:sz w:val="24"/>
        </w:rPr>
        <w:t>тыйым</w:t>
      </w:r>
      <w:r>
        <w:rPr>
          <w:spacing w:val="-2"/>
          <w:sz w:val="24"/>
        </w:rPr>
        <w:t> </w:t>
      </w:r>
      <w:r>
        <w:rPr>
          <w:sz w:val="24"/>
        </w:rPr>
        <w:t>салынады.</w:t>
      </w:r>
    </w:p>
    <w:p>
      <w:pPr>
        <w:pStyle w:val="BodyText"/>
        <w:ind w:right="311"/>
      </w:pPr>
      <w:r>
        <w:rPr/>
        <w:t>Эмитенттің</w:t>
      </w:r>
      <w:r>
        <w:rPr>
          <w:spacing w:val="1"/>
        </w:rPr>
        <w:t> </w:t>
      </w:r>
      <w:r>
        <w:rPr/>
        <w:t>(андеррайтердің,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консорциумның)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облигациялардың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ұстаушыларына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шығару</w:t>
      </w:r>
      <w:r>
        <w:rPr>
          <w:spacing w:val="-10"/>
        </w:rPr>
        <w:t> </w:t>
      </w:r>
      <w:r>
        <w:rPr/>
        <w:t>проспектісінде</w:t>
      </w:r>
      <w:r>
        <w:rPr>
          <w:spacing w:val="-1"/>
        </w:rPr>
        <w:t> </w:t>
      </w:r>
      <w:r>
        <w:rPr/>
        <w:t>белгіленбеген</w:t>
      </w:r>
      <w:r>
        <w:rPr>
          <w:spacing w:val="1"/>
        </w:rPr>
        <w:t> </w:t>
      </w:r>
      <w:r>
        <w:rPr/>
        <w:t>қосымша</w:t>
      </w:r>
      <w:r>
        <w:rPr>
          <w:spacing w:val="-6"/>
        </w:rPr>
        <w:t> </w:t>
      </w:r>
      <w:r>
        <w:rPr/>
        <w:t>құқықтарды</w:t>
      </w:r>
      <w:r>
        <w:rPr>
          <w:spacing w:val="1"/>
        </w:rPr>
        <w:t> </w:t>
      </w:r>
      <w:r>
        <w:rPr/>
        <w:t>беруіне</w:t>
      </w:r>
      <w:r>
        <w:rPr>
          <w:spacing w:val="-1"/>
        </w:rPr>
        <w:t> </w:t>
      </w:r>
      <w:r>
        <w:rPr/>
        <w:t>тыйым</w:t>
      </w:r>
      <w:r>
        <w:rPr>
          <w:spacing w:val="-3"/>
        </w:rPr>
        <w:t> </w:t>
      </w:r>
      <w:r>
        <w:rPr/>
        <w:t>салынады.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2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95"/>
        </w:numPr>
        <w:tabs>
          <w:tab w:pos="1012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Бағалы қағаздарға ақы төлеу «төлеміне қарай беру» қағидаты бойынша 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 есепке алу жүйесінде жүзеге асырылған жағдайларды қоспағанда, эмитент</w:t>
      </w:r>
      <w:r>
        <w:rPr>
          <w:spacing w:val="-57"/>
          <w:sz w:val="24"/>
        </w:rPr>
        <w:t> </w:t>
      </w:r>
      <w:r>
        <w:rPr>
          <w:sz w:val="24"/>
        </w:rPr>
        <w:t>(андеррайтер, эмиссиялық консорциум) инвестор бағалы қағаздарға ақы төлеу жөніндегі</w:t>
      </w:r>
      <w:r>
        <w:rPr>
          <w:spacing w:val="1"/>
          <w:sz w:val="24"/>
        </w:rPr>
        <w:t> </w:t>
      </w:r>
      <w:r>
        <w:rPr>
          <w:sz w:val="24"/>
        </w:rPr>
        <w:t>мiндеттемесiн</w:t>
      </w:r>
      <w:r>
        <w:rPr>
          <w:spacing w:val="1"/>
          <w:sz w:val="24"/>
        </w:rPr>
        <w:t> </w:t>
      </w:r>
      <w:r>
        <w:rPr>
          <w:sz w:val="24"/>
        </w:rPr>
        <w:t>орындаған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екi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күнi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тiзiлiмдерi</w:t>
      </w:r>
      <w:r>
        <w:rPr>
          <w:spacing w:val="1"/>
          <w:sz w:val="24"/>
        </w:rPr>
        <w:t> </w:t>
      </w:r>
      <w:r>
        <w:rPr>
          <w:sz w:val="24"/>
        </w:rPr>
        <w:t>жүйесіндегі</w:t>
      </w:r>
      <w:r>
        <w:rPr>
          <w:spacing w:val="1"/>
          <w:sz w:val="24"/>
        </w:rPr>
        <w:t> </w:t>
      </w:r>
      <w:r>
        <w:rPr>
          <w:sz w:val="24"/>
        </w:rPr>
        <w:t>инвестордың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шотына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аудару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бұйрықты</w:t>
      </w:r>
      <w:r>
        <w:rPr>
          <w:spacing w:val="61"/>
          <w:sz w:val="24"/>
        </w:rPr>
        <w:t> </w:t>
      </w:r>
      <w:r>
        <w:rPr>
          <w:sz w:val="24"/>
        </w:rPr>
        <w:t>орталық</w:t>
      </w:r>
      <w:r>
        <w:rPr>
          <w:spacing w:val="6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(нақтылы</w:t>
      </w:r>
      <w:r>
        <w:rPr>
          <w:spacing w:val="-2"/>
          <w:sz w:val="24"/>
        </w:rPr>
        <w:t> </w:t>
      </w:r>
      <w:r>
        <w:rPr>
          <w:sz w:val="24"/>
        </w:rPr>
        <w:t>ұстаушыға)</w:t>
      </w:r>
      <w:r>
        <w:rPr>
          <w:spacing w:val="-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етуге мiндеттi.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4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95"/>
        </w:numPr>
        <w:tabs>
          <w:tab w:pos="1021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Эмитент мемлекеттік емес эмиссиялық бағалы қағаздарды орналастыру тәртібін</w:t>
      </w:r>
      <w:r>
        <w:rPr>
          <w:spacing w:val="1"/>
          <w:sz w:val="24"/>
        </w:rPr>
        <w:t> </w:t>
      </w:r>
      <w:r>
        <w:rPr>
          <w:sz w:val="24"/>
        </w:rPr>
        <w:t>бұзғаны</w:t>
      </w:r>
      <w:r>
        <w:rPr>
          <w:spacing w:val="-3"/>
          <w:sz w:val="24"/>
        </w:rPr>
        <w:t> </w:t>
      </w:r>
      <w:r>
        <w:rPr>
          <w:sz w:val="24"/>
        </w:rPr>
        <w:t>үшін</w:t>
      </w:r>
      <w:r>
        <w:rPr>
          <w:spacing w:val="-2"/>
          <w:sz w:val="24"/>
        </w:rPr>
        <w:t> </w:t>
      </w:r>
      <w:r>
        <w:rPr>
          <w:sz w:val="24"/>
        </w:rPr>
        <w:t>Қазақстан</w:t>
      </w:r>
      <w:r>
        <w:rPr>
          <w:spacing w:val="-2"/>
          <w:sz w:val="24"/>
        </w:rPr>
        <w:t> </w:t>
      </w:r>
      <w:r>
        <w:rPr>
          <w:sz w:val="24"/>
        </w:rPr>
        <w:t>Республикасының</w:t>
      </w:r>
      <w:r>
        <w:rPr>
          <w:spacing w:val="-2"/>
          <w:sz w:val="24"/>
        </w:rPr>
        <w:t> </w:t>
      </w:r>
      <w:r>
        <w:rPr>
          <w:sz w:val="24"/>
        </w:rPr>
        <w:t>заңдарында</w:t>
      </w:r>
      <w:r>
        <w:rPr>
          <w:spacing w:val="-4"/>
          <w:sz w:val="24"/>
        </w:rPr>
        <w:t> </w:t>
      </w:r>
      <w:r>
        <w:rPr>
          <w:sz w:val="24"/>
        </w:rPr>
        <w:t>көзделген</w:t>
      </w:r>
      <w:r>
        <w:rPr>
          <w:spacing w:val="-2"/>
          <w:sz w:val="24"/>
        </w:rPr>
        <w:t> </w:t>
      </w:r>
      <w:r>
        <w:rPr>
          <w:sz w:val="24"/>
        </w:rPr>
        <w:t>жауаптылықта</w:t>
      </w:r>
      <w:r>
        <w:rPr>
          <w:spacing w:val="-4"/>
          <w:sz w:val="24"/>
        </w:rPr>
        <w:t> </w:t>
      </w:r>
      <w:r>
        <w:rPr>
          <w:sz w:val="24"/>
        </w:rPr>
        <w:t>болады.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90"/>
        <w:ind w:left="319" w:right="304" w:firstLine="0"/>
        <w:jc w:val="both"/>
        <w:rPr>
          <w:i/>
          <w:sz w:val="24"/>
        </w:rPr>
      </w:pPr>
      <w:bookmarkStart w:name="_bookmark40" w:id="52"/>
      <w:bookmarkEnd w:id="52"/>
      <w:r>
        <w:rPr/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42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22-1-бап жаңа 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 1 маусымнан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2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/>
        <w:ind w:left="1520" w:right="306" w:hanging="802"/>
      </w:pPr>
      <w:r>
        <w:rPr/>
        <w:t>22-1-бап. Шет мемлекеттің аумағында эмиссиялық бағалы қағаздарды шығару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шет</w:t>
      </w:r>
      <w:r>
        <w:rPr>
          <w:spacing w:val="1"/>
        </w:rPr>
        <w:t> </w:t>
      </w:r>
      <w:r>
        <w:rPr/>
        <w:t>мемлекеттің</w:t>
      </w:r>
      <w:r>
        <w:rPr>
          <w:spacing w:val="1"/>
        </w:rPr>
        <w:t> </w:t>
      </w:r>
      <w:r>
        <w:rPr/>
        <w:t>аумағында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-4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хабарлама</w:t>
      </w:r>
    </w:p>
    <w:p>
      <w:pPr>
        <w:pStyle w:val="ListParagraph"/>
        <w:numPr>
          <w:ilvl w:val="0"/>
          <w:numId w:val="98"/>
        </w:numPr>
        <w:tabs>
          <w:tab w:pos="99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 Республикасының резидент ұйымы базалық активі осы бағалы қағаздар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шет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аумағында</w:t>
      </w:r>
      <w:r>
        <w:rPr>
          <w:spacing w:val="1"/>
          <w:sz w:val="24"/>
        </w:rPr>
        <w:t> </w:t>
      </w:r>
      <w:r>
        <w:rPr>
          <w:sz w:val="24"/>
        </w:rPr>
        <w:t>орналастырудың</w:t>
      </w:r>
      <w:r>
        <w:rPr>
          <w:spacing w:val="1"/>
          <w:sz w:val="24"/>
        </w:rPr>
        <w:t> </w:t>
      </w:r>
      <w:r>
        <w:rPr>
          <w:sz w:val="24"/>
        </w:rPr>
        <w:t>басталуымен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60"/>
          <w:sz w:val="24"/>
        </w:rPr>
        <w:t> </w:t>
      </w:r>
      <w:r>
        <w:rPr>
          <w:sz w:val="24"/>
        </w:rPr>
        <w:t>мезгілде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«Астана»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орталығының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61"/>
          <w:sz w:val="24"/>
        </w:rPr>
        <w:t> </w:t>
      </w:r>
      <w:r>
        <w:rPr>
          <w:sz w:val="24"/>
        </w:rPr>
        <w:t>арқылы,</w:t>
      </w:r>
      <w:r>
        <w:rPr>
          <w:spacing w:val="1"/>
          <w:sz w:val="24"/>
        </w:rPr>
        <w:t> </w:t>
      </w:r>
      <w:r>
        <w:rPr>
          <w:sz w:val="24"/>
        </w:rPr>
        <w:t>орналастыруға жоспарланатын жалпы көлемнің кемінде жиырма пайызы көлемінде шет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аумағындағыдай</w:t>
      </w:r>
      <w:r>
        <w:rPr>
          <w:spacing w:val="-3"/>
          <w:sz w:val="24"/>
        </w:rPr>
        <w:t> </w:t>
      </w:r>
      <w:r>
        <w:rPr>
          <w:sz w:val="24"/>
        </w:rPr>
        <w:t>орналастыру</w:t>
      </w:r>
      <w:r>
        <w:rPr>
          <w:spacing w:val="-9"/>
          <w:sz w:val="24"/>
        </w:rPr>
        <w:t> </w:t>
      </w:r>
      <w:r>
        <w:rPr>
          <w:sz w:val="24"/>
        </w:rPr>
        <w:t>шарттарымен</w:t>
      </w:r>
      <w:r>
        <w:rPr>
          <w:spacing w:val="-3"/>
          <w:sz w:val="24"/>
        </w:rPr>
        <w:t> </w:t>
      </w:r>
      <w:r>
        <w:rPr>
          <w:sz w:val="24"/>
        </w:rPr>
        <w:t>иеленуге ұсынуға тиіс.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Базалық</w:t>
      </w:r>
      <w:r>
        <w:rPr>
          <w:spacing w:val="1"/>
          <w:sz w:val="24"/>
        </w:rPr>
        <w:t> </w:t>
      </w:r>
      <w:r>
        <w:rPr>
          <w:sz w:val="24"/>
        </w:rPr>
        <w:t>активі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шет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аумағында</w:t>
      </w:r>
      <w:r>
        <w:rPr>
          <w:spacing w:val="1"/>
          <w:sz w:val="24"/>
        </w:rPr>
        <w:t> </w:t>
      </w:r>
      <w:r>
        <w:rPr>
          <w:sz w:val="24"/>
        </w:rPr>
        <w:t>орналастыруды жүзеге асырған Қазақстан Республикасының резидент ұйымы уәкілетті</w:t>
      </w:r>
      <w:r>
        <w:rPr>
          <w:spacing w:val="1"/>
          <w:sz w:val="24"/>
        </w:rPr>
        <w:t> </w:t>
      </w:r>
      <w:r>
        <w:rPr>
          <w:sz w:val="24"/>
        </w:rPr>
        <w:t>органды осы баптың 1-тармағының талаптарын ескере отырып, осы бағалы 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 қорытындылары туралы уәкілетті органның</w:t>
      </w:r>
      <w:r>
        <w:rPr>
          <w:color w:val="0000FF"/>
          <w:sz w:val="24"/>
        </w:rPr>
        <w:t> </w:t>
      </w:r>
      <w:hyperlink r:id="rId425">
        <w:r>
          <w:rPr>
            <w:color w:val="0000FF"/>
            <w:sz w:val="24"/>
            <w:u w:val="single" w:color="0000FF"/>
          </w:rPr>
          <w:t>нормативтік құқықтық актісінде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нысан</w:t>
      </w:r>
      <w:r>
        <w:rPr>
          <w:spacing w:val="2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мерзімдерде хабардар</w:t>
      </w:r>
      <w:r>
        <w:rPr>
          <w:spacing w:val="1"/>
          <w:sz w:val="24"/>
        </w:rPr>
        <w:t> </w:t>
      </w:r>
      <w:r>
        <w:rPr>
          <w:sz w:val="24"/>
        </w:rPr>
        <w:t>етеді.</w:t>
      </w:r>
    </w:p>
    <w:p>
      <w:pPr>
        <w:pStyle w:val="ListParagraph"/>
        <w:numPr>
          <w:ilvl w:val="0"/>
          <w:numId w:val="98"/>
        </w:numPr>
        <w:tabs>
          <w:tab w:pos="101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Бағалы қағаздардың қайталама нарығында Қазақстан Республикасының резидент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депозитарлық</w:t>
      </w:r>
      <w:r>
        <w:rPr>
          <w:spacing w:val="1"/>
          <w:sz w:val="24"/>
        </w:rPr>
        <w:t> </w:t>
      </w:r>
      <w:r>
        <w:rPr>
          <w:sz w:val="24"/>
        </w:rPr>
        <w:t>қолхаттарды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базалық</w:t>
      </w:r>
      <w:r>
        <w:rPr>
          <w:spacing w:val="1"/>
          <w:sz w:val="24"/>
        </w:rPr>
        <w:t> </w:t>
      </w:r>
      <w:r>
        <w:rPr>
          <w:sz w:val="24"/>
        </w:rPr>
        <w:t>активі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өткізуді</w:t>
      </w:r>
      <w:r>
        <w:rPr>
          <w:spacing w:val="1"/>
          <w:sz w:val="24"/>
        </w:rPr>
        <w:t> </w:t>
      </w:r>
      <w:r>
        <w:rPr>
          <w:sz w:val="24"/>
        </w:rPr>
        <w:t>жоспарлайтын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органды осы бағалы қағаздарды орналастыру қорытындылары туралы 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 құқықтық актісінде белгіленген нысан бойынша және мерзімдерде хабардар</w:t>
      </w:r>
      <w:r>
        <w:rPr>
          <w:spacing w:val="1"/>
          <w:sz w:val="24"/>
        </w:rPr>
        <w:t> </w:t>
      </w:r>
      <w:r>
        <w:rPr>
          <w:sz w:val="24"/>
        </w:rPr>
        <w:t>етеді.</w:t>
      </w:r>
    </w:p>
    <w:p>
      <w:pPr>
        <w:pStyle w:val="ListParagraph"/>
        <w:numPr>
          <w:ilvl w:val="0"/>
          <w:numId w:val="98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Депозитарлық</w:t>
      </w:r>
      <w:r>
        <w:rPr>
          <w:spacing w:val="1"/>
          <w:sz w:val="24"/>
        </w:rPr>
        <w:t> </w:t>
      </w:r>
      <w:r>
        <w:rPr>
          <w:sz w:val="24"/>
        </w:rPr>
        <w:t>қолхаттарды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депозитарлық</w:t>
      </w:r>
      <w:r>
        <w:rPr>
          <w:spacing w:val="1"/>
          <w:sz w:val="24"/>
        </w:rPr>
        <w:t> </w:t>
      </w:r>
      <w:r>
        <w:rPr>
          <w:sz w:val="24"/>
        </w:rPr>
        <w:t>қолхаттарды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актісіне</w:t>
      </w:r>
      <w:r>
        <w:rPr>
          <w:spacing w:val="1"/>
          <w:sz w:val="24"/>
        </w:rPr>
        <w:t> </w:t>
      </w:r>
      <w:r>
        <w:rPr>
          <w:sz w:val="24"/>
        </w:rPr>
        <w:t>сәйкес беру</w:t>
      </w:r>
      <w:r>
        <w:rPr>
          <w:spacing w:val="-9"/>
          <w:sz w:val="24"/>
        </w:rPr>
        <w:t> </w:t>
      </w:r>
      <w:r>
        <w:rPr>
          <w:sz w:val="24"/>
        </w:rPr>
        <w:t>тәртібі</w:t>
      </w:r>
      <w:r>
        <w:rPr>
          <w:spacing w:val="5"/>
          <w:sz w:val="24"/>
        </w:rPr>
        <w:t> </w:t>
      </w:r>
      <w:r>
        <w:rPr>
          <w:sz w:val="24"/>
        </w:rPr>
        <w:t>қамтылуға тиіс.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41" w:id="53"/>
      <w:bookmarkEnd w:id="53"/>
      <w:r>
        <w:rPr>
          <w:b w:val="0"/>
        </w:rPr>
      </w:r>
      <w:bookmarkStart w:name="_bookmark41" w:id="54"/>
      <w:bookmarkEnd w:id="54"/>
      <w:r>
        <w:rPr/>
        <w:t>бап.</w:t>
      </w:r>
      <w:r>
        <w:rPr>
          <w:spacing w:val="-4"/>
        </w:rPr>
        <w:t> </w:t>
      </w:r>
      <w:r>
        <w:rPr/>
        <w:t>Эмиссиялық</w:t>
      </w:r>
      <w:r>
        <w:rPr>
          <w:spacing w:val="-1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қағаздарға</w:t>
      </w:r>
      <w:r>
        <w:rPr>
          <w:spacing w:val="-1"/>
        </w:rPr>
        <w:t> </w:t>
      </w:r>
      <w:r>
        <w:rPr/>
        <w:t>ақы</w:t>
      </w:r>
      <w:r>
        <w:rPr>
          <w:spacing w:val="-10"/>
        </w:rPr>
        <w:t> </w:t>
      </w:r>
      <w:r>
        <w:rPr/>
        <w:t>төлеу</w:t>
      </w:r>
    </w:p>
    <w:p>
      <w:pPr>
        <w:pStyle w:val="ListParagraph"/>
        <w:numPr>
          <w:ilvl w:val="0"/>
          <w:numId w:val="99"/>
        </w:numPr>
        <w:tabs>
          <w:tab w:pos="1011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Акцияларға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1"/>
          <w:sz w:val="24"/>
        </w:rPr>
        <w:t> </w:t>
      </w:r>
      <w:r>
        <w:rPr>
          <w:sz w:val="24"/>
        </w:rPr>
        <w:t>төлеудiң</w:t>
      </w:r>
      <w:r>
        <w:rPr>
          <w:spacing w:val="1"/>
          <w:sz w:val="24"/>
        </w:rPr>
        <w:t> </w:t>
      </w:r>
      <w:r>
        <w:rPr>
          <w:sz w:val="24"/>
        </w:rPr>
        <w:t>тәртібі мен</w:t>
      </w:r>
      <w:r>
        <w:rPr>
          <w:spacing w:val="1"/>
          <w:sz w:val="24"/>
        </w:rPr>
        <w:t> </w:t>
      </w:r>
      <w:r>
        <w:rPr>
          <w:sz w:val="24"/>
        </w:rPr>
        <w:t>ерекшелiктерi Қазақстан</w:t>
      </w:r>
      <w:r>
        <w:rPr>
          <w:spacing w:val="60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-57"/>
          <w:sz w:val="24"/>
        </w:rPr>
        <w:t> </w:t>
      </w:r>
      <w:hyperlink r:id="rId426">
        <w:r>
          <w:rPr>
            <w:color w:val="0000FF"/>
            <w:sz w:val="24"/>
            <w:u w:val="single" w:color="0000FF"/>
          </w:rPr>
          <w:t>заң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актілерімен</w:t>
        </w:r>
        <w:r>
          <w:rPr>
            <w:color w:val="0000FF"/>
            <w:spacing w:val="5"/>
            <w:sz w:val="24"/>
          </w:rPr>
          <w:t> </w:t>
        </w:r>
      </w:hyperlink>
      <w:r>
        <w:rPr>
          <w:sz w:val="24"/>
        </w:rPr>
        <w:t>белгiленедi.</w:t>
      </w:r>
    </w:p>
    <w:p>
      <w:pPr>
        <w:spacing w:line="240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2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428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2011.10.02.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406-IV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2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3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3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3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99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-7"/>
          <w:sz w:val="24"/>
        </w:rPr>
        <w:t> </w:t>
      </w:r>
      <w:r>
        <w:rPr>
          <w:sz w:val="24"/>
        </w:rPr>
        <w:t>төлеу:</w:t>
      </w:r>
    </w:p>
    <w:p>
      <w:pPr>
        <w:pStyle w:val="ListParagraph"/>
        <w:numPr>
          <w:ilvl w:val="0"/>
          <w:numId w:val="100"/>
        </w:numPr>
        <w:tabs>
          <w:tab w:pos="1021" w:val="left" w:leader="none"/>
        </w:tabs>
        <w:spacing w:line="240" w:lineRule="auto" w:before="2" w:after="0"/>
        <w:ind w:left="319" w:right="314" w:firstLine="398"/>
        <w:jc w:val="both"/>
        <w:rPr>
          <w:sz w:val="24"/>
        </w:rPr>
      </w:pPr>
      <w:r>
        <w:rPr>
          <w:sz w:val="24"/>
        </w:rPr>
        <w:t>айналым мерзімі өткен, осы эмитент бұрын орналастырған (эмитент сатып алған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шегере</w:t>
      </w:r>
      <w:r>
        <w:rPr>
          <w:spacing w:val="1"/>
          <w:sz w:val="24"/>
        </w:rPr>
        <w:t> </w:t>
      </w:r>
      <w:r>
        <w:rPr>
          <w:sz w:val="24"/>
        </w:rPr>
        <w:t>отырып)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құқықтарымен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облигацияларды;</w:t>
      </w:r>
    </w:p>
    <w:p>
      <w:pPr>
        <w:pStyle w:val="ListParagraph"/>
        <w:numPr>
          <w:ilvl w:val="0"/>
          <w:numId w:val="100"/>
        </w:numPr>
        <w:tabs>
          <w:tab w:pos="105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Республикасындағы</w:t>
      </w:r>
      <w:r>
        <w:rPr>
          <w:spacing w:val="1"/>
          <w:sz w:val="24"/>
        </w:rPr>
        <w:t> </w:t>
      </w:r>
      <w:r>
        <w:rPr>
          <w:sz w:val="24"/>
        </w:rPr>
        <w:t>банктер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қызметі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төлеуге</w:t>
      </w:r>
      <w:r>
        <w:rPr>
          <w:spacing w:val="1"/>
          <w:sz w:val="24"/>
        </w:rPr>
        <w:t> </w:t>
      </w:r>
      <w:r>
        <w:rPr>
          <w:sz w:val="24"/>
        </w:rPr>
        <w:t>қабілетсіз</w:t>
      </w:r>
      <w:r>
        <w:rPr>
          <w:spacing w:val="1"/>
          <w:sz w:val="24"/>
        </w:rPr>
        <w:t> </w:t>
      </w:r>
      <w:r>
        <w:rPr>
          <w:sz w:val="24"/>
        </w:rPr>
        <w:t>банктер</w:t>
      </w:r>
      <w:r>
        <w:rPr>
          <w:spacing w:val="1"/>
          <w:sz w:val="24"/>
        </w:rPr>
        <w:t> </w:t>
      </w:r>
      <w:r>
        <w:rPr>
          <w:sz w:val="24"/>
        </w:rPr>
        <w:t>санатына</w:t>
      </w:r>
      <w:r>
        <w:rPr>
          <w:spacing w:val="1"/>
          <w:sz w:val="24"/>
        </w:rPr>
        <w:t> </w:t>
      </w:r>
      <w:r>
        <w:rPr>
          <w:sz w:val="24"/>
        </w:rPr>
        <w:t>жатқызылған</w:t>
      </w:r>
      <w:r>
        <w:rPr>
          <w:spacing w:val="1"/>
          <w:sz w:val="24"/>
        </w:rPr>
        <w:t> </w:t>
      </w:r>
      <w:r>
        <w:rPr>
          <w:sz w:val="24"/>
        </w:rPr>
        <w:t>банкті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шараларды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қолданған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қағаздарымен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облигацияларын</w:t>
      </w:r>
      <w:r>
        <w:rPr>
          <w:spacing w:val="1"/>
          <w:sz w:val="24"/>
        </w:rPr>
        <w:t> </w:t>
      </w:r>
      <w:r>
        <w:rPr>
          <w:sz w:val="24"/>
        </w:rPr>
        <w:t>төлеген</w:t>
      </w:r>
      <w:r>
        <w:rPr>
          <w:spacing w:val="-3"/>
          <w:sz w:val="24"/>
        </w:rPr>
        <w:t> </w:t>
      </w:r>
      <w:r>
        <w:rPr>
          <w:sz w:val="24"/>
        </w:rPr>
        <w:t>жағдайларды</w:t>
      </w:r>
      <w:r>
        <w:rPr>
          <w:spacing w:val="3"/>
          <w:sz w:val="24"/>
        </w:rPr>
        <w:t> </w:t>
      </w:r>
      <w:r>
        <w:rPr>
          <w:sz w:val="24"/>
        </w:rPr>
        <w:t>қоспағанда,</w:t>
      </w:r>
      <w:r>
        <w:rPr>
          <w:spacing w:val="3"/>
          <w:sz w:val="24"/>
        </w:rPr>
        <w:t> </w:t>
      </w:r>
      <w:r>
        <w:rPr>
          <w:sz w:val="24"/>
        </w:rPr>
        <w:t>ақшамен</w:t>
      </w:r>
      <w:r>
        <w:rPr>
          <w:spacing w:val="-2"/>
          <w:sz w:val="24"/>
        </w:rPr>
        <w:t> </w:t>
      </w:r>
      <w:r>
        <w:rPr>
          <w:sz w:val="24"/>
        </w:rPr>
        <w:t>ғана жүзеге</w:t>
      </w:r>
      <w:r>
        <w:rPr>
          <w:spacing w:val="-4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spacing w:before="1"/>
        <w:ind w:right="315"/>
      </w:pPr>
      <w:r>
        <w:rPr/>
        <w:t>Орналастырылатын</w:t>
      </w:r>
      <w:r>
        <w:rPr>
          <w:spacing w:val="1"/>
        </w:rPr>
        <w:t> </w:t>
      </w:r>
      <w:r>
        <w:rPr/>
        <w:t>облигация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төленгенге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 тізілімдері жүйесіндегі (номиналды ұстаушыны есепке алу жүйесіндегі)</w:t>
      </w:r>
      <w:r>
        <w:rPr>
          <w:spacing w:val="1"/>
        </w:rPr>
        <w:t> </w:t>
      </w:r>
      <w:r>
        <w:rPr/>
        <w:t>оны сатып алушының жеке шотына осы облигацияны есепке жатқызу туралы бұйрық</w:t>
      </w:r>
      <w:r>
        <w:rPr>
          <w:spacing w:val="1"/>
        </w:rPr>
        <w:t> </w:t>
      </w:r>
      <w:r>
        <w:rPr/>
        <w:t>беруге құқылы</w:t>
      </w:r>
      <w:r>
        <w:rPr>
          <w:spacing w:val="4"/>
        </w:rPr>
        <w:t> </w:t>
      </w:r>
      <w:r>
        <w:rPr/>
        <w:t>емес.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5"/>
      </w:pPr>
      <w:r>
        <w:rPr/>
        <w:t>Бұрын талап ету құқықтарымен төленген облигациялар бойынша талап құқықтарымен</w:t>
      </w:r>
      <w:r>
        <w:rPr>
          <w:spacing w:val="-57"/>
        </w:rPr>
        <w:t> </w:t>
      </w:r>
      <w:r>
        <w:rPr/>
        <w:t>облигацияларды</w:t>
      </w:r>
      <w:r>
        <w:rPr>
          <w:spacing w:val="2"/>
        </w:rPr>
        <w:t> </w:t>
      </w:r>
      <w:r>
        <w:rPr/>
        <w:t>төлеуге</w:t>
      </w:r>
      <w:r>
        <w:rPr>
          <w:spacing w:val="1"/>
        </w:rPr>
        <w:t> </w:t>
      </w:r>
      <w:r>
        <w:rPr/>
        <w:t>жол</w:t>
      </w:r>
      <w:r>
        <w:rPr>
          <w:spacing w:val="-3"/>
        </w:rPr>
        <w:t> </w:t>
      </w:r>
      <w:r>
        <w:rPr/>
        <w:t>берілмейді.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2009.12.02.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133-IV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43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бап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0"/>
      </w:pPr>
      <w:r>
        <w:rPr/>
        <w:t>2-1. Ислам бағалы қағаздарына төлем жасау тек қана</w:t>
      </w:r>
      <w:r>
        <w:rPr>
          <w:spacing w:val="1"/>
        </w:rPr>
        <w:t> </w:t>
      </w:r>
      <w:r>
        <w:rPr/>
        <w:t>ақшалай жүзеге асырылады.</w:t>
      </w:r>
      <w:r>
        <w:rPr>
          <w:spacing w:val="1"/>
        </w:rPr>
        <w:t> </w:t>
      </w:r>
      <w:r>
        <w:rPr/>
        <w:t>Эмитенттің орналастырылатын ислам бағалы қағаздарына толық төлем жасалғанға дейін</w:t>
      </w:r>
      <w:r>
        <w:rPr>
          <w:spacing w:val="1"/>
        </w:rPr>
        <w:t> </w:t>
      </w:r>
      <w:r>
        <w:rPr/>
        <w:t>осы ислам бағалы қағазын ислам бағалы қағаздарын ұстаушылардың тізілімі жүйесіндегі</w:t>
      </w:r>
      <w:r>
        <w:rPr>
          <w:spacing w:val="1"/>
        </w:rPr>
        <w:t> </w:t>
      </w:r>
      <w:r>
        <w:rPr/>
        <w:t>(номиналды</w:t>
      </w:r>
      <w:r>
        <w:rPr>
          <w:spacing w:val="1"/>
        </w:rPr>
        <w:t> </w:t>
      </w:r>
      <w:r>
        <w:rPr/>
        <w:t>ұстаушыны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жүйесіндегі)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шотына</w:t>
      </w:r>
      <w:r>
        <w:rPr>
          <w:spacing w:val="1"/>
        </w:rPr>
        <w:t> </w:t>
      </w:r>
      <w:r>
        <w:rPr/>
        <w:t>есепке жатқызу</w:t>
      </w:r>
      <w:r>
        <w:rPr>
          <w:spacing w:val="-8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бұйрық</w:t>
      </w:r>
      <w:r>
        <w:rPr>
          <w:spacing w:val="-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құқығы</w:t>
      </w:r>
      <w:r>
        <w:rPr>
          <w:spacing w:val="-1"/>
        </w:rPr>
        <w:t> </w:t>
      </w:r>
      <w:r>
        <w:rPr/>
        <w:t>жоқ.</w:t>
      </w:r>
    </w:p>
    <w:p>
      <w:pPr>
        <w:spacing w:before="2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 </w:t>
      </w:r>
      <w:hyperlink r:id="rId434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(бұр.</w:t>
      </w:r>
      <w:hyperlink r:id="rId435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2022.12.07. № 138-VІІ ҚР </w:t>
      </w:r>
      <w:hyperlink r:id="rId43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12 қыркүйектен 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3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99"/>
        </w:numPr>
        <w:tabs>
          <w:tab w:pos="1002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Облигацияларды жазылым жүргiзу арқылы орналастыру облигацияларды шығару</w:t>
      </w:r>
      <w:r>
        <w:rPr>
          <w:spacing w:val="1"/>
          <w:sz w:val="24"/>
        </w:rPr>
        <w:t> </w:t>
      </w:r>
      <w:r>
        <w:rPr>
          <w:sz w:val="24"/>
        </w:rPr>
        <w:t>шарттарында белгiленген</w:t>
      </w:r>
      <w:r>
        <w:rPr>
          <w:spacing w:val="2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тәртiп</w:t>
      </w:r>
      <w:r>
        <w:rPr>
          <w:spacing w:val="2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жүзеге асырылады.</w:t>
      </w:r>
    </w:p>
    <w:p>
      <w:pPr>
        <w:spacing w:line="240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2009.11.07. № 185-IV ҚР </w:t>
      </w:r>
      <w:hyperlink r:id="rId4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4-тармақпен толықтырылды (</w:t>
      </w:r>
      <w:hyperlink r:id="rId267">
        <w:r>
          <w:rPr>
            <w:i/>
            <w:color w:val="0000FF"/>
            <w:sz w:val="24"/>
            <w:u w:val="single" w:color="0000FF"/>
          </w:rPr>
          <w:t>жарияланғанынан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кейін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күнтізбелік отыз күн өткен соң қолданысқа енгізілді); 2011.01.03. № 414-ІV ҚР </w:t>
      </w:r>
      <w:hyperlink r:id="rId43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4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524-ІV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44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44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99"/>
        </w:numPr>
        <w:tabs>
          <w:tab w:pos="1050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3-тармақтарының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конгломератына</w:t>
      </w:r>
      <w:r>
        <w:rPr>
          <w:spacing w:val="1"/>
          <w:sz w:val="24"/>
        </w:rPr>
        <w:t> </w:t>
      </w:r>
      <w:r>
        <w:rPr>
          <w:sz w:val="24"/>
        </w:rPr>
        <w:t>кіретін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ұйымға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құрылымдауды</w:t>
      </w:r>
      <w:r>
        <w:rPr>
          <w:spacing w:val="1"/>
          <w:sz w:val="24"/>
        </w:rPr>
        <w:t> </w:t>
      </w:r>
      <w:r>
        <w:rPr>
          <w:sz w:val="24"/>
        </w:rPr>
        <w:t>жүргізген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қайта құрылымдау жоспарында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2"/>
          <w:sz w:val="24"/>
        </w:rPr>
        <w:t> </w:t>
      </w:r>
      <w:r>
        <w:rPr>
          <w:sz w:val="24"/>
        </w:rPr>
        <w:t>ерекшеліктер</w:t>
      </w:r>
      <w:r>
        <w:rPr>
          <w:spacing w:val="1"/>
          <w:sz w:val="24"/>
        </w:rPr>
        <w:t> </w:t>
      </w:r>
      <w:r>
        <w:rPr>
          <w:sz w:val="24"/>
        </w:rPr>
        <w:t>ескеріле отырып</w:t>
      </w:r>
      <w:r>
        <w:rPr>
          <w:spacing w:val="-2"/>
          <w:sz w:val="24"/>
        </w:rPr>
        <w:t> </w:t>
      </w:r>
      <w:r>
        <w:rPr>
          <w:sz w:val="24"/>
        </w:rPr>
        <w:t>қолданылады.</w:t>
      </w:r>
    </w:p>
    <w:p>
      <w:pPr>
        <w:pStyle w:val="BodyText"/>
        <w:spacing w:before="2"/>
        <w:ind w:left="0" w:firstLine="0"/>
        <w:jc w:val="left"/>
      </w:pPr>
    </w:p>
    <w:p>
      <w:pPr>
        <w:spacing w:line="237" w:lineRule="auto" w:before="1"/>
        <w:ind w:left="319" w:right="308" w:firstLine="0"/>
        <w:jc w:val="both"/>
        <w:rPr>
          <w:i/>
          <w:sz w:val="24"/>
        </w:rPr>
      </w:pPr>
      <w:bookmarkStart w:name="_bookmark42" w:id="55"/>
      <w:bookmarkEnd w:id="55"/>
      <w:r>
        <w:rPr/>
      </w:r>
      <w:r>
        <w:rPr>
          <w:i/>
          <w:color w:val="FF0000"/>
          <w:sz w:val="24"/>
        </w:rPr>
        <w:t>2018.02.07. № 166-VI ҚР </w:t>
      </w:r>
      <w:hyperlink r:id="rId44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24-бап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4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40" w:lineRule="auto" w:before="8" w:after="0"/>
        <w:ind w:left="319" w:right="303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-57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60"/>
        </w:rPr>
        <w:t> </w:t>
      </w:r>
      <w:r>
        <w:rPr/>
        <w:t>акцияларының</w:t>
      </w:r>
      <w:r>
        <w:rPr>
          <w:spacing w:val="60"/>
        </w:rPr>
        <w:t> </w:t>
      </w:r>
      <w:r>
        <w:rPr/>
        <w:t>бір</w:t>
      </w:r>
      <w:r>
        <w:rPr>
          <w:spacing w:val="1"/>
        </w:rPr>
        <w:t> </w:t>
      </w:r>
      <w:r>
        <w:rPr/>
        <w:t>түрін осы акционерлік қоғамның акцияларының басқа түріне айырбастау туралы</w:t>
      </w:r>
      <w:r>
        <w:rPr>
          <w:spacing w:val="1"/>
        </w:rPr>
        <w:t> </w:t>
      </w:r>
      <w:r>
        <w:rPr/>
        <w:t>есеп</w:t>
      </w:r>
    </w:p>
    <w:p>
      <w:pPr>
        <w:pStyle w:val="ListParagraph"/>
        <w:numPr>
          <w:ilvl w:val="0"/>
          <w:numId w:val="101"/>
        </w:numPr>
        <w:tabs>
          <w:tab w:pos="104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орналастырғанға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орналастырудың</w:t>
      </w:r>
      <w:r>
        <w:rPr>
          <w:spacing w:val="1"/>
          <w:sz w:val="24"/>
        </w:rPr>
        <w:t> </w:t>
      </w: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есепті</w:t>
      </w:r>
      <w:r>
        <w:rPr>
          <w:spacing w:val="1"/>
          <w:sz w:val="24"/>
        </w:rPr>
        <w:t> </w:t>
      </w:r>
      <w:r>
        <w:rPr>
          <w:sz w:val="24"/>
        </w:rPr>
        <w:t>кезеңінің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есептерді</w:t>
      </w:r>
      <w:r>
        <w:rPr>
          <w:spacing w:val="1"/>
          <w:sz w:val="24"/>
        </w:rPr>
        <w:t> </w:t>
      </w:r>
      <w:r>
        <w:rPr>
          <w:sz w:val="24"/>
        </w:rPr>
        <w:t>акционерлік қоғамның акцияларын орналастырудың есепті кезеңі аяқталған күннен кейін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орналастырған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1"/>
          <w:sz w:val="24"/>
        </w:rPr>
        <w:t> </w:t>
      </w:r>
      <w:r>
        <w:rPr>
          <w:sz w:val="24"/>
        </w:rPr>
        <w:t>қырық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күн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ұсынуға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09"/>
      </w:pPr>
      <w:r>
        <w:rPr/>
        <w:t>Андеррайтер</w:t>
      </w:r>
      <w:r>
        <w:rPr>
          <w:spacing w:val="1"/>
        </w:rPr>
        <w:t> </w:t>
      </w:r>
      <w:r>
        <w:rPr/>
        <w:t>акционерлік қоғамның</w:t>
      </w:r>
      <w:r>
        <w:rPr>
          <w:spacing w:val="1"/>
        </w:rPr>
        <w:t> </w:t>
      </w:r>
      <w:r>
        <w:rPr/>
        <w:t>акцияларын одан</w:t>
      </w:r>
      <w:r>
        <w:rPr>
          <w:spacing w:val="1"/>
        </w:rPr>
        <w:t> </w:t>
      </w:r>
      <w:r>
        <w:rPr/>
        <w:t>әрі орналастыру мақсатында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қатаң</w:t>
      </w:r>
      <w:r>
        <w:rPr>
          <w:spacing w:val="1"/>
        </w:rPr>
        <w:t> </w:t>
      </w:r>
      <w:r>
        <w:rPr/>
        <w:t>міндеттемелер</w:t>
      </w:r>
      <w:r>
        <w:rPr>
          <w:spacing w:val="1"/>
        </w:rPr>
        <w:t> </w:t>
      </w:r>
      <w:r>
        <w:rPr/>
        <w:t>әдісімен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орналастырудың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кезеңінің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ұсынуға міндетті.</w:t>
      </w:r>
    </w:p>
    <w:p>
      <w:pPr>
        <w:pStyle w:val="BodyText"/>
        <w:ind w:right="307"/>
      </w:pPr>
      <w:r>
        <w:rPr/>
        <w:t>Егер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кезеңде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асырылмаған жағдайда, есепті кезеңнің қорытындылары бойынша акционерлік 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-4"/>
        </w:rPr>
        <w:t> </w:t>
      </w:r>
      <w:r>
        <w:rPr/>
        <w:t>орналастыру</w:t>
      </w:r>
      <w:r>
        <w:rPr>
          <w:spacing w:val="-10"/>
        </w:rPr>
        <w:t> </w:t>
      </w:r>
      <w:r>
        <w:rPr/>
        <w:t>қорытындылары</w:t>
      </w:r>
      <w:r>
        <w:rPr>
          <w:spacing w:val="-3"/>
        </w:rPr>
        <w:t> </w:t>
      </w:r>
      <w:r>
        <w:rPr/>
        <w:t>туралы</w:t>
      </w:r>
      <w:r>
        <w:rPr>
          <w:spacing w:val="2"/>
        </w:rPr>
        <w:t> </w:t>
      </w:r>
      <w:r>
        <w:rPr/>
        <w:t>есеп</w:t>
      </w:r>
      <w:r>
        <w:rPr>
          <w:spacing w:val="1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органға</w:t>
      </w:r>
      <w:r>
        <w:rPr>
          <w:spacing w:val="-1"/>
        </w:rPr>
        <w:t> </w:t>
      </w:r>
      <w:r>
        <w:rPr/>
        <w:t>ұсынылмайды.</w:t>
      </w:r>
    </w:p>
    <w:p>
      <w:pPr>
        <w:pStyle w:val="ListParagraph"/>
        <w:numPr>
          <w:ilvl w:val="0"/>
          <w:numId w:val="101"/>
        </w:numPr>
        <w:tabs>
          <w:tab w:pos="992" w:val="left" w:leader="none"/>
        </w:tabs>
        <w:spacing w:line="237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Қатарынан күнтізбелік он екі ай акцияларды орналастырудың есепті кезеңі 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spacing w:before="2"/>
        <w:ind w:right="309"/>
      </w:pP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шығарылымы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тіркелген күн акционерлік қоғамның акцияларын орналастырудың бірінші есепті кезеңі</w:t>
      </w:r>
      <w:r>
        <w:rPr>
          <w:spacing w:val="1"/>
        </w:rPr>
        <w:t> </w:t>
      </w:r>
      <w:r>
        <w:rPr/>
        <w:t>басталған</w:t>
      </w:r>
      <w:r>
        <w:rPr>
          <w:spacing w:val="2"/>
        </w:rPr>
        <w:t> </w:t>
      </w:r>
      <w:r>
        <w:rPr/>
        <w:t>күн</w:t>
      </w:r>
      <w:r>
        <w:rPr>
          <w:spacing w:val="3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BodyText"/>
        <w:ind w:right="309"/>
      </w:pPr>
      <w:r>
        <w:rPr/>
        <w:t>Өткен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айлық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кезеңнің</w:t>
      </w:r>
      <w:r>
        <w:rPr>
          <w:spacing w:val="1"/>
        </w:rPr>
        <w:t> </w:t>
      </w:r>
      <w:r>
        <w:rPr/>
        <w:t>аяқталған</w:t>
      </w:r>
      <w:r>
        <w:rPr>
          <w:spacing w:val="1"/>
        </w:rPr>
        <w:t> </w:t>
      </w:r>
      <w:r>
        <w:rPr/>
        <w:t>күнінен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орналастырудың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кезеңі</w:t>
      </w:r>
      <w:r>
        <w:rPr>
          <w:spacing w:val="1"/>
        </w:rPr>
        <w:t> </w:t>
      </w:r>
      <w:r>
        <w:rPr/>
        <w:t>басталған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7"/>
      </w:pP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 тізілімдері жүйесінде жарияланған эмиссиялық</w:t>
      </w:r>
      <w:r>
        <w:rPr>
          <w:spacing w:val="1"/>
        </w:rPr>
        <w:t> </w:t>
      </w:r>
      <w:r>
        <w:rPr/>
        <w:t>бағалы қағаздарды есепке алу үшін эмитенттің жеке шотынан тіркелген тұлғалардың жеке</w:t>
      </w:r>
      <w:r>
        <w:rPr>
          <w:spacing w:val="-57"/>
        </w:rPr>
        <w:t> </w:t>
      </w:r>
      <w:r>
        <w:rPr/>
        <w:t>шоттарына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есептен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бойынша</w:t>
      </w:r>
      <w:r>
        <w:rPr>
          <w:spacing w:val="-57"/>
        </w:rPr>
        <w:t> </w:t>
      </w:r>
      <w:r>
        <w:rPr/>
        <w:t>соңғы</w:t>
      </w:r>
      <w:r>
        <w:rPr>
          <w:spacing w:val="1"/>
        </w:rPr>
        <w:t> </w:t>
      </w:r>
      <w:r>
        <w:rPr/>
        <w:t>операция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орналастырылған күн</w:t>
      </w:r>
      <w:r>
        <w:rPr>
          <w:spacing w:val="1"/>
        </w:rPr>
        <w:t> </w:t>
      </w:r>
      <w:r>
        <w:rPr/>
        <w:t>болып табылады, осы операция жүргізілгеннен</w:t>
      </w:r>
      <w:r>
        <w:rPr>
          <w:spacing w:val="1"/>
        </w:rPr>
        <w:t> </w:t>
      </w:r>
      <w:r>
        <w:rPr/>
        <w:t>кейін</w:t>
      </w:r>
      <w:r>
        <w:rPr>
          <w:spacing w:val="60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осы</w:t>
      </w:r>
      <w:r>
        <w:rPr>
          <w:spacing w:val="-2"/>
        </w:rPr>
        <w:t> </w:t>
      </w:r>
      <w:r>
        <w:rPr/>
        <w:t>жеке</w:t>
      </w:r>
      <w:r>
        <w:rPr>
          <w:spacing w:val="-5"/>
        </w:rPr>
        <w:t> </w:t>
      </w:r>
      <w:r>
        <w:rPr/>
        <w:t>шотында акционерлік</w:t>
      </w:r>
      <w:r>
        <w:rPr>
          <w:spacing w:val="-1"/>
        </w:rPr>
        <w:t> </w:t>
      </w:r>
      <w:r>
        <w:rPr/>
        <w:t>қоғамның</w:t>
      </w:r>
      <w:r>
        <w:rPr>
          <w:spacing w:val="-2"/>
        </w:rPr>
        <w:t> </w:t>
      </w:r>
      <w:r>
        <w:rPr/>
        <w:t>жарияланған</w:t>
      </w:r>
      <w:r>
        <w:rPr>
          <w:spacing w:val="2"/>
        </w:rPr>
        <w:t> </w:t>
      </w:r>
      <w:r>
        <w:rPr/>
        <w:t>акциялары</w:t>
      </w:r>
      <w:r>
        <w:rPr>
          <w:spacing w:val="-2"/>
        </w:rPr>
        <w:t> </w:t>
      </w:r>
      <w:r>
        <w:rPr/>
        <w:t>қалмайды.</w:t>
      </w:r>
    </w:p>
    <w:p>
      <w:pPr>
        <w:pStyle w:val="ListParagraph"/>
        <w:numPr>
          <w:ilvl w:val="0"/>
          <w:numId w:val="101"/>
        </w:numPr>
        <w:tabs>
          <w:tab w:pos="1002" w:val="left" w:leader="none"/>
        </w:tabs>
        <w:spacing w:line="237" w:lineRule="auto" w:before="3" w:after="0"/>
        <w:ind w:left="319" w:right="319" w:firstLine="398"/>
        <w:jc w:val="both"/>
        <w:rPr>
          <w:sz w:val="24"/>
        </w:rPr>
      </w:pPr>
      <w:r>
        <w:rPr>
          <w:sz w:val="24"/>
        </w:rPr>
        <w:t>Акцияларды орналастыру қорытындылары туралы есепті қарау және бекіту үшін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қоғам</w:t>
      </w:r>
      <w:r>
        <w:rPr>
          <w:spacing w:val="3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құжаттарды:</w:t>
      </w:r>
    </w:p>
    <w:p>
      <w:pPr>
        <w:pStyle w:val="ListParagraph"/>
        <w:numPr>
          <w:ilvl w:val="0"/>
          <w:numId w:val="102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еркін</w:t>
      </w:r>
      <w:r>
        <w:rPr>
          <w:spacing w:val="-2"/>
          <w:sz w:val="24"/>
        </w:rPr>
        <w:t> </w:t>
      </w:r>
      <w:r>
        <w:rPr>
          <w:sz w:val="24"/>
        </w:rPr>
        <w:t>нысанда</w:t>
      </w:r>
      <w:r>
        <w:rPr>
          <w:spacing w:val="-4"/>
          <w:sz w:val="24"/>
        </w:rPr>
        <w:t> </w:t>
      </w:r>
      <w:r>
        <w:rPr>
          <w:sz w:val="24"/>
        </w:rPr>
        <w:t>жасалған</w:t>
      </w:r>
      <w:r>
        <w:rPr>
          <w:spacing w:val="-7"/>
          <w:sz w:val="24"/>
        </w:rPr>
        <w:t> </w:t>
      </w:r>
      <w:r>
        <w:rPr>
          <w:sz w:val="24"/>
        </w:rPr>
        <w:t>ілеспе</w:t>
      </w:r>
      <w:r>
        <w:rPr>
          <w:spacing w:val="-3"/>
          <w:sz w:val="24"/>
        </w:rPr>
        <w:t> </w:t>
      </w:r>
      <w:r>
        <w:rPr>
          <w:sz w:val="24"/>
        </w:rPr>
        <w:t>хатты;</w:t>
      </w:r>
    </w:p>
    <w:p>
      <w:pPr>
        <w:pStyle w:val="ListParagraph"/>
        <w:numPr>
          <w:ilvl w:val="0"/>
          <w:numId w:val="10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-5"/>
          <w:sz w:val="24"/>
        </w:rPr>
        <w:t> </w:t>
      </w:r>
      <w:r>
        <w:rPr>
          <w:sz w:val="24"/>
        </w:rPr>
        <w:t>қоғамның</w:t>
      </w:r>
      <w:r>
        <w:rPr>
          <w:spacing w:val="-2"/>
          <w:sz w:val="24"/>
        </w:rPr>
        <w:t> </w:t>
      </w:r>
      <w:r>
        <w:rPr>
          <w:sz w:val="24"/>
        </w:rPr>
        <w:t>акцияларын</w:t>
      </w:r>
      <w:r>
        <w:rPr>
          <w:spacing w:val="-7"/>
          <w:sz w:val="24"/>
        </w:rPr>
        <w:t> </w:t>
      </w:r>
      <w:r>
        <w:rPr>
          <w:sz w:val="24"/>
        </w:rPr>
        <w:t>орналастыру</w:t>
      </w:r>
      <w:r>
        <w:rPr>
          <w:spacing w:val="-12"/>
          <w:sz w:val="24"/>
        </w:rPr>
        <w:t> </w:t>
      </w:r>
      <w:r>
        <w:rPr>
          <w:sz w:val="24"/>
        </w:rPr>
        <w:t>қорытындылары</w:t>
      </w:r>
      <w:r>
        <w:rPr>
          <w:spacing w:val="-6"/>
          <w:sz w:val="24"/>
        </w:rPr>
        <w:t> </w:t>
      </w:r>
      <w:r>
        <w:rPr>
          <w:sz w:val="24"/>
        </w:rPr>
        <w:t>туралы</w:t>
      </w:r>
      <w:r>
        <w:rPr>
          <w:spacing w:val="-1"/>
          <w:sz w:val="24"/>
        </w:rPr>
        <w:t> </w:t>
      </w:r>
      <w:r>
        <w:rPr>
          <w:sz w:val="24"/>
        </w:rPr>
        <w:t>есепті;</w:t>
      </w:r>
    </w:p>
    <w:p>
      <w:pPr>
        <w:pStyle w:val="ListParagraph"/>
        <w:numPr>
          <w:ilvl w:val="0"/>
          <w:numId w:val="102"/>
        </w:numPr>
        <w:tabs>
          <w:tab w:pos="1151" w:val="left" w:leader="none"/>
        </w:tabs>
        <w:spacing w:line="237" w:lineRule="auto" w:before="5" w:after="0"/>
        <w:ind w:left="319" w:right="306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1"/>
          <w:sz w:val="24"/>
        </w:rPr>
        <w:t> </w:t>
      </w:r>
      <w:r>
        <w:rPr>
          <w:sz w:val="24"/>
        </w:rPr>
        <w:t>төлеуді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көшірмелерін;</w:t>
      </w:r>
    </w:p>
    <w:p>
      <w:pPr>
        <w:pStyle w:val="ListParagraph"/>
        <w:numPr>
          <w:ilvl w:val="0"/>
          <w:numId w:val="102"/>
        </w:numPr>
        <w:tabs>
          <w:tab w:pos="1045" w:val="left" w:leader="none"/>
        </w:tabs>
        <w:spacing w:line="240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акцияларды орналастырудың</w:t>
      </w:r>
      <w:r>
        <w:rPr>
          <w:spacing w:val="1"/>
          <w:sz w:val="24"/>
        </w:rPr>
        <w:t> </w:t>
      </w:r>
      <w:r>
        <w:rPr>
          <w:sz w:val="24"/>
        </w:rPr>
        <w:t>есепті кезеңі аяқталған айдың немесе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 барлық жарияланған акциялары орналастырылған кезеңнің соңындағы жағдай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жасалған</w:t>
      </w:r>
      <w:r>
        <w:rPr>
          <w:spacing w:val="-2"/>
          <w:sz w:val="24"/>
        </w:rPr>
        <w:t> </w:t>
      </w:r>
      <w:r>
        <w:rPr>
          <w:sz w:val="24"/>
        </w:rPr>
        <w:t>шоғырландырылмаған</w:t>
      </w:r>
      <w:r>
        <w:rPr>
          <w:spacing w:val="2"/>
          <w:sz w:val="24"/>
        </w:rPr>
        <w:t> </w:t>
      </w:r>
      <w:r>
        <w:rPr>
          <w:sz w:val="24"/>
        </w:rPr>
        <w:t>қаржылық есептілікті</w:t>
      </w:r>
      <w:r>
        <w:rPr>
          <w:spacing w:val="-8"/>
          <w:sz w:val="24"/>
        </w:rPr>
        <w:t> </w:t>
      </w:r>
      <w:r>
        <w:rPr>
          <w:sz w:val="24"/>
        </w:rPr>
        <w:t>ұсынады.</w:t>
      </w:r>
    </w:p>
    <w:p>
      <w:pPr>
        <w:pStyle w:val="ListParagraph"/>
        <w:numPr>
          <w:ilvl w:val="0"/>
          <w:numId w:val="101"/>
        </w:numPr>
        <w:tabs>
          <w:tab w:pos="98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Акционерлік қоғамның орналастырылған акцияларының бір түрін осы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 акцияларының басқа түріне айырбастаған жағдайда, акционерлік қоғам 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 акционерлік қоғамның орналастырылған акцияларының бір түрін осы акционерлік</w:t>
      </w:r>
      <w:r>
        <w:rPr>
          <w:spacing w:val="-57"/>
          <w:sz w:val="24"/>
        </w:rPr>
        <w:t> </w:t>
      </w:r>
      <w:r>
        <w:rPr>
          <w:sz w:val="24"/>
        </w:rPr>
        <w:t>қоғам акцияларының басқа түріне айырбастау туралы есепті осындай айырбастау күнінен</w:t>
      </w:r>
      <w:r>
        <w:rPr>
          <w:spacing w:val="1"/>
          <w:sz w:val="24"/>
        </w:rPr>
        <w:t> </w:t>
      </w:r>
      <w:r>
        <w:rPr>
          <w:sz w:val="24"/>
        </w:rPr>
        <w:t>кейінгі</w:t>
      </w:r>
      <w:r>
        <w:rPr>
          <w:spacing w:val="-8"/>
          <w:sz w:val="24"/>
        </w:rPr>
        <w:t> </w:t>
      </w:r>
      <w:r>
        <w:rPr>
          <w:sz w:val="24"/>
        </w:rPr>
        <w:t>күннен</w:t>
      </w:r>
      <w:r>
        <w:rPr>
          <w:spacing w:val="2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-1"/>
          <w:sz w:val="24"/>
        </w:rPr>
        <w:t> </w:t>
      </w:r>
      <w:r>
        <w:rPr>
          <w:sz w:val="24"/>
        </w:rPr>
        <w:t>отыз</w:t>
      </w:r>
      <w:r>
        <w:rPr>
          <w:spacing w:val="2"/>
          <w:sz w:val="24"/>
        </w:rPr>
        <w:t> </w:t>
      </w:r>
      <w:r>
        <w:rPr>
          <w:sz w:val="24"/>
        </w:rPr>
        <w:t>күн</w:t>
      </w:r>
      <w:r>
        <w:rPr>
          <w:spacing w:val="-3"/>
          <w:sz w:val="24"/>
        </w:rPr>
        <w:t> </w:t>
      </w:r>
      <w:r>
        <w:rPr>
          <w:sz w:val="24"/>
        </w:rPr>
        <w:t>ішінде ұсынуға міндетті.</w:t>
      </w:r>
    </w:p>
    <w:p>
      <w:pPr>
        <w:pStyle w:val="ListParagraph"/>
        <w:numPr>
          <w:ilvl w:val="0"/>
          <w:numId w:val="101"/>
        </w:numPr>
        <w:tabs>
          <w:tab w:pos="983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r>
        <w:rPr>
          <w:sz w:val="24"/>
        </w:rPr>
        <w:t>Акционерлік қоғамның орналастырылған акцияларының бір түрін осы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түріне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есепті</w:t>
      </w:r>
      <w:r>
        <w:rPr>
          <w:spacing w:val="1"/>
          <w:sz w:val="24"/>
        </w:rPr>
        <w:t> </w:t>
      </w:r>
      <w:r>
        <w:rPr>
          <w:sz w:val="24"/>
        </w:rPr>
        <w:t>қарау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бекіту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қоғам</w:t>
      </w:r>
      <w:r>
        <w:rPr>
          <w:spacing w:val="3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құжаттарды:</w:t>
      </w:r>
    </w:p>
    <w:p>
      <w:pPr>
        <w:pStyle w:val="ListParagraph"/>
        <w:numPr>
          <w:ilvl w:val="0"/>
          <w:numId w:val="103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еркін</w:t>
      </w:r>
      <w:r>
        <w:rPr>
          <w:spacing w:val="-2"/>
          <w:sz w:val="24"/>
        </w:rPr>
        <w:t> </w:t>
      </w:r>
      <w:r>
        <w:rPr>
          <w:sz w:val="24"/>
        </w:rPr>
        <w:t>нысанда</w:t>
      </w:r>
      <w:r>
        <w:rPr>
          <w:spacing w:val="-4"/>
          <w:sz w:val="24"/>
        </w:rPr>
        <w:t> </w:t>
      </w:r>
      <w:r>
        <w:rPr>
          <w:sz w:val="24"/>
        </w:rPr>
        <w:t>жасалған</w:t>
      </w:r>
      <w:r>
        <w:rPr>
          <w:spacing w:val="-7"/>
          <w:sz w:val="24"/>
        </w:rPr>
        <w:t> </w:t>
      </w:r>
      <w:r>
        <w:rPr>
          <w:sz w:val="24"/>
        </w:rPr>
        <w:t>ілеспе</w:t>
      </w:r>
      <w:r>
        <w:rPr>
          <w:spacing w:val="-3"/>
          <w:sz w:val="24"/>
        </w:rPr>
        <w:t> </w:t>
      </w:r>
      <w:r>
        <w:rPr>
          <w:sz w:val="24"/>
        </w:rPr>
        <w:t>хатты;</w:t>
      </w:r>
    </w:p>
    <w:p>
      <w:pPr>
        <w:pStyle w:val="ListParagraph"/>
        <w:numPr>
          <w:ilvl w:val="0"/>
          <w:numId w:val="103"/>
        </w:numPr>
        <w:tabs>
          <w:tab w:pos="1007" w:val="left" w:leader="none"/>
        </w:tabs>
        <w:spacing w:line="237" w:lineRule="auto" w:before="5" w:after="0"/>
        <w:ind w:left="319" w:right="317" w:firstLine="398"/>
        <w:jc w:val="both"/>
        <w:rPr>
          <w:sz w:val="24"/>
        </w:rPr>
      </w:pPr>
      <w:r>
        <w:rPr>
          <w:sz w:val="24"/>
        </w:rPr>
        <w:t>акционерлік қоғамның орналастырылған акцияларының бір түрін осы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-2"/>
          <w:sz w:val="24"/>
        </w:rPr>
        <w:t> </w:t>
      </w:r>
      <w:r>
        <w:rPr>
          <w:sz w:val="24"/>
        </w:rPr>
        <w:t>акцияларының</w:t>
      </w:r>
      <w:r>
        <w:rPr>
          <w:spacing w:val="-2"/>
          <w:sz w:val="24"/>
        </w:rPr>
        <w:t> </w:t>
      </w:r>
      <w:r>
        <w:rPr>
          <w:sz w:val="24"/>
        </w:rPr>
        <w:t>басқа түріне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есепті;</w:t>
      </w:r>
    </w:p>
    <w:p>
      <w:pPr>
        <w:pStyle w:val="ListParagraph"/>
        <w:numPr>
          <w:ilvl w:val="0"/>
          <w:numId w:val="103"/>
        </w:numPr>
        <w:tabs>
          <w:tab w:pos="1007" w:val="left" w:leader="none"/>
        </w:tabs>
        <w:spacing w:line="240" w:lineRule="auto" w:before="3" w:after="0"/>
        <w:ind w:left="319" w:right="316" w:firstLine="398"/>
        <w:jc w:val="both"/>
        <w:rPr>
          <w:sz w:val="24"/>
        </w:rPr>
      </w:pPr>
      <w:r>
        <w:rPr>
          <w:sz w:val="24"/>
        </w:rPr>
        <w:t>акционерлік қоғамның орналастырылған акцияларының бір түрін осы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түріне</w:t>
      </w:r>
      <w:r>
        <w:rPr>
          <w:spacing w:val="1"/>
          <w:sz w:val="24"/>
        </w:rPr>
        <w:t> </w:t>
      </w:r>
      <w:r>
        <w:rPr>
          <w:sz w:val="24"/>
        </w:rPr>
        <w:t>айырбастауға</w:t>
      </w:r>
      <w:r>
        <w:rPr>
          <w:spacing w:val="1"/>
          <w:sz w:val="24"/>
        </w:rPr>
        <w:t> </w:t>
      </w:r>
      <w:r>
        <w:rPr>
          <w:sz w:val="24"/>
        </w:rPr>
        <w:t>негіз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шешімнің</w:t>
      </w:r>
      <w:r>
        <w:rPr>
          <w:spacing w:val="1"/>
          <w:sz w:val="24"/>
        </w:rPr>
        <w:t> </w:t>
      </w:r>
      <w:r>
        <w:rPr>
          <w:sz w:val="24"/>
        </w:rPr>
        <w:t>(хаттаманың)</w:t>
      </w:r>
      <w:r>
        <w:rPr>
          <w:spacing w:val="1"/>
          <w:sz w:val="24"/>
        </w:rPr>
        <w:t> </w:t>
      </w:r>
      <w:r>
        <w:rPr>
          <w:sz w:val="24"/>
        </w:rPr>
        <w:t>көшірмесін</w:t>
      </w:r>
      <w:r>
        <w:rPr>
          <w:spacing w:val="2"/>
          <w:sz w:val="24"/>
        </w:rPr>
        <w:t> </w:t>
      </w:r>
      <w:r>
        <w:rPr>
          <w:sz w:val="24"/>
        </w:rPr>
        <w:t>ұсынады.</w:t>
      </w:r>
    </w:p>
    <w:p>
      <w:pPr>
        <w:pStyle w:val="ListParagraph"/>
        <w:numPr>
          <w:ilvl w:val="0"/>
          <w:numId w:val="101"/>
        </w:numPr>
        <w:tabs>
          <w:tab w:pos="102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 акцияларын орналастыру қорытындылары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есепті</w:t>
      </w:r>
      <w:r>
        <w:rPr>
          <w:spacing w:val="1"/>
          <w:sz w:val="24"/>
        </w:rPr>
        <w:t> </w:t>
      </w:r>
      <w:r>
        <w:rPr>
          <w:sz w:val="24"/>
        </w:rPr>
        <w:t>немесе акционерлік қоғамның орналастырылған акцияларының бір түрін осы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 акцияларының басқа түріне айырбастау туралы есепті уәкілетті орган сегіз 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-4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қарайды.</w:t>
      </w:r>
    </w:p>
    <w:p>
      <w:pPr>
        <w:pStyle w:val="BodyText"/>
        <w:ind w:right="307"/>
      </w:pPr>
      <w:r>
        <w:rPr/>
        <w:t>Ұсынылған</w:t>
      </w:r>
      <w:r>
        <w:rPr>
          <w:spacing w:val="1"/>
        </w:rPr>
        <w:t> </w:t>
      </w:r>
      <w:r>
        <w:rPr/>
        <w:t>құжаттар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заңнамасының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акцияларының бір түрін осы акционерлік қоғам акцияларының басқа түріне айырбастау</w:t>
      </w:r>
      <w:r>
        <w:rPr>
          <w:spacing w:val="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есепті</w:t>
      </w:r>
      <w:r>
        <w:rPr>
          <w:spacing w:val="-7"/>
        </w:rPr>
        <w:t> </w:t>
      </w:r>
      <w:r>
        <w:rPr/>
        <w:t>бекітеді.</w:t>
      </w:r>
    </w:p>
    <w:p>
      <w:pPr>
        <w:pStyle w:val="ListParagraph"/>
        <w:numPr>
          <w:ilvl w:val="0"/>
          <w:numId w:val="101"/>
        </w:numPr>
        <w:tabs>
          <w:tab w:pos="1064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5-тармақтарында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қарау</w:t>
      </w:r>
      <w:r>
        <w:rPr>
          <w:spacing w:val="1"/>
          <w:sz w:val="24"/>
        </w:rPr>
        <w:t> </w:t>
      </w:r>
      <w:r>
        <w:rPr>
          <w:sz w:val="24"/>
        </w:rPr>
        <w:t>процесінде олардың Қазақстан Республикасының заңнамасында белгіленген 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келмеу</w:t>
      </w:r>
      <w:r>
        <w:rPr>
          <w:spacing w:val="1"/>
          <w:sz w:val="24"/>
        </w:rPr>
        <w:t> </w:t>
      </w:r>
      <w:r>
        <w:rPr>
          <w:sz w:val="24"/>
        </w:rPr>
        <w:t>фактілері</w:t>
      </w:r>
      <w:r>
        <w:rPr>
          <w:spacing w:val="1"/>
          <w:sz w:val="24"/>
        </w:rPr>
        <w:t> </w:t>
      </w:r>
      <w:r>
        <w:rPr>
          <w:sz w:val="24"/>
        </w:rPr>
        <w:t>анықталатын</w:t>
      </w:r>
      <w:r>
        <w:rPr>
          <w:spacing w:val="1"/>
          <w:sz w:val="24"/>
        </w:rPr>
        <w:t> </w:t>
      </w:r>
      <w:r>
        <w:rPr>
          <w:sz w:val="24"/>
        </w:rPr>
        <w:t>болса,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акцияларын орналастыру қорытындылары туралы есепті немесе акционерлік қоғамның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 акцияларының бір түрін осы акционерлік қоғам акцияларының басқа</w:t>
      </w:r>
      <w:r>
        <w:rPr>
          <w:spacing w:val="1"/>
          <w:sz w:val="24"/>
        </w:rPr>
        <w:t> </w:t>
      </w:r>
      <w:r>
        <w:rPr>
          <w:sz w:val="24"/>
        </w:rPr>
        <w:t>түріне айырбастау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есепті</w:t>
      </w:r>
      <w:r>
        <w:rPr>
          <w:spacing w:val="-7"/>
          <w:sz w:val="24"/>
        </w:rPr>
        <w:t> </w:t>
      </w:r>
      <w:r>
        <w:rPr>
          <w:sz w:val="24"/>
        </w:rPr>
        <w:t>бекітуден</w:t>
      </w:r>
      <w:r>
        <w:rPr>
          <w:spacing w:val="2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тартады.</w:t>
      </w:r>
    </w:p>
    <w:p>
      <w:pPr>
        <w:pStyle w:val="BodyText"/>
        <w:spacing w:before="1"/>
        <w:ind w:right="309"/>
      </w:pP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немесе акционерлік қоғамның орналастырылған акцияларының бір түрін осы 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айырбастау 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бекітуден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тартылған</w:t>
      </w:r>
      <w:r>
        <w:rPr>
          <w:spacing w:val="1"/>
        </w:rPr>
        <w:t> </w:t>
      </w:r>
      <w:r>
        <w:rPr/>
        <w:t>жағдайда, акционерлік қоғам бас тарту алынған күннен бастап отыз жұмыс күні ішінде</w:t>
      </w:r>
      <w:r>
        <w:rPr>
          <w:spacing w:val="1"/>
        </w:rPr>
        <w:t> </w:t>
      </w:r>
      <w:r>
        <w:rPr/>
        <w:t>пысықталған</w:t>
      </w:r>
      <w:r>
        <w:rPr>
          <w:spacing w:val="-3"/>
        </w:rPr>
        <w:t> </w:t>
      </w:r>
      <w:r>
        <w:rPr/>
        <w:t>есепті</w:t>
      </w:r>
      <w:r>
        <w:rPr>
          <w:spacing w:val="-2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ұсынуға міндетті.</w:t>
      </w:r>
    </w:p>
    <w:p>
      <w:pPr>
        <w:pStyle w:val="ListParagraph"/>
        <w:numPr>
          <w:ilvl w:val="0"/>
          <w:numId w:val="101"/>
        </w:numPr>
        <w:tabs>
          <w:tab w:pos="1016" w:val="left" w:leader="none"/>
        </w:tabs>
        <w:spacing w:line="242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Акционерлік қоғамның акцияларын орналастыру қорытындылары туралы есепті,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9"/>
          <w:sz w:val="24"/>
        </w:rPr>
        <w:t> </w:t>
      </w:r>
      <w:r>
        <w:rPr>
          <w:sz w:val="24"/>
        </w:rPr>
        <w:t>қоғамның</w:t>
      </w:r>
      <w:r>
        <w:rPr>
          <w:spacing w:val="18"/>
          <w:sz w:val="24"/>
        </w:rPr>
        <w:t> </w:t>
      </w:r>
      <w:r>
        <w:rPr>
          <w:sz w:val="24"/>
        </w:rPr>
        <w:t>орналастырылған</w:t>
      </w:r>
      <w:r>
        <w:rPr>
          <w:spacing w:val="23"/>
          <w:sz w:val="24"/>
        </w:rPr>
        <w:t> </w:t>
      </w:r>
      <w:r>
        <w:rPr>
          <w:sz w:val="24"/>
        </w:rPr>
        <w:t>акцияларының</w:t>
      </w:r>
      <w:r>
        <w:rPr>
          <w:spacing w:val="18"/>
          <w:sz w:val="24"/>
        </w:rPr>
        <w:t> </w:t>
      </w:r>
      <w:r>
        <w:rPr>
          <w:sz w:val="24"/>
        </w:rPr>
        <w:t>бір</w:t>
      </w:r>
      <w:r>
        <w:rPr>
          <w:spacing w:val="22"/>
          <w:sz w:val="24"/>
        </w:rPr>
        <w:t> </w:t>
      </w:r>
      <w:r>
        <w:rPr>
          <w:sz w:val="24"/>
        </w:rPr>
        <w:t>түрін</w:t>
      </w:r>
      <w:r>
        <w:rPr>
          <w:spacing w:val="31"/>
          <w:sz w:val="24"/>
        </w:rPr>
        <w:t> </w:t>
      </w:r>
      <w:r>
        <w:rPr>
          <w:sz w:val="24"/>
        </w:rPr>
        <w:t>осы</w:t>
      </w:r>
      <w:r>
        <w:rPr>
          <w:spacing w:val="19"/>
          <w:sz w:val="24"/>
        </w:rPr>
        <w:t> </w:t>
      </w:r>
      <w:r>
        <w:rPr>
          <w:sz w:val="24"/>
        </w:rPr>
        <w:t>акционерлік</w:t>
      </w:r>
      <w:r>
        <w:rPr>
          <w:spacing w:val="19"/>
          <w:sz w:val="24"/>
        </w:rPr>
        <w:t> </w:t>
      </w:r>
      <w:r>
        <w:rPr>
          <w:sz w:val="24"/>
        </w:rPr>
        <w:t>қоғам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9" w:firstLine="0"/>
      </w:pPr>
      <w:r>
        <w:rPr/>
        <w:t>акцияларының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айырбастау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туралы</w:t>
      </w:r>
      <w:r>
        <w:rPr>
          <w:spacing w:val="61"/>
        </w:rPr>
        <w:t> </w:t>
      </w:r>
      <w:r>
        <w:rPr/>
        <w:t>есепті,</w:t>
      </w:r>
      <w:r>
        <w:rPr>
          <w:spacing w:val="6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түрін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акционерлік</w:t>
      </w:r>
      <w:r>
        <w:rPr>
          <w:spacing w:val="6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акцияларының басқа түріне айырбастау туралы есепті бекіту үшін құжаттарға қойылатын</w:t>
      </w:r>
      <w:r>
        <w:rPr>
          <w:spacing w:val="1"/>
        </w:rPr>
        <w:t> </w:t>
      </w:r>
      <w:r>
        <w:rPr/>
        <w:t>талаптар,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есепті,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түрін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айырбастау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ресімдеу</w:t>
      </w:r>
      <w:r>
        <w:rPr>
          <w:spacing w:val="-11"/>
        </w:rPr>
        <w:t> </w:t>
      </w:r>
      <w:r>
        <w:rPr/>
        <w:t>қағидалары</w:t>
      </w:r>
      <w:r>
        <w:rPr>
          <w:spacing w:val="5"/>
        </w:rPr>
        <w:t> </w:t>
      </w:r>
      <w:r>
        <w:rPr/>
        <w:t>уәкілетті</w:t>
      </w:r>
      <w:r>
        <w:rPr>
          <w:spacing w:val="-9"/>
        </w:rPr>
        <w:t> </w:t>
      </w:r>
      <w:r>
        <w:rPr/>
        <w:t>органның</w:t>
      </w:r>
      <w:r>
        <w:rPr>
          <w:spacing w:val="-4"/>
        </w:rPr>
        <w:t> </w:t>
      </w:r>
      <w:r>
        <w:rPr/>
        <w:t>нормативтік</w:t>
      </w:r>
      <w:r>
        <w:rPr>
          <w:spacing w:val="-3"/>
        </w:rPr>
        <w:t> </w:t>
      </w:r>
      <w:r>
        <w:rPr/>
        <w:t>құқықтық</w:t>
      </w:r>
      <w:r>
        <w:rPr>
          <w:spacing w:val="-2"/>
        </w:rPr>
        <w:t> </w:t>
      </w:r>
      <w:r>
        <w:rPr/>
        <w:t>актісінде</w:t>
      </w:r>
      <w:r>
        <w:rPr>
          <w:spacing w:val="-2"/>
        </w:rPr>
        <w:t> </w:t>
      </w:r>
      <w:r>
        <w:rPr/>
        <w:t>белгіленеді.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75" w:lineRule="exact" w:before="1" w:after="0"/>
        <w:ind w:left="1040" w:right="0" w:hanging="323"/>
        <w:jc w:val="both"/>
      </w:pPr>
      <w:bookmarkStart w:name="_bookmark43" w:id="56"/>
      <w:bookmarkEnd w:id="56"/>
      <w:r>
        <w:rPr>
          <w:b w:val="0"/>
        </w:rPr>
      </w:r>
      <w:bookmarkStart w:name="_bookmark43" w:id="57"/>
      <w:bookmarkEnd w:id="57"/>
      <w:r>
        <w:rPr/>
        <w:t>бап.</w:t>
      </w:r>
      <w:r>
        <w:rPr>
          <w:spacing w:val="-5"/>
        </w:rPr>
        <w:t> </w:t>
      </w:r>
      <w:r>
        <w:rPr/>
        <w:t>Эмиссиялық</w:t>
      </w:r>
      <w:r>
        <w:rPr>
          <w:spacing w:val="-2"/>
        </w:rPr>
        <w:t> </w:t>
      </w:r>
      <w:r>
        <w:rPr/>
        <w:t>бағалы</w:t>
      </w:r>
      <w:r>
        <w:rPr>
          <w:spacing w:val="-3"/>
        </w:rPr>
        <w:t> </w:t>
      </w:r>
      <w:r>
        <w:rPr/>
        <w:t>қағаздарды</w:t>
      </w:r>
      <w:r>
        <w:rPr>
          <w:spacing w:val="-2"/>
        </w:rPr>
        <w:t> </w:t>
      </w:r>
      <w:r>
        <w:rPr/>
        <w:t>орналастыруды</w:t>
      </w:r>
      <w:r>
        <w:rPr>
          <w:spacing w:val="-2"/>
        </w:rPr>
        <w:t> </w:t>
      </w:r>
      <w:r>
        <w:rPr/>
        <w:t>тоқтата</w:t>
      </w:r>
      <w:r>
        <w:rPr>
          <w:spacing w:val="-6"/>
        </w:rPr>
        <w:t> </w:t>
      </w:r>
      <w:r>
        <w:rPr/>
        <w:t>тұpу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1"/>
          <w:sz w:val="24"/>
        </w:rPr>
        <w:t> </w:t>
      </w:r>
      <w:hyperlink r:id="rId4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 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5"/>
          <w:sz w:val="24"/>
        </w:rPr>
        <w:t> </w:t>
      </w:r>
      <w:hyperlink r:id="rId44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04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-7"/>
          <w:sz w:val="24"/>
        </w:rPr>
        <w:t> </w:t>
      </w:r>
      <w:r>
        <w:rPr>
          <w:sz w:val="24"/>
        </w:rPr>
        <w:t>орган:</w:t>
      </w:r>
    </w:p>
    <w:p>
      <w:pPr>
        <w:spacing w:line="237" w:lineRule="auto" w:before="4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4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5"/>
        </w:numPr>
        <w:tabs>
          <w:tab w:pos="1021" w:val="left" w:leader="none"/>
        </w:tabs>
        <w:spacing w:line="240" w:lineRule="auto" w:before="4" w:after="0"/>
        <w:ind w:left="319" w:right="319" w:firstLine="398"/>
        <w:jc w:val="both"/>
        <w:rPr>
          <w:sz w:val="24"/>
        </w:rPr>
      </w:pPr>
      <w:r>
        <w:rPr>
          <w:sz w:val="24"/>
        </w:rPr>
        <w:t>эмитент акционерлік қоғамның акцияларын орналастыру қорытындылары туралы</w:t>
      </w:r>
      <w:r>
        <w:rPr>
          <w:spacing w:val="1"/>
          <w:sz w:val="24"/>
        </w:rPr>
        <w:t> </w:t>
      </w:r>
      <w:r>
        <w:rPr>
          <w:sz w:val="24"/>
        </w:rPr>
        <w:t>есептi</w:t>
      </w:r>
      <w:r>
        <w:rPr>
          <w:spacing w:val="-7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етпеген;</w:t>
      </w:r>
    </w:p>
    <w:p>
      <w:pPr>
        <w:pStyle w:val="ListParagraph"/>
        <w:numPr>
          <w:ilvl w:val="0"/>
          <w:numId w:val="105"/>
        </w:numPr>
        <w:tabs>
          <w:tab w:pos="101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эмиссиялық бағалы қағаздарды орналастыру қорытындылары туралы есептi қарау</w:t>
      </w:r>
      <w:r>
        <w:rPr>
          <w:spacing w:val="1"/>
          <w:sz w:val="24"/>
        </w:rPr>
        <w:t> </w:t>
      </w:r>
      <w:r>
        <w:rPr>
          <w:sz w:val="24"/>
        </w:rPr>
        <w:t>процесiнде есепте көрсетiлген мәлiметтердiң эмиссиялық бағалы қағаздар 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тiркеу</w:t>
      </w:r>
      <w:r>
        <w:rPr>
          <w:spacing w:val="-9"/>
          <w:sz w:val="24"/>
        </w:rPr>
        <w:t> </w:t>
      </w:r>
      <w:r>
        <w:rPr>
          <w:sz w:val="24"/>
        </w:rPr>
        <w:t>үшiн</w:t>
      </w:r>
      <w:r>
        <w:rPr>
          <w:spacing w:val="2"/>
          <w:sz w:val="24"/>
        </w:rPr>
        <w:t> </w:t>
      </w:r>
      <w:r>
        <w:rPr>
          <w:sz w:val="24"/>
        </w:rPr>
        <w:t>табыс етiлген</w:t>
      </w:r>
      <w:r>
        <w:rPr>
          <w:spacing w:val="2"/>
          <w:sz w:val="24"/>
        </w:rPr>
        <w:t> </w:t>
      </w:r>
      <w:r>
        <w:rPr>
          <w:sz w:val="24"/>
        </w:rPr>
        <w:t>құжаттарға сәйкес еместiгi</w:t>
      </w:r>
      <w:r>
        <w:rPr>
          <w:spacing w:val="-4"/>
          <w:sz w:val="24"/>
        </w:rPr>
        <w:t> </w:t>
      </w:r>
      <w:r>
        <w:rPr>
          <w:sz w:val="24"/>
        </w:rPr>
        <w:t>анықталған;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449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450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105"/>
        </w:numPr>
        <w:tabs>
          <w:tab w:pos="1112" w:val="left" w:leader="none"/>
        </w:tabs>
        <w:spacing w:line="240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шығару,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бұзылған;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-1"/>
          <w:sz w:val="24"/>
        </w:rPr>
        <w:t> </w:t>
      </w:r>
      <w:hyperlink r:id="rId449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4)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05"/>
        </w:numPr>
        <w:tabs>
          <w:tab w:pos="112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сыйақы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шығарылған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міндеттемелерді</w:t>
      </w:r>
      <w:r>
        <w:rPr>
          <w:spacing w:val="1"/>
          <w:sz w:val="24"/>
        </w:rPr>
        <w:t> </w:t>
      </w:r>
      <w:r>
        <w:rPr>
          <w:sz w:val="24"/>
        </w:rPr>
        <w:t>уақтылы</w:t>
      </w:r>
      <w:r>
        <w:rPr>
          <w:spacing w:val="1"/>
          <w:sz w:val="24"/>
        </w:rPr>
        <w:t> </w:t>
      </w:r>
      <w:r>
        <w:rPr>
          <w:sz w:val="24"/>
        </w:rPr>
        <w:t>орындамау немесе</w:t>
      </w:r>
      <w:r>
        <w:rPr>
          <w:spacing w:val="1"/>
          <w:sz w:val="24"/>
        </w:rPr>
        <w:t> </w:t>
      </w:r>
      <w:r>
        <w:rPr>
          <w:sz w:val="24"/>
        </w:rPr>
        <w:t>орындамау фактілері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қағаздарды орналастыруды тоқтата тұру туралы шешім қабылдауға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4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45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2018.02.07. № 166-VI ҚР </w:t>
      </w:r>
      <w:hyperlink r:id="rId4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2-тармақ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04"/>
        </w:numPr>
        <w:tabs>
          <w:tab w:pos="1050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шешiмдi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эмитентке және</w:t>
      </w:r>
      <w:r>
        <w:rPr>
          <w:spacing w:val="-4"/>
          <w:sz w:val="24"/>
        </w:rPr>
        <w:t> </w:t>
      </w:r>
      <w:r>
        <w:rPr>
          <w:sz w:val="24"/>
        </w:rPr>
        <w:t>орталық</w:t>
      </w:r>
      <w:r>
        <w:rPr>
          <w:spacing w:val="-6"/>
          <w:sz w:val="24"/>
        </w:rPr>
        <w:t> </w:t>
      </w:r>
      <w:r>
        <w:rPr>
          <w:sz w:val="24"/>
        </w:rPr>
        <w:t>депозитарийге</w:t>
      </w:r>
      <w:r>
        <w:rPr>
          <w:spacing w:val="-4"/>
          <w:sz w:val="24"/>
        </w:rPr>
        <w:t> </w:t>
      </w:r>
      <w:r>
        <w:rPr>
          <w:sz w:val="24"/>
        </w:rPr>
        <w:t>жiбередi.</w:t>
      </w:r>
    </w:p>
    <w:p>
      <w:pPr>
        <w:pStyle w:val="BodyText"/>
        <w:ind w:right="311"/>
      </w:pP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орналастыруды тоқтата тұру туралы шешiмiн алған кезден бастап осы бағалы қағаздарды</w:t>
      </w:r>
      <w:r>
        <w:rPr>
          <w:spacing w:val="1"/>
        </w:rPr>
        <w:t> </w:t>
      </w:r>
      <w:r>
        <w:rPr/>
        <w:t>орналастыру</w:t>
      </w:r>
      <w:r>
        <w:rPr>
          <w:spacing w:val="-9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мәмiлелердi</w:t>
      </w:r>
      <w:r>
        <w:rPr>
          <w:spacing w:val="-7"/>
        </w:rPr>
        <w:t> </w:t>
      </w:r>
      <w:r>
        <w:rPr/>
        <w:t>тiркеудi</w:t>
      </w:r>
      <w:r>
        <w:rPr>
          <w:spacing w:val="-7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тұруға</w:t>
      </w:r>
      <w:r>
        <w:rPr>
          <w:spacing w:val="1"/>
        </w:rPr>
        <w:t> </w:t>
      </w:r>
      <w:r>
        <w:rPr/>
        <w:t>мiндетті.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445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453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2018.02.07. № 166-VI ҚР </w:t>
      </w:r>
      <w:hyperlink r:id="rId4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 (</w:t>
      </w:r>
      <w:hyperlink r:id="rId45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3-тармақ 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 № 138-VІІ ҚР </w:t>
      </w:r>
      <w:hyperlink r:id="rId45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5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4"/>
        </w:numPr>
        <w:tabs>
          <w:tab w:pos="99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Эмитент анықталған бұзушылықтарды уәкілетті орган белгілеген мерзімде жоюға</w:t>
      </w:r>
      <w:r>
        <w:rPr>
          <w:spacing w:val="1"/>
          <w:sz w:val="24"/>
        </w:rPr>
        <w:t> </w:t>
      </w:r>
      <w:r>
        <w:rPr>
          <w:sz w:val="24"/>
        </w:rPr>
        <w:t>ықпал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әрекетті</w:t>
      </w:r>
      <w:r>
        <w:rPr>
          <w:spacing w:val="1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бастау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</w:t>
      </w:r>
      <w:r>
        <w:rPr>
          <w:spacing w:val="1"/>
          <w:sz w:val="24"/>
        </w:rPr>
        <w:t> </w:t>
      </w:r>
      <w:r>
        <w:rPr>
          <w:sz w:val="24"/>
        </w:rPr>
        <w:t>жойылғаннан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жазбаша</w:t>
      </w:r>
      <w:r>
        <w:rPr>
          <w:spacing w:val="-4"/>
          <w:sz w:val="24"/>
        </w:rPr>
        <w:t> </w:t>
      </w:r>
      <w:r>
        <w:rPr>
          <w:sz w:val="24"/>
        </w:rPr>
        <w:t>хабарламасы</w:t>
      </w:r>
      <w:r>
        <w:rPr>
          <w:spacing w:val="2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жүзеге асырылады.</w:t>
      </w:r>
    </w:p>
    <w:p>
      <w:pPr>
        <w:pStyle w:val="BodyText"/>
        <w:ind w:right="304"/>
      </w:pPr>
      <w:r>
        <w:rPr/>
        <w:t>Уәкілетті орган эмиссиялық бағалы қағаздарды орналастыруды тоқтата тұру туралы</w:t>
      </w:r>
      <w:r>
        <w:rPr>
          <w:spacing w:val="1"/>
        </w:rPr>
        <w:t> </w:t>
      </w:r>
      <w:r>
        <w:rPr/>
        <w:t>шешім шығарылған күннен кейінгі келесі күнтізбелік күннен кешіктірмей, 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орналастыруды</w:t>
      </w:r>
      <w:r>
        <w:rPr>
          <w:spacing w:val="1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ресурсында, сондай-ақ қаржылық есептілік депозитарийінің интернет-ресурсында қазақ</w:t>
      </w:r>
      <w:r>
        <w:rPr>
          <w:spacing w:val="1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орыс</w:t>
      </w:r>
      <w:r>
        <w:rPr>
          <w:spacing w:val="-4"/>
        </w:rPr>
        <w:t> </w:t>
      </w:r>
      <w:r>
        <w:rPr/>
        <w:t>тілдерінде</w:t>
      </w:r>
      <w:r>
        <w:rPr>
          <w:spacing w:val="1"/>
        </w:rPr>
        <w:t> </w:t>
      </w:r>
      <w:r>
        <w:rPr/>
        <w:t>орналастырады.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37" w:lineRule="auto" w:before="0" w:after="0"/>
        <w:ind w:left="319" w:right="312" w:firstLine="398"/>
        <w:jc w:val="both"/>
      </w:pPr>
      <w:bookmarkStart w:name="_bookmark44" w:id="58"/>
      <w:bookmarkEnd w:id="58"/>
      <w:r>
        <w:rPr>
          <w:b w:val="0"/>
        </w:rPr>
      </w:r>
      <w:bookmarkStart w:name="_bookmark44" w:id="59"/>
      <w:bookmarkEnd w:id="59"/>
      <w:r>
        <w:rPr/>
        <w:t>бап.</w:t>
      </w:r>
      <w:r>
        <w:rPr>
          <w:spacing w:val="1"/>
        </w:rPr>
        <w:t> </w:t>
      </w:r>
      <w:r>
        <w:rPr/>
        <w:t>Инвесторларға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орналастыруды</w:t>
      </w:r>
      <w:r>
        <w:rPr>
          <w:spacing w:val="60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</w:t>
      </w:r>
      <w:r>
        <w:rPr>
          <w:spacing w:val="-4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хабарлау</w:t>
      </w:r>
    </w:p>
    <w:p>
      <w:pPr>
        <w:spacing w:after="0" w:line="237" w:lineRule="auto"/>
        <w:jc w:val="both"/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166-VI ҚР </w:t>
      </w:r>
      <w:hyperlink r:id="rId45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6"/>
        </w:numPr>
        <w:tabs>
          <w:tab w:pos="1131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Инвесторларға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орналастырудың</w:t>
      </w:r>
      <w:r>
        <w:rPr>
          <w:spacing w:val="1"/>
          <w:sz w:val="24"/>
        </w:rPr>
        <w:t> </w:t>
      </w:r>
      <w:r>
        <w:rPr>
          <w:sz w:val="24"/>
        </w:rPr>
        <w:t>тоқтатыла</w:t>
      </w:r>
      <w:r>
        <w:rPr>
          <w:spacing w:val="1"/>
          <w:sz w:val="24"/>
        </w:rPr>
        <w:t> </w:t>
      </w:r>
      <w:r>
        <w:rPr>
          <w:sz w:val="24"/>
        </w:rPr>
        <w:t>тұратыны туралы</w:t>
      </w:r>
      <w:r>
        <w:rPr>
          <w:spacing w:val="1"/>
          <w:sz w:val="24"/>
        </w:rPr>
        <w:t> </w:t>
      </w:r>
      <w:r>
        <w:rPr>
          <w:sz w:val="24"/>
        </w:rPr>
        <w:t>хабарлауды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депозитарийінің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-1"/>
          <w:sz w:val="24"/>
        </w:rPr>
        <w:t> </w:t>
      </w:r>
      <w:r>
        <w:rPr>
          <w:sz w:val="24"/>
        </w:rPr>
        <w:t>қазақ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6"/>
          <w:sz w:val="24"/>
        </w:rPr>
        <w:t> </w:t>
      </w:r>
      <w:r>
        <w:rPr>
          <w:sz w:val="24"/>
        </w:rPr>
        <w:t>орыс</w:t>
      </w:r>
      <w:r>
        <w:rPr>
          <w:spacing w:val="-5"/>
          <w:sz w:val="24"/>
        </w:rPr>
        <w:t> </w:t>
      </w:r>
      <w:r>
        <w:rPr>
          <w:sz w:val="24"/>
        </w:rPr>
        <w:t>тілдерінде орналастыру</w:t>
      </w:r>
      <w:r>
        <w:rPr>
          <w:spacing w:val="-9"/>
          <w:sz w:val="24"/>
        </w:rPr>
        <w:t> </w:t>
      </w:r>
      <w:r>
        <w:rPr>
          <w:sz w:val="24"/>
        </w:rPr>
        <w:t>арқылы</w:t>
      </w:r>
      <w:r>
        <w:rPr>
          <w:spacing w:val="2"/>
          <w:sz w:val="24"/>
        </w:rPr>
        <w:t> </w:t>
      </w:r>
      <w:r>
        <w:rPr>
          <w:sz w:val="24"/>
        </w:rPr>
        <w:t>жүргізеді.</w:t>
      </w:r>
    </w:p>
    <w:p>
      <w:pPr>
        <w:pStyle w:val="ListParagraph"/>
        <w:numPr>
          <w:ilvl w:val="0"/>
          <w:numId w:val="106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-5"/>
          <w:sz w:val="24"/>
        </w:rPr>
        <w:t> </w:t>
      </w: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қағаздарды</w:t>
      </w:r>
      <w:r>
        <w:rPr>
          <w:spacing w:val="-5"/>
          <w:sz w:val="24"/>
        </w:rPr>
        <w:t> </w:t>
      </w:r>
      <w:r>
        <w:rPr>
          <w:sz w:val="24"/>
        </w:rPr>
        <w:t>орналастыруды</w:t>
      </w:r>
      <w:r>
        <w:rPr>
          <w:spacing w:val="-2"/>
          <w:sz w:val="24"/>
        </w:rPr>
        <w:t> </w:t>
      </w:r>
      <w:r>
        <w:rPr>
          <w:sz w:val="24"/>
        </w:rPr>
        <w:t>тоқтата</w:t>
      </w:r>
      <w:r>
        <w:rPr>
          <w:spacing w:val="-3"/>
          <w:sz w:val="24"/>
        </w:rPr>
        <w:t> </w:t>
      </w:r>
      <w:r>
        <w:rPr>
          <w:sz w:val="24"/>
        </w:rPr>
        <w:t>тұру</w:t>
      </w:r>
      <w:r>
        <w:rPr>
          <w:spacing w:val="-12"/>
          <w:sz w:val="24"/>
        </w:rPr>
        <w:t> </w:t>
      </w:r>
      <w:r>
        <w:rPr>
          <w:sz w:val="24"/>
        </w:rPr>
        <w:t>туралы хабарда: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эмитенттiң</w:t>
      </w:r>
      <w:r>
        <w:rPr>
          <w:spacing w:val="-3"/>
          <w:sz w:val="24"/>
        </w:rPr>
        <w:t> </w:t>
      </w:r>
      <w:r>
        <w:rPr>
          <w:sz w:val="24"/>
        </w:rPr>
        <w:t>толық</w:t>
      </w:r>
      <w:r>
        <w:rPr>
          <w:spacing w:val="-5"/>
          <w:sz w:val="24"/>
        </w:rPr>
        <w:t> </w:t>
      </w:r>
      <w:r>
        <w:rPr>
          <w:sz w:val="24"/>
        </w:rPr>
        <w:t>атауы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-7"/>
          <w:sz w:val="24"/>
        </w:rPr>
        <w:t> </w:t>
      </w:r>
      <w:r>
        <w:rPr>
          <w:sz w:val="24"/>
        </w:rPr>
        <w:t>орналасқан</w:t>
      </w:r>
      <w:r>
        <w:rPr>
          <w:spacing w:val="-3"/>
          <w:sz w:val="24"/>
        </w:rPr>
        <w:t> </w:t>
      </w:r>
      <w:r>
        <w:rPr>
          <w:sz w:val="24"/>
        </w:rPr>
        <w:t>жерi;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-9"/>
          <w:sz w:val="24"/>
        </w:rPr>
        <w:t> </w:t>
      </w:r>
      <w:r>
        <w:rPr>
          <w:sz w:val="24"/>
        </w:rPr>
        <w:t>бағалы қағаздар</w:t>
      </w:r>
      <w:r>
        <w:rPr>
          <w:spacing w:val="-7"/>
          <w:sz w:val="24"/>
        </w:rPr>
        <w:t> </w:t>
      </w:r>
      <w:r>
        <w:rPr>
          <w:sz w:val="24"/>
        </w:rPr>
        <w:t>шығаруды</w:t>
      </w:r>
      <w:r>
        <w:rPr>
          <w:spacing w:val="-1"/>
          <w:sz w:val="24"/>
        </w:rPr>
        <w:t> </w:t>
      </w:r>
      <w:r>
        <w:rPr>
          <w:sz w:val="24"/>
        </w:rPr>
        <w:t>мемлекеттік</w:t>
      </w:r>
      <w:r>
        <w:rPr>
          <w:spacing w:val="-4"/>
          <w:sz w:val="24"/>
        </w:rPr>
        <w:t> </w:t>
      </w:r>
      <w:r>
        <w:rPr>
          <w:sz w:val="24"/>
        </w:rPr>
        <w:t>тiркеу</w:t>
      </w:r>
      <w:r>
        <w:rPr>
          <w:spacing w:val="-6"/>
          <w:sz w:val="24"/>
        </w:rPr>
        <w:t> </w:t>
      </w:r>
      <w:r>
        <w:rPr>
          <w:sz w:val="24"/>
        </w:rPr>
        <w:t>күнi;</w:t>
      </w:r>
    </w:p>
    <w:p>
      <w:pPr>
        <w:pStyle w:val="ListParagraph"/>
        <w:numPr>
          <w:ilvl w:val="0"/>
          <w:numId w:val="107"/>
        </w:numPr>
        <w:tabs>
          <w:tab w:pos="1040" w:val="left" w:leader="none"/>
        </w:tabs>
        <w:spacing w:line="240" w:lineRule="auto" w:before="2" w:after="0"/>
        <w:ind w:left="319" w:right="305" w:firstLine="398"/>
        <w:jc w:val="left"/>
        <w:rPr>
          <w:sz w:val="24"/>
        </w:rPr>
      </w:pPr>
      <w:r>
        <w:rPr>
          <w:sz w:val="24"/>
        </w:rPr>
        <w:t>уәкiлеттi</w:t>
      </w:r>
      <w:r>
        <w:rPr>
          <w:spacing w:val="46"/>
          <w:sz w:val="24"/>
        </w:rPr>
        <w:t> </w:t>
      </w:r>
      <w:r>
        <w:rPr>
          <w:sz w:val="24"/>
        </w:rPr>
        <w:t>органның</w:t>
      </w:r>
      <w:r>
        <w:rPr>
          <w:spacing w:val="55"/>
          <w:sz w:val="24"/>
        </w:rPr>
        <w:t> </w:t>
      </w:r>
      <w:r>
        <w:rPr>
          <w:sz w:val="24"/>
        </w:rPr>
        <w:t>эмиссиялық</w:t>
      </w:r>
      <w:r>
        <w:rPr>
          <w:spacing w:val="49"/>
          <w:sz w:val="24"/>
        </w:rPr>
        <w:t> </w:t>
      </w:r>
      <w:r>
        <w:rPr>
          <w:sz w:val="24"/>
        </w:rPr>
        <w:t>бағалы</w:t>
      </w:r>
      <w:r>
        <w:rPr>
          <w:spacing w:val="53"/>
          <w:sz w:val="24"/>
        </w:rPr>
        <w:t> </w:t>
      </w:r>
      <w:r>
        <w:rPr>
          <w:sz w:val="24"/>
        </w:rPr>
        <w:t>қағаздарды</w:t>
      </w:r>
      <w:r>
        <w:rPr>
          <w:spacing w:val="52"/>
          <w:sz w:val="24"/>
        </w:rPr>
        <w:t> </w:t>
      </w:r>
      <w:r>
        <w:rPr>
          <w:sz w:val="24"/>
        </w:rPr>
        <w:t>орналастыруды</w:t>
      </w:r>
      <w:r>
        <w:rPr>
          <w:spacing w:val="57"/>
          <w:sz w:val="24"/>
        </w:rPr>
        <w:t> </w:t>
      </w:r>
      <w:r>
        <w:rPr>
          <w:sz w:val="24"/>
        </w:rPr>
        <w:t>тоқтата</w:t>
      </w:r>
      <w:r>
        <w:rPr>
          <w:spacing w:val="51"/>
          <w:sz w:val="24"/>
        </w:rPr>
        <w:t> </w:t>
      </w:r>
      <w:r>
        <w:rPr>
          <w:sz w:val="24"/>
        </w:rPr>
        <w:t>тұру</w:t>
      </w:r>
      <w:r>
        <w:rPr>
          <w:spacing w:val="-57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шешiмi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мәлiметтер</w:t>
      </w:r>
      <w:r>
        <w:rPr>
          <w:spacing w:val="2"/>
          <w:sz w:val="24"/>
        </w:rPr>
        <w:t> </w:t>
      </w:r>
      <w:r>
        <w:rPr>
          <w:sz w:val="24"/>
        </w:rPr>
        <w:t>болуға тиiс.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72"/>
        </w:numPr>
        <w:tabs>
          <w:tab w:pos="1041" w:val="left" w:leader="none"/>
        </w:tabs>
        <w:spacing w:line="242" w:lineRule="auto" w:before="0" w:after="0"/>
        <w:ind w:left="319" w:right="316" w:firstLine="398"/>
        <w:jc w:val="left"/>
      </w:pPr>
      <w:bookmarkStart w:name="_bookmark45" w:id="60"/>
      <w:bookmarkEnd w:id="60"/>
      <w:r>
        <w:rPr>
          <w:b w:val="0"/>
        </w:rPr>
      </w:r>
      <w:bookmarkStart w:name="_bookmark45" w:id="61"/>
      <w:bookmarkEnd w:id="61"/>
      <w:r>
        <w:rPr/>
        <w:t>бап.</w:t>
      </w:r>
      <w:r>
        <w:rPr>
          <w:spacing w:val="13"/>
        </w:rPr>
        <w:t> </w:t>
      </w:r>
      <w:r>
        <w:rPr/>
        <w:t>Эмиссиялық</w:t>
      </w:r>
      <w:r>
        <w:rPr>
          <w:spacing w:val="13"/>
        </w:rPr>
        <w:t> </w:t>
      </w:r>
      <w:r>
        <w:rPr/>
        <w:t>бағалы</w:t>
      </w:r>
      <w:r>
        <w:rPr>
          <w:spacing w:val="7"/>
        </w:rPr>
        <w:t> </w:t>
      </w:r>
      <w:r>
        <w:rPr/>
        <w:t>қағаздар</w:t>
      </w:r>
      <w:r>
        <w:rPr>
          <w:spacing w:val="12"/>
        </w:rPr>
        <w:t> </w:t>
      </w:r>
      <w:r>
        <w:rPr/>
        <w:t>шығаруды</w:t>
      </w:r>
      <w:r>
        <w:rPr>
          <w:spacing w:val="12"/>
        </w:rPr>
        <w:t> </w:t>
      </w:r>
      <w:r>
        <w:rPr/>
        <w:t>мемлекеттік</w:t>
      </w:r>
      <w:r>
        <w:rPr>
          <w:spacing w:val="9"/>
        </w:rPr>
        <w:t> </w:t>
      </w:r>
      <w:r>
        <w:rPr/>
        <w:t>тiркеудi</w:t>
      </w:r>
      <w:r>
        <w:rPr>
          <w:spacing w:val="12"/>
        </w:rPr>
        <w:t> </w:t>
      </w:r>
      <w:r>
        <w:rPr/>
        <w:t>жарамсыз</w:t>
      </w:r>
      <w:r>
        <w:rPr>
          <w:spacing w:val="-57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тану</w:t>
      </w:r>
    </w:p>
    <w:p>
      <w:pPr>
        <w:pStyle w:val="ListParagraph"/>
        <w:numPr>
          <w:ilvl w:val="0"/>
          <w:numId w:val="108"/>
        </w:numPr>
        <w:tabs>
          <w:tab w:pos="1093" w:val="left" w:leader="none"/>
        </w:tabs>
        <w:spacing w:line="242" w:lineRule="auto" w:before="0" w:after="0"/>
        <w:ind w:left="319" w:right="321" w:firstLine="398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6"/>
          <w:sz w:val="24"/>
        </w:rPr>
        <w:t> </w:t>
      </w:r>
      <w:r>
        <w:rPr>
          <w:sz w:val="24"/>
        </w:rPr>
        <w:t>бағалы</w:t>
      </w:r>
      <w:r>
        <w:rPr>
          <w:spacing w:val="9"/>
          <w:sz w:val="24"/>
        </w:rPr>
        <w:t> </w:t>
      </w:r>
      <w:r>
        <w:rPr>
          <w:sz w:val="24"/>
        </w:rPr>
        <w:t>қағаздар</w:t>
      </w:r>
      <w:r>
        <w:rPr>
          <w:spacing w:val="7"/>
          <w:sz w:val="24"/>
        </w:rPr>
        <w:t> </w:t>
      </w:r>
      <w:r>
        <w:rPr>
          <w:sz w:val="24"/>
        </w:rPr>
        <w:t>шығаруды</w:t>
      </w:r>
      <w:r>
        <w:rPr>
          <w:spacing w:val="9"/>
          <w:sz w:val="24"/>
        </w:rPr>
        <w:t> </w:t>
      </w:r>
      <w:r>
        <w:rPr>
          <w:sz w:val="24"/>
        </w:rPr>
        <w:t>мемлекеттік</w:t>
      </w:r>
      <w:r>
        <w:rPr>
          <w:spacing w:val="6"/>
          <w:sz w:val="24"/>
        </w:rPr>
        <w:t> </w:t>
      </w:r>
      <w:r>
        <w:rPr>
          <w:sz w:val="24"/>
        </w:rPr>
        <w:t>тiркеу</w:t>
      </w:r>
      <w:r>
        <w:rPr>
          <w:spacing w:val="2"/>
          <w:sz w:val="24"/>
        </w:rPr>
        <w:t> </w:t>
      </w:r>
      <w:r>
        <w:rPr>
          <w:sz w:val="24"/>
        </w:rPr>
        <w:t>сот</w:t>
      </w:r>
      <w:r>
        <w:rPr>
          <w:spacing w:val="8"/>
          <w:sz w:val="24"/>
        </w:rPr>
        <w:t> </w:t>
      </w:r>
      <w:r>
        <w:rPr>
          <w:sz w:val="24"/>
        </w:rPr>
        <w:t>тәртібімен</w:t>
      </w:r>
      <w:r>
        <w:rPr>
          <w:spacing w:val="-57"/>
          <w:sz w:val="24"/>
        </w:rPr>
        <w:t> </w:t>
      </w:r>
      <w:r>
        <w:rPr>
          <w:sz w:val="24"/>
        </w:rPr>
        <w:t>жарамсыз</w:t>
      </w:r>
      <w:r>
        <w:rPr>
          <w:spacing w:val="2"/>
          <w:sz w:val="24"/>
        </w:rPr>
        <w:t> </w:t>
      </w:r>
      <w:r>
        <w:rPr>
          <w:sz w:val="24"/>
        </w:rPr>
        <w:t>деп</w:t>
      </w:r>
      <w:r>
        <w:rPr>
          <w:spacing w:val="-2"/>
          <w:sz w:val="24"/>
        </w:rPr>
        <w:t> </w:t>
      </w:r>
      <w:r>
        <w:rPr>
          <w:sz w:val="24"/>
        </w:rPr>
        <w:t>танылуы</w:t>
      </w:r>
      <w:r>
        <w:rPr>
          <w:spacing w:val="3"/>
          <w:sz w:val="24"/>
        </w:rPr>
        <w:t> </w:t>
      </w:r>
      <w:r>
        <w:rPr>
          <w:sz w:val="24"/>
        </w:rPr>
        <w:t>мүмкiн.</w:t>
      </w:r>
    </w:p>
    <w:p>
      <w:pPr>
        <w:pStyle w:val="ListParagraph"/>
        <w:numPr>
          <w:ilvl w:val="0"/>
          <w:numId w:val="108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-5"/>
          <w:sz w:val="24"/>
        </w:rPr>
        <w:t> </w:t>
      </w: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</w:t>
      </w:r>
      <w:r>
        <w:rPr>
          <w:spacing w:val="-3"/>
          <w:sz w:val="24"/>
        </w:rPr>
        <w:t> </w:t>
      </w:r>
      <w:r>
        <w:rPr>
          <w:sz w:val="24"/>
        </w:rPr>
        <w:t>шығаруды</w:t>
      </w:r>
      <w:r>
        <w:rPr>
          <w:spacing w:val="-2"/>
          <w:sz w:val="24"/>
        </w:rPr>
        <w:t> </w:t>
      </w:r>
      <w:r>
        <w:rPr>
          <w:sz w:val="24"/>
        </w:rPr>
        <w:t>мемлекеттік</w:t>
      </w:r>
      <w:r>
        <w:rPr>
          <w:spacing w:val="-5"/>
          <w:sz w:val="24"/>
        </w:rPr>
        <w:t> </w:t>
      </w:r>
      <w:r>
        <w:rPr>
          <w:sz w:val="24"/>
        </w:rPr>
        <w:t>тiркеудi</w:t>
      </w:r>
      <w:r>
        <w:rPr>
          <w:spacing w:val="-12"/>
          <w:sz w:val="24"/>
        </w:rPr>
        <w:t> </w:t>
      </w:r>
      <w:r>
        <w:rPr>
          <w:sz w:val="24"/>
        </w:rPr>
        <w:t>жарамсыз</w:t>
      </w:r>
      <w:r>
        <w:rPr>
          <w:spacing w:val="-2"/>
          <w:sz w:val="24"/>
        </w:rPr>
        <w:t> </w:t>
      </w:r>
      <w:r>
        <w:rPr>
          <w:sz w:val="24"/>
        </w:rPr>
        <w:t>деп</w:t>
      </w:r>
      <w:r>
        <w:rPr>
          <w:spacing w:val="-2"/>
          <w:sz w:val="24"/>
        </w:rPr>
        <w:t> </w:t>
      </w:r>
      <w:r>
        <w:rPr>
          <w:sz w:val="24"/>
        </w:rPr>
        <w:t>тануға:</w:t>
      </w:r>
    </w:p>
    <w:p>
      <w:pPr>
        <w:pStyle w:val="ListParagraph"/>
        <w:numPr>
          <w:ilvl w:val="0"/>
          <w:numId w:val="109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эмитенттiң</w:t>
      </w:r>
      <w:r>
        <w:rPr>
          <w:spacing w:val="-6"/>
          <w:sz w:val="24"/>
        </w:rPr>
        <w:t> </w:t>
      </w:r>
      <w:r>
        <w:rPr>
          <w:sz w:val="24"/>
        </w:rPr>
        <w:t>Қазақстан</w:t>
      </w:r>
      <w:r>
        <w:rPr>
          <w:spacing w:val="-6"/>
          <w:sz w:val="24"/>
        </w:rPr>
        <w:t> </w:t>
      </w:r>
      <w:r>
        <w:rPr>
          <w:sz w:val="24"/>
        </w:rPr>
        <w:t>Республикасының</w:t>
      </w:r>
      <w:r>
        <w:rPr>
          <w:spacing w:val="-6"/>
          <w:sz w:val="24"/>
        </w:rPr>
        <w:t> </w:t>
      </w:r>
      <w:r>
        <w:rPr>
          <w:sz w:val="24"/>
        </w:rPr>
        <w:t>заңдарын</w:t>
      </w:r>
      <w:r>
        <w:rPr>
          <w:spacing w:val="-6"/>
          <w:sz w:val="24"/>
        </w:rPr>
        <w:t> </w:t>
      </w:r>
      <w:r>
        <w:rPr>
          <w:sz w:val="24"/>
        </w:rPr>
        <w:t>бұзуы;</w:t>
      </w:r>
    </w:p>
    <w:p>
      <w:pPr>
        <w:pStyle w:val="ListParagraph"/>
        <w:numPr>
          <w:ilvl w:val="0"/>
          <w:numId w:val="109"/>
        </w:numPr>
        <w:tabs>
          <w:tab w:pos="1031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эмитенттi</w:t>
      </w:r>
      <w:r>
        <w:rPr>
          <w:spacing w:val="36"/>
          <w:sz w:val="24"/>
        </w:rPr>
        <w:t> </w:t>
      </w:r>
      <w:r>
        <w:rPr>
          <w:sz w:val="24"/>
        </w:rPr>
        <w:t>заңды</w:t>
      </w:r>
      <w:r>
        <w:rPr>
          <w:spacing w:val="46"/>
          <w:sz w:val="24"/>
        </w:rPr>
        <w:t> </w:t>
      </w:r>
      <w:r>
        <w:rPr>
          <w:sz w:val="24"/>
        </w:rPr>
        <w:t>тұлға</w:t>
      </w:r>
      <w:r>
        <w:rPr>
          <w:spacing w:val="39"/>
          <w:sz w:val="24"/>
        </w:rPr>
        <w:t> </w:t>
      </w:r>
      <w:r>
        <w:rPr>
          <w:sz w:val="24"/>
        </w:rPr>
        <w:t>ретінде</w:t>
      </w:r>
      <w:r>
        <w:rPr>
          <w:spacing w:val="44"/>
          <w:sz w:val="24"/>
        </w:rPr>
        <w:t> </w:t>
      </w:r>
      <w:r>
        <w:rPr>
          <w:sz w:val="24"/>
        </w:rPr>
        <w:t>мемлекеттік</w:t>
      </w:r>
      <w:r>
        <w:rPr>
          <w:spacing w:val="48"/>
          <w:sz w:val="24"/>
        </w:rPr>
        <w:t> </w:t>
      </w:r>
      <w:r>
        <w:rPr>
          <w:sz w:val="24"/>
        </w:rPr>
        <w:t>тiркеудi</w:t>
      </w:r>
      <w:r>
        <w:rPr>
          <w:spacing w:val="36"/>
          <w:sz w:val="24"/>
        </w:rPr>
        <w:t> </w:t>
      </w:r>
      <w:r>
        <w:rPr>
          <w:sz w:val="24"/>
        </w:rPr>
        <w:t>жүзеге</w:t>
      </w:r>
      <w:r>
        <w:rPr>
          <w:spacing w:val="44"/>
          <w:sz w:val="24"/>
        </w:rPr>
        <w:t> </w:t>
      </w:r>
      <w:r>
        <w:rPr>
          <w:sz w:val="24"/>
        </w:rPr>
        <w:t>асыруға</w:t>
      </w:r>
      <w:r>
        <w:rPr>
          <w:spacing w:val="44"/>
          <w:sz w:val="24"/>
        </w:rPr>
        <w:t> </w:t>
      </w:r>
      <w:r>
        <w:rPr>
          <w:sz w:val="24"/>
        </w:rPr>
        <w:t>негiз</w:t>
      </w:r>
      <w:r>
        <w:rPr>
          <w:spacing w:val="46"/>
          <w:sz w:val="24"/>
        </w:rPr>
        <w:t> </w:t>
      </w:r>
      <w:r>
        <w:rPr>
          <w:sz w:val="24"/>
        </w:rPr>
        <w:t>болған</w:t>
      </w:r>
      <w:r>
        <w:rPr>
          <w:spacing w:val="-57"/>
          <w:sz w:val="24"/>
        </w:rPr>
        <w:t> </w:t>
      </w:r>
      <w:r>
        <w:rPr>
          <w:sz w:val="24"/>
        </w:rPr>
        <w:t>құжаттардан</w:t>
      </w:r>
      <w:r>
        <w:rPr>
          <w:spacing w:val="3"/>
          <w:sz w:val="24"/>
        </w:rPr>
        <w:t> </w:t>
      </w:r>
      <w:r>
        <w:rPr>
          <w:sz w:val="24"/>
        </w:rPr>
        <w:t>дәйектемесiз</w:t>
      </w:r>
      <w:r>
        <w:rPr>
          <w:spacing w:val="3"/>
          <w:sz w:val="24"/>
        </w:rPr>
        <w:t> </w:t>
      </w:r>
      <w:r>
        <w:rPr>
          <w:sz w:val="24"/>
        </w:rPr>
        <w:t>ақпараттың</w:t>
      </w:r>
      <w:r>
        <w:rPr>
          <w:spacing w:val="2"/>
          <w:sz w:val="24"/>
        </w:rPr>
        <w:t> </w:t>
      </w:r>
      <w:r>
        <w:rPr>
          <w:sz w:val="24"/>
        </w:rPr>
        <w:t>табылуы;</w:t>
      </w:r>
    </w:p>
    <w:p>
      <w:pPr>
        <w:pStyle w:val="ListParagraph"/>
        <w:numPr>
          <w:ilvl w:val="0"/>
          <w:numId w:val="109"/>
        </w:numPr>
        <w:tabs>
          <w:tab w:pos="1011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19"/>
          <w:sz w:val="24"/>
        </w:rPr>
        <w:t> </w:t>
      </w:r>
      <w:r>
        <w:rPr>
          <w:sz w:val="24"/>
        </w:rPr>
        <w:t>бағалы</w:t>
      </w:r>
      <w:r>
        <w:rPr>
          <w:spacing w:val="23"/>
          <w:sz w:val="24"/>
        </w:rPr>
        <w:t> </w:t>
      </w:r>
      <w:r>
        <w:rPr>
          <w:sz w:val="24"/>
        </w:rPr>
        <w:t>қағаздар</w:t>
      </w:r>
      <w:r>
        <w:rPr>
          <w:spacing w:val="25"/>
          <w:sz w:val="24"/>
        </w:rPr>
        <w:t> </w:t>
      </w:r>
      <w:r>
        <w:rPr>
          <w:sz w:val="24"/>
        </w:rPr>
        <w:t>шығаруды</w:t>
      </w:r>
      <w:r>
        <w:rPr>
          <w:spacing w:val="27"/>
          <w:sz w:val="24"/>
        </w:rPr>
        <w:t> </w:t>
      </w:r>
      <w:r>
        <w:rPr>
          <w:sz w:val="24"/>
        </w:rPr>
        <w:t>мемлекеттік</w:t>
      </w:r>
      <w:r>
        <w:rPr>
          <w:spacing w:val="24"/>
          <w:sz w:val="24"/>
        </w:rPr>
        <w:t> </w:t>
      </w:r>
      <w:r>
        <w:rPr>
          <w:sz w:val="24"/>
        </w:rPr>
        <w:t>тiркеу</w:t>
      </w:r>
      <w:r>
        <w:rPr>
          <w:spacing w:val="16"/>
          <w:sz w:val="24"/>
        </w:rPr>
        <w:t> </w:t>
      </w:r>
      <w:r>
        <w:rPr>
          <w:sz w:val="24"/>
        </w:rPr>
        <w:t>жүргiзуге</w:t>
      </w:r>
      <w:r>
        <w:rPr>
          <w:spacing w:val="25"/>
          <w:sz w:val="24"/>
        </w:rPr>
        <w:t> </w:t>
      </w:r>
      <w:r>
        <w:rPr>
          <w:sz w:val="24"/>
        </w:rPr>
        <w:t>негiз</w:t>
      </w:r>
      <w:r>
        <w:rPr>
          <w:spacing w:val="26"/>
          <w:sz w:val="24"/>
        </w:rPr>
        <w:t> </w:t>
      </w:r>
      <w:r>
        <w:rPr>
          <w:sz w:val="24"/>
        </w:rPr>
        <w:t>болған</w:t>
      </w:r>
      <w:r>
        <w:rPr>
          <w:spacing w:val="-57"/>
          <w:sz w:val="24"/>
        </w:rPr>
        <w:t> </w:t>
      </w:r>
      <w:r>
        <w:rPr>
          <w:sz w:val="24"/>
        </w:rPr>
        <w:t>құжаттардан</w:t>
      </w:r>
      <w:r>
        <w:rPr>
          <w:spacing w:val="3"/>
          <w:sz w:val="24"/>
        </w:rPr>
        <w:t> </w:t>
      </w:r>
      <w:r>
        <w:rPr>
          <w:sz w:val="24"/>
        </w:rPr>
        <w:t>дәйектемесiз</w:t>
      </w:r>
      <w:r>
        <w:rPr>
          <w:spacing w:val="2"/>
          <w:sz w:val="24"/>
        </w:rPr>
        <w:t> </w:t>
      </w:r>
      <w:r>
        <w:rPr>
          <w:sz w:val="24"/>
        </w:rPr>
        <w:t>ақпараттың</w:t>
      </w:r>
      <w:r>
        <w:rPr>
          <w:spacing w:val="2"/>
          <w:sz w:val="24"/>
        </w:rPr>
        <w:t> </w:t>
      </w:r>
      <w:r>
        <w:rPr>
          <w:sz w:val="24"/>
        </w:rPr>
        <w:t>табылуы</w:t>
      </w:r>
      <w:r>
        <w:rPr>
          <w:spacing w:val="7"/>
          <w:sz w:val="24"/>
        </w:rPr>
        <w:t> </w:t>
      </w:r>
      <w:r>
        <w:rPr>
          <w:sz w:val="24"/>
        </w:rPr>
        <w:t>негiз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табылады.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459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3 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 (бұр.</w:t>
      </w:r>
      <w:r>
        <w:rPr>
          <w:i/>
          <w:color w:val="FF0000"/>
          <w:spacing w:val="1"/>
          <w:sz w:val="24"/>
        </w:rPr>
        <w:t> </w:t>
      </w:r>
      <w:hyperlink r:id="rId460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08"/>
        </w:numPr>
        <w:tabs>
          <w:tab w:pos="968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Соттың эмиссиялық бағалы қағаздар шығарылымын мемлекеттік тiркеудi жарамсыз</w:t>
      </w:r>
      <w:r>
        <w:rPr>
          <w:spacing w:val="-57"/>
          <w:sz w:val="24"/>
        </w:rPr>
        <w:t> </w:t>
      </w:r>
      <w:r>
        <w:rPr>
          <w:sz w:val="24"/>
        </w:rPr>
        <w:t>деп тануы уәкiлеттi органның эмиссиялық бағалы қағаздар шығарылымын жоюы үшiн</w:t>
      </w:r>
      <w:r>
        <w:rPr>
          <w:spacing w:val="1"/>
          <w:sz w:val="24"/>
        </w:rPr>
        <w:t> </w:t>
      </w:r>
      <w:r>
        <w:rPr>
          <w:sz w:val="24"/>
        </w:rPr>
        <w:t>негiз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ind w:right="307"/>
      </w:pPr>
      <w:r>
        <w:rPr/>
        <w:t>Акционерлік қоғам акциялар шығарылымы жойылған күннен бастап үш айдың iшiнде</w:t>
      </w:r>
      <w:r>
        <w:rPr>
          <w:spacing w:val="1"/>
        </w:rPr>
        <w:t> </w:t>
      </w:r>
      <w:r>
        <w:rPr/>
        <w:t>акциялардың жаңа шығарылымын тiркеу немесе қоғамды қайта ұйымдастыру не тарату</w:t>
      </w:r>
      <w:r>
        <w:rPr>
          <w:spacing w:val="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шешiм</w:t>
      </w:r>
      <w:r>
        <w:rPr>
          <w:spacing w:val="3"/>
        </w:rPr>
        <w:t> </w:t>
      </w:r>
      <w:r>
        <w:rPr/>
        <w:t>қабылдайды.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Heading1"/>
        <w:spacing w:line="550" w:lineRule="atLeast"/>
        <w:ind w:right="2291" w:firstLine="1579"/>
      </w:pPr>
      <w:bookmarkStart w:name="_bookmark46" w:id="62"/>
      <w:bookmarkEnd w:id="62"/>
      <w:r>
        <w:rPr>
          <w:b w:val="0"/>
        </w:rPr>
      </w:r>
      <w:r>
        <w:rPr/>
        <w:t>5-тарау. Эмиссиялық бағалы қағаздар айналысы</w:t>
      </w:r>
      <w:r>
        <w:rPr>
          <w:spacing w:val="-58"/>
        </w:rPr>
        <w:t> </w:t>
      </w:r>
      <w:r>
        <w:rPr/>
        <w:t>28-бап.</w:t>
      </w:r>
      <w:r>
        <w:rPr>
          <w:spacing w:val="-3"/>
        </w:rPr>
        <w:t> </w:t>
      </w:r>
      <w:r>
        <w:rPr/>
        <w:t>Эмиссиялық бағалы қағаздар</w:t>
      </w:r>
      <w:r>
        <w:rPr>
          <w:spacing w:val="-4"/>
        </w:rPr>
        <w:t> </w:t>
      </w:r>
      <w:r>
        <w:rPr/>
        <w:t>айналысының</w:t>
      </w:r>
      <w:r>
        <w:rPr>
          <w:spacing w:val="2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110"/>
        </w:numPr>
        <w:tabs>
          <w:tab w:pos="1112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қайталама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1"/>
          <w:sz w:val="24"/>
        </w:rPr>
        <w:t> </w:t>
      </w:r>
      <w:r>
        <w:rPr>
          <w:sz w:val="24"/>
        </w:rPr>
        <w:t>айналысы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субъектiлерiнiң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азаматтық-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мәмiлелер</w:t>
      </w:r>
      <w:r>
        <w:rPr>
          <w:spacing w:val="2"/>
          <w:sz w:val="24"/>
        </w:rPr>
        <w:t> </w:t>
      </w:r>
      <w:r>
        <w:rPr>
          <w:sz w:val="24"/>
        </w:rPr>
        <w:t>жасасуы</w:t>
      </w:r>
      <w:r>
        <w:rPr>
          <w:spacing w:val="2"/>
          <w:sz w:val="24"/>
        </w:rPr>
        <w:t> </w:t>
      </w:r>
      <w:r>
        <w:rPr>
          <w:sz w:val="24"/>
        </w:rPr>
        <w:t>арқылы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110"/>
        </w:numPr>
        <w:tabs>
          <w:tab w:pos="107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жасасудың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тiзiлiмдерi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ұстауды есепке алу жүйесiнде тiркеудiң талаптары мен тәртібі осы Заңға және 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5"/>
          <w:sz w:val="24"/>
        </w:rPr>
        <w:t> </w:t>
      </w:r>
      <w:r>
        <w:rPr>
          <w:sz w:val="24"/>
        </w:rPr>
        <w:t>актілеріне сәйкес белгiленедi.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11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</w:pPr>
      <w:bookmarkStart w:name="_bookmark47" w:id="63"/>
      <w:bookmarkEnd w:id="63"/>
      <w:r>
        <w:rPr>
          <w:b w:val="0"/>
        </w:rPr>
      </w:r>
      <w:bookmarkStart w:name="_bookmark47" w:id="64"/>
      <w:bookmarkEnd w:id="64"/>
      <w:r>
        <w:rPr/>
        <w:t>бап.</w:t>
      </w:r>
      <w:r>
        <w:rPr>
          <w:spacing w:val="-4"/>
        </w:rPr>
        <w:t> </w:t>
      </w:r>
      <w:r>
        <w:rPr/>
        <w:t>Эмиссиялық</w:t>
      </w:r>
      <w:r>
        <w:rPr>
          <w:spacing w:val="-2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-4"/>
        </w:rPr>
        <w:t> </w:t>
      </w:r>
      <w:r>
        <w:rPr/>
        <w:t>айналысын</w:t>
      </w:r>
      <w:r>
        <w:rPr>
          <w:spacing w:val="-1"/>
        </w:rPr>
        <w:t> </w:t>
      </w:r>
      <w:r>
        <w:rPr/>
        <w:t>тоқтата</w:t>
      </w:r>
      <w:r>
        <w:rPr>
          <w:spacing w:val="-5"/>
        </w:rPr>
        <w:t> </w:t>
      </w:r>
      <w:r>
        <w:rPr/>
        <w:t>тұру</w:t>
      </w:r>
    </w:p>
    <w:p>
      <w:pPr>
        <w:pStyle w:val="ListParagraph"/>
        <w:numPr>
          <w:ilvl w:val="0"/>
          <w:numId w:val="112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-9"/>
          <w:sz w:val="24"/>
        </w:rPr>
        <w:t> </w:t>
      </w:r>
      <w:r>
        <w:rPr>
          <w:sz w:val="24"/>
        </w:rPr>
        <w:t>орган</w:t>
      </w:r>
      <w:r>
        <w:rPr>
          <w:spacing w:val="-4"/>
          <w:sz w:val="24"/>
        </w:rPr>
        <w:t> </w:t>
      </w:r>
      <w:r>
        <w:rPr>
          <w:sz w:val="24"/>
        </w:rPr>
        <w:t>осы</w:t>
      </w:r>
      <w:r>
        <w:rPr>
          <w:spacing w:val="-3"/>
          <w:sz w:val="24"/>
        </w:rPr>
        <w:t> </w:t>
      </w:r>
      <w:r>
        <w:rPr>
          <w:sz w:val="24"/>
        </w:rPr>
        <w:t>Заңда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6"/>
          <w:sz w:val="24"/>
        </w:rPr>
        <w:t> </w:t>
      </w:r>
      <w:r>
        <w:rPr>
          <w:sz w:val="24"/>
        </w:rPr>
        <w:t>Қазақстан Республикасының:</w:t>
      </w:r>
    </w:p>
    <w:p>
      <w:pPr>
        <w:pStyle w:val="ListParagraph"/>
        <w:numPr>
          <w:ilvl w:val="0"/>
          <w:numId w:val="113"/>
        </w:numPr>
        <w:tabs>
          <w:tab w:pos="1026" w:val="left" w:leader="none"/>
        </w:tabs>
        <w:spacing w:line="237" w:lineRule="auto" w:before="5" w:after="0"/>
        <w:ind w:left="319" w:right="320" w:firstLine="398"/>
        <w:jc w:val="both"/>
        <w:rPr>
          <w:sz w:val="24"/>
        </w:rPr>
      </w:pPr>
      <w:r>
        <w:rPr>
          <w:sz w:val="24"/>
        </w:rPr>
        <w:t>инвесторлардың эмиссиялық бағалы қағаздарды сатып алуы процесiнде олардың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мүдделерiн;</w:t>
      </w:r>
    </w:p>
    <w:p>
      <w:pPr>
        <w:pStyle w:val="ListParagraph"/>
        <w:numPr>
          <w:ilvl w:val="0"/>
          <w:numId w:val="113"/>
        </w:numPr>
        <w:tabs>
          <w:tab w:pos="1059" w:val="left" w:leader="none"/>
        </w:tabs>
        <w:spacing w:line="240" w:lineRule="auto" w:before="4" w:after="0"/>
        <w:ind w:left="319" w:right="308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жасасудың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тәртібін</w:t>
      </w:r>
      <w:r>
        <w:rPr>
          <w:spacing w:val="1"/>
          <w:sz w:val="24"/>
        </w:rPr>
        <w:t> </w:t>
      </w:r>
      <w:r>
        <w:rPr>
          <w:sz w:val="24"/>
        </w:rPr>
        <w:t>белгiлейтiн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бұзылған</w:t>
      </w:r>
      <w:r>
        <w:rPr>
          <w:spacing w:val="1"/>
          <w:sz w:val="24"/>
        </w:rPr>
        <w:t> </w:t>
      </w:r>
      <w:r>
        <w:rPr>
          <w:sz w:val="24"/>
        </w:rPr>
        <w:t>жағдайда, бағалы қағаздарды ұстаушылардың тiзiлiмдерi жүйесiнде және (немесе)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34"/>
          <w:sz w:val="24"/>
        </w:rPr>
        <w:t> </w:t>
      </w:r>
      <w:r>
        <w:rPr>
          <w:sz w:val="24"/>
        </w:rPr>
        <w:t>нақтылы</w:t>
      </w:r>
      <w:r>
        <w:rPr>
          <w:spacing w:val="31"/>
          <w:sz w:val="24"/>
        </w:rPr>
        <w:t> </w:t>
      </w:r>
      <w:r>
        <w:rPr>
          <w:sz w:val="24"/>
        </w:rPr>
        <w:t>ұстауды</w:t>
      </w:r>
      <w:r>
        <w:rPr>
          <w:spacing w:val="38"/>
          <w:sz w:val="24"/>
        </w:rPr>
        <w:t> </w:t>
      </w:r>
      <w:r>
        <w:rPr>
          <w:sz w:val="24"/>
        </w:rPr>
        <w:t>есепке</w:t>
      </w:r>
      <w:r>
        <w:rPr>
          <w:spacing w:val="33"/>
          <w:sz w:val="24"/>
        </w:rPr>
        <w:t> </w:t>
      </w:r>
      <w:r>
        <w:rPr>
          <w:sz w:val="24"/>
        </w:rPr>
        <w:t>алу</w:t>
      </w:r>
      <w:r>
        <w:rPr>
          <w:spacing w:val="24"/>
          <w:sz w:val="24"/>
        </w:rPr>
        <w:t> </w:t>
      </w:r>
      <w:r>
        <w:rPr>
          <w:sz w:val="24"/>
        </w:rPr>
        <w:t>жүйесiнде</w:t>
      </w:r>
      <w:r>
        <w:rPr>
          <w:spacing w:val="33"/>
          <w:sz w:val="24"/>
        </w:rPr>
        <w:t> </w:t>
      </w:r>
      <w:r>
        <w:rPr>
          <w:sz w:val="24"/>
        </w:rPr>
        <w:t>барлық</w:t>
      </w:r>
      <w:r>
        <w:rPr>
          <w:spacing w:val="32"/>
          <w:sz w:val="24"/>
        </w:rPr>
        <w:t> </w:t>
      </w:r>
      <w:r>
        <w:rPr>
          <w:sz w:val="24"/>
        </w:rPr>
        <w:t>немесе</w:t>
      </w:r>
      <w:r>
        <w:rPr>
          <w:spacing w:val="33"/>
          <w:sz w:val="24"/>
        </w:rPr>
        <w:t> </w:t>
      </w:r>
      <w:r>
        <w:rPr>
          <w:sz w:val="24"/>
        </w:rPr>
        <w:t>жекелеген</w:t>
      </w:r>
      <w:r>
        <w:rPr>
          <w:spacing w:val="30"/>
          <w:sz w:val="24"/>
        </w:rPr>
        <w:t> </w:t>
      </w:r>
      <w:r>
        <w:rPr>
          <w:sz w:val="24"/>
        </w:rPr>
        <w:t>жеке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22" w:firstLine="0"/>
      </w:pPr>
      <w:r>
        <w:rPr/>
        <w:t>шоттардағы эмиссиялық бағалы қағаздардың бәрiн немесе бiр бөлiгiн оқшаулау арқылы</w:t>
      </w:r>
      <w:r>
        <w:rPr>
          <w:spacing w:val="1"/>
        </w:rPr>
        <w:t> </w:t>
      </w:r>
      <w:r>
        <w:rPr/>
        <w:t>эмиссиялық</w:t>
      </w:r>
      <w:r>
        <w:rPr>
          <w:spacing w:val="-4"/>
        </w:rPr>
        <w:t> </w:t>
      </w:r>
      <w:r>
        <w:rPr/>
        <w:t>бағалы қағаздар</w:t>
      </w:r>
      <w:r>
        <w:rPr>
          <w:spacing w:val="-1"/>
        </w:rPr>
        <w:t> </w:t>
      </w:r>
      <w:r>
        <w:rPr/>
        <w:t>айналысын</w:t>
      </w:r>
      <w:r>
        <w:rPr>
          <w:spacing w:val="-5"/>
        </w:rPr>
        <w:t> </w:t>
      </w:r>
      <w:r>
        <w:rPr/>
        <w:t>тоқтата</w:t>
      </w:r>
      <w:r>
        <w:rPr>
          <w:spacing w:val="-3"/>
        </w:rPr>
        <w:t> </w:t>
      </w:r>
      <w:r>
        <w:rPr/>
        <w:t>тұру</w:t>
      </w:r>
      <w:r>
        <w:rPr>
          <w:spacing w:val="-11"/>
        </w:rPr>
        <w:t> </w:t>
      </w:r>
      <w:r>
        <w:rPr/>
        <w:t>туралы шешiм қабылдауға</w:t>
      </w:r>
      <w:r>
        <w:rPr>
          <w:spacing w:val="-3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112"/>
        </w:numPr>
        <w:tabs>
          <w:tab w:pos="963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Осы баптың 1-тармағында көзделген негiздер бойынша эмиссиялық бағалы қағаздар</w:t>
      </w:r>
      <w:r>
        <w:rPr>
          <w:spacing w:val="-57"/>
          <w:sz w:val="24"/>
        </w:rPr>
        <w:t> </w:t>
      </w:r>
      <w:r>
        <w:rPr>
          <w:sz w:val="24"/>
        </w:rPr>
        <w:t>айналысын тоқтата тұру туралы шешiм қабылданған жағдайда уәкiлеттi орган эмитентке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мәмiле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қатысатын</w:t>
      </w:r>
      <w:r>
        <w:rPr>
          <w:spacing w:val="1"/>
          <w:sz w:val="24"/>
        </w:rPr>
        <w:t> </w:t>
      </w:r>
      <w:r>
        <w:rPr>
          <w:sz w:val="24"/>
        </w:rPr>
        <w:t>(қатысқан)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60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нұсқама</w:t>
      </w:r>
      <w:r>
        <w:rPr>
          <w:spacing w:val="1"/>
          <w:sz w:val="24"/>
        </w:rPr>
        <w:t> </w:t>
      </w:r>
      <w:r>
        <w:rPr>
          <w:sz w:val="24"/>
        </w:rPr>
        <w:t>жiбередi.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тәртiп</w:t>
      </w:r>
      <w:r>
        <w:rPr>
          <w:spacing w:val="-57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белгiлеген</w:t>
      </w:r>
      <w:r>
        <w:rPr>
          <w:spacing w:val="1"/>
          <w:sz w:val="24"/>
        </w:rPr>
        <w:t> </w:t>
      </w:r>
      <w:r>
        <w:rPr>
          <w:sz w:val="24"/>
        </w:rPr>
        <w:t>мерзiмде</w:t>
      </w:r>
      <w:r>
        <w:rPr>
          <w:spacing w:val="1"/>
          <w:sz w:val="24"/>
        </w:rPr>
        <w:t> </w:t>
      </w:r>
      <w:r>
        <w:rPr>
          <w:sz w:val="24"/>
        </w:rPr>
        <w:t>жоюға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нұсқаманың</w:t>
      </w:r>
      <w:r>
        <w:rPr>
          <w:spacing w:val="1"/>
          <w:sz w:val="24"/>
        </w:rPr>
        <w:t> </w:t>
      </w:r>
      <w:r>
        <w:rPr>
          <w:sz w:val="24"/>
        </w:rPr>
        <w:t>орындалғаны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мүмкiн</w:t>
      </w:r>
      <w:r>
        <w:rPr>
          <w:spacing w:val="1"/>
          <w:sz w:val="24"/>
        </w:rPr>
        <w:t> </w:t>
      </w:r>
      <w:r>
        <w:rPr>
          <w:sz w:val="24"/>
        </w:rPr>
        <w:t>еместiгi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жазбаша</w:t>
      </w:r>
      <w:r>
        <w:rPr>
          <w:spacing w:val="-4"/>
          <w:sz w:val="24"/>
        </w:rPr>
        <w:t> </w:t>
      </w:r>
      <w:r>
        <w:rPr>
          <w:sz w:val="24"/>
        </w:rPr>
        <w:t>есеп</w:t>
      </w:r>
      <w:r>
        <w:rPr>
          <w:spacing w:val="2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6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2"/>
        </w:numPr>
        <w:tabs>
          <w:tab w:pos="1050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айналысын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шешiмдi</w:t>
      </w:r>
      <w:r>
        <w:rPr>
          <w:spacing w:val="-4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орталық депозитарийге жiбередi.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6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6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2"/>
        </w:numPr>
        <w:tabs>
          <w:tab w:pos="111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айналысын тоқтата тұру туралы хабарламасын алған кезден бастап бағалы 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 тiзiлiмдерi жүйесіндегі және нақтылы ұстауды есепке алу жүйесіндегі</w:t>
      </w:r>
      <w:r>
        <w:rPr>
          <w:spacing w:val="1"/>
          <w:sz w:val="24"/>
        </w:rPr>
        <w:t> </w:t>
      </w:r>
      <w:r>
        <w:rPr>
          <w:sz w:val="24"/>
        </w:rPr>
        <w:t>айналысы тоқтатыла тұрған бағалы қағаздармен мәмiлелердiң тiркелуiн тоқтата тұруға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pStyle w:val="ListParagraph"/>
        <w:numPr>
          <w:ilvl w:val="0"/>
          <w:numId w:val="112"/>
        </w:numPr>
        <w:tabs>
          <w:tab w:pos="104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депозитарийдiң</w:t>
      </w:r>
      <w:r>
        <w:rPr>
          <w:spacing w:val="1"/>
          <w:sz w:val="24"/>
        </w:rPr>
        <w:t> </w:t>
      </w:r>
      <w:r>
        <w:rPr>
          <w:sz w:val="24"/>
        </w:rPr>
        <w:t>хабарламасын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кезден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жиырма төрт</w:t>
      </w:r>
      <w:r>
        <w:rPr>
          <w:spacing w:val="1"/>
          <w:sz w:val="24"/>
        </w:rPr>
        <w:t> </w:t>
      </w:r>
      <w:r>
        <w:rPr>
          <w:sz w:val="24"/>
        </w:rPr>
        <w:t>сағаттың iшiнде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клиентiн</w:t>
      </w:r>
      <w:r>
        <w:rPr>
          <w:spacing w:val="1"/>
          <w:sz w:val="24"/>
        </w:rPr>
        <w:t> </w:t>
      </w:r>
      <w:r>
        <w:rPr>
          <w:sz w:val="24"/>
        </w:rPr>
        <w:t>клиенттiң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жүйесіндегі шоты бойынша бағалы қағаздармен мәмiле жасасуын тiркеудi тоқтата тұруы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түрде хабардар</w:t>
      </w:r>
      <w:r>
        <w:rPr>
          <w:spacing w:val="2"/>
          <w:sz w:val="24"/>
        </w:rPr>
        <w:t> </w:t>
      </w:r>
      <w:r>
        <w:rPr>
          <w:sz w:val="24"/>
        </w:rPr>
        <w:t>етуге мiндеттi.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6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2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Бұзушылықтар жойылғаннан кейiн бағалы қағаздарды ұстаушылардың тiзiлiмдерi</w:t>
      </w:r>
      <w:r>
        <w:rPr>
          <w:spacing w:val="1"/>
          <w:sz w:val="24"/>
        </w:rPr>
        <w:t> </w:t>
      </w:r>
      <w:r>
        <w:rPr>
          <w:sz w:val="24"/>
        </w:rPr>
        <w:t>жүйесіндегі және 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 алу жүйесіндегі 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жаңғырту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орталық депозитарийге бағалы қағаздармен мәмiлелердi тiркеудi қайта жаңғырту 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кезден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күнтiзбелiк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кешiктiрiлмей</w:t>
      </w:r>
      <w:r>
        <w:rPr>
          <w:spacing w:val="1"/>
          <w:sz w:val="24"/>
        </w:rPr>
        <w:t> </w:t>
      </w:r>
      <w:r>
        <w:rPr>
          <w:sz w:val="24"/>
        </w:rPr>
        <w:t>жiберiлген</w:t>
      </w:r>
      <w:r>
        <w:rPr>
          <w:spacing w:val="1"/>
          <w:sz w:val="24"/>
        </w:rPr>
        <w:t> </w:t>
      </w:r>
      <w:r>
        <w:rPr>
          <w:sz w:val="24"/>
        </w:rPr>
        <w:t>жазбаша хабарламасы</w:t>
      </w:r>
      <w:r>
        <w:rPr>
          <w:spacing w:val="3"/>
          <w:sz w:val="24"/>
        </w:rPr>
        <w:t> </w:t>
      </w:r>
      <w:r>
        <w:rPr>
          <w:sz w:val="24"/>
        </w:rPr>
        <w:t>негiзiнде 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11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48" w:id="65"/>
      <w:bookmarkEnd w:id="65"/>
      <w:r>
        <w:rPr>
          <w:b w:val="0"/>
        </w:rPr>
      </w:r>
      <w:bookmarkStart w:name="_bookmark48" w:id="66"/>
      <w:bookmarkEnd w:id="66"/>
      <w:r>
        <w:rPr/>
        <w:t>бап.</w:t>
      </w:r>
      <w:r>
        <w:rPr>
          <w:spacing w:val="-7"/>
        </w:rPr>
        <w:t> </w:t>
      </w:r>
      <w:r>
        <w:rPr/>
        <w:t>Акциялар</w:t>
      </w:r>
      <w:r>
        <w:rPr>
          <w:spacing w:val="-8"/>
        </w:rPr>
        <w:t> </w:t>
      </w:r>
      <w:r>
        <w:rPr/>
        <w:t>шығарылымын</w:t>
      </w:r>
      <w:r>
        <w:rPr>
          <w:spacing w:val="-3"/>
        </w:rPr>
        <w:t> </w:t>
      </w:r>
      <w:r>
        <w:rPr/>
        <w:t>жою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46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466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2014.19.03.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179-V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1-тармақ өзгертілді; 2018.02.07. № 166-VI ҚР </w:t>
      </w:r>
      <w:hyperlink r:id="rId46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(</w:t>
      </w:r>
      <w:hyperlink r:id="rId47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 № 138-VІІ ҚР </w:t>
      </w:r>
      <w:hyperlink r:id="rId47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7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4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-4"/>
          <w:sz w:val="24"/>
        </w:rPr>
        <w:t> </w:t>
      </w:r>
      <w:r>
        <w:rPr>
          <w:sz w:val="24"/>
        </w:rPr>
        <w:t>қоғам:</w:t>
      </w:r>
    </w:p>
    <w:p>
      <w:pPr>
        <w:pStyle w:val="ListParagraph"/>
        <w:numPr>
          <w:ilvl w:val="0"/>
          <w:numId w:val="115"/>
        </w:numPr>
        <w:tabs>
          <w:tab w:pos="987" w:val="left" w:leader="none"/>
        </w:tabs>
        <w:spacing w:line="237" w:lineRule="auto" w:before="4" w:after="0"/>
        <w:ind w:left="319" w:right="317" w:firstLine="398"/>
        <w:jc w:val="left"/>
        <w:rPr>
          <w:sz w:val="24"/>
        </w:rPr>
      </w:pPr>
      <w:r>
        <w:rPr>
          <w:sz w:val="24"/>
        </w:rPr>
        <w:t>акциялардың</w:t>
      </w:r>
      <w:r>
        <w:rPr>
          <w:spacing w:val="3"/>
          <w:sz w:val="24"/>
        </w:rPr>
        <w:t> </w:t>
      </w:r>
      <w:r>
        <w:rPr>
          <w:sz w:val="24"/>
        </w:rPr>
        <w:t>шығарылымын</w:t>
      </w:r>
      <w:r>
        <w:rPr>
          <w:spacing w:val="4"/>
          <w:sz w:val="24"/>
        </w:rPr>
        <w:t> </w:t>
      </w:r>
      <w:r>
        <w:rPr>
          <w:sz w:val="24"/>
        </w:rPr>
        <w:t>мемлекеттік</w:t>
      </w:r>
      <w:r>
        <w:rPr>
          <w:spacing w:val="2"/>
          <w:sz w:val="24"/>
        </w:rPr>
        <w:t> </w:t>
      </w:r>
      <w:r>
        <w:rPr>
          <w:sz w:val="24"/>
        </w:rPr>
        <w:t>тіркеуді</w:t>
      </w:r>
      <w:r>
        <w:rPr>
          <w:spacing w:val="-1"/>
          <w:sz w:val="24"/>
        </w:rPr>
        <w:t> </w:t>
      </w:r>
      <w:r>
        <w:rPr>
          <w:sz w:val="24"/>
        </w:rPr>
        <w:t>жарамсыз</w:t>
      </w:r>
      <w:r>
        <w:rPr>
          <w:spacing w:val="4"/>
          <w:sz w:val="24"/>
        </w:rPr>
        <w:t> </w:t>
      </w:r>
      <w:r>
        <w:rPr>
          <w:sz w:val="24"/>
        </w:rPr>
        <w:t>деп</w:t>
      </w:r>
      <w:r>
        <w:rPr>
          <w:spacing w:val="4"/>
          <w:sz w:val="24"/>
        </w:rPr>
        <w:t> </w:t>
      </w:r>
      <w:r>
        <w:rPr>
          <w:sz w:val="24"/>
        </w:rPr>
        <w:t>тану</w:t>
      </w:r>
      <w:r>
        <w:rPr>
          <w:spacing w:val="-6"/>
          <w:sz w:val="24"/>
        </w:rPr>
        <w:t> </w:t>
      </w:r>
      <w:r>
        <w:rPr>
          <w:sz w:val="24"/>
        </w:rPr>
        <w:t>туралы</w:t>
      </w:r>
      <w:r>
        <w:rPr>
          <w:spacing w:val="5"/>
          <w:sz w:val="24"/>
        </w:rPr>
        <w:t> </w:t>
      </w:r>
      <w:r>
        <w:rPr>
          <w:sz w:val="24"/>
        </w:rPr>
        <w:t>заңды</w:t>
      </w:r>
      <w:r>
        <w:rPr>
          <w:spacing w:val="-57"/>
          <w:sz w:val="24"/>
        </w:rPr>
        <w:t> </w:t>
      </w:r>
      <w:r>
        <w:rPr>
          <w:sz w:val="24"/>
        </w:rPr>
        <w:t>күшіне енген</w:t>
      </w:r>
      <w:r>
        <w:rPr>
          <w:spacing w:val="3"/>
          <w:sz w:val="24"/>
        </w:rPr>
        <w:t> </w:t>
      </w:r>
      <w:r>
        <w:rPr>
          <w:sz w:val="24"/>
        </w:rPr>
        <w:t>сот</w:t>
      </w:r>
      <w:r>
        <w:rPr>
          <w:spacing w:val="-2"/>
          <w:sz w:val="24"/>
        </w:rPr>
        <w:t> </w:t>
      </w:r>
      <w:r>
        <w:rPr>
          <w:sz w:val="24"/>
        </w:rPr>
        <w:t>шешімін</w:t>
      </w:r>
      <w:r>
        <w:rPr>
          <w:spacing w:val="3"/>
          <w:sz w:val="24"/>
        </w:rPr>
        <w:t> </w:t>
      </w:r>
      <w:r>
        <w:rPr>
          <w:sz w:val="24"/>
        </w:rPr>
        <w:t>алған;</w:t>
      </w:r>
    </w:p>
    <w:p>
      <w:pPr>
        <w:pStyle w:val="ListParagraph"/>
        <w:numPr>
          <w:ilvl w:val="0"/>
          <w:numId w:val="11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ерікті</w:t>
      </w:r>
      <w:r>
        <w:rPr>
          <w:spacing w:val="-11"/>
          <w:sz w:val="24"/>
        </w:rPr>
        <w:t> </w:t>
      </w:r>
      <w:r>
        <w:rPr>
          <w:sz w:val="24"/>
        </w:rPr>
        <w:t>түрде</w:t>
      </w:r>
      <w:r>
        <w:rPr>
          <w:spacing w:val="-2"/>
          <w:sz w:val="24"/>
        </w:rPr>
        <w:t> </w:t>
      </w:r>
      <w:r>
        <w:rPr>
          <w:sz w:val="24"/>
        </w:rPr>
        <w:t>таратылатын</w:t>
      </w:r>
      <w:r>
        <w:rPr>
          <w:spacing w:val="-1"/>
          <w:sz w:val="24"/>
        </w:rPr>
        <w:t> </w:t>
      </w:r>
      <w:r>
        <w:rPr>
          <w:sz w:val="24"/>
        </w:rPr>
        <w:t>акционерлік</w:t>
      </w:r>
      <w:r>
        <w:rPr>
          <w:spacing w:val="-3"/>
          <w:sz w:val="24"/>
        </w:rPr>
        <w:t> </w:t>
      </w:r>
      <w:r>
        <w:rPr>
          <w:sz w:val="24"/>
        </w:rPr>
        <w:t>қоғамның</w:t>
      </w:r>
      <w:r>
        <w:rPr>
          <w:spacing w:val="-5"/>
          <w:sz w:val="24"/>
        </w:rPr>
        <w:t> </w:t>
      </w:r>
      <w:r>
        <w:rPr>
          <w:sz w:val="24"/>
        </w:rPr>
        <w:t>тарату</w:t>
      </w:r>
      <w:r>
        <w:rPr>
          <w:spacing w:val="-11"/>
          <w:sz w:val="24"/>
        </w:rPr>
        <w:t> </w:t>
      </w:r>
      <w:r>
        <w:rPr>
          <w:sz w:val="24"/>
        </w:rPr>
        <w:t>балансын</w:t>
      </w:r>
      <w:r>
        <w:rPr>
          <w:spacing w:val="-1"/>
          <w:sz w:val="24"/>
        </w:rPr>
        <w:t> </w:t>
      </w:r>
      <w:r>
        <w:rPr>
          <w:sz w:val="24"/>
        </w:rPr>
        <w:t>бекіткен;</w:t>
      </w:r>
    </w:p>
    <w:p>
      <w:pPr>
        <w:pStyle w:val="ListParagraph"/>
        <w:numPr>
          <w:ilvl w:val="0"/>
          <w:numId w:val="115"/>
        </w:numPr>
        <w:tabs>
          <w:tab w:pos="1016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31"/>
          <w:sz w:val="24"/>
        </w:rPr>
        <w:t> </w:t>
      </w:r>
      <w:r>
        <w:rPr>
          <w:sz w:val="24"/>
        </w:rPr>
        <w:t>қоғамды</w:t>
      </w:r>
      <w:r>
        <w:rPr>
          <w:spacing w:val="35"/>
          <w:sz w:val="24"/>
        </w:rPr>
        <w:t> </w:t>
      </w:r>
      <w:r>
        <w:rPr>
          <w:sz w:val="24"/>
        </w:rPr>
        <w:t>мәжбүрлеп</w:t>
      </w:r>
      <w:r>
        <w:rPr>
          <w:spacing w:val="33"/>
          <w:sz w:val="24"/>
        </w:rPr>
        <w:t> </w:t>
      </w:r>
      <w:r>
        <w:rPr>
          <w:sz w:val="24"/>
        </w:rPr>
        <w:t>тарату</w:t>
      </w:r>
      <w:r>
        <w:rPr>
          <w:spacing w:val="24"/>
          <w:sz w:val="24"/>
        </w:rPr>
        <w:t> </w:t>
      </w:r>
      <w:r>
        <w:rPr>
          <w:sz w:val="24"/>
        </w:rPr>
        <w:t>туралы</w:t>
      </w:r>
      <w:r>
        <w:rPr>
          <w:spacing w:val="35"/>
          <w:sz w:val="24"/>
        </w:rPr>
        <w:t> </w:t>
      </w:r>
      <w:r>
        <w:rPr>
          <w:sz w:val="24"/>
        </w:rPr>
        <w:t>заңды</w:t>
      </w:r>
      <w:r>
        <w:rPr>
          <w:spacing w:val="34"/>
          <w:sz w:val="24"/>
        </w:rPr>
        <w:t> </w:t>
      </w:r>
      <w:r>
        <w:rPr>
          <w:sz w:val="24"/>
        </w:rPr>
        <w:t>күшіне</w:t>
      </w:r>
      <w:r>
        <w:rPr>
          <w:spacing w:val="32"/>
          <w:sz w:val="24"/>
        </w:rPr>
        <w:t> </w:t>
      </w:r>
      <w:r>
        <w:rPr>
          <w:sz w:val="24"/>
        </w:rPr>
        <w:t>енген</w:t>
      </w:r>
      <w:r>
        <w:rPr>
          <w:spacing w:val="34"/>
          <w:sz w:val="24"/>
        </w:rPr>
        <w:t> </w:t>
      </w:r>
      <w:r>
        <w:rPr>
          <w:sz w:val="24"/>
        </w:rPr>
        <w:t>сот</w:t>
      </w:r>
      <w:r>
        <w:rPr>
          <w:spacing w:val="33"/>
          <w:sz w:val="24"/>
        </w:rPr>
        <w:t> </w:t>
      </w:r>
      <w:r>
        <w:rPr>
          <w:sz w:val="24"/>
        </w:rPr>
        <w:t>шешімін</w:t>
      </w:r>
      <w:r>
        <w:rPr>
          <w:spacing w:val="-57"/>
          <w:sz w:val="24"/>
        </w:rPr>
        <w:t> </w:t>
      </w:r>
      <w:r>
        <w:rPr>
          <w:sz w:val="24"/>
        </w:rPr>
        <w:t>алған;</w:t>
      </w:r>
    </w:p>
    <w:p>
      <w:pPr>
        <w:pStyle w:val="ListParagraph"/>
        <w:numPr>
          <w:ilvl w:val="0"/>
          <w:numId w:val="115"/>
        </w:numPr>
        <w:tabs>
          <w:tab w:pos="1026" w:val="left" w:leader="none"/>
        </w:tabs>
        <w:spacing w:line="242" w:lineRule="auto" w:before="0" w:after="0"/>
        <w:ind w:left="319" w:right="320" w:firstLine="398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36"/>
          <w:sz w:val="24"/>
        </w:rPr>
        <w:t> </w:t>
      </w:r>
      <w:r>
        <w:rPr>
          <w:sz w:val="24"/>
        </w:rPr>
        <w:t>қоғамды</w:t>
      </w:r>
      <w:r>
        <w:rPr>
          <w:spacing w:val="35"/>
          <w:sz w:val="24"/>
        </w:rPr>
        <w:t> </w:t>
      </w:r>
      <w:r>
        <w:rPr>
          <w:sz w:val="24"/>
        </w:rPr>
        <w:t>шаруашылық</w:t>
      </w:r>
      <w:r>
        <w:rPr>
          <w:spacing w:val="36"/>
          <w:sz w:val="24"/>
        </w:rPr>
        <w:t> </w:t>
      </w:r>
      <w:r>
        <w:rPr>
          <w:sz w:val="24"/>
        </w:rPr>
        <w:t>серіктестік</w:t>
      </w:r>
      <w:r>
        <w:rPr>
          <w:spacing w:val="36"/>
          <w:sz w:val="24"/>
        </w:rPr>
        <w:t> </w:t>
      </w:r>
      <w:r>
        <w:rPr>
          <w:sz w:val="24"/>
        </w:rPr>
        <w:t>немесе</w:t>
      </w:r>
      <w:r>
        <w:rPr>
          <w:spacing w:val="37"/>
          <w:sz w:val="24"/>
        </w:rPr>
        <w:t> </w:t>
      </w:r>
      <w:r>
        <w:rPr>
          <w:sz w:val="24"/>
        </w:rPr>
        <w:t>өндірістік</w:t>
      </w:r>
      <w:r>
        <w:rPr>
          <w:spacing w:val="36"/>
          <w:sz w:val="24"/>
        </w:rPr>
        <w:t> </w:t>
      </w:r>
      <w:r>
        <w:rPr>
          <w:sz w:val="24"/>
        </w:rPr>
        <w:t>кооператив</w:t>
      </w:r>
      <w:r>
        <w:rPr>
          <w:spacing w:val="40"/>
          <w:sz w:val="24"/>
        </w:rPr>
        <w:t> </w:t>
      </w:r>
      <w:r>
        <w:rPr>
          <w:sz w:val="24"/>
        </w:rPr>
        <w:t>етіп</w:t>
      </w:r>
      <w:r>
        <w:rPr>
          <w:spacing w:val="-57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құру</w:t>
      </w:r>
      <w:r>
        <w:rPr>
          <w:spacing w:val="-8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3"/>
          <w:sz w:val="24"/>
        </w:rPr>
        <w:t> </w:t>
      </w:r>
      <w:r>
        <w:rPr>
          <w:sz w:val="24"/>
        </w:rPr>
        <w:t>актісіне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2"/>
          <w:sz w:val="24"/>
        </w:rPr>
        <w:t> </w:t>
      </w:r>
      <w:r>
        <w:rPr>
          <w:sz w:val="24"/>
        </w:rPr>
        <w:t>қойған;</w:t>
      </w:r>
    </w:p>
    <w:p>
      <w:pPr>
        <w:pStyle w:val="ListParagraph"/>
        <w:numPr>
          <w:ilvl w:val="0"/>
          <w:numId w:val="115"/>
        </w:numPr>
        <w:tabs>
          <w:tab w:pos="1045" w:val="left" w:leader="none"/>
        </w:tabs>
        <w:spacing w:line="242" w:lineRule="auto" w:before="0" w:after="0"/>
        <w:ind w:left="319" w:right="317" w:firstLine="398"/>
        <w:jc w:val="left"/>
        <w:rPr>
          <w:sz w:val="24"/>
        </w:rPr>
      </w:pPr>
      <w:r>
        <w:rPr>
          <w:sz w:val="24"/>
        </w:rPr>
        <w:t>беру</w:t>
      </w:r>
      <w:r>
        <w:rPr>
          <w:spacing w:val="49"/>
          <w:sz w:val="24"/>
        </w:rPr>
        <w:t> </w:t>
      </w:r>
      <w:r>
        <w:rPr>
          <w:sz w:val="24"/>
        </w:rPr>
        <w:t>актісіне</w:t>
      </w:r>
      <w:r>
        <w:rPr>
          <w:spacing w:val="58"/>
          <w:sz w:val="24"/>
        </w:rPr>
        <w:t> </w:t>
      </w:r>
      <w:r>
        <w:rPr>
          <w:sz w:val="24"/>
        </w:rPr>
        <w:t>қол</w:t>
      </w:r>
      <w:r>
        <w:rPr>
          <w:spacing w:val="56"/>
          <w:sz w:val="24"/>
        </w:rPr>
        <w:t> </w:t>
      </w:r>
      <w:r>
        <w:rPr>
          <w:sz w:val="24"/>
        </w:rPr>
        <w:t>қойған</w:t>
      </w:r>
      <w:r>
        <w:rPr>
          <w:spacing w:val="51"/>
          <w:sz w:val="24"/>
        </w:rPr>
        <w:t> </w:t>
      </w:r>
      <w:r>
        <w:rPr>
          <w:sz w:val="24"/>
        </w:rPr>
        <w:t>(бірігу</w:t>
      </w:r>
      <w:r>
        <w:rPr>
          <w:spacing w:val="50"/>
          <w:sz w:val="24"/>
        </w:rPr>
        <w:t> </w:t>
      </w:r>
      <w:r>
        <w:rPr>
          <w:sz w:val="24"/>
        </w:rPr>
        <w:t>арқылы</w:t>
      </w:r>
      <w:r>
        <w:rPr>
          <w:spacing w:val="56"/>
          <w:sz w:val="24"/>
        </w:rPr>
        <w:t> </w:t>
      </w:r>
      <w:r>
        <w:rPr>
          <w:sz w:val="24"/>
        </w:rPr>
        <w:t>қайта  ұйымдастырылатын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57"/>
          <w:sz w:val="24"/>
        </w:rPr>
        <w:t> </w:t>
      </w:r>
      <w:r>
        <w:rPr>
          <w:sz w:val="24"/>
        </w:rPr>
        <w:t>қоғамдар</w:t>
      </w:r>
      <w:r>
        <w:rPr>
          <w:spacing w:val="2"/>
          <w:sz w:val="24"/>
        </w:rPr>
        <w:t> </w:t>
      </w:r>
      <w:r>
        <w:rPr>
          <w:sz w:val="24"/>
        </w:rPr>
        <w:t>үшін);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0"/>
          <w:sz w:val="24"/>
        </w:rPr>
        <w:t> </w:t>
      </w:r>
      <w:hyperlink r:id="rId47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6)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47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15"/>
        </w:numPr>
        <w:tabs>
          <w:tab w:pos="1016" w:val="left" w:leader="none"/>
        </w:tabs>
        <w:spacing w:line="240" w:lineRule="auto" w:before="93" w:after="0"/>
        <w:ind w:left="319" w:right="314" w:firstLine="398"/>
        <w:jc w:val="both"/>
        <w:rPr>
          <w:sz w:val="24"/>
        </w:rPr>
      </w:pPr>
      <w:r>
        <w:rPr>
          <w:sz w:val="24"/>
        </w:rPr>
        <w:t>беру актісіне қол қойған (осы тармақтың екінші бөлігінде көрсетілген қосылатын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қосылу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қосылатын</w:t>
      </w:r>
      <w:r>
        <w:rPr>
          <w:spacing w:val="2"/>
          <w:sz w:val="24"/>
        </w:rPr>
        <w:t> </w:t>
      </w:r>
      <w:r>
        <w:rPr>
          <w:sz w:val="24"/>
        </w:rPr>
        <w:t>акционерлік қоғам</w:t>
      </w:r>
      <w:r>
        <w:rPr>
          <w:spacing w:val="3"/>
          <w:sz w:val="24"/>
        </w:rPr>
        <w:t> </w:t>
      </w:r>
      <w:r>
        <w:rPr>
          <w:sz w:val="24"/>
        </w:rPr>
        <w:t>үшін);</w:t>
      </w:r>
    </w:p>
    <w:p>
      <w:pPr>
        <w:pStyle w:val="ListParagraph"/>
        <w:numPr>
          <w:ilvl w:val="0"/>
          <w:numId w:val="115"/>
        </w:numPr>
        <w:tabs>
          <w:tab w:pos="104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бөлу балансына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1"/>
          <w:sz w:val="24"/>
        </w:rPr>
        <w:t> </w:t>
      </w:r>
      <w:r>
        <w:rPr>
          <w:sz w:val="24"/>
        </w:rPr>
        <w:t>қойған</w:t>
      </w:r>
      <w:r>
        <w:rPr>
          <w:spacing w:val="1"/>
          <w:sz w:val="24"/>
        </w:rPr>
        <w:t> </w:t>
      </w:r>
      <w:r>
        <w:rPr>
          <w:sz w:val="24"/>
        </w:rPr>
        <w:t>(бөліну арқылы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бөлінетін акционерлік қоғам үшін) күннен бастап күнтізбелік отыз күннен кешіктірмей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-2"/>
          <w:sz w:val="24"/>
        </w:rPr>
        <w:t> </w:t>
      </w:r>
      <w:r>
        <w:rPr>
          <w:sz w:val="24"/>
        </w:rPr>
        <w:t>шығарылымының</w:t>
      </w:r>
      <w:r>
        <w:rPr>
          <w:spacing w:val="-5"/>
          <w:sz w:val="24"/>
        </w:rPr>
        <w:t> </w:t>
      </w:r>
      <w:r>
        <w:rPr>
          <w:sz w:val="24"/>
        </w:rPr>
        <w:t>күшін</w:t>
      </w:r>
      <w:r>
        <w:rPr>
          <w:spacing w:val="-1"/>
          <w:sz w:val="24"/>
        </w:rPr>
        <w:t> </w:t>
      </w:r>
      <w:r>
        <w:rPr>
          <w:sz w:val="24"/>
        </w:rPr>
        <w:t>жою</w:t>
      </w:r>
      <w:r>
        <w:rPr>
          <w:spacing w:val="-3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уәкілетті</w:t>
      </w:r>
      <w:r>
        <w:rPr>
          <w:spacing w:val="-10"/>
          <w:sz w:val="24"/>
        </w:rPr>
        <w:t> </w:t>
      </w:r>
      <w:r>
        <w:rPr>
          <w:sz w:val="24"/>
        </w:rPr>
        <w:t>органға</w:t>
      </w:r>
      <w:r>
        <w:rPr>
          <w:spacing w:val="-2"/>
          <w:sz w:val="24"/>
        </w:rPr>
        <w:t> </w:t>
      </w:r>
      <w:r>
        <w:rPr>
          <w:sz w:val="24"/>
        </w:rPr>
        <w:t>өтініш жасауға</w:t>
      </w:r>
      <w:r>
        <w:rPr>
          <w:spacing w:val="-2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spacing w:before="1"/>
        <w:ind w:right="311"/>
      </w:pPr>
      <w:r>
        <w:rPr/>
        <w:t>Қаржы ұйымы болып табылатын қосылатын акционерлік қоғам қосылу арқылы қайта</w:t>
      </w:r>
      <w:r>
        <w:rPr>
          <w:spacing w:val="1"/>
        </w:rPr>
        <w:t> </w:t>
      </w:r>
      <w:r>
        <w:rPr/>
        <w:t>ұйымдастырылған жағдайда уәкілетті органның лицензияның қолданысын тоқтату туралы</w:t>
      </w:r>
      <w:r>
        <w:rPr>
          <w:spacing w:val="-57"/>
        </w:rPr>
        <w:t> </w:t>
      </w:r>
      <w:r>
        <w:rPr/>
        <w:t>хатын алған күннен бастап бес жұмыс күнінен кешіктірмей акциялар шығарылымының</w:t>
      </w:r>
      <w:r>
        <w:rPr>
          <w:spacing w:val="1"/>
        </w:rPr>
        <w:t> </w:t>
      </w:r>
      <w:r>
        <w:rPr/>
        <w:t>күшін</w:t>
      </w:r>
      <w:r>
        <w:rPr>
          <w:spacing w:val="2"/>
        </w:rPr>
        <w:t> </w:t>
      </w:r>
      <w:r>
        <w:rPr/>
        <w:t>жою</w:t>
      </w:r>
      <w:r>
        <w:rPr>
          <w:spacing w:val="-1"/>
        </w:rPr>
        <w:t> </w:t>
      </w:r>
      <w:r>
        <w:rPr/>
        <w:t>үшін</w:t>
      </w:r>
      <w:r>
        <w:rPr>
          <w:spacing w:val="7"/>
        </w:rPr>
        <w:t> </w:t>
      </w:r>
      <w:r>
        <w:rPr/>
        <w:t>уәкілетті</w:t>
      </w:r>
      <w:r>
        <w:rPr>
          <w:spacing w:val="-4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жүгінуге міндетті.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4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7"/>
      </w:pPr>
      <w:r>
        <w:rPr/>
        <w:t>1-1.</w:t>
      </w:r>
      <w:r>
        <w:rPr>
          <w:spacing w:val="1"/>
        </w:rPr>
        <w:t> </w:t>
      </w:r>
      <w:r>
        <w:rPr/>
        <w:t>Таратылатын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таратылатын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тарату</w:t>
      </w:r>
      <w:r>
        <w:rPr>
          <w:spacing w:val="1"/>
        </w:rPr>
        <w:t> </w:t>
      </w:r>
      <w:r>
        <w:rPr/>
        <w:t>теңгерімі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отыз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акциялар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мақсатында</w:t>
      </w:r>
      <w:r>
        <w:rPr>
          <w:spacing w:val="5"/>
        </w:rPr>
        <w:t> </w:t>
      </w:r>
      <w:r>
        <w:rPr/>
        <w:t>уәкілетті</w:t>
      </w:r>
      <w:r>
        <w:rPr>
          <w:spacing w:val="-7"/>
        </w:rPr>
        <w:t> </w:t>
      </w:r>
      <w:r>
        <w:rPr/>
        <w:t>органға өтініш</w:t>
      </w:r>
      <w:r>
        <w:rPr>
          <w:spacing w:val="4"/>
        </w:rPr>
        <w:t> </w:t>
      </w:r>
      <w:r>
        <w:rPr/>
        <w:t>білдіреді.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4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1-2-тармақпен толықтырылды; 2012.24.12. № 60-V ҚР</w:t>
      </w:r>
      <w:r>
        <w:rPr>
          <w:i/>
          <w:color w:val="FF0000"/>
          <w:spacing w:val="1"/>
          <w:sz w:val="24"/>
        </w:rPr>
        <w:t> </w:t>
      </w:r>
      <w:hyperlink r:id="rId47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1-2-тармақ жаңа редакцияда (</w:t>
      </w:r>
      <w:hyperlink r:id="rId475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); 2014.19.03. № 179-V ҚР </w:t>
      </w:r>
      <w:hyperlink r:id="rId4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1-2-тармақ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4"/>
      </w:pPr>
      <w:r>
        <w:rPr/>
        <w:t>1-2.</w:t>
      </w:r>
      <w:r>
        <w:rPr>
          <w:spacing w:val="1"/>
        </w:rPr>
        <w:t> </w:t>
      </w:r>
      <w:r>
        <w:rPr/>
        <w:t>Акциялардың</w:t>
      </w:r>
      <w:r>
        <w:rPr>
          <w:spacing w:val="1"/>
        </w:rPr>
        <w:t> </w:t>
      </w:r>
      <w:r>
        <w:rPr/>
        <w:t>күшін</w:t>
      </w:r>
      <w:r>
        <w:rPr>
          <w:spacing w:val="1"/>
        </w:rPr>
        <w:t> </w:t>
      </w:r>
      <w:r>
        <w:rPr/>
        <w:t>жоюға</w:t>
      </w:r>
      <w:r>
        <w:rPr>
          <w:spacing w:val="1"/>
        </w:rPr>
        <w:t> </w:t>
      </w:r>
      <w:r>
        <w:rPr/>
        <w:t>қажеттi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ұсынбай-ақ,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Бизнес-сәйкестендіру</w:t>
      </w:r>
      <w:r>
        <w:rPr>
          <w:spacing w:val="1"/>
        </w:rPr>
        <w:t> </w:t>
      </w:r>
      <w:r>
        <w:rPr/>
        <w:t>нөмірлерінің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таратылуы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ұйымдастырылуы (осы акционерлiк қоғамға басқа заңды тұлғаның біріктіру немесе осы</w:t>
      </w:r>
      <w:r>
        <w:rPr>
          <w:spacing w:val="1"/>
        </w:rPr>
        <w:t> </w:t>
      </w:r>
      <w:r>
        <w:rPr/>
        <w:t>акционерлiк</w:t>
      </w:r>
      <w:r>
        <w:rPr>
          <w:spacing w:val="1"/>
        </w:rPr>
        <w:t> </w:t>
      </w:r>
      <w:r>
        <w:rPr/>
        <w:t>қоғамнан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акционерлiк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бөлiнiп</w:t>
      </w:r>
      <w:r>
        <w:rPr>
          <w:spacing w:val="1"/>
        </w:rPr>
        <w:t> </w:t>
      </w:r>
      <w:r>
        <w:rPr/>
        <w:t>шығу</w:t>
      </w:r>
      <w:r>
        <w:rPr>
          <w:spacing w:val="6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қоспағанда)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мәлiметтер</w:t>
      </w:r>
      <w:r>
        <w:rPr>
          <w:spacing w:val="1"/>
        </w:rPr>
        <w:t> </w:t>
      </w:r>
      <w:r>
        <w:rPr/>
        <w:t>қамтылатын</w:t>
      </w:r>
      <w:r>
        <w:rPr>
          <w:spacing w:val="1"/>
        </w:rPr>
        <w:t> </w:t>
      </w:r>
      <w:r>
        <w:rPr/>
        <w:t>акционерлiк</w:t>
      </w:r>
      <w:r>
        <w:rPr>
          <w:spacing w:val="1"/>
        </w:rPr>
        <w:t> </w:t>
      </w:r>
      <w:r>
        <w:rPr/>
        <w:t>қоғамдардың</w:t>
      </w:r>
      <w:r>
        <w:rPr>
          <w:spacing w:val="1"/>
        </w:rPr>
        <w:t> </w:t>
      </w:r>
      <w:r>
        <w:rPr/>
        <w:t>акциялар</w:t>
      </w:r>
      <w:r>
        <w:rPr>
          <w:spacing w:val="-57"/>
        </w:rPr>
        <w:t> </w:t>
      </w:r>
      <w:r>
        <w:rPr/>
        <w:t>шығарылымының</w:t>
      </w:r>
      <w:r>
        <w:rPr>
          <w:spacing w:val="2"/>
        </w:rPr>
        <w:t> </w:t>
      </w:r>
      <w:r>
        <w:rPr/>
        <w:t>күшін</w:t>
      </w:r>
      <w:r>
        <w:rPr>
          <w:spacing w:val="2"/>
        </w:rPr>
        <w:t> </w:t>
      </w:r>
      <w:r>
        <w:rPr/>
        <w:t>жою</w:t>
      </w:r>
      <w:r>
        <w:rPr>
          <w:spacing w:val="-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шешiм</w:t>
      </w:r>
      <w:r>
        <w:rPr>
          <w:spacing w:val="2"/>
        </w:rPr>
        <w:t> </w:t>
      </w:r>
      <w:r>
        <w:rPr/>
        <w:t>қабылдауға құқылы.</w:t>
      </w:r>
    </w:p>
    <w:p>
      <w:pPr>
        <w:pStyle w:val="ListParagraph"/>
        <w:numPr>
          <w:ilvl w:val="0"/>
          <w:numId w:val="114"/>
        </w:numPr>
        <w:tabs>
          <w:tab w:pos="964" w:val="left" w:leader="none"/>
        </w:tabs>
        <w:spacing w:line="240" w:lineRule="auto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2011.28.12. №</w:t>
      </w:r>
      <w:r>
        <w:rPr>
          <w:spacing w:val="-4"/>
          <w:sz w:val="24"/>
        </w:rPr>
        <w:t> </w:t>
      </w:r>
      <w:r>
        <w:rPr>
          <w:sz w:val="24"/>
        </w:rPr>
        <w:t>524-ІV</w:t>
      </w:r>
      <w:r>
        <w:rPr>
          <w:spacing w:val="-2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47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7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4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47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2-1-тармақпен толықтырылды; 2014.29.09. № 239-V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4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2-1-тармақ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7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10"/>
      </w:pPr>
      <w:r>
        <w:rPr/>
        <w:t>2-1. Сот не сот орындаушылары жарияланған акциялар шығарылымын мемлекеттік</w:t>
      </w:r>
      <w:r>
        <w:rPr>
          <w:spacing w:val="1"/>
        </w:rPr>
        <w:t> </w:t>
      </w:r>
      <w:r>
        <w:rPr/>
        <w:t>тiркеудi жарамсыз деп тану немесе мәжбүрлеп тарату туралы заңды күшiне енген сот</w:t>
      </w:r>
      <w:r>
        <w:rPr>
          <w:spacing w:val="1"/>
        </w:rPr>
        <w:t> </w:t>
      </w:r>
      <w:r>
        <w:rPr/>
        <w:t>шешiмiн</w:t>
      </w:r>
      <w:r>
        <w:rPr>
          <w:spacing w:val="1"/>
        </w:rPr>
        <w:t> </w:t>
      </w:r>
      <w:r>
        <w:rPr/>
        <w:t>табыс</w:t>
      </w:r>
      <w:r>
        <w:rPr>
          <w:spacing w:val="1"/>
        </w:rPr>
        <w:t> </w:t>
      </w:r>
      <w:r>
        <w:rPr/>
        <w:t>еткен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акциялар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шешiм</w:t>
      </w:r>
      <w:r>
        <w:rPr>
          <w:spacing w:val="2"/>
        </w:rPr>
        <w:t> </w:t>
      </w:r>
      <w:r>
        <w:rPr/>
        <w:t>қабылдайды</w:t>
      </w:r>
      <w:r>
        <w:rPr>
          <w:spacing w:val="2"/>
        </w:rPr>
        <w:t> </w:t>
      </w:r>
      <w:r>
        <w:rPr/>
        <w:t>және бұл</w:t>
      </w:r>
      <w:r>
        <w:rPr>
          <w:spacing w:val="1"/>
        </w:rPr>
        <w:t> </w:t>
      </w:r>
      <w:r>
        <w:rPr/>
        <w:t>жөнiнде эмитенттi</w:t>
      </w:r>
      <w:r>
        <w:rPr>
          <w:spacing w:val="-4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етедi.</w:t>
      </w:r>
    </w:p>
    <w:p>
      <w:pPr>
        <w:spacing w:line="240" w:lineRule="auto" w:before="1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8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48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46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48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4"/>
        </w:numPr>
        <w:tabs>
          <w:tab w:pos="96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Жарияланған акциялар шығарылымының күшін жою тәртібі, жарияланған акциялар</w:t>
      </w:r>
      <w:r>
        <w:rPr>
          <w:spacing w:val="-57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күшін</w:t>
      </w:r>
      <w:r>
        <w:rPr>
          <w:spacing w:val="1"/>
          <w:sz w:val="24"/>
        </w:rPr>
        <w:t> </w:t>
      </w:r>
      <w:r>
        <w:rPr>
          <w:sz w:val="24"/>
        </w:rPr>
        <w:t>жоюға арналған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тізбесі және оларға 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 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 айқындалады.</w:t>
      </w:r>
    </w:p>
    <w:p>
      <w:pPr>
        <w:pStyle w:val="BodyText"/>
        <w:ind w:right="309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акциялардың</w:t>
      </w:r>
      <w:r>
        <w:rPr>
          <w:spacing w:val="1"/>
        </w:rPr>
        <w:t> </w:t>
      </w:r>
      <w:r>
        <w:rPr/>
        <w:t>шығарылымын,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процесінде олардың Қазақстан Республикасының заңнамасында белгіленген талаптарға</w:t>
      </w:r>
      <w:r>
        <w:rPr>
          <w:spacing w:val="1"/>
        </w:rPr>
        <w:t> </w:t>
      </w:r>
      <w:r>
        <w:rPr/>
        <w:t>сәйкес келмеу</w:t>
      </w:r>
      <w:r>
        <w:rPr>
          <w:spacing w:val="-8"/>
        </w:rPr>
        <w:t> </w:t>
      </w:r>
      <w:r>
        <w:rPr/>
        <w:t>фактілері</w:t>
      </w:r>
      <w:r>
        <w:rPr>
          <w:spacing w:val="-7"/>
        </w:rPr>
        <w:t> </w:t>
      </w:r>
      <w:r>
        <w:rPr/>
        <w:t>анықталса,</w:t>
      </w:r>
      <w:r>
        <w:rPr>
          <w:spacing w:val="4"/>
        </w:rPr>
        <w:t> </w:t>
      </w:r>
      <w:r>
        <w:rPr/>
        <w:t>жоюдан</w:t>
      </w:r>
      <w:r>
        <w:rPr>
          <w:spacing w:val="2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тартуға</w:t>
      </w:r>
      <w:r>
        <w:rPr>
          <w:spacing w:val="1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114"/>
        </w:numPr>
        <w:tabs>
          <w:tab w:pos="1107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Шығарылымына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акциялармен</w:t>
      </w:r>
      <w:r>
        <w:rPr>
          <w:spacing w:val="2"/>
          <w:sz w:val="24"/>
        </w:rPr>
        <w:t> </w:t>
      </w:r>
      <w:r>
        <w:rPr>
          <w:sz w:val="24"/>
        </w:rPr>
        <w:t>азаматтық-құқықтық</w:t>
      </w:r>
      <w:r>
        <w:rPr>
          <w:spacing w:val="-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жасасуға тыйым</w:t>
      </w:r>
      <w:r>
        <w:rPr>
          <w:spacing w:val="2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114"/>
        </w:numPr>
        <w:tabs>
          <w:tab w:pos="968" w:val="left" w:leader="none"/>
        </w:tabs>
        <w:spacing w:line="242" w:lineRule="auto" w:before="0" w:after="0"/>
        <w:ind w:left="319" w:right="311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47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8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6"/>
          <w:sz w:val="24"/>
        </w:rPr>
        <w:t> </w:t>
      </w:r>
      <w:hyperlink r:id="rId46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4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484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2018.02.07.</w:t>
      </w:r>
    </w:p>
    <w:p>
      <w:pPr>
        <w:spacing w:line="240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166-VI ҚР </w:t>
      </w:r>
      <w:hyperlink r:id="rId46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өзгертілді (2019 ж. 1 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48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47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жаңа 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48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4"/>
        </w:numPr>
        <w:tabs>
          <w:tab w:pos="983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Акциялар шығарылымының күшін жою туралы шешімді уәкілетті орган эмитентке</w:t>
      </w:r>
      <w:r>
        <w:rPr>
          <w:spacing w:val="1"/>
          <w:sz w:val="24"/>
        </w:rPr>
        <w:t> </w:t>
      </w:r>
      <w:r>
        <w:rPr>
          <w:sz w:val="24"/>
        </w:rPr>
        <w:t>жібереді.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bookmarkStart w:name="_bookmark49" w:id="67"/>
      <w:bookmarkEnd w:id="67"/>
      <w:r>
        <w:rPr/>
      </w:r>
      <w:r>
        <w:rPr>
          <w:i/>
          <w:color w:val="FF0000"/>
          <w:sz w:val="24"/>
        </w:rPr>
        <w:t>2007.19.02. </w:t>
      </w:r>
      <w:hyperlink r:id="rId487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30-1-баппен толықтырылды; 2011.10.02. № 406-IV ҚР</w:t>
      </w:r>
      <w:r>
        <w:rPr>
          <w:i/>
          <w:color w:val="FF0000"/>
          <w:spacing w:val="1"/>
          <w:sz w:val="24"/>
        </w:rPr>
        <w:t> </w:t>
      </w:r>
      <w:hyperlink r:id="rId48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30-1-бап жаңа редакцияда (</w:t>
      </w:r>
      <w:hyperlink r:id="rId48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49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30-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баптың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5"/>
      </w:pPr>
      <w:r>
        <w:rPr/>
        <w:t>30-1-бап.</w:t>
      </w:r>
      <w:r>
        <w:rPr>
          <w:spacing w:val="-9"/>
        </w:rPr>
        <w:t> </w:t>
      </w:r>
      <w:r>
        <w:rPr/>
        <w:t>Мемлекеттік</w:t>
      </w:r>
      <w:r>
        <w:rPr>
          <w:spacing w:val="-5"/>
        </w:rPr>
        <w:t> </w:t>
      </w:r>
      <w:r>
        <w:rPr/>
        <w:t>емес</w:t>
      </w:r>
      <w:r>
        <w:rPr>
          <w:spacing w:val="-3"/>
        </w:rPr>
        <w:t> </w:t>
      </w:r>
      <w:r>
        <w:rPr/>
        <w:t>облигациялар</w:t>
      </w:r>
      <w:r>
        <w:rPr>
          <w:spacing w:val="-1"/>
        </w:rPr>
        <w:t> </w:t>
      </w:r>
      <w:r>
        <w:rPr/>
        <w:t>шығарылымын</w:t>
      </w:r>
      <w:r>
        <w:rPr>
          <w:spacing w:val="-2"/>
        </w:rPr>
        <w:t> </w:t>
      </w:r>
      <w:r>
        <w:rPr/>
        <w:t>жою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2012.24.12. № 60-V ҚР </w:t>
      </w:r>
      <w:hyperlink r:id="rId49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493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); 2018.02.07. № 166-VI ҚР </w:t>
      </w:r>
      <w:hyperlink r:id="rId49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16"/>
        </w:numPr>
        <w:tabs>
          <w:tab w:pos="1031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шешiмдi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негіздердің</w:t>
      </w:r>
      <w:r>
        <w:rPr>
          <w:spacing w:val="3"/>
          <w:sz w:val="24"/>
        </w:rPr>
        <w:t> </w:t>
      </w:r>
      <w:r>
        <w:rPr>
          <w:sz w:val="24"/>
        </w:rPr>
        <w:t>бірі</w:t>
      </w:r>
      <w:r>
        <w:rPr>
          <w:spacing w:val="-7"/>
          <w:sz w:val="24"/>
        </w:rPr>
        <w:t> </w:t>
      </w:r>
      <w:r>
        <w:rPr>
          <w:sz w:val="24"/>
        </w:rPr>
        <w:t>бойынша: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2015.27.04.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49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49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7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мынадай</w:t>
      </w:r>
      <w:r>
        <w:rPr>
          <w:spacing w:val="-3"/>
          <w:sz w:val="24"/>
        </w:rPr>
        <w:t> </w:t>
      </w:r>
      <w:r>
        <w:rPr>
          <w:sz w:val="24"/>
        </w:rPr>
        <w:t>шарттардың</w:t>
      </w:r>
      <w:r>
        <w:rPr>
          <w:spacing w:val="-7"/>
          <w:sz w:val="24"/>
        </w:rPr>
        <w:t> </w:t>
      </w:r>
      <w:r>
        <w:rPr>
          <w:sz w:val="24"/>
        </w:rPr>
        <w:t>бірі</w:t>
      </w:r>
      <w:r>
        <w:rPr>
          <w:spacing w:val="-8"/>
          <w:sz w:val="24"/>
        </w:rPr>
        <w:t> </w:t>
      </w:r>
      <w:r>
        <w:rPr>
          <w:sz w:val="24"/>
        </w:rPr>
        <w:t>сақталған</w:t>
      </w:r>
      <w:r>
        <w:rPr>
          <w:spacing w:val="-3"/>
          <w:sz w:val="24"/>
        </w:rPr>
        <w:t> </w:t>
      </w:r>
      <w:r>
        <w:rPr>
          <w:sz w:val="24"/>
        </w:rPr>
        <w:t>кезде:</w:t>
      </w:r>
    </w:p>
    <w:p>
      <w:pPr>
        <w:pStyle w:val="BodyText"/>
        <w:spacing w:line="242" w:lineRule="auto"/>
        <w:ind w:left="718" w:right="313" w:firstLine="0"/>
      </w:pPr>
      <w:r>
        <w:rPr/>
        <w:t>осы шығарылымдағы бірде-бір мемлекеттік емес облигация орналастырылмаған;</w:t>
      </w:r>
      <w:r>
        <w:rPr>
          <w:spacing w:val="1"/>
        </w:rPr>
        <w:t> </w:t>
      </w:r>
      <w:r>
        <w:rPr/>
        <w:t>бағалы</w:t>
      </w:r>
      <w:r>
        <w:rPr>
          <w:spacing w:val="41"/>
        </w:rPr>
        <w:t> </w:t>
      </w:r>
      <w:r>
        <w:rPr/>
        <w:t>қағаздардың</w:t>
      </w:r>
      <w:r>
        <w:rPr>
          <w:spacing w:val="40"/>
        </w:rPr>
        <w:t> </w:t>
      </w:r>
      <w:r>
        <w:rPr/>
        <w:t>қайталама</w:t>
      </w:r>
      <w:r>
        <w:rPr>
          <w:spacing w:val="39"/>
        </w:rPr>
        <w:t> </w:t>
      </w:r>
      <w:r>
        <w:rPr/>
        <w:t>нарығында</w:t>
      </w:r>
      <w:r>
        <w:rPr>
          <w:spacing w:val="34"/>
        </w:rPr>
        <w:t> </w:t>
      </w:r>
      <w:r>
        <w:rPr/>
        <w:t>эмитент</w:t>
      </w:r>
      <w:r>
        <w:rPr>
          <w:spacing w:val="35"/>
        </w:rPr>
        <w:t> </w:t>
      </w:r>
      <w:r>
        <w:rPr/>
        <w:t>осы</w:t>
      </w:r>
      <w:r>
        <w:rPr>
          <w:spacing w:val="36"/>
        </w:rPr>
        <w:t> </w:t>
      </w:r>
      <w:r>
        <w:rPr/>
        <w:t>шығарылымның</w:t>
      </w:r>
      <w:r>
        <w:rPr>
          <w:spacing w:val="40"/>
        </w:rPr>
        <w:t> </w:t>
      </w:r>
      <w:r>
        <w:rPr/>
        <w:t>барлық</w:t>
      </w:r>
    </w:p>
    <w:p>
      <w:pPr>
        <w:pStyle w:val="BodyText"/>
        <w:spacing w:line="271" w:lineRule="exact"/>
        <w:ind w:firstLine="0"/>
      </w:pPr>
      <w:r>
        <w:rPr/>
        <w:t>орналастырылған</w:t>
      </w:r>
      <w:r>
        <w:rPr>
          <w:spacing w:val="-6"/>
        </w:rPr>
        <w:t> </w:t>
      </w:r>
      <w:r>
        <w:rPr/>
        <w:t>мемлекеттік</w:t>
      </w:r>
      <w:r>
        <w:rPr>
          <w:spacing w:val="-4"/>
        </w:rPr>
        <w:t> </w:t>
      </w:r>
      <w:r>
        <w:rPr/>
        <w:t>емес</w:t>
      </w:r>
      <w:r>
        <w:rPr>
          <w:spacing w:val="-3"/>
        </w:rPr>
        <w:t> </w:t>
      </w:r>
      <w:r>
        <w:rPr/>
        <w:t>облигациясын</w:t>
      </w:r>
      <w:r>
        <w:rPr>
          <w:spacing w:val="-1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алған;</w:t>
      </w:r>
    </w:p>
    <w:p>
      <w:pPr>
        <w:pStyle w:val="BodyText"/>
        <w:ind w:right="302"/>
      </w:pPr>
      <w:r>
        <w:rPr/>
        <w:t>осы</w:t>
      </w:r>
      <w:r>
        <w:rPr>
          <w:spacing w:val="1"/>
        </w:rPr>
        <w:t> </w:t>
      </w:r>
      <w:r>
        <w:rPr/>
        <w:t>шығарылымның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облигацияларының</w:t>
      </w:r>
      <w:r>
        <w:rPr>
          <w:spacing w:val="1"/>
        </w:rPr>
        <w:t> </w:t>
      </w:r>
      <w:r>
        <w:rPr/>
        <w:t>айналыста</w:t>
      </w:r>
      <w:r>
        <w:rPr>
          <w:spacing w:val="1"/>
        </w:rPr>
        <w:t> </w:t>
      </w:r>
      <w:r>
        <w:rPr/>
        <w:t>болу мерзімі</w:t>
      </w:r>
      <w:r>
        <w:rPr>
          <w:spacing w:val="1"/>
        </w:rPr>
        <w:t> </w:t>
      </w:r>
      <w:r>
        <w:rPr/>
        <w:t>өткен</w:t>
      </w:r>
      <w:r>
        <w:rPr>
          <w:spacing w:val="3"/>
        </w:rPr>
        <w:t> </w:t>
      </w:r>
      <w:r>
        <w:rPr/>
        <w:t>соң;</w:t>
      </w:r>
    </w:p>
    <w:p>
      <w:pPr>
        <w:pStyle w:val="BodyText"/>
        <w:ind w:right="308"/>
      </w:pPr>
      <w:r>
        <w:rPr/>
        <w:t>Қазақстан Республикасының заңдарында көзделген жағдайларда, қаржы ұйымдарын,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конгломератына</w:t>
      </w:r>
      <w:r>
        <w:rPr>
          <w:spacing w:val="1"/>
        </w:rPr>
        <w:t> </w:t>
      </w:r>
      <w:r>
        <w:rPr/>
        <w:t>кіретін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 ұйымдарды қайта құрылымдау рәсімдерін жүзеге асырған кезде мемлекеттік</w:t>
      </w:r>
      <w:r>
        <w:rPr>
          <w:spacing w:val="-57"/>
        </w:rPr>
        <w:t> </w:t>
      </w:r>
      <w:r>
        <w:rPr/>
        <w:t>емес облигациялар облигациялар шығарылымын жою туралы эмитент органының шешімі</w:t>
      </w:r>
      <w:r>
        <w:rPr>
          <w:spacing w:val="1"/>
        </w:rPr>
        <w:t> </w:t>
      </w:r>
      <w:r>
        <w:rPr/>
        <w:t>болғанда;</w:t>
      </w:r>
    </w:p>
    <w:p>
      <w:pPr>
        <w:pStyle w:val="ListParagraph"/>
        <w:numPr>
          <w:ilvl w:val="0"/>
          <w:numId w:val="117"/>
        </w:numPr>
        <w:tabs>
          <w:tab w:pos="1136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тарату</w:t>
      </w:r>
      <w:r>
        <w:rPr>
          <w:spacing w:val="1"/>
          <w:sz w:val="24"/>
        </w:rPr>
        <w:t> </w:t>
      </w:r>
      <w:r>
        <w:rPr>
          <w:sz w:val="24"/>
        </w:rPr>
        <w:t>үдерісінің</w:t>
      </w:r>
      <w:r>
        <w:rPr>
          <w:spacing w:val="1"/>
          <w:sz w:val="24"/>
        </w:rPr>
        <w:t> </w:t>
      </w:r>
      <w:r>
        <w:rPr>
          <w:sz w:val="24"/>
        </w:rPr>
        <w:t>аяқталғанын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мәжбүрлі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таратылатын</w:t>
      </w:r>
      <w:r>
        <w:rPr>
          <w:spacing w:val="-3"/>
          <w:sz w:val="24"/>
        </w:rPr>
        <w:t> </w:t>
      </w:r>
      <w:r>
        <w:rPr>
          <w:sz w:val="24"/>
        </w:rPr>
        <w:t>эмитенттің</w:t>
      </w:r>
      <w:r>
        <w:rPr>
          <w:spacing w:val="2"/>
          <w:sz w:val="24"/>
        </w:rPr>
        <w:t> </w:t>
      </w:r>
      <w:r>
        <w:rPr>
          <w:sz w:val="24"/>
        </w:rPr>
        <w:t>тарату</w:t>
      </w:r>
      <w:r>
        <w:rPr>
          <w:spacing w:val="-8"/>
          <w:sz w:val="24"/>
        </w:rPr>
        <w:t> </w:t>
      </w:r>
      <w:r>
        <w:rPr>
          <w:sz w:val="24"/>
        </w:rPr>
        <w:t>комиссиясы</w:t>
      </w:r>
      <w:r>
        <w:rPr>
          <w:spacing w:val="2"/>
          <w:sz w:val="24"/>
        </w:rPr>
        <w:t> </w:t>
      </w:r>
      <w:r>
        <w:rPr>
          <w:sz w:val="24"/>
        </w:rPr>
        <w:t>ұсынғанда</w:t>
      </w:r>
      <w:r>
        <w:rPr>
          <w:spacing w:val="1"/>
          <w:sz w:val="24"/>
        </w:rPr>
        <w:t> </w:t>
      </w:r>
      <w:r>
        <w:rPr>
          <w:sz w:val="24"/>
        </w:rPr>
        <w:t>қабылдайды.</w:t>
      </w:r>
    </w:p>
    <w:p>
      <w:pPr>
        <w:pStyle w:val="BodyText"/>
        <w:ind w:right="309"/>
      </w:pPr>
      <w:r>
        <w:rPr/>
        <w:t>Мемлекеттік емес облигациялар шығарылымының күшін жоюға қажетті құжаттарды</w:t>
      </w:r>
      <w:r>
        <w:rPr>
          <w:spacing w:val="1"/>
        </w:rPr>
        <w:t> </w:t>
      </w:r>
      <w:r>
        <w:rPr/>
        <w:t>ұсынбай-ақ,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Бизнес-сәйкестендіру</w:t>
      </w:r>
      <w:r>
        <w:rPr>
          <w:spacing w:val="1"/>
        </w:rPr>
        <w:t> </w:t>
      </w:r>
      <w:r>
        <w:rPr/>
        <w:t>нөмірлерінің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таратылуы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қамтылатын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-57"/>
        </w:rPr>
        <w:t> </w:t>
      </w:r>
      <w:r>
        <w:rPr/>
        <w:t>шығарылымының</w:t>
      </w:r>
      <w:r>
        <w:rPr>
          <w:spacing w:val="2"/>
        </w:rPr>
        <w:t> </w:t>
      </w:r>
      <w:r>
        <w:rPr/>
        <w:t>күшін</w:t>
      </w:r>
      <w:r>
        <w:rPr>
          <w:spacing w:val="2"/>
        </w:rPr>
        <w:t> </w:t>
      </w:r>
      <w:r>
        <w:rPr/>
        <w:t>жою</w:t>
      </w:r>
      <w:r>
        <w:rPr>
          <w:spacing w:val="-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шешім</w:t>
      </w:r>
      <w:r>
        <w:rPr>
          <w:spacing w:val="9"/>
        </w:rPr>
        <w:t> </w:t>
      </w:r>
      <w:r>
        <w:rPr/>
        <w:t>қабылдауға құқылы.</w:t>
      </w:r>
    </w:p>
    <w:p>
      <w:pPr>
        <w:pStyle w:val="BodyText"/>
        <w:ind w:right="310"/>
      </w:pP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айналысының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соң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шығарылымының</w:t>
      </w:r>
      <w:r>
        <w:rPr>
          <w:spacing w:val="1"/>
        </w:rPr>
        <w:t> </w:t>
      </w:r>
      <w:r>
        <w:rPr/>
        <w:t>күшін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мемлекеттік</w:t>
      </w:r>
      <w:r>
        <w:rPr>
          <w:spacing w:val="6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 шығарылымының шарттарында көзделген барлық міндеттемелерді эмитент</w:t>
      </w:r>
      <w:r>
        <w:rPr>
          <w:spacing w:val="1"/>
        </w:rPr>
        <w:t> </w:t>
      </w:r>
      <w:r>
        <w:rPr/>
        <w:t>орындағанға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</w:t>
      </w:r>
      <w:r>
        <w:rPr>
          <w:spacing w:val="1"/>
        </w:rPr>
        <w:t> </w:t>
      </w:r>
      <w:r>
        <w:rPr/>
        <w:t>эмитентінің</w:t>
      </w:r>
      <w:r>
        <w:rPr>
          <w:spacing w:val="1"/>
        </w:rPr>
        <w:t> </w:t>
      </w:r>
      <w:r>
        <w:rPr/>
        <w:t>міндеттемелері</w:t>
      </w:r>
      <w:r>
        <w:rPr>
          <w:spacing w:val="-4"/>
        </w:rPr>
        <w:t> </w:t>
      </w:r>
      <w:r>
        <w:rPr/>
        <w:t>бойынша талап</w:t>
      </w:r>
      <w:r>
        <w:rPr>
          <w:spacing w:val="-3"/>
        </w:rPr>
        <w:t> </w:t>
      </w:r>
      <w:r>
        <w:rPr/>
        <w:t>ету</w:t>
      </w:r>
      <w:r>
        <w:rPr>
          <w:spacing w:val="-8"/>
        </w:rPr>
        <w:t> </w:t>
      </w:r>
      <w:r>
        <w:rPr/>
        <w:t>құқықтарын</w:t>
      </w:r>
      <w:r>
        <w:rPr>
          <w:spacing w:val="6"/>
        </w:rPr>
        <w:t> </w:t>
      </w:r>
      <w:r>
        <w:rPr/>
        <w:t>есепке алуды</w:t>
      </w:r>
      <w:r>
        <w:rPr>
          <w:spacing w:val="2"/>
        </w:rPr>
        <w:t> </w:t>
      </w:r>
      <w:r>
        <w:rPr/>
        <w:t>жүзеге асырады.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49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15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49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49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6"/>
        </w:numPr>
        <w:tabs>
          <w:tab w:pos="9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Мемлекеттік емес облигациялар шығарылымының күшін жою тәртібі, мемлекеттік</w:t>
      </w:r>
      <w:r>
        <w:rPr>
          <w:spacing w:val="1"/>
          <w:sz w:val="24"/>
        </w:rPr>
        <w:t> </w:t>
      </w:r>
      <w:r>
        <w:rPr>
          <w:sz w:val="24"/>
        </w:rPr>
        <w:t>емес акциялар шығарылымының күшін жоюға арналған құжаттардың тізбесі және оларға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-5"/>
          <w:sz w:val="24"/>
        </w:rPr>
        <w:t> </w:t>
      </w:r>
      <w:r>
        <w:rPr>
          <w:sz w:val="24"/>
        </w:rPr>
        <w:t>талаптар</w:t>
      </w:r>
      <w:r>
        <w:rPr>
          <w:spacing w:val="-2"/>
          <w:sz w:val="24"/>
        </w:rPr>
        <w:t> </w:t>
      </w: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органның</w:t>
      </w:r>
      <w:r>
        <w:rPr>
          <w:spacing w:val="-5"/>
          <w:sz w:val="24"/>
        </w:rPr>
        <w:t> </w:t>
      </w:r>
      <w:r>
        <w:rPr>
          <w:sz w:val="24"/>
        </w:rPr>
        <w:t>нормативтік</w:t>
      </w:r>
      <w:r>
        <w:rPr>
          <w:spacing w:val="-3"/>
          <w:sz w:val="24"/>
        </w:rPr>
        <w:t> </w:t>
      </w:r>
      <w:r>
        <w:rPr>
          <w:sz w:val="24"/>
        </w:rPr>
        <w:t>құқықтық</w:t>
      </w:r>
      <w:r>
        <w:rPr>
          <w:spacing w:val="-2"/>
          <w:sz w:val="24"/>
        </w:rPr>
        <w:t> </w:t>
      </w:r>
      <w:r>
        <w:rPr>
          <w:sz w:val="24"/>
        </w:rPr>
        <w:t>актісінде</w:t>
      </w:r>
      <w:r>
        <w:rPr>
          <w:spacing w:val="-2"/>
          <w:sz w:val="24"/>
        </w:rPr>
        <w:t> </w:t>
      </w:r>
      <w:r>
        <w:rPr>
          <w:sz w:val="24"/>
        </w:rPr>
        <w:t>айқындалады.</w:t>
      </w:r>
    </w:p>
    <w:p>
      <w:pPr>
        <w:pStyle w:val="BodyText"/>
        <w:ind w:right="305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</w:t>
      </w:r>
      <w:r>
        <w:rPr>
          <w:spacing w:val="1"/>
        </w:rPr>
        <w:t> </w:t>
      </w:r>
      <w:r>
        <w:rPr/>
        <w:t>шығарылымын,</w:t>
      </w:r>
      <w:r>
        <w:rPr>
          <w:spacing w:val="1"/>
        </w:rPr>
        <w:t> </w:t>
      </w:r>
      <w:r>
        <w:rPr/>
        <w:t>егер</w:t>
      </w:r>
      <w:r>
        <w:rPr>
          <w:spacing w:val="60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талаптарға сәйкес келмеу</w:t>
      </w:r>
      <w:r>
        <w:rPr>
          <w:spacing w:val="-9"/>
        </w:rPr>
        <w:t> </w:t>
      </w:r>
      <w:r>
        <w:rPr/>
        <w:t>фактілері</w:t>
      </w:r>
      <w:r>
        <w:rPr>
          <w:spacing w:val="-3"/>
        </w:rPr>
        <w:t> </w:t>
      </w:r>
      <w:r>
        <w:rPr/>
        <w:t>анықталса,</w:t>
      </w:r>
      <w:r>
        <w:rPr>
          <w:spacing w:val="-2"/>
        </w:rPr>
        <w:t> </w:t>
      </w:r>
      <w:r>
        <w:rPr/>
        <w:t>жоюдан</w:t>
      </w:r>
      <w:r>
        <w:rPr>
          <w:spacing w:val="2"/>
        </w:rPr>
        <w:t> </w:t>
      </w:r>
      <w:r>
        <w:rPr/>
        <w:t>бас тартуға</w:t>
      </w:r>
      <w:r>
        <w:rPr>
          <w:spacing w:val="1"/>
        </w:rPr>
        <w:t> </w:t>
      </w:r>
      <w:r>
        <w:rPr/>
        <w:t>құқылы.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49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9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6"/>
        </w:numPr>
        <w:tabs>
          <w:tab w:pos="100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Мемлекеттік емес облигациялар эмитентінің ерікті түрде тарату туралы шешімді,</w:t>
      </w:r>
      <w:r>
        <w:rPr>
          <w:spacing w:val="1"/>
          <w:sz w:val="24"/>
        </w:rPr>
        <w:t> </w:t>
      </w:r>
      <w:r>
        <w:rPr>
          <w:sz w:val="24"/>
        </w:rPr>
        <w:t>егер осындай шешім қабылданған күні ол шығарған мемлекеттік емес облигациялар толық</w:t>
      </w:r>
      <w:r>
        <w:rPr>
          <w:spacing w:val="-57"/>
          <w:sz w:val="24"/>
        </w:rPr>
        <w:t> </w:t>
      </w:r>
      <w:r>
        <w:rPr>
          <w:sz w:val="24"/>
        </w:rPr>
        <w:t>көлемде</w:t>
      </w:r>
      <w:r>
        <w:rPr>
          <w:spacing w:val="1"/>
          <w:sz w:val="24"/>
        </w:rPr>
        <w:t> </w:t>
      </w:r>
      <w:r>
        <w:rPr>
          <w:sz w:val="24"/>
        </w:rPr>
        <w:t>өтелмесе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облигациялар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жойылмаса,</w:t>
      </w:r>
      <w:r>
        <w:rPr>
          <w:spacing w:val="1"/>
          <w:sz w:val="24"/>
        </w:rPr>
        <w:t> </w:t>
      </w:r>
      <w:r>
        <w:rPr>
          <w:sz w:val="24"/>
        </w:rPr>
        <w:t>қабылдауға құқығы</w:t>
      </w:r>
      <w:r>
        <w:rPr>
          <w:spacing w:val="3"/>
          <w:sz w:val="24"/>
        </w:rPr>
        <w:t> </w:t>
      </w:r>
      <w:r>
        <w:rPr>
          <w:sz w:val="24"/>
        </w:rPr>
        <w:t>жоқ.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bookmarkStart w:name="_bookmark50" w:id="68"/>
      <w:bookmarkEnd w:id="68"/>
      <w:r>
        <w:rPr/>
      </w:r>
      <w:r>
        <w:rPr>
          <w:i/>
          <w:color w:val="FF0000"/>
          <w:sz w:val="24"/>
        </w:rPr>
        <w:t>2022.12.07. № 138-VІІ ҚР </w:t>
      </w:r>
      <w:hyperlink r:id="rId4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31-баптың тақырыбы жаңа редакцияда (2022 ж. 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50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numPr>
          <w:ilvl w:val="0"/>
          <w:numId w:val="111"/>
        </w:numPr>
        <w:tabs>
          <w:tab w:pos="1041" w:val="left" w:leader="none"/>
        </w:tabs>
        <w:spacing w:line="237" w:lineRule="auto" w:before="100" w:after="0"/>
        <w:ind w:left="1520" w:right="308" w:hanging="802"/>
        <w:jc w:val="both"/>
      </w:pPr>
      <w:r>
        <w:rPr/>
        <w:t>бап. Бағалы қағаздар бойынша кірісті төлеу. Төлем агенті. Облигацияларды</w:t>
      </w:r>
      <w:r>
        <w:rPr>
          <w:spacing w:val="1"/>
        </w:rPr>
        <w:t> </w:t>
      </w:r>
      <w:r>
        <w:rPr/>
        <w:t>өтеу</w:t>
      </w:r>
    </w:p>
    <w:p>
      <w:pPr>
        <w:pStyle w:val="BodyText"/>
        <w:spacing w:line="274" w:lineRule="exact"/>
        <w:ind w:left="718" w:firstLine="0"/>
      </w:pPr>
      <w:r>
        <w:rPr/>
        <w:t>Төлем агентi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4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0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101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Қайталама бағалы қағаздар рыногындағы эмиссиялық бағалы қағаздар айналысы</w:t>
      </w:r>
      <w:r>
        <w:rPr>
          <w:spacing w:val="1"/>
          <w:sz w:val="24"/>
        </w:rPr>
        <w:t> </w:t>
      </w:r>
      <w:r>
        <w:rPr>
          <w:sz w:val="24"/>
        </w:rPr>
        <w:t>кезеңiнде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501">
        <w:r>
          <w:rPr>
            <w:color w:val="0000FF"/>
            <w:sz w:val="24"/>
            <w:u w:val="single" w:color="0000FF"/>
          </w:rPr>
          <w:t>заңдарында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шығару шарттарында белгiленген бағалы қағаздар бойынша кiрiс төлеу тәртібін</w:t>
      </w:r>
      <w:r>
        <w:rPr>
          <w:spacing w:val="1"/>
          <w:sz w:val="24"/>
        </w:rPr>
        <w:t> </w:t>
      </w:r>
      <w:r>
        <w:rPr>
          <w:sz w:val="24"/>
        </w:rPr>
        <w:t>сақтауға мiндеттi.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07.07.04 ж. № 577-II ҚР</w:t>
      </w:r>
      <w:r>
        <w:rPr>
          <w:i/>
          <w:color w:val="0000FF"/>
          <w:sz w:val="24"/>
        </w:rPr>
        <w:t> </w:t>
      </w:r>
      <w:hyperlink r:id="rId5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503">
        <w:r>
          <w:rPr>
            <w:i/>
            <w:color w:val="0000FF"/>
            <w:sz w:val="24"/>
            <w:u w:val="single" w:color="0000FF"/>
          </w:rPr>
          <w:t>бұр. 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</w:t>
      </w:r>
      <w:r>
        <w:rPr>
          <w:i/>
          <w:color w:val="0000FF"/>
          <w:sz w:val="24"/>
        </w:rPr>
        <w:t> </w:t>
      </w:r>
      <w:hyperlink r:id="rId50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0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5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0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18"/>
        </w:numPr>
        <w:tabs>
          <w:tab w:pos="1141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облигациялар бойынша табыс осы төлемдер жүзеге асырылатын кезеңнiң соңғы күнiнiң</w:t>
      </w:r>
      <w:r>
        <w:rPr>
          <w:spacing w:val="1"/>
          <w:sz w:val="24"/>
        </w:rPr>
        <w:t> </w:t>
      </w:r>
      <w:r>
        <w:rPr>
          <w:sz w:val="24"/>
        </w:rPr>
        <w:t>басындағы</w:t>
      </w:r>
      <w:r>
        <w:rPr>
          <w:spacing w:val="1"/>
          <w:sz w:val="24"/>
        </w:rPr>
        <w:t> </w:t>
      </w:r>
      <w:r>
        <w:rPr>
          <w:sz w:val="24"/>
        </w:rPr>
        <w:t>жағдай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тiзiлiмдерiнiң</w:t>
      </w:r>
      <w:r>
        <w:rPr>
          <w:spacing w:val="1"/>
          <w:sz w:val="24"/>
        </w:rPr>
        <w:t> </w:t>
      </w:r>
      <w:r>
        <w:rPr>
          <w:sz w:val="24"/>
        </w:rPr>
        <w:t>жүйесiн</w:t>
      </w:r>
      <w:r>
        <w:rPr>
          <w:spacing w:val="1"/>
          <w:sz w:val="24"/>
        </w:rPr>
        <w:t> </w:t>
      </w:r>
      <w:r>
        <w:rPr>
          <w:sz w:val="24"/>
        </w:rPr>
        <w:t>жүргiзудi 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орталық депозитарий</w:t>
      </w:r>
      <w:r>
        <w:rPr>
          <w:spacing w:val="1"/>
          <w:sz w:val="24"/>
        </w:rPr>
        <w:t> </w:t>
      </w:r>
      <w:r>
        <w:rPr>
          <w:sz w:val="24"/>
        </w:rPr>
        <w:t>орналасқан</w:t>
      </w:r>
      <w:r>
        <w:rPr>
          <w:spacing w:val="1"/>
          <w:sz w:val="24"/>
        </w:rPr>
        <w:t> </w:t>
      </w:r>
      <w:r>
        <w:rPr>
          <w:sz w:val="24"/>
        </w:rPr>
        <w:t>жердегi</w:t>
      </w:r>
      <w:r>
        <w:rPr>
          <w:spacing w:val="1"/>
          <w:sz w:val="24"/>
        </w:rPr>
        <w:t> </w:t>
      </w:r>
      <w:r>
        <w:rPr>
          <w:sz w:val="24"/>
        </w:rPr>
        <w:t>уақыт</w:t>
      </w:r>
      <w:r>
        <w:rPr>
          <w:spacing w:val="1"/>
          <w:sz w:val="24"/>
        </w:rPr>
        <w:t> </w:t>
      </w:r>
      <w:r>
        <w:rPr>
          <w:sz w:val="24"/>
        </w:rPr>
        <w:t>бойынша)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2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2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тұлғаларға</w:t>
      </w:r>
      <w:r>
        <w:rPr>
          <w:spacing w:val="6"/>
          <w:sz w:val="24"/>
        </w:rPr>
        <w:t> </w:t>
      </w:r>
      <w:r>
        <w:rPr>
          <w:sz w:val="24"/>
        </w:rPr>
        <w:t>төленедi.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4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0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987" w:val="left" w:leader="none"/>
          <w:tab w:pos="8228" w:val="left" w:leader="none"/>
        </w:tabs>
        <w:spacing w:line="240" w:lineRule="auto" w:before="0" w:after="0"/>
        <w:ind w:left="319" w:right="299" w:firstLine="398"/>
        <w:jc w:val="left"/>
        <w:rPr>
          <w:i/>
          <w:sz w:val="24"/>
        </w:rPr>
      </w:pPr>
      <w:r>
        <w:rPr>
          <w:sz w:val="24"/>
        </w:rPr>
        <w:t>Эмиссиялық</w:t>
      </w:r>
      <w:r>
        <w:rPr>
          <w:spacing w:val="15"/>
          <w:sz w:val="24"/>
        </w:rPr>
        <w:t> </w:t>
      </w:r>
      <w:r>
        <w:rPr>
          <w:sz w:val="24"/>
        </w:rPr>
        <w:t>бағалы</w:t>
      </w:r>
      <w:r>
        <w:rPr>
          <w:spacing w:val="23"/>
          <w:sz w:val="24"/>
        </w:rPr>
        <w:t> </w:t>
      </w:r>
      <w:r>
        <w:rPr>
          <w:sz w:val="24"/>
        </w:rPr>
        <w:t>қағаздар</w:t>
      </w:r>
      <w:r>
        <w:rPr>
          <w:spacing w:val="17"/>
          <w:sz w:val="24"/>
        </w:rPr>
        <w:t> </w:t>
      </w:r>
      <w:r>
        <w:rPr>
          <w:sz w:val="24"/>
        </w:rPr>
        <w:t>бойынша</w:t>
      </w:r>
      <w:r>
        <w:rPr>
          <w:spacing w:val="21"/>
          <w:sz w:val="24"/>
        </w:rPr>
        <w:t> </w:t>
      </w:r>
      <w:r>
        <w:rPr>
          <w:sz w:val="24"/>
        </w:rPr>
        <w:t>кіріс</w:t>
      </w:r>
      <w:r>
        <w:rPr>
          <w:spacing w:val="24"/>
          <w:sz w:val="24"/>
        </w:rPr>
        <w:t> </w:t>
      </w:r>
      <w:r>
        <w:rPr>
          <w:sz w:val="24"/>
        </w:rPr>
        <w:t>төлеуді</w:t>
      </w:r>
      <w:r>
        <w:rPr>
          <w:spacing w:val="13"/>
          <w:sz w:val="24"/>
        </w:rPr>
        <w:t> </w:t>
      </w:r>
      <w:r>
        <w:rPr>
          <w:sz w:val="24"/>
        </w:rPr>
        <w:t>(облигацияларды</w:t>
      </w:r>
      <w:r>
        <w:rPr>
          <w:spacing w:val="19"/>
          <w:sz w:val="24"/>
        </w:rPr>
        <w:t> </w:t>
      </w:r>
      <w:r>
        <w:rPr>
          <w:sz w:val="24"/>
        </w:rPr>
        <w:t>өтеу</w:t>
      </w:r>
      <w:r>
        <w:rPr>
          <w:spacing w:val="12"/>
          <w:sz w:val="24"/>
        </w:rPr>
        <w:t> </w:t>
      </w:r>
      <w:r>
        <w:rPr>
          <w:sz w:val="24"/>
        </w:rPr>
        <w:t>кезінде</w:t>
      </w:r>
      <w:r>
        <w:rPr>
          <w:spacing w:val="-57"/>
          <w:sz w:val="24"/>
        </w:rPr>
        <w:t> </w:t>
      </w:r>
      <w:r>
        <w:rPr>
          <w:sz w:val="24"/>
        </w:rPr>
        <w:t>төленетін</w:t>
      </w:r>
      <w:r>
        <w:rPr>
          <w:spacing w:val="6"/>
          <w:sz w:val="24"/>
        </w:rPr>
        <w:t> </w:t>
      </w:r>
      <w:r>
        <w:rPr>
          <w:sz w:val="24"/>
        </w:rPr>
        <w:t>облигациялар</w:t>
      </w:r>
      <w:r>
        <w:rPr>
          <w:spacing w:val="5"/>
          <w:sz w:val="24"/>
        </w:rPr>
        <w:t> </w:t>
      </w:r>
      <w:r>
        <w:rPr>
          <w:sz w:val="24"/>
        </w:rPr>
        <w:t>бойынша</w:t>
      </w:r>
      <w:r>
        <w:rPr>
          <w:spacing w:val="4"/>
          <w:sz w:val="24"/>
        </w:rPr>
        <w:t> </w:t>
      </w:r>
      <w:r>
        <w:rPr>
          <w:sz w:val="24"/>
        </w:rPr>
        <w:t>соңғы</w:t>
      </w:r>
      <w:r>
        <w:rPr>
          <w:spacing w:val="8"/>
          <w:sz w:val="24"/>
        </w:rPr>
        <w:t> </w:t>
      </w:r>
      <w:r>
        <w:rPr>
          <w:sz w:val="24"/>
        </w:rPr>
        <w:t>купондық</w:t>
      </w:r>
      <w:r>
        <w:rPr>
          <w:spacing w:val="9"/>
          <w:sz w:val="24"/>
        </w:rPr>
        <w:t> </w:t>
      </w:r>
      <w:r>
        <w:rPr>
          <w:sz w:val="24"/>
        </w:rPr>
        <w:t>сыйақыны</w:t>
      </w:r>
      <w:r>
        <w:rPr>
          <w:spacing w:val="7"/>
          <w:sz w:val="24"/>
        </w:rPr>
        <w:t> </w:t>
      </w:r>
      <w:r>
        <w:rPr>
          <w:sz w:val="24"/>
        </w:rPr>
        <w:t>қоспағанда)</w:t>
      </w:r>
      <w:r>
        <w:rPr>
          <w:spacing w:val="11"/>
          <w:sz w:val="24"/>
        </w:rPr>
        <w:t> </w:t>
      </w:r>
      <w:r>
        <w:rPr>
          <w:sz w:val="24"/>
        </w:rPr>
        <w:t>эмитент</w:t>
      </w:r>
      <w:r>
        <w:rPr>
          <w:spacing w:val="7"/>
          <w:sz w:val="24"/>
        </w:rPr>
        <w:t> </w:t>
      </w:r>
      <w:r>
        <w:rPr>
          <w:sz w:val="24"/>
        </w:rPr>
        <w:t>дербес</w:t>
      </w:r>
      <w:r>
        <w:rPr>
          <w:spacing w:val="-57"/>
          <w:sz w:val="24"/>
        </w:rPr>
        <w:t> </w:t>
      </w:r>
      <w:r>
        <w:rPr>
          <w:sz w:val="24"/>
        </w:rPr>
        <w:t>немесе төлем агентінің көрсетілетін қызметтерін пайдалана отырып жүзеге асырады.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  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  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138-VІІ  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ҚР  </w:t>
      </w:r>
      <w:r>
        <w:rPr>
          <w:i/>
          <w:color w:val="0000FF"/>
          <w:spacing w:val="2"/>
          <w:sz w:val="24"/>
        </w:rPr>
        <w:t> </w:t>
      </w:r>
      <w:hyperlink r:id="rId49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  </w:t>
      </w:r>
      <w:r>
        <w:rPr>
          <w:i/>
          <w:color w:val="FF0000"/>
          <w:sz w:val="24"/>
        </w:rPr>
        <w:t>3-1-тармақпен  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толықтырылды</w:t>
        <w:tab/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6"/>
      </w:pPr>
      <w:r>
        <w:rPr/>
        <w:t>3-1.</w:t>
      </w:r>
      <w:r>
        <w:rPr>
          <w:spacing w:val="1"/>
        </w:rPr>
        <w:t> </w:t>
      </w:r>
      <w:r>
        <w:rPr/>
        <w:t>Банктік</w:t>
      </w:r>
      <w:r>
        <w:rPr>
          <w:spacing w:val="1"/>
        </w:rPr>
        <w:t> </w:t>
      </w:r>
      <w:r>
        <w:rPr/>
        <w:t>аударым</w:t>
      </w:r>
      <w:r>
        <w:rPr>
          <w:spacing w:val="1"/>
        </w:rPr>
        <w:t> </w:t>
      </w:r>
      <w:r>
        <w:rPr/>
        <w:t>операцияларын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эмитенттерді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соңғы купондық</w:t>
      </w:r>
      <w:r>
        <w:rPr>
          <w:spacing w:val="1"/>
        </w:rPr>
        <w:t> </w:t>
      </w:r>
      <w:r>
        <w:rPr/>
        <w:t>сыйақыны қоса</w:t>
      </w:r>
      <w:r>
        <w:rPr>
          <w:spacing w:val="1"/>
        </w:rPr>
        <w:t> </w:t>
      </w:r>
      <w:r>
        <w:rPr/>
        <w:t>алғанда, облигацияларды</w:t>
      </w:r>
      <w:r>
        <w:rPr>
          <w:spacing w:val="1"/>
        </w:rPr>
        <w:t> </w:t>
      </w:r>
      <w:r>
        <w:rPr/>
        <w:t>өтеуге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өтеуге</w:t>
      </w:r>
      <w:r>
        <w:rPr>
          <w:spacing w:val="1"/>
        </w:rPr>
        <w:t> </w:t>
      </w:r>
      <w:r>
        <w:rPr/>
        <w:t>(мерзімінен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өтеуге)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соманы</w:t>
      </w:r>
      <w:r>
        <w:rPr>
          <w:spacing w:val="-57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жатқызу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депозитарийде</w:t>
      </w:r>
      <w:r>
        <w:rPr>
          <w:spacing w:val="1"/>
        </w:rPr>
        <w:t> </w:t>
      </w:r>
      <w:r>
        <w:rPr/>
        <w:t>ашылған</w:t>
      </w:r>
      <w:r>
        <w:rPr>
          <w:spacing w:val="1"/>
        </w:rPr>
        <w:t> </w:t>
      </w:r>
      <w:r>
        <w:rPr/>
        <w:t>шотқа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мерзімдерде,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облигация</w:t>
      </w:r>
      <w:r>
        <w:rPr>
          <w:spacing w:val="1"/>
        </w:rPr>
        <w:t> </w:t>
      </w:r>
      <w:r>
        <w:rPr/>
        <w:t>ұстаушыға</w:t>
      </w:r>
      <w:r>
        <w:rPr>
          <w:spacing w:val="1"/>
        </w:rPr>
        <w:t> </w:t>
      </w:r>
      <w:r>
        <w:rPr/>
        <w:t>төленуге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сома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2"/>
        </w:rPr>
        <w:t> </w:t>
      </w:r>
      <w:r>
        <w:rPr/>
        <w:t>тізімін</w:t>
      </w:r>
      <w:r>
        <w:rPr>
          <w:spacing w:val="2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отырып</w:t>
      </w:r>
      <w:r>
        <w:rPr>
          <w:spacing w:val="2"/>
        </w:rPr>
        <w:t> </w:t>
      </w:r>
      <w:r>
        <w:rPr/>
        <w:t>аударады.</w:t>
      </w:r>
    </w:p>
    <w:p>
      <w:pPr>
        <w:pStyle w:val="BodyText"/>
        <w:ind w:right="307"/>
      </w:pP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өтеуге</w:t>
      </w:r>
      <w:r>
        <w:rPr>
          <w:spacing w:val="1"/>
        </w:rPr>
        <w:t> </w:t>
      </w:r>
      <w:r>
        <w:rPr/>
        <w:t>(мерзімінен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өтеуге)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ақшаны уәкілетті органның нормативтік құқықтық актісінде айқындалған тәртіппен осы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банктік</w:t>
      </w:r>
      <w:r>
        <w:rPr>
          <w:spacing w:val="-1"/>
        </w:rPr>
        <w:t> </w:t>
      </w:r>
      <w:r>
        <w:rPr/>
        <w:t>шоттарына</w:t>
      </w:r>
      <w:r>
        <w:rPr>
          <w:spacing w:val="-1"/>
        </w:rPr>
        <w:t> </w:t>
      </w:r>
      <w:r>
        <w:rPr/>
        <w:t>аударуды</w:t>
      </w:r>
      <w:r>
        <w:rPr>
          <w:spacing w:val="1"/>
        </w:rPr>
        <w:t> </w:t>
      </w:r>
      <w:r>
        <w:rPr/>
        <w:t>жүзеге асырады.</w:t>
      </w:r>
    </w:p>
    <w:p>
      <w:pPr>
        <w:pStyle w:val="BodyText"/>
        <w:ind w:right="307"/>
      </w:pPr>
      <w:r>
        <w:rPr/>
        <w:t>Банктік</w:t>
      </w:r>
      <w:r>
        <w:rPr>
          <w:spacing w:val="1"/>
        </w:rPr>
        <w:t> </w:t>
      </w:r>
      <w:r>
        <w:rPr/>
        <w:t>аударым</w:t>
      </w:r>
      <w:r>
        <w:rPr>
          <w:spacing w:val="1"/>
        </w:rPr>
        <w:t> </w:t>
      </w:r>
      <w:r>
        <w:rPr/>
        <w:t>операцияларын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эмитенттер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ұстаушыларға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эмитенттер</w:t>
      </w:r>
      <w:r>
        <w:rPr>
          <w:spacing w:val="1"/>
        </w:rPr>
        <w:t> </w:t>
      </w:r>
      <w:r>
        <w:rPr/>
        <w:t>шығарған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өтеуге</w:t>
      </w:r>
      <w:r>
        <w:rPr>
          <w:spacing w:val="1"/>
        </w:rPr>
        <w:t> </w:t>
      </w:r>
      <w:r>
        <w:rPr/>
        <w:t>(мерзімінен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өтеуге)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төлеуді</w:t>
      </w:r>
      <w:r>
        <w:rPr>
          <w:spacing w:val="-9"/>
        </w:rPr>
        <w:t> </w:t>
      </w:r>
      <w:r>
        <w:rPr/>
        <w:t>дербес</w:t>
      </w:r>
      <w:r>
        <w:rPr>
          <w:spacing w:val="-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асыруға</w:t>
      </w:r>
      <w:r>
        <w:rPr>
          <w:spacing w:val="-1"/>
        </w:rPr>
        <w:t> </w:t>
      </w:r>
      <w:r>
        <w:rPr/>
        <w:t>құқылы.</w:t>
      </w:r>
    </w:p>
    <w:p>
      <w:pPr>
        <w:pStyle w:val="BodyText"/>
        <w:ind w:right="314"/>
      </w:pPr>
      <w:r>
        <w:rPr/>
        <w:t>Өз</w:t>
      </w:r>
      <w:r>
        <w:rPr>
          <w:spacing w:val="1"/>
        </w:rPr>
        <w:t> </w:t>
      </w:r>
      <w:r>
        <w:rPr/>
        <w:t>облигацияларын</w:t>
      </w:r>
      <w:r>
        <w:rPr>
          <w:spacing w:val="1"/>
        </w:rPr>
        <w:t> </w:t>
      </w:r>
      <w:r>
        <w:rPr/>
        <w:t>өтеу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міндеттемелерді</w:t>
      </w:r>
      <w:r>
        <w:rPr>
          <w:spacing w:val="1"/>
        </w:rPr>
        <w:t> </w:t>
      </w:r>
      <w:r>
        <w:rPr/>
        <w:t>орындағаннан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банктік</w:t>
      </w:r>
      <w:r>
        <w:rPr>
          <w:spacing w:val="1"/>
        </w:rPr>
        <w:t> </w:t>
      </w:r>
      <w:r>
        <w:rPr/>
        <w:t>аударым</w:t>
      </w:r>
      <w:r>
        <w:rPr>
          <w:spacing w:val="1"/>
        </w:rPr>
        <w:t> </w:t>
      </w:r>
      <w:r>
        <w:rPr/>
        <w:t>операцияларын жүргізуге лицензиясы</w:t>
      </w:r>
      <w:r>
        <w:rPr>
          <w:spacing w:val="1"/>
        </w:rPr>
        <w:t> </w:t>
      </w:r>
      <w:r>
        <w:rPr/>
        <w:t>бар эмитенттер орталық депозитарийге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облигация</w:t>
      </w:r>
      <w:r>
        <w:rPr>
          <w:spacing w:val="1"/>
        </w:rPr>
        <w:t> </w:t>
      </w:r>
      <w:r>
        <w:rPr/>
        <w:t>ұстаушыға</w:t>
      </w:r>
      <w:r>
        <w:rPr>
          <w:spacing w:val="1"/>
        </w:rPr>
        <w:t> </w:t>
      </w:r>
      <w:r>
        <w:rPr/>
        <w:t>төлем</w:t>
      </w:r>
      <w:r>
        <w:rPr>
          <w:spacing w:val="1"/>
        </w:rPr>
        <w:t> </w:t>
      </w:r>
      <w:r>
        <w:rPr/>
        <w:t>сомасының</w:t>
      </w:r>
      <w:r>
        <w:rPr>
          <w:spacing w:val="1"/>
        </w:rPr>
        <w:t> </w:t>
      </w:r>
      <w:r>
        <w:rPr/>
        <w:t>мөлшері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өтеуге</w:t>
      </w:r>
      <w:r>
        <w:rPr>
          <w:spacing w:val="1"/>
        </w:rPr>
        <w:t> </w:t>
      </w:r>
      <w:r>
        <w:rPr/>
        <w:t>(мерзімінен бұрын өтеуге) арналған ақшаны облигацияларды ұстаушыларға төлеу туралы</w:t>
      </w:r>
      <w:r>
        <w:rPr>
          <w:spacing w:val="1"/>
        </w:rPr>
        <w:t> </w:t>
      </w:r>
      <w:r>
        <w:rPr/>
        <w:t>хабарламаны</w:t>
      </w:r>
      <w:r>
        <w:rPr>
          <w:spacing w:val="2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міндетті.</w:t>
      </w:r>
    </w:p>
    <w:p>
      <w:pPr>
        <w:pStyle w:val="BodyText"/>
        <w:ind w:right="312"/>
      </w:pPr>
      <w:r>
        <w:rPr/>
        <w:t>Сәйкестендірілмеген</w:t>
      </w:r>
      <w:r>
        <w:rPr>
          <w:spacing w:val="1"/>
        </w:rPr>
        <w:t> </w:t>
      </w:r>
      <w:r>
        <w:rPr/>
        <w:t>(«жоғалған»)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ұстаушылар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банктік аударым операцияларын жүргізуге лицензиясы бар бағалы қағаздар эмитенті осы</w:t>
      </w:r>
      <w:r>
        <w:rPr>
          <w:spacing w:val="1"/>
        </w:rPr>
        <w:t> </w:t>
      </w:r>
      <w:r>
        <w:rPr/>
        <w:t>ұстаушыларға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төлем</w:t>
      </w:r>
      <w:r>
        <w:rPr>
          <w:spacing w:val="1"/>
        </w:rPr>
        <w:t> </w:t>
      </w:r>
      <w:r>
        <w:rPr/>
        <w:t>сомасын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жинағында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мерзімдерде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депозитарийге</w:t>
      </w:r>
      <w:r>
        <w:rPr>
          <w:spacing w:val="1"/>
        </w:rPr>
        <w:t> </w:t>
      </w:r>
      <w:r>
        <w:rPr/>
        <w:t>аударуды</w:t>
      </w:r>
      <w:r>
        <w:rPr>
          <w:spacing w:val="6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№ 30-V ҚР </w:t>
      </w:r>
      <w:hyperlink r:id="rId50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51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2015.24.11.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№ 422-V ҚР </w:t>
      </w:r>
      <w:hyperlink r:id="rId5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5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редакцияда;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5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1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1007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Қазақстан Республикасының Yкiметi, Қазақстан Республикасының Ұлттық Банкі,</w:t>
      </w:r>
      <w:r>
        <w:rPr>
          <w:spacing w:val="1"/>
          <w:sz w:val="24"/>
        </w:rPr>
        <w:t> </w:t>
      </w:r>
      <w:r>
        <w:rPr>
          <w:sz w:val="24"/>
        </w:rPr>
        <w:t>жергiлiктi атқарушы органдар, мемлекеттік ислам арнайы қаржы компаниясы шығарған</w:t>
      </w:r>
      <w:r>
        <w:rPr>
          <w:spacing w:val="1"/>
          <w:sz w:val="24"/>
        </w:rPr>
        <w:t> </w:t>
      </w:r>
      <w:r>
        <w:rPr>
          <w:sz w:val="24"/>
        </w:rPr>
        <w:t>мемлекеттiк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кіріс</w:t>
      </w:r>
      <w:r>
        <w:rPr>
          <w:spacing w:val="1"/>
          <w:sz w:val="24"/>
        </w:rPr>
        <w:t> </w:t>
      </w:r>
      <w:r>
        <w:rPr>
          <w:sz w:val="24"/>
        </w:rPr>
        <w:t>төлеудi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асырудың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тәртiбi</w:t>
      </w:r>
      <w:r>
        <w:rPr>
          <w:spacing w:val="-4"/>
          <w:sz w:val="24"/>
        </w:rPr>
        <w:t> </w:t>
      </w:r>
      <w:r>
        <w:rPr>
          <w:sz w:val="24"/>
        </w:rPr>
        <w:t>Қазақстан Республикасының</w:t>
      </w:r>
      <w:r>
        <w:rPr>
          <w:spacing w:val="-3"/>
          <w:sz w:val="24"/>
        </w:rPr>
        <w:t> </w:t>
      </w:r>
      <w:r>
        <w:rPr>
          <w:sz w:val="24"/>
        </w:rPr>
        <w:t>заңнамасында белгiленедi.</w:t>
      </w:r>
    </w:p>
    <w:p>
      <w:pPr>
        <w:spacing w:line="237" w:lineRule="auto" w:before="3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4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1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1026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кірісті төлеуді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 үшін төлем агентін сайлау туралы шешімді эмитенттің органы өз жарғысына сәйкес</w:t>
      </w:r>
      <w:r>
        <w:rPr>
          <w:spacing w:val="-57"/>
          <w:sz w:val="24"/>
        </w:rPr>
        <w:t> </w:t>
      </w:r>
      <w:r>
        <w:rPr>
          <w:sz w:val="24"/>
        </w:rPr>
        <w:t>қабылдайды.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4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1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100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Төлем агентінің көрсетілетін қызметтерін пайдалану туралы шешім қабылданған</w:t>
      </w:r>
      <w:r>
        <w:rPr>
          <w:spacing w:val="1"/>
          <w:sz w:val="24"/>
        </w:rPr>
        <w:t> </w:t>
      </w:r>
      <w:r>
        <w:rPr>
          <w:sz w:val="24"/>
        </w:rPr>
        <w:t>жағдайда, эмиссиялық бағалы қағаздар шығарылымы проспектісінде төлем агенті туралы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мәліметтер</w:t>
      </w:r>
      <w:r>
        <w:rPr>
          <w:spacing w:val="2"/>
          <w:sz w:val="24"/>
        </w:rPr>
        <w:t> </w:t>
      </w:r>
      <w:r>
        <w:rPr>
          <w:sz w:val="24"/>
        </w:rPr>
        <w:t>қамтылуға</w:t>
      </w:r>
      <w:r>
        <w:rPr>
          <w:spacing w:val="1"/>
          <w:sz w:val="24"/>
        </w:rPr>
        <w:t> </w:t>
      </w:r>
      <w:r>
        <w:rPr>
          <w:sz w:val="24"/>
        </w:rPr>
        <w:t>тиіс:</w:t>
      </w:r>
    </w:p>
    <w:p>
      <w:pPr>
        <w:pStyle w:val="ListParagraph"/>
        <w:numPr>
          <w:ilvl w:val="0"/>
          <w:numId w:val="11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төлем</w:t>
      </w:r>
      <w:r>
        <w:rPr>
          <w:spacing w:val="-6"/>
          <w:sz w:val="24"/>
        </w:rPr>
        <w:t> </w:t>
      </w:r>
      <w:r>
        <w:rPr>
          <w:sz w:val="24"/>
        </w:rPr>
        <w:t>агентінің</w:t>
      </w:r>
      <w:r>
        <w:rPr>
          <w:spacing w:val="-1"/>
          <w:sz w:val="24"/>
        </w:rPr>
        <w:t> </w:t>
      </w:r>
      <w:r>
        <w:rPr>
          <w:sz w:val="24"/>
        </w:rPr>
        <w:t>толық</w:t>
      </w:r>
      <w:r>
        <w:rPr>
          <w:spacing w:val="-5"/>
          <w:sz w:val="24"/>
        </w:rPr>
        <w:t> </w:t>
      </w:r>
      <w:r>
        <w:rPr>
          <w:sz w:val="24"/>
        </w:rPr>
        <w:t>атауы;</w:t>
      </w:r>
    </w:p>
    <w:p>
      <w:pPr>
        <w:pStyle w:val="ListParagraph"/>
        <w:numPr>
          <w:ilvl w:val="0"/>
          <w:numId w:val="119"/>
        </w:numPr>
        <w:tabs>
          <w:tab w:pos="987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төлем агентінің және оның бағалы қағаздар бойынша кіріс төлеуді жүзеге асыратын</w:t>
      </w:r>
      <w:r>
        <w:rPr>
          <w:spacing w:val="-57"/>
          <w:sz w:val="24"/>
        </w:rPr>
        <w:t> </w:t>
      </w:r>
      <w:r>
        <w:rPr>
          <w:sz w:val="24"/>
        </w:rPr>
        <w:t>барлық</w:t>
      </w:r>
      <w:r>
        <w:rPr>
          <w:spacing w:val="-1"/>
          <w:sz w:val="24"/>
        </w:rPr>
        <w:t> </w:t>
      </w:r>
      <w:r>
        <w:rPr>
          <w:sz w:val="24"/>
        </w:rPr>
        <w:t>филиалдарының</w:t>
      </w:r>
      <w:r>
        <w:rPr>
          <w:spacing w:val="3"/>
          <w:sz w:val="24"/>
        </w:rPr>
        <w:t> </w:t>
      </w:r>
      <w:r>
        <w:rPr>
          <w:sz w:val="24"/>
        </w:rPr>
        <w:t>тұрған</w:t>
      </w:r>
      <w:r>
        <w:rPr>
          <w:spacing w:val="-3"/>
          <w:sz w:val="24"/>
        </w:rPr>
        <w:t> </w:t>
      </w:r>
      <w:r>
        <w:rPr>
          <w:sz w:val="24"/>
        </w:rPr>
        <w:t>жері,</w:t>
      </w:r>
      <w:r>
        <w:rPr>
          <w:spacing w:val="4"/>
          <w:sz w:val="24"/>
        </w:rPr>
        <w:t> </w:t>
      </w:r>
      <w:r>
        <w:rPr>
          <w:sz w:val="24"/>
        </w:rPr>
        <w:t>деректемелері.</w:t>
      </w:r>
    </w:p>
    <w:p>
      <w:pPr>
        <w:pStyle w:val="ListParagraph"/>
        <w:numPr>
          <w:ilvl w:val="0"/>
          <w:numId w:val="118"/>
        </w:numPr>
        <w:tabs>
          <w:tab w:pos="1007" w:val="left" w:leader="none"/>
        </w:tabs>
        <w:spacing w:line="242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50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1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50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8-тармақ өзгертілді (</w:t>
      </w:r>
      <w:hyperlink r:id="rId518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2012.05.07. № 30-V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0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1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8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</w:t>
      </w:r>
      <w:hyperlink r:id="rId5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2021.02.01.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399-VI ҚР </w:t>
      </w:r>
      <w:hyperlink r:id="rId5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(2021 ж. 1 қаңтардан бастап қолданысқа енгізілді) (</w:t>
      </w:r>
      <w:hyperlink r:id="rId5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18"/>
        </w:numPr>
        <w:tabs>
          <w:tab w:pos="100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Эмитенттiң кiнәсiнен эмиссиялық бағалы қағаздар бойынша табыс және (немесе)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облигациялардың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төленбеген,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төленбеген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негiзгi</w:t>
      </w:r>
      <w:r>
        <w:rPr>
          <w:spacing w:val="1"/>
          <w:sz w:val="24"/>
        </w:rPr>
        <w:t> </w:t>
      </w:r>
      <w:r>
        <w:rPr>
          <w:sz w:val="24"/>
        </w:rPr>
        <w:t>мiндеттеме</w:t>
      </w:r>
      <w:r>
        <w:rPr>
          <w:spacing w:val="1"/>
          <w:sz w:val="24"/>
        </w:rPr>
        <w:t> </w:t>
      </w:r>
      <w:r>
        <w:rPr>
          <w:sz w:val="24"/>
        </w:rPr>
        <w:t>сомасын және әрбір мерзiмi өткен күн үшiн ақшалай мiндеттеменi немесе оның тиiстi</w:t>
      </w:r>
      <w:r>
        <w:rPr>
          <w:spacing w:val="1"/>
          <w:sz w:val="24"/>
        </w:rPr>
        <w:t> </w:t>
      </w:r>
      <w:r>
        <w:rPr>
          <w:sz w:val="24"/>
        </w:rPr>
        <w:t>бөлiгiн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күнiне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Банкінің</w:t>
      </w:r>
      <w:r>
        <w:rPr>
          <w:spacing w:val="1"/>
          <w:sz w:val="24"/>
        </w:rPr>
        <w:t> </w:t>
      </w:r>
      <w:r>
        <w:rPr>
          <w:sz w:val="24"/>
        </w:rPr>
        <w:t>базалық</w:t>
      </w:r>
      <w:r>
        <w:rPr>
          <w:spacing w:val="1"/>
          <w:sz w:val="24"/>
        </w:rPr>
        <w:t> </w:t>
      </w:r>
      <w:r>
        <w:rPr>
          <w:sz w:val="24"/>
        </w:rPr>
        <w:t>мөлшерлемесін</w:t>
      </w:r>
      <w:r>
        <w:rPr>
          <w:spacing w:val="1"/>
          <w:sz w:val="24"/>
        </w:rPr>
        <w:t> </w:t>
      </w:r>
      <w:r>
        <w:rPr>
          <w:sz w:val="24"/>
        </w:rPr>
        <w:t>негiзге ала отырып</w:t>
      </w:r>
      <w:r>
        <w:rPr>
          <w:spacing w:val="2"/>
          <w:sz w:val="24"/>
        </w:rPr>
        <w:t> </w:t>
      </w:r>
      <w:r>
        <w:rPr>
          <w:sz w:val="24"/>
        </w:rPr>
        <w:t>есептелетін</w:t>
      </w:r>
      <w:r>
        <w:rPr>
          <w:spacing w:val="1"/>
          <w:sz w:val="24"/>
        </w:rPr>
        <w:t> </w:t>
      </w:r>
      <w:r>
        <w:rPr>
          <w:sz w:val="24"/>
        </w:rPr>
        <w:t>өсiмпұл</w:t>
      </w:r>
      <w:r>
        <w:rPr>
          <w:spacing w:val="1"/>
          <w:sz w:val="24"/>
        </w:rPr>
        <w:t> </w:t>
      </w:r>
      <w:r>
        <w:rPr>
          <w:sz w:val="24"/>
        </w:rPr>
        <w:t>төлеуге мiндеттi.</w:t>
      </w:r>
    </w:p>
    <w:p>
      <w:pPr>
        <w:pStyle w:val="ListParagraph"/>
        <w:numPr>
          <w:ilvl w:val="0"/>
          <w:numId w:val="118"/>
        </w:numPr>
        <w:tabs>
          <w:tab w:pos="98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Төлем агентi қызметiн жүзеге асырудың талаптары мен тәртібі уәкiлеттi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 актiсiмен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bookmarkStart w:name="_bookmark51" w:id="69"/>
      <w:bookmarkEnd w:id="69"/>
      <w:r>
        <w:rPr/>
      </w:r>
      <w:r>
        <w:rPr>
          <w:i/>
          <w:color w:val="FF0000"/>
          <w:sz w:val="24"/>
        </w:rPr>
        <w:t>2014.16.05. № 203-V ҚР </w:t>
      </w:r>
      <w:hyperlink r:id="rId52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31-1-баппен толықтырылды; 2016.29.03. № 479-V ҚР</w:t>
      </w:r>
      <w:r>
        <w:rPr>
          <w:i/>
          <w:color w:val="FF0000"/>
          <w:spacing w:val="1"/>
          <w:sz w:val="24"/>
        </w:rPr>
        <w:t> </w:t>
      </w:r>
      <w:hyperlink r:id="rId5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31-1-бап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2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31-1-бап.</w:t>
      </w:r>
      <w:r>
        <w:rPr>
          <w:spacing w:val="-4"/>
        </w:rPr>
        <w:t> </w:t>
      </w:r>
      <w:r>
        <w:rPr/>
        <w:t>Лицензиаттың</w:t>
      </w:r>
      <w:r>
        <w:rPr>
          <w:spacing w:val="-5"/>
        </w:rPr>
        <w:t> </w:t>
      </w:r>
      <w:r>
        <w:rPr/>
        <w:t>қаржы</w:t>
      </w:r>
      <w:r>
        <w:rPr>
          <w:spacing w:val="-1"/>
        </w:rPr>
        <w:t> </w:t>
      </w:r>
      <w:r>
        <w:rPr/>
        <w:t>өнімдерін бекітуі</w:t>
      </w:r>
      <w:r>
        <w:rPr>
          <w:spacing w:val="-5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хабардар</w:t>
      </w:r>
      <w:r>
        <w:rPr>
          <w:spacing w:val="-1"/>
        </w:rPr>
        <w:t> </w:t>
      </w:r>
      <w:r>
        <w:rPr/>
        <w:t>етуі</w:t>
      </w:r>
    </w:p>
    <w:p>
      <w:pPr>
        <w:pStyle w:val="BodyText"/>
        <w:ind w:right="308"/>
      </w:pPr>
      <w:r>
        <w:rPr/>
        <w:t>Лицензиат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органды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өнімдерін</w:t>
      </w:r>
      <w:r>
        <w:rPr>
          <w:spacing w:val="1"/>
        </w:rPr>
        <w:t> </w:t>
      </w:r>
      <w:r>
        <w:rPr/>
        <w:t>бекітуге</w:t>
      </w:r>
      <w:r>
        <w:rPr>
          <w:spacing w:val="1"/>
        </w:rPr>
        <w:t> </w:t>
      </w:r>
      <w:r>
        <w:rPr/>
        <w:t>уәкілетті</w:t>
      </w:r>
      <w:r>
        <w:rPr>
          <w:spacing w:val="6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органының қаржы өнімдерін бекітуі туралы олар бекітілген күннен бастап он жұмыс күні</w:t>
      </w:r>
      <w:r>
        <w:rPr>
          <w:spacing w:val="1"/>
        </w:rPr>
        <w:t> </w:t>
      </w:r>
      <w:r>
        <w:rPr/>
        <w:t>ішінде хабардар</w:t>
      </w:r>
      <w:r>
        <w:rPr>
          <w:spacing w:val="2"/>
        </w:rPr>
        <w:t> </w:t>
      </w:r>
      <w:r>
        <w:rPr/>
        <w:t>етеді.</w:t>
      </w:r>
    </w:p>
    <w:p>
      <w:pPr>
        <w:pStyle w:val="BodyText"/>
        <w:ind w:right="308"/>
      </w:pPr>
      <w:r>
        <w:rPr/>
        <w:t>Бекітілуі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органды</w:t>
      </w:r>
      <w:r>
        <w:rPr>
          <w:spacing w:val="1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өнімдерінің</w:t>
      </w:r>
      <w:r>
        <w:rPr>
          <w:spacing w:val="1"/>
        </w:rPr>
        <w:t> </w:t>
      </w:r>
      <w:r>
        <w:rPr/>
        <w:t>тізбесі,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өнімдерін</w:t>
      </w:r>
      <w:r>
        <w:rPr>
          <w:spacing w:val="1"/>
        </w:rPr>
        <w:t> </w:t>
      </w:r>
      <w:r>
        <w:rPr/>
        <w:t>бекіткені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органды</w:t>
      </w:r>
      <w:r>
        <w:rPr>
          <w:spacing w:val="1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хабарламаға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57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 актілерінде</w:t>
      </w:r>
      <w:r>
        <w:rPr>
          <w:spacing w:val="1"/>
        </w:rPr>
        <w:t> </w:t>
      </w:r>
      <w:r>
        <w:rPr/>
        <w:t>айқындалады.</w:t>
      </w:r>
    </w:p>
    <w:p>
      <w:pPr>
        <w:pStyle w:val="BodyText"/>
        <w:ind w:left="0" w:firstLine="0"/>
        <w:jc w:val="left"/>
      </w:pP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bookmarkStart w:name="_bookmark52" w:id="70"/>
      <w:bookmarkEnd w:id="70"/>
      <w:r>
        <w:rPr/>
      </w:r>
      <w:r>
        <w:rPr>
          <w:i/>
          <w:color w:val="FF0000"/>
          <w:sz w:val="24"/>
        </w:rPr>
        <w:t>2018.02.07. № 166-VI ҚР </w:t>
      </w:r>
      <w:hyperlink r:id="rId52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2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2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32-бап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Heading1"/>
        <w:numPr>
          <w:ilvl w:val="0"/>
          <w:numId w:val="111"/>
        </w:numPr>
        <w:tabs>
          <w:tab w:pos="1041" w:val="left" w:leader="none"/>
        </w:tabs>
        <w:spacing w:line="242" w:lineRule="auto" w:before="2" w:after="0"/>
        <w:ind w:left="1520" w:right="309" w:hanging="802"/>
        <w:jc w:val="both"/>
      </w:pPr>
      <w:r>
        <w:rPr/>
        <w:t>бап.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өтеу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ету</w:t>
      </w:r>
    </w:p>
    <w:p>
      <w:pPr>
        <w:spacing w:after="0" w:line="242" w:lineRule="auto"/>
        <w:jc w:val="both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8"/>
      </w:pP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мерзімдерде</w:t>
      </w:r>
      <w:r>
        <w:rPr>
          <w:spacing w:val="1"/>
        </w:rPr>
        <w:t> </w:t>
      </w:r>
      <w:r>
        <w:rPr/>
        <w:t>өтегені</w:t>
      </w:r>
      <w:r>
        <w:rPr>
          <w:spacing w:val="-8"/>
        </w:rPr>
        <w:t> </w:t>
      </w:r>
      <w:r>
        <w:rPr/>
        <w:t>туралы</w:t>
      </w:r>
      <w:r>
        <w:rPr>
          <w:spacing w:val="8"/>
        </w:rPr>
        <w:t> </w:t>
      </w:r>
      <w:r>
        <w:rPr/>
        <w:t>уәкілетті</w:t>
      </w:r>
      <w:r>
        <w:rPr>
          <w:spacing w:val="-3"/>
        </w:rPr>
        <w:t> </w:t>
      </w:r>
      <w:r>
        <w:rPr/>
        <w:t>органды</w:t>
      </w:r>
      <w:r>
        <w:rPr>
          <w:spacing w:val="-2"/>
        </w:rPr>
        <w:t> </w:t>
      </w:r>
      <w:r>
        <w:rPr/>
        <w:t>хабардар</w:t>
      </w:r>
      <w:r>
        <w:rPr>
          <w:spacing w:val="2"/>
        </w:rPr>
        <w:t> </w:t>
      </w:r>
      <w:r>
        <w:rPr/>
        <w:t>етеді.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53" w:id="71"/>
      <w:bookmarkEnd w:id="71"/>
      <w:r>
        <w:rPr/>
      </w:r>
      <w:r>
        <w:rPr>
          <w:i/>
          <w:color w:val="FF0000"/>
          <w:sz w:val="24"/>
        </w:rPr>
        <w:t>2009.12.02.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133-IV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53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5-1-тараумен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37" w:lineRule="auto" w:before="9"/>
        <w:ind w:left="4218" w:right="607" w:hanging="3587"/>
        <w:jc w:val="left"/>
      </w:pPr>
      <w:r>
        <w:rPr/>
        <w:t>5-1-тарау. Ислам бағалы қағаздарын шығарудың және олардың айналымының</w:t>
      </w:r>
      <w:r>
        <w:rPr>
          <w:spacing w:val="-57"/>
        </w:rPr>
        <w:t> </w:t>
      </w:r>
      <w:r>
        <w:rPr/>
        <w:t>ерекшеліктері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line="275" w:lineRule="exact" w:before="1"/>
        <w:ind w:left="718" w:right="0" w:firstLine="0"/>
        <w:jc w:val="both"/>
        <w:rPr>
          <w:b/>
          <w:sz w:val="24"/>
        </w:rPr>
      </w:pPr>
      <w:r>
        <w:rPr>
          <w:b/>
          <w:sz w:val="24"/>
        </w:rPr>
        <w:t>32-1-бап.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Исламдық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қаржыландырудың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негізгі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принциптері</w:t>
      </w:r>
    </w:p>
    <w:p>
      <w:pPr>
        <w:pStyle w:val="BodyText"/>
        <w:spacing w:line="274" w:lineRule="exact"/>
        <w:ind w:left="718" w:firstLine="0"/>
      </w:pPr>
      <w:r>
        <w:rPr/>
        <w:t>Мыналар</w:t>
      </w:r>
      <w:r>
        <w:rPr>
          <w:spacing w:val="-3"/>
        </w:rPr>
        <w:t> </w:t>
      </w:r>
      <w:r>
        <w:rPr/>
        <w:t>исламдық</w:t>
      </w:r>
      <w:r>
        <w:rPr>
          <w:spacing w:val="-3"/>
        </w:rPr>
        <w:t> </w:t>
      </w:r>
      <w:r>
        <w:rPr/>
        <w:t>қаржыландырудың негізгі</w:t>
      </w:r>
      <w:r>
        <w:rPr>
          <w:spacing w:val="-7"/>
        </w:rPr>
        <w:t> </w:t>
      </w:r>
      <w:r>
        <w:rPr/>
        <w:t>принциптері</w:t>
      </w:r>
      <w:r>
        <w:rPr>
          <w:spacing w:val="-12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табылады:</w:t>
      </w:r>
    </w:p>
    <w:p>
      <w:pPr>
        <w:pStyle w:val="ListParagraph"/>
        <w:numPr>
          <w:ilvl w:val="0"/>
          <w:numId w:val="120"/>
        </w:numPr>
        <w:tabs>
          <w:tab w:pos="105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проценті</w:t>
      </w:r>
      <w:r>
        <w:rPr>
          <w:spacing w:val="1"/>
          <w:sz w:val="24"/>
        </w:rPr>
        <w:t> </w:t>
      </w:r>
      <w:r>
        <w:rPr>
          <w:sz w:val="24"/>
        </w:rPr>
        <w:t>түріндегі</w:t>
      </w:r>
      <w:r>
        <w:rPr>
          <w:spacing w:val="1"/>
          <w:sz w:val="24"/>
        </w:rPr>
        <w:t> </w:t>
      </w:r>
      <w:r>
        <w:rPr>
          <w:sz w:val="24"/>
        </w:rPr>
        <w:t>сыйақыны</w:t>
      </w:r>
      <w:r>
        <w:rPr>
          <w:spacing w:val="1"/>
          <w:sz w:val="24"/>
        </w:rPr>
        <w:t> </w:t>
      </w:r>
      <w:r>
        <w:rPr>
          <w:sz w:val="24"/>
        </w:rPr>
        <w:t>есептеп</w:t>
      </w:r>
      <w:r>
        <w:rPr>
          <w:spacing w:val="1"/>
          <w:sz w:val="24"/>
        </w:rPr>
        <w:t> </w:t>
      </w:r>
      <w:r>
        <w:rPr>
          <w:sz w:val="24"/>
        </w:rPr>
        <w:t>шығаруға,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2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табысқа</w:t>
      </w:r>
      <w:r>
        <w:rPr>
          <w:spacing w:val="1"/>
          <w:sz w:val="24"/>
        </w:rPr>
        <w:t> </w:t>
      </w:r>
      <w:r>
        <w:rPr>
          <w:sz w:val="24"/>
        </w:rPr>
        <w:t>кепілдік беруге құқығы</w:t>
      </w:r>
      <w:r>
        <w:rPr>
          <w:spacing w:val="-1"/>
          <w:sz w:val="24"/>
        </w:rPr>
        <w:t> </w:t>
      </w:r>
      <w:r>
        <w:rPr>
          <w:sz w:val="24"/>
        </w:rPr>
        <w:t>жоқ;</w:t>
      </w:r>
    </w:p>
    <w:p>
      <w:pPr>
        <w:pStyle w:val="ListParagraph"/>
        <w:numPr>
          <w:ilvl w:val="0"/>
          <w:numId w:val="120"/>
        </w:numPr>
        <w:tabs>
          <w:tab w:pos="1002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ислам бағалы қағаздарын шығару және орналастыру нәтижесінде алынған қаражат</w:t>
      </w:r>
      <w:r>
        <w:rPr>
          <w:spacing w:val="1"/>
          <w:sz w:val="24"/>
        </w:rPr>
        <w:t> </w:t>
      </w:r>
      <w:r>
        <w:rPr>
          <w:sz w:val="24"/>
        </w:rPr>
        <w:t>темекі,</w:t>
      </w:r>
      <w:r>
        <w:rPr>
          <w:spacing w:val="1"/>
          <w:sz w:val="24"/>
        </w:rPr>
        <w:t> </w:t>
      </w:r>
      <w:r>
        <w:rPr>
          <w:sz w:val="24"/>
        </w:rPr>
        <w:t>алкогольдік</w:t>
      </w:r>
      <w:r>
        <w:rPr>
          <w:spacing w:val="1"/>
          <w:sz w:val="24"/>
        </w:rPr>
        <w:t> </w:t>
      </w:r>
      <w:r>
        <w:rPr>
          <w:sz w:val="24"/>
        </w:rPr>
        <w:t>өнімдерді,</w:t>
      </w:r>
      <w:r>
        <w:rPr>
          <w:spacing w:val="1"/>
          <w:sz w:val="24"/>
        </w:rPr>
        <w:t> </w:t>
      </w:r>
      <w:r>
        <w:rPr>
          <w:sz w:val="24"/>
        </w:rPr>
        <w:t>қару-жарақ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оқ-дәріні</w:t>
      </w:r>
      <w:r>
        <w:rPr>
          <w:spacing w:val="1"/>
          <w:sz w:val="24"/>
        </w:rPr>
        <w:t> </w:t>
      </w:r>
      <w:r>
        <w:rPr>
          <w:sz w:val="24"/>
        </w:rPr>
        <w:t>шығаруға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саудалауға,</w:t>
      </w:r>
      <w:r>
        <w:rPr>
          <w:spacing w:val="1"/>
          <w:sz w:val="24"/>
        </w:rPr>
        <w:t> </w:t>
      </w:r>
      <w:r>
        <w:rPr>
          <w:sz w:val="24"/>
        </w:rPr>
        <w:t>құмар</w:t>
      </w:r>
      <w:r>
        <w:rPr>
          <w:spacing w:val="1"/>
          <w:sz w:val="24"/>
        </w:rPr>
        <w:t> </w:t>
      </w:r>
      <w:r>
        <w:rPr>
          <w:sz w:val="24"/>
        </w:rPr>
        <w:t>ойын</w:t>
      </w:r>
      <w:r>
        <w:rPr>
          <w:spacing w:val="1"/>
          <w:sz w:val="24"/>
        </w:rPr>
        <w:t> </w:t>
      </w:r>
      <w:r>
        <w:rPr>
          <w:sz w:val="24"/>
        </w:rPr>
        <w:t>бизнесімен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қызметті,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 принциптері жөніндегі кеңес қаржыландыруға тыйым салған кәсіпкерлік</w:t>
      </w:r>
      <w:r>
        <w:rPr>
          <w:spacing w:val="1"/>
          <w:sz w:val="24"/>
        </w:rPr>
        <w:t> </w:t>
      </w:r>
      <w:r>
        <w:rPr>
          <w:sz w:val="24"/>
        </w:rPr>
        <w:t>қызметтің</w:t>
      </w:r>
      <w:r>
        <w:rPr>
          <w:spacing w:val="2"/>
          <w:sz w:val="24"/>
        </w:rPr>
        <w:t> </w:t>
      </w:r>
      <w:r>
        <w:rPr>
          <w:sz w:val="24"/>
        </w:rPr>
        <w:t>өзге де түрлерін</w:t>
      </w:r>
      <w:r>
        <w:rPr>
          <w:spacing w:val="2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бағытталмауға тиіс.</w:t>
      </w:r>
    </w:p>
    <w:p>
      <w:pPr>
        <w:pStyle w:val="BodyText"/>
        <w:ind w:right="300"/>
      </w:pPr>
      <w:r>
        <w:rPr/>
        <w:t>Исламдық</w:t>
      </w:r>
      <w:r>
        <w:rPr>
          <w:spacing w:val="1"/>
        </w:rPr>
        <w:t> </w:t>
      </w:r>
      <w:r>
        <w:rPr/>
        <w:t>қаржыландыру</w:t>
      </w:r>
      <w:r>
        <w:rPr>
          <w:spacing w:val="1"/>
        </w:rPr>
        <w:t> </w:t>
      </w:r>
      <w:r>
        <w:rPr/>
        <w:t>принциптері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кеңес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эмитентінің</w:t>
      </w:r>
      <w:r>
        <w:rPr>
          <w:spacing w:val="1"/>
        </w:rPr>
        <w:t> </w:t>
      </w:r>
      <w:r>
        <w:rPr/>
        <w:t>қызметіне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сақталуға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айқындауға құқылы.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5" w:lineRule="exact"/>
        <w:jc w:val="left"/>
      </w:pPr>
      <w:bookmarkStart w:name="_bookmark54" w:id="72"/>
      <w:bookmarkEnd w:id="72"/>
      <w:r>
        <w:rPr>
          <w:b w:val="0"/>
        </w:rPr>
      </w:r>
      <w:r>
        <w:rPr/>
        <w:t>32-2-бап.</w:t>
      </w:r>
      <w:r>
        <w:rPr>
          <w:spacing w:val="-5"/>
        </w:rPr>
        <w:t> </w:t>
      </w:r>
      <w:r>
        <w:rPr/>
        <w:t>Ислам</w:t>
      </w:r>
      <w:r>
        <w:rPr>
          <w:spacing w:val="-3"/>
        </w:rPr>
        <w:t> </w:t>
      </w:r>
      <w:r>
        <w:rPr/>
        <w:t>бағалы</w:t>
      </w:r>
      <w:r>
        <w:rPr>
          <w:spacing w:val="-3"/>
        </w:rPr>
        <w:t> </w:t>
      </w:r>
      <w:r>
        <w:rPr/>
        <w:t>қағаздарының</w:t>
      </w:r>
      <w:r>
        <w:rPr>
          <w:spacing w:val="-5"/>
        </w:rPr>
        <w:t> </w:t>
      </w:r>
      <w:r>
        <w:rPr/>
        <w:t>түрлері</w:t>
      </w:r>
    </w:p>
    <w:p>
      <w:pPr>
        <w:pStyle w:val="ListParagraph"/>
        <w:numPr>
          <w:ilvl w:val="0"/>
          <w:numId w:val="121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Ислам</w:t>
      </w:r>
      <w:r>
        <w:rPr>
          <w:spacing w:val="-3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қағаздарына:</w:t>
      </w:r>
    </w:p>
    <w:p>
      <w:pPr>
        <w:pStyle w:val="ListParagraph"/>
        <w:numPr>
          <w:ilvl w:val="0"/>
          <w:numId w:val="122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ислам</w:t>
      </w:r>
      <w:r>
        <w:rPr>
          <w:spacing w:val="-5"/>
          <w:sz w:val="24"/>
        </w:rPr>
        <w:t> </w:t>
      </w: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қорларының</w:t>
      </w:r>
      <w:r>
        <w:rPr>
          <w:spacing w:val="-1"/>
          <w:sz w:val="24"/>
        </w:rPr>
        <w:t> </w:t>
      </w:r>
      <w:r>
        <w:rPr>
          <w:sz w:val="24"/>
        </w:rPr>
        <w:t>акциялары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-6"/>
          <w:sz w:val="24"/>
        </w:rPr>
        <w:t> </w:t>
      </w:r>
      <w:r>
        <w:rPr>
          <w:sz w:val="24"/>
        </w:rPr>
        <w:t>пайлары;</w:t>
      </w:r>
    </w:p>
    <w:p>
      <w:pPr>
        <w:pStyle w:val="ListParagraph"/>
        <w:numPr>
          <w:ilvl w:val="0"/>
          <w:numId w:val="122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исламдық</w:t>
      </w:r>
      <w:r>
        <w:rPr>
          <w:spacing w:val="-8"/>
          <w:sz w:val="24"/>
        </w:rPr>
        <w:t> </w:t>
      </w:r>
      <w:r>
        <w:rPr>
          <w:sz w:val="24"/>
        </w:rPr>
        <w:t>жалдау</w:t>
      </w:r>
      <w:r>
        <w:rPr>
          <w:spacing w:val="-11"/>
          <w:sz w:val="24"/>
        </w:rPr>
        <w:t> </w:t>
      </w:r>
      <w:r>
        <w:rPr>
          <w:sz w:val="24"/>
        </w:rPr>
        <w:t>сертификаттары;</w:t>
      </w:r>
    </w:p>
    <w:p>
      <w:pPr>
        <w:pStyle w:val="ListParagraph"/>
        <w:numPr>
          <w:ilvl w:val="0"/>
          <w:numId w:val="122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исламдық</w:t>
      </w:r>
      <w:r>
        <w:rPr>
          <w:spacing w:val="-6"/>
          <w:sz w:val="24"/>
        </w:rPr>
        <w:t> </w:t>
      </w:r>
      <w:r>
        <w:rPr>
          <w:sz w:val="24"/>
        </w:rPr>
        <w:t>қатысу</w:t>
      </w:r>
      <w:r>
        <w:rPr>
          <w:spacing w:val="-12"/>
          <w:sz w:val="24"/>
        </w:rPr>
        <w:t> </w:t>
      </w:r>
      <w:r>
        <w:rPr>
          <w:sz w:val="24"/>
        </w:rPr>
        <w:t>сертификаттары;</w:t>
      </w:r>
    </w:p>
    <w:p>
      <w:pPr>
        <w:pStyle w:val="ListParagraph"/>
        <w:numPr>
          <w:ilvl w:val="0"/>
          <w:numId w:val="122"/>
        </w:numPr>
        <w:tabs>
          <w:tab w:pos="1026" w:val="left" w:leader="none"/>
        </w:tabs>
        <w:spacing w:line="237" w:lineRule="auto" w:before="5" w:after="0"/>
        <w:ind w:left="319" w:right="309" w:firstLine="398"/>
        <w:jc w:val="left"/>
        <w:rPr>
          <w:sz w:val="24"/>
        </w:rPr>
      </w:pPr>
      <w:r>
        <w:rPr>
          <w:sz w:val="24"/>
        </w:rPr>
        <w:t>Қазақстан</w:t>
      </w:r>
      <w:r>
        <w:rPr>
          <w:spacing w:val="42"/>
          <w:sz w:val="24"/>
        </w:rPr>
        <w:t> </w:t>
      </w:r>
      <w:r>
        <w:rPr>
          <w:sz w:val="24"/>
        </w:rPr>
        <w:t>Республикасының</w:t>
      </w:r>
      <w:r>
        <w:rPr>
          <w:spacing w:val="41"/>
          <w:sz w:val="24"/>
        </w:rPr>
        <w:t> </w:t>
      </w:r>
      <w:r>
        <w:rPr>
          <w:sz w:val="24"/>
        </w:rPr>
        <w:t>заңнамасына</w:t>
      </w:r>
      <w:r>
        <w:rPr>
          <w:spacing w:val="40"/>
          <w:sz w:val="24"/>
        </w:rPr>
        <w:t> </w:t>
      </w:r>
      <w:r>
        <w:rPr>
          <w:sz w:val="24"/>
        </w:rPr>
        <w:t>сәйкес</w:t>
      </w:r>
      <w:r>
        <w:rPr>
          <w:spacing w:val="40"/>
          <w:sz w:val="24"/>
        </w:rPr>
        <w:t> </w:t>
      </w:r>
      <w:r>
        <w:rPr>
          <w:sz w:val="24"/>
        </w:rPr>
        <w:t>ислам</w:t>
      </w:r>
      <w:r>
        <w:rPr>
          <w:spacing w:val="41"/>
          <w:sz w:val="24"/>
        </w:rPr>
        <w:t> </w:t>
      </w:r>
      <w:r>
        <w:rPr>
          <w:sz w:val="24"/>
        </w:rPr>
        <w:t>бағалы</w:t>
      </w:r>
      <w:r>
        <w:rPr>
          <w:spacing w:val="43"/>
          <w:sz w:val="24"/>
        </w:rPr>
        <w:t> </w:t>
      </w:r>
      <w:r>
        <w:rPr>
          <w:sz w:val="24"/>
        </w:rPr>
        <w:t>қағаздары</w:t>
      </w:r>
      <w:r>
        <w:rPr>
          <w:spacing w:val="42"/>
          <w:sz w:val="24"/>
        </w:rPr>
        <w:t> </w:t>
      </w:r>
      <w:r>
        <w:rPr>
          <w:sz w:val="24"/>
        </w:rPr>
        <w:t>болып</w:t>
      </w:r>
      <w:r>
        <w:rPr>
          <w:spacing w:val="-57"/>
          <w:sz w:val="24"/>
        </w:rPr>
        <w:t> </w:t>
      </w:r>
      <w:r>
        <w:rPr>
          <w:sz w:val="24"/>
        </w:rPr>
        <w:t>танылған</w:t>
      </w:r>
      <w:r>
        <w:rPr>
          <w:spacing w:val="-3"/>
          <w:sz w:val="24"/>
        </w:rPr>
        <w:t> </w:t>
      </w:r>
      <w:r>
        <w:rPr>
          <w:sz w:val="24"/>
        </w:rPr>
        <w:t>өзге</w:t>
      </w:r>
      <w:r>
        <w:rPr>
          <w:spacing w:val="-4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қағаздар</w:t>
      </w:r>
      <w:r>
        <w:rPr>
          <w:spacing w:val="-3"/>
          <w:sz w:val="24"/>
        </w:rPr>
        <w:t> </w:t>
      </w:r>
      <w:r>
        <w:rPr>
          <w:sz w:val="24"/>
        </w:rPr>
        <w:t>жатады.</w:t>
      </w:r>
    </w:p>
    <w:p>
      <w:pPr>
        <w:pStyle w:val="ListParagraph"/>
        <w:numPr>
          <w:ilvl w:val="0"/>
          <w:numId w:val="121"/>
        </w:numPr>
        <w:tabs>
          <w:tab w:pos="1145" w:val="left" w:leader="none"/>
          <w:tab w:pos="1146" w:val="left" w:leader="none"/>
          <w:tab w:pos="3006" w:val="left" w:leader="none"/>
          <w:tab w:pos="4397" w:val="left" w:leader="none"/>
          <w:tab w:pos="6129" w:val="left" w:leader="none"/>
          <w:tab w:pos="6982" w:val="left" w:leader="none"/>
          <w:tab w:pos="8805" w:val="left" w:leader="none"/>
        </w:tabs>
        <w:spacing w:line="237" w:lineRule="auto" w:before="5" w:after="0"/>
        <w:ind w:left="319" w:right="314" w:firstLine="398"/>
        <w:jc w:val="left"/>
        <w:rPr>
          <w:sz w:val="24"/>
        </w:rPr>
      </w:pPr>
      <w:r>
        <w:rPr>
          <w:sz w:val="24"/>
        </w:rPr>
        <w:t>Инвестициялық</w:t>
        <w:tab/>
        <w:t>портфельді</w:t>
        <w:tab/>
        <w:t>басқарушылар</w:t>
        <w:tab/>
        <w:t>ислам</w:t>
        <w:tab/>
        <w:t>инвестициялық</w:t>
        <w:tab/>
      </w:r>
      <w:r>
        <w:rPr>
          <w:spacing w:val="-1"/>
          <w:sz w:val="24"/>
        </w:rPr>
        <w:t>қорлары</w:t>
      </w:r>
      <w:r>
        <w:rPr>
          <w:spacing w:val="-57"/>
          <w:sz w:val="24"/>
        </w:rPr>
        <w:t> </w:t>
      </w:r>
      <w:r>
        <w:rPr>
          <w:sz w:val="24"/>
        </w:rPr>
        <w:t>пайларының</w:t>
      </w:r>
      <w:r>
        <w:rPr>
          <w:spacing w:val="-3"/>
          <w:sz w:val="24"/>
        </w:rPr>
        <w:t> </w:t>
      </w:r>
      <w:r>
        <w:rPr>
          <w:sz w:val="24"/>
        </w:rPr>
        <w:t>эмитенттері</w:t>
      </w:r>
      <w:r>
        <w:rPr>
          <w:spacing w:val="-7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spacing w:before="3"/>
        <w:jc w:val="left"/>
      </w:pPr>
      <w:r>
        <w:rPr/>
        <w:t>Ислам</w:t>
      </w:r>
      <w:r>
        <w:rPr>
          <w:spacing w:val="9"/>
        </w:rPr>
        <w:t> </w:t>
      </w:r>
      <w:r>
        <w:rPr/>
        <w:t>арнайы</w:t>
      </w:r>
      <w:r>
        <w:rPr>
          <w:spacing w:val="5"/>
        </w:rPr>
        <w:t> </w:t>
      </w:r>
      <w:r>
        <w:rPr/>
        <w:t>қаржы</w:t>
      </w:r>
      <w:r>
        <w:rPr>
          <w:spacing w:val="5"/>
        </w:rPr>
        <w:t> </w:t>
      </w:r>
      <w:r>
        <w:rPr/>
        <w:t>компаниялары</w:t>
      </w:r>
      <w:r>
        <w:rPr>
          <w:spacing w:val="10"/>
        </w:rPr>
        <w:t> </w:t>
      </w:r>
      <w:r>
        <w:rPr/>
        <w:t>исламдық</w:t>
      </w:r>
      <w:r>
        <w:rPr>
          <w:spacing w:val="7"/>
        </w:rPr>
        <w:t> </w:t>
      </w:r>
      <w:r>
        <w:rPr/>
        <w:t>жалдау</w:t>
      </w:r>
      <w:r>
        <w:rPr>
          <w:spacing w:val="-1"/>
        </w:rPr>
        <w:t> </w:t>
      </w:r>
      <w:r>
        <w:rPr/>
        <w:t>сертификаттары</w:t>
      </w:r>
      <w:r>
        <w:rPr>
          <w:spacing w:val="10"/>
        </w:rPr>
        <w:t> </w:t>
      </w:r>
      <w:r>
        <w:rPr/>
        <w:t>мен</w:t>
      </w:r>
      <w:r>
        <w:rPr>
          <w:spacing w:val="4"/>
        </w:rPr>
        <w:t> </w:t>
      </w:r>
      <w:r>
        <w:rPr/>
        <w:t>исламдық</w:t>
      </w:r>
      <w:r>
        <w:rPr>
          <w:spacing w:val="-57"/>
        </w:rPr>
        <w:t> </w:t>
      </w:r>
      <w:r>
        <w:rPr/>
        <w:t>қатысу</w:t>
      </w:r>
      <w:r>
        <w:rPr>
          <w:spacing w:val="-9"/>
        </w:rPr>
        <w:t> </w:t>
      </w:r>
      <w:r>
        <w:rPr/>
        <w:t>сертификаттарының</w:t>
      </w:r>
      <w:r>
        <w:rPr>
          <w:spacing w:val="3"/>
        </w:rPr>
        <w:t> </w:t>
      </w:r>
      <w:r>
        <w:rPr/>
        <w:t>эмитенттері</w:t>
      </w:r>
      <w:r>
        <w:rPr>
          <w:spacing w:val="-7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55" w:id="73"/>
      <w:bookmarkEnd w:id="73"/>
      <w:r>
        <w:rPr/>
      </w:r>
      <w:r>
        <w:rPr>
          <w:i/>
          <w:color w:val="FF0000"/>
          <w:sz w:val="24"/>
        </w:rPr>
        <w:t>2011.22.07.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475-ІV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7"/>
          <w:sz w:val="24"/>
        </w:rPr>
        <w:t> </w:t>
      </w:r>
      <w:hyperlink r:id="rId53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4"/>
            <w:sz w:val="24"/>
          </w:rPr>
          <w:t> </w:t>
        </w:r>
      </w:hyperlink>
      <w:r>
        <w:rPr>
          <w:i/>
          <w:color w:val="FF0000"/>
          <w:sz w:val="24"/>
        </w:rPr>
        <w:t>32-3-бап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53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2012.05.07.</w:t>
      </w:r>
    </w:p>
    <w:p>
      <w:pPr>
        <w:spacing w:line="240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30-V ҚР </w:t>
      </w:r>
      <w:hyperlink r:id="rId53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534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2014.29.09. № 239-V ҚР </w:t>
      </w:r>
      <w:hyperlink r:id="rId53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536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32-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3-бап өзгертілді; 2015.24.11. № 422-V ҚР </w:t>
      </w:r>
      <w:hyperlink r:id="rId53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32-3-бап жаңа редакцияда (2016 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3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2"/>
      </w:pPr>
      <w:r>
        <w:rPr/>
        <w:t>32-3-бап.</w:t>
      </w:r>
      <w:r>
        <w:rPr>
          <w:spacing w:val="-5"/>
        </w:rPr>
        <w:t> </w:t>
      </w:r>
      <w:r>
        <w:rPr/>
        <w:t>Исламдық</w:t>
      </w:r>
      <w:r>
        <w:rPr>
          <w:spacing w:val="-1"/>
        </w:rPr>
        <w:t> </w:t>
      </w:r>
      <w:r>
        <w:rPr/>
        <w:t>жалдау</w:t>
      </w:r>
      <w:r>
        <w:rPr>
          <w:spacing w:val="-2"/>
        </w:rPr>
        <w:t> </w:t>
      </w:r>
      <w:r>
        <w:rPr/>
        <w:t>сертификаттары</w:t>
      </w:r>
    </w:p>
    <w:p>
      <w:pPr>
        <w:pStyle w:val="ListParagraph"/>
        <w:numPr>
          <w:ilvl w:val="0"/>
          <w:numId w:val="123"/>
        </w:numPr>
        <w:tabs>
          <w:tab w:pos="99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Ислам арнайы қаржы компаниясы шығарылу кезiнде айналыс мерзiмiн алдын ала</w:t>
      </w:r>
      <w:r>
        <w:rPr>
          <w:spacing w:val="1"/>
          <w:sz w:val="24"/>
        </w:rPr>
        <w:t> </w:t>
      </w:r>
      <w:r>
        <w:rPr>
          <w:sz w:val="24"/>
        </w:rPr>
        <w:t>белгiлей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шығаратын,</w:t>
      </w:r>
      <w:r>
        <w:rPr>
          <w:spacing w:val="1"/>
          <w:sz w:val="24"/>
        </w:rPr>
        <w:t> </w:t>
      </w:r>
      <w:r>
        <w:rPr>
          <w:sz w:val="24"/>
        </w:rPr>
        <w:t>ұстаушылары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(қаржы</w:t>
      </w:r>
      <w:r>
        <w:rPr>
          <w:spacing w:val="1"/>
          <w:sz w:val="24"/>
        </w:rPr>
        <w:t> </w:t>
      </w:r>
      <w:r>
        <w:rPr>
          <w:sz w:val="24"/>
        </w:rPr>
        <w:t>лизингi)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кірістер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құқығына</w:t>
      </w:r>
      <w:r>
        <w:rPr>
          <w:spacing w:val="1"/>
          <w:sz w:val="24"/>
        </w:rPr>
        <w:t> </w:t>
      </w:r>
      <w:r>
        <w:rPr>
          <w:sz w:val="24"/>
        </w:rPr>
        <w:t>ие</w:t>
      </w:r>
      <w:r>
        <w:rPr>
          <w:spacing w:val="1"/>
          <w:sz w:val="24"/>
        </w:rPr>
        <w:t> </w:t>
      </w:r>
      <w:r>
        <w:rPr>
          <w:sz w:val="24"/>
        </w:rPr>
        <w:t>болатын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123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-8"/>
          <w:sz w:val="24"/>
        </w:rPr>
        <w:t> </w:t>
      </w:r>
      <w:r>
        <w:rPr>
          <w:sz w:val="24"/>
        </w:rPr>
        <w:t>жалдау</w:t>
      </w:r>
      <w:r>
        <w:rPr>
          <w:spacing w:val="-11"/>
          <w:sz w:val="24"/>
        </w:rPr>
        <w:t> </w:t>
      </w:r>
      <w:r>
        <w:rPr>
          <w:sz w:val="24"/>
        </w:rPr>
        <w:t>сертификаттары оларды</w:t>
      </w:r>
      <w:r>
        <w:rPr>
          <w:spacing w:val="-1"/>
          <w:sz w:val="24"/>
        </w:rPr>
        <w:t> </w:t>
      </w:r>
      <w:r>
        <w:rPr>
          <w:sz w:val="24"/>
        </w:rPr>
        <w:t>ұстаушыларға</w:t>
      </w:r>
      <w:r>
        <w:rPr>
          <w:spacing w:val="-2"/>
          <w:sz w:val="24"/>
        </w:rPr>
        <w:t> </w:t>
      </w:r>
      <w:r>
        <w:rPr>
          <w:sz w:val="24"/>
        </w:rPr>
        <w:t>мынадай:</w:t>
      </w:r>
    </w:p>
    <w:p>
      <w:pPr>
        <w:pStyle w:val="ListParagraph"/>
        <w:numPr>
          <w:ilvl w:val="0"/>
          <w:numId w:val="12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жалдау</w:t>
      </w:r>
      <w:r>
        <w:rPr>
          <w:spacing w:val="-12"/>
          <w:sz w:val="24"/>
        </w:rPr>
        <w:t> </w:t>
      </w:r>
      <w:r>
        <w:rPr>
          <w:sz w:val="24"/>
        </w:rPr>
        <w:t>(қаржы</w:t>
      </w:r>
      <w:r>
        <w:rPr>
          <w:spacing w:val="-1"/>
          <w:sz w:val="24"/>
        </w:rPr>
        <w:t> </w:t>
      </w:r>
      <w:r>
        <w:rPr>
          <w:sz w:val="24"/>
        </w:rPr>
        <w:t>лизингi)</w:t>
      </w:r>
      <w:r>
        <w:rPr>
          <w:spacing w:val="-1"/>
          <w:sz w:val="24"/>
        </w:rPr>
        <w:t> </w:t>
      </w:r>
      <w:r>
        <w:rPr>
          <w:sz w:val="24"/>
        </w:rPr>
        <w:t>шарты бойынша</w:t>
      </w:r>
      <w:r>
        <w:rPr>
          <w:spacing w:val="-3"/>
          <w:sz w:val="24"/>
        </w:rPr>
        <w:t> </w:t>
      </w:r>
      <w:r>
        <w:rPr>
          <w:sz w:val="24"/>
        </w:rPr>
        <w:t>кірістер</w:t>
      </w:r>
      <w:r>
        <w:rPr>
          <w:spacing w:val="-2"/>
          <w:sz w:val="24"/>
        </w:rPr>
        <w:t> </w:t>
      </w:r>
      <w:r>
        <w:rPr>
          <w:sz w:val="24"/>
        </w:rPr>
        <w:t>алу;</w:t>
      </w:r>
    </w:p>
    <w:p>
      <w:pPr>
        <w:pStyle w:val="ListParagraph"/>
        <w:numPr>
          <w:ilvl w:val="0"/>
          <w:numId w:val="124"/>
        </w:numPr>
        <w:tabs>
          <w:tab w:pos="1117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бөлінген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мүлікті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 кері</w:t>
      </w:r>
      <w:r>
        <w:rPr>
          <w:spacing w:val="-7"/>
          <w:sz w:val="24"/>
        </w:rPr>
        <w:t> </w:t>
      </w:r>
      <w:r>
        <w:rPr>
          <w:sz w:val="24"/>
        </w:rPr>
        <w:t>сатудан</w:t>
      </w:r>
      <w:r>
        <w:rPr>
          <w:spacing w:val="3"/>
          <w:sz w:val="24"/>
        </w:rPr>
        <w:t> </w:t>
      </w:r>
      <w:r>
        <w:rPr>
          <w:sz w:val="24"/>
        </w:rPr>
        <w:t>түсетін</w:t>
      </w:r>
      <w:r>
        <w:rPr>
          <w:spacing w:val="3"/>
          <w:sz w:val="24"/>
        </w:rPr>
        <w:t> </w:t>
      </w:r>
      <w:r>
        <w:rPr>
          <w:sz w:val="24"/>
        </w:rPr>
        <w:t>кірісті</w:t>
      </w:r>
      <w:r>
        <w:rPr>
          <w:spacing w:val="-7"/>
          <w:sz w:val="24"/>
        </w:rPr>
        <w:t> </w:t>
      </w:r>
      <w:r>
        <w:rPr>
          <w:sz w:val="24"/>
        </w:rPr>
        <w:t>алу;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24"/>
        </w:numPr>
        <w:tabs>
          <w:tab w:pos="1055" w:val="left" w:leader="none"/>
        </w:tabs>
        <w:spacing w:line="240" w:lineRule="auto" w:before="93" w:after="0"/>
        <w:ind w:left="319" w:right="302" w:firstLine="398"/>
        <w:jc w:val="both"/>
        <w:rPr>
          <w:sz w:val="24"/>
        </w:rPr>
      </w:pPr>
      <w:r>
        <w:rPr>
          <w:sz w:val="24"/>
        </w:rPr>
        <w:t>бөлiнген</w:t>
      </w:r>
      <w:r>
        <w:rPr>
          <w:spacing w:val="1"/>
          <w:sz w:val="24"/>
        </w:rPr>
        <w:t> </w:t>
      </w:r>
      <w:r>
        <w:rPr>
          <w:sz w:val="24"/>
        </w:rPr>
        <w:t>активтердi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мүлiк</w:t>
      </w:r>
      <w:r>
        <w:rPr>
          <w:spacing w:val="1"/>
          <w:sz w:val="24"/>
        </w:rPr>
        <w:t> </w:t>
      </w:r>
      <w:r>
        <w:rPr>
          <w:sz w:val="24"/>
        </w:rPr>
        <w:t>үлесiне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келетiн,</w:t>
      </w:r>
      <w:r>
        <w:rPr>
          <w:spacing w:val="1"/>
          <w:sz w:val="24"/>
        </w:rPr>
        <w:t> </w:t>
      </w:r>
      <w:r>
        <w:rPr>
          <w:sz w:val="24"/>
        </w:rPr>
        <w:t>ұстаушыға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</w:t>
      </w:r>
      <w:r>
        <w:rPr>
          <w:spacing w:val="1"/>
          <w:sz w:val="24"/>
        </w:rPr>
        <w:t> </w:t>
      </w:r>
      <w:r>
        <w:rPr>
          <w:sz w:val="24"/>
        </w:rPr>
        <w:t>санының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сертификаттарының</w:t>
      </w:r>
      <w:r>
        <w:rPr>
          <w:spacing w:val="-4"/>
          <w:sz w:val="24"/>
        </w:rPr>
        <w:t> </w:t>
      </w:r>
      <w:r>
        <w:rPr>
          <w:sz w:val="24"/>
        </w:rPr>
        <w:t>жалпы</w:t>
      </w:r>
      <w:r>
        <w:rPr>
          <w:spacing w:val="-2"/>
          <w:sz w:val="24"/>
        </w:rPr>
        <w:t> </w:t>
      </w:r>
      <w:r>
        <w:rPr>
          <w:sz w:val="24"/>
        </w:rPr>
        <w:t>санына</w:t>
      </w:r>
      <w:r>
        <w:rPr>
          <w:spacing w:val="-5"/>
          <w:sz w:val="24"/>
        </w:rPr>
        <w:t> </w:t>
      </w:r>
      <w:r>
        <w:rPr>
          <w:sz w:val="24"/>
        </w:rPr>
        <w:t>пропорционалды</w:t>
      </w:r>
      <w:r>
        <w:rPr>
          <w:spacing w:val="2"/>
          <w:sz w:val="24"/>
        </w:rPr>
        <w:t> </w:t>
      </w:r>
      <w:r>
        <w:rPr>
          <w:sz w:val="24"/>
        </w:rPr>
        <w:t>мөлшерде ақша</w:t>
      </w:r>
      <w:r>
        <w:rPr>
          <w:spacing w:val="-1"/>
          <w:sz w:val="24"/>
        </w:rPr>
        <w:t> </w:t>
      </w:r>
      <w:r>
        <w:rPr>
          <w:sz w:val="24"/>
        </w:rPr>
        <w:t>сомасын</w:t>
      </w:r>
      <w:r>
        <w:rPr>
          <w:spacing w:val="-3"/>
          <w:sz w:val="24"/>
        </w:rPr>
        <w:t> </w:t>
      </w:r>
      <w:r>
        <w:rPr>
          <w:sz w:val="24"/>
        </w:rPr>
        <w:t>алу;</w:t>
      </w:r>
    </w:p>
    <w:p>
      <w:pPr>
        <w:pStyle w:val="ListParagraph"/>
        <w:numPr>
          <w:ilvl w:val="0"/>
          <w:numId w:val="124"/>
        </w:numPr>
        <w:tabs>
          <w:tab w:pos="1026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эмитенттiң (оригинатордың) қызметi туралы ақпарат алу, оның iшiнде 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эмитенттiң</w:t>
      </w:r>
      <w:r>
        <w:rPr>
          <w:spacing w:val="1"/>
          <w:sz w:val="24"/>
        </w:rPr>
        <w:t> </w:t>
      </w:r>
      <w:r>
        <w:rPr>
          <w:sz w:val="24"/>
        </w:rPr>
        <w:t>(оригинатордың)</w:t>
      </w:r>
      <w:r>
        <w:rPr>
          <w:spacing w:val="-2"/>
          <w:sz w:val="24"/>
        </w:rPr>
        <w:t> </w:t>
      </w:r>
      <w:r>
        <w:rPr>
          <w:sz w:val="24"/>
        </w:rPr>
        <w:t>қаржылық есептiлiгiмен</w:t>
      </w:r>
      <w:r>
        <w:rPr>
          <w:spacing w:val="2"/>
          <w:sz w:val="24"/>
        </w:rPr>
        <w:t> </w:t>
      </w:r>
      <w:r>
        <w:rPr>
          <w:sz w:val="24"/>
        </w:rPr>
        <w:t>танысу;</w:t>
      </w:r>
    </w:p>
    <w:p>
      <w:pPr>
        <w:spacing w:line="237" w:lineRule="auto" w:before="3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5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4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4"/>
        </w:numPr>
        <w:tabs>
          <w:tab w:pos="1079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сертификаттарына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ұстаушыдан</w:t>
      </w:r>
      <w:r>
        <w:rPr>
          <w:spacing w:val="1"/>
          <w:sz w:val="24"/>
        </w:rPr>
        <w:t> </w:t>
      </w:r>
      <w:r>
        <w:rPr>
          <w:sz w:val="24"/>
        </w:rPr>
        <w:t>меншiк</w:t>
      </w:r>
      <w:r>
        <w:rPr>
          <w:spacing w:val="1"/>
          <w:sz w:val="24"/>
        </w:rPr>
        <w:t> </w:t>
      </w:r>
      <w:r>
        <w:rPr>
          <w:sz w:val="24"/>
        </w:rPr>
        <w:t>құқығын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1"/>
          <w:sz w:val="24"/>
        </w:rPr>
        <w:t> </w:t>
      </w:r>
      <w:r>
        <w:rPr>
          <w:sz w:val="24"/>
        </w:rPr>
        <w:t>үзiндi</w:t>
      </w:r>
      <w:r>
        <w:rPr>
          <w:spacing w:val="1"/>
          <w:sz w:val="24"/>
        </w:rPr>
        <w:t> </w:t>
      </w:r>
      <w:r>
        <w:rPr>
          <w:sz w:val="24"/>
        </w:rPr>
        <w:t>көшірмелерді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құқықтарын;</w:t>
      </w:r>
    </w:p>
    <w:p>
      <w:pPr>
        <w:pStyle w:val="ListParagraph"/>
        <w:numPr>
          <w:ilvl w:val="0"/>
          <w:numId w:val="124"/>
        </w:numPr>
        <w:tabs>
          <w:tab w:pos="1002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осы Заңда және Қазақстан Республикасының өзге де заңдарында, сондай-ақ 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қағаздарын</w:t>
      </w:r>
      <w:r>
        <w:rPr>
          <w:spacing w:val="-3"/>
          <w:sz w:val="24"/>
        </w:rPr>
        <w:t> </w:t>
      </w:r>
      <w:r>
        <w:rPr>
          <w:sz w:val="24"/>
        </w:rPr>
        <w:t>шығару</w:t>
      </w:r>
      <w:r>
        <w:rPr>
          <w:spacing w:val="-9"/>
          <w:sz w:val="24"/>
        </w:rPr>
        <w:t> </w:t>
      </w:r>
      <w:r>
        <w:rPr>
          <w:sz w:val="24"/>
        </w:rPr>
        <w:t>шарттарында көзделген</w:t>
      </w:r>
      <w:r>
        <w:rPr>
          <w:spacing w:val="1"/>
          <w:sz w:val="24"/>
        </w:rPr>
        <w:t> </w:t>
      </w:r>
      <w:r>
        <w:rPr>
          <w:sz w:val="24"/>
        </w:rPr>
        <w:t>өзге де құқықтарды</w:t>
      </w:r>
      <w:r>
        <w:rPr>
          <w:spacing w:val="2"/>
          <w:sz w:val="24"/>
        </w:rPr>
        <w:t> </w:t>
      </w:r>
      <w:r>
        <w:rPr>
          <w:sz w:val="24"/>
        </w:rPr>
        <w:t>бередi.</w:t>
      </w:r>
    </w:p>
    <w:p>
      <w:pPr>
        <w:pStyle w:val="ListParagraph"/>
        <w:numPr>
          <w:ilvl w:val="0"/>
          <w:numId w:val="123"/>
        </w:numPr>
        <w:tabs>
          <w:tab w:pos="103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 сертификаттарын</w:t>
      </w:r>
      <w:r>
        <w:rPr>
          <w:spacing w:val="1"/>
          <w:sz w:val="24"/>
        </w:rPr>
        <w:t> </w:t>
      </w:r>
      <w:r>
        <w:rPr>
          <w:sz w:val="24"/>
        </w:rPr>
        <w:t>шығару,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орналастырудың</w:t>
      </w:r>
      <w:r>
        <w:rPr>
          <w:spacing w:val="1"/>
          <w:sz w:val="24"/>
        </w:rPr>
        <w:t> </w:t>
      </w:r>
      <w:r>
        <w:rPr>
          <w:sz w:val="24"/>
        </w:rPr>
        <w:t>нәтижесiнде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ақшаға</w:t>
      </w:r>
      <w:r>
        <w:rPr>
          <w:spacing w:val="1"/>
          <w:sz w:val="24"/>
        </w:rPr>
        <w:t> </w:t>
      </w:r>
      <w:r>
        <w:rPr>
          <w:sz w:val="24"/>
        </w:rPr>
        <w:t>мүлiкті</w:t>
      </w:r>
      <w:r>
        <w:rPr>
          <w:spacing w:val="1"/>
          <w:sz w:val="24"/>
        </w:rPr>
        <w:t> </w:t>
      </w:r>
      <w:r>
        <w:rPr>
          <w:sz w:val="24"/>
        </w:rPr>
        <w:t>иелену,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мүлiктi жалға беру (қаржы лизингi) шарты бойынша түскен төлемдердi исламдық 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2"/>
          <w:sz w:val="24"/>
        </w:rPr>
        <w:t> </w:t>
      </w:r>
      <w:r>
        <w:rPr>
          <w:sz w:val="24"/>
        </w:rPr>
        <w:t>ұстаушылар</w:t>
      </w:r>
      <w:r>
        <w:rPr>
          <w:spacing w:val="2"/>
          <w:sz w:val="24"/>
        </w:rPr>
        <w:t> </w:t>
      </w:r>
      <w:r>
        <w:rPr>
          <w:sz w:val="24"/>
        </w:rPr>
        <w:t>арасында бөлу</w:t>
      </w:r>
      <w:r>
        <w:rPr>
          <w:spacing w:val="-8"/>
          <w:sz w:val="24"/>
        </w:rPr>
        <w:t> </w:t>
      </w:r>
      <w:r>
        <w:rPr>
          <w:sz w:val="24"/>
        </w:rPr>
        <w:t>үшiн</w:t>
      </w:r>
      <w:r>
        <w:rPr>
          <w:spacing w:val="3"/>
          <w:sz w:val="24"/>
        </w:rPr>
        <w:t> </w:t>
      </w:r>
      <w:r>
        <w:rPr>
          <w:sz w:val="24"/>
        </w:rPr>
        <w:t>құрылады.</w:t>
      </w:r>
    </w:p>
    <w:p>
      <w:pPr>
        <w:pStyle w:val="BodyText"/>
        <w:ind w:right="301"/>
      </w:pPr>
      <w:r>
        <w:rPr/>
        <w:t>Мемлекеттік ислам арнайы қаржы компаниясы мемлекеттік ислам бағалы қағаздарын</w:t>
      </w:r>
      <w:r>
        <w:rPr>
          <w:spacing w:val="1"/>
        </w:rPr>
        <w:t> </w:t>
      </w:r>
      <w:r>
        <w:rPr/>
        <w:t>(исламдық</w:t>
      </w:r>
      <w:r>
        <w:rPr>
          <w:spacing w:val="1"/>
        </w:rPr>
        <w:t> </w:t>
      </w:r>
      <w:r>
        <w:rPr/>
        <w:t>жалдау</w:t>
      </w:r>
      <w:r>
        <w:rPr>
          <w:spacing w:val="1"/>
        </w:rPr>
        <w:t> </w:t>
      </w:r>
      <w:r>
        <w:rPr/>
        <w:t>сертификаттарын)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мүлікті иелену және осы мүлікті тиісті саланың уәкілетті органына жалға беру, сондай-ақ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шарттарына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3"/>
        </w:rPr>
        <w:t> </w:t>
      </w:r>
      <w:r>
        <w:rPr/>
        <w:t>қағаздарын</w:t>
      </w:r>
      <w:r>
        <w:rPr>
          <w:spacing w:val="3"/>
        </w:rPr>
        <w:t> </w:t>
      </w:r>
      <w:r>
        <w:rPr/>
        <w:t>өтеу</w:t>
      </w:r>
      <w:r>
        <w:rPr>
          <w:spacing w:val="-8"/>
        </w:rPr>
        <w:t> </w:t>
      </w:r>
      <w:r>
        <w:rPr/>
        <w:t>үшін</w:t>
      </w:r>
      <w:r>
        <w:rPr>
          <w:spacing w:val="3"/>
        </w:rPr>
        <w:t> </w:t>
      </w:r>
      <w:r>
        <w:rPr/>
        <w:t>ғана</w:t>
      </w:r>
      <w:r>
        <w:rPr>
          <w:spacing w:val="1"/>
        </w:rPr>
        <w:t> </w:t>
      </w:r>
      <w:r>
        <w:rPr/>
        <w:t>құрылады.</w:t>
      </w:r>
    </w:p>
    <w:p>
      <w:pPr>
        <w:pStyle w:val="BodyText"/>
        <w:ind w:right="302"/>
      </w:pPr>
      <w:r>
        <w:rPr/>
        <w:t>Мемлекеттік ислам арнайы қаржы компаниясы мемлекеттік мүлікті басқару жөніндегі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органмен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шарттарына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оларды кері сатып алу міндеттемесімен бөлінген активтерді сатып алу-сату шартын және</w:t>
      </w:r>
      <w:r>
        <w:rPr>
          <w:spacing w:val="1"/>
        </w:rPr>
        <w:t> </w:t>
      </w:r>
      <w:r>
        <w:rPr/>
        <w:t>тиісті</w:t>
      </w:r>
      <w:r>
        <w:rPr>
          <w:spacing w:val="-8"/>
        </w:rPr>
        <w:t> </w:t>
      </w:r>
      <w:r>
        <w:rPr/>
        <w:t>саланың</w:t>
      </w:r>
      <w:r>
        <w:rPr>
          <w:spacing w:val="7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органымен</w:t>
      </w:r>
      <w:r>
        <w:rPr>
          <w:spacing w:val="-2"/>
        </w:rPr>
        <w:t> </w:t>
      </w:r>
      <w:r>
        <w:rPr/>
        <w:t>осы</w:t>
      </w:r>
      <w:r>
        <w:rPr>
          <w:spacing w:val="2"/>
        </w:rPr>
        <w:t> </w:t>
      </w:r>
      <w:r>
        <w:rPr/>
        <w:t>бөлінген</w:t>
      </w:r>
      <w:r>
        <w:rPr>
          <w:spacing w:val="3"/>
        </w:rPr>
        <w:t> </w:t>
      </w:r>
      <w:r>
        <w:rPr/>
        <w:t>активтерді</w:t>
      </w:r>
      <w:r>
        <w:rPr>
          <w:spacing w:val="-8"/>
        </w:rPr>
        <w:t> </w:t>
      </w:r>
      <w:r>
        <w:rPr/>
        <w:t>жалдау</w:t>
      </w:r>
      <w:r>
        <w:rPr>
          <w:spacing w:val="-3"/>
        </w:rPr>
        <w:t> </w:t>
      </w:r>
      <w:r>
        <w:rPr/>
        <w:t>шартын</w:t>
      </w:r>
      <w:r>
        <w:rPr>
          <w:spacing w:val="2"/>
        </w:rPr>
        <w:t> </w:t>
      </w:r>
      <w:r>
        <w:rPr/>
        <w:t>жасайды.</w:t>
      </w:r>
    </w:p>
    <w:p>
      <w:pPr>
        <w:pStyle w:val="BodyText"/>
        <w:ind w:right="315"/>
      </w:pPr>
      <w:r>
        <w:rPr/>
        <w:t>Мемлекеттік ислам арнайы қаржы компаниясының бөлінген активтерінің құрамына</w:t>
      </w:r>
      <w:r>
        <w:rPr>
          <w:spacing w:val="1"/>
        </w:rPr>
        <w:t> </w:t>
      </w:r>
      <w:r>
        <w:rPr/>
        <w:t>мүлікті</w:t>
      </w:r>
      <w:r>
        <w:rPr>
          <w:spacing w:val="1"/>
        </w:rPr>
        <w:t> </w:t>
      </w:r>
      <w:r>
        <w:rPr/>
        <w:t>сатуды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мүлікті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Үкіметінің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шығару</w:t>
      </w:r>
      <w:r>
        <w:rPr>
          <w:spacing w:val="6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шешімінің</w:t>
      </w:r>
      <w:r>
        <w:rPr>
          <w:spacing w:val="2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ind w:right="321"/>
      </w:pPr>
      <w:r>
        <w:rPr/>
        <w:t>Бөлінген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компаниясынан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алуды мемлекеттік мүлікті басқару жөніндегі уәкілетті орган мемлекеттік ислам 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2"/>
        </w:rPr>
        <w:t> </w:t>
      </w:r>
      <w:r>
        <w:rPr/>
        <w:t>шығару</w:t>
      </w:r>
      <w:r>
        <w:rPr>
          <w:spacing w:val="-8"/>
        </w:rPr>
        <w:t> </w:t>
      </w:r>
      <w:r>
        <w:rPr/>
        <w:t>шарттарына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-9"/>
        </w:rPr>
        <w:t> </w:t>
      </w:r>
      <w:r>
        <w:rPr/>
        <w:t>асырады.</w:t>
      </w:r>
    </w:p>
    <w:p>
      <w:pPr>
        <w:pStyle w:val="BodyText"/>
        <w:ind w:right="314"/>
      </w:pP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компаниясының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мүлікті басқа мүлікке ауыстыруға мұндай ауыстыру мемлекеттік ислам бағалы қағаздарын</w:t>
      </w:r>
      <w:r>
        <w:rPr>
          <w:spacing w:val="-57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шарттарына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Үкіметінің</w:t>
      </w:r>
      <w:r>
        <w:rPr>
          <w:spacing w:val="2"/>
        </w:rPr>
        <w:t> </w:t>
      </w:r>
      <w:r>
        <w:rPr/>
        <w:t>шешімі</w:t>
      </w:r>
      <w:r>
        <w:rPr>
          <w:spacing w:val="-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жол</w:t>
      </w:r>
      <w:r>
        <w:rPr>
          <w:spacing w:val="2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123"/>
        </w:numPr>
        <w:tabs>
          <w:tab w:pos="1165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сертификаттарының</w:t>
      </w:r>
      <w:r>
        <w:rPr>
          <w:spacing w:val="1"/>
          <w:sz w:val="24"/>
        </w:rPr>
        <w:t> </w:t>
      </w:r>
      <w:r>
        <w:rPr>
          <w:sz w:val="24"/>
        </w:rPr>
        <w:t>айналысы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бөлiнген</w:t>
      </w:r>
      <w:r>
        <w:rPr>
          <w:spacing w:val="1"/>
          <w:sz w:val="24"/>
        </w:rPr>
        <w:t> </w:t>
      </w:r>
      <w:r>
        <w:rPr>
          <w:sz w:val="24"/>
        </w:rPr>
        <w:t>активтерiне</w:t>
      </w:r>
      <w:r>
        <w:rPr>
          <w:spacing w:val="1"/>
          <w:sz w:val="24"/>
        </w:rPr>
        <w:t> </w:t>
      </w:r>
      <w:r>
        <w:rPr>
          <w:sz w:val="24"/>
        </w:rPr>
        <w:t>кiретiн</w:t>
      </w:r>
      <w:r>
        <w:rPr>
          <w:spacing w:val="1"/>
          <w:sz w:val="24"/>
        </w:rPr>
        <w:t> </w:t>
      </w:r>
      <w:r>
        <w:rPr>
          <w:sz w:val="24"/>
        </w:rPr>
        <w:t>мүлiктi жалдау (қаржы</w:t>
      </w:r>
      <w:r>
        <w:rPr>
          <w:spacing w:val="1"/>
          <w:sz w:val="24"/>
        </w:rPr>
        <w:t> </w:t>
      </w:r>
      <w:r>
        <w:rPr>
          <w:sz w:val="24"/>
        </w:rPr>
        <w:t>лизингi)</w:t>
      </w:r>
      <w:r>
        <w:rPr>
          <w:spacing w:val="1"/>
          <w:sz w:val="24"/>
        </w:rPr>
        <w:t> </w:t>
      </w:r>
      <w:r>
        <w:rPr>
          <w:sz w:val="24"/>
        </w:rPr>
        <w:t>шартын</w:t>
      </w:r>
      <w:r>
        <w:rPr>
          <w:spacing w:val="1"/>
          <w:sz w:val="24"/>
        </w:rPr>
        <w:t> </w:t>
      </w:r>
      <w:r>
        <w:rPr>
          <w:sz w:val="24"/>
        </w:rPr>
        <w:t>жасасқаннан</w:t>
      </w:r>
      <w:r>
        <w:rPr>
          <w:spacing w:val="2"/>
          <w:sz w:val="24"/>
        </w:rPr>
        <w:t> </w:t>
      </w:r>
      <w:r>
        <w:rPr>
          <w:sz w:val="24"/>
        </w:rPr>
        <w:t>кейiн</w:t>
      </w:r>
      <w:r>
        <w:rPr>
          <w:spacing w:val="3"/>
          <w:sz w:val="24"/>
        </w:rPr>
        <w:t> </w:t>
      </w:r>
      <w:r>
        <w:rPr>
          <w:sz w:val="24"/>
        </w:rPr>
        <w:t>мүмкін</w:t>
      </w:r>
      <w:r>
        <w:rPr>
          <w:spacing w:val="3"/>
          <w:sz w:val="24"/>
        </w:rPr>
        <w:t> </w:t>
      </w:r>
      <w:r>
        <w:rPr>
          <w:sz w:val="24"/>
        </w:rPr>
        <w:t>болады.</w:t>
      </w:r>
    </w:p>
    <w:p>
      <w:pPr>
        <w:pStyle w:val="ListParagraph"/>
        <w:numPr>
          <w:ilvl w:val="0"/>
          <w:numId w:val="123"/>
        </w:numPr>
        <w:tabs>
          <w:tab w:pos="105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Оригинатор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компаниясынан</w:t>
      </w:r>
      <w:r>
        <w:rPr>
          <w:spacing w:val="1"/>
          <w:sz w:val="24"/>
        </w:rPr>
        <w:t> </w:t>
      </w:r>
      <w:r>
        <w:rPr>
          <w:sz w:val="24"/>
        </w:rPr>
        <w:t>мүлiктi</w:t>
      </w:r>
      <w:r>
        <w:rPr>
          <w:spacing w:val="1"/>
          <w:sz w:val="24"/>
        </w:rPr>
        <w:t> </w:t>
      </w:r>
      <w:r>
        <w:rPr>
          <w:sz w:val="24"/>
        </w:rPr>
        <w:t>иеленген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2"/>
          <w:sz w:val="24"/>
        </w:rPr>
        <w:t> </w:t>
      </w:r>
      <w:r>
        <w:rPr>
          <w:sz w:val="24"/>
        </w:rPr>
        <w:t>мерзiмiнен</w:t>
      </w:r>
      <w:r>
        <w:rPr>
          <w:spacing w:val="2"/>
          <w:sz w:val="24"/>
        </w:rPr>
        <w:t> </w:t>
      </w:r>
      <w:r>
        <w:rPr>
          <w:sz w:val="24"/>
        </w:rPr>
        <w:t>бұрын</w:t>
      </w:r>
      <w:r>
        <w:rPr>
          <w:spacing w:val="3"/>
          <w:sz w:val="24"/>
        </w:rPr>
        <w:t> </w:t>
      </w:r>
      <w:r>
        <w:rPr>
          <w:sz w:val="24"/>
        </w:rPr>
        <w:t>өтеу</w:t>
      </w:r>
      <w:r>
        <w:rPr>
          <w:spacing w:val="-9"/>
          <w:sz w:val="24"/>
        </w:rPr>
        <w:t> </w:t>
      </w:r>
      <w:r>
        <w:rPr>
          <w:sz w:val="24"/>
        </w:rPr>
        <w:t>шарты</w:t>
      </w:r>
      <w:r>
        <w:rPr>
          <w:spacing w:val="4"/>
          <w:sz w:val="24"/>
        </w:rPr>
        <w:t> </w:t>
      </w:r>
      <w:r>
        <w:rPr>
          <w:sz w:val="24"/>
        </w:rPr>
        <w:t>көзделуi</w:t>
      </w:r>
      <w:r>
        <w:rPr>
          <w:spacing w:val="-8"/>
          <w:sz w:val="24"/>
        </w:rPr>
        <w:t> </w:t>
      </w:r>
      <w:r>
        <w:rPr>
          <w:sz w:val="24"/>
        </w:rPr>
        <w:t>мүмкiн.</w:t>
      </w:r>
    </w:p>
    <w:p>
      <w:pPr>
        <w:pStyle w:val="ListParagraph"/>
        <w:numPr>
          <w:ilvl w:val="0"/>
          <w:numId w:val="123"/>
        </w:numPr>
        <w:tabs>
          <w:tab w:pos="111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жалдау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1"/>
          <w:sz w:val="24"/>
        </w:rPr>
        <w:t> </w:t>
      </w:r>
      <w:r>
        <w:rPr>
          <w:sz w:val="24"/>
        </w:rPr>
        <w:t>шығарудың,</w:t>
      </w:r>
      <w:r>
        <w:rPr>
          <w:spacing w:val="1"/>
          <w:sz w:val="24"/>
        </w:rPr>
        <w:t> </w:t>
      </w:r>
      <w:r>
        <w:rPr>
          <w:sz w:val="24"/>
        </w:rPr>
        <w:t>орналастырудың,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айналысының және өтеудiң өзге де шарттары уәкілетті органның нормативтiк құқықтық</w:t>
      </w:r>
      <w:r>
        <w:rPr>
          <w:spacing w:val="1"/>
          <w:sz w:val="24"/>
        </w:rPr>
        <w:t> </w:t>
      </w:r>
      <w:r>
        <w:rPr>
          <w:sz w:val="24"/>
        </w:rPr>
        <w:t>актiсiнде айқындалады.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line="275" w:lineRule="exact"/>
      </w:pPr>
      <w:bookmarkStart w:name="_bookmark56" w:id="74"/>
      <w:bookmarkEnd w:id="74"/>
      <w:r>
        <w:rPr>
          <w:b w:val="0"/>
        </w:rPr>
      </w:r>
      <w:r>
        <w:rPr/>
        <w:t>32-4-бап.</w:t>
      </w:r>
      <w:r>
        <w:rPr>
          <w:spacing w:val="-7"/>
        </w:rPr>
        <w:t> </w:t>
      </w:r>
      <w:r>
        <w:rPr/>
        <w:t>Исламдық</w:t>
      </w:r>
      <w:r>
        <w:rPr>
          <w:spacing w:val="-3"/>
        </w:rPr>
        <w:t> </w:t>
      </w:r>
      <w:r>
        <w:rPr/>
        <w:t>қатысу</w:t>
      </w:r>
      <w:r>
        <w:rPr>
          <w:spacing w:val="-4"/>
        </w:rPr>
        <w:t> </w:t>
      </w:r>
      <w:r>
        <w:rPr/>
        <w:t>сертификаттары</w:t>
      </w:r>
    </w:p>
    <w:p>
      <w:pPr>
        <w:pStyle w:val="ListParagraph"/>
        <w:numPr>
          <w:ilvl w:val="0"/>
          <w:numId w:val="125"/>
        </w:numPr>
        <w:tabs>
          <w:tab w:pos="1031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шығару кезінде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айналым</w:t>
      </w:r>
      <w:r>
        <w:rPr>
          <w:spacing w:val="1"/>
          <w:sz w:val="24"/>
        </w:rPr>
        <w:t> </w:t>
      </w:r>
      <w:r>
        <w:rPr>
          <w:sz w:val="24"/>
        </w:rPr>
        <w:t>мерзімін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ала</w:t>
      </w:r>
      <w:r>
        <w:rPr>
          <w:spacing w:val="1"/>
          <w:sz w:val="24"/>
        </w:rPr>
        <w:t> </w:t>
      </w:r>
      <w:r>
        <w:rPr>
          <w:sz w:val="24"/>
        </w:rPr>
        <w:t>белгілей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61"/>
          <w:sz w:val="24"/>
        </w:rPr>
        <w:t> </w:t>
      </w:r>
      <w:r>
        <w:rPr>
          <w:sz w:val="24"/>
        </w:rPr>
        <w:t>жобаны</w:t>
      </w:r>
      <w:r>
        <w:rPr>
          <w:spacing w:val="-57"/>
          <w:sz w:val="24"/>
        </w:rPr>
        <w:t> </w:t>
      </w:r>
      <w:r>
        <w:rPr>
          <w:sz w:val="24"/>
        </w:rPr>
        <w:t>ұйымдастыру,</w:t>
      </w:r>
      <w:r>
        <w:rPr>
          <w:spacing w:val="46"/>
          <w:sz w:val="24"/>
        </w:rPr>
        <w:t> </w:t>
      </w:r>
      <w:r>
        <w:rPr>
          <w:sz w:val="24"/>
        </w:rPr>
        <w:t>қолда</w:t>
      </w:r>
      <w:r>
        <w:rPr>
          <w:spacing w:val="43"/>
          <w:sz w:val="24"/>
        </w:rPr>
        <w:t> </w:t>
      </w:r>
      <w:r>
        <w:rPr>
          <w:sz w:val="24"/>
        </w:rPr>
        <w:t>бар</w:t>
      </w:r>
      <w:r>
        <w:rPr>
          <w:spacing w:val="40"/>
          <w:sz w:val="24"/>
        </w:rPr>
        <w:t> </w:t>
      </w:r>
      <w:r>
        <w:rPr>
          <w:sz w:val="24"/>
        </w:rPr>
        <w:t>инвестициялық</w:t>
      </w:r>
      <w:r>
        <w:rPr>
          <w:spacing w:val="38"/>
          <w:sz w:val="24"/>
        </w:rPr>
        <w:t> </w:t>
      </w:r>
      <w:r>
        <w:rPr>
          <w:sz w:val="24"/>
        </w:rPr>
        <w:t>жобаны</w:t>
      </w:r>
      <w:r>
        <w:rPr>
          <w:spacing w:val="45"/>
          <w:sz w:val="24"/>
        </w:rPr>
        <w:t> </w:t>
      </w:r>
      <w:r>
        <w:rPr>
          <w:sz w:val="24"/>
        </w:rPr>
        <w:t>дамыту</w:t>
      </w:r>
      <w:r>
        <w:rPr>
          <w:spacing w:val="36"/>
          <w:sz w:val="24"/>
        </w:rPr>
        <w:t> </w:t>
      </w:r>
      <w:r>
        <w:rPr>
          <w:sz w:val="24"/>
        </w:rPr>
        <w:t>немесе</w:t>
      </w:r>
      <w:r>
        <w:rPr>
          <w:spacing w:val="43"/>
          <w:sz w:val="24"/>
        </w:rPr>
        <w:t> </w:t>
      </w:r>
      <w:r>
        <w:rPr>
          <w:sz w:val="24"/>
        </w:rPr>
        <w:t>қарапайым</w:t>
      </w:r>
      <w:r>
        <w:rPr>
          <w:spacing w:val="45"/>
          <w:sz w:val="24"/>
        </w:rPr>
        <w:t> </w:t>
      </w:r>
      <w:r>
        <w:rPr>
          <w:sz w:val="24"/>
        </w:rPr>
        <w:t>серіктестік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0" w:firstLine="0"/>
      </w:pPr>
      <w:r>
        <w:rPr/>
        <w:t>шарты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кәсіпкерлік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қаржыландыру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тартылған</w:t>
      </w:r>
      <w:r>
        <w:rPr>
          <w:spacing w:val="61"/>
        </w:rPr>
        <w:t> </w:t>
      </w:r>
      <w:r>
        <w:rPr/>
        <w:t>қаражатты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мақсатымен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жауапкершілігі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серіктестіктің</w:t>
      </w:r>
      <w:r>
        <w:rPr>
          <w:spacing w:val="1"/>
        </w:rPr>
        <w:t> </w:t>
      </w:r>
      <w:r>
        <w:rPr/>
        <w:t>ұйымдық-құқықтық</w:t>
      </w:r>
      <w:r>
        <w:rPr>
          <w:spacing w:val="1"/>
        </w:rPr>
        <w:t> </w:t>
      </w:r>
      <w:r>
        <w:rPr/>
        <w:t>нысанында заңды</w:t>
      </w:r>
      <w:r>
        <w:rPr>
          <w:spacing w:val="1"/>
        </w:rPr>
        <w:t> </w:t>
      </w:r>
      <w:r>
        <w:rPr/>
        <w:t>тұлға құру арқылы</w:t>
      </w:r>
      <w:r>
        <w:rPr>
          <w:spacing w:val="1"/>
        </w:rPr>
        <w:t> </w:t>
      </w:r>
      <w:r>
        <w:rPr/>
        <w:t>шығарылатын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3"/>
        </w:rPr>
        <w:t> </w:t>
      </w:r>
      <w:r>
        <w:rPr/>
        <w:t>қағаздары</w:t>
      </w:r>
      <w:r>
        <w:rPr>
          <w:spacing w:val="2"/>
        </w:rPr>
        <w:t> </w:t>
      </w:r>
      <w:r>
        <w:rPr/>
        <w:t>исламдық</w:t>
      </w:r>
      <w:r>
        <w:rPr>
          <w:spacing w:val="-1"/>
        </w:rPr>
        <w:t> </w:t>
      </w:r>
      <w:r>
        <w:rPr/>
        <w:t>қатысу</w:t>
      </w:r>
      <w:r>
        <w:rPr>
          <w:spacing w:val="-8"/>
        </w:rPr>
        <w:t> </w:t>
      </w:r>
      <w:r>
        <w:rPr/>
        <w:t>сертификаттары</w:t>
      </w:r>
      <w:r>
        <w:rPr>
          <w:spacing w:val="2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pStyle w:val="ListParagraph"/>
        <w:numPr>
          <w:ilvl w:val="0"/>
          <w:numId w:val="125"/>
        </w:numPr>
        <w:tabs>
          <w:tab w:pos="1026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Оригинатор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жобаға мүлікті</w:t>
      </w:r>
      <w:r>
        <w:rPr>
          <w:spacing w:val="1"/>
          <w:sz w:val="24"/>
        </w:rPr>
        <w:t> </w:t>
      </w:r>
      <w:r>
        <w:rPr>
          <w:sz w:val="24"/>
        </w:rPr>
        <w:t>енгізу арқылы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компаниясына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(қатысу</w:t>
      </w:r>
      <w:r>
        <w:rPr>
          <w:spacing w:val="1"/>
          <w:sz w:val="24"/>
        </w:rPr>
        <w:t> </w:t>
      </w:r>
      <w:r>
        <w:rPr>
          <w:sz w:val="24"/>
        </w:rPr>
        <w:t>үлестерін)</w:t>
      </w:r>
      <w:r>
        <w:rPr>
          <w:spacing w:val="1"/>
          <w:sz w:val="24"/>
        </w:rPr>
        <w:t> </w:t>
      </w:r>
      <w:r>
        <w:rPr>
          <w:sz w:val="24"/>
        </w:rPr>
        <w:t>сенімгерлікпен</w:t>
      </w:r>
      <w:r>
        <w:rPr>
          <w:spacing w:val="1"/>
          <w:sz w:val="24"/>
        </w:rPr>
        <w:t> </w:t>
      </w:r>
      <w:r>
        <w:rPr>
          <w:sz w:val="24"/>
        </w:rPr>
        <w:t>басқаруды</w:t>
      </w:r>
      <w:r>
        <w:rPr>
          <w:spacing w:val="2"/>
          <w:sz w:val="24"/>
        </w:rPr>
        <w:t> </w:t>
      </w:r>
      <w:r>
        <w:rPr>
          <w:sz w:val="24"/>
        </w:rPr>
        <w:t>жүзеге асыра</w:t>
      </w:r>
      <w:r>
        <w:rPr>
          <w:spacing w:val="-4"/>
          <w:sz w:val="24"/>
        </w:rPr>
        <w:t> </w:t>
      </w:r>
      <w:r>
        <w:rPr>
          <w:sz w:val="24"/>
        </w:rPr>
        <w:t>отырып,</w:t>
      </w:r>
      <w:r>
        <w:rPr>
          <w:spacing w:val="3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жобаға қатысады.</w:t>
      </w:r>
    </w:p>
    <w:p>
      <w:pPr>
        <w:pStyle w:val="ListParagraph"/>
        <w:numPr>
          <w:ilvl w:val="0"/>
          <w:numId w:val="125"/>
        </w:numPr>
        <w:tabs>
          <w:tab w:pos="105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сертификаттарының</w:t>
      </w:r>
      <w:r>
        <w:rPr>
          <w:spacing w:val="1"/>
          <w:sz w:val="24"/>
        </w:rPr>
        <w:t> </w:t>
      </w:r>
      <w:r>
        <w:rPr>
          <w:sz w:val="24"/>
        </w:rPr>
        <w:t>айналымы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жобаны</w:t>
      </w:r>
      <w:r>
        <w:rPr>
          <w:spacing w:val="1"/>
          <w:sz w:val="24"/>
        </w:rPr>
        <w:t> </w:t>
      </w:r>
      <w:r>
        <w:rPr>
          <w:sz w:val="24"/>
        </w:rPr>
        <w:t>іске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басталғаннан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мүмкін</w:t>
      </w:r>
      <w:r>
        <w:rPr>
          <w:spacing w:val="1"/>
          <w:sz w:val="24"/>
        </w:rPr>
        <w:t> </w:t>
      </w:r>
      <w:r>
        <w:rPr>
          <w:sz w:val="24"/>
        </w:rPr>
        <w:t>болады.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қаражаттың</w:t>
      </w:r>
      <w:r>
        <w:rPr>
          <w:spacing w:val="1"/>
          <w:sz w:val="24"/>
        </w:rPr>
        <w:t> </w:t>
      </w:r>
      <w:r>
        <w:rPr>
          <w:sz w:val="24"/>
        </w:rPr>
        <w:t>кемінде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процентін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жобаны</w:t>
      </w:r>
      <w:r>
        <w:rPr>
          <w:spacing w:val="2"/>
          <w:sz w:val="24"/>
        </w:rPr>
        <w:t> </w:t>
      </w:r>
      <w:r>
        <w:rPr>
          <w:sz w:val="24"/>
        </w:rPr>
        <w:t>іске</w:t>
      </w:r>
      <w:r>
        <w:rPr>
          <w:spacing w:val="1"/>
          <w:sz w:val="24"/>
        </w:rPr>
        <w:t> </w:t>
      </w:r>
      <w:r>
        <w:rPr>
          <w:sz w:val="24"/>
        </w:rPr>
        <w:t>асыруды</w:t>
      </w:r>
      <w:r>
        <w:rPr>
          <w:spacing w:val="2"/>
          <w:sz w:val="24"/>
        </w:rPr>
        <w:t> </w:t>
      </w:r>
      <w:r>
        <w:rPr>
          <w:sz w:val="24"/>
        </w:rPr>
        <w:t>бастау</w:t>
      </w:r>
      <w:r>
        <w:rPr>
          <w:spacing w:val="-3"/>
          <w:sz w:val="24"/>
        </w:rPr>
        <w:t> </w:t>
      </w:r>
      <w:r>
        <w:rPr>
          <w:sz w:val="24"/>
        </w:rPr>
        <w:t>болып</w:t>
      </w:r>
      <w:r>
        <w:rPr>
          <w:spacing w:val="2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ind w:right="310"/>
      </w:pPr>
      <w:r>
        <w:rPr/>
        <w:t>Эмитент инвестициялық жобаны іске асыру басталған күннен бастап үш жұмыс 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исламдық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сертификаттарын</w:t>
      </w:r>
      <w:r>
        <w:rPr>
          <w:spacing w:val="1"/>
        </w:rPr>
        <w:t> </w:t>
      </w:r>
      <w:r>
        <w:rPr/>
        <w:t>ұстаушыларға</w:t>
      </w:r>
      <w:r>
        <w:rPr>
          <w:spacing w:val="1"/>
        </w:rPr>
        <w:t> </w:t>
      </w:r>
      <w:r>
        <w:rPr/>
        <w:t>исламдық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сертификаттарын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проспектісінде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бұқаралық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құралдарында</w:t>
      </w:r>
      <w:r>
        <w:rPr>
          <w:spacing w:val="1"/>
        </w:rPr>
        <w:t> </w:t>
      </w:r>
      <w:r>
        <w:rPr/>
        <w:t>хабарлама</w:t>
      </w:r>
      <w:r>
        <w:rPr>
          <w:spacing w:val="1"/>
        </w:rPr>
        <w:t> </w:t>
      </w:r>
      <w:r>
        <w:rPr/>
        <w:t>жариялау жолымен оларды айналымға енгізу мүмкіндігі туралы</w:t>
      </w:r>
      <w:r>
        <w:rPr>
          <w:spacing w:val="1"/>
        </w:rPr>
        <w:t> </w:t>
      </w:r>
      <w:r>
        <w:rPr/>
        <w:t>хабарлауға</w:t>
      </w:r>
      <w:r>
        <w:rPr>
          <w:spacing w:val="1"/>
        </w:rPr>
        <w:t> </w:t>
      </w:r>
      <w:r>
        <w:rPr/>
        <w:t>міндетті.</w:t>
      </w:r>
    </w:p>
    <w:p>
      <w:pPr>
        <w:pStyle w:val="ListParagraph"/>
        <w:numPr>
          <w:ilvl w:val="0"/>
          <w:numId w:val="125"/>
        </w:numPr>
        <w:tabs>
          <w:tab w:pos="1059" w:val="left" w:leader="none"/>
        </w:tabs>
        <w:spacing w:line="240" w:lineRule="auto" w:before="1" w:after="0"/>
        <w:ind w:left="319" w:right="31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жоба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оригинатор арасында исламдық қатысу сертификаттарын шығару проспектісі талаптарына</w:t>
      </w:r>
      <w:r>
        <w:rPr>
          <w:spacing w:val="-57"/>
          <w:sz w:val="24"/>
        </w:rPr>
        <w:t> </w:t>
      </w:r>
      <w:r>
        <w:rPr>
          <w:sz w:val="24"/>
        </w:rPr>
        <w:t>сәйкес бөлінеді.</w:t>
      </w:r>
    </w:p>
    <w:p>
      <w:pPr>
        <w:pStyle w:val="ListParagraph"/>
        <w:numPr>
          <w:ilvl w:val="0"/>
          <w:numId w:val="125"/>
        </w:numPr>
        <w:tabs>
          <w:tab w:pos="973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Оригинатор исламдық қатысу сертификаттарын шығару проспектісінде белгіленген</w:t>
      </w:r>
      <w:r>
        <w:rPr>
          <w:spacing w:val="1"/>
          <w:sz w:val="24"/>
        </w:rPr>
        <w:t> </w:t>
      </w:r>
      <w:r>
        <w:rPr>
          <w:sz w:val="24"/>
        </w:rPr>
        <w:t>мөлшерде комиссиялық сыйақы</w:t>
      </w:r>
      <w:r>
        <w:rPr>
          <w:spacing w:val="3"/>
          <w:sz w:val="24"/>
        </w:rPr>
        <w:t> </w:t>
      </w:r>
      <w:r>
        <w:rPr>
          <w:sz w:val="24"/>
        </w:rPr>
        <w:t>алуға құқылы.</w:t>
      </w:r>
    </w:p>
    <w:p>
      <w:pPr>
        <w:pStyle w:val="ListParagraph"/>
        <w:numPr>
          <w:ilvl w:val="0"/>
          <w:numId w:val="125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Оригинатор</w:t>
      </w:r>
      <w:r>
        <w:rPr>
          <w:spacing w:val="-6"/>
          <w:sz w:val="24"/>
        </w:rPr>
        <w:t> </w:t>
      </w:r>
      <w:r>
        <w:rPr>
          <w:sz w:val="24"/>
        </w:rPr>
        <w:t>исламдық</w:t>
      </w:r>
      <w:r>
        <w:rPr>
          <w:spacing w:val="-4"/>
          <w:sz w:val="24"/>
        </w:rPr>
        <w:t> </w:t>
      </w:r>
      <w:r>
        <w:rPr>
          <w:sz w:val="24"/>
        </w:rPr>
        <w:t>қатысу</w:t>
      </w:r>
      <w:r>
        <w:rPr>
          <w:spacing w:val="-10"/>
          <w:sz w:val="24"/>
        </w:rPr>
        <w:t> </w:t>
      </w:r>
      <w:r>
        <w:rPr>
          <w:sz w:val="24"/>
        </w:rPr>
        <w:t>сертификаттарын:</w:t>
      </w:r>
    </w:p>
    <w:p>
      <w:pPr>
        <w:pStyle w:val="ListParagraph"/>
        <w:numPr>
          <w:ilvl w:val="0"/>
          <w:numId w:val="126"/>
        </w:numPr>
        <w:tabs>
          <w:tab w:pos="1208" w:val="left" w:leader="none"/>
        </w:tabs>
        <w:spacing w:line="237" w:lineRule="auto" w:before="2" w:after="0"/>
        <w:ind w:left="319" w:right="316" w:firstLine="398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жағдайларда;</w:t>
      </w:r>
    </w:p>
    <w:p>
      <w:pPr>
        <w:pStyle w:val="ListParagraph"/>
        <w:numPr>
          <w:ilvl w:val="0"/>
          <w:numId w:val="126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-4"/>
          <w:sz w:val="24"/>
        </w:rPr>
        <w:t> </w:t>
      </w:r>
      <w:r>
        <w:rPr>
          <w:sz w:val="24"/>
        </w:rPr>
        <w:t>қатысу</w:t>
      </w:r>
      <w:r>
        <w:rPr>
          <w:spacing w:val="-11"/>
          <w:sz w:val="24"/>
        </w:rPr>
        <w:t> </w:t>
      </w:r>
      <w:r>
        <w:rPr>
          <w:sz w:val="24"/>
        </w:rPr>
        <w:t>сертификаттары</w:t>
      </w:r>
      <w:r>
        <w:rPr>
          <w:spacing w:val="-1"/>
          <w:sz w:val="24"/>
        </w:rPr>
        <w:t> </w:t>
      </w:r>
      <w:r>
        <w:rPr>
          <w:sz w:val="24"/>
        </w:rPr>
        <w:t>бойынша</w:t>
      </w:r>
      <w:r>
        <w:rPr>
          <w:spacing w:val="-7"/>
          <w:sz w:val="24"/>
        </w:rPr>
        <w:t> </w:t>
      </w:r>
      <w:r>
        <w:rPr>
          <w:sz w:val="24"/>
        </w:rPr>
        <w:t>дефолт</w:t>
      </w:r>
      <w:r>
        <w:rPr>
          <w:spacing w:val="-2"/>
          <w:sz w:val="24"/>
        </w:rPr>
        <w:t> </w:t>
      </w:r>
      <w:r>
        <w:rPr>
          <w:sz w:val="24"/>
        </w:rPr>
        <w:t>жағдайында;</w:t>
      </w:r>
    </w:p>
    <w:p>
      <w:pPr>
        <w:pStyle w:val="ListParagraph"/>
        <w:numPr>
          <w:ilvl w:val="0"/>
          <w:numId w:val="126"/>
        </w:numPr>
        <w:tabs>
          <w:tab w:pos="1031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ислам арнайы қаржы компаниясын тарату туралы шешім қабылданған жағдайда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алады.</w:t>
      </w:r>
    </w:p>
    <w:p>
      <w:pPr>
        <w:pStyle w:val="ListParagraph"/>
        <w:numPr>
          <w:ilvl w:val="0"/>
          <w:numId w:val="125"/>
        </w:numPr>
        <w:tabs>
          <w:tab w:pos="1050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жобаны</w:t>
      </w:r>
      <w:r>
        <w:rPr>
          <w:spacing w:val="1"/>
          <w:sz w:val="24"/>
        </w:rPr>
        <w:t> </w:t>
      </w:r>
      <w:r>
        <w:rPr>
          <w:sz w:val="24"/>
        </w:rPr>
        <w:t>іске</w:t>
      </w:r>
      <w:r>
        <w:rPr>
          <w:spacing w:val="1"/>
          <w:sz w:val="24"/>
        </w:rPr>
        <w:t> </w:t>
      </w:r>
      <w:r>
        <w:rPr>
          <w:sz w:val="24"/>
        </w:rPr>
        <w:t>асырушы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оригинатордың</w:t>
      </w:r>
      <w:r>
        <w:rPr>
          <w:spacing w:val="1"/>
          <w:sz w:val="24"/>
        </w:rPr>
        <w:t> </w:t>
      </w:r>
      <w:r>
        <w:rPr>
          <w:sz w:val="24"/>
        </w:rPr>
        <w:t>бастамасы</w:t>
      </w:r>
      <w:r>
        <w:rPr>
          <w:spacing w:val="1"/>
          <w:sz w:val="24"/>
        </w:rPr>
        <w:t> </w:t>
      </w:r>
      <w:r>
        <w:rPr>
          <w:sz w:val="24"/>
        </w:rPr>
        <w:t>бойынша таратылған жағдайда оригинатор исламдық қатысу сертификаттарын мерзімінен</w:t>
      </w:r>
      <w:r>
        <w:rPr>
          <w:spacing w:val="-57"/>
          <w:sz w:val="24"/>
        </w:rPr>
        <w:t> </w:t>
      </w:r>
      <w:r>
        <w:rPr>
          <w:sz w:val="24"/>
        </w:rPr>
        <w:t>бұрын</w:t>
      </w:r>
      <w:r>
        <w:rPr>
          <w:spacing w:val="2"/>
          <w:sz w:val="24"/>
        </w:rPr>
        <w:t> </w:t>
      </w:r>
      <w:r>
        <w:rPr>
          <w:sz w:val="24"/>
        </w:rPr>
        <w:t>өтеуді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125"/>
        </w:numPr>
        <w:tabs>
          <w:tab w:pos="101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Оригинатор таратылған жағдайда қарапайым серіктестік шарты өз қолданылуын</w:t>
      </w:r>
      <w:r>
        <w:rPr>
          <w:spacing w:val="1"/>
          <w:sz w:val="24"/>
        </w:rPr>
        <w:t> </w:t>
      </w:r>
      <w:r>
        <w:rPr>
          <w:sz w:val="24"/>
        </w:rPr>
        <w:t>тоқтатады.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жобаны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мүлікті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 ұстаушылардың өкілі исламдық қатысу сертификаттарын ұстаушыларға</w:t>
      </w:r>
      <w:r>
        <w:rPr>
          <w:spacing w:val="1"/>
          <w:sz w:val="24"/>
        </w:rPr>
        <w:t> </w:t>
      </w:r>
      <w:r>
        <w:rPr>
          <w:sz w:val="24"/>
        </w:rPr>
        <w:t>аталған мүлікті өткізуден алынған ақшаны исламдық қатысу сертификаттарын шығару</w:t>
      </w:r>
      <w:r>
        <w:rPr>
          <w:spacing w:val="1"/>
          <w:sz w:val="24"/>
        </w:rPr>
        <w:t> </w:t>
      </w:r>
      <w:r>
        <w:rPr>
          <w:sz w:val="24"/>
        </w:rPr>
        <w:t>көлеміндегі</w:t>
      </w:r>
      <w:r>
        <w:rPr>
          <w:spacing w:val="-8"/>
          <w:sz w:val="24"/>
        </w:rPr>
        <w:t> </w:t>
      </w:r>
      <w:r>
        <w:rPr>
          <w:sz w:val="24"/>
        </w:rPr>
        <w:t>үлестеріне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төлей</w:t>
      </w:r>
      <w:r>
        <w:rPr>
          <w:spacing w:val="-2"/>
          <w:sz w:val="24"/>
        </w:rPr>
        <w:t> </w:t>
      </w:r>
      <w:r>
        <w:rPr>
          <w:sz w:val="24"/>
        </w:rPr>
        <w:t>отырып</w:t>
      </w:r>
      <w:r>
        <w:rPr>
          <w:spacing w:val="2"/>
          <w:sz w:val="24"/>
        </w:rPr>
        <w:t> </w:t>
      </w:r>
      <w:r>
        <w:rPr>
          <w:sz w:val="24"/>
        </w:rPr>
        <w:t>өткізуге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0"/>
          <w:numId w:val="125"/>
        </w:numPr>
        <w:tabs>
          <w:tab w:pos="963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-4"/>
          <w:sz w:val="24"/>
        </w:rPr>
        <w:t> </w:t>
      </w:r>
      <w:r>
        <w:rPr>
          <w:sz w:val="24"/>
        </w:rPr>
        <w:t>қатысу</w:t>
      </w:r>
      <w:r>
        <w:rPr>
          <w:spacing w:val="-11"/>
          <w:sz w:val="24"/>
        </w:rPr>
        <w:t> </w:t>
      </w:r>
      <w:r>
        <w:rPr>
          <w:sz w:val="24"/>
        </w:rPr>
        <w:t>сертификаттарын</w:t>
      </w:r>
      <w:r>
        <w:rPr>
          <w:spacing w:val="-1"/>
          <w:sz w:val="24"/>
        </w:rPr>
        <w:t> </w:t>
      </w:r>
      <w:r>
        <w:rPr>
          <w:sz w:val="24"/>
        </w:rPr>
        <w:t>ұстаушылар</w:t>
      </w:r>
      <w:r>
        <w:rPr>
          <w:spacing w:val="-1"/>
          <w:sz w:val="24"/>
        </w:rPr>
        <w:t> </w:t>
      </w:r>
      <w:r>
        <w:rPr>
          <w:sz w:val="24"/>
        </w:rPr>
        <w:t>исламдық</w:t>
      </w:r>
      <w:r>
        <w:rPr>
          <w:spacing w:val="-4"/>
          <w:sz w:val="24"/>
        </w:rPr>
        <w:t> </w:t>
      </w:r>
      <w:r>
        <w:rPr>
          <w:sz w:val="24"/>
        </w:rPr>
        <w:t>қатысу</w:t>
      </w:r>
      <w:r>
        <w:rPr>
          <w:spacing w:val="-11"/>
          <w:sz w:val="24"/>
        </w:rPr>
        <w:t> </w:t>
      </w:r>
      <w:r>
        <w:rPr>
          <w:sz w:val="24"/>
        </w:rPr>
        <w:t>сертификаттарын</w:t>
      </w:r>
      <w:r>
        <w:rPr>
          <w:spacing w:val="-57"/>
          <w:sz w:val="24"/>
        </w:rPr>
        <w:t> </w:t>
      </w:r>
      <w:r>
        <w:rPr>
          <w:sz w:val="24"/>
        </w:rPr>
        <w:t>шығару талаптарында көзделген жағдайларда оригинатормен бірлесіп, қаржыландыруға</w:t>
      </w:r>
      <w:r>
        <w:rPr>
          <w:spacing w:val="1"/>
          <w:sz w:val="24"/>
        </w:rPr>
        <w:t> </w:t>
      </w:r>
      <w:r>
        <w:rPr>
          <w:sz w:val="24"/>
        </w:rPr>
        <w:t>арналған инвестициялық</w:t>
      </w:r>
      <w:r>
        <w:rPr>
          <w:spacing w:val="-6"/>
          <w:sz w:val="24"/>
        </w:rPr>
        <w:t> </w:t>
      </w:r>
      <w:r>
        <w:rPr>
          <w:sz w:val="24"/>
        </w:rPr>
        <w:t>жобаларды</w:t>
      </w:r>
      <w:r>
        <w:rPr>
          <w:spacing w:val="5"/>
          <w:sz w:val="24"/>
        </w:rPr>
        <w:t> </w:t>
      </w:r>
      <w:r>
        <w:rPr>
          <w:sz w:val="24"/>
        </w:rPr>
        <w:t>іріктеу</w:t>
      </w:r>
      <w:r>
        <w:rPr>
          <w:spacing w:val="-5"/>
          <w:sz w:val="24"/>
        </w:rPr>
        <w:t> </w:t>
      </w:r>
      <w:r>
        <w:rPr>
          <w:sz w:val="24"/>
        </w:rPr>
        <w:t>кезінде</w:t>
      </w:r>
      <w:r>
        <w:rPr>
          <w:spacing w:val="-1"/>
          <w:sz w:val="24"/>
        </w:rPr>
        <w:t> </w:t>
      </w:r>
      <w:r>
        <w:rPr>
          <w:sz w:val="24"/>
        </w:rPr>
        <w:t>шешімдер қабылдауға</w:t>
      </w:r>
      <w:r>
        <w:rPr>
          <w:spacing w:val="-2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spacing w:line="275" w:lineRule="exact"/>
      </w:pPr>
      <w:bookmarkStart w:name="_bookmark57" w:id="75"/>
      <w:bookmarkEnd w:id="75"/>
      <w:r>
        <w:rPr>
          <w:b w:val="0"/>
        </w:rPr>
      </w:r>
      <w:r>
        <w:rPr/>
        <w:t>32-5-бап.</w:t>
      </w:r>
      <w:r>
        <w:rPr>
          <w:spacing w:val="-7"/>
        </w:rPr>
        <w:t> </w:t>
      </w:r>
      <w:r>
        <w:rPr/>
        <w:t>Исламдық</w:t>
      </w:r>
      <w:r>
        <w:rPr>
          <w:spacing w:val="-4"/>
        </w:rPr>
        <w:t> </w:t>
      </w:r>
      <w:r>
        <w:rPr/>
        <w:t>қаржыландыру</w:t>
      </w:r>
      <w:r>
        <w:rPr>
          <w:spacing w:val="-3"/>
        </w:rPr>
        <w:t> </w:t>
      </w:r>
      <w:r>
        <w:rPr/>
        <w:t>принциптері</w:t>
      </w:r>
      <w:r>
        <w:rPr>
          <w:spacing w:val="-4"/>
        </w:rPr>
        <w:t> </w:t>
      </w:r>
      <w:r>
        <w:rPr/>
        <w:t>жөніндегі</w:t>
      </w:r>
      <w:r>
        <w:rPr>
          <w:spacing w:val="-4"/>
        </w:rPr>
        <w:t> </w:t>
      </w:r>
      <w:r>
        <w:rPr/>
        <w:t>кеңестің</w:t>
      </w:r>
      <w:r>
        <w:rPr>
          <w:spacing w:val="-4"/>
        </w:rPr>
        <w:t> </w:t>
      </w:r>
      <w:r>
        <w:rPr/>
        <w:t>қызметі</w:t>
      </w:r>
    </w:p>
    <w:p>
      <w:pPr>
        <w:pStyle w:val="ListParagraph"/>
        <w:numPr>
          <w:ilvl w:val="0"/>
          <w:numId w:val="127"/>
        </w:numPr>
        <w:tabs>
          <w:tab w:pos="978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Ислам бағалы қағаздарын шығару және орналастыру нәтижесінде алынған қаражат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объектілерінің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принциптеріне</w:t>
      </w:r>
      <w:r>
        <w:rPr>
          <w:spacing w:val="1"/>
          <w:sz w:val="24"/>
        </w:rPr>
        <w:t> </w:t>
      </w:r>
      <w:r>
        <w:rPr>
          <w:sz w:val="24"/>
        </w:rPr>
        <w:t>сәйкестігін</w:t>
      </w:r>
      <w:r>
        <w:rPr>
          <w:spacing w:val="2"/>
          <w:sz w:val="24"/>
        </w:rPr>
        <w:t> </w:t>
      </w:r>
      <w:r>
        <w:rPr>
          <w:sz w:val="24"/>
        </w:rPr>
        <w:t>айқындауды: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2011.22.07. № 475-ІV ҚР </w:t>
      </w:r>
      <w:hyperlink r:id="rId54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5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2015.24.11. № 422-V ҚР </w:t>
      </w:r>
      <w:hyperlink r:id="rId54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 қаңтардан 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4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 өзгертілді</w:t>
      </w:r>
    </w:p>
    <w:p>
      <w:pPr>
        <w:pStyle w:val="ListParagraph"/>
        <w:numPr>
          <w:ilvl w:val="0"/>
          <w:numId w:val="128"/>
        </w:numPr>
        <w:tabs>
          <w:tab w:pos="102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54">
        <w:r>
          <w:rPr>
            <w:color w:val="0000FF"/>
            <w:sz w:val="24"/>
            <w:u w:val="single" w:color="0000FF"/>
          </w:rPr>
          <w:t>32-2-бабы 1-тармағының 2), 3) тармақшаларында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көрсетілген 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тағайындалған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банкінің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принциптері жөніндегі кеңес немесе сатып алу-сату шартының негiзiнде активтердi ислам</w:t>
      </w:r>
      <w:r>
        <w:rPr>
          <w:spacing w:val="1"/>
          <w:sz w:val="24"/>
        </w:rPr>
        <w:t> </w:t>
      </w:r>
      <w:r>
        <w:rPr>
          <w:sz w:val="24"/>
        </w:rPr>
        <w:t>арнайы қаржы компаниясына беретiн және (немесе) ислам арнайы қаржы компаниясының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22"/>
          <w:sz w:val="24"/>
        </w:rPr>
        <w:t> </w:t>
      </w:r>
      <w:r>
        <w:rPr>
          <w:sz w:val="24"/>
        </w:rPr>
        <w:t>мемлекеттік</w:t>
      </w:r>
      <w:r>
        <w:rPr>
          <w:spacing w:val="21"/>
          <w:sz w:val="24"/>
        </w:rPr>
        <w:t> </w:t>
      </w:r>
      <w:r>
        <w:rPr>
          <w:sz w:val="24"/>
        </w:rPr>
        <w:t>ислам</w:t>
      </w:r>
      <w:r>
        <w:rPr>
          <w:spacing w:val="24"/>
          <w:sz w:val="24"/>
        </w:rPr>
        <w:t> </w:t>
      </w:r>
      <w:r>
        <w:rPr>
          <w:sz w:val="24"/>
        </w:rPr>
        <w:t>арнайы</w:t>
      </w:r>
      <w:r>
        <w:rPr>
          <w:spacing w:val="24"/>
          <w:sz w:val="24"/>
        </w:rPr>
        <w:t> </w:t>
      </w:r>
      <w:r>
        <w:rPr>
          <w:sz w:val="24"/>
        </w:rPr>
        <w:t>қаржы</w:t>
      </w:r>
      <w:r>
        <w:rPr>
          <w:spacing w:val="24"/>
          <w:sz w:val="24"/>
        </w:rPr>
        <w:t> </w:t>
      </w:r>
      <w:r>
        <w:rPr>
          <w:sz w:val="24"/>
        </w:rPr>
        <w:t>компаниясының</w:t>
      </w:r>
      <w:r>
        <w:rPr>
          <w:spacing w:val="24"/>
          <w:sz w:val="24"/>
        </w:rPr>
        <w:t> </w:t>
      </w:r>
      <w:r>
        <w:rPr>
          <w:sz w:val="24"/>
        </w:rPr>
        <w:t>құрылтайшысы</w:t>
      </w:r>
      <w:r>
        <w:rPr>
          <w:spacing w:val="20"/>
          <w:sz w:val="24"/>
        </w:rPr>
        <w:t> </w:t>
      </w:r>
      <w:r>
        <w:rPr>
          <w:sz w:val="24"/>
        </w:rPr>
        <w:t>болып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3" w:firstLine="0"/>
      </w:pPr>
      <w:r>
        <w:rPr/>
        <w:t>табылатын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 органының</w:t>
      </w:r>
      <w:r>
        <w:rPr>
          <w:spacing w:val="1"/>
        </w:rPr>
        <w:t> </w:t>
      </w:r>
      <w:r>
        <w:rPr/>
        <w:t>құрылтайшылары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 Қазақстан Республикасының резидент заңды тұлғаларының шешімі бойынша</w:t>
      </w:r>
      <w:r>
        <w:rPr>
          <w:spacing w:val="1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шарттың</w:t>
      </w:r>
      <w:r>
        <w:rPr>
          <w:spacing w:val="-1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тартылған</w:t>
      </w:r>
      <w:r>
        <w:rPr>
          <w:spacing w:val="-1"/>
        </w:rPr>
        <w:t> </w:t>
      </w:r>
      <w:r>
        <w:rPr/>
        <w:t>исламдық</w:t>
      </w:r>
      <w:r>
        <w:rPr>
          <w:spacing w:val="-4"/>
        </w:rPr>
        <w:t> </w:t>
      </w:r>
      <w:r>
        <w:rPr/>
        <w:t>қаржыландыру</w:t>
      </w:r>
      <w:r>
        <w:rPr>
          <w:spacing w:val="-11"/>
        </w:rPr>
        <w:t> </w:t>
      </w:r>
      <w:r>
        <w:rPr/>
        <w:t>принциптері</w:t>
      </w:r>
      <w:r>
        <w:rPr>
          <w:spacing w:val="-11"/>
        </w:rPr>
        <w:t> </w:t>
      </w:r>
      <w:r>
        <w:rPr/>
        <w:t>жөніндегі</w:t>
      </w:r>
      <w:r>
        <w:rPr>
          <w:spacing w:val="-10"/>
        </w:rPr>
        <w:t> </w:t>
      </w:r>
      <w:r>
        <w:rPr/>
        <w:t>кеңес;</w:t>
      </w:r>
    </w:p>
    <w:p>
      <w:pPr>
        <w:pStyle w:val="ListParagraph"/>
        <w:numPr>
          <w:ilvl w:val="0"/>
          <w:numId w:val="128"/>
        </w:numPr>
        <w:tabs>
          <w:tab w:pos="100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54">
        <w:r>
          <w:rPr>
            <w:color w:val="0000FF"/>
            <w:sz w:val="24"/>
            <w:u w:val="single" w:color="0000FF"/>
          </w:rPr>
          <w:t>32-2-бабы 1-тармағының 1) тармақшасында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көрсетілген ислам 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қағаздарына қатысты - ислам акционерлік инвестициялық қоры акционерлерінің жалпы</w:t>
      </w:r>
      <w:r>
        <w:rPr>
          <w:spacing w:val="1"/>
          <w:sz w:val="24"/>
        </w:rPr>
        <w:t> </w:t>
      </w:r>
      <w:r>
        <w:rPr>
          <w:sz w:val="24"/>
        </w:rPr>
        <w:t>жиналысының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органдарының</w:t>
      </w:r>
      <w:r>
        <w:rPr>
          <w:spacing w:val="1"/>
          <w:sz w:val="24"/>
        </w:rPr>
        <w:t> </w:t>
      </w:r>
      <w:r>
        <w:rPr>
          <w:sz w:val="24"/>
        </w:rPr>
        <w:t>ұсынымы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пайлық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шешімі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тартылған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принциптері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кеңес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spacing w:line="242" w:lineRule="auto"/>
        <w:ind w:right="317"/>
      </w:pPr>
      <w:r>
        <w:rPr/>
        <w:t>Исламдық</w:t>
      </w:r>
      <w:r>
        <w:rPr>
          <w:spacing w:val="1"/>
        </w:rPr>
        <w:t> </w:t>
      </w:r>
      <w:r>
        <w:rPr/>
        <w:t>қаржыландыру</w:t>
      </w:r>
      <w:r>
        <w:rPr>
          <w:spacing w:val="1"/>
        </w:rPr>
        <w:t> </w:t>
      </w:r>
      <w:r>
        <w:rPr/>
        <w:t>принциптері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кеңес</w:t>
      </w:r>
      <w:r>
        <w:rPr>
          <w:spacing w:val="1"/>
        </w:rPr>
        <w:t> </w:t>
      </w:r>
      <w:r>
        <w:rPr/>
        <w:t>шешімдер</w:t>
      </w:r>
      <w:r>
        <w:rPr>
          <w:spacing w:val="1"/>
        </w:rPr>
        <w:t> </w:t>
      </w:r>
      <w:r>
        <w:rPr/>
        <w:t>қабылдауда</w:t>
      </w:r>
      <w:r>
        <w:rPr>
          <w:spacing w:val="1"/>
        </w:rPr>
        <w:t> </w:t>
      </w:r>
      <w:r>
        <w:rPr/>
        <w:t>тәуелсіз.</w:t>
      </w:r>
    </w:p>
    <w:p>
      <w:pPr>
        <w:pStyle w:val="ListParagraph"/>
        <w:numPr>
          <w:ilvl w:val="0"/>
          <w:numId w:val="127"/>
        </w:numPr>
        <w:tabs>
          <w:tab w:pos="968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Исламдық қаржыландыру принциптері жөніндегі кеңес мәміле жасасу сатысындағы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орналастырудан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мәмілені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53">
        <w:r>
          <w:rPr>
            <w:color w:val="0000FF"/>
            <w:sz w:val="24"/>
            <w:u w:val="single" w:color="0000FF"/>
          </w:rPr>
          <w:t>32-1-бабында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принциптеріне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жасалмайды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орындалмайды.</w:t>
      </w:r>
    </w:p>
    <w:p>
      <w:pPr>
        <w:pStyle w:val="ListParagraph"/>
        <w:numPr>
          <w:ilvl w:val="0"/>
          <w:numId w:val="127"/>
        </w:numPr>
        <w:tabs>
          <w:tab w:pos="100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Исламдық қаржыландыру принциптері жөніндегі кеңес ислам бағалы қағаздарын</w:t>
      </w:r>
      <w:r>
        <w:rPr>
          <w:spacing w:val="1"/>
          <w:sz w:val="24"/>
        </w:rPr>
        <w:t> </w:t>
      </w:r>
      <w:r>
        <w:rPr>
          <w:sz w:val="24"/>
        </w:rPr>
        <w:t>орналастырудан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жасалған,</w:t>
      </w:r>
      <w:r>
        <w:rPr>
          <w:spacing w:val="1"/>
          <w:sz w:val="24"/>
        </w:rPr>
        <w:t> </w:t>
      </w:r>
      <w:r>
        <w:rPr>
          <w:sz w:val="24"/>
        </w:rPr>
        <w:t>бірақ</w:t>
      </w:r>
      <w:r>
        <w:rPr>
          <w:spacing w:val="1"/>
          <w:sz w:val="24"/>
        </w:rPr>
        <w:t> </w:t>
      </w:r>
      <w:r>
        <w:rPr>
          <w:sz w:val="24"/>
        </w:rPr>
        <w:t>орындалмаған немесе ішінара орындалған мәмілені осы Заңның</w:t>
      </w:r>
      <w:r>
        <w:rPr>
          <w:color w:val="0000FF"/>
          <w:sz w:val="24"/>
        </w:rPr>
        <w:t> </w:t>
      </w:r>
      <w:hyperlink w:history="true" w:anchor="_bookmark53">
        <w:r>
          <w:rPr>
            <w:color w:val="0000FF"/>
            <w:sz w:val="24"/>
            <w:u w:val="single" w:color="0000FF"/>
          </w:rPr>
          <w:t>32-1-бабында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исламдық қаржыландыру принциптеріне сай емес деп таныған жағдайда, мұндай мәміле</w:t>
      </w:r>
      <w:r>
        <w:rPr>
          <w:spacing w:val="1"/>
          <w:sz w:val="24"/>
        </w:rPr>
        <w:t> </w:t>
      </w:r>
      <w:r>
        <w:rPr>
          <w:sz w:val="24"/>
        </w:rPr>
        <w:t>оригинатордың</w:t>
      </w:r>
      <w:r>
        <w:rPr>
          <w:spacing w:val="1"/>
          <w:sz w:val="24"/>
        </w:rPr>
        <w:t> </w:t>
      </w:r>
      <w:r>
        <w:rPr>
          <w:sz w:val="24"/>
        </w:rPr>
        <w:t>не ислам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талабы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мерзімінен</w:t>
      </w:r>
      <w:r>
        <w:rPr>
          <w:spacing w:val="2"/>
          <w:sz w:val="24"/>
        </w:rPr>
        <w:t> </w:t>
      </w:r>
      <w:r>
        <w:rPr>
          <w:sz w:val="24"/>
        </w:rPr>
        <w:t>бұрын</w:t>
      </w:r>
      <w:r>
        <w:rPr>
          <w:spacing w:val="3"/>
          <w:sz w:val="24"/>
        </w:rPr>
        <w:t> </w:t>
      </w:r>
      <w:r>
        <w:rPr>
          <w:sz w:val="24"/>
        </w:rPr>
        <w:t>бұзылуы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bookmarkStart w:name="_bookmark58" w:id="76"/>
      <w:bookmarkEnd w:id="76"/>
      <w:r>
        <w:rPr>
          <w:b w:val="0"/>
        </w:rPr>
      </w:r>
      <w:r>
        <w:rPr/>
        <w:t>32-6-бап.</w:t>
      </w:r>
      <w:r>
        <w:rPr>
          <w:spacing w:val="-4"/>
        </w:rPr>
        <w:t> </w:t>
      </w:r>
      <w:r>
        <w:rPr/>
        <w:t>Ислам</w:t>
      </w:r>
      <w:r>
        <w:rPr>
          <w:spacing w:val="-3"/>
        </w:rPr>
        <w:t> </w:t>
      </w:r>
      <w:r>
        <w:rPr/>
        <w:t>арнайы</w:t>
      </w:r>
      <w:r>
        <w:rPr>
          <w:spacing w:val="-5"/>
        </w:rPr>
        <w:t> </w:t>
      </w:r>
      <w:r>
        <w:rPr/>
        <w:t>қаржы</w:t>
      </w:r>
      <w:r>
        <w:rPr>
          <w:spacing w:val="-1"/>
        </w:rPr>
        <w:t> </w:t>
      </w:r>
      <w:r>
        <w:rPr/>
        <w:t>компаниясы</w:t>
      </w:r>
    </w:p>
    <w:p>
      <w:pPr>
        <w:spacing w:line="272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2011.22.07.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475-ІV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2"/>
          <w:sz w:val="24"/>
        </w:rPr>
        <w:t> </w:t>
      </w:r>
      <w:hyperlink r:id="rId5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6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(</w:t>
      </w:r>
      <w:hyperlink r:id="rId5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2012.05.07.</w:t>
      </w:r>
    </w:p>
    <w:p>
      <w:pPr>
        <w:spacing w:line="240" w:lineRule="auto" w:before="2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4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жаңа редакцияда 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5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9"/>
        </w:numPr>
        <w:tabs>
          <w:tab w:pos="1016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Ислам арнайы қаржы компаниясын ислам арнайы қаржы компаниясына мүлікті</w:t>
      </w:r>
      <w:r>
        <w:rPr>
          <w:spacing w:val="1"/>
          <w:sz w:val="24"/>
        </w:rPr>
        <w:t> </w:t>
      </w:r>
      <w:r>
        <w:rPr>
          <w:sz w:val="24"/>
        </w:rPr>
        <w:t>және (немесе)</w:t>
      </w:r>
      <w:r>
        <w:rPr>
          <w:spacing w:val="3"/>
          <w:sz w:val="24"/>
        </w:rPr>
        <w:t> </w:t>
      </w:r>
      <w:r>
        <w:rPr>
          <w:sz w:val="24"/>
        </w:rPr>
        <w:t>бөлінген</w:t>
      </w:r>
      <w:r>
        <w:rPr>
          <w:spacing w:val="2"/>
          <w:sz w:val="24"/>
        </w:rPr>
        <w:t> </w:t>
      </w:r>
      <w:r>
        <w:rPr>
          <w:sz w:val="24"/>
        </w:rPr>
        <w:t>активтерді</w:t>
      </w:r>
      <w:r>
        <w:rPr>
          <w:spacing w:val="-7"/>
          <w:sz w:val="24"/>
        </w:rPr>
        <w:t> </w:t>
      </w:r>
      <w:r>
        <w:rPr>
          <w:sz w:val="24"/>
        </w:rPr>
        <w:t>беретін</w:t>
      </w:r>
      <w:r>
        <w:rPr>
          <w:spacing w:val="3"/>
          <w:sz w:val="24"/>
        </w:rPr>
        <w:t> </w:t>
      </w:r>
      <w:r>
        <w:rPr>
          <w:sz w:val="24"/>
        </w:rPr>
        <w:t>оригинатор</w:t>
      </w:r>
      <w:r>
        <w:rPr>
          <w:spacing w:val="-4"/>
          <w:sz w:val="24"/>
        </w:rPr>
        <w:t> </w:t>
      </w:r>
      <w:r>
        <w:rPr>
          <w:sz w:val="24"/>
        </w:rPr>
        <w:t>құрады.</w:t>
      </w:r>
    </w:p>
    <w:p>
      <w:pPr>
        <w:pStyle w:val="BodyText"/>
        <w:ind w:right="302"/>
      </w:pPr>
      <w:r>
        <w:rPr/>
        <w:t>Мемлекеттік мүлікті басқару жөніндегі уәкілетті органды қоспағанда, оригинаторға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</w:t>
      </w:r>
      <w:r>
        <w:rPr>
          <w:spacing w:val="1"/>
        </w:rPr>
        <w:t> </w:t>
      </w:r>
      <w:r>
        <w:rPr/>
        <w:t>қоспағанда, ислам арнайы қаржы компаниясын құруға және оның қызметіне қойылатын</w:t>
      </w:r>
      <w:r>
        <w:rPr>
          <w:spacing w:val="1"/>
        </w:rPr>
        <w:t> </w:t>
      </w:r>
      <w:r>
        <w:rPr/>
        <w:t>талаптар уәкілетті</w:t>
      </w:r>
      <w:r>
        <w:rPr>
          <w:spacing w:val="-8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нормативтік-құқықтық</w:t>
      </w:r>
      <w:r>
        <w:rPr>
          <w:spacing w:val="-1"/>
        </w:rPr>
        <w:t> </w:t>
      </w:r>
      <w:r>
        <w:rPr/>
        <w:t>актілерінде белгіленеді.</w:t>
      </w:r>
    </w:p>
    <w:p>
      <w:pPr>
        <w:pStyle w:val="ListParagraph"/>
        <w:numPr>
          <w:ilvl w:val="0"/>
          <w:numId w:val="129"/>
        </w:numPr>
        <w:tabs>
          <w:tab w:pos="1050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жарғылық</w:t>
      </w:r>
      <w:r>
        <w:rPr>
          <w:spacing w:val="1"/>
          <w:sz w:val="24"/>
        </w:rPr>
        <w:t> </w:t>
      </w:r>
      <w:r>
        <w:rPr>
          <w:sz w:val="24"/>
        </w:rPr>
        <w:t>капиталы</w:t>
      </w:r>
      <w:r>
        <w:rPr>
          <w:spacing w:val="1"/>
          <w:sz w:val="24"/>
        </w:rPr>
        <w:t> </w:t>
      </w:r>
      <w:r>
        <w:rPr>
          <w:sz w:val="24"/>
        </w:rPr>
        <w:t>тек</w:t>
      </w:r>
      <w:r>
        <w:rPr>
          <w:spacing w:val="1"/>
          <w:sz w:val="24"/>
        </w:rPr>
        <w:t> </w:t>
      </w:r>
      <w:r>
        <w:rPr>
          <w:sz w:val="24"/>
        </w:rPr>
        <w:t>қана</w:t>
      </w:r>
      <w:r>
        <w:rPr>
          <w:spacing w:val="1"/>
          <w:sz w:val="24"/>
        </w:rPr>
        <w:t> </w:t>
      </w:r>
      <w:r>
        <w:rPr>
          <w:sz w:val="24"/>
        </w:rPr>
        <w:t>ақшадан</w:t>
      </w:r>
      <w:r>
        <w:rPr>
          <w:spacing w:val="1"/>
          <w:sz w:val="24"/>
        </w:rPr>
        <w:t> </w:t>
      </w:r>
      <w:r>
        <w:rPr>
          <w:sz w:val="24"/>
        </w:rPr>
        <w:t>құралады.</w:t>
      </w:r>
    </w:p>
    <w:p>
      <w:pPr>
        <w:pStyle w:val="ListParagraph"/>
        <w:numPr>
          <w:ilvl w:val="0"/>
          <w:numId w:val="129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кезіндегі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-57"/>
          <w:sz w:val="24"/>
        </w:rPr>
        <w:t> </w:t>
      </w:r>
      <w:r>
        <w:rPr>
          <w:sz w:val="24"/>
        </w:rPr>
        <w:t>құны бір шығарылым шеңберіндегі барлық ислам бағалы қағаздары үшін бірдей болып</w:t>
      </w:r>
      <w:r>
        <w:rPr>
          <w:spacing w:val="1"/>
          <w:sz w:val="24"/>
        </w:rPr>
        <w:t> </w:t>
      </w:r>
      <w:r>
        <w:rPr>
          <w:sz w:val="24"/>
        </w:rPr>
        <w:t>табылады</w:t>
      </w:r>
      <w:r>
        <w:rPr>
          <w:spacing w:val="1"/>
          <w:sz w:val="24"/>
        </w:rPr>
        <w:t> </w:t>
      </w:r>
      <w:r>
        <w:rPr>
          <w:sz w:val="24"/>
        </w:rPr>
        <w:t>және ислам</w:t>
      </w:r>
      <w:r>
        <w:rPr>
          <w:spacing w:val="-2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қағаздарын</w:t>
      </w:r>
      <w:r>
        <w:rPr>
          <w:spacing w:val="-3"/>
          <w:sz w:val="24"/>
        </w:rPr>
        <w:t> </w:t>
      </w:r>
      <w:r>
        <w:rPr>
          <w:sz w:val="24"/>
        </w:rPr>
        <w:t>шығару</w:t>
      </w:r>
      <w:r>
        <w:rPr>
          <w:spacing w:val="-9"/>
          <w:sz w:val="24"/>
        </w:rPr>
        <w:t> </w:t>
      </w:r>
      <w:r>
        <w:rPr>
          <w:sz w:val="24"/>
        </w:rPr>
        <w:t>проспектісінде айқындалады.</w:t>
      </w:r>
    </w:p>
    <w:p>
      <w:pPr>
        <w:pStyle w:val="ListParagraph"/>
        <w:numPr>
          <w:ilvl w:val="0"/>
          <w:numId w:val="129"/>
        </w:numPr>
        <w:tabs>
          <w:tab w:pos="1141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атауында</w:t>
      </w:r>
      <w:r>
        <w:rPr>
          <w:spacing w:val="1"/>
          <w:sz w:val="24"/>
        </w:rPr>
        <w:t> </w:t>
      </w:r>
      <w:r>
        <w:rPr>
          <w:sz w:val="24"/>
        </w:rPr>
        <w:t>«ислам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компаниясы»</w:t>
      </w:r>
      <w:r>
        <w:rPr>
          <w:spacing w:val="-4"/>
          <w:sz w:val="24"/>
        </w:rPr>
        <w:t> </w:t>
      </w:r>
      <w:r>
        <w:rPr>
          <w:sz w:val="24"/>
        </w:rPr>
        <w:t>деген</w:t>
      </w:r>
      <w:r>
        <w:rPr>
          <w:spacing w:val="3"/>
          <w:sz w:val="24"/>
        </w:rPr>
        <w:t> </w:t>
      </w:r>
      <w:r>
        <w:rPr>
          <w:sz w:val="24"/>
        </w:rPr>
        <w:t>сөздер</w:t>
      </w:r>
      <w:r>
        <w:rPr>
          <w:spacing w:val="2"/>
          <w:sz w:val="24"/>
        </w:rPr>
        <w:t> </w:t>
      </w:r>
      <w:r>
        <w:rPr>
          <w:sz w:val="24"/>
        </w:rPr>
        <w:t>жазылуға тиіс.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5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4-1-тармақпен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37" w:lineRule="auto" w:before="4"/>
        <w:jc w:val="left"/>
      </w:pPr>
      <w:r>
        <w:rPr/>
        <w:t>4-1.</w:t>
      </w:r>
      <w:r>
        <w:rPr>
          <w:spacing w:val="4"/>
        </w:rPr>
        <w:t> </w:t>
      </w:r>
      <w:r>
        <w:rPr/>
        <w:t>Мемлекеттік</w:t>
      </w:r>
      <w:r>
        <w:rPr>
          <w:spacing w:val="5"/>
        </w:rPr>
        <w:t> </w:t>
      </w:r>
      <w:r>
        <w:rPr/>
        <w:t>ислам</w:t>
      </w:r>
      <w:r>
        <w:rPr>
          <w:spacing w:val="9"/>
        </w:rPr>
        <w:t> </w:t>
      </w:r>
      <w:r>
        <w:rPr/>
        <w:t>арнайы</w:t>
      </w:r>
      <w:r>
        <w:rPr>
          <w:spacing w:val="3"/>
        </w:rPr>
        <w:t> </w:t>
      </w:r>
      <w:r>
        <w:rPr/>
        <w:t>қаржы</w:t>
      </w:r>
      <w:r>
        <w:rPr>
          <w:spacing w:val="4"/>
        </w:rPr>
        <w:t> </w:t>
      </w:r>
      <w:r>
        <w:rPr/>
        <w:t>компаниясының</w:t>
      </w:r>
      <w:r>
        <w:rPr>
          <w:spacing w:val="3"/>
        </w:rPr>
        <w:t> </w:t>
      </w:r>
      <w:r>
        <w:rPr/>
        <w:t>атауында</w:t>
      </w:r>
      <w:r>
        <w:rPr>
          <w:spacing w:val="5"/>
        </w:rPr>
        <w:t> </w:t>
      </w:r>
      <w:r>
        <w:rPr/>
        <w:t>«Мемлекеттік</w:t>
      </w:r>
      <w:r>
        <w:rPr>
          <w:spacing w:val="6"/>
        </w:rPr>
        <w:t> </w:t>
      </w:r>
      <w:r>
        <w:rPr/>
        <w:t>ислам</w:t>
      </w:r>
      <w:r>
        <w:rPr>
          <w:spacing w:val="-57"/>
        </w:rPr>
        <w:t> </w:t>
      </w:r>
      <w:r>
        <w:rPr/>
        <w:t>арнайы</w:t>
      </w:r>
      <w:r>
        <w:rPr>
          <w:spacing w:val="2"/>
        </w:rPr>
        <w:t> </w:t>
      </w:r>
      <w:r>
        <w:rPr/>
        <w:t>қаржы</w:t>
      </w:r>
      <w:r>
        <w:rPr>
          <w:spacing w:val="-2"/>
        </w:rPr>
        <w:t> </w:t>
      </w:r>
      <w:r>
        <w:rPr/>
        <w:t>компаниясы»</w:t>
      </w:r>
      <w:r>
        <w:rPr>
          <w:spacing w:val="-3"/>
        </w:rPr>
        <w:t> </w:t>
      </w:r>
      <w:r>
        <w:rPr/>
        <w:t>деген</w:t>
      </w:r>
      <w:r>
        <w:rPr>
          <w:spacing w:val="2"/>
        </w:rPr>
        <w:t> </w:t>
      </w:r>
      <w:r>
        <w:rPr/>
        <w:t>сөздер</w:t>
      </w:r>
      <w:r>
        <w:rPr>
          <w:spacing w:val="2"/>
        </w:rPr>
        <w:t> </w:t>
      </w:r>
      <w:r>
        <w:rPr/>
        <w:t>болуға тиіс.</w:t>
      </w:r>
    </w:p>
    <w:p>
      <w:pPr>
        <w:pStyle w:val="ListParagraph"/>
        <w:numPr>
          <w:ilvl w:val="0"/>
          <w:numId w:val="129"/>
        </w:numPr>
        <w:tabs>
          <w:tab w:pos="1002" w:val="left" w:leader="none"/>
        </w:tabs>
        <w:spacing w:line="237" w:lineRule="auto" w:before="6" w:after="0"/>
        <w:ind w:left="319" w:right="320" w:firstLine="398"/>
        <w:jc w:val="left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қағаздарының</w:t>
      </w:r>
      <w:r>
        <w:rPr>
          <w:spacing w:val="1"/>
          <w:sz w:val="24"/>
        </w:rPr>
        <w:t> </w:t>
      </w:r>
      <w:r>
        <w:rPr>
          <w:sz w:val="24"/>
        </w:rPr>
        <w:t>бұған дейінгі шығарылымын</w:t>
      </w:r>
      <w:r>
        <w:rPr>
          <w:spacing w:val="1"/>
          <w:sz w:val="24"/>
        </w:rPr>
        <w:t> </w:t>
      </w:r>
      <w:r>
        <w:rPr>
          <w:sz w:val="24"/>
        </w:rPr>
        <w:t>өтеу аяқталғанға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-57"/>
          <w:sz w:val="24"/>
        </w:rPr>
        <w:t> </w:t>
      </w:r>
      <w:r>
        <w:rPr>
          <w:sz w:val="24"/>
        </w:rPr>
        <w:t>ислам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қағаздарын</w:t>
      </w:r>
      <w:r>
        <w:rPr>
          <w:spacing w:val="-3"/>
          <w:sz w:val="24"/>
        </w:rPr>
        <w:t> </w:t>
      </w:r>
      <w:r>
        <w:rPr>
          <w:sz w:val="24"/>
        </w:rPr>
        <w:t>одан</w:t>
      </w:r>
      <w:r>
        <w:rPr>
          <w:spacing w:val="3"/>
          <w:sz w:val="24"/>
        </w:rPr>
        <w:t> </w:t>
      </w:r>
      <w:r>
        <w:rPr>
          <w:sz w:val="24"/>
        </w:rPr>
        <w:t>әрі</w:t>
      </w:r>
      <w:r>
        <w:rPr>
          <w:spacing w:val="-7"/>
          <w:sz w:val="24"/>
        </w:rPr>
        <w:t> </w:t>
      </w:r>
      <w:r>
        <w:rPr>
          <w:sz w:val="24"/>
        </w:rPr>
        <w:t>шығаруға тыйым</w:t>
      </w:r>
      <w:r>
        <w:rPr>
          <w:spacing w:val="-1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129"/>
        </w:numPr>
        <w:tabs>
          <w:tab w:pos="997" w:val="left" w:leader="none"/>
        </w:tabs>
        <w:spacing w:line="237" w:lineRule="auto" w:before="6" w:after="0"/>
        <w:ind w:left="319" w:right="310" w:firstLine="398"/>
        <w:jc w:val="left"/>
        <w:rPr>
          <w:sz w:val="24"/>
        </w:rPr>
      </w:pPr>
      <w:r>
        <w:rPr>
          <w:sz w:val="24"/>
        </w:rPr>
        <w:t>Ислам</w:t>
      </w:r>
      <w:r>
        <w:rPr>
          <w:spacing w:val="26"/>
          <w:sz w:val="24"/>
        </w:rPr>
        <w:t> </w:t>
      </w:r>
      <w:r>
        <w:rPr>
          <w:sz w:val="24"/>
        </w:rPr>
        <w:t>арнайы</w:t>
      </w:r>
      <w:r>
        <w:rPr>
          <w:spacing w:val="27"/>
          <w:sz w:val="24"/>
        </w:rPr>
        <w:t> </w:t>
      </w:r>
      <w:r>
        <w:rPr>
          <w:sz w:val="24"/>
        </w:rPr>
        <w:t>қаржы</w:t>
      </w:r>
      <w:r>
        <w:rPr>
          <w:spacing w:val="31"/>
          <w:sz w:val="24"/>
        </w:rPr>
        <w:t> </w:t>
      </w:r>
      <w:r>
        <w:rPr>
          <w:sz w:val="24"/>
        </w:rPr>
        <w:t>компаниясы</w:t>
      </w:r>
      <w:r>
        <w:rPr>
          <w:spacing w:val="27"/>
          <w:sz w:val="24"/>
        </w:rPr>
        <w:t> </w:t>
      </w:r>
      <w:r>
        <w:rPr>
          <w:sz w:val="24"/>
        </w:rPr>
        <w:t>жылдық</w:t>
      </w:r>
      <w:r>
        <w:rPr>
          <w:spacing w:val="24"/>
          <w:sz w:val="24"/>
        </w:rPr>
        <w:t> </w:t>
      </w:r>
      <w:r>
        <w:rPr>
          <w:sz w:val="24"/>
        </w:rPr>
        <w:t>қаржылық</w:t>
      </w:r>
      <w:r>
        <w:rPr>
          <w:spacing w:val="29"/>
          <w:sz w:val="24"/>
        </w:rPr>
        <w:t> </w:t>
      </w:r>
      <w:r>
        <w:rPr>
          <w:sz w:val="24"/>
        </w:rPr>
        <w:t>есептілік</w:t>
      </w:r>
      <w:r>
        <w:rPr>
          <w:spacing w:val="28"/>
          <w:sz w:val="24"/>
        </w:rPr>
        <w:t> </w:t>
      </w:r>
      <w:r>
        <w:rPr>
          <w:sz w:val="24"/>
        </w:rPr>
        <w:t>аудитін</w:t>
      </w:r>
      <w:r>
        <w:rPr>
          <w:spacing w:val="31"/>
          <w:sz w:val="24"/>
        </w:rPr>
        <w:t> </w:t>
      </w:r>
      <w:r>
        <w:rPr>
          <w:sz w:val="24"/>
        </w:rPr>
        <w:t>жүргізуге</w:t>
      </w:r>
      <w:r>
        <w:rPr>
          <w:spacing w:val="-57"/>
          <w:sz w:val="24"/>
        </w:rPr>
        <w:t> </w:t>
      </w:r>
      <w:r>
        <w:rPr>
          <w:sz w:val="24"/>
        </w:rPr>
        <w:t>міндетті.</w:t>
      </w:r>
    </w:p>
    <w:p>
      <w:pPr>
        <w:spacing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2014.16.05.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5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7-тармақ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 (</w:t>
      </w:r>
      <w:hyperlink r:id="rId552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29"/>
        </w:numPr>
        <w:tabs>
          <w:tab w:pos="987" w:val="left" w:leader="none"/>
        </w:tabs>
        <w:spacing w:line="240" w:lineRule="auto" w:before="93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Ислам</w:t>
      </w:r>
      <w:r>
        <w:rPr>
          <w:spacing w:val="19"/>
          <w:sz w:val="24"/>
        </w:rPr>
        <w:t> </w:t>
      </w:r>
      <w:r>
        <w:rPr>
          <w:sz w:val="24"/>
        </w:rPr>
        <w:t>арнайы</w:t>
      </w:r>
      <w:r>
        <w:rPr>
          <w:spacing w:val="19"/>
          <w:sz w:val="24"/>
        </w:rPr>
        <w:t> </w:t>
      </w:r>
      <w:r>
        <w:rPr>
          <w:sz w:val="24"/>
        </w:rPr>
        <w:t>қаржы</w:t>
      </w:r>
      <w:r>
        <w:rPr>
          <w:spacing w:val="20"/>
          <w:sz w:val="24"/>
        </w:rPr>
        <w:t> </w:t>
      </w:r>
      <w:r>
        <w:rPr>
          <w:sz w:val="24"/>
        </w:rPr>
        <w:t>компаниясын</w:t>
      </w:r>
      <w:r>
        <w:rPr>
          <w:spacing w:val="18"/>
          <w:sz w:val="24"/>
        </w:rPr>
        <w:t> </w:t>
      </w:r>
      <w:r>
        <w:rPr>
          <w:sz w:val="24"/>
        </w:rPr>
        <w:t>ерікті</w:t>
      </w:r>
      <w:r>
        <w:rPr>
          <w:spacing w:val="14"/>
          <w:sz w:val="24"/>
        </w:rPr>
        <w:t> </w:t>
      </w:r>
      <w:r>
        <w:rPr>
          <w:sz w:val="24"/>
        </w:rPr>
        <w:t>түрде</w:t>
      </w:r>
      <w:r>
        <w:rPr>
          <w:spacing w:val="22"/>
          <w:sz w:val="24"/>
        </w:rPr>
        <w:t> </w:t>
      </w:r>
      <w:r>
        <w:rPr>
          <w:sz w:val="24"/>
        </w:rPr>
        <w:t>қайта</w:t>
      </w:r>
      <w:r>
        <w:rPr>
          <w:spacing w:val="21"/>
          <w:sz w:val="24"/>
        </w:rPr>
        <w:t> </w:t>
      </w:r>
      <w:r>
        <w:rPr>
          <w:sz w:val="24"/>
        </w:rPr>
        <w:t>ұйымдастыру</w:t>
      </w:r>
      <w:r>
        <w:rPr>
          <w:spacing w:val="13"/>
          <w:sz w:val="24"/>
        </w:rPr>
        <w:t> </w:t>
      </w:r>
      <w:r>
        <w:rPr>
          <w:sz w:val="24"/>
        </w:rPr>
        <w:t>немесе</w:t>
      </w:r>
      <w:r>
        <w:rPr>
          <w:spacing w:val="21"/>
          <w:sz w:val="24"/>
        </w:rPr>
        <w:t> </w:t>
      </w:r>
      <w:r>
        <w:rPr>
          <w:sz w:val="24"/>
        </w:rPr>
        <w:t>тарату</w:t>
      </w:r>
      <w:r>
        <w:rPr>
          <w:spacing w:val="-57"/>
          <w:sz w:val="24"/>
        </w:rPr>
        <w:t> </w:t>
      </w:r>
      <w:r>
        <w:rPr>
          <w:sz w:val="24"/>
        </w:rPr>
        <w:t>ислам</w:t>
      </w:r>
      <w:r>
        <w:rPr>
          <w:spacing w:val="22"/>
          <w:sz w:val="24"/>
        </w:rPr>
        <w:t> </w:t>
      </w:r>
      <w:r>
        <w:rPr>
          <w:sz w:val="24"/>
        </w:rPr>
        <w:t>арнайы</w:t>
      </w:r>
      <w:r>
        <w:rPr>
          <w:spacing w:val="22"/>
          <w:sz w:val="24"/>
        </w:rPr>
        <w:t> </w:t>
      </w:r>
      <w:r>
        <w:rPr>
          <w:sz w:val="24"/>
        </w:rPr>
        <w:t>қаржы</w:t>
      </w:r>
      <w:r>
        <w:rPr>
          <w:spacing w:val="22"/>
          <w:sz w:val="24"/>
        </w:rPr>
        <w:t> </w:t>
      </w:r>
      <w:r>
        <w:rPr>
          <w:sz w:val="24"/>
        </w:rPr>
        <w:t>компаниясы</w:t>
      </w:r>
      <w:r>
        <w:rPr>
          <w:spacing w:val="17"/>
          <w:sz w:val="24"/>
        </w:rPr>
        <w:t> </w:t>
      </w:r>
      <w:r>
        <w:rPr>
          <w:sz w:val="24"/>
        </w:rPr>
        <w:t>шығарған</w:t>
      </w:r>
      <w:r>
        <w:rPr>
          <w:spacing w:val="17"/>
          <w:sz w:val="24"/>
        </w:rPr>
        <w:t> </w:t>
      </w:r>
      <w:r>
        <w:rPr>
          <w:sz w:val="24"/>
        </w:rPr>
        <w:t>ислам</w:t>
      </w:r>
      <w:r>
        <w:rPr>
          <w:spacing w:val="22"/>
          <w:sz w:val="24"/>
        </w:rPr>
        <w:t> </w:t>
      </w:r>
      <w:r>
        <w:rPr>
          <w:sz w:val="24"/>
        </w:rPr>
        <w:t>бағалы</w:t>
      </w:r>
      <w:r>
        <w:rPr>
          <w:spacing w:val="22"/>
          <w:sz w:val="24"/>
        </w:rPr>
        <w:t> </w:t>
      </w:r>
      <w:r>
        <w:rPr>
          <w:sz w:val="24"/>
        </w:rPr>
        <w:t>қағаздары</w:t>
      </w:r>
      <w:r>
        <w:rPr>
          <w:spacing w:val="17"/>
          <w:sz w:val="24"/>
        </w:rPr>
        <w:t> </w:t>
      </w:r>
      <w:r>
        <w:rPr>
          <w:sz w:val="24"/>
        </w:rPr>
        <w:t>шығарылымын</w:t>
      </w:r>
      <w:r>
        <w:rPr>
          <w:spacing w:val="-57"/>
          <w:sz w:val="24"/>
        </w:rPr>
        <w:t> </w:t>
      </w:r>
      <w:r>
        <w:rPr>
          <w:sz w:val="24"/>
        </w:rPr>
        <w:t>өтеудің қорытындылары туралы есеп бекітілгеннен кейін жүзеге асырылуы мүмкін.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25"/>
          <w:sz w:val="24"/>
        </w:rPr>
        <w:t> </w:t>
      </w:r>
      <w:hyperlink r:id="rId5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7-1-тармақпен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jc w:val="left"/>
      </w:pPr>
      <w:r>
        <w:rPr/>
        <w:t>7-1.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</w:t>
      </w:r>
      <w:r>
        <w:rPr>
          <w:spacing w:val="1"/>
        </w:rPr>
        <w:t> </w:t>
      </w:r>
      <w:r>
        <w:rPr/>
        <w:t>тарату</w:t>
      </w:r>
      <w:r>
        <w:rPr>
          <w:spacing w:val="1"/>
        </w:rPr>
        <w:t> </w:t>
      </w:r>
      <w:hyperlink r:id="rId553">
        <w:r>
          <w:rPr>
            <w:color w:val="0000FF"/>
            <w:u w:val="single" w:color="0000FF"/>
          </w:rPr>
          <w:t>тәртібі</w:t>
        </w:r>
      </w:hyperlink>
      <w:r>
        <w:rPr>
          <w:color w:val="0000FF"/>
          <w:spacing w:val="1"/>
        </w:rPr>
        <w:t> </w:t>
      </w:r>
      <w:r>
        <w:rPr/>
        <w:t>Қазақстан</w:t>
      </w:r>
      <w:r>
        <w:rPr>
          <w:spacing w:val="-57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Үкіметінің</w:t>
      </w:r>
      <w:r>
        <w:rPr>
          <w:spacing w:val="2"/>
        </w:rPr>
        <w:t> </w:t>
      </w:r>
      <w:r>
        <w:rPr/>
        <w:t>нормативтік-құқықтық</w:t>
      </w:r>
      <w:r>
        <w:rPr>
          <w:spacing w:val="-1"/>
        </w:rPr>
        <w:t> </w:t>
      </w:r>
      <w:r>
        <w:rPr/>
        <w:t>актісінде</w:t>
      </w:r>
      <w:r>
        <w:rPr>
          <w:spacing w:val="-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129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2014.16.05. №</w:t>
      </w:r>
      <w:r>
        <w:rPr>
          <w:spacing w:val="-6"/>
          <w:sz w:val="24"/>
        </w:rPr>
        <w:t> </w:t>
      </w:r>
      <w:r>
        <w:rPr>
          <w:sz w:val="24"/>
        </w:rPr>
        <w:t>203-V</w:t>
      </w:r>
      <w:r>
        <w:rPr>
          <w:spacing w:val="-7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55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1"/>
          <w:sz w:val="24"/>
        </w:rPr>
        <w:t> </w:t>
      </w:r>
      <w:r>
        <w:rPr>
          <w:sz w:val="24"/>
        </w:rPr>
        <w:t>тасталды </w:t>
      </w:r>
      <w:r>
        <w:rPr>
          <w:i/>
          <w:color w:val="FF0000"/>
          <w:sz w:val="24"/>
        </w:rPr>
        <w:t>(</w:t>
      </w:r>
      <w:hyperlink r:id="rId554">
        <w:r>
          <w:rPr>
            <w:i/>
            <w:color w:val="0000FF"/>
            <w:sz w:val="24"/>
            <w:u w:val="single" w:color="0000FF"/>
          </w:rPr>
          <w:t>бұр. 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9"/>
        </w:numPr>
        <w:tabs>
          <w:tab w:pos="1074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резервтік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құруды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бөлінген</w:t>
      </w:r>
      <w:r>
        <w:rPr>
          <w:spacing w:val="1"/>
          <w:sz w:val="24"/>
        </w:rPr>
        <w:t> </w:t>
      </w: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түсімдерді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1"/>
          <w:sz w:val="24"/>
        </w:rPr>
        <w:t> </w:t>
      </w:r>
      <w:r>
        <w:rPr>
          <w:sz w:val="24"/>
        </w:rPr>
        <w:t>шығарған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орындауға</w:t>
      </w:r>
      <w:r>
        <w:rPr>
          <w:spacing w:val="61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пайдаланады.</w:t>
      </w:r>
    </w:p>
    <w:p>
      <w:pPr>
        <w:pStyle w:val="ListParagraph"/>
        <w:numPr>
          <w:ilvl w:val="0"/>
          <w:numId w:val="129"/>
        </w:numPr>
        <w:tabs>
          <w:tab w:pos="1131" w:val="left" w:leader="none"/>
        </w:tabs>
        <w:spacing w:line="237" w:lineRule="auto" w:before="2" w:after="0"/>
        <w:ind w:left="319" w:right="320" w:firstLine="398"/>
        <w:jc w:val="both"/>
        <w:rPr>
          <w:sz w:val="24"/>
        </w:rPr>
      </w:pPr>
      <w:r>
        <w:rPr>
          <w:sz w:val="24"/>
        </w:rPr>
        <w:t>Бөлінген активтер ислам арнайы қаржы компаниясының меншікті қаражатынан</w:t>
      </w:r>
      <w:r>
        <w:rPr>
          <w:spacing w:val="1"/>
          <w:sz w:val="24"/>
        </w:rPr>
        <w:t> </w:t>
      </w:r>
      <w:r>
        <w:rPr>
          <w:sz w:val="24"/>
        </w:rPr>
        <w:t>бөлек</w:t>
      </w:r>
      <w:r>
        <w:rPr>
          <w:spacing w:val="-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алынады.</w:t>
      </w:r>
    </w:p>
    <w:p>
      <w:pPr>
        <w:spacing w:before="4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5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10-1-тармақпен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7"/>
      </w:pPr>
      <w:r>
        <w:rPr/>
        <w:t>10-1.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компаниясының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мемлекеттік ислам арнайы қаржы компаниясының басқа меншікті қаражатынан және кез</w:t>
      </w:r>
      <w:r>
        <w:rPr>
          <w:spacing w:val="1"/>
        </w:rPr>
        <w:t> </w:t>
      </w:r>
      <w:r>
        <w:rPr/>
        <w:t>келген өзге тұлғаға тиесілі, не мемлекеттік ислам бағалы қағаздарын шығару бойынша кез</w:t>
      </w:r>
      <w:r>
        <w:rPr>
          <w:spacing w:val="-57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өзге</w:t>
      </w:r>
      <w:r>
        <w:rPr>
          <w:spacing w:val="-5"/>
        </w:rPr>
        <w:t> </w:t>
      </w:r>
      <w:r>
        <w:rPr/>
        <w:t>мәмілеге жататын</w:t>
      </w:r>
      <w:r>
        <w:rPr>
          <w:spacing w:val="-3"/>
        </w:rPr>
        <w:t> </w:t>
      </w:r>
      <w:r>
        <w:rPr/>
        <w:t>кез</w:t>
      </w:r>
      <w:r>
        <w:rPr>
          <w:spacing w:val="2"/>
        </w:rPr>
        <w:t> </w:t>
      </w:r>
      <w:r>
        <w:rPr/>
        <w:t>келген</w:t>
      </w:r>
      <w:r>
        <w:rPr>
          <w:spacing w:val="2"/>
        </w:rPr>
        <w:t> </w:t>
      </w:r>
      <w:r>
        <w:rPr/>
        <w:t>өзге</w:t>
      </w:r>
      <w:r>
        <w:rPr>
          <w:spacing w:val="-6"/>
        </w:rPr>
        <w:t> </w:t>
      </w:r>
      <w:r>
        <w:rPr/>
        <w:t>активтерден</w:t>
      </w:r>
      <w:r>
        <w:rPr>
          <w:spacing w:val="2"/>
        </w:rPr>
        <w:t> </w:t>
      </w:r>
      <w:r>
        <w:rPr/>
        <w:t>бөлек</w:t>
      </w:r>
      <w:r>
        <w:rPr>
          <w:spacing w:val="-1"/>
        </w:rPr>
        <w:t> </w:t>
      </w:r>
      <w:r>
        <w:rPr/>
        <w:t>есепке алынады.</w:t>
      </w:r>
    </w:p>
    <w:p>
      <w:pPr>
        <w:pStyle w:val="ListParagraph"/>
        <w:numPr>
          <w:ilvl w:val="0"/>
          <w:numId w:val="129"/>
        </w:numPr>
        <w:tabs>
          <w:tab w:pos="110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Осы Заңға сәйкес ислам арнайы қаржы компаниясының ислам бағалы қағаздарын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проспектісі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 ислам бағалы қағаздарының осы шығарылымын қамтамасыз ету болып</w:t>
      </w:r>
      <w:r>
        <w:rPr>
          <w:spacing w:val="1"/>
          <w:sz w:val="24"/>
        </w:rPr>
        <w:t> </w:t>
      </w:r>
      <w:r>
        <w:rPr>
          <w:sz w:val="24"/>
        </w:rPr>
        <w:t>табылатын бөлінген активтерге қатысты өндіріп алу ислам арнайы қаржы компаниясы</w:t>
      </w:r>
      <w:r>
        <w:rPr>
          <w:spacing w:val="1"/>
          <w:sz w:val="24"/>
        </w:rPr>
        <w:t> </w:t>
      </w:r>
      <w:r>
        <w:rPr>
          <w:sz w:val="24"/>
        </w:rPr>
        <w:t>бөлінген</w:t>
      </w:r>
      <w:r>
        <w:rPr>
          <w:spacing w:val="1"/>
          <w:sz w:val="24"/>
        </w:rPr>
        <w:t> </w:t>
      </w:r>
      <w:r>
        <w:rPr>
          <w:sz w:val="24"/>
        </w:rPr>
        <w:t>активтерден</w:t>
      </w:r>
      <w:r>
        <w:rPr>
          <w:spacing w:val="1"/>
          <w:sz w:val="24"/>
        </w:rPr>
        <w:t> </w:t>
      </w:r>
      <w:r>
        <w:rPr>
          <w:sz w:val="24"/>
        </w:rPr>
        <w:t>басқа,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60"/>
          <w:sz w:val="24"/>
        </w:rPr>
        <w:t> </w:t>
      </w:r>
      <w:r>
        <w:rPr>
          <w:sz w:val="24"/>
        </w:rPr>
        <w:t>орындағаннан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2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қолданылуы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2011.22.07. № 475-ІV ҚР </w:t>
      </w:r>
      <w:hyperlink r:id="rId5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11-1-тармақпен толықтырылды; 2015.24.11. № 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54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11-1-тармақ жаңа редакцияда (2016 ж. 1 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2"/>
      </w:pPr>
      <w:r>
        <w:rPr/>
        <w:t>11-1. Қазақстан Республикасы Үкіметінің шешімі негізінде мемлекеттік ислам арнайы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компаниясына</w:t>
      </w:r>
      <w:r>
        <w:rPr>
          <w:spacing w:val="1"/>
        </w:rPr>
        <w:t> </w:t>
      </w:r>
      <w:r>
        <w:rPr/>
        <w:t>сатылған</w:t>
      </w:r>
      <w:r>
        <w:rPr>
          <w:spacing w:val="1"/>
        </w:rPr>
        <w:t> </w:t>
      </w:r>
      <w:r>
        <w:rPr/>
        <w:t>активтер</w:t>
      </w:r>
      <w:r>
        <w:rPr>
          <w:spacing w:val="1"/>
        </w:rPr>
        <w:t> </w:t>
      </w:r>
      <w:r>
        <w:rPr/>
        <w:t>исламдық</w:t>
      </w:r>
      <w:r>
        <w:rPr>
          <w:spacing w:val="1"/>
        </w:rPr>
        <w:t> </w:t>
      </w:r>
      <w:r>
        <w:rPr/>
        <w:t>жалдау</w:t>
      </w:r>
      <w:r>
        <w:rPr>
          <w:spacing w:val="1"/>
        </w:rPr>
        <w:t> </w:t>
      </w:r>
      <w:r>
        <w:rPr/>
        <w:t>сертификаттары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ету</w:t>
      </w:r>
      <w:r>
        <w:rPr>
          <w:spacing w:val="-7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табылмайды.</w:t>
      </w:r>
    </w:p>
    <w:p>
      <w:pPr>
        <w:pStyle w:val="ListParagraph"/>
        <w:numPr>
          <w:ilvl w:val="0"/>
          <w:numId w:val="129"/>
        </w:numPr>
        <w:tabs>
          <w:tab w:pos="1122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Ислам арнайы қаржы компаниясы бухгалтерлік есепті жүргізеді және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заңнамасында белгіленген тәртіппен меншікті қаражаты мен бөлінген</w:t>
      </w:r>
      <w:r>
        <w:rPr>
          <w:spacing w:val="1"/>
          <w:sz w:val="24"/>
        </w:rPr>
        <w:t> </w:t>
      </w:r>
      <w:r>
        <w:rPr>
          <w:sz w:val="24"/>
        </w:rPr>
        <w:t>активтер бойынша қаржылық есептілікті</w:t>
      </w:r>
      <w:r>
        <w:rPr>
          <w:spacing w:val="-4"/>
          <w:sz w:val="24"/>
        </w:rPr>
        <w:t> </w:t>
      </w:r>
      <w:r>
        <w:rPr>
          <w:sz w:val="24"/>
        </w:rPr>
        <w:t>бөлек</w:t>
      </w:r>
      <w:r>
        <w:rPr>
          <w:spacing w:val="5"/>
          <w:sz w:val="24"/>
        </w:rPr>
        <w:t> </w:t>
      </w:r>
      <w:r>
        <w:rPr>
          <w:sz w:val="24"/>
        </w:rPr>
        <w:t>табыс етеді.</w:t>
      </w:r>
    </w:p>
    <w:p>
      <w:pPr>
        <w:pStyle w:val="ListParagraph"/>
        <w:numPr>
          <w:ilvl w:val="0"/>
          <w:numId w:val="129"/>
        </w:numPr>
        <w:tabs>
          <w:tab w:pos="1083" w:val="left" w:leader="none"/>
        </w:tabs>
        <w:spacing w:line="274" w:lineRule="exact" w:before="0" w:after="0"/>
        <w:ind w:left="1082" w:right="0" w:hanging="36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168-VІ</w:t>
      </w:r>
      <w:r>
        <w:rPr>
          <w:spacing w:val="-5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556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5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2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2011.22.07. № 475-ІV ҚР </w:t>
      </w:r>
      <w:hyperlink r:id="rId5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14-тармақпен толықтырылды; 2015.24.11. № 422-V ҚР</w:t>
      </w:r>
      <w:r>
        <w:rPr>
          <w:i/>
          <w:color w:val="FF0000"/>
          <w:spacing w:val="-57"/>
          <w:sz w:val="24"/>
        </w:rPr>
        <w:t> </w:t>
      </w:r>
      <w:hyperlink r:id="rId5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14-тармақ жаңа редакцияда (2016 ж. 1 қаңтардан бастап қолданысқа енгізілді)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5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9"/>
        </w:numPr>
        <w:tabs>
          <w:tab w:pos="1122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1, 3, 4-1, 7-1, 9, 10-1 және 11-1-тармақтарды қоспағанда, осы баптың талаптары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2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қызметіне қолданылмайды.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37" w:lineRule="auto"/>
        <w:ind w:left="319" w:right="305" w:firstLine="398"/>
      </w:pPr>
      <w:bookmarkStart w:name="_bookmark59" w:id="77"/>
      <w:bookmarkEnd w:id="77"/>
      <w:r>
        <w:rPr>
          <w:b w:val="0"/>
        </w:rPr>
      </w:r>
      <w:r>
        <w:rPr/>
        <w:t>32-7-бап.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өкілі.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2"/>
        </w:rPr>
        <w:t> </w:t>
      </w:r>
      <w:r>
        <w:rPr/>
        <w:t>ұстаушылар</w:t>
      </w:r>
      <w:r>
        <w:rPr>
          <w:spacing w:val="1"/>
        </w:rPr>
        <w:t> </w:t>
      </w:r>
      <w:r>
        <w:rPr/>
        <w:t>өкілінің</w:t>
      </w:r>
      <w:r>
        <w:rPr>
          <w:spacing w:val="1"/>
        </w:rPr>
        <w:t> </w:t>
      </w:r>
      <w:r>
        <w:rPr/>
        <w:t>функциялары</w:t>
      </w:r>
      <w:r>
        <w:rPr>
          <w:spacing w:val="2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міндеттері</w:t>
      </w:r>
    </w:p>
    <w:p>
      <w:pPr>
        <w:pStyle w:val="ListParagraph"/>
        <w:numPr>
          <w:ilvl w:val="0"/>
          <w:numId w:val="130"/>
        </w:numPr>
        <w:tabs>
          <w:tab w:pos="96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Акцияларды қоспағанда, ислам бағалы қағаздарын шығару және олардың айналымы</w:t>
      </w:r>
      <w:r>
        <w:rPr>
          <w:spacing w:val="-57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өкілі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 эмитент және үшінші тұлғалар алдындағы мүдделерін білдіруді 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spacing w:line="237" w:lineRule="auto" w:before="1"/>
        <w:ind w:right="317"/>
      </w:pPr>
      <w:r>
        <w:rPr/>
        <w:t>Эмитент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кастодиандық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дилерлік</w:t>
      </w:r>
      <w:r>
        <w:rPr>
          <w:spacing w:val="43"/>
        </w:rPr>
        <w:t> </w:t>
      </w:r>
      <w:r>
        <w:rPr/>
        <w:t>қызметті</w:t>
      </w:r>
      <w:r>
        <w:rPr>
          <w:spacing w:val="36"/>
        </w:rPr>
        <w:t> </w:t>
      </w:r>
      <w:r>
        <w:rPr/>
        <w:t>жүзеге</w:t>
      </w:r>
      <w:r>
        <w:rPr>
          <w:spacing w:val="44"/>
        </w:rPr>
        <w:t> </w:t>
      </w:r>
      <w:r>
        <w:rPr/>
        <w:t>асыратын</w:t>
      </w:r>
      <w:r>
        <w:rPr>
          <w:spacing w:val="46"/>
        </w:rPr>
        <w:t> </w:t>
      </w:r>
      <w:r>
        <w:rPr/>
        <w:t>бағалы</w:t>
      </w:r>
      <w:r>
        <w:rPr>
          <w:spacing w:val="42"/>
        </w:rPr>
        <w:t> </w:t>
      </w:r>
      <w:r>
        <w:rPr/>
        <w:t>қағаздар</w:t>
      </w:r>
      <w:r>
        <w:rPr>
          <w:spacing w:val="45"/>
        </w:rPr>
        <w:t> </w:t>
      </w:r>
      <w:r>
        <w:rPr/>
        <w:t>нарығының</w:t>
      </w:r>
      <w:r>
        <w:rPr>
          <w:spacing w:val="46"/>
        </w:rPr>
        <w:t> </w:t>
      </w:r>
      <w:r>
        <w:rPr/>
        <w:t>кәсіби</w:t>
      </w:r>
      <w:r>
        <w:rPr>
          <w:spacing w:val="46"/>
        </w:rPr>
        <w:t> </w:t>
      </w:r>
      <w:r>
        <w:rPr/>
        <w:t>қатысушылары</w:t>
      </w:r>
    </w:p>
    <w:p>
      <w:pPr>
        <w:spacing w:after="0" w:line="237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6" w:firstLine="0"/>
      </w:pPr>
      <w:r>
        <w:rPr/>
        <w:t>қатарынан</w:t>
      </w:r>
      <w:r>
        <w:rPr>
          <w:spacing w:val="1"/>
        </w:rPr>
        <w:t> </w:t>
      </w:r>
      <w:r>
        <w:rPr/>
        <w:t>ислам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өкілін</w:t>
      </w:r>
      <w:r>
        <w:rPr>
          <w:spacing w:val="1"/>
        </w:rPr>
        <w:t> </w:t>
      </w:r>
      <w:r>
        <w:rPr/>
        <w:t>таңдауды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spacing w:before="3"/>
        <w:ind w:right="318"/>
      </w:pPr>
      <w:r>
        <w:rPr/>
        <w:t>Ислам бағалы қағаздарын ұстаушылардың өкілі эмитенттің үлестес тұлғасы болмауға</w:t>
      </w:r>
      <w:r>
        <w:rPr>
          <w:spacing w:val="1"/>
        </w:rPr>
        <w:t> </w:t>
      </w:r>
      <w:r>
        <w:rPr/>
        <w:t>тиіс.</w:t>
      </w:r>
    </w:p>
    <w:p>
      <w:pPr>
        <w:pStyle w:val="ListParagraph"/>
        <w:numPr>
          <w:ilvl w:val="0"/>
          <w:numId w:val="130"/>
        </w:numPr>
        <w:tabs>
          <w:tab w:pos="1011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Эмитент пен ислам бағалы қағаздарын ұстаушылардың өкілі арасында жасалған</w:t>
      </w:r>
      <w:r>
        <w:rPr>
          <w:spacing w:val="1"/>
          <w:sz w:val="24"/>
        </w:rPr>
        <w:t> </w:t>
      </w:r>
      <w:r>
        <w:rPr>
          <w:sz w:val="24"/>
        </w:rPr>
        <w:t>ислам бағалы қағаздарын ұстаушылардың мүдделерін білдіру туралы шарттың мазмұнына</w:t>
      </w:r>
      <w:r>
        <w:rPr>
          <w:spacing w:val="-57"/>
          <w:sz w:val="24"/>
        </w:rPr>
        <w:t> </w:t>
      </w:r>
      <w:r>
        <w:rPr>
          <w:sz w:val="24"/>
        </w:rPr>
        <w:t>қойылатын талаптар, сондай-ақ ислам бағалы қағаздарын ұстаушылар өкілінің өкілеттігін</w:t>
      </w:r>
      <w:r>
        <w:rPr>
          <w:spacing w:val="1"/>
          <w:sz w:val="24"/>
        </w:rPr>
        <w:t> </w:t>
      </w:r>
      <w:r>
        <w:rPr>
          <w:sz w:val="24"/>
        </w:rPr>
        <w:t>мерзімінен бұрын тоқтатудың тәртібі мен мән-жайлары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ListParagraph"/>
        <w:numPr>
          <w:ilvl w:val="0"/>
          <w:numId w:val="130"/>
        </w:numPr>
        <w:tabs>
          <w:tab w:pos="1026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Ислам 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өкілі мынадай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асырады:</w:t>
      </w:r>
    </w:p>
    <w:p>
      <w:pPr>
        <w:pStyle w:val="ListParagraph"/>
        <w:numPr>
          <w:ilvl w:val="0"/>
          <w:numId w:val="131"/>
        </w:numPr>
        <w:tabs>
          <w:tab w:pos="1040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эмитенттің ислам</w:t>
      </w:r>
      <w:r>
        <w:rPr>
          <w:spacing w:val="1"/>
          <w:sz w:val="24"/>
        </w:rPr>
        <w:t> </w:t>
      </w:r>
      <w:r>
        <w:rPr>
          <w:sz w:val="24"/>
        </w:rPr>
        <w:t>бағалы қағаздарын шығару проспектісінде белгіленген,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 алдындағы</w:t>
      </w:r>
      <w:r>
        <w:rPr>
          <w:spacing w:val="-4"/>
          <w:sz w:val="24"/>
        </w:rPr>
        <w:t> </w:t>
      </w:r>
      <w:r>
        <w:rPr>
          <w:sz w:val="24"/>
        </w:rPr>
        <w:t>міндеттемелерді</w:t>
      </w:r>
      <w:r>
        <w:rPr>
          <w:spacing w:val="-9"/>
          <w:sz w:val="24"/>
        </w:rPr>
        <w:t> </w:t>
      </w:r>
      <w:r>
        <w:rPr>
          <w:sz w:val="24"/>
        </w:rPr>
        <w:t>орындауын</w:t>
      </w:r>
      <w:r>
        <w:rPr>
          <w:spacing w:val="1"/>
          <w:sz w:val="24"/>
        </w:rPr>
        <w:t> </w:t>
      </w:r>
      <w:r>
        <w:rPr>
          <w:sz w:val="24"/>
        </w:rPr>
        <w:t>бақылайды;</w:t>
      </w:r>
    </w:p>
    <w:p>
      <w:pPr>
        <w:pStyle w:val="ListParagraph"/>
        <w:numPr>
          <w:ilvl w:val="0"/>
          <w:numId w:val="131"/>
        </w:numPr>
        <w:tabs>
          <w:tab w:pos="1083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объектілерінің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 келуін</w:t>
      </w:r>
      <w:r>
        <w:rPr>
          <w:spacing w:val="3"/>
          <w:sz w:val="24"/>
        </w:rPr>
        <w:t> </w:t>
      </w:r>
      <w:r>
        <w:rPr>
          <w:sz w:val="24"/>
        </w:rPr>
        <w:t>бақылайды;</w:t>
      </w:r>
    </w:p>
    <w:p>
      <w:pPr>
        <w:pStyle w:val="ListParagraph"/>
        <w:numPr>
          <w:ilvl w:val="0"/>
          <w:numId w:val="131"/>
        </w:numPr>
        <w:tabs>
          <w:tab w:pos="1031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ислам бағалы қағаздарын ұстаушыларының құқықтары мен мүдделерін қорғауға</w:t>
      </w:r>
      <w:r>
        <w:rPr>
          <w:spacing w:val="1"/>
          <w:sz w:val="24"/>
        </w:rPr>
        <w:t> </w:t>
      </w:r>
      <w:r>
        <w:rPr>
          <w:sz w:val="24"/>
        </w:rPr>
        <w:t>бағытталған</w:t>
      </w:r>
      <w:r>
        <w:rPr>
          <w:spacing w:val="-3"/>
          <w:sz w:val="24"/>
        </w:rPr>
        <w:t> </w:t>
      </w:r>
      <w:r>
        <w:rPr>
          <w:sz w:val="24"/>
        </w:rPr>
        <w:t>шаралар</w:t>
      </w:r>
      <w:r>
        <w:rPr>
          <w:spacing w:val="2"/>
          <w:sz w:val="24"/>
        </w:rPr>
        <w:t> </w:t>
      </w:r>
      <w:r>
        <w:rPr>
          <w:sz w:val="24"/>
        </w:rPr>
        <w:t>қабылдайды;</w:t>
      </w:r>
    </w:p>
    <w:p>
      <w:pPr>
        <w:pStyle w:val="ListParagraph"/>
        <w:numPr>
          <w:ilvl w:val="0"/>
          <w:numId w:val="131"/>
        </w:numPr>
        <w:tabs>
          <w:tab w:pos="98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ислам бағалы қағаздарын орналастырудан алынған қаражат есебінен сатып алынған</w:t>
      </w:r>
      <w:r>
        <w:rPr>
          <w:spacing w:val="-57"/>
          <w:sz w:val="24"/>
        </w:rPr>
        <w:t> </w:t>
      </w:r>
      <w:r>
        <w:rPr>
          <w:sz w:val="24"/>
        </w:rPr>
        <w:t>мүлікке,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орналастырудан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мәмілені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есептілігіне,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инвестицияланған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-5"/>
          <w:sz w:val="24"/>
        </w:rPr>
        <w:t> </w:t>
      </w:r>
      <w:r>
        <w:rPr>
          <w:sz w:val="24"/>
        </w:rPr>
        <w:t>мониторингті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асырады;</w:t>
      </w:r>
    </w:p>
    <w:p>
      <w:pPr>
        <w:pStyle w:val="ListParagraph"/>
        <w:numPr>
          <w:ilvl w:val="0"/>
          <w:numId w:val="131"/>
        </w:numPr>
        <w:tabs>
          <w:tab w:pos="106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сертификаттарын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кезінде,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талаптарында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болса,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61"/>
          <w:sz w:val="24"/>
        </w:rPr>
        <w:t> </w:t>
      </w:r>
      <w:r>
        <w:rPr>
          <w:sz w:val="24"/>
        </w:rPr>
        <w:t>мүдделерін</w:t>
      </w:r>
      <w:r>
        <w:rPr>
          <w:spacing w:val="1"/>
          <w:sz w:val="24"/>
        </w:rPr>
        <w:t> </w:t>
      </w:r>
      <w:r>
        <w:rPr>
          <w:sz w:val="24"/>
        </w:rPr>
        <w:t>білдіреді;</w:t>
      </w:r>
    </w:p>
    <w:p>
      <w:pPr>
        <w:pStyle w:val="ListParagraph"/>
        <w:numPr>
          <w:ilvl w:val="0"/>
          <w:numId w:val="131"/>
        </w:numPr>
        <w:tabs>
          <w:tab w:pos="1155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тармақтың</w:t>
      </w:r>
      <w:r>
        <w:rPr>
          <w:spacing w:val="1"/>
          <w:sz w:val="24"/>
        </w:rPr>
        <w:t> </w:t>
      </w:r>
      <w:r>
        <w:rPr>
          <w:sz w:val="24"/>
        </w:rPr>
        <w:t>1)-4)</w:t>
      </w:r>
      <w:r>
        <w:rPr>
          <w:spacing w:val="1"/>
          <w:sz w:val="24"/>
        </w:rPr>
        <w:t> </w:t>
      </w:r>
      <w:r>
        <w:rPr>
          <w:sz w:val="24"/>
        </w:rPr>
        <w:t>тармақшаларына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іс-әрекеттері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іс-әрекеттердің</w:t>
      </w:r>
      <w:r>
        <w:rPr>
          <w:spacing w:val="60"/>
          <w:sz w:val="24"/>
        </w:rPr>
        <w:t> </w:t>
      </w:r>
      <w:r>
        <w:rPr>
          <w:sz w:val="24"/>
        </w:rPr>
        <w:t>нәтижелері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хабарлайды.</w:t>
      </w:r>
    </w:p>
    <w:p>
      <w:pPr>
        <w:pStyle w:val="ListParagraph"/>
        <w:numPr>
          <w:ilvl w:val="0"/>
          <w:numId w:val="130"/>
        </w:numPr>
        <w:tabs>
          <w:tab w:pos="1055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мүдделерін</w:t>
      </w:r>
      <w:r>
        <w:rPr>
          <w:spacing w:val="1"/>
          <w:sz w:val="24"/>
        </w:rPr>
        <w:t> </w:t>
      </w:r>
      <w:r>
        <w:rPr>
          <w:sz w:val="24"/>
        </w:rPr>
        <w:t>қорғау</w:t>
      </w:r>
      <w:r>
        <w:rPr>
          <w:spacing w:val="1"/>
          <w:sz w:val="24"/>
        </w:rPr>
        <w:t> </w:t>
      </w:r>
      <w:r>
        <w:rPr>
          <w:sz w:val="24"/>
        </w:rPr>
        <w:t>мақсатында ислам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қағаздарын</w:t>
      </w:r>
      <w:r>
        <w:rPr>
          <w:spacing w:val="3"/>
          <w:sz w:val="24"/>
        </w:rPr>
        <w:t> </w:t>
      </w:r>
      <w:r>
        <w:rPr>
          <w:sz w:val="24"/>
        </w:rPr>
        <w:t>ұстаушылардың</w:t>
      </w:r>
      <w:r>
        <w:rPr>
          <w:spacing w:val="2"/>
          <w:sz w:val="24"/>
        </w:rPr>
        <w:t> </w:t>
      </w:r>
      <w:r>
        <w:rPr>
          <w:sz w:val="24"/>
        </w:rPr>
        <w:t>өкілі:</w:t>
      </w:r>
    </w:p>
    <w:p>
      <w:pPr>
        <w:pStyle w:val="ListParagraph"/>
        <w:numPr>
          <w:ilvl w:val="0"/>
          <w:numId w:val="132"/>
        </w:numPr>
        <w:tabs>
          <w:tab w:pos="106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мүдделерінің</w:t>
      </w:r>
      <w:r>
        <w:rPr>
          <w:spacing w:val="1"/>
          <w:sz w:val="24"/>
        </w:rPr>
        <w:t> </w:t>
      </w:r>
      <w:r>
        <w:rPr>
          <w:sz w:val="24"/>
        </w:rPr>
        <w:t>бұзылуына әкеп соғуы мүмкін мән-жайларды анықтауға және ислам бағалы 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 аталған мән-жайлар</w:t>
      </w:r>
      <w:r>
        <w:rPr>
          <w:spacing w:val="-5"/>
          <w:sz w:val="24"/>
        </w:rPr>
        <w:t> </w:t>
      </w:r>
      <w:r>
        <w:rPr>
          <w:sz w:val="24"/>
        </w:rPr>
        <w:t>туралы</w:t>
      </w:r>
      <w:r>
        <w:rPr>
          <w:spacing w:val="2"/>
          <w:sz w:val="24"/>
        </w:rPr>
        <w:t> </w:t>
      </w:r>
      <w:r>
        <w:rPr>
          <w:sz w:val="24"/>
        </w:rPr>
        <w:t>күнтізбелік</w:t>
      </w:r>
      <w:r>
        <w:rPr>
          <w:spacing w:val="-3"/>
          <w:sz w:val="24"/>
        </w:rPr>
        <w:t> </w:t>
      </w:r>
      <w:r>
        <w:rPr>
          <w:sz w:val="24"/>
        </w:rPr>
        <w:t>үш</w:t>
      </w:r>
      <w:r>
        <w:rPr>
          <w:spacing w:val="2"/>
          <w:sz w:val="24"/>
        </w:rPr>
        <w:t> </w:t>
      </w:r>
      <w:r>
        <w:rPr>
          <w:sz w:val="24"/>
        </w:rPr>
        <w:t>күн ішінде</w:t>
      </w:r>
      <w:r>
        <w:rPr>
          <w:spacing w:val="-1"/>
          <w:sz w:val="24"/>
        </w:rPr>
        <w:t> </w:t>
      </w:r>
      <w:r>
        <w:rPr>
          <w:sz w:val="24"/>
        </w:rPr>
        <w:t>хабардар</w:t>
      </w:r>
      <w:r>
        <w:rPr>
          <w:spacing w:val="-1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132"/>
        </w:numPr>
        <w:tabs>
          <w:tab w:pos="1064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 орналастырудан алынған қаражат есебінен сатып алынған мүліктің жай-күйі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132"/>
        </w:numPr>
        <w:tabs>
          <w:tab w:pos="1011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уәкілетті органды және ислам бағалы қағаздарын ұстаушыларды өкіл ретіндегі өз</w:t>
      </w:r>
      <w:r>
        <w:rPr>
          <w:spacing w:val="1"/>
          <w:sz w:val="24"/>
        </w:rPr>
        <w:t> </w:t>
      </w:r>
      <w:r>
        <w:rPr>
          <w:sz w:val="24"/>
        </w:rPr>
        <w:t>өкілеттіктерін</w:t>
      </w:r>
      <w:r>
        <w:rPr>
          <w:spacing w:val="1"/>
          <w:sz w:val="24"/>
        </w:rPr>
        <w:t> </w:t>
      </w:r>
      <w:r>
        <w:rPr>
          <w:sz w:val="24"/>
        </w:rPr>
        <w:t>тоқтатқаны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эмитентпен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бұзылған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-57"/>
          <w:sz w:val="24"/>
        </w:rPr>
        <w:t> </w:t>
      </w:r>
      <w:r>
        <w:rPr>
          <w:sz w:val="24"/>
        </w:rPr>
        <w:t>күнтізбелік</w:t>
      </w:r>
      <w:r>
        <w:rPr>
          <w:spacing w:val="-1"/>
          <w:sz w:val="24"/>
        </w:rPr>
        <w:t> </w:t>
      </w:r>
      <w:r>
        <w:rPr>
          <w:sz w:val="24"/>
        </w:rPr>
        <w:t>үш</w:t>
      </w:r>
      <w:r>
        <w:rPr>
          <w:spacing w:val="4"/>
          <w:sz w:val="24"/>
        </w:rPr>
        <w:t> </w:t>
      </w:r>
      <w:r>
        <w:rPr>
          <w:sz w:val="24"/>
        </w:rPr>
        <w:t>күн</w:t>
      </w:r>
      <w:r>
        <w:rPr>
          <w:spacing w:val="2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хабардар</w:t>
      </w:r>
      <w:r>
        <w:rPr>
          <w:spacing w:val="2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132"/>
        </w:numPr>
        <w:tabs>
          <w:tab w:pos="983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уәкілетті органға және ислам бағалы қағаздарын ұстаушыларға олардың сұратулары</w:t>
      </w:r>
      <w:r>
        <w:rPr>
          <w:spacing w:val="-57"/>
          <w:sz w:val="24"/>
        </w:rPr>
        <w:t> </w:t>
      </w:r>
      <w:r>
        <w:rPr>
          <w:sz w:val="24"/>
        </w:rPr>
        <w:t>бойынша ислам бағалы қағаздарын ұстаушылардың өкілі ретінде өз қызметіне қатысты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4"/>
          <w:sz w:val="24"/>
        </w:rPr>
        <w:t> </w:t>
      </w:r>
      <w:r>
        <w:rPr>
          <w:sz w:val="24"/>
        </w:rPr>
        <w:t>құжаттар</w:t>
      </w:r>
      <w:r>
        <w:rPr>
          <w:spacing w:val="2"/>
          <w:sz w:val="24"/>
        </w:rPr>
        <w:t> </w:t>
      </w:r>
      <w:r>
        <w:rPr>
          <w:sz w:val="24"/>
        </w:rPr>
        <w:t>беруге;</w:t>
      </w:r>
    </w:p>
    <w:p>
      <w:pPr>
        <w:pStyle w:val="ListParagraph"/>
        <w:numPr>
          <w:ilvl w:val="0"/>
          <w:numId w:val="132"/>
        </w:numPr>
        <w:tabs>
          <w:tab w:pos="1031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коммерциялық және заңмен қорғалатын өзге де құпияны құрайтын мәліметтерді</w:t>
      </w:r>
      <w:r>
        <w:rPr>
          <w:spacing w:val="1"/>
          <w:sz w:val="24"/>
        </w:rPr>
        <w:t> </w:t>
      </w:r>
      <w:r>
        <w:rPr>
          <w:sz w:val="24"/>
        </w:rPr>
        <w:t>жарияламауға міндетті.</w:t>
      </w:r>
    </w:p>
    <w:p>
      <w:pPr>
        <w:pStyle w:val="ListParagraph"/>
        <w:numPr>
          <w:ilvl w:val="0"/>
          <w:numId w:val="130"/>
        </w:numPr>
        <w:tabs>
          <w:tab w:pos="96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Ислам бағалы қағаздарын ұстаушылар өкілінің осы баптың 3 және 4-тармақтарында</w:t>
      </w:r>
      <w:r>
        <w:rPr>
          <w:spacing w:val="-57"/>
          <w:sz w:val="24"/>
        </w:rPr>
        <w:t> </w:t>
      </w:r>
      <w:r>
        <w:rPr>
          <w:sz w:val="24"/>
        </w:rPr>
        <w:t>белгіленген функциялар мен міндеттерді орындау тәртібі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55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30"/>
        </w:numPr>
        <w:tabs>
          <w:tab w:pos="963" w:val="left" w:leader="none"/>
        </w:tabs>
        <w:spacing w:line="270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бап</w:t>
      </w:r>
      <w:r>
        <w:rPr>
          <w:spacing w:val="-1"/>
          <w:sz w:val="24"/>
        </w:rPr>
        <w:t> </w:t>
      </w:r>
      <w:r>
        <w:rPr>
          <w:sz w:val="24"/>
        </w:rPr>
        <w:t>мемлекеттік</w:t>
      </w:r>
      <w:r>
        <w:rPr>
          <w:spacing w:val="-4"/>
          <w:sz w:val="24"/>
        </w:rPr>
        <w:t> </w:t>
      </w:r>
      <w:r>
        <w:rPr>
          <w:sz w:val="24"/>
        </w:rPr>
        <w:t>ислам</w:t>
      </w:r>
      <w:r>
        <w:rPr>
          <w:spacing w:val="-1"/>
          <w:sz w:val="24"/>
        </w:rPr>
        <w:t> </w:t>
      </w:r>
      <w:r>
        <w:rPr>
          <w:sz w:val="24"/>
        </w:rPr>
        <w:t>бағалы қағаздарын</w:t>
      </w:r>
      <w:r>
        <w:rPr>
          <w:spacing w:val="-6"/>
          <w:sz w:val="24"/>
        </w:rPr>
        <w:t> </w:t>
      </w:r>
      <w:r>
        <w:rPr>
          <w:sz w:val="24"/>
        </w:rPr>
        <w:t>шығару</w:t>
      </w:r>
      <w:r>
        <w:rPr>
          <w:spacing w:val="-11"/>
          <w:sz w:val="24"/>
        </w:rPr>
        <w:t> </w:t>
      </w:r>
      <w:r>
        <w:rPr>
          <w:sz w:val="24"/>
        </w:rPr>
        <w:t>кезінде</w:t>
      </w:r>
      <w:r>
        <w:rPr>
          <w:spacing w:val="-3"/>
          <w:sz w:val="24"/>
        </w:rPr>
        <w:t> </w:t>
      </w:r>
      <w:r>
        <w:rPr>
          <w:sz w:val="24"/>
        </w:rPr>
        <w:t>қолданылмайды.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90"/>
        <w:ind w:left="319" w:right="305" w:firstLine="0"/>
        <w:jc w:val="both"/>
        <w:rPr>
          <w:i/>
          <w:sz w:val="24"/>
        </w:rPr>
      </w:pPr>
      <w:bookmarkStart w:name="_bookmark60" w:id="78"/>
      <w:bookmarkEnd w:id="78"/>
      <w:r>
        <w:rPr/>
      </w:r>
      <w:r>
        <w:rPr>
          <w:i/>
          <w:color w:val="FF0000"/>
          <w:sz w:val="24"/>
        </w:rPr>
        <w:t>2005.08.07 ж. № 72-IІІ ҚР </w:t>
      </w:r>
      <w:hyperlink r:id="rId560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56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56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6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6-тараудың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Heading1"/>
        <w:spacing w:line="242" w:lineRule="auto"/>
        <w:ind w:left="4401" w:right="858" w:hanging="3515"/>
        <w:jc w:val="left"/>
      </w:pPr>
      <w:r>
        <w:rPr/>
        <w:t>6-тарау. Туынды бағалы қағаздардың және туынды қаржы құралдарының</w:t>
      </w:r>
      <w:r>
        <w:rPr>
          <w:spacing w:val="-57"/>
        </w:rPr>
        <w:t> </w:t>
      </w:r>
      <w:r>
        <w:rPr/>
        <w:t>айналымы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564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33-бап өзгертілді (бұр. </w:t>
      </w:r>
      <w:hyperlink r:id="rId56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6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33-бап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6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6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33-баптың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111"/>
        </w:numPr>
        <w:tabs>
          <w:tab w:pos="1041" w:val="left" w:leader="none"/>
        </w:tabs>
        <w:spacing w:line="237" w:lineRule="auto" w:before="8" w:after="0"/>
        <w:ind w:left="1520" w:right="315" w:hanging="802"/>
        <w:jc w:val="both"/>
      </w:pPr>
      <w:r>
        <w:rPr/>
        <w:t>бап.</w:t>
      </w:r>
      <w:r>
        <w:rPr>
          <w:spacing w:val="1"/>
        </w:rPr>
        <w:t> </w:t>
      </w:r>
      <w:r>
        <w:rPr/>
        <w:t>Репо</w:t>
      </w:r>
      <w:r>
        <w:rPr>
          <w:spacing w:val="1"/>
        </w:rPr>
        <w:t> </w:t>
      </w:r>
      <w:r>
        <w:rPr/>
        <w:t>операциялар,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</w:p>
    <w:p>
      <w:pPr>
        <w:pStyle w:val="ListParagraph"/>
        <w:numPr>
          <w:ilvl w:val="0"/>
          <w:numId w:val="133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Биржалық</w:t>
      </w:r>
      <w:r>
        <w:rPr>
          <w:spacing w:val="1"/>
          <w:sz w:val="24"/>
        </w:rPr>
        <w:t> </w:t>
      </w:r>
      <w:r>
        <w:rPr>
          <w:sz w:val="24"/>
        </w:rPr>
        <w:t>брокерлер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биржалық</w:t>
      </w:r>
      <w:r>
        <w:rPr>
          <w:spacing w:val="1"/>
          <w:sz w:val="24"/>
        </w:rPr>
        <w:t> </w:t>
      </w:r>
      <w:r>
        <w:rPr>
          <w:sz w:val="24"/>
        </w:rPr>
        <w:t>дилерлер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қызметін реттеу саласындағы уәкілетті органның лицензиясы бар брокер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 құқықтық актісінде белгіленген тәртіппен және</w:t>
      </w:r>
      <w:r>
        <w:rPr>
          <w:spacing w:val="1"/>
          <w:sz w:val="24"/>
        </w:rPr>
        <w:t> </w:t>
      </w:r>
      <w:r>
        <w:rPr>
          <w:sz w:val="24"/>
        </w:rPr>
        <w:t>шарттармен</w:t>
      </w:r>
      <w:r>
        <w:rPr>
          <w:spacing w:val="-5"/>
          <w:sz w:val="24"/>
        </w:rPr>
        <w:t> </w:t>
      </w:r>
      <w:r>
        <w:rPr>
          <w:sz w:val="24"/>
        </w:rPr>
        <w:t>тауар биржасындағы туынды</w:t>
      </w:r>
      <w:r>
        <w:rPr>
          <w:spacing w:val="1"/>
          <w:sz w:val="24"/>
        </w:rPr>
        <w:t> </w:t>
      </w:r>
      <w:r>
        <w:rPr>
          <w:sz w:val="24"/>
        </w:rPr>
        <w:t>қаржы құралдарымен</w:t>
      </w:r>
      <w:r>
        <w:rPr>
          <w:spacing w:val="-4"/>
          <w:sz w:val="24"/>
        </w:rPr>
        <w:t> </w:t>
      </w:r>
      <w:r>
        <w:rPr>
          <w:sz w:val="24"/>
        </w:rPr>
        <w:t>мәмілелер</w:t>
      </w:r>
      <w:r>
        <w:rPr>
          <w:spacing w:val="-1"/>
          <w:sz w:val="24"/>
        </w:rPr>
        <w:t> </w:t>
      </w:r>
      <w:r>
        <w:rPr>
          <w:sz w:val="24"/>
        </w:rPr>
        <w:t>жасасады.</w:t>
      </w:r>
    </w:p>
    <w:p>
      <w:pPr>
        <w:pStyle w:val="ListParagraph"/>
        <w:numPr>
          <w:ilvl w:val="0"/>
          <w:numId w:val="133"/>
        </w:numPr>
        <w:tabs>
          <w:tab w:pos="109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брокерге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дилерге</w:t>
      </w:r>
      <w:r>
        <w:rPr>
          <w:spacing w:val="1"/>
          <w:sz w:val="24"/>
        </w:rPr>
        <w:t> </w:t>
      </w:r>
      <w:r>
        <w:rPr>
          <w:sz w:val="24"/>
        </w:rPr>
        <w:t>тауар</w:t>
      </w:r>
      <w:r>
        <w:rPr>
          <w:spacing w:val="1"/>
          <w:sz w:val="24"/>
        </w:rPr>
        <w:t> </w:t>
      </w:r>
      <w:r>
        <w:rPr>
          <w:sz w:val="24"/>
        </w:rPr>
        <w:t>биржасында, нысанасы туынды қаржы құралдары болып табылатын, базалық активі тауар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тауарлармен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(жасауға)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2"/>
          <w:sz w:val="24"/>
        </w:rPr>
        <w:t> </w:t>
      </w:r>
      <w:r>
        <w:rPr>
          <w:sz w:val="24"/>
        </w:rPr>
        <w:t>салынады.</w:t>
      </w:r>
    </w:p>
    <w:p>
      <w:pPr>
        <w:pStyle w:val="BodyText"/>
        <w:ind w:right="311"/>
      </w:pPr>
      <w:r>
        <w:rPr/>
        <w:t>Тауар биржасында орталық контрагенттің қатысуынсыз мәміле жасалған жағдайда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кодексінде</w:t>
      </w:r>
      <w:r>
        <w:rPr>
          <w:spacing w:val="1"/>
        </w:rPr>
        <w:t> </w:t>
      </w:r>
      <w:r>
        <w:rPr/>
        <w:t>белгіленген, тапсырма шартының нормалары қолданылатын брокерлік қызмет көрсетуге</w:t>
      </w:r>
      <w:r>
        <w:rPr>
          <w:spacing w:val="1"/>
        </w:rPr>
        <w:t> </w:t>
      </w:r>
      <w:r>
        <w:rPr/>
        <w:t>арналған шарт негізінде тек қана клиенттің есебінен және тапсырмасы бойынша әрекет</w:t>
      </w:r>
      <w:r>
        <w:rPr>
          <w:spacing w:val="1"/>
        </w:rPr>
        <w:t> </w:t>
      </w:r>
      <w:r>
        <w:rPr/>
        <w:t>етеді.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56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5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3"/>
        </w:numPr>
        <w:tabs>
          <w:tab w:pos="1016" w:val="left" w:leader="none"/>
        </w:tabs>
        <w:spacing w:line="240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Клиринг ұйымы, орталық депозитарий немесе қор биржасы орталық контрагент</w:t>
      </w:r>
      <w:r>
        <w:rPr>
          <w:spacing w:val="1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BodyText"/>
        <w:spacing w:before="1"/>
        <w:ind w:right="317"/>
      </w:pPr>
      <w:r>
        <w:rPr/>
        <w:t>Қор биржасының ішкі құжаттарында осы қор биржасының сауда жүйесінде мәмілелер</w:t>
      </w:r>
      <w:r>
        <w:rPr>
          <w:spacing w:val="-57"/>
        </w:rPr>
        <w:t> </w:t>
      </w:r>
      <w:r>
        <w:rPr/>
        <w:t>жасасқан кезде орталық агенттің функцияларын өзге де ұйымдардың орындау мүмкіндігі</w:t>
      </w:r>
      <w:r>
        <w:rPr>
          <w:spacing w:val="1"/>
        </w:rPr>
        <w:t> </w:t>
      </w:r>
      <w:r>
        <w:rPr/>
        <w:t>көзделуі</w:t>
      </w:r>
      <w:r>
        <w:rPr>
          <w:spacing w:val="-4"/>
        </w:rPr>
        <w:t> </w:t>
      </w:r>
      <w:r>
        <w:rPr/>
        <w:t>мүмкін.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56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56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3"/>
        </w:numPr>
        <w:tabs>
          <w:tab w:pos="1026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қатыса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-5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ұйымының,</w:t>
      </w:r>
      <w:r>
        <w:rPr>
          <w:spacing w:val="-4"/>
          <w:sz w:val="24"/>
        </w:rPr>
        <w:t> </w:t>
      </w:r>
      <w:r>
        <w:rPr>
          <w:sz w:val="24"/>
        </w:rPr>
        <w:t>орталық</w:t>
      </w:r>
      <w:r>
        <w:rPr>
          <w:spacing w:val="-4"/>
          <w:sz w:val="24"/>
        </w:rPr>
        <w:t> </w:t>
      </w:r>
      <w:r>
        <w:rPr>
          <w:sz w:val="24"/>
        </w:rPr>
        <w:t>депозитарийдің,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-6"/>
          <w:sz w:val="24"/>
        </w:rPr>
        <w:t> </w:t>
      </w:r>
      <w:r>
        <w:rPr>
          <w:sz w:val="24"/>
        </w:rPr>
        <w:t>биржасының ішкі</w:t>
      </w:r>
      <w:r>
        <w:rPr>
          <w:spacing w:val="-10"/>
          <w:sz w:val="24"/>
        </w:rPr>
        <w:t> </w:t>
      </w:r>
      <w:r>
        <w:rPr>
          <w:sz w:val="24"/>
        </w:rPr>
        <w:t>құжаттарында</w:t>
      </w:r>
      <w:r>
        <w:rPr>
          <w:spacing w:val="-2"/>
          <w:sz w:val="24"/>
        </w:rPr>
        <w:t> </w:t>
      </w:r>
      <w:r>
        <w:rPr>
          <w:sz w:val="24"/>
        </w:rPr>
        <w:t>белгіленеді.</w:t>
      </w:r>
    </w:p>
    <w:p>
      <w:pPr>
        <w:pStyle w:val="ListParagraph"/>
        <w:numPr>
          <w:ilvl w:val="0"/>
          <w:numId w:val="133"/>
        </w:numPr>
        <w:tabs>
          <w:tab w:pos="97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Номиналды ұстаушылар туынды бағалы қағаздармен жасалған мәмілелерді тіркеуді</w:t>
      </w:r>
      <w:r>
        <w:rPr>
          <w:spacing w:val="-57"/>
          <w:sz w:val="24"/>
        </w:rPr>
        <w:t> </w:t>
      </w:r>
      <w:r>
        <w:rPr>
          <w:sz w:val="24"/>
        </w:rPr>
        <w:t>және олар бойынша құқықтарды растауды осы Заңға және уәкілетті органның нормативтік</w:t>
      </w:r>
      <w:r>
        <w:rPr>
          <w:spacing w:val="-57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before="1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5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7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3"/>
        </w:numPr>
        <w:tabs>
          <w:tab w:pos="98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Ұйымдастырылған бағалы қағаздар нарығында репо операцияларды және (немесе)</w:t>
      </w:r>
      <w:r>
        <w:rPr>
          <w:spacing w:val="1"/>
          <w:sz w:val="24"/>
        </w:rPr>
        <w:t> </w:t>
      </w:r>
      <w:r>
        <w:rPr>
          <w:sz w:val="24"/>
        </w:rPr>
        <w:t>туынды қаржы құралдарымен мәмілелерді жасау тәртібі мен шарттары қор биржасының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-8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6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33"/>
        </w:numPr>
        <w:tabs>
          <w:tab w:pos="108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репо</w:t>
      </w:r>
      <w:r>
        <w:rPr>
          <w:spacing w:val="1"/>
          <w:sz w:val="24"/>
        </w:rPr>
        <w:t> </w:t>
      </w:r>
      <w:r>
        <w:rPr>
          <w:sz w:val="24"/>
        </w:rPr>
        <w:t>операцияларды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(немесе) туынды қаржы құралдарымен мәмілелерді жасау тәртібі мен шарттарын тараптар</w:t>
      </w:r>
      <w:r>
        <w:rPr>
          <w:spacing w:val="-57"/>
          <w:sz w:val="24"/>
        </w:rPr>
        <w:t> </w:t>
      </w:r>
      <w:r>
        <w:rPr>
          <w:sz w:val="24"/>
        </w:rPr>
        <w:t>тиісті</w:t>
      </w:r>
      <w:r>
        <w:rPr>
          <w:spacing w:val="-8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айқындайды.</w:t>
      </w:r>
    </w:p>
    <w:p>
      <w:pPr>
        <w:spacing w:line="237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6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33"/>
        </w:numPr>
        <w:tabs>
          <w:tab w:pos="973" w:val="left" w:leader="none"/>
        </w:tabs>
        <w:spacing w:line="237" w:lineRule="auto" w:before="95" w:after="0"/>
        <w:ind w:left="319" w:right="314" w:firstLine="398"/>
        <w:jc w:val="both"/>
        <w:rPr>
          <w:sz w:val="24"/>
        </w:rPr>
      </w:pPr>
      <w:r>
        <w:rPr>
          <w:sz w:val="24"/>
        </w:rPr>
        <w:t>Осы баптың 7-тармағында көрсетілген шарт бас қаржылық келісім түрінде жасалуы</w:t>
      </w:r>
      <w:r>
        <w:rPr>
          <w:spacing w:val="1"/>
          <w:sz w:val="24"/>
        </w:rPr>
        <w:t> </w:t>
      </w:r>
      <w:r>
        <w:rPr>
          <w:sz w:val="24"/>
        </w:rPr>
        <w:t>мүмкін.</w:t>
      </w:r>
    </w:p>
    <w:p>
      <w:pPr>
        <w:pStyle w:val="BodyText"/>
        <w:spacing w:before="3"/>
        <w:ind w:right="309"/>
      </w:pPr>
      <w:r>
        <w:rPr/>
        <w:t>Резиденттер арасында жасалатын бас қаржылық келісімді кәсіптік ұйым әзірлейді.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келісімнің</w:t>
      </w:r>
      <w:r>
        <w:rPr>
          <w:spacing w:val="1"/>
        </w:rPr>
        <w:t> </w:t>
      </w:r>
      <w:r>
        <w:rPr/>
        <w:t>тарапы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табылса,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келісімді</w:t>
      </w:r>
      <w:r>
        <w:rPr>
          <w:spacing w:val="-4"/>
        </w:rPr>
        <w:t> </w:t>
      </w:r>
      <w:r>
        <w:rPr/>
        <w:t>шетелдік кәсіптік ұйым</w:t>
      </w:r>
      <w:r>
        <w:rPr>
          <w:spacing w:val="2"/>
        </w:rPr>
        <w:t> </w:t>
      </w:r>
      <w:r>
        <w:rPr/>
        <w:t>әзірлеуі</w:t>
      </w:r>
      <w:r>
        <w:rPr>
          <w:spacing w:val="-7"/>
        </w:rPr>
        <w:t> </w:t>
      </w:r>
      <w:r>
        <w:rPr/>
        <w:t>мүмкін.</w:t>
      </w:r>
    </w:p>
    <w:p>
      <w:pPr>
        <w:pStyle w:val="BodyText"/>
        <w:spacing w:line="242" w:lineRule="auto"/>
        <w:ind w:right="310"/>
      </w:pPr>
      <w:r>
        <w:rPr/>
        <w:t>Бас қаржылық келісімде бұдан басқа, тарату неттингін қолдану тәртібі мен шарттары</w:t>
      </w:r>
      <w:r>
        <w:rPr>
          <w:spacing w:val="1"/>
        </w:rPr>
        <w:t> </w:t>
      </w:r>
      <w:r>
        <w:rPr/>
        <w:t>айқындалады.</w:t>
      </w:r>
    </w:p>
    <w:p>
      <w:pPr>
        <w:pStyle w:val="BodyText"/>
        <w:ind w:right="314"/>
      </w:pPr>
      <w:r>
        <w:rPr/>
        <w:t>Тараптар бас қаржылық келісімнің үлгілік шарттарына, оның ішінде тарату неттингін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тәртібіне</w:t>
      </w:r>
      <w:r>
        <w:rPr>
          <w:spacing w:val="1"/>
        </w:rPr>
        <w:t> </w:t>
      </w:r>
      <w:r>
        <w:rPr/>
        <w:t>және(немесе)</w:t>
      </w:r>
      <w:r>
        <w:rPr>
          <w:spacing w:val="1"/>
        </w:rPr>
        <w:t> </w:t>
      </w:r>
      <w:r>
        <w:rPr/>
        <w:t>шарттарына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енгізуге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1041" w:val="left" w:leader="none"/>
        </w:tabs>
        <w:spacing w:line="242" w:lineRule="auto" w:before="0" w:after="0"/>
        <w:ind w:left="319" w:right="311" w:firstLine="398"/>
        <w:jc w:val="both"/>
        <w:rPr>
          <w:i/>
          <w:sz w:val="24"/>
        </w:rPr>
      </w:pPr>
      <w:bookmarkStart w:name="_bookmark61" w:id="79"/>
      <w:bookmarkEnd w:id="79"/>
      <w:r>
        <w:rPr/>
      </w:r>
      <w:bookmarkStart w:name="_bookmark61" w:id="80"/>
      <w:bookmarkEnd w:id="80"/>
      <w:r>
        <w:rPr>
          <w:b/>
          <w:sz w:val="24"/>
        </w:rPr>
        <w:t>бап.</w:t>
      </w:r>
      <w:r>
        <w:rPr>
          <w:b/>
          <w:sz w:val="24"/>
        </w:rPr>
        <w:t> </w:t>
      </w: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571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7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1"/>
        <w:ind w:left="0" w:firstLine="0"/>
        <w:jc w:val="left"/>
        <w:rPr>
          <w:i/>
          <w:sz w:val="15"/>
        </w:rPr>
      </w:pPr>
    </w:p>
    <w:p>
      <w:pPr>
        <w:spacing w:line="240" w:lineRule="auto" w:before="90"/>
        <w:ind w:left="319" w:right="307" w:firstLine="0"/>
        <w:jc w:val="both"/>
        <w:rPr>
          <w:i/>
          <w:sz w:val="24"/>
        </w:rPr>
      </w:pPr>
      <w:bookmarkStart w:name="_bookmark62" w:id="81"/>
      <w:bookmarkEnd w:id="81"/>
      <w:r>
        <w:rPr/>
      </w:r>
      <w:r>
        <w:rPr>
          <w:i/>
          <w:color w:val="FF0000"/>
          <w:sz w:val="24"/>
        </w:rPr>
        <w:t>2018.02.07. № 166-VI ҚР </w:t>
      </w:r>
      <w:hyperlink r:id="rId5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7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7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35-бап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Heading1"/>
        <w:numPr>
          <w:ilvl w:val="0"/>
          <w:numId w:val="111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</w:pPr>
      <w:r>
        <w:rPr/>
        <w:t>бап.</w:t>
      </w:r>
      <w:r>
        <w:rPr>
          <w:spacing w:val="-5"/>
        </w:rPr>
        <w:t> </w:t>
      </w:r>
      <w:r>
        <w:rPr/>
        <w:t>Қазақстандық</w:t>
      </w:r>
      <w:r>
        <w:rPr>
          <w:spacing w:val="-1"/>
        </w:rPr>
        <w:t> </w:t>
      </w:r>
      <w:r>
        <w:rPr/>
        <w:t>депозитарийлік</w:t>
      </w:r>
      <w:r>
        <w:rPr>
          <w:spacing w:val="-6"/>
        </w:rPr>
        <w:t> </w:t>
      </w:r>
      <w:r>
        <w:rPr/>
        <w:t>қолхаттарды</w:t>
      </w:r>
      <w:r>
        <w:rPr>
          <w:spacing w:val="-2"/>
        </w:rPr>
        <w:t> </w:t>
      </w:r>
      <w:r>
        <w:rPr/>
        <w:t>шығару</w:t>
      </w:r>
    </w:p>
    <w:p>
      <w:pPr>
        <w:pStyle w:val="BodyText"/>
        <w:spacing w:line="237" w:lineRule="auto" w:before="1"/>
        <w:jc w:val="left"/>
      </w:pPr>
      <w:r>
        <w:rPr/>
        <w:t>Қазақстандық</w:t>
      </w:r>
      <w:r>
        <w:rPr>
          <w:spacing w:val="1"/>
        </w:rPr>
        <w:t> </w:t>
      </w:r>
      <w:r>
        <w:rPr/>
        <w:t>депозитарийлік</w:t>
      </w:r>
      <w:r>
        <w:rPr>
          <w:spacing w:val="1"/>
        </w:rPr>
        <w:t> </w:t>
      </w:r>
      <w:r>
        <w:rPr/>
        <w:t>қолхаттарды</w:t>
      </w:r>
      <w:r>
        <w:rPr>
          <w:spacing w:val="1"/>
        </w:rPr>
        <w:t> </w:t>
      </w:r>
      <w:r>
        <w:rPr/>
        <w:t>шығаруды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жүзеге</w:t>
      </w:r>
      <w:r>
        <w:rPr>
          <w:spacing w:val="-57"/>
        </w:rPr>
        <w:t> </w:t>
      </w:r>
      <w:r>
        <w:rPr/>
        <w:t>асырады.</w:t>
      </w:r>
    </w:p>
    <w:p>
      <w:pPr>
        <w:pStyle w:val="BodyText"/>
        <w:tabs>
          <w:tab w:pos="2355" w:val="left" w:leader="none"/>
          <w:tab w:pos="4158" w:val="left" w:leader="none"/>
          <w:tab w:pos="5674" w:val="left" w:leader="none"/>
          <w:tab w:pos="6672" w:val="left" w:leader="none"/>
          <w:tab w:pos="7391" w:val="left" w:leader="none"/>
          <w:tab w:pos="8919" w:val="left" w:leader="none"/>
        </w:tabs>
        <w:spacing w:before="3"/>
        <w:ind w:right="310"/>
        <w:jc w:val="left"/>
      </w:pPr>
      <w:r>
        <w:rPr/>
        <w:t>Қазақстандық</w:t>
        <w:tab/>
        <w:t>депозитарийлік</w:t>
        <w:tab/>
        <w:t>қолхаттарды</w:t>
        <w:tab/>
        <w:t>шығару</w:t>
        <w:tab/>
        <w:t>және</w:t>
        <w:tab/>
        <w:t>орналастыру</w:t>
        <w:tab/>
      </w:r>
      <w:hyperlink r:id="rId577">
        <w:r>
          <w:rPr>
            <w:color w:val="0000FF"/>
            <w:u w:val="single" w:color="0000FF"/>
          </w:rPr>
          <w:t>тәртібі</w:t>
        </w:r>
        <w:r>
          <w:rPr/>
          <w:t>,</w:t>
        </w:r>
      </w:hyperlink>
      <w:r>
        <w:rPr>
          <w:spacing w:val="-57"/>
        </w:rPr>
        <w:t> </w:t>
      </w:r>
      <w:r>
        <w:rPr/>
        <w:t>шарттары</w:t>
      </w:r>
      <w:r>
        <w:rPr>
          <w:spacing w:val="-2"/>
        </w:rPr>
        <w:t> </w:t>
      </w:r>
      <w:r>
        <w:rPr/>
        <w:t>орталық</w:t>
      </w:r>
      <w:r>
        <w:rPr>
          <w:spacing w:val="-1"/>
        </w:rPr>
        <w:t> </w:t>
      </w:r>
      <w:r>
        <w:rPr/>
        <w:t>депозитарийдің</w:t>
      </w:r>
      <w:r>
        <w:rPr>
          <w:spacing w:val="6"/>
        </w:rPr>
        <w:t> </w:t>
      </w:r>
      <w:hyperlink r:id="rId578">
        <w:r>
          <w:rPr>
            <w:color w:val="0000FF"/>
            <w:u w:val="single" w:color="0000FF"/>
          </w:rPr>
          <w:t>қағидалар</w:t>
        </w:r>
        <w:r>
          <w:rPr>
            <w:color w:val="0000FF"/>
            <w:spacing w:val="2"/>
          </w:rPr>
          <w:t> </w:t>
        </w:r>
      </w:hyperlink>
      <w:r>
        <w:rPr/>
        <w:t>жинағында айқындалады.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34"/>
        </w:numPr>
        <w:tabs>
          <w:tab w:pos="719" w:val="left" w:leader="none"/>
        </w:tabs>
        <w:spacing w:line="237" w:lineRule="auto" w:before="93" w:after="0"/>
        <w:ind w:left="3916" w:right="508" w:hanging="3400"/>
        <w:jc w:val="left"/>
      </w:pPr>
      <w:bookmarkStart w:name="_bookmark63" w:id="82"/>
      <w:bookmarkEnd w:id="82"/>
      <w:r>
        <w:rPr>
          <w:b w:val="0"/>
        </w:rPr>
      </w:r>
      <w:bookmarkStart w:name="_bookmark63" w:id="83"/>
      <w:bookmarkEnd w:id="83"/>
      <w:r>
        <w:rPr/>
        <w:t>т</w:t>
      </w:r>
      <w:r>
        <w:rPr/>
        <w:t>арау.</w:t>
      </w:r>
      <w:r>
        <w:rPr>
          <w:spacing w:val="-1"/>
        </w:rPr>
        <w:t> </w:t>
      </w:r>
      <w:r>
        <w:rPr/>
        <w:t>Эмиссиялық</w:t>
      </w:r>
      <w:r>
        <w:rPr>
          <w:spacing w:val="-7"/>
        </w:rPr>
        <w:t> </w:t>
      </w:r>
      <w:r>
        <w:rPr/>
        <w:t>бағалы</w:t>
      </w:r>
      <w:r>
        <w:rPr>
          <w:spacing w:val="-7"/>
        </w:rPr>
        <w:t> </w:t>
      </w:r>
      <w:r>
        <w:rPr/>
        <w:t>қағаздармен</w:t>
      </w:r>
      <w:r>
        <w:rPr>
          <w:spacing w:val="-3"/>
        </w:rPr>
        <w:t> </w:t>
      </w:r>
      <w:r>
        <w:rPr/>
        <w:t>мәмілелерді</w:t>
      </w:r>
      <w:r>
        <w:rPr>
          <w:spacing w:val="-2"/>
        </w:rPr>
        <w:t> </w:t>
      </w:r>
      <w:r>
        <w:rPr/>
        <w:t>тіркеу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олар</w:t>
      </w:r>
      <w:r>
        <w:rPr>
          <w:spacing w:val="-3"/>
        </w:rPr>
        <w:t> </w:t>
      </w:r>
      <w:r>
        <w:rPr/>
        <w:t>бойынша</w:t>
      </w:r>
      <w:r>
        <w:rPr>
          <w:spacing w:val="-57"/>
        </w:rPr>
        <w:t> </w:t>
      </w:r>
      <w:r>
        <w:rPr/>
        <w:t>құқықтарды</w:t>
      </w:r>
      <w:r>
        <w:rPr>
          <w:spacing w:val="2"/>
        </w:rPr>
        <w:t> </w:t>
      </w:r>
      <w:r>
        <w:rPr/>
        <w:t>бастау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579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580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2007.19.02. </w:t>
      </w:r>
      <w:hyperlink r:id="rId581">
        <w:r>
          <w:rPr>
            <w:i/>
            <w:color w:val="0000FF"/>
            <w:sz w:val="24"/>
            <w:u w:val="single" w:color="0000FF"/>
          </w:rPr>
          <w:t>№ 230-III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ҚР 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582">
        <w:r>
          <w:rPr>
            <w:b/>
            <w:i/>
            <w:color w:val="0000FF"/>
            <w:sz w:val="24"/>
            <w:u w:val="thick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 36-бап өзгертілді; 2008.23.10. № 72-IV ҚР </w:t>
      </w:r>
      <w:hyperlink r:id="rId58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(2010 ж. 1 қаңтарда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енді) (бұр. </w:t>
      </w:r>
      <w:hyperlink r:id="rId584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2018.02.07. № 166-VI ҚР </w:t>
      </w:r>
      <w:hyperlink r:id="rId5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36-бап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75" w:lineRule="exact" w:before="5" w:after="0"/>
        <w:ind w:left="1040" w:right="0" w:hanging="323"/>
        <w:jc w:val="both"/>
      </w:pPr>
      <w:r>
        <w:rPr/>
        <w:t>бап.</w:t>
      </w:r>
      <w:r>
        <w:rPr>
          <w:spacing w:val="-5"/>
        </w:rPr>
        <w:t> </w:t>
      </w:r>
      <w:r>
        <w:rPr/>
        <w:t>Эмиссиялық</w:t>
      </w:r>
      <w:r>
        <w:rPr>
          <w:spacing w:val="-2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қағаздармен</w:t>
      </w:r>
      <w:r>
        <w:rPr>
          <w:spacing w:val="-6"/>
        </w:rPr>
        <w:t> </w:t>
      </w:r>
      <w:r>
        <w:rPr/>
        <w:t>мәмілелерді</w:t>
      </w:r>
      <w:r>
        <w:rPr>
          <w:spacing w:val="-2"/>
        </w:rPr>
        <w:t> </w:t>
      </w:r>
      <w:r>
        <w:rPr/>
        <w:t>тіркеу</w:t>
      </w:r>
    </w:p>
    <w:p>
      <w:pPr>
        <w:spacing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58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5"/>
        </w:numPr>
        <w:tabs>
          <w:tab w:pos="97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Эмиссиялық бағалы қағаздармен мәмілелер, сондай-ақ эмиссиялық бағалы қағаздар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эмитенттердің</w:t>
      </w:r>
      <w:r>
        <w:rPr>
          <w:spacing w:val="1"/>
          <w:sz w:val="24"/>
        </w:rPr>
        <w:t> </w:t>
      </w:r>
      <w:r>
        <w:rPr>
          <w:sz w:val="24"/>
        </w:rPr>
        <w:t>міндеттемелері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құқығын</w:t>
      </w:r>
      <w:r>
        <w:rPr>
          <w:spacing w:val="1"/>
          <w:sz w:val="24"/>
        </w:rPr>
        <w:t> </w:t>
      </w:r>
      <w:r>
        <w:rPr>
          <w:sz w:val="24"/>
        </w:rPr>
        <w:t>басқаға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номиналдық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тізілімдерінің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мерзімдерде</w:t>
      </w:r>
      <w:r>
        <w:rPr>
          <w:spacing w:val="1"/>
          <w:sz w:val="24"/>
        </w:rPr>
        <w:t> </w:t>
      </w:r>
      <w:r>
        <w:rPr>
          <w:sz w:val="24"/>
        </w:rPr>
        <w:t>тіркелуге жатады.</w:t>
      </w:r>
    </w:p>
    <w:p>
      <w:pPr>
        <w:pStyle w:val="ListParagraph"/>
        <w:numPr>
          <w:ilvl w:val="0"/>
          <w:numId w:val="135"/>
        </w:numPr>
        <w:tabs>
          <w:tab w:pos="1021" w:val="left" w:leader="none"/>
        </w:tabs>
        <w:spacing w:line="242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2021.02.01. № 399-VI ҚР</w:t>
      </w:r>
      <w:r>
        <w:rPr>
          <w:color w:val="0000FF"/>
          <w:spacing w:val="1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5"/>
        </w:numPr>
        <w:tabs>
          <w:tab w:pos="99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 қағаздардың ұйымдастырылған нарығында жасалатын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жинағында</w:t>
      </w:r>
      <w:r>
        <w:rPr>
          <w:spacing w:val="1"/>
          <w:sz w:val="24"/>
        </w:rPr>
        <w:t> </w:t>
      </w:r>
      <w:r>
        <w:rPr>
          <w:sz w:val="24"/>
        </w:rPr>
        <w:t>және қор</w:t>
      </w:r>
      <w:r>
        <w:rPr>
          <w:spacing w:val="2"/>
          <w:sz w:val="24"/>
        </w:rPr>
        <w:t> </w:t>
      </w:r>
      <w:r>
        <w:rPr>
          <w:sz w:val="24"/>
        </w:rPr>
        <w:t>биржасының</w:t>
      </w:r>
      <w:r>
        <w:rPr>
          <w:spacing w:val="-3"/>
          <w:sz w:val="24"/>
        </w:rPr>
        <w:t> </w:t>
      </w:r>
      <w:r>
        <w:rPr>
          <w:sz w:val="24"/>
        </w:rPr>
        <w:t>ішкі</w:t>
      </w:r>
      <w:r>
        <w:rPr>
          <w:spacing w:val="-3"/>
          <w:sz w:val="24"/>
        </w:rPr>
        <w:t> </w:t>
      </w:r>
      <w:r>
        <w:rPr>
          <w:sz w:val="24"/>
        </w:rPr>
        <w:t>құжаттарында белгіленеді.</w:t>
      </w:r>
    </w:p>
    <w:p>
      <w:pPr>
        <w:pStyle w:val="ListParagraph"/>
        <w:numPr>
          <w:ilvl w:val="0"/>
          <w:numId w:val="135"/>
        </w:numPr>
        <w:tabs>
          <w:tab w:pos="1021" w:val="left" w:leader="none"/>
        </w:tabs>
        <w:spacing w:line="237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2021.02.01. № 399-VI ҚР</w:t>
      </w:r>
      <w:r>
        <w:rPr>
          <w:color w:val="0000FF"/>
          <w:spacing w:val="1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5"/>
        </w:numPr>
        <w:tabs>
          <w:tab w:pos="1021" w:val="left" w:leader="none"/>
        </w:tabs>
        <w:spacing w:line="237" w:lineRule="auto" w:before="3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2021.02.01. № 399-VI ҚР</w:t>
      </w:r>
      <w:r>
        <w:rPr>
          <w:color w:val="0000FF"/>
          <w:spacing w:val="1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9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5"/>
        </w:numPr>
        <w:tabs>
          <w:tab w:pos="1021" w:val="left" w:leader="none"/>
        </w:tabs>
        <w:spacing w:line="237" w:lineRule="auto" w:before="5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2021.02.01. № 399-VI ҚР</w:t>
      </w:r>
      <w:r>
        <w:rPr>
          <w:color w:val="0000FF"/>
          <w:spacing w:val="1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35"/>
        </w:numPr>
        <w:tabs>
          <w:tab w:pos="992" w:val="left" w:leader="none"/>
        </w:tabs>
        <w:spacing w:line="240" w:lineRule="auto" w:before="93" w:after="0"/>
        <w:ind w:left="319" w:right="312" w:firstLine="398"/>
        <w:jc w:val="both"/>
        <w:rPr>
          <w:sz w:val="24"/>
        </w:rPr>
      </w:pPr>
      <w:r>
        <w:rPr>
          <w:sz w:val="24"/>
        </w:rPr>
        <w:t>Соттың шешімі бойынша бағалы қағаздар бойынша құқықтардың өзгеруін немесе</w:t>
      </w:r>
      <w:r>
        <w:rPr>
          <w:spacing w:val="1"/>
          <w:sz w:val="24"/>
        </w:rPr>
        <w:t> </w:t>
      </w:r>
      <w:r>
        <w:rPr>
          <w:sz w:val="24"/>
        </w:rPr>
        <w:t>тоқтатылуын тіркеуді орталық депозитарий (номиналды ұстаушы), заңды күшіне енген,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 Азаматтық процестік кодексінің 226-бабына сәйкес ресімделген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-3"/>
          <w:sz w:val="24"/>
        </w:rPr>
        <w:t> </w:t>
      </w:r>
      <w:r>
        <w:rPr>
          <w:sz w:val="24"/>
        </w:rPr>
        <w:t>шешімі</w:t>
      </w:r>
      <w:r>
        <w:rPr>
          <w:spacing w:val="-7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135"/>
        </w:numPr>
        <w:tabs>
          <w:tab w:pos="1021" w:val="left" w:leader="none"/>
        </w:tabs>
        <w:spacing w:line="237" w:lineRule="auto" w:before="3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2021.02.01. № 399-VI ҚР</w:t>
      </w:r>
      <w:r>
        <w:rPr>
          <w:color w:val="0000FF"/>
          <w:spacing w:val="1"/>
          <w:sz w:val="24"/>
        </w:rPr>
        <w:t> </w:t>
      </w:r>
      <w:hyperlink r:id="rId58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9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5"/>
        </w:numPr>
        <w:tabs>
          <w:tab w:pos="1031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негіздер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-57"/>
          <w:sz w:val="24"/>
        </w:rPr>
        <w:t> </w:t>
      </w:r>
      <w:r>
        <w:rPr>
          <w:sz w:val="24"/>
        </w:rPr>
        <w:t>орталық депозитарий, номиналды ұстаушы тіркелген тұлғалардың жеке шоттары (қосалқы</w:t>
      </w:r>
      <w:r>
        <w:rPr>
          <w:spacing w:val="-57"/>
          <w:sz w:val="24"/>
        </w:rPr>
        <w:t> </w:t>
      </w:r>
      <w:r>
        <w:rPr>
          <w:sz w:val="24"/>
        </w:rPr>
        <w:t>шоттары)</w:t>
      </w:r>
      <w:r>
        <w:rPr>
          <w:spacing w:val="-2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-3"/>
          <w:sz w:val="24"/>
        </w:rPr>
        <w:t> </w:t>
      </w:r>
      <w:r>
        <w:rPr>
          <w:sz w:val="24"/>
        </w:rPr>
        <w:t>бетінше</w:t>
      </w:r>
      <w:r>
        <w:rPr>
          <w:spacing w:val="1"/>
          <w:sz w:val="24"/>
        </w:rPr>
        <w:t> </w:t>
      </w:r>
      <w:r>
        <w:rPr>
          <w:sz w:val="24"/>
        </w:rPr>
        <w:t>жазбалар</w:t>
      </w:r>
      <w:r>
        <w:rPr>
          <w:spacing w:val="1"/>
          <w:sz w:val="24"/>
        </w:rPr>
        <w:t> </w:t>
      </w:r>
      <w:r>
        <w:rPr>
          <w:sz w:val="24"/>
        </w:rPr>
        <w:t>енгізуге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-2"/>
          <w:sz w:val="24"/>
        </w:rPr>
        <w:t> </w:t>
      </w:r>
      <w:r>
        <w:rPr>
          <w:sz w:val="24"/>
        </w:rPr>
        <w:t>емес.</w:t>
      </w:r>
    </w:p>
    <w:p>
      <w:pPr>
        <w:pStyle w:val="ListParagraph"/>
        <w:numPr>
          <w:ilvl w:val="0"/>
          <w:numId w:val="135"/>
        </w:numPr>
        <w:tabs>
          <w:tab w:pos="117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шоттар</w:t>
      </w:r>
      <w:r>
        <w:rPr>
          <w:spacing w:val="1"/>
          <w:sz w:val="24"/>
        </w:rPr>
        <w:t> </w:t>
      </w:r>
      <w:r>
        <w:rPr>
          <w:sz w:val="24"/>
        </w:rPr>
        <w:t>(қосалқы</w:t>
      </w:r>
      <w:r>
        <w:rPr>
          <w:spacing w:val="1"/>
          <w:sz w:val="24"/>
        </w:rPr>
        <w:t> </w:t>
      </w:r>
      <w:r>
        <w:rPr>
          <w:sz w:val="24"/>
        </w:rPr>
        <w:t>шоттар)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жазбалар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негіз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(тіркелген</w:t>
      </w:r>
      <w:r>
        <w:rPr>
          <w:spacing w:val="1"/>
          <w:sz w:val="24"/>
        </w:rPr>
        <w:t> </w:t>
      </w:r>
      <w:r>
        <w:rPr>
          <w:sz w:val="24"/>
        </w:rPr>
        <w:t>тұлғаны</w:t>
      </w:r>
      <w:r>
        <w:rPr>
          <w:spacing w:val="1"/>
          <w:sz w:val="24"/>
        </w:rPr>
        <w:t> </w:t>
      </w:r>
      <w:r>
        <w:rPr>
          <w:sz w:val="24"/>
        </w:rPr>
        <w:t>сәйкестендіретін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қоспағанда)</w:t>
      </w:r>
      <w:r>
        <w:rPr>
          <w:spacing w:val="60"/>
          <w:sz w:val="24"/>
        </w:rPr>
        <w:t> </w:t>
      </w:r>
      <w:r>
        <w:rPr>
          <w:sz w:val="24"/>
        </w:rPr>
        <w:t>бес</w:t>
      </w:r>
      <w:r>
        <w:rPr>
          <w:spacing w:val="-57"/>
          <w:sz w:val="24"/>
        </w:rPr>
        <w:t> </w:t>
      </w:r>
      <w:r>
        <w:rPr>
          <w:sz w:val="24"/>
        </w:rPr>
        <w:t>жыл</w:t>
      </w:r>
      <w:r>
        <w:rPr>
          <w:spacing w:val="1"/>
          <w:sz w:val="24"/>
        </w:rPr>
        <w:t> </w:t>
      </w:r>
      <w:r>
        <w:rPr>
          <w:sz w:val="24"/>
        </w:rPr>
        <w:t>бойы</w:t>
      </w:r>
      <w:r>
        <w:rPr>
          <w:spacing w:val="3"/>
          <w:sz w:val="24"/>
        </w:rPr>
        <w:t> </w:t>
      </w:r>
      <w:r>
        <w:rPr>
          <w:sz w:val="24"/>
        </w:rPr>
        <w:t>сақтауға</w:t>
      </w:r>
      <w:r>
        <w:rPr>
          <w:spacing w:val="1"/>
          <w:sz w:val="24"/>
        </w:rPr>
        <w:t> </w:t>
      </w:r>
      <w:r>
        <w:rPr>
          <w:sz w:val="24"/>
        </w:rPr>
        <w:t>жатады.</w:t>
      </w:r>
    </w:p>
    <w:p>
      <w:pPr>
        <w:pStyle w:val="ListParagraph"/>
        <w:numPr>
          <w:ilvl w:val="0"/>
          <w:numId w:val="135"/>
        </w:numPr>
        <w:tabs>
          <w:tab w:pos="1194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98">
        <w:r>
          <w:rPr>
            <w:color w:val="0000FF"/>
            <w:sz w:val="24"/>
            <w:u w:val="single" w:color="0000FF"/>
          </w:rPr>
          <w:t>59-бабының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 функцияларды жүзеге асыратын шетелдік ұйымдарға қатысты құқықтарды</w:t>
      </w:r>
      <w:r>
        <w:rPr>
          <w:spacing w:val="1"/>
          <w:sz w:val="24"/>
        </w:rPr>
        <w:t> </w:t>
      </w:r>
      <w:r>
        <w:rPr>
          <w:sz w:val="24"/>
        </w:rPr>
        <w:t>есепке алу мен растау ерекшеліктері уәкілетті органның нормативтік құқықтық 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ListParagraph"/>
        <w:numPr>
          <w:ilvl w:val="0"/>
          <w:numId w:val="135"/>
        </w:numPr>
        <w:tabs>
          <w:tab w:pos="114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Мемлекеттік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 бойынша,</w:t>
      </w:r>
      <w:r>
        <w:rPr>
          <w:spacing w:val="1"/>
          <w:sz w:val="24"/>
        </w:rPr>
        <w:t> </w:t>
      </w:r>
      <w:r>
        <w:rPr>
          <w:sz w:val="24"/>
        </w:rPr>
        <w:t>сондай-ақ банктер қосылу</w:t>
      </w:r>
      <w:r>
        <w:rPr>
          <w:spacing w:val="1"/>
          <w:sz w:val="24"/>
        </w:rPr>
        <w:t> </w:t>
      </w:r>
      <w:r>
        <w:rPr>
          <w:sz w:val="24"/>
        </w:rPr>
        <w:t>нысанындағы қайта ұйымдастыруды жүргізген кезде олардың бағалы қағаздары бойынша</w:t>
      </w:r>
      <w:r>
        <w:rPr>
          <w:spacing w:val="1"/>
          <w:sz w:val="24"/>
        </w:rPr>
        <w:t> </w:t>
      </w:r>
      <w:r>
        <w:rPr>
          <w:sz w:val="24"/>
        </w:rPr>
        <w:t>құқықтарды тіркеу ерекшеліктері, егер қайта ұйымдастырылатын банктердің бірі өзіне</w:t>
      </w:r>
      <w:r>
        <w:rPr>
          <w:spacing w:val="1"/>
          <w:sz w:val="24"/>
        </w:rPr>
        <w:t> </w:t>
      </w:r>
      <w:r>
        <w:rPr>
          <w:sz w:val="24"/>
        </w:rPr>
        <w:t>қатысты «Қазақстан Республикасындағы банктер және банк қызметі туралы»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593">
        <w:r>
          <w:rPr>
            <w:color w:val="0000FF"/>
            <w:sz w:val="24"/>
            <w:u w:val="single" w:color="0000FF"/>
          </w:rPr>
          <w:t>Заңына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құрылымдау жүргізілген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табылса,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3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bookmarkStart w:name="_bookmark64" w:id="84"/>
      <w:bookmarkEnd w:id="84"/>
      <w:r>
        <w:rPr/>
      </w:r>
      <w:r>
        <w:rPr>
          <w:i/>
          <w:color w:val="FF0000"/>
          <w:sz w:val="24"/>
        </w:rPr>
        <w:t>2018.02.07. № 168-VІ ҚР </w:t>
      </w:r>
      <w:hyperlink r:id="rId59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37-бап жаңа редакцияда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74" w:lineRule="exact" w:before="0" w:after="0"/>
        <w:ind w:left="1040" w:right="0" w:hanging="323"/>
        <w:jc w:val="both"/>
      </w:pPr>
      <w:r>
        <w:rPr/>
        <w:t>бап.</w:t>
      </w:r>
      <w:r>
        <w:rPr>
          <w:spacing w:val="-4"/>
        </w:rPr>
        <w:t> </w:t>
      </w:r>
      <w:r>
        <w:rPr/>
        <w:t>Эмиссиялық</w:t>
      </w:r>
      <w:r>
        <w:rPr>
          <w:spacing w:val="-1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-5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құқықтар</w:t>
      </w:r>
      <w:r>
        <w:rPr>
          <w:spacing w:val="-1"/>
        </w:rPr>
        <w:t> </w:t>
      </w:r>
      <w:r>
        <w:rPr/>
        <w:t>кепілін</w:t>
      </w:r>
      <w:r>
        <w:rPr>
          <w:spacing w:val="-5"/>
        </w:rPr>
        <w:t> </w:t>
      </w:r>
      <w:r>
        <w:rPr/>
        <w:t>тіркеу</w:t>
      </w:r>
    </w:p>
    <w:p>
      <w:pPr>
        <w:pStyle w:val="ListParagraph"/>
        <w:numPr>
          <w:ilvl w:val="0"/>
          <w:numId w:val="136"/>
        </w:numPr>
        <w:tabs>
          <w:tab w:pos="99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Эмиссиялық бағалы қағаздар бойынша құқықтар кепілін тіркеу тәртібі осы Заңда,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ListParagraph"/>
        <w:numPr>
          <w:ilvl w:val="0"/>
          <w:numId w:val="136"/>
        </w:numPr>
        <w:tabs>
          <w:tab w:pos="108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4-тармақтарында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 бойынша құқықтар кепілін тіркеуді орталық депозитарий</w:t>
      </w:r>
      <w:r>
        <w:rPr>
          <w:spacing w:val="1"/>
          <w:sz w:val="24"/>
        </w:rPr>
        <w:t> </w:t>
      </w:r>
      <w:r>
        <w:rPr>
          <w:sz w:val="24"/>
        </w:rPr>
        <w:t>(номиналды ұстаушы) кепіл беруші және кепіл ұстаушының бұйрықтары негізінде 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11"/>
      </w:pPr>
      <w:r>
        <w:rPr/>
        <w:t>Жылжымалы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кепілінің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тізілімі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 ауыртпалығына байланысты операцияларға қатысты кепіл беруші мен кепіл</w:t>
      </w:r>
      <w:r>
        <w:rPr>
          <w:spacing w:val="1"/>
        </w:rPr>
        <w:t> </w:t>
      </w:r>
      <w:r>
        <w:rPr/>
        <w:t>ұстаушының</w:t>
      </w:r>
      <w:r>
        <w:rPr>
          <w:spacing w:val="2"/>
        </w:rPr>
        <w:t> </w:t>
      </w:r>
      <w:r>
        <w:rPr/>
        <w:t>бұйрықтарын</w:t>
      </w:r>
      <w:r>
        <w:rPr>
          <w:spacing w:val="3"/>
        </w:rPr>
        <w:t> </w:t>
      </w:r>
      <w:r>
        <w:rPr/>
        <w:t>беруге жол</w:t>
      </w:r>
      <w:r>
        <w:rPr>
          <w:spacing w:val="2"/>
        </w:rPr>
        <w:t> </w:t>
      </w:r>
      <w:r>
        <w:rPr/>
        <w:t>беріледі.</w:t>
      </w:r>
    </w:p>
    <w:p>
      <w:pPr>
        <w:pStyle w:val="BodyText"/>
        <w:ind w:right="311"/>
      </w:pPr>
      <w:r>
        <w:rPr/>
        <w:t>Жылжымалы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кепілінің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тізілімі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 ауыртпалығына байланысты операцияларға қатысты кепіл беруші мен кепіл</w:t>
      </w:r>
      <w:r>
        <w:rPr>
          <w:spacing w:val="1"/>
        </w:rPr>
        <w:t> </w:t>
      </w:r>
      <w:r>
        <w:rPr/>
        <w:t>ұстаушының бұйрықтарын орындау тәртібі 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1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орталық</w:t>
      </w:r>
      <w:r>
        <w:rPr>
          <w:spacing w:val="-1"/>
        </w:rPr>
        <w:t> </w:t>
      </w:r>
      <w:r>
        <w:rPr/>
        <w:t>депозитарийдің</w:t>
      </w:r>
      <w:r>
        <w:rPr>
          <w:spacing w:val="2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жинағында</w:t>
      </w:r>
      <w:r>
        <w:rPr>
          <w:spacing w:val="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136"/>
        </w:numPr>
        <w:tabs>
          <w:tab w:pos="1040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Республикасындағы</w:t>
      </w:r>
      <w:r>
        <w:rPr>
          <w:spacing w:val="1"/>
          <w:sz w:val="24"/>
        </w:rPr>
        <w:t> </w:t>
      </w:r>
      <w:r>
        <w:rPr>
          <w:sz w:val="24"/>
        </w:rPr>
        <w:t>банктер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қызметі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color w:val="0000FF"/>
          <w:spacing w:val="1"/>
          <w:sz w:val="24"/>
        </w:rPr>
        <w:t> </w:t>
      </w:r>
      <w:hyperlink r:id="rId596">
        <w:r>
          <w:rPr>
            <w:color w:val="0000FF"/>
            <w:sz w:val="24"/>
            <w:u w:val="single" w:color="0000FF"/>
          </w:rPr>
          <w:t>5-1-бабы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2-тармағының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11)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тармақшасында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r:id="rId597">
        <w:r>
          <w:rPr>
            <w:color w:val="0000FF"/>
            <w:sz w:val="24"/>
            <w:u w:val="single" w:color="0000FF"/>
          </w:rPr>
          <w:t>61-2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r:id="rId598">
        <w:r>
          <w:rPr>
            <w:color w:val="0000FF"/>
            <w:sz w:val="24"/>
            <w:u w:val="single" w:color="0000FF"/>
          </w:rPr>
          <w:t>61-4</w:t>
        </w:r>
      </w:hyperlink>
      <w:r>
        <w:rPr>
          <w:sz w:val="24"/>
        </w:rPr>
        <w:t>,</w:t>
      </w:r>
      <w:r>
        <w:rPr>
          <w:color w:val="0000FF"/>
          <w:spacing w:val="60"/>
          <w:sz w:val="24"/>
        </w:rPr>
        <w:t> </w:t>
      </w:r>
      <w:hyperlink r:id="rId599">
        <w:r>
          <w:rPr>
            <w:color w:val="0000FF"/>
            <w:sz w:val="24"/>
            <w:u w:val="single" w:color="0000FF"/>
          </w:rPr>
          <w:t>61-11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1"/>
          <w:sz w:val="24"/>
        </w:rPr>
        <w:t> </w:t>
      </w:r>
      <w:hyperlink r:id="rId600">
        <w:r>
          <w:rPr>
            <w:color w:val="0000FF"/>
            <w:sz w:val="24"/>
            <w:u w:val="single" w:color="0000FF"/>
          </w:rPr>
          <w:t>61-12-баптарында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операцияларды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60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 қағаздар бойынша құқықтар кепілін тіркеу кепілге берілетін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</w:t>
      </w:r>
      <w:r>
        <w:rPr>
          <w:spacing w:val="1"/>
          <w:sz w:val="24"/>
        </w:rPr>
        <w:t> </w:t>
      </w:r>
      <w:r>
        <w:rPr>
          <w:sz w:val="24"/>
        </w:rPr>
        <w:t>көрсетіле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ауыртпалық</w:t>
      </w:r>
      <w:r>
        <w:rPr>
          <w:spacing w:val="1"/>
          <w:sz w:val="24"/>
        </w:rPr>
        <w:t> </w:t>
      </w:r>
      <w:r>
        <w:rPr>
          <w:sz w:val="24"/>
        </w:rPr>
        <w:t>алынбастан,</w:t>
      </w:r>
      <w:r>
        <w:rPr>
          <w:spacing w:val="1"/>
          <w:sz w:val="24"/>
        </w:rPr>
        <w:t> </w:t>
      </w:r>
      <w:r>
        <w:rPr>
          <w:sz w:val="24"/>
        </w:rPr>
        <w:t>кепіл</w:t>
      </w:r>
      <w:r>
        <w:rPr>
          <w:spacing w:val="-57"/>
          <w:sz w:val="24"/>
        </w:rPr>
        <w:t> </w:t>
      </w:r>
      <w:r>
        <w:rPr>
          <w:sz w:val="24"/>
        </w:rPr>
        <w:t>ұстаушының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мәмілені 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қажет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қамтылған</w:t>
      </w:r>
      <w:r>
        <w:rPr>
          <w:spacing w:val="1"/>
          <w:sz w:val="24"/>
        </w:rPr>
        <w:t> </w:t>
      </w:r>
      <w:r>
        <w:rPr>
          <w:sz w:val="24"/>
        </w:rPr>
        <w:t>бұйрығы</w:t>
      </w:r>
      <w:r>
        <w:rPr>
          <w:spacing w:val="1"/>
          <w:sz w:val="24"/>
        </w:rPr>
        <w:t> </w:t>
      </w:r>
      <w:r>
        <w:rPr>
          <w:sz w:val="24"/>
        </w:rPr>
        <w:t>негізінде 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136"/>
        </w:numPr>
        <w:tabs>
          <w:tab w:pos="101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Депонент пен оның клиенті арасында есеп айырысуларды жүзеге асыру кезінде</w:t>
      </w:r>
      <w:r>
        <w:rPr>
          <w:spacing w:val="1"/>
          <w:sz w:val="24"/>
        </w:rPr>
        <w:t> </w:t>
      </w:r>
      <w:r>
        <w:rPr>
          <w:sz w:val="24"/>
        </w:rPr>
        <w:t>депонентке кепілге берілген және маржиналдық мәміле бойынша қамтамасыз ету 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кепілін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меншік</w:t>
      </w:r>
      <w:r>
        <w:rPr>
          <w:spacing w:val="1"/>
          <w:sz w:val="24"/>
        </w:rPr>
        <w:t> </w:t>
      </w:r>
      <w:r>
        <w:rPr>
          <w:sz w:val="24"/>
        </w:rPr>
        <w:t>құқығының</w:t>
      </w:r>
      <w:r>
        <w:rPr>
          <w:spacing w:val="1"/>
          <w:sz w:val="24"/>
        </w:rPr>
        <w:t> </w:t>
      </w:r>
      <w:r>
        <w:rPr>
          <w:sz w:val="24"/>
        </w:rPr>
        <w:t>ауысуын</w:t>
      </w:r>
      <w:r>
        <w:rPr>
          <w:spacing w:val="37"/>
          <w:sz w:val="24"/>
        </w:rPr>
        <w:t> </w:t>
      </w:r>
      <w:r>
        <w:rPr>
          <w:sz w:val="24"/>
        </w:rPr>
        <w:t>тіркеу</w:t>
      </w:r>
      <w:r>
        <w:rPr>
          <w:spacing w:val="36"/>
          <w:sz w:val="24"/>
        </w:rPr>
        <w:t> </w:t>
      </w:r>
      <w:r>
        <w:rPr>
          <w:sz w:val="24"/>
        </w:rPr>
        <w:t>кепіл</w:t>
      </w:r>
      <w:r>
        <w:rPr>
          <w:spacing w:val="36"/>
          <w:sz w:val="24"/>
        </w:rPr>
        <w:t> </w:t>
      </w:r>
      <w:r>
        <w:rPr>
          <w:sz w:val="24"/>
        </w:rPr>
        <w:t>ұстаушының</w:t>
      </w:r>
      <w:r>
        <w:rPr>
          <w:spacing w:val="37"/>
          <w:sz w:val="24"/>
        </w:rPr>
        <w:t> </w:t>
      </w:r>
      <w:r>
        <w:rPr>
          <w:sz w:val="24"/>
        </w:rPr>
        <w:t>бұйрығы</w:t>
      </w:r>
      <w:r>
        <w:rPr>
          <w:spacing w:val="37"/>
          <w:sz w:val="24"/>
        </w:rPr>
        <w:t> </w:t>
      </w:r>
      <w:r>
        <w:rPr>
          <w:sz w:val="24"/>
        </w:rPr>
        <w:t>және</w:t>
      </w:r>
      <w:r>
        <w:rPr>
          <w:spacing w:val="35"/>
          <w:sz w:val="24"/>
        </w:rPr>
        <w:t> </w:t>
      </w:r>
      <w:r>
        <w:rPr>
          <w:sz w:val="24"/>
        </w:rPr>
        <w:t>маржиналдық</w:t>
      </w:r>
      <w:r>
        <w:rPr>
          <w:spacing w:val="34"/>
          <w:sz w:val="24"/>
        </w:rPr>
        <w:t> </w:t>
      </w:r>
      <w:r>
        <w:rPr>
          <w:sz w:val="24"/>
        </w:rPr>
        <w:t>мәмілелерді</w:t>
      </w:r>
      <w:r>
        <w:rPr>
          <w:spacing w:val="27"/>
          <w:sz w:val="24"/>
        </w:rPr>
        <w:t> </w:t>
      </w:r>
      <w:r>
        <w:rPr>
          <w:sz w:val="24"/>
        </w:rPr>
        <w:t>жасау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4" w:firstLine="0"/>
      </w:pPr>
      <w:r>
        <w:rPr/>
        <w:t>шарттары</w:t>
      </w:r>
      <w:r>
        <w:rPr>
          <w:spacing w:val="1"/>
        </w:rPr>
        <w:t> </w:t>
      </w:r>
      <w:r>
        <w:rPr/>
        <w:t>қамтылған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қызметтерді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136"/>
        </w:numPr>
        <w:tabs>
          <w:tab w:pos="973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Номиналды ұстаушы ретінде клиенттердің шоттарын жүргізу құқығымен 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лицензиясынан</w:t>
      </w:r>
      <w:r>
        <w:rPr>
          <w:spacing w:val="1"/>
          <w:sz w:val="24"/>
        </w:rPr>
        <w:t> </w:t>
      </w:r>
      <w:r>
        <w:rPr>
          <w:sz w:val="24"/>
        </w:rPr>
        <w:t>депонентті</w:t>
      </w:r>
      <w:r>
        <w:rPr>
          <w:spacing w:val="1"/>
          <w:sz w:val="24"/>
        </w:rPr>
        <w:t> </w:t>
      </w:r>
      <w:r>
        <w:rPr>
          <w:sz w:val="24"/>
        </w:rPr>
        <w:t>айырған</w:t>
      </w:r>
      <w:r>
        <w:rPr>
          <w:spacing w:val="1"/>
          <w:sz w:val="24"/>
        </w:rPr>
        <w:t> </w:t>
      </w:r>
      <w:r>
        <w:rPr>
          <w:sz w:val="24"/>
        </w:rPr>
        <w:t>немесе депонент лицензияны өз еркімен қайтару туралы шешім қабылдаған жағдайда,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ауыртпалық</w:t>
      </w:r>
      <w:r>
        <w:rPr>
          <w:spacing w:val="1"/>
          <w:sz w:val="24"/>
        </w:rPr>
        <w:t> </w:t>
      </w:r>
      <w:r>
        <w:rPr>
          <w:sz w:val="24"/>
        </w:rPr>
        <w:t>салынған</w:t>
      </w:r>
      <w:r>
        <w:rPr>
          <w:spacing w:val="1"/>
          <w:sz w:val="24"/>
        </w:rPr>
        <w:t> </w:t>
      </w:r>
      <w:r>
        <w:rPr>
          <w:sz w:val="24"/>
        </w:rPr>
        <w:t>депоненттің</w:t>
      </w:r>
      <w:r>
        <w:rPr>
          <w:spacing w:val="1"/>
          <w:sz w:val="24"/>
        </w:rPr>
        <w:t> </w:t>
      </w:r>
      <w:r>
        <w:rPr>
          <w:sz w:val="24"/>
        </w:rPr>
        <w:t>клиентіне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ауыртпалықты алмастан, бағалы қағаздарды ұстаушылардың тізілімдері жүйесінде осы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2"/>
          <w:sz w:val="24"/>
        </w:rPr>
        <w:t> </w:t>
      </w:r>
      <w:r>
        <w:rPr>
          <w:sz w:val="24"/>
        </w:rPr>
        <w:t>шотына</w:t>
      </w:r>
      <w:r>
        <w:rPr>
          <w:spacing w:val="1"/>
          <w:sz w:val="24"/>
        </w:rPr>
        <w:t> </w:t>
      </w:r>
      <w:r>
        <w:rPr>
          <w:sz w:val="24"/>
        </w:rPr>
        <w:t>аударуды</w:t>
      </w:r>
      <w:r>
        <w:rPr>
          <w:spacing w:val="3"/>
          <w:sz w:val="24"/>
        </w:rPr>
        <w:t> </w:t>
      </w:r>
      <w:r>
        <w:rPr>
          <w:sz w:val="24"/>
        </w:rPr>
        <w:t>жүзеге асырады.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0"/>
        <w:ind w:left="319" w:right="301" w:firstLine="0"/>
        <w:jc w:val="both"/>
        <w:rPr>
          <w:i/>
          <w:sz w:val="24"/>
        </w:rPr>
      </w:pPr>
      <w:bookmarkStart w:name="_bookmark65" w:id="85"/>
      <w:bookmarkEnd w:id="85"/>
      <w:r>
        <w:rPr/>
      </w:r>
      <w:r>
        <w:rPr>
          <w:i/>
          <w:color w:val="FF0000"/>
          <w:sz w:val="24"/>
        </w:rPr>
        <w:t>2014.19.03. № 179-V ҚР </w:t>
      </w:r>
      <w:hyperlink r:id="rId60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37-1-баппен толықтырылды; 2017.27.02. № 49-VI ҚР</w:t>
      </w:r>
      <w:r>
        <w:rPr>
          <w:i/>
          <w:color w:val="FF0000"/>
          <w:spacing w:val="1"/>
          <w:sz w:val="24"/>
        </w:rPr>
        <w:t> </w:t>
      </w:r>
      <w:hyperlink r:id="rId6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37-1-бап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60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319" w:right="313" w:firstLine="398"/>
      </w:pPr>
      <w:r>
        <w:rPr/>
        <w:t>37-1-бап. Банктерді біріктіру нысанында қайта ұйымдастыру кезінде кепіл затын</w:t>
      </w:r>
      <w:r>
        <w:rPr>
          <w:spacing w:val="-57"/>
        </w:rPr>
        <w:t> </w:t>
      </w:r>
      <w:r>
        <w:rPr/>
        <w:t>ауыстыру</w:t>
      </w:r>
      <w:r>
        <w:rPr>
          <w:spacing w:val="2"/>
        </w:rPr>
        <w:t> </w:t>
      </w:r>
      <w:r>
        <w:rPr/>
        <w:t>және акциялар</w:t>
      </w:r>
      <w:r>
        <w:rPr>
          <w:spacing w:val="2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құқықтар</w:t>
      </w:r>
      <w:r>
        <w:rPr>
          <w:spacing w:val="2"/>
        </w:rPr>
        <w:t> </w:t>
      </w:r>
      <w:r>
        <w:rPr/>
        <w:t>кепілін</w:t>
      </w:r>
      <w:r>
        <w:rPr>
          <w:spacing w:val="-3"/>
        </w:rPr>
        <w:t> </w:t>
      </w:r>
      <w:r>
        <w:rPr/>
        <w:t>тіркеу</w:t>
      </w:r>
    </w:p>
    <w:p>
      <w:pPr>
        <w:pStyle w:val="ListParagraph"/>
        <w:numPr>
          <w:ilvl w:val="0"/>
          <w:numId w:val="137"/>
        </w:numPr>
        <w:tabs>
          <w:tab w:pos="100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Банктерді біріктіру нысанында қайта ұйымдастыру кезінде біріктірілетін банктің</w:t>
      </w:r>
      <w:r>
        <w:rPr>
          <w:spacing w:val="1"/>
          <w:sz w:val="24"/>
        </w:rPr>
        <w:t> </w:t>
      </w:r>
      <w:r>
        <w:rPr>
          <w:sz w:val="24"/>
        </w:rPr>
        <w:t>олар бойынша құқықтары кепіл заты болып табылатын акцияларына (кепіл беруші болып</w:t>
      </w:r>
      <w:r>
        <w:rPr>
          <w:spacing w:val="1"/>
          <w:sz w:val="24"/>
        </w:rPr>
        <w:t> </w:t>
      </w:r>
      <w:r>
        <w:rPr>
          <w:sz w:val="24"/>
        </w:rPr>
        <w:t>табылатын) акционердің меншік құқығы өзімен біріктіру жүзеге асырылатын банктің осы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алуы</w:t>
      </w:r>
      <w:r>
        <w:rPr>
          <w:spacing w:val="2"/>
          <w:sz w:val="24"/>
        </w:rPr>
        <w:t> </w:t>
      </w:r>
      <w:r>
        <w:rPr>
          <w:sz w:val="24"/>
        </w:rPr>
        <w:t>негізі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тоқтатылады.</w:t>
      </w:r>
    </w:p>
    <w:p>
      <w:pPr>
        <w:pStyle w:val="ListParagraph"/>
        <w:numPr>
          <w:ilvl w:val="0"/>
          <w:numId w:val="137"/>
        </w:numPr>
        <w:tabs>
          <w:tab w:pos="102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Біріктіру нысанында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ұйымдастырылатын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(кепіл</w:t>
      </w:r>
      <w:r>
        <w:rPr>
          <w:spacing w:val="1"/>
          <w:sz w:val="24"/>
        </w:rPr>
        <w:t> </w:t>
      </w:r>
      <w:r>
        <w:rPr>
          <w:sz w:val="24"/>
        </w:rPr>
        <w:t>беруші болып</w:t>
      </w:r>
      <w:r>
        <w:rPr>
          <w:spacing w:val="1"/>
          <w:sz w:val="24"/>
        </w:rPr>
        <w:t> </w:t>
      </w:r>
      <w:r>
        <w:rPr>
          <w:sz w:val="24"/>
        </w:rPr>
        <w:t>табылатын) акционерлеріне акциялар орналастырылған кезде, қайта ұйымдастырылатын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құқықтарға</w:t>
      </w:r>
      <w:r>
        <w:rPr>
          <w:spacing w:val="1"/>
          <w:sz w:val="24"/>
        </w:rPr>
        <w:t> </w:t>
      </w:r>
      <w:r>
        <w:rPr>
          <w:sz w:val="24"/>
        </w:rPr>
        <w:t>ауыстырылады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кепіл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ұйымдастырылатын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</w:t>
      </w:r>
      <w:r>
        <w:rPr>
          <w:spacing w:val="1"/>
          <w:sz w:val="24"/>
        </w:rPr>
        <w:t> </w:t>
      </w:r>
      <w:r>
        <w:rPr>
          <w:sz w:val="24"/>
        </w:rPr>
        <w:t>кепілі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-57"/>
          <w:sz w:val="24"/>
        </w:rPr>
        <w:t> </w:t>
      </w:r>
      <w:r>
        <w:rPr>
          <w:sz w:val="24"/>
        </w:rPr>
        <w:t>ұйымдастырылатын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(кепіл</w:t>
      </w:r>
      <w:r>
        <w:rPr>
          <w:spacing w:val="1"/>
          <w:sz w:val="24"/>
        </w:rPr>
        <w:t> </w:t>
      </w:r>
      <w:r>
        <w:rPr>
          <w:sz w:val="24"/>
        </w:rPr>
        <w:t>берушілер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табылатын)</w:t>
      </w:r>
      <w:r>
        <w:rPr>
          <w:spacing w:val="60"/>
          <w:sz w:val="24"/>
        </w:rPr>
        <w:t> </w:t>
      </w:r>
      <w:r>
        <w:rPr>
          <w:sz w:val="24"/>
        </w:rPr>
        <w:t>акционерлерінің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бойынша құқықтарға</w:t>
      </w:r>
      <w:r>
        <w:rPr>
          <w:spacing w:val="-4"/>
          <w:sz w:val="24"/>
        </w:rPr>
        <w:t> </w:t>
      </w:r>
      <w:r>
        <w:rPr>
          <w:sz w:val="24"/>
        </w:rPr>
        <w:t>қолданылады.</w:t>
      </w:r>
    </w:p>
    <w:p>
      <w:pPr>
        <w:pStyle w:val="ListParagraph"/>
        <w:numPr>
          <w:ilvl w:val="0"/>
          <w:numId w:val="137"/>
        </w:numPr>
        <w:tabs>
          <w:tab w:pos="1050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ұйымдастырылатын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акцияларымен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</w:t>
      </w:r>
      <w:r>
        <w:rPr>
          <w:spacing w:val="1"/>
          <w:sz w:val="24"/>
        </w:rPr>
        <w:t> </w:t>
      </w:r>
      <w:r>
        <w:rPr>
          <w:sz w:val="24"/>
        </w:rPr>
        <w:t>процесінде</w:t>
      </w:r>
      <w:r>
        <w:rPr>
          <w:spacing w:val="1"/>
          <w:sz w:val="24"/>
        </w:rPr>
        <w:t> </w:t>
      </w:r>
      <w:r>
        <w:rPr>
          <w:sz w:val="24"/>
        </w:rPr>
        <w:t>орналастырылатын</w:t>
      </w:r>
      <w:r>
        <w:rPr>
          <w:spacing w:val="1"/>
          <w:sz w:val="24"/>
        </w:rPr>
        <w:t> </w:t>
      </w:r>
      <w:r>
        <w:rPr>
          <w:sz w:val="24"/>
        </w:rPr>
        <w:t>акциялармен</w:t>
      </w:r>
      <w:r>
        <w:rPr>
          <w:spacing w:val="1"/>
          <w:sz w:val="24"/>
        </w:rPr>
        <w:t> </w:t>
      </w:r>
      <w:r>
        <w:rPr>
          <w:sz w:val="24"/>
        </w:rPr>
        <w:t>әрекеттер</w:t>
      </w:r>
      <w:r>
        <w:rPr>
          <w:spacing w:val="1"/>
          <w:sz w:val="24"/>
        </w:rPr>
        <w:t> </w:t>
      </w:r>
      <w:r>
        <w:rPr>
          <w:sz w:val="24"/>
        </w:rPr>
        <w:t>кепіл</w:t>
      </w:r>
      <w:r>
        <w:rPr>
          <w:spacing w:val="1"/>
          <w:sz w:val="24"/>
        </w:rPr>
        <w:t> </w:t>
      </w:r>
      <w:r>
        <w:rPr>
          <w:sz w:val="24"/>
        </w:rPr>
        <w:t>ұстаушының</w:t>
      </w:r>
      <w:r>
        <w:rPr>
          <w:spacing w:val="1"/>
          <w:sz w:val="24"/>
        </w:rPr>
        <w:t> </w:t>
      </w:r>
      <w:r>
        <w:rPr>
          <w:sz w:val="24"/>
        </w:rPr>
        <w:t>келісімінсіз</w:t>
      </w:r>
      <w:r>
        <w:rPr>
          <w:spacing w:val="1"/>
          <w:sz w:val="24"/>
        </w:rPr>
        <w:t> </w:t>
      </w:r>
      <w:r>
        <w:rPr>
          <w:sz w:val="24"/>
        </w:rPr>
        <w:t>жасалады.</w:t>
      </w:r>
    </w:p>
    <w:p>
      <w:pPr>
        <w:pStyle w:val="ListParagraph"/>
        <w:numPr>
          <w:ilvl w:val="0"/>
          <w:numId w:val="137"/>
        </w:numPr>
        <w:tabs>
          <w:tab w:pos="1055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Банктер</w:t>
      </w:r>
      <w:r>
        <w:rPr>
          <w:spacing w:val="1"/>
          <w:sz w:val="24"/>
        </w:rPr>
        <w:t> </w:t>
      </w:r>
      <w:r>
        <w:rPr>
          <w:sz w:val="24"/>
        </w:rPr>
        <w:t>біріктіру</w:t>
      </w:r>
      <w:r>
        <w:rPr>
          <w:spacing w:val="1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ұйымдастыруды</w:t>
      </w:r>
      <w:r>
        <w:rPr>
          <w:spacing w:val="1"/>
          <w:sz w:val="24"/>
        </w:rPr>
        <w:t> </w:t>
      </w:r>
      <w:r>
        <w:rPr>
          <w:sz w:val="24"/>
        </w:rPr>
        <w:t>жүргізген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</w:t>
      </w:r>
      <w:r>
        <w:rPr>
          <w:spacing w:val="1"/>
          <w:sz w:val="24"/>
        </w:rPr>
        <w:t> </w:t>
      </w:r>
      <w:r>
        <w:rPr>
          <w:sz w:val="24"/>
        </w:rPr>
        <w:t>кепілін</w:t>
      </w:r>
      <w:r>
        <w:rPr>
          <w:spacing w:val="1"/>
          <w:sz w:val="24"/>
        </w:rPr>
        <w:t> </w:t>
      </w:r>
      <w:r>
        <w:rPr>
          <w:sz w:val="24"/>
        </w:rPr>
        <w:t>тіркеудің</w:t>
      </w:r>
      <w:r>
        <w:rPr>
          <w:spacing w:val="1"/>
          <w:sz w:val="24"/>
        </w:rPr>
        <w:t> </w:t>
      </w:r>
      <w:r>
        <w:rPr>
          <w:sz w:val="24"/>
        </w:rPr>
        <w:t>ерекшеліктері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1479" w:firstLine="0"/>
        <w:jc w:val="both"/>
        <w:rPr>
          <w:i/>
          <w:sz w:val="24"/>
        </w:rPr>
      </w:pPr>
      <w:bookmarkStart w:name="_bookmark66" w:id="86"/>
      <w:bookmarkEnd w:id="86"/>
      <w:r>
        <w:rPr/>
      </w:r>
      <w:r>
        <w:rPr>
          <w:i/>
          <w:color w:val="FF0000"/>
          <w:sz w:val="24"/>
        </w:rPr>
        <w:t>2008.23.10. № 72-IV ҚР </w:t>
      </w:r>
      <w:hyperlink r:id="rId58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38-бап жаңа редакцияда (2010 ж. 1 қаңтарда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5"/>
          <w:sz w:val="24"/>
        </w:rPr>
        <w:t> </w:t>
      </w:r>
      <w:hyperlink r:id="rId604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74" w:lineRule="exact" w:before="0" w:after="0"/>
        <w:ind w:left="1040" w:right="0" w:hanging="323"/>
        <w:jc w:val="both"/>
      </w:pPr>
      <w:r>
        <w:rPr/>
        <w:t>бап.</w:t>
      </w:r>
      <w:r>
        <w:rPr>
          <w:spacing w:val="-3"/>
        </w:rPr>
        <w:t> </w:t>
      </w:r>
      <w:r>
        <w:rPr/>
        <w:t>Эмиссиялық</w:t>
      </w:r>
      <w:r>
        <w:rPr>
          <w:spacing w:val="-1"/>
        </w:rPr>
        <w:t> </w:t>
      </w:r>
      <w:r>
        <w:rPr/>
        <w:t>бағалы</w:t>
      </w:r>
      <w:r>
        <w:rPr>
          <w:spacing w:val="-1"/>
        </w:rPr>
        <w:t> </w:t>
      </w:r>
      <w:r>
        <w:rPr/>
        <w:t>қағаздар</w:t>
      </w:r>
      <w:r>
        <w:rPr>
          <w:spacing w:val="-4"/>
        </w:rPr>
        <w:t> </w:t>
      </w:r>
      <w:r>
        <w:rPr/>
        <w:t>бойынша құқықтарды растау</w:t>
      </w:r>
    </w:p>
    <w:p>
      <w:pPr>
        <w:spacing w:line="240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05">
        <w:r>
          <w:rPr>
            <w:b/>
            <w:color w:val="0000FF"/>
            <w:sz w:val="24"/>
            <w:u w:val="thick" w:color="0000FF"/>
          </w:rPr>
          <w:t>Заңымен</w:t>
        </w:r>
      </w:hyperlink>
      <w:r>
        <w:rPr>
          <w:b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6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6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38"/>
        </w:numPr>
        <w:tabs>
          <w:tab w:pos="978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Эмиссиялық бағалы қағаздар бойынша құқықтарды растау орталық депозитарийдің</w:t>
      </w:r>
      <w:r>
        <w:rPr>
          <w:spacing w:val="1"/>
          <w:sz w:val="24"/>
        </w:rPr>
        <w:t> </w:t>
      </w:r>
      <w:r>
        <w:rPr>
          <w:sz w:val="24"/>
        </w:rPr>
        <w:t>есепке алу жүйесінде және (немесе) номиналды ұстауды есепке алу жүйесінде тіркелген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-3"/>
          <w:sz w:val="24"/>
        </w:rPr>
        <w:t> </w:t>
      </w:r>
      <w:r>
        <w:rPr>
          <w:sz w:val="24"/>
        </w:rPr>
        <w:t>жеке</w:t>
      </w:r>
      <w:r>
        <w:rPr>
          <w:spacing w:val="-4"/>
          <w:sz w:val="24"/>
        </w:rPr>
        <w:t> </w:t>
      </w:r>
      <w:r>
        <w:rPr>
          <w:sz w:val="24"/>
        </w:rPr>
        <w:t>шотынан</w:t>
      </w:r>
      <w:r>
        <w:rPr>
          <w:spacing w:val="2"/>
          <w:sz w:val="24"/>
        </w:rPr>
        <w:t> </w:t>
      </w:r>
      <w:r>
        <w:rPr>
          <w:sz w:val="24"/>
        </w:rPr>
        <w:t>үзінді</w:t>
      </w:r>
      <w:r>
        <w:rPr>
          <w:spacing w:val="-7"/>
          <w:sz w:val="24"/>
        </w:rPr>
        <w:t> </w:t>
      </w:r>
      <w:r>
        <w:rPr>
          <w:sz w:val="24"/>
        </w:rPr>
        <w:t>көшірмені</w:t>
      </w:r>
      <w:r>
        <w:rPr>
          <w:spacing w:val="-7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5"/>
          <w:sz w:val="24"/>
        </w:rPr>
        <w:t> </w:t>
      </w:r>
      <w:r>
        <w:rPr>
          <w:sz w:val="24"/>
        </w:rPr>
        <w:t>жүзеге асырылады.</w:t>
      </w:r>
    </w:p>
    <w:p>
      <w:pPr>
        <w:pStyle w:val="BodyText"/>
        <w:ind w:right="311"/>
      </w:pPr>
      <w:r>
        <w:rPr/>
        <w:t>Үзінді</w:t>
      </w:r>
      <w:r>
        <w:rPr>
          <w:spacing w:val="1"/>
        </w:rPr>
        <w:t> </w:t>
      </w:r>
      <w:r>
        <w:rPr/>
        <w:t>көшірмені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Заңда,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 құқықтық актілерінде және орталық депозитарийдің қағидалар жинағында</w:t>
      </w:r>
      <w:r>
        <w:rPr>
          <w:spacing w:val="1"/>
        </w:rPr>
        <w:t> </w:t>
      </w:r>
      <w:r>
        <w:rPr/>
        <w:t>белгіленеді.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605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жаңа редакцияда (2013 жылғы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8"/>
        </w:numPr>
        <w:tabs>
          <w:tab w:pos="973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Номиналды ұстаушы номиналды ұстау жүйесіндегі жеке шоттан үзіндіде көрсеткен</w:t>
      </w:r>
      <w:r>
        <w:rPr>
          <w:spacing w:val="1"/>
          <w:sz w:val="24"/>
        </w:rPr>
        <w:t> </w:t>
      </w:r>
      <w:r>
        <w:rPr>
          <w:sz w:val="24"/>
        </w:rPr>
        <w:t>бағалы қағаздардың саны, түрлері туралы мәліметтер номиналды ұстаушының 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29"/>
          <w:sz w:val="24"/>
        </w:rPr>
        <w:t> </w:t>
      </w:r>
      <w:r>
        <w:rPr>
          <w:sz w:val="24"/>
        </w:rPr>
        <w:t>есепке</w:t>
      </w:r>
      <w:r>
        <w:rPr>
          <w:spacing w:val="27"/>
          <w:sz w:val="24"/>
        </w:rPr>
        <w:t> </w:t>
      </w:r>
      <w:r>
        <w:rPr>
          <w:sz w:val="24"/>
        </w:rPr>
        <w:t>алу</w:t>
      </w:r>
      <w:r>
        <w:rPr>
          <w:spacing w:val="18"/>
          <w:sz w:val="24"/>
        </w:rPr>
        <w:t> </w:t>
      </w:r>
      <w:r>
        <w:rPr>
          <w:sz w:val="24"/>
        </w:rPr>
        <w:t>жүйесіндегі</w:t>
      </w:r>
      <w:r>
        <w:rPr>
          <w:spacing w:val="19"/>
          <w:sz w:val="24"/>
        </w:rPr>
        <w:t> </w:t>
      </w:r>
      <w:r>
        <w:rPr>
          <w:sz w:val="24"/>
        </w:rPr>
        <w:t>жеке</w:t>
      </w:r>
      <w:r>
        <w:rPr>
          <w:spacing w:val="27"/>
          <w:sz w:val="24"/>
        </w:rPr>
        <w:t> </w:t>
      </w:r>
      <w:r>
        <w:rPr>
          <w:sz w:val="24"/>
        </w:rPr>
        <w:t>шоты</w:t>
      </w:r>
      <w:r>
        <w:rPr>
          <w:spacing w:val="25"/>
          <w:sz w:val="24"/>
        </w:rPr>
        <w:t> </w:t>
      </w:r>
      <w:r>
        <w:rPr>
          <w:sz w:val="24"/>
        </w:rPr>
        <w:t>(номиналды</w:t>
      </w:r>
      <w:r>
        <w:rPr>
          <w:spacing w:val="30"/>
          <w:sz w:val="24"/>
        </w:rPr>
        <w:t> </w:t>
      </w:r>
      <w:r>
        <w:rPr>
          <w:sz w:val="24"/>
        </w:rPr>
        <w:t>ұстаушы</w:t>
      </w:r>
      <w:r>
        <w:rPr>
          <w:spacing w:val="30"/>
          <w:sz w:val="24"/>
        </w:rPr>
        <w:t> </w:t>
      </w:r>
      <w:r>
        <w:rPr>
          <w:sz w:val="24"/>
        </w:rPr>
        <w:t>клиентінің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5" w:firstLine="0"/>
      </w:pPr>
      <w:r>
        <w:rPr/>
        <w:t>қосалқы шоты) бойынша мәліметтерге сәйкес келмеген жағдайда орталық депозитарийдің</w:t>
      </w:r>
      <w:r>
        <w:rPr>
          <w:spacing w:val="1"/>
        </w:rPr>
        <w:t> </w:t>
      </w:r>
      <w:r>
        <w:rPr/>
        <w:t>есепке алу</w:t>
      </w:r>
      <w:r>
        <w:rPr>
          <w:spacing w:val="-9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қамтылған</w:t>
      </w:r>
      <w:r>
        <w:rPr>
          <w:spacing w:val="-3"/>
        </w:rPr>
        <w:t> </w:t>
      </w:r>
      <w:r>
        <w:rPr/>
        <w:t>мәліметтер</w:t>
      </w:r>
      <w:r>
        <w:rPr>
          <w:spacing w:val="2"/>
        </w:rPr>
        <w:t> </w:t>
      </w:r>
      <w:r>
        <w:rPr/>
        <w:t>басымдыққа ие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spacing w:before="3"/>
        <w:ind w:right="306"/>
      </w:pPr>
      <w:r>
        <w:rPr/>
        <w:t>Тіркелген</w:t>
      </w:r>
      <w:r>
        <w:rPr>
          <w:spacing w:val="1"/>
        </w:rPr>
        <w:t> </w:t>
      </w:r>
      <w:r>
        <w:rPr/>
        <w:t>тұлғаларға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шоттардың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жүйесінен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 нормативтік құқықтық актісінде белгіленген тәртіппен тіркеушінің лицензиясы</w:t>
      </w:r>
      <w:r>
        <w:rPr>
          <w:spacing w:val="1"/>
        </w:rPr>
        <w:t> </w:t>
      </w:r>
      <w:r>
        <w:rPr/>
        <w:t>уақытша тоқтатыла</w:t>
      </w:r>
      <w:r>
        <w:rPr>
          <w:spacing w:val="-5"/>
        </w:rPr>
        <w:t> </w:t>
      </w:r>
      <w:r>
        <w:rPr/>
        <w:t>тұрған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одан</w:t>
      </w:r>
      <w:r>
        <w:rPr>
          <w:spacing w:val="-2"/>
        </w:rPr>
        <w:t> </w:t>
      </w:r>
      <w:r>
        <w:rPr/>
        <w:t>айырған</w:t>
      </w:r>
      <w:r>
        <w:rPr>
          <w:spacing w:val="-3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ғана жүзеге асырылады.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1"/>
          <w:numId w:val="134"/>
        </w:numPr>
        <w:tabs>
          <w:tab w:pos="1041" w:val="left" w:leader="none"/>
        </w:tabs>
        <w:spacing w:line="237" w:lineRule="auto" w:before="0" w:after="0"/>
        <w:ind w:left="319" w:right="306" w:firstLine="398"/>
        <w:jc w:val="both"/>
        <w:rPr>
          <w:i/>
          <w:sz w:val="24"/>
        </w:rPr>
      </w:pPr>
      <w:bookmarkStart w:name="_bookmark67" w:id="87"/>
      <w:bookmarkEnd w:id="87"/>
      <w:r>
        <w:rPr/>
      </w:r>
      <w:bookmarkStart w:name="_bookmark67" w:id="88"/>
      <w:bookmarkEnd w:id="88"/>
      <w:r>
        <w:rPr>
          <w:b/>
          <w:sz w:val="24"/>
        </w:rPr>
        <w:t>бап.</w:t>
      </w:r>
      <w:r>
        <w:rPr>
          <w:b/>
          <w:spacing w:val="1"/>
          <w:sz w:val="24"/>
        </w:rPr>
        <w:t> </w:t>
      </w:r>
      <w:r>
        <w:rPr>
          <w:sz w:val="24"/>
        </w:rPr>
        <w:t>2018.02.07.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166-VI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609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1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9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42" w:lineRule="auto" w:before="90" w:after="0"/>
        <w:ind w:left="319" w:right="314" w:firstLine="398"/>
        <w:jc w:val="both"/>
      </w:pPr>
      <w:bookmarkStart w:name="_bookmark68" w:id="89"/>
      <w:bookmarkEnd w:id="89"/>
      <w:r>
        <w:rPr>
          <w:b w:val="0"/>
        </w:rPr>
      </w:r>
      <w:bookmarkStart w:name="_bookmark68" w:id="90"/>
      <w:bookmarkEnd w:id="90"/>
      <w:r>
        <w:rPr/>
        <w:t>бап.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операцияларды</w:t>
      </w:r>
      <w:r>
        <w:rPr>
          <w:spacing w:val="1"/>
        </w:rPr>
        <w:t> </w:t>
      </w:r>
      <w:r>
        <w:rPr/>
        <w:t>тоқтата</w:t>
      </w:r>
      <w:r>
        <w:rPr>
          <w:spacing w:val="-4"/>
        </w:rPr>
        <w:t> </w:t>
      </w:r>
      <w:r>
        <w:rPr/>
        <w:t>тұру.</w:t>
      </w:r>
      <w:r>
        <w:rPr>
          <w:spacing w:val="-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 қағаздарды</w:t>
      </w:r>
      <w:r>
        <w:rPr>
          <w:spacing w:val="-4"/>
        </w:rPr>
        <w:t> </w:t>
      </w:r>
      <w:r>
        <w:rPr/>
        <w:t>тәркiлеу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61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9"/>
        </w:numPr>
        <w:tabs>
          <w:tab w:pos="964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Орталық депозитарийдің есепке алу жүйесіндегі немесе бағалы қағаздарды нақтылы</w:t>
      </w:r>
      <w:r>
        <w:rPr>
          <w:spacing w:val="-57"/>
          <w:sz w:val="24"/>
        </w:rPr>
        <w:t> </w:t>
      </w:r>
      <w:r>
        <w:rPr>
          <w:sz w:val="24"/>
        </w:rPr>
        <w:t>ұстауды есепке алу жүйесіндегі жеке шоттар бойынша жазба жасауды немесе 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заңдарына сәйкес осындай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қабылдауға</w:t>
      </w:r>
      <w:r>
        <w:rPr>
          <w:spacing w:val="1"/>
          <w:sz w:val="24"/>
        </w:rPr>
        <w:t> </w:t>
      </w:r>
      <w:r>
        <w:rPr>
          <w:sz w:val="24"/>
        </w:rPr>
        <w:t>уәкiлеттi мемлекеттік органның шешiмi</w:t>
      </w:r>
      <w:r>
        <w:rPr>
          <w:spacing w:val="1"/>
          <w:sz w:val="24"/>
        </w:rPr>
        <w:t> </w:t>
      </w:r>
      <w:r>
        <w:rPr>
          <w:sz w:val="24"/>
        </w:rPr>
        <w:t>негiзiнде жүргiзiледi.</w:t>
      </w:r>
    </w:p>
    <w:p>
      <w:pPr>
        <w:pStyle w:val="ListParagraph"/>
        <w:numPr>
          <w:ilvl w:val="0"/>
          <w:numId w:val="139"/>
        </w:numPr>
        <w:tabs>
          <w:tab w:pos="1007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Эмиссиялық бағалы қағаздарды</w:t>
      </w:r>
      <w:r>
        <w:rPr>
          <w:color w:val="0000FF"/>
          <w:sz w:val="24"/>
        </w:rPr>
        <w:t> </w:t>
      </w:r>
      <w:hyperlink r:id="rId613">
        <w:r>
          <w:rPr>
            <w:color w:val="0000FF"/>
            <w:sz w:val="24"/>
            <w:u w:val="single" w:color="0000FF"/>
          </w:rPr>
          <w:t>тәркiлеу</w:t>
        </w:r>
      </w:hyperlink>
      <w:r>
        <w:rPr>
          <w:color w:val="0000FF"/>
          <w:sz w:val="24"/>
        </w:rPr>
        <w:t> </w:t>
      </w:r>
      <w:r>
        <w:rPr>
          <w:sz w:val="24"/>
        </w:rPr>
        <w:t>заңды күшiне енген сот актiсi негiзiнде</w:t>
      </w:r>
      <w:r>
        <w:rPr>
          <w:spacing w:val="1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жүргiзiлуi</w:t>
      </w:r>
      <w:r>
        <w:rPr>
          <w:spacing w:val="-7"/>
          <w:sz w:val="24"/>
        </w:rPr>
        <w:t> </w:t>
      </w:r>
      <w:r>
        <w:rPr>
          <w:sz w:val="24"/>
        </w:rPr>
        <w:t>мүмкiн.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312" w:right="305"/>
        <w:jc w:val="center"/>
      </w:pPr>
      <w:bookmarkStart w:name="_bookmark69" w:id="91"/>
      <w:bookmarkEnd w:id="91"/>
      <w:r>
        <w:rPr>
          <w:b w:val="0"/>
        </w:rPr>
      </w:r>
      <w:r>
        <w:rPr/>
        <w:t>8-тарау.</w:t>
      </w:r>
      <w:r>
        <w:rPr>
          <w:spacing w:val="-4"/>
        </w:rPr>
        <w:t> </w:t>
      </w:r>
      <w:r>
        <w:rPr/>
        <w:t>Бағалы</w:t>
      </w:r>
      <w:r>
        <w:rPr>
          <w:spacing w:val="-6"/>
        </w:rPr>
        <w:t> </w:t>
      </w:r>
      <w:r>
        <w:rPr/>
        <w:t>қағаздар</w:t>
      </w:r>
      <w:r>
        <w:rPr>
          <w:spacing w:val="-4"/>
        </w:rPr>
        <w:t> </w:t>
      </w:r>
      <w:r>
        <w:rPr/>
        <w:t>рыногындағы</w:t>
      </w:r>
      <w:r>
        <w:rPr>
          <w:spacing w:val="-5"/>
        </w:rPr>
        <w:t> </w:t>
      </w:r>
      <w:r>
        <w:rPr/>
        <w:t>коммерциялық құпия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6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41-бап өзгертілді (бұр. </w:t>
      </w:r>
      <w:hyperlink r:id="rId61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2007.19.02. </w:t>
      </w:r>
      <w:hyperlink r:id="rId616">
        <w:r>
          <w:rPr>
            <w:i/>
            <w:color w:val="0000FF"/>
            <w:sz w:val="24"/>
            <w:u w:val="single" w:color="0000FF"/>
          </w:rPr>
          <w:t>№ 230-</w:t>
        </w:r>
      </w:hyperlink>
      <w:r>
        <w:rPr>
          <w:i/>
          <w:color w:val="0000FF"/>
          <w:spacing w:val="1"/>
          <w:sz w:val="24"/>
        </w:rPr>
        <w:t> </w:t>
      </w:r>
      <w:hyperlink r:id="rId616">
        <w:r>
          <w:rPr>
            <w:i/>
            <w:color w:val="0000FF"/>
            <w:sz w:val="24"/>
            <w:u w:val="single" w:color="0000FF"/>
          </w:rPr>
          <w:t>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(бұр.</w:t>
      </w:r>
      <w:hyperlink r:id="rId617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2018.02.07. № 166-VI ҚР </w:t>
      </w:r>
      <w:hyperlink r:id="rId61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61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41-тармақ жаңа редакцияда;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2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2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2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2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41-бап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75" w:lineRule="exact" w:before="3" w:after="0"/>
        <w:ind w:left="1040" w:right="0" w:hanging="323"/>
        <w:jc w:val="both"/>
      </w:pPr>
      <w:r>
        <w:rPr/>
        <w:t>бап.</w:t>
      </w:r>
      <w:r>
        <w:rPr>
          <w:spacing w:val="-8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-1"/>
        </w:rPr>
        <w:t> </w:t>
      </w:r>
      <w:r>
        <w:rPr/>
        <w:t>нарығындағы</w:t>
      </w:r>
      <w:r>
        <w:rPr>
          <w:spacing w:val="-6"/>
        </w:rPr>
        <w:t> </w:t>
      </w:r>
      <w:r>
        <w:rPr/>
        <w:t>коммерциялық</w:t>
      </w:r>
      <w:r>
        <w:rPr>
          <w:spacing w:val="-1"/>
        </w:rPr>
        <w:t> </w:t>
      </w:r>
      <w:r>
        <w:rPr/>
        <w:t>құпия</w:t>
      </w:r>
    </w:p>
    <w:p>
      <w:pPr>
        <w:pStyle w:val="BodyText"/>
        <w:ind w:right="302"/>
      </w:pPr>
      <w:r>
        <w:rPr/>
        <w:t>Эмитенттің ірі акционерлері және осы эмитенттің өздеріне тиесілі акцияларының саны</w:t>
      </w:r>
      <w:r>
        <w:rPr>
          <w:spacing w:val="-57"/>
        </w:rPr>
        <w:t> </w:t>
      </w:r>
      <w:r>
        <w:rPr/>
        <w:t>туралы, эмитент және номиналды ұстауды есепке алу жүйесіндегі және (немесе) 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жүйесіндегі</w:t>
      </w:r>
      <w:r>
        <w:rPr>
          <w:spacing w:val="1"/>
        </w:rPr>
        <w:t> </w:t>
      </w:r>
      <w:r>
        <w:rPr/>
        <w:t>жарияланған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60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шоттарындағы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қалдықтары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 қоспағанда, орталық депозитарийдің және номиналды ұстауды есепке алу</w:t>
      </w:r>
      <w:r>
        <w:rPr>
          <w:spacing w:val="1"/>
        </w:rPr>
        <w:t> </w:t>
      </w:r>
      <w:r>
        <w:rPr/>
        <w:t>жүйесіндегі жеке шоттың</w:t>
      </w:r>
      <w:r>
        <w:rPr>
          <w:spacing w:val="1"/>
        </w:rPr>
        <w:t> </w:t>
      </w:r>
      <w:r>
        <w:rPr/>
        <w:t>бар-жоғы туралы,</w:t>
      </w:r>
      <w:r>
        <w:rPr>
          <w:spacing w:val="1"/>
        </w:rPr>
        <w:t> </w:t>
      </w:r>
      <w:r>
        <w:rPr/>
        <w:t>орталық депозитарийдің</w:t>
      </w:r>
      <w:r>
        <w:rPr>
          <w:spacing w:val="1"/>
        </w:rPr>
        <w:t> </w:t>
      </w:r>
      <w:r>
        <w:rPr/>
        <w:t>және номиналды</w:t>
      </w:r>
      <w:r>
        <w:rPr>
          <w:spacing w:val="1"/>
        </w:rPr>
        <w:t> </w:t>
      </w:r>
      <w:r>
        <w:rPr/>
        <w:t>ұстауды есепке алу жүйесіндегі жеке шоттардағы эмиссиялық бағалы қағаздар мен басқа</w:t>
      </w:r>
      <w:r>
        <w:rPr>
          <w:spacing w:val="1"/>
        </w:rPr>
        <w:t> </w:t>
      </w:r>
      <w:r>
        <w:rPr/>
        <w:t>да қаржы құралдарының бар-жоғы, қалдықтары, қозғалысы және иелері туралы ақпарат</w:t>
      </w:r>
      <w:r>
        <w:rPr>
          <w:spacing w:val="1"/>
        </w:rPr>
        <w:t> </w:t>
      </w:r>
      <w:r>
        <w:rPr/>
        <w:t>бағалы</w:t>
      </w:r>
      <w:r>
        <w:rPr>
          <w:spacing w:val="3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нарығындағы</w:t>
      </w:r>
      <w:r>
        <w:rPr>
          <w:spacing w:val="2"/>
        </w:rPr>
        <w:t> </w:t>
      </w:r>
      <w:r>
        <w:rPr/>
        <w:t>коммерциялық құпияны</w:t>
      </w:r>
      <w:r>
        <w:rPr>
          <w:spacing w:val="-2"/>
        </w:rPr>
        <w:t> </w:t>
      </w:r>
      <w:r>
        <w:rPr/>
        <w:t>құрайды.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34"/>
        </w:numPr>
        <w:tabs>
          <w:tab w:pos="1041" w:val="left" w:leader="none"/>
        </w:tabs>
        <w:spacing w:line="240" w:lineRule="auto" w:before="0" w:after="0"/>
        <w:ind w:left="1040" w:right="0" w:hanging="323"/>
        <w:jc w:val="both"/>
        <w:rPr>
          <w:i/>
          <w:sz w:val="24"/>
        </w:rPr>
      </w:pPr>
      <w:bookmarkStart w:name="_bookmark70" w:id="92"/>
      <w:bookmarkEnd w:id="92"/>
      <w:r>
        <w:rPr/>
      </w:r>
      <w:bookmarkStart w:name="_bookmark70" w:id="93"/>
      <w:bookmarkEnd w:id="93"/>
      <w:r>
        <w:rPr>
          <w:b/>
          <w:sz w:val="24"/>
        </w:rPr>
        <w:t>бап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2011.28.12.</w:t>
      </w:r>
      <w:r>
        <w:rPr>
          <w:spacing w:val="-3"/>
          <w:sz w:val="24"/>
        </w:rPr>
        <w:t> </w:t>
      </w:r>
      <w:r>
        <w:rPr>
          <w:sz w:val="24"/>
        </w:rPr>
        <w:t>№ 524-ІV</w:t>
      </w:r>
      <w:r>
        <w:rPr>
          <w:spacing w:val="-6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624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25">
        <w:r>
          <w:rPr>
            <w:b/>
            <w:i/>
            <w:color w:val="0000FF"/>
            <w:sz w:val="24"/>
            <w:u w:val="thick" w:color="0000FF"/>
          </w:rPr>
          <w:t>бұр.ред.</w:t>
        </w:r>
        <w:r>
          <w:rPr>
            <w:b/>
            <w:i/>
            <w:color w:val="0000FF"/>
            <w:spacing w:val="-3"/>
            <w:sz w:val="24"/>
            <w:u w:val="thick" w:color="0000FF"/>
          </w:rPr>
          <w:t> </w:t>
        </w:r>
        <w:r>
          <w:rPr>
            <w:b/>
            <w:i/>
            <w:color w:val="0000FF"/>
            <w:sz w:val="24"/>
            <w:u w:val="thick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42" w:lineRule="auto" w:before="90" w:after="0"/>
        <w:ind w:left="319" w:right="304" w:firstLine="398"/>
        <w:jc w:val="both"/>
      </w:pPr>
      <w:bookmarkStart w:name="_bookmark71" w:id="94"/>
      <w:bookmarkEnd w:id="94"/>
      <w:r>
        <w:rPr>
          <w:b w:val="0"/>
        </w:rPr>
      </w:r>
      <w:bookmarkStart w:name="_bookmark71" w:id="95"/>
      <w:bookmarkEnd w:id="95"/>
      <w:r>
        <w:rPr/>
        <w:t>бап.</w:t>
      </w:r>
      <w:r>
        <w:rPr/>
        <w:t> Бағалы қағаздар рыногындағы коммерциялық және қызметтiк құпияны</w:t>
      </w:r>
      <w:r>
        <w:rPr>
          <w:spacing w:val="1"/>
        </w:rPr>
        <w:t> </w:t>
      </w:r>
      <w:r>
        <w:rPr/>
        <w:t>ашу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2016.30.11.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26-VI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62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(2017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2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2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2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3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3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40"/>
        </w:numPr>
        <w:tabs>
          <w:tab w:pos="1031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-57"/>
          <w:sz w:val="24"/>
        </w:rPr>
        <w:t> </w:t>
      </w:r>
      <w:r>
        <w:rPr>
          <w:sz w:val="24"/>
        </w:rPr>
        <w:t>коммерциялық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қызметтiк</w:t>
      </w:r>
      <w:r>
        <w:rPr>
          <w:spacing w:val="-2"/>
          <w:sz w:val="24"/>
        </w:rPr>
        <w:t> </w:t>
      </w:r>
      <w:r>
        <w:rPr>
          <w:sz w:val="24"/>
        </w:rPr>
        <w:t>құпияны құрайтын</w:t>
      </w:r>
      <w:r>
        <w:rPr>
          <w:spacing w:val="-4"/>
          <w:sz w:val="24"/>
        </w:rPr>
        <w:t> </w:t>
      </w:r>
      <w:r>
        <w:rPr>
          <w:sz w:val="24"/>
        </w:rPr>
        <w:t>мәлiметтер</w:t>
      </w:r>
      <w:r>
        <w:rPr>
          <w:spacing w:val="-1"/>
          <w:sz w:val="24"/>
        </w:rPr>
        <w:t> </w:t>
      </w:r>
      <w:r>
        <w:rPr>
          <w:sz w:val="24"/>
        </w:rPr>
        <w:t>жария етiлмеуге</w:t>
      </w:r>
      <w:r>
        <w:rPr>
          <w:spacing w:val="-2"/>
          <w:sz w:val="24"/>
        </w:rPr>
        <w:t> </w:t>
      </w:r>
      <w:r>
        <w:rPr>
          <w:sz w:val="24"/>
        </w:rPr>
        <w:t>тиiс.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6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көрсетуді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комитеті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ақпарат,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құпияны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алмасуды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нарығындағы</w:t>
      </w:r>
      <w:r>
        <w:rPr>
          <w:spacing w:val="1"/>
        </w:rPr>
        <w:t> </w:t>
      </w:r>
      <w:r>
        <w:rPr/>
        <w:t>коммерциялық</w:t>
      </w:r>
      <w:r>
        <w:rPr>
          <w:spacing w:val="-1"/>
        </w:rPr>
        <w:t> </w:t>
      </w:r>
      <w:r>
        <w:rPr/>
        <w:t>құпияны</w:t>
      </w:r>
      <w:r>
        <w:rPr>
          <w:spacing w:val="-1"/>
        </w:rPr>
        <w:t> </w:t>
      </w:r>
      <w:r>
        <w:rPr/>
        <w:t>жария</w:t>
      </w:r>
      <w:r>
        <w:rPr>
          <w:spacing w:val="-3"/>
        </w:rPr>
        <w:t> </w:t>
      </w:r>
      <w:r>
        <w:rPr/>
        <w:t>ету</w:t>
      </w:r>
      <w:r>
        <w:rPr>
          <w:spacing w:val="-7"/>
        </w:rPr>
        <w:t> </w:t>
      </w:r>
      <w:r>
        <w:rPr/>
        <w:t>болып</w:t>
      </w:r>
      <w:r>
        <w:rPr>
          <w:spacing w:val="2"/>
        </w:rPr>
        <w:t> </w:t>
      </w:r>
      <w:r>
        <w:rPr/>
        <w:t>табылмайды.</w:t>
      </w:r>
    </w:p>
    <w:p>
      <w:pPr>
        <w:pStyle w:val="BodyText"/>
        <w:ind w:right="312"/>
      </w:pPr>
      <w:r>
        <w:rPr/>
        <w:t>Қылмыстық қудалау органына қылмыстық құқық бұзушылық туралы хабар жіберу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адамының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ұйымда</w:t>
      </w:r>
      <w:r>
        <w:rPr>
          <w:spacing w:val="1"/>
        </w:rPr>
        <w:t> </w:t>
      </w:r>
      <w:r>
        <w:rPr/>
        <w:t>басқарушылық</w:t>
      </w:r>
      <w:r>
        <w:rPr>
          <w:spacing w:val="1"/>
        </w:rPr>
        <w:t> </w:t>
      </w:r>
      <w:r>
        <w:rPr/>
        <w:t>функцияларды атқаратын адамның растаушы құжаттар мен материалдар ретінде 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нарығындағы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құпияны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құжаттар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ұсынуы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нарығындағы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құпияны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табылмайды.</w:t>
      </w:r>
    </w:p>
    <w:p>
      <w:pPr>
        <w:pStyle w:val="ListParagraph"/>
        <w:numPr>
          <w:ilvl w:val="0"/>
          <w:numId w:val="140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63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3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75" w:lineRule="exact" w:before="1"/>
        <w:ind w:left="718" w:right="0" w:firstLine="0"/>
        <w:jc w:val="both"/>
        <w:rPr>
          <w:i/>
          <w:sz w:val="24"/>
        </w:rPr>
      </w:pPr>
      <w:r>
        <w:rPr>
          <w:sz w:val="24"/>
        </w:rPr>
        <w:t>2-1. 2018.02.07.</w:t>
      </w:r>
      <w:r>
        <w:rPr>
          <w:spacing w:val="-5"/>
          <w:sz w:val="24"/>
        </w:rPr>
        <w:t> </w:t>
      </w:r>
      <w:r>
        <w:rPr>
          <w:sz w:val="24"/>
        </w:rPr>
        <w:t>№ 166-VI</w:t>
      </w:r>
      <w:r>
        <w:rPr>
          <w:spacing w:val="-1"/>
          <w:sz w:val="24"/>
        </w:rPr>
        <w:t> </w:t>
      </w:r>
      <w:r>
        <w:rPr>
          <w:sz w:val="24"/>
        </w:rPr>
        <w:t>ҚР</w:t>
      </w:r>
      <w:r>
        <w:rPr>
          <w:spacing w:val="-5"/>
          <w:sz w:val="24"/>
        </w:rPr>
        <w:t> </w:t>
      </w:r>
      <w:hyperlink r:id="rId63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3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63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2-2-тармақпен толықтырылды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1"/>
      </w:pPr>
      <w:r>
        <w:rPr/>
        <w:t>2-2.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құпияны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уәкілетті орган осы Заңның </w:t>
      </w:r>
      <w:hyperlink w:history="true" w:anchor="_bookmark93">
        <w:r>
          <w:rPr>
            <w:color w:val="0000FF"/>
            <w:u w:val="single" w:color="0000FF"/>
          </w:rPr>
          <w:t>55-1-бабы 9-тармағының</w:t>
        </w:r>
        <w:r>
          <w:rPr>
            <w:color w:val="0000FF"/>
          </w:rPr>
          <w:t> </w:t>
        </w:r>
      </w:hyperlink>
      <w:r>
        <w:rPr/>
        <w:t>бесінші бөлігіне сәйкес аудиторлық</w:t>
      </w:r>
      <w:r>
        <w:rPr>
          <w:spacing w:val="1"/>
        </w:rPr>
        <w:t> </w:t>
      </w:r>
      <w:r>
        <w:rPr/>
        <w:t>ұйымға</w:t>
      </w:r>
      <w:r>
        <w:rPr>
          <w:spacing w:val="1"/>
        </w:rPr>
        <w:t> </w:t>
      </w:r>
      <w:r>
        <w:rPr/>
        <w:t>ұсынуы</w:t>
      </w:r>
      <w:r>
        <w:rPr>
          <w:spacing w:val="3"/>
        </w:rPr>
        <w:t> </w:t>
      </w:r>
      <w:r>
        <w:rPr/>
        <w:t>мүмкін.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63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63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0"/>
        </w:numPr>
        <w:tabs>
          <w:tab w:pos="100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Бағалы қағаздар рыногындағы коммерциялық және қызметтiк құпияны құрайтын</w:t>
      </w:r>
      <w:r>
        <w:rPr>
          <w:spacing w:val="1"/>
          <w:sz w:val="24"/>
        </w:rPr>
        <w:t> </w:t>
      </w:r>
      <w:r>
        <w:rPr>
          <w:sz w:val="24"/>
        </w:rPr>
        <w:t>мәлiметтер:</w:t>
      </w:r>
    </w:p>
    <w:p>
      <w:pPr>
        <w:pStyle w:val="ListParagraph"/>
        <w:numPr>
          <w:ilvl w:val="0"/>
          <w:numId w:val="141"/>
        </w:numPr>
        <w:tabs>
          <w:tab w:pos="100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өздері жүргiзiп жатқан қылмыстық iстер бойынша анықтау және алдын ала тергеу</w:t>
      </w:r>
      <w:r>
        <w:rPr>
          <w:spacing w:val="1"/>
          <w:sz w:val="24"/>
        </w:rPr>
        <w:t> </w:t>
      </w:r>
      <w:r>
        <w:rPr>
          <w:sz w:val="24"/>
        </w:rPr>
        <w:t>органдарына;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2016.28.12. № 36-VI ҚР </w:t>
      </w:r>
      <w:hyperlink r:id="rId63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1-1) тармақшамен толықтырылды (ресми </w:t>
      </w:r>
      <w:hyperlink r:id="rId638">
        <w:r>
          <w:rPr>
            <w:i/>
            <w:color w:val="0000FF"/>
            <w:sz w:val="24"/>
            <w:u w:val="single" w:color="0000FF"/>
          </w:rPr>
          <w:t>жарияланған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күнінен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кейін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екі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өткен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соң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0"/>
      </w:pPr>
      <w:r>
        <w:rPr/>
        <w:t>1-1)</w:t>
      </w:r>
      <w:r>
        <w:rPr>
          <w:spacing w:val="1"/>
        </w:rPr>
        <w:t> </w:t>
      </w:r>
      <w:r>
        <w:rPr/>
        <w:t>прокурордың</w:t>
      </w:r>
      <w:r>
        <w:rPr>
          <w:spacing w:val="1"/>
        </w:rPr>
        <w:t> </w:t>
      </w:r>
      <w:r>
        <w:rPr/>
        <w:t>санкциясымен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органдарына</w:t>
      </w:r>
      <w:r>
        <w:rPr>
          <w:spacing w:val="1"/>
        </w:rPr>
        <w:t> </w:t>
      </w:r>
      <w:r>
        <w:rPr/>
        <w:t>және Мемлекеттік</w:t>
      </w:r>
      <w:r>
        <w:rPr>
          <w:spacing w:val="1"/>
        </w:rPr>
        <w:t> </w:t>
      </w:r>
      <w:r>
        <w:rPr/>
        <w:t>күзет</w:t>
      </w:r>
      <w:r>
        <w:rPr>
          <w:spacing w:val="1"/>
        </w:rPr>
        <w:t> </w:t>
      </w:r>
      <w:r>
        <w:rPr/>
        <w:t>қызметіне</w:t>
      </w:r>
      <w:r>
        <w:rPr>
          <w:spacing w:val="1"/>
        </w:rPr>
        <w:t> </w:t>
      </w:r>
      <w:r>
        <w:rPr/>
        <w:t>барлау 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нұқсан</w:t>
      </w:r>
      <w:r>
        <w:rPr>
          <w:spacing w:val="1"/>
        </w:rPr>
        <w:t> </w:t>
      </w:r>
      <w:r>
        <w:rPr/>
        <w:t>келтіру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әшкерелеу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жолын</w:t>
      </w:r>
      <w:r>
        <w:rPr>
          <w:spacing w:val="1"/>
        </w:rPr>
        <w:t> </w:t>
      </w:r>
      <w:r>
        <w:rPr/>
        <w:t>кесу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ақпаратты</w:t>
      </w:r>
      <w:r>
        <w:rPr>
          <w:spacing w:val="2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олардың</w:t>
      </w:r>
      <w:r>
        <w:rPr>
          <w:spacing w:val="3"/>
        </w:rPr>
        <w:t> </w:t>
      </w:r>
      <w:r>
        <w:rPr/>
        <w:t>талап</w:t>
      </w:r>
      <w:r>
        <w:rPr>
          <w:spacing w:val="-2"/>
        </w:rPr>
        <w:t> </w:t>
      </w:r>
      <w:r>
        <w:rPr/>
        <w:t>етуі</w:t>
      </w:r>
      <w:r>
        <w:rPr>
          <w:spacing w:val="-3"/>
        </w:rPr>
        <w:t> </w:t>
      </w:r>
      <w:r>
        <w:rPr/>
        <w:t>бойынша;</w:t>
      </w:r>
    </w:p>
    <w:p>
      <w:pPr>
        <w:pStyle w:val="ListParagraph"/>
        <w:numPr>
          <w:ilvl w:val="0"/>
          <w:numId w:val="141"/>
        </w:numPr>
        <w:tabs>
          <w:tab w:pos="1083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соттың</w:t>
      </w:r>
      <w:r>
        <w:rPr>
          <w:spacing w:val="1"/>
          <w:sz w:val="24"/>
        </w:rPr>
        <w:t> </w:t>
      </w:r>
      <w:r>
        <w:rPr>
          <w:sz w:val="24"/>
        </w:rPr>
        <w:t>ұйғарымы,</w:t>
      </w:r>
      <w:r>
        <w:rPr>
          <w:spacing w:val="1"/>
          <w:sz w:val="24"/>
        </w:rPr>
        <w:t> </w:t>
      </w:r>
      <w:r>
        <w:rPr>
          <w:sz w:val="24"/>
        </w:rPr>
        <w:t>қаулысы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өздерi</w:t>
      </w:r>
      <w:r>
        <w:rPr>
          <w:spacing w:val="1"/>
          <w:sz w:val="24"/>
        </w:rPr>
        <w:t> </w:t>
      </w:r>
      <w:r>
        <w:rPr>
          <w:sz w:val="24"/>
        </w:rPr>
        <w:t>жүргiзiп</w:t>
      </w:r>
      <w:r>
        <w:rPr>
          <w:spacing w:val="1"/>
          <w:sz w:val="24"/>
        </w:rPr>
        <w:t> </w:t>
      </w:r>
      <w:r>
        <w:rPr>
          <w:sz w:val="24"/>
        </w:rPr>
        <w:t>жатқан</w:t>
      </w:r>
      <w:r>
        <w:rPr>
          <w:spacing w:val="1"/>
          <w:sz w:val="24"/>
        </w:rPr>
        <w:t> </w:t>
      </w:r>
      <w:r>
        <w:rPr>
          <w:sz w:val="24"/>
        </w:rPr>
        <w:t>iстер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соттарға;</w:t>
      </w:r>
    </w:p>
    <w:p>
      <w:pPr>
        <w:pStyle w:val="ListParagraph"/>
        <w:numPr>
          <w:ilvl w:val="0"/>
          <w:numId w:val="141"/>
        </w:numPr>
        <w:tabs>
          <w:tab w:pos="1031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олардың құзыретi шегiнде тексеру жүргiзу туралы қаулы негiзiнде өздерi қарап</w:t>
      </w:r>
      <w:r>
        <w:rPr>
          <w:spacing w:val="1"/>
          <w:sz w:val="24"/>
        </w:rPr>
        <w:t> </w:t>
      </w:r>
      <w:r>
        <w:rPr>
          <w:sz w:val="24"/>
        </w:rPr>
        <w:t>жатқан</w:t>
      </w:r>
      <w:r>
        <w:rPr>
          <w:spacing w:val="2"/>
          <w:sz w:val="24"/>
        </w:rPr>
        <w:t> </w:t>
      </w:r>
      <w:r>
        <w:rPr>
          <w:sz w:val="24"/>
        </w:rPr>
        <w:t>материал</w:t>
      </w:r>
      <w:r>
        <w:rPr>
          <w:spacing w:val="2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прокуратура органдарына;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2009.28.08.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3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мазмұн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(ресми</w:t>
      </w:r>
      <w:r>
        <w:rPr>
          <w:i/>
          <w:color w:val="FF0000"/>
          <w:spacing w:val="-57"/>
          <w:sz w:val="24"/>
        </w:rPr>
        <w:t> </w:t>
      </w:r>
      <w:hyperlink r:id="rId640">
        <w:r>
          <w:rPr>
            <w:i/>
            <w:color w:val="0000FF"/>
            <w:sz w:val="24"/>
            <w:u w:val="single" w:color="0000FF"/>
          </w:rPr>
          <w:t>жарияланғанынан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кейін алты ай өткен соң қолданысқа енгізілді); 2012.21.06. № 19-V ҚР</w:t>
      </w:r>
      <w:r>
        <w:rPr>
          <w:i/>
          <w:color w:val="FF0000"/>
          <w:spacing w:val="1"/>
          <w:sz w:val="24"/>
        </w:rPr>
        <w:t> </w:t>
      </w:r>
      <w:hyperlink r:id="rId64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642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); 2014.10.06. № 206-V ҚР </w:t>
      </w:r>
      <w:hyperlink r:id="rId64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644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3-1) 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BodyText"/>
        <w:ind w:right="302"/>
      </w:pPr>
      <w:r>
        <w:rPr/>
        <w:t>3-1)</w:t>
      </w:r>
      <w:r>
        <w:rPr>
          <w:spacing w:val="1"/>
        </w:rPr>
        <w:t> </w:t>
      </w:r>
      <w:r>
        <w:rPr/>
        <w:t>«Қылмыстық</w:t>
      </w:r>
      <w:r>
        <w:rPr>
          <w:spacing w:val="1"/>
        </w:rPr>
        <w:t> </w:t>
      </w:r>
      <w:r>
        <w:rPr/>
        <w:t>жолмен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кiрiстердi</w:t>
      </w:r>
      <w:r>
        <w:rPr>
          <w:spacing w:val="1"/>
        </w:rPr>
        <w:t> </w:t>
      </w:r>
      <w:r>
        <w:rPr/>
        <w:t>заңдастыруға</w:t>
      </w:r>
      <w:r>
        <w:rPr>
          <w:spacing w:val="1"/>
        </w:rPr>
        <w:t> </w:t>
      </w:r>
      <w:r>
        <w:rPr/>
        <w:t>(жылыстатуға)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терроризмдi</w:t>
      </w:r>
      <w:r>
        <w:rPr>
          <w:spacing w:val="1"/>
        </w:rPr>
        <w:t> </w:t>
      </w:r>
      <w:r>
        <w:rPr/>
        <w:t>қаржыландыруға</w:t>
      </w:r>
      <w:r>
        <w:rPr>
          <w:spacing w:val="1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iс-қимыл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hyperlink r:id="rId645">
        <w:r>
          <w:rPr>
            <w:color w:val="0000FF"/>
            <w:u w:val="single" w:color="0000FF"/>
          </w:rPr>
          <w:t>Заңында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мақсатта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мониторингі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2006.22.06. № 147-III ҚР </w:t>
      </w:r>
      <w:hyperlink r:id="rId64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647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 қара); 2010.02.04. № 262-IV ҚР </w:t>
      </w:r>
      <w:hyperlink r:id="rId64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49">
        <w:r>
          <w:rPr>
            <w:i/>
            <w:color w:val="0000FF"/>
            <w:sz w:val="24"/>
            <w:u w:val="single" w:color="0000FF"/>
          </w:rPr>
          <w:t>жарияланғанынан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кейін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алты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өткен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"/>
          <w:sz w:val="24"/>
        </w:rPr>
        <w:t> </w:t>
      </w:r>
      <w:hyperlink r:id="rId650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2014.29.09.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239-V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5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5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2019.21.01. № 217-VІ ҚР </w:t>
      </w:r>
      <w:hyperlink r:id="rId65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4) тармақша өзгертілді (2019 ж. 24 сәуірден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5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1"/>
        </w:numPr>
        <w:tabs>
          <w:tab w:pos="1026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мемлекеттік мен жеке сот орындаушыларына: әділет органының мөрімен немесе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орындаушысының</w:t>
      </w:r>
      <w:r>
        <w:rPr>
          <w:spacing w:val="1"/>
          <w:sz w:val="24"/>
        </w:rPr>
        <w:t> </w:t>
      </w:r>
      <w:r>
        <w:rPr>
          <w:sz w:val="24"/>
        </w:rPr>
        <w:t>мөрімен</w:t>
      </w:r>
      <w:r>
        <w:rPr>
          <w:spacing w:val="1"/>
          <w:sz w:val="24"/>
        </w:rPr>
        <w:t> </w:t>
      </w:r>
      <w:r>
        <w:rPr>
          <w:sz w:val="24"/>
        </w:rPr>
        <w:t>расталған,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орындаушысының</w:t>
      </w:r>
      <w:r>
        <w:rPr>
          <w:spacing w:val="1"/>
          <w:sz w:val="24"/>
        </w:rPr>
        <w:t> </w:t>
      </w:r>
      <w:r>
        <w:rPr>
          <w:sz w:val="24"/>
        </w:rPr>
        <w:t>прокурор</w:t>
      </w:r>
      <w:r>
        <w:rPr>
          <w:spacing w:val="1"/>
          <w:sz w:val="24"/>
        </w:rPr>
        <w:t> </w:t>
      </w:r>
      <w:r>
        <w:rPr>
          <w:sz w:val="24"/>
        </w:rPr>
        <w:t>санкциялаған қаулысы негізінде өздері жүргізіп жатқан атқарушылық іс жүргізу істері</w:t>
      </w:r>
      <w:r>
        <w:rPr>
          <w:spacing w:val="1"/>
          <w:sz w:val="24"/>
        </w:rPr>
        <w:t> </w:t>
      </w:r>
      <w:r>
        <w:rPr>
          <w:sz w:val="24"/>
        </w:rPr>
        <w:t>бойынша;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2014.28.11. № 257-V ҚР </w:t>
      </w:r>
      <w:hyperlink r:id="rId65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656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); 2015.03.12. № 432-V ҚР </w:t>
      </w:r>
      <w:hyperlink r:id="rId65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58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141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тек</w:t>
      </w:r>
      <w:r>
        <w:rPr>
          <w:spacing w:val="-3"/>
          <w:sz w:val="24"/>
        </w:rPr>
        <w:t> </w:t>
      </w:r>
      <w:r>
        <w:rPr>
          <w:sz w:val="24"/>
        </w:rPr>
        <w:t>салықтық</w:t>
      </w:r>
      <w:r>
        <w:rPr>
          <w:spacing w:val="-7"/>
          <w:sz w:val="24"/>
        </w:rPr>
        <w:t> </w:t>
      </w:r>
      <w:r>
        <w:rPr>
          <w:sz w:val="24"/>
        </w:rPr>
        <w:t>әкімшілендіру</w:t>
      </w:r>
      <w:r>
        <w:rPr>
          <w:spacing w:val="-11"/>
          <w:sz w:val="24"/>
        </w:rPr>
        <w:t> </w:t>
      </w:r>
      <w:r>
        <w:rPr>
          <w:sz w:val="24"/>
        </w:rPr>
        <w:t>мақсатында</w:t>
      </w:r>
      <w:r>
        <w:rPr>
          <w:spacing w:val="-1"/>
          <w:sz w:val="24"/>
        </w:rPr>
        <w:t> </w:t>
      </w:r>
      <w:r>
        <w:rPr>
          <w:sz w:val="24"/>
        </w:rPr>
        <w:t>ғана:</w:t>
      </w:r>
    </w:p>
    <w:p>
      <w:pPr>
        <w:pStyle w:val="BodyText"/>
        <w:spacing w:line="275" w:lineRule="exact" w:before="2"/>
        <w:ind w:left="718" w:firstLine="0"/>
      </w:pPr>
      <w:r>
        <w:rPr/>
        <w:t>тексерілетін</w:t>
      </w:r>
      <w:r>
        <w:rPr>
          <w:spacing w:val="-2"/>
        </w:rPr>
        <w:t> </w:t>
      </w:r>
      <w:r>
        <w:rPr/>
        <w:t>тұлғаға</w:t>
      </w:r>
      <w:r>
        <w:rPr>
          <w:spacing w:val="-2"/>
        </w:rPr>
        <w:t> </w:t>
      </w:r>
      <w:r>
        <w:rPr/>
        <w:t>салық</w:t>
      </w:r>
      <w:r>
        <w:rPr>
          <w:spacing w:val="-4"/>
        </w:rPr>
        <w:t> </w:t>
      </w:r>
      <w:r>
        <w:rPr/>
        <w:t>салуға</w:t>
      </w:r>
      <w:r>
        <w:rPr>
          <w:spacing w:val="-3"/>
        </w:rPr>
        <w:t> </w:t>
      </w:r>
      <w:r>
        <w:rPr/>
        <w:t>байланысты мәселелер</w:t>
      </w:r>
      <w:r>
        <w:rPr>
          <w:spacing w:val="-2"/>
        </w:rPr>
        <w:t> </w:t>
      </w:r>
      <w:r>
        <w:rPr/>
        <w:t>бойынша;</w:t>
      </w:r>
    </w:p>
    <w:p>
      <w:pPr>
        <w:pStyle w:val="BodyText"/>
        <w:ind w:right="306"/>
      </w:pPr>
      <w:r>
        <w:rPr/>
        <w:t>республикалық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заңда</w:t>
      </w:r>
      <w:r>
        <w:rPr>
          <w:spacing w:val="1"/>
        </w:rPr>
        <w:t> </w:t>
      </w:r>
      <w:r>
        <w:rPr/>
        <w:t>белгiленген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тиiстi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қаңтарында қолданыста болатын </w:t>
      </w:r>
      <w:hyperlink r:id="rId659">
        <w:r>
          <w:rPr>
            <w:color w:val="0000FF"/>
            <w:u w:val="single" w:color="0000FF"/>
          </w:rPr>
          <w:t>айлық есептік көрсеткіштің</w:t>
        </w:r>
      </w:hyperlink>
      <w:r>
        <w:rPr>
          <w:color w:val="0000FF"/>
        </w:rPr>
        <w:t> </w:t>
      </w:r>
      <w:r>
        <w:rPr/>
        <w:t>150 еселенген мөлшерінен</w:t>
      </w:r>
      <w:r>
        <w:rPr>
          <w:spacing w:val="1"/>
        </w:rPr>
        <w:t> </w:t>
      </w:r>
      <w:r>
        <w:rPr/>
        <w:t>астам, туындаған күнінен бастап төрт ай ішінде өтелмеген салық берешегі бар тұлғаға</w:t>
      </w:r>
      <w:r>
        <w:rPr>
          <w:spacing w:val="1"/>
        </w:rPr>
        <w:t> </w:t>
      </w:r>
      <w:r>
        <w:rPr/>
        <w:t>қатысты;</w:t>
      </w:r>
    </w:p>
    <w:p>
      <w:pPr>
        <w:pStyle w:val="BodyText"/>
        <w:spacing w:line="242" w:lineRule="auto"/>
        <w:ind w:right="319"/>
      </w:pPr>
      <w:r>
        <w:rPr/>
        <w:t>өзіне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банкрот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соттың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күшіне</w:t>
      </w:r>
      <w:r>
        <w:rPr>
          <w:spacing w:val="1"/>
        </w:rPr>
        <w:t> </w:t>
      </w:r>
      <w:r>
        <w:rPr/>
        <w:t>енген</w:t>
      </w:r>
      <w:r>
        <w:rPr>
          <w:spacing w:val="1"/>
        </w:rPr>
        <w:t> </w:t>
      </w:r>
      <w:r>
        <w:rPr/>
        <w:t>шешімі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борышкерге қатысты мемлекеттік кіріс органдарына;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6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66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2019.03.07. № 262-VІ ҚР </w:t>
      </w:r>
      <w:hyperlink r:id="rId62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6)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41"/>
        </w:numPr>
        <w:tabs>
          <w:tab w:pos="105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уәкiлеттi органға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сұрау</w:t>
      </w:r>
      <w:r>
        <w:rPr>
          <w:spacing w:val="-9"/>
          <w:sz w:val="24"/>
        </w:rPr>
        <w:t> </w:t>
      </w:r>
      <w:r>
        <w:rPr>
          <w:sz w:val="24"/>
        </w:rPr>
        <w:t>салулары</w:t>
      </w:r>
      <w:r>
        <w:rPr>
          <w:spacing w:val="3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41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олар</w:t>
      </w:r>
      <w:r>
        <w:rPr>
          <w:spacing w:val="-8"/>
          <w:sz w:val="24"/>
        </w:rPr>
        <w:t> </w:t>
      </w:r>
      <w:r>
        <w:rPr>
          <w:sz w:val="24"/>
        </w:rPr>
        <w:t>жүргiзiп</w:t>
      </w:r>
      <w:r>
        <w:rPr>
          <w:spacing w:val="-1"/>
          <w:sz w:val="24"/>
        </w:rPr>
        <w:t> </w:t>
      </w:r>
      <w:r>
        <w:rPr>
          <w:sz w:val="24"/>
        </w:rPr>
        <w:t>жатқан</w:t>
      </w:r>
      <w:r>
        <w:rPr>
          <w:spacing w:val="-2"/>
          <w:sz w:val="24"/>
        </w:rPr>
        <w:t> </w:t>
      </w:r>
      <w:r>
        <w:rPr>
          <w:sz w:val="24"/>
        </w:rPr>
        <w:t>мұрагерлiк iстер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нотариустерге;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63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8)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6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1"/>
        </w:numPr>
        <w:tabs>
          <w:tab w:pos="978" w:val="left" w:leader="none"/>
        </w:tabs>
        <w:spacing w:line="240" w:lineRule="auto" w:before="0" w:after="0"/>
        <w:ind w:left="319" w:right="310" w:firstLine="398"/>
        <w:jc w:val="left"/>
        <w:rPr>
          <w:i/>
          <w:sz w:val="24"/>
        </w:rPr>
      </w:pPr>
      <w:r>
        <w:rPr>
          <w:sz w:val="24"/>
        </w:rPr>
        <w:t>олар жүргiзiп жатқан мұрагерлiк iстер бойынша шетелдiк консулдық мекемелерге;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9"/>
          <w:sz w:val="24"/>
        </w:rPr>
        <w:t> </w:t>
      </w:r>
      <w:hyperlink r:id="rId63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2"/>
          <w:sz w:val="24"/>
        </w:rPr>
        <w:t> </w:t>
      </w:r>
      <w:r>
        <w:rPr>
          <w:i/>
          <w:color w:val="FF0000"/>
          <w:sz w:val="24"/>
        </w:rPr>
        <w:t>9),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10),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11),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12),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13)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14)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тармақшалармен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4"/>
          <w:sz w:val="24"/>
        </w:rPr>
        <w:t> </w:t>
      </w:r>
      <w:hyperlink r:id="rId66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2"/>
          <w:sz w:val="24"/>
        </w:rPr>
        <w:t> </w:t>
      </w:r>
      <w:r>
        <w:rPr>
          <w:i/>
          <w:color w:val="FF0000"/>
          <w:sz w:val="24"/>
        </w:rPr>
        <w:t>9)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66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1"/>
        </w:numPr>
        <w:tabs>
          <w:tab w:pos="105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құралын</w:t>
      </w:r>
      <w:r>
        <w:rPr>
          <w:spacing w:val="1"/>
          <w:sz w:val="24"/>
        </w:rPr>
        <w:t> </w:t>
      </w:r>
      <w:r>
        <w:rPr>
          <w:sz w:val="24"/>
        </w:rPr>
        <w:t>ұстаушыға: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-57"/>
          <w:sz w:val="24"/>
        </w:rPr>
        <w:t> </w:t>
      </w:r>
      <w:r>
        <w:rPr>
          <w:sz w:val="24"/>
        </w:rPr>
        <w:t>эмиссиялық бағалы қағаздар немесе басқа да қаржы құралдары бойынша құқықтарына</w:t>
      </w:r>
      <w:r>
        <w:rPr>
          <w:spacing w:val="1"/>
          <w:sz w:val="24"/>
        </w:rPr>
        <w:t> </w:t>
      </w:r>
      <w:r>
        <w:rPr>
          <w:sz w:val="24"/>
        </w:rPr>
        <w:t>қатысты, ұстаушының жазбаша нысанда берген келісімі негізінде не бағалы 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тізілімдерінің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ашылған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сәйкестендіру</w:t>
      </w:r>
      <w:r>
        <w:rPr>
          <w:spacing w:val="1"/>
          <w:sz w:val="24"/>
        </w:rPr>
        <w:t> </w:t>
      </w:r>
      <w:r>
        <w:rPr>
          <w:sz w:val="24"/>
        </w:rPr>
        <w:t>құралы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кез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үшінші</w:t>
      </w:r>
      <w:r>
        <w:rPr>
          <w:spacing w:val="1"/>
          <w:sz w:val="24"/>
        </w:rPr>
        <w:t> </w:t>
      </w:r>
      <w:r>
        <w:rPr>
          <w:sz w:val="24"/>
        </w:rPr>
        <w:t>тұлғаға;</w:t>
      </w:r>
    </w:p>
    <w:p>
      <w:pPr>
        <w:pStyle w:val="ListParagraph"/>
        <w:numPr>
          <w:ilvl w:val="0"/>
          <w:numId w:val="141"/>
        </w:numPr>
        <w:tabs>
          <w:tab w:pos="1165" w:val="left" w:leader="none"/>
        </w:tabs>
        <w:spacing w:line="275" w:lineRule="exact" w:before="1" w:after="0"/>
        <w:ind w:left="1164" w:right="0" w:hanging="384"/>
        <w:jc w:val="both"/>
        <w:rPr>
          <w:sz w:val="24"/>
        </w:rPr>
      </w:pPr>
      <w:r>
        <w:rPr>
          <w:sz w:val="24"/>
        </w:rPr>
        <w:t>эмитентке:</w:t>
      </w:r>
      <w:r>
        <w:rPr>
          <w:spacing w:val="-2"/>
          <w:sz w:val="24"/>
        </w:rPr>
        <w:t> </w:t>
      </w:r>
      <w:r>
        <w:rPr>
          <w:sz w:val="24"/>
        </w:rPr>
        <w:t>өзі</w:t>
      </w:r>
      <w:r>
        <w:rPr>
          <w:spacing w:val="-11"/>
          <w:sz w:val="24"/>
        </w:rPr>
        <w:t> </w:t>
      </w:r>
      <w:r>
        <w:rPr>
          <w:sz w:val="24"/>
        </w:rPr>
        <w:t>эмиссиялаған</w:t>
      </w:r>
      <w:r>
        <w:rPr>
          <w:spacing w:val="-1"/>
          <w:sz w:val="24"/>
        </w:rPr>
        <w:t> </w:t>
      </w:r>
      <w:r>
        <w:rPr>
          <w:sz w:val="24"/>
        </w:rPr>
        <w:t>бағалы қағаздарға</w:t>
      </w:r>
      <w:r>
        <w:rPr>
          <w:spacing w:val="-2"/>
          <w:sz w:val="24"/>
        </w:rPr>
        <w:t> </w:t>
      </w:r>
      <w:r>
        <w:rPr>
          <w:sz w:val="24"/>
        </w:rPr>
        <w:t>қатысты;</w:t>
      </w:r>
    </w:p>
    <w:p>
      <w:pPr>
        <w:pStyle w:val="ListParagraph"/>
        <w:numPr>
          <w:ilvl w:val="0"/>
          <w:numId w:val="141"/>
        </w:numPr>
        <w:tabs>
          <w:tab w:pos="1107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лицензиаттың бас ұйымына: Қазақстан Республикасының заңнамасында көзделген</w:t>
      </w:r>
      <w:r>
        <w:rPr>
          <w:spacing w:val="-57"/>
          <w:sz w:val="24"/>
        </w:rPr>
        <w:t> </w:t>
      </w:r>
      <w:r>
        <w:rPr>
          <w:sz w:val="24"/>
        </w:rPr>
        <w:t>жағдайларда пруденциялық нормативтерді есептеу, сондай-ақ тәуекелдерді басқару және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-8"/>
          <w:sz w:val="24"/>
        </w:rPr>
        <w:t> </w:t>
      </w:r>
      <w:r>
        <w:rPr>
          <w:sz w:val="24"/>
        </w:rPr>
        <w:t>бақылау</w:t>
      </w:r>
      <w:r>
        <w:rPr>
          <w:spacing w:val="-8"/>
          <w:sz w:val="24"/>
        </w:rPr>
        <w:t> </w:t>
      </w:r>
      <w:r>
        <w:rPr>
          <w:sz w:val="24"/>
        </w:rPr>
        <w:t>жүйелерін</w:t>
      </w:r>
      <w:r>
        <w:rPr>
          <w:spacing w:val="3"/>
          <w:sz w:val="24"/>
        </w:rPr>
        <w:t> </w:t>
      </w:r>
      <w:r>
        <w:rPr>
          <w:sz w:val="24"/>
        </w:rPr>
        <w:t>қалыптастыру</w:t>
      </w:r>
      <w:r>
        <w:rPr>
          <w:spacing w:val="-8"/>
          <w:sz w:val="24"/>
        </w:rPr>
        <w:t> </w:t>
      </w:r>
      <w:r>
        <w:rPr>
          <w:sz w:val="24"/>
        </w:rPr>
        <w:t>мақсаттары</w:t>
      </w:r>
      <w:r>
        <w:rPr>
          <w:spacing w:val="11"/>
          <w:sz w:val="24"/>
        </w:rPr>
        <w:t> </w:t>
      </w:r>
      <w:r>
        <w:rPr>
          <w:sz w:val="24"/>
        </w:rPr>
        <w:t>үшін;</w:t>
      </w:r>
    </w:p>
    <w:p>
      <w:pPr>
        <w:pStyle w:val="ListParagraph"/>
        <w:numPr>
          <w:ilvl w:val="0"/>
          <w:numId w:val="141"/>
        </w:numPr>
        <w:tabs>
          <w:tab w:pos="1103" w:val="left" w:leader="none"/>
        </w:tabs>
        <w:spacing w:line="275" w:lineRule="exact" w:before="1" w:after="0"/>
        <w:ind w:left="1102" w:right="0" w:hanging="385"/>
        <w:jc w:val="both"/>
        <w:rPr>
          <w:sz w:val="24"/>
        </w:rPr>
      </w:pPr>
      <w:r>
        <w:rPr>
          <w:sz w:val="24"/>
        </w:rPr>
        <w:t>қор</w:t>
      </w:r>
      <w:r>
        <w:rPr>
          <w:spacing w:val="-3"/>
          <w:sz w:val="24"/>
        </w:rPr>
        <w:t> </w:t>
      </w:r>
      <w:r>
        <w:rPr>
          <w:sz w:val="24"/>
        </w:rPr>
        <w:t>биржасына:</w:t>
      </w:r>
      <w:r>
        <w:rPr>
          <w:spacing w:val="-6"/>
          <w:sz w:val="24"/>
        </w:rPr>
        <w:t> </w:t>
      </w:r>
      <w:r>
        <w:rPr>
          <w:sz w:val="24"/>
        </w:rPr>
        <w:t>оның</w:t>
      </w:r>
      <w:r>
        <w:rPr>
          <w:spacing w:val="-1"/>
          <w:sz w:val="24"/>
        </w:rPr>
        <w:t> </w:t>
      </w:r>
      <w:r>
        <w:rPr>
          <w:sz w:val="24"/>
        </w:rPr>
        <w:t>ішкі</w:t>
      </w:r>
      <w:r>
        <w:rPr>
          <w:spacing w:val="-11"/>
          <w:sz w:val="24"/>
        </w:rPr>
        <w:t> </w:t>
      </w:r>
      <w:r>
        <w:rPr>
          <w:sz w:val="24"/>
        </w:rPr>
        <w:t>құжаттарында</w:t>
      </w:r>
      <w:r>
        <w:rPr>
          <w:spacing w:val="-3"/>
          <w:sz w:val="24"/>
        </w:rPr>
        <w:t> </w:t>
      </w:r>
      <w:r>
        <w:rPr>
          <w:sz w:val="24"/>
        </w:rPr>
        <w:t>айқындалған</w:t>
      </w:r>
      <w:r>
        <w:rPr>
          <w:spacing w:val="-1"/>
          <w:sz w:val="24"/>
        </w:rPr>
        <w:t> </w:t>
      </w:r>
      <w:r>
        <w:rPr>
          <w:sz w:val="24"/>
        </w:rPr>
        <w:t>көлемде;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кредиттік</w:t>
      </w:r>
      <w:r>
        <w:rPr>
          <w:spacing w:val="1"/>
          <w:sz w:val="24"/>
        </w:rPr>
        <w:t> </w:t>
      </w:r>
      <w:r>
        <w:rPr>
          <w:sz w:val="24"/>
        </w:rPr>
        <w:t>портфельдерінің</w:t>
      </w:r>
      <w:r>
        <w:rPr>
          <w:spacing w:val="1"/>
          <w:sz w:val="24"/>
        </w:rPr>
        <w:t> </w:t>
      </w:r>
      <w:r>
        <w:rPr>
          <w:sz w:val="24"/>
        </w:rPr>
        <w:t>сапасын</w:t>
      </w:r>
      <w:r>
        <w:rPr>
          <w:spacing w:val="1"/>
          <w:sz w:val="24"/>
        </w:rPr>
        <w:t> </w:t>
      </w:r>
      <w:r>
        <w:rPr>
          <w:sz w:val="24"/>
        </w:rPr>
        <w:t>жақсартуға</w:t>
      </w:r>
      <w:r>
        <w:rPr>
          <w:spacing w:val="1"/>
          <w:sz w:val="24"/>
        </w:rPr>
        <w:t> </w:t>
      </w:r>
      <w:r>
        <w:rPr>
          <w:sz w:val="24"/>
        </w:rPr>
        <w:t>маманданған</w:t>
      </w:r>
      <w:r>
        <w:rPr>
          <w:spacing w:val="1"/>
          <w:sz w:val="24"/>
        </w:rPr>
        <w:t> </w:t>
      </w:r>
      <w:r>
        <w:rPr>
          <w:sz w:val="24"/>
        </w:rPr>
        <w:t>ұйымға,</w:t>
      </w:r>
      <w:r>
        <w:rPr>
          <w:spacing w:val="-6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-3"/>
          <w:sz w:val="24"/>
        </w:rPr>
        <w:t> </w:t>
      </w:r>
      <w:r>
        <w:rPr>
          <w:sz w:val="24"/>
        </w:rPr>
        <w:t>жарғылық</w:t>
      </w:r>
      <w:r>
        <w:rPr>
          <w:spacing w:val="-6"/>
          <w:sz w:val="24"/>
        </w:rPr>
        <w:t> </w:t>
      </w:r>
      <w:r>
        <w:rPr>
          <w:sz w:val="24"/>
        </w:rPr>
        <w:t>қызметін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қажетті</w:t>
      </w:r>
      <w:r>
        <w:rPr>
          <w:spacing w:val="-9"/>
          <w:sz w:val="24"/>
        </w:rPr>
        <w:t> </w:t>
      </w:r>
      <w:r>
        <w:rPr>
          <w:sz w:val="24"/>
        </w:rPr>
        <w:t>көлемде;</w:t>
      </w:r>
    </w:p>
    <w:p>
      <w:pPr>
        <w:pStyle w:val="ListParagraph"/>
        <w:numPr>
          <w:ilvl w:val="0"/>
          <w:numId w:val="141"/>
        </w:numPr>
        <w:tabs>
          <w:tab w:pos="121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пайдасына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 ауыртпалығы, оның ішінде кепіл тіркелген тұлғаға: эмиссиялық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құқықтарына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ұсынылады.</w:t>
      </w:r>
    </w:p>
    <w:p>
      <w:pPr>
        <w:pStyle w:val="BodyText"/>
        <w:ind w:right="304"/>
      </w:pPr>
      <w:r>
        <w:rPr/>
        <w:t>Коммерциялық құпияны құрайтын мәліметтердің тізбесі және мұндай мәліметтерді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тұлғаларға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Заңда,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заңнамалық</w:t>
      </w:r>
      <w:r>
        <w:rPr>
          <w:spacing w:val="1"/>
        </w:rPr>
        <w:t> </w:t>
      </w:r>
      <w:r>
        <w:rPr/>
        <w:t>актілерінде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уәкілетті 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 актілерінде белгіленеді.</w:t>
      </w:r>
    </w:p>
    <w:p>
      <w:pPr>
        <w:pStyle w:val="ListParagraph"/>
        <w:numPr>
          <w:ilvl w:val="0"/>
          <w:numId w:val="140"/>
        </w:numPr>
        <w:tabs>
          <w:tab w:pos="964" w:val="left" w:leader="none"/>
        </w:tabs>
        <w:spacing w:line="240" w:lineRule="auto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166-VI</w:t>
      </w:r>
      <w:r>
        <w:rPr>
          <w:spacing w:val="-5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63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2016.30.11. № 26-VI ҚР </w:t>
      </w:r>
      <w:hyperlink r:id="rId62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5-тармақпен толықтырылды (2017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40"/>
        </w:numPr>
        <w:tabs>
          <w:tab w:pos="978" w:val="left" w:leader="none"/>
        </w:tabs>
        <w:spacing w:line="240" w:lineRule="auto" w:before="3" w:after="0"/>
        <w:ind w:left="319" w:right="303" w:firstLine="398"/>
        <w:jc w:val="both"/>
        <w:rPr>
          <w:sz w:val="24"/>
        </w:rPr>
      </w:pPr>
      <w:r>
        <w:rPr>
          <w:sz w:val="24"/>
        </w:rPr>
        <w:t>Бейрезидент жеке және заңды тұлғаларға, сондай-ақ бенефициарлық меншік иелері</w:t>
      </w:r>
      <w:r>
        <w:rPr>
          <w:spacing w:val="1"/>
          <w:sz w:val="24"/>
        </w:rPr>
        <w:t> </w:t>
      </w:r>
      <w:r>
        <w:rPr>
          <w:sz w:val="24"/>
        </w:rPr>
        <w:t>бейрезиденттер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6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салықтың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бюджетке</w:t>
      </w:r>
      <w:r>
        <w:rPr>
          <w:spacing w:val="-57"/>
          <w:sz w:val="24"/>
        </w:rPr>
        <w:t> </w:t>
      </w:r>
      <w:r>
        <w:rPr>
          <w:sz w:val="24"/>
        </w:rPr>
        <w:t>төленетін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міндетті</w:t>
      </w:r>
      <w:r>
        <w:rPr>
          <w:spacing w:val="1"/>
          <w:sz w:val="24"/>
        </w:rPr>
        <w:t> </w:t>
      </w:r>
      <w:r>
        <w:rPr>
          <w:sz w:val="24"/>
        </w:rPr>
        <w:t>төлемдердің</w:t>
      </w:r>
      <w:r>
        <w:rPr>
          <w:spacing w:val="1"/>
          <w:sz w:val="24"/>
        </w:rPr>
        <w:t> </w:t>
      </w:r>
      <w:r>
        <w:rPr>
          <w:sz w:val="24"/>
        </w:rPr>
        <w:t>түсімдерін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басшылықты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асыратын</w:t>
      </w:r>
      <w:r>
        <w:rPr>
          <w:spacing w:val="-2"/>
          <w:sz w:val="24"/>
        </w:rPr>
        <w:t> </w:t>
      </w:r>
      <w:r>
        <w:rPr>
          <w:sz w:val="24"/>
        </w:rPr>
        <w:t>уәкілетті</w:t>
      </w:r>
      <w:r>
        <w:rPr>
          <w:spacing w:val="-7"/>
          <w:sz w:val="24"/>
        </w:rPr>
        <w:t> </w:t>
      </w:r>
      <w:r>
        <w:rPr>
          <w:sz w:val="24"/>
        </w:rPr>
        <w:t>мемлекеттік органға: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42"/>
        </w:numPr>
        <w:tabs>
          <w:tab w:pos="1089" w:val="left" w:leader="none"/>
        </w:tabs>
        <w:spacing w:line="237" w:lineRule="auto" w:before="95" w:after="0"/>
        <w:ind w:left="319" w:right="301" w:firstLine="398"/>
        <w:jc w:val="both"/>
        <w:rPr>
          <w:sz w:val="24"/>
        </w:rPr>
      </w:pPr>
      <w:r>
        <w:rPr>
          <w:sz w:val="24"/>
        </w:rPr>
        <w:t>бейрезидент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бейрезидент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бенефициарлық</w:t>
      </w:r>
      <w:r>
        <w:rPr>
          <w:spacing w:val="-2"/>
          <w:sz w:val="24"/>
        </w:rPr>
        <w:t> </w:t>
      </w:r>
      <w:r>
        <w:rPr>
          <w:sz w:val="24"/>
        </w:rPr>
        <w:t>меншік</w:t>
      </w:r>
      <w:r>
        <w:rPr>
          <w:spacing w:val="-1"/>
          <w:sz w:val="24"/>
        </w:rPr>
        <w:t> </w:t>
      </w:r>
      <w:r>
        <w:rPr>
          <w:sz w:val="24"/>
        </w:rPr>
        <w:t>иелері</w:t>
      </w:r>
      <w:r>
        <w:rPr>
          <w:spacing w:val="-8"/>
          <w:sz w:val="24"/>
        </w:rPr>
        <w:t> </w:t>
      </w:r>
      <w:r>
        <w:rPr>
          <w:sz w:val="24"/>
        </w:rPr>
        <w:t>бейрезиденттер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табылатын</w:t>
      </w:r>
      <w:r>
        <w:rPr>
          <w:spacing w:val="-3"/>
          <w:sz w:val="24"/>
        </w:rPr>
        <w:t> </w:t>
      </w:r>
      <w:r>
        <w:rPr>
          <w:sz w:val="24"/>
        </w:rPr>
        <w:t>заңды</w:t>
      </w:r>
      <w:r>
        <w:rPr>
          <w:spacing w:val="-3"/>
          <w:sz w:val="24"/>
        </w:rPr>
        <w:t> </w:t>
      </w:r>
      <w:r>
        <w:rPr>
          <w:sz w:val="24"/>
        </w:rPr>
        <w:t>тұлғаларға;</w:t>
      </w:r>
    </w:p>
    <w:p>
      <w:pPr>
        <w:pStyle w:val="ListParagraph"/>
        <w:numPr>
          <w:ilvl w:val="0"/>
          <w:numId w:val="142"/>
        </w:numPr>
        <w:tabs>
          <w:tab w:pos="997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Қазақстан Республикасы ратификациялаған халықаралық шартқа сәйкес жолданған</w:t>
      </w:r>
      <w:r>
        <w:rPr>
          <w:spacing w:val="1"/>
          <w:sz w:val="24"/>
        </w:rPr>
        <w:t> </w:t>
      </w:r>
      <w:r>
        <w:rPr>
          <w:sz w:val="24"/>
        </w:rPr>
        <w:t>шет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сұрау</w:t>
      </w:r>
      <w:r>
        <w:rPr>
          <w:spacing w:val="1"/>
          <w:sz w:val="24"/>
        </w:rPr>
        <w:t> </w:t>
      </w:r>
      <w:r>
        <w:rPr>
          <w:sz w:val="24"/>
        </w:rPr>
        <w:t>салуында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тұлғаларға қатысты</w:t>
      </w:r>
      <w:r>
        <w:rPr>
          <w:spacing w:val="3"/>
          <w:sz w:val="24"/>
        </w:rPr>
        <w:t> </w:t>
      </w:r>
      <w:r>
        <w:rPr>
          <w:sz w:val="24"/>
        </w:rPr>
        <w:t>ұсынылады.</w:t>
      </w:r>
    </w:p>
    <w:p>
      <w:pPr>
        <w:pStyle w:val="BodyText"/>
        <w:ind w:right="310"/>
      </w:pPr>
      <w:r>
        <w:rPr/>
        <w:t>Осы тармақта көрсетілген мәліметтерді ұсынудың тәртібін, мерзімін және нысанын,</w:t>
      </w:r>
      <w:r>
        <w:rPr>
          <w:spacing w:val="1"/>
        </w:rPr>
        <w:t> </w:t>
      </w:r>
      <w:r>
        <w:rPr/>
        <w:t>уәкілетті органмен келісу бойынша салықтың және бюджетке төленетін басқа да міндетті</w:t>
      </w:r>
      <w:r>
        <w:rPr>
          <w:spacing w:val="1"/>
        </w:rPr>
        <w:t> </w:t>
      </w:r>
      <w:r>
        <w:rPr/>
        <w:t>төлемдердің</w:t>
      </w:r>
      <w:r>
        <w:rPr>
          <w:spacing w:val="1"/>
        </w:rPr>
        <w:t> </w:t>
      </w:r>
      <w:r>
        <w:rPr/>
        <w:t>түсімдерін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басшылықты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уәкілетті</w:t>
      </w:r>
      <w:r>
        <w:rPr>
          <w:spacing w:val="-4"/>
        </w:rPr>
        <w:t> </w:t>
      </w:r>
      <w:r>
        <w:rPr/>
        <w:t>мемлекеттік орган</w:t>
      </w:r>
      <w:r>
        <w:rPr>
          <w:spacing w:val="3"/>
        </w:rPr>
        <w:t> </w:t>
      </w:r>
      <w:r>
        <w:rPr/>
        <w:t>белгілейді.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numPr>
          <w:ilvl w:val="1"/>
          <w:numId w:val="134"/>
        </w:numPr>
        <w:tabs>
          <w:tab w:pos="1041" w:val="left" w:leader="none"/>
        </w:tabs>
        <w:spacing w:line="237" w:lineRule="auto" w:before="0" w:after="0"/>
        <w:ind w:left="319" w:right="306" w:firstLine="398"/>
        <w:jc w:val="both"/>
      </w:pPr>
      <w:bookmarkStart w:name="_bookmark72" w:id="96"/>
      <w:bookmarkEnd w:id="96"/>
      <w:r>
        <w:rPr>
          <w:b w:val="0"/>
        </w:rPr>
      </w:r>
      <w:bookmarkStart w:name="_bookmark72" w:id="97"/>
      <w:bookmarkEnd w:id="97"/>
      <w:r>
        <w:rPr/>
        <w:t>бап.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рыногының</w:t>
      </w:r>
      <w:r>
        <w:rPr>
          <w:spacing w:val="1"/>
        </w:rPr>
        <w:t> </w:t>
      </w:r>
      <w:r>
        <w:rPr/>
        <w:t>кәсiби</w:t>
      </w:r>
      <w:r>
        <w:rPr>
          <w:spacing w:val="1"/>
        </w:rPr>
        <w:t> </w:t>
      </w:r>
      <w:r>
        <w:rPr/>
        <w:t>қатысушыларына</w:t>
      </w:r>
      <w:r>
        <w:rPr>
          <w:spacing w:val="1"/>
        </w:rPr>
        <w:t> </w:t>
      </w:r>
      <w:r>
        <w:rPr/>
        <w:t>қойылатын</w:t>
      </w:r>
      <w:r>
        <w:rPr>
          <w:spacing w:val="-57"/>
        </w:rPr>
        <w:t> </w:t>
      </w:r>
      <w:r>
        <w:rPr/>
        <w:t>талаптар</w:t>
      </w:r>
    </w:p>
    <w:p>
      <w:pPr>
        <w:spacing w:line="273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667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68">
        <w:r>
          <w:rPr>
            <w:b/>
            <w:i/>
            <w:color w:val="0000FF"/>
            <w:sz w:val="24"/>
            <w:u w:val="thick" w:color="0000FF"/>
          </w:rPr>
          <w:t>бұр.ред.</w:t>
        </w:r>
        <w:r>
          <w:rPr>
            <w:b/>
            <w:i/>
            <w:color w:val="0000FF"/>
            <w:spacing w:val="-3"/>
            <w:sz w:val="24"/>
            <w:u w:val="thick" w:color="0000FF"/>
          </w:rPr>
          <w:t> </w:t>
        </w:r>
        <w:r>
          <w:rPr>
            <w:b/>
            <w:i/>
            <w:color w:val="0000FF"/>
            <w:sz w:val="24"/>
            <w:u w:val="thick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3"/>
        </w:numPr>
        <w:tabs>
          <w:tab w:pos="106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клиенттерiне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</w:t>
      </w:r>
      <w:r>
        <w:rPr>
          <w:spacing w:val="1"/>
          <w:sz w:val="24"/>
        </w:rPr>
        <w:t> </w:t>
      </w:r>
      <w:r>
        <w:rPr>
          <w:sz w:val="24"/>
        </w:rPr>
        <w:t>процесiнде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61"/>
          <w:sz w:val="24"/>
        </w:rPr>
        <w:t> </w:t>
      </w:r>
      <w:r>
        <w:rPr>
          <w:sz w:val="24"/>
        </w:rPr>
        <w:t>және</w:t>
      </w:r>
      <w:r>
        <w:rPr>
          <w:spacing w:val="61"/>
          <w:sz w:val="24"/>
        </w:rPr>
        <w:t> </w:t>
      </w:r>
      <w:r>
        <w:rPr>
          <w:sz w:val="24"/>
        </w:rPr>
        <w:t>қызметтiк</w:t>
      </w:r>
      <w:r>
        <w:rPr>
          <w:spacing w:val="1"/>
          <w:sz w:val="24"/>
        </w:rPr>
        <w:t> </w:t>
      </w:r>
      <w:r>
        <w:rPr>
          <w:sz w:val="24"/>
        </w:rPr>
        <w:t>құпияны құрайтын мәлiметтердi және инсайдерлік ақпаратты пайдалануды болғызбауға</w:t>
      </w:r>
      <w:r>
        <w:rPr>
          <w:spacing w:val="1"/>
          <w:sz w:val="24"/>
        </w:rPr>
        <w:t> </w:t>
      </w:r>
      <w:r>
        <w:rPr>
          <w:sz w:val="24"/>
        </w:rPr>
        <w:t>мүмкiндiк</w:t>
      </w:r>
      <w:r>
        <w:rPr>
          <w:spacing w:val="-2"/>
          <w:sz w:val="24"/>
        </w:rPr>
        <w:t> </w:t>
      </w:r>
      <w:r>
        <w:rPr>
          <w:sz w:val="24"/>
        </w:rPr>
        <w:t>беретiн</w:t>
      </w:r>
      <w:r>
        <w:rPr>
          <w:spacing w:val="2"/>
          <w:sz w:val="24"/>
        </w:rPr>
        <w:t> </w:t>
      </w:r>
      <w:r>
        <w:rPr>
          <w:sz w:val="24"/>
        </w:rPr>
        <w:t>талаптардың</w:t>
      </w:r>
      <w:r>
        <w:rPr>
          <w:spacing w:val="2"/>
          <w:sz w:val="24"/>
        </w:rPr>
        <w:t> </w:t>
      </w:r>
      <w:r>
        <w:rPr>
          <w:sz w:val="24"/>
        </w:rPr>
        <w:t>сақталуын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етуге мiндеттi.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667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69">
        <w:r>
          <w:rPr>
            <w:b/>
            <w:i/>
            <w:color w:val="0000FF"/>
            <w:sz w:val="24"/>
            <w:u w:val="thick" w:color="0000FF"/>
          </w:rPr>
          <w:t>бұр.ред.</w:t>
        </w:r>
        <w:r>
          <w:rPr>
            <w:b/>
            <w:i/>
            <w:color w:val="0000FF"/>
            <w:spacing w:val="-3"/>
            <w:sz w:val="24"/>
            <w:u w:val="thick" w:color="0000FF"/>
          </w:rPr>
          <w:t> </w:t>
        </w:r>
        <w:r>
          <w:rPr>
            <w:b/>
            <w:i/>
            <w:color w:val="0000FF"/>
            <w:sz w:val="24"/>
            <w:u w:val="thick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3"/>
        </w:numPr>
        <w:tabs>
          <w:tab w:pos="1026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-57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қызметтiк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мәлiметтердi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ақпаратты пайдалануға және табиғи баға белгiлеудi бұзу мен бағалы қағаздар рыногының</w:t>
      </w:r>
      <w:r>
        <w:rPr>
          <w:spacing w:val="1"/>
          <w:sz w:val="24"/>
        </w:rPr>
        <w:t> </w:t>
      </w:r>
      <w:r>
        <w:rPr>
          <w:sz w:val="24"/>
        </w:rPr>
        <w:t>тұрақсыздануына</w:t>
      </w:r>
      <w:r>
        <w:rPr>
          <w:spacing w:val="-1"/>
          <w:sz w:val="24"/>
        </w:rPr>
        <w:t> </w:t>
      </w:r>
      <w:r>
        <w:rPr>
          <w:sz w:val="24"/>
        </w:rPr>
        <w:t>әкеп</w:t>
      </w:r>
      <w:r>
        <w:rPr>
          <w:spacing w:val="5"/>
          <w:sz w:val="24"/>
        </w:rPr>
        <w:t> </w:t>
      </w:r>
      <w:r>
        <w:rPr>
          <w:sz w:val="24"/>
        </w:rPr>
        <w:t>соғуы</w:t>
      </w:r>
      <w:r>
        <w:rPr>
          <w:spacing w:val="2"/>
          <w:sz w:val="24"/>
        </w:rPr>
        <w:t> </w:t>
      </w:r>
      <w:r>
        <w:rPr>
          <w:sz w:val="24"/>
        </w:rPr>
        <w:t>мүмкiн</w:t>
      </w:r>
      <w:r>
        <w:rPr>
          <w:spacing w:val="5"/>
          <w:sz w:val="24"/>
        </w:rPr>
        <w:t> </w:t>
      </w:r>
      <w:r>
        <w:rPr>
          <w:sz w:val="24"/>
        </w:rPr>
        <w:t>iс-әрекеттерге жол</w:t>
      </w:r>
      <w:r>
        <w:rPr>
          <w:spacing w:val="-4"/>
          <w:sz w:val="24"/>
        </w:rPr>
        <w:t> </w:t>
      </w:r>
      <w:r>
        <w:rPr>
          <w:sz w:val="24"/>
        </w:rPr>
        <w:t>беруге</w:t>
      </w:r>
      <w:r>
        <w:rPr>
          <w:spacing w:val="-1"/>
          <w:sz w:val="24"/>
        </w:rPr>
        <w:t> </w:t>
      </w:r>
      <w:r>
        <w:rPr>
          <w:sz w:val="24"/>
        </w:rPr>
        <w:t>құқылы</w:t>
      </w:r>
      <w:r>
        <w:rPr>
          <w:spacing w:val="3"/>
          <w:sz w:val="24"/>
        </w:rPr>
        <w:t> </w:t>
      </w:r>
      <w:r>
        <w:rPr>
          <w:sz w:val="24"/>
        </w:rPr>
        <w:t>емес.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667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70">
        <w:r>
          <w:rPr>
            <w:b/>
            <w:i/>
            <w:color w:val="0000FF"/>
            <w:sz w:val="24"/>
            <w:u w:val="thick" w:color="0000FF"/>
          </w:rPr>
          <w:t>бұр.ред.</w:t>
        </w:r>
        <w:r>
          <w:rPr>
            <w:b/>
            <w:i/>
            <w:color w:val="0000FF"/>
            <w:spacing w:val="-3"/>
            <w:sz w:val="24"/>
            <w:u w:val="thick" w:color="0000FF"/>
          </w:rPr>
          <w:t> </w:t>
        </w:r>
        <w:r>
          <w:rPr>
            <w:b/>
            <w:i/>
            <w:color w:val="0000FF"/>
            <w:sz w:val="24"/>
            <w:u w:val="thick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3"/>
        </w:numPr>
        <w:tabs>
          <w:tab w:pos="1074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қатысушысының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рыногындағы коммерциялық және қызметтiк құпияны құрайтын мәлiметтердi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сақталуын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ететiн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қызметкерлерiнiң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үшiншi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мүдделерiнде</w:t>
      </w:r>
      <w:r>
        <w:rPr>
          <w:spacing w:val="1"/>
          <w:sz w:val="24"/>
        </w:rPr>
        <w:t> </w:t>
      </w:r>
      <w:r>
        <w:rPr>
          <w:sz w:val="24"/>
        </w:rPr>
        <w:t>пайдалануына жол</w:t>
      </w:r>
      <w:r>
        <w:rPr>
          <w:spacing w:val="-3"/>
          <w:sz w:val="24"/>
        </w:rPr>
        <w:t> </w:t>
      </w:r>
      <w:r>
        <w:rPr>
          <w:sz w:val="24"/>
        </w:rPr>
        <w:t>бермейтiн</w:t>
      </w:r>
      <w:r>
        <w:rPr>
          <w:spacing w:val="2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болуға тиiс.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line="550" w:lineRule="atLeast" w:before="1"/>
        <w:ind w:right="1118" w:firstLine="412"/>
        <w:jc w:val="left"/>
      </w:pPr>
      <w:bookmarkStart w:name="_bookmark73" w:id="98"/>
      <w:bookmarkEnd w:id="98"/>
      <w:r>
        <w:rPr>
          <w:b w:val="0"/>
        </w:rPr>
      </w:r>
      <w:r>
        <w:rPr/>
        <w:t>9-тарау. Бағалы қағаздар рыногындағы қызметті жүзеге асыру тәртібі</w:t>
      </w:r>
      <w:r>
        <w:rPr>
          <w:spacing w:val="-57"/>
        </w:rPr>
        <w:t> </w:t>
      </w:r>
      <w:r>
        <w:rPr/>
        <w:t>45-бап.</w:t>
      </w:r>
      <w:r>
        <w:rPr>
          <w:spacing w:val="-6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рыногының</w:t>
      </w:r>
      <w:r>
        <w:rPr>
          <w:spacing w:val="-2"/>
        </w:rPr>
        <w:t> </w:t>
      </w:r>
      <w:r>
        <w:rPr/>
        <w:t>инфрақұрылымы</w:t>
      </w:r>
    </w:p>
    <w:p>
      <w:pPr>
        <w:pStyle w:val="BodyText"/>
        <w:spacing w:line="242" w:lineRule="auto"/>
        <w:jc w:val="left"/>
      </w:pPr>
      <w:r>
        <w:rPr/>
        <w:t>1.</w:t>
      </w:r>
      <w:r>
        <w:rPr>
          <w:spacing w:val="18"/>
        </w:rPr>
        <w:t> </w:t>
      </w:r>
      <w:r>
        <w:rPr/>
        <w:t>Бағалы</w:t>
      </w:r>
      <w:r>
        <w:rPr>
          <w:spacing w:val="20"/>
        </w:rPr>
        <w:t> </w:t>
      </w:r>
      <w:r>
        <w:rPr/>
        <w:t>қағаздар</w:t>
      </w:r>
      <w:r>
        <w:rPr>
          <w:spacing w:val="17"/>
        </w:rPr>
        <w:t> </w:t>
      </w:r>
      <w:r>
        <w:rPr/>
        <w:t>рыногында</w:t>
      </w:r>
      <w:r>
        <w:rPr>
          <w:spacing w:val="20"/>
        </w:rPr>
        <w:t> </w:t>
      </w:r>
      <w:r>
        <w:rPr/>
        <w:t>уәкiлеттi</w:t>
      </w:r>
      <w:r>
        <w:rPr>
          <w:spacing w:val="13"/>
        </w:rPr>
        <w:t> </w:t>
      </w:r>
      <w:r>
        <w:rPr/>
        <w:t>органның</w:t>
      </w:r>
      <w:r>
        <w:rPr>
          <w:spacing w:val="17"/>
        </w:rPr>
        <w:t> </w:t>
      </w:r>
      <w:r>
        <w:rPr/>
        <w:t>лицензиялауына</w:t>
      </w:r>
      <w:r>
        <w:rPr>
          <w:spacing w:val="15"/>
        </w:rPr>
        <w:t> </w:t>
      </w:r>
      <w:r>
        <w:rPr/>
        <w:t>жататын</w:t>
      </w:r>
      <w:r>
        <w:rPr>
          <w:spacing w:val="18"/>
        </w:rPr>
        <w:t> </w:t>
      </w:r>
      <w:r>
        <w:rPr/>
        <w:t>мынадай</w:t>
      </w:r>
      <w:r>
        <w:rPr>
          <w:spacing w:val="-57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түрлерi: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67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4"/>
          <w:sz w:val="24"/>
        </w:rPr>
        <w:t> </w:t>
      </w:r>
      <w:hyperlink r:id="rId67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брокерлiк;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67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1-1)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5" w:lineRule="exact"/>
        <w:ind w:left="718" w:firstLine="0"/>
        <w:jc w:val="left"/>
      </w:pPr>
      <w:r>
        <w:rPr/>
        <w:t>1-1)</w:t>
      </w:r>
      <w:r>
        <w:rPr>
          <w:spacing w:val="-1"/>
        </w:rPr>
        <w:t> </w:t>
      </w:r>
      <w:r>
        <w:rPr/>
        <w:t>дилерлiк;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42" w:lineRule="auto" w:before="0" w:after="0"/>
        <w:ind w:left="319" w:right="311" w:firstLine="398"/>
        <w:jc w:val="left"/>
        <w:rPr>
          <w:i/>
          <w:sz w:val="24"/>
        </w:rPr>
      </w:pPr>
      <w:r>
        <w:rPr>
          <w:sz w:val="24"/>
        </w:rPr>
        <w:t>2011.28.12. № 524-ІV ҚР</w:t>
      </w:r>
      <w:r>
        <w:rPr>
          <w:color w:val="0000FF"/>
          <w:sz w:val="24"/>
        </w:rPr>
        <w:t> </w:t>
      </w:r>
      <w:hyperlink r:id="rId67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(2013 жылғы 1 қаңтардан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6"/>
          <w:sz w:val="24"/>
        </w:rPr>
        <w:t> </w:t>
      </w:r>
      <w:r>
        <w:rPr>
          <w:sz w:val="24"/>
        </w:rPr>
        <w:t>портфельдi</w:t>
      </w:r>
      <w:r>
        <w:rPr>
          <w:spacing w:val="-13"/>
          <w:sz w:val="24"/>
        </w:rPr>
        <w:t> </w:t>
      </w:r>
      <w:r>
        <w:rPr>
          <w:sz w:val="24"/>
        </w:rPr>
        <w:t>басқару;</w:t>
      </w:r>
    </w:p>
    <w:p>
      <w:pPr>
        <w:pStyle w:val="ListParagraph"/>
        <w:numPr>
          <w:ilvl w:val="0"/>
          <w:numId w:val="144"/>
        </w:numPr>
        <w:tabs>
          <w:tab w:pos="1036" w:val="left" w:leader="none"/>
        </w:tabs>
        <w:spacing w:line="237" w:lineRule="auto" w:before="4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2013.21.06.</w:t>
      </w:r>
      <w:r>
        <w:rPr>
          <w:spacing w:val="48"/>
          <w:sz w:val="24"/>
        </w:rPr>
        <w:t> </w:t>
      </w:r>
      <w:r>
        <w:rPr>
          <w:sz w:val="24"/>
        </w:rPr>
        <w:t>№</w:t>
      </w:r>
      <w:r>
        <w:rPr>
          <w:spacing w:val="47"/>
          <w:sz w:val="24"/>
        </w:rPr>
        <w:t> </w:t>
      </w:r>
      <w:r>
        <w:rPr>
          <w:sz w:val="24"/>
        </w:rPr>
        <w:t>106-V</w:t>
      </w:r>
      <w:r>
        <w:rPr>
          <w:spacing w:val="45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48"/>
          <w:sz w:val="24"/>
        </w:rPr>
        <w:t> </w:t>
      </w:r>
      <w:hyperlink r:id="rId223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48"/>
          <w:sz w:val="24"/>
        </w:rPr>
        <w:t> </w:t>
      </w:r>
      <w:r>
        <w:rPr>
          <w:sz w:val="24"/>
        </w:rPr>
        <w:t>алып</w:t>
      </w:r>
      <w:r>
        <w:rPr>
          <w:spacing w:val="47"/>
          <w:sz w:val="24"/>
        </w:rPr>
        <w:t> </w:t>
      </w:r>
      <w:r>
        <w:rPr>
          <w:sz w:val="24"/>
        </w:rPr>
        <w:t>тасталды</w:t>
      </w:r>
      <w:r>
        <w:rPr>
          <w:spacing w:val="54"/>
          <w:sz w:val="24"/>
        </w:rPr>
        <w:t> </w:t>
      </w:r>
      <w:r>
        <w:rPr>
          <w:i/>
          <w:color w:val="FF0000"/>
          <w:sz w:val="24"/>
        </w:rPr>
        <w:t>(күшіне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енетін</w:t>
      </w:r>
      <w:r>
        <w:rPr>
          <w:i/>
          <w:color w:val="0000FF"/>
          <w:spacing w:val="49"/>
          <w:sz w:val="24"/>
        </w:rPr>
        <w:t> </w:t>
      </w:r>
      <w:hyperlink r:id="rId675">
        <w:r>
          <w:rPr>
            <w:i/>
            <w:color w:val="0000FF"/>
            <w:sz w:val="24"/>
            <w:u w:val="single" w:color="0000FF"/>
          </w:rPr>
          <w:t>мерзімін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676">
        <w:r>
          <w:rPr>
            <w:b/>
            <w:i/>
            <w:color w:val="0000FF"/>
            <w:sz w:val="24"/>
            <w:u w:val="thick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кастодиандық;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трансфер-агенттiк;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673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5" w:lineRule="exact"/>
        <w:ind w:left="718" w:firstLine="0"/>
        <w:jc w:val="left"/>
      </w:pPr>
      <w:r>
        <w:rPr/>
        <w:t>6-1)</w:t>
      </w:r>
      <w:r>
        <w:rPr>
          <w:spacing w:val="-1"/>
        </w:rPr>
        <w:t> </w:t>
      </w:r>
      <w:r>
        <w:rPr/>
        <w:t>қаржы құралдарымен</w:t>
      </w:r>
      <w:r>
        <w:rPr>
          <w:spacing w:val="-5"/>
        </w:rPr>
        <w:t> </w:t>
      </w:r>
      <w:r>
        <w:rPr/>
        <w:t>мәмілелер</w:t>
      </w:r>
      <w:r>
        <w:rPr>
          <w:spacing w:val="-1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клиринг</w:t>
      </w:r>
      <w:r>
        <w:rPr>
          <w:spacing w:val="-4"/>
        </w:rPr>
        <w:t> </w:t>
      </w:r>
      <w:r>
        <w:rPr/>
        <w:t>қызметі;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67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1"/>
          <w:sz w:val="24"/>
        </w:rPr>
        <w:t> </w:t>
      </w:r>
      <w:hyperlink r:id="rId67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44"/>
        </w:numPr>
        <w:tabs>
          <w:tab w:pos="1007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18"/>
          <w:sz w:val="24"/>
        </w:rPr>
        <w:t> </w:t>
      </w:r>
      <w:r>
        <w:rPr>
          <w:sz w:val="24"/>
        </w:rPr>
        <w:t>қағаздармен</w:t>
      </w:r>
      <w:r>
        <w:rPr>
          <w:spacing w:val="13"/>
          <w:sz w:val="24"/>
        </w:rPr>
        <w:t> </w:t>
      </w:r>
      <w:r>
        <w:rPr>
          <w:sz w:val="24"/>
        </w:rPr>
        <w:t>және</w:t>
      </w:r>
      <w:r>
        <w:rPr>
          <w:spacing w:val="21"/>
          <w:sz w:val="24"/>
        </w:rPr>
        <w:t> </w:t>
      </w:r>
      <w:r>
        <w:rPr>
          <w:sz w:val="24"/>
        </w:rPr>
        <w:t>өзге</w:t>
      </w:r>
      <w:r>
        <w:rPr>
          <w:spacing w:val="16"/>
          <w:sz w:val="24"/>
        </w:rPr>
        <w:t> </w:t>
      </w:r>
      <w:r>
        <w:rPr>
          <w:sz w:val="24"/>
        </w:rPr>
        <w:t>де</w:t>
      </w:r>
      <w:r>
        <w:rPr>
          <w:spacing w:val="20"/>
          <w:sz w:val="24"/>
        </w:rPr>
        <w:t> </w:t>
      </w:r>
      <w:r>
        <w:rPr>
          <w:sz w:val="24"/>
        </w:rPr>
        <w:t>қаржы</w:t>
      </w:r>
      <w:r>
        <w:rPr>
          <w:spacing w:val="23"/>
          <w:sz w:val="24"/>
        </w:rPr>
        <w:t> </w:t>
      </w:r>
      <w:r>
        <w:rPr>
          <w:sz w:val="24"/>
        </w:rPr>
        <w:t>құралдарымен</w:t>
      </w:r>
      <w:r>
        <w:rPr>
          <w:spacing w:val="22"/>
          <w:sz w:val="24"/>
        </w:rPr>
        <w:t> </w:t>
      </w:r>
      <w:r>
        <w:rPr>
          <w:sz w:val="24"/>
        </w:rPr>
        <w:t>сауда</w:t>
      </w:r>
      <w:r>
        <w:rPr>
          <w:spacing w:val="21"/>
          <w:sz w:val="24"/>
        </w:rPr>
        <w:t> </w:t>
      </w:r>
      <w:r>
        <w:rPr>
          <w:sz w:val="24"/>
        </w:rPr>
        <w:t>ұйымдастыру</w:t>
      </w:r>
      <w:r>
        <w:rPr>
          <w:spacing w:val="12"/>
          <w:sz w:val="24"/>
        </w:rPr>
        <w:t> </w:t>
      </w:r>
      <w:r>
        <w:rPr>
          <w:sz w:val="24"/>
        </w:rPr>
        <w:t>жүзеге</w:t>
      </w:r>
      <w:r>
        <w:rPr>
          <w:spacing w:val="-57"/>
          <w:sz w:val="24"/>
        </w:rPr>
        <w:t> </w:t>
      </w:r>
      <w:r>
        <w:rPr>
          <w:sz w:val="24"/>
        </w:rPr>
        <w:t>асырылады.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67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677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6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78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2-тармақ өзгертілді; 2018.02.07. № 166-VI ҚР </w:t>
      </w:r>
      <w:hyperlink r:id="rId6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8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8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8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right="305"/>
      </w:pPr>
      <w:r>
        <w:rPr/>
        <w:t>2.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1-тармағының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1-1),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4),</w:t>
      </w:r>
      <w:r>
        <w:rPr>
          <w:spacing w:val="1"/>
        </w:rPr>
        <w:t> </w:t>
      </w:r>
      <w:r>
        <w:rPr/>
        <w:t>5),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6-1),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және</w:t>
      </w:r>
      <w:r>
        <w:rPr>
          <w:spacing w:val="61"/>
        </w:rPr>
        <w:t> </w:t>
      </w:r>
      <w:r>
        <w:rPr/>
        <w:t>8)</w:t>
      </w:r>
      <w:r>
        <w:rPr>
          <w:spacing w:val="1"/>
        </w:rPr>
        <w:t> </w:t>
      </w:r>
      <w:r>
        <w:rPr/>
        <w:t>тармақшаларында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қызмет,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депозитарийлік</w:t>
      </w:r>
      <w:r>
        <w:rPr>
          <w:spacing w:val="1"/>
        </w:rPr>
        <w:t> </w:t>
      </w:r>
      <w:r>
        <w:rPr/>
        <w:t>қызмет,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 ұстаушылардың тізілімдер жүйесін жүргізу жөніндегі қызмет және бірыңғай</w:t>
      </w:r>
      <w:r>
        <w:rPr>
          <w:spacing w:val="1"/>
        </w:rPr>
        <w:t> </w:t>
      </w:r>
      <w:r>
        <w:rPr/>
        <w:t>оператордың мемлекетке, тізбесін мемлекеттік мүлікті басқару жөніндегі уәкілетті орган</w:t>
      </w:r>
      <w:r>
        <w:rPr>
          <w:spacing w:val="1"/>
        </w:rPr>
        <w:t> </w:t>
      </w:r>
      <w:r>
        <w:rPr/>
        <w:t>бекітетін квазимемлекеттік сектор субъектілеріне (бұдан әрі - квазимемлекеттік сектор</w:t>
      </w:r>
      <w:r>
        <w:rPr>
          <w:spacing w:val="1"/>
        </w:rPr>
        <w:t> </w:t>
      </w:r>
      <w:r>
        <w:rPr/>
        <w:t>субъектілері)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өздеріне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мемлекеттің,</w:t>
      </w:r>
      <w:r>
        <w:rPr>
          <w:spacing w:val="1"/>
        </w:rPr>
        <w:t> </w:t>
      </w:r>
      <w:r>
        <w:rPr/>
        <w:t>квазимемлекеттік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субъектілерінің мүліктік құқықтары бар бағалы қағаздарды номиналды ұстауды жүзеге</w:t>
      </w:r>
      <w:r>
        <w:rPr>
          <w:spacing w:val="1"/>
        </w:rPr>
        <w:t> </w:t>
      </w:r>
      <w:r>
        <w:rPr/>
        <w:t>асыру</w:t>
      </w:r>
      <w:r>
        <w:rPr>
          <w:spacing w:val="-10"/>
        </w:rPr>
        <w:t> </w:t>
      </w:r>
      <w:r>
        <w:rPr/>
        <w:t>жөніндегі</w:t>
      </w:r>
      <w:r>
        <w:rPr>
          <w:spacing w:val="-8"/>
        </w:rPr>
        <w:t> </w:t>
      </w:r>
      <w:r>
        <w:rPr/>
        <w:t>қызметі</w:t>
      </w:r>
      <w:r>
        <w:rPr>
          <w:spacing w:val="-8"/>
        </w:rPr>
        <w:t> </w:t>
      </w:r>
      <w:r>
        <w:rPr/>
        <w:t>бағалы</w:t>
      </w:r>
      <w:r>
        <w:rPr>
          <w:spacing w:val="3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нарығындағы</w:t>
      </w:r>
      <w:r>
        <w:rPr>
          <w:spacing w:val="-2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pStyle w:val="BodyText"/>
        <w:ind w:right="302"/>
      </w:pPr>
      <w:r>
        <w:rPr/>
        <w:t>Бірыңғай оператор мемлекетке, квазимемлекеттік сектор субъектілеріне тиесілі немесе</w:t>
      </w:r>
      <w:r>
        <w:rPr>
          <w:spacing w:val="-57"/>
        </w:rPr>
        <w:t> </w:t>
      </w:r>
      <w:r>
        <w:rPr/>
        <w:t>өздеріне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мемлекеттің,</w:t>
      </w:r>
      <w:r>
        <w:rPr>
          <w:spacing w:val="1"/>
        </w:rPr>
        <w:t> </w:t>
      </w:r>
      <w:r>
        <w:rPr/>
        <w:t>квазимемлекеттік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субъектілерінің</w:t>
      </w:r>
      <w:r>
        <w:rPr>
          <w:spacing w:val="1"/>
        </w:rPr>
        <w:t> </w:t>
      </w:r>
      <w:r>
        <w:rPr/>
        <w:t>мүліктік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номиналды</w:t>
      </w:r>
      <w:r>
        <w:rPr>
          <w:spacing w:val="1"/>
        </w:rPr>
        <w:t> </w:t>
      </w:r>
      <w:r>
        <w:rPr/>
        <w:t>ұстауды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лицензиясынсыз</w:t>
      </w:r>
      <w:r>
        <w:rPr>
          <w:spacing w:val="-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spacing w:line="237" w:lineRule="auto" w:before="3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67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2-1-тармақпен толықтырылды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37" w:lineRule="auto" w:before="6"/>
        <w:jc w:val="left"/>
      </w:pPr>
      <w:r>
        <w:rPr/>
        <w:t>2-1.</w:t>
      </w:r>
      <w:r>
        <w:rPr>
          <w:spacing w:val="10"/>
        </w:rPr>
        <w:t> </w:t>
      </w:r>
      <w:r>
        <w:rPr/>
        <w:t>Орталық</w:t>
      </w:r>
      <w:r>
        <w:rPr>
          <w:spacing w:val="6"/>
        </w:rPr>
        <w:t> </w:t>
      </w:r>
      <w:r>
        <w:rPr/>
        <w:t>депозитарий</w:t>
      </w:r>
      <w:r>
        <w:rPr>
          <w:spacing w:val="9"/>
        </w:rPr>
        <w:t> </w:t>
      </w:r>
      <w:r>
        <w:rPr/>
        <w:t>бағалы</w:t>
      </w:r>
      <w:r>
        <w:rPr>
          <w:spacing w:val="14"/>
        </w:rPr>
        <w:t> </w:t>
      </w:r>
      <w:r>
        <w:rPr/>
        <w:t>қағаздар</w:t>
      </w:r>
      <w:r>
        <w:rPr>
          <w:spacing w:val="8"/>
        </w:rPr>
        <w:t> </w:t>
      </w:r>
      <w:r>
        <w:rPr/>
        <w:t>нарығында</w:t>
      </w:r>
      <w:r>
        <w:rPr>
          <w:spacing w:val="12"/>
        </w:rPr>
        <w:t> </w:t>
      </w:r>
      <w:r>
        <w:rPr/>
        <w:t>кәсіби</w:t>
      </w:r>
      <w:r>
        <w:rPr>
          <w:spacing w:val="13"/>
        </w:rPr>
        <w:t> </w:t>
      </w:r>
      <w:r>
        <w:rPr/>
        <w:t>қызметтің</w:t>
      </w:r>
      <w:r>
        <w:rPr>
          <w:spacing w:val="13"/>
        </w:rPr>
        <w:t> </w:t>
      </w:r>
      <w:r>
        <w:rPr/>
        <w:t>мынадай</w:t>
      </w:r>
      <w:r>
        <w:rPr>
          <w:spacing w:val="-57"/>
        </w:rPr>
        <w:t> </w:t>
      </w:r>
      <w:r>
        <w:rPr/>
        <w:t>түрлерін:</w:t>
      </w:r>
    </w:p>
    <w:p>
      <w:pPr>
        <w:pStyle w:val="ListParagraph"/>
        <w:numPr>
          <w:ilvl w:val="0"/>
          <w:numId w:val="14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депозитарийлік</w:t>
      </w:r>
      <w:r>
        <w:rPr>
          <w:spacing w:val="-8"/>
          <w:sz w:val="24"/>
        </w:rPr>
        <w:t> </w:t>
      </w:r>
      <w:r>
        <w:rPr>
          <w:sz w:val="24"/>
        </w:rPr>
        <w:t>қызметті;</w:t>
      </w:r>
    </w:p>
    <w:p>
      <w:pPr>
        <w:pStyle w:val="ListParagraph"/>
        <w:numPr>
          <w:ilvl w:val="0"/>
          <w:numId w:val="14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қағаздарды</w:t>
      </w:r>
      <w:r>
        <w:rPr>
          <w:spacing w:val="-2"/>
          <w:sz w:val="24"/>
        </w:rPr>
        <w:t> </w:t>
      </w:r>
      <w:r>
        <w:rPr>
          <w:sz w:val="24"/>
        </w:rPr>
        <w:t>ұстаушылардың</w:t>
      </w:r>
      <w:r>
        <w:rPr>
          <w:spacing w:val="-2"/>
          <w:sz w:val="24"/>
        </w:rPr>
        <w:t> </w:t>
      </w:r>
      <w:r>
        <w:rPr>
          <w:sz w:val="24"/>
        </w:rPr>
        <w:t>тізілімдер</w:t>
      </w:r>
      <w:r>
        <w:rPr>
          <w:spacing w:val="-2"/>
          <w:sz w:val="24"/>
        </w:rPr>
        <w:t> </w:t>
      </w:r>
      <w:r>
        <w:rPr>
          <w:sz w:val="24"/>
        </w:rPr>
        <w:t>жүйесін</w:t>
      </w:r>
      <w:r>
        <w:rPr>
          <w:spacing w:val="-2"/>
          <w:sz w:val="24"/>
        </w:rPr>
        <w:t> </w:t>
      </w:r>
      <w:r>
        <w:rPr>
          <w:sz w:val="24"/>
        </w:rPr>
        <w:t>жүргізу</w:t>
      </w:r>
      <w:r>
        <w:rPr>
          <w:spacing w:val="-12"/>
          <w:sz w:val="24"/>
        </w:rPr>
        <w:t> </w:t>
      </w:r>
      <w:r>
        <w:rPr>
          <w:sz w:val="24"/>
        </w:rPr>
        <w:t>жөніндегі</w:t>
      </w:r>
      <w:r>
        <w:rPr>
          <w:spacing w:val="-11"/>
          <w:sz w:val="24"/>
        </w:rPr>
        <w:t> </w:t>
      </w:r>
      <w:r>
        <w:rPr>
          <w:sz w:val="24"/>
        </w:rPr>
        <w:t>қызметті;</w:t>
      </w:r>
    </w:p>
    <w:p>
      <w:pPr>
        <w:pStyle w:val="ListParagraph"/>
        <w:numPr>
          <w:ilvl w:val="0"/>
          <w:numId w:val="145"/>
        </w:numPr>
        <w:tabs>
          <w:tab w:pos="584" w:val="left" w:leader="none"/>
        </w:tabs>
        <w:spacing w:line="275" w:lineRule="exact" w:before="2" w:after="0"/>
        <w:ind w:left="583" w:right="0" w:hanging="265"/>
        <w:jc w:val="left"/>
        <w:rPr>
          <w:i/>
          <w:color w:val="FF0000"/>
          <w:sz w:val="24"/>
        </w:rPr>
      </w:pP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 1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0000FF"/>
          <w:spacing w:val="2"/>
          <w:sz w:val="24"/>
        </w:rPr>
        <w:t> </w:t>
      </w:r>
      <w:hyperlink r:id="rId683"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енгізілді</w:t>
        </w:r>
      </w:hyperlink>
    </w:p>
    <w:p>
      <w:pPr>
        <w:pStyle w:val="ListParagraph"/>
        <w:numPr>
          <w:ilvl w:val="1"/>
          <w:numId w:val="145"/>
        </w:numPr>
        <w:tabs>
          <w:tab w:pos="1059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сауданы</w:t>
      </w:r>
      <w:r>
        <w:rPr>
          <w:spacing w:val="1"/>
          <w:sz w:val="24"/>
        </w:rPr>
        <w:t> </w:t>
      </w:r>
      <w:r>
        <w:rPr>
          <w:sz w:val="24"/>
        </w:rPr>
        <w:t>ұйымдастыру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қызметті;</w:t>
      </w:r>
    </w:p>
    <w:p>
      <w:pPr>
        <w:pStyle w:val="ListParagraph"/>
        <w:numPr>
          <w:ilvl w:val="1"/>
          <w:numId w:val="145"/>
        </w:numPr>
        <w:tabs>
          <w:tab w:pos="1007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қаржы құралдарымен мәмілелер бойынша клирингтік қызметті 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лицензиясынсыз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09"/>
      </w:pP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депозитарийлік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тізілімдер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6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Қазақстан Республикасының</w:t>
      </w:r>
      <w:r>
        <w:rPr>
          <w:spacing w:val="2"/>
        </w:rPr>
        <w:t> </w:t>
      </w:r>
      <w:r>
        <w:rPr/>
        <w:t>аумағындағы</w:t>
      </w:r>
      <w:r>
        <w:rPr>
          <w:spacing w:val="2"/>
        </w:rPr>
        <w:t> </w:t>
      </w:r>
      <w:r>
        <w:rPr/>
        <w:t>жалғыз</w:t>
      </w:r>
      <w:r>
        <w:rPr>
          <w:spacing w:val="-3"/>
        </w:rPr>
        <w:t> </w:t>
      </w:r>
      <w:r>
        <w:rPr/>
        <w:t>ұйым</w:t>
      </w:r>
      <w:r>
        <w:rPr>
          <w:spacing w:val="2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6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 (бұр.</w:t>
      </w:r>
      <w:hyperlink r:id="rId68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46"/>
        </w:numPr>
        <w:tabs>
          <w:tab w:pos="97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 қағаздар рыногындағы кәсiби қызметтiң белгiлi бiр түрiн немесе өзара қоса</w:t>
      </w:r>
      <w:r>
        <w:rPr>
          <w:spacing w:val="1"/>
          <w:sz w:val="24"/>
        </w:rPr>
        <w:t> </w:t>
      </w:r>
      <w:r>
        <w:rPr>
          <w:sz w:val="24"/>
        </w:rPr>
        <w:t>атқаратын түрлерiн жүзеге асыратын ұйымдар өзiнiң қызметiн үйлестiру мақсатында өзiн-</w:t>
      </w:r>
      <w:r>
        <w:rPr>
          <w:spacing w:val="-57"/>
          <w:sz w:val="24"/>
        </w:rPr>
        <w:t> </w:t>
      </w:r>
      <w:r>
        <w:rPr>
          <w:sz w:val="24"/>
        </w:rPr>
        <w:t>өзi</w:t>
      </w:r>
      <w:r>
        <w:rPr>
          <w:spacing w:val="-8"/>
          <w:sz w:val="24"/>
        </w:rPr>
        <w:t> </w:t>
      </w:r>
      <w:r>
        <w:rPr>
          <w:sz w:val="24"/>
        </w:rPr>
        <w:t>реттейтiн</w:t>
      </w:r>
      <w:r>
        <w:rPr>
          <w:spacing w:val="3"/>
          <w:sz w:val="24"/>
        </w:rPr>
        <w:t> </w:t>
      </w:r>
      <w:r>
        <w:rPr>
          <w:sz w:val="24"/>
        </w:rPr>
        <w:t>ұйым</w:t>
      </w:r>
      <w:r>
        <w:rPr>
          <w:spacing w:val="-1"/>
          <w:sz w:val="24"/>
        </w:rPr>
        <w:t> </w:t>
      </w:r>
      <w:r>
        <w:rPr>
          <w:sz w:val="24"/>
        </w:rPr>
        <w:t>құрады.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68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8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6"/>
        </w:numPr>
        <w:tabs>
          <w:tab w:pos="1021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қызметті жүзеге</w:t>
      </w:r>
      <w:r>
        <w:rPr>
          <w:spacing w:val="1"/>
          <w:sz w:val="24"/>
        </w:rPr>
        <w:t> </w:t>
      </w:r>
      <w:r>
        <w:rPr>
          <w:sz w:val="24"/>
        </w:rPr>
        <w:t>асыру тәртібі осы</w:t>
      </w:r>
      <w:r>
        <w:rPr>
          <w:spacing w:val="1"/>
          <w:sz w:val="24"/>
        </w:rPr>
        <w:t> </w:t>
      </w:r>
      <w:r>
        <w:rPr>
          <w:sz w:val="24"/>
        </w:rPr>
        <w:t>Заңда,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 нормативтік құқықтық актілерінде, кәсіптік ұйымдардың және лицензиаттардың</w:t>
      </w:r>
      <w:r>
        <w:rPr>
          <w:spacing w:val="-57"/>
          <w:sz w:val="24"/>
        </w:rPr>
        <w:t> </w:t>
      </w:r>
      <w:r>
        <w:rPr>
          <w:sz w:val="24"/>
        </w:rPr>
        <w:t>ішкі</w:t>
      </w:r>
      <w:r>
        <w:rPr>
          <w:spacing w:val="-8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line="242" w:lineRule="auto"/>
        <w:ind w:right="321" w:firstLine="461"/>
      </w:pPr>
      <w:r>
        <w:rPr/>
        <w:t>Бағалы қағаздар рыногындағы кәсiби қызметтiң түрлерiн қоса атқарудың талаптары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уәкiлеттi</w:t>
      </w:r>
      <w:r>
        <w:rPr>
          <w:spacing w:val="-8"/>
        </w:rPr>
        <w:t> </w:t>
      </w:r>
      <w:r>
        <w:rPr/>
        <w:t>органның</w:t>
      </w:r>
      <w:r>
        <w:rPr>
          <w:spacing w:val="-2"/>
        </w:rPr>
        <w:t> </w:t>
      </w:r>
      <w:r>
        <w:rPr/>
        <w:t>нормативтiк</w:t>
      </w:r>
      <w:r>
        <w:rPr>
          <w:spacing w:val="-2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актiсiмен</w:t>
      </w:r>
      <w:r>
        <w:rPr>
          <w:spacing w:val="2"/>
        </w:rPr>
        <w:t> </w:t>
      </w:r>
      <w:r>
        <w:rPr/>
        <w:t>белгiленедi.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2005.23.12.</w:t>
      </w:r>
      <w:r>
        <w:rPr>
          <w:i/>
          <w:color w:val="FF0000"/>
          <w:spacing w:val="60"/>
          <w:sz w:val="24"/>
        </w:rPr>
        <w:t> </w:t>
      </w:r>
      <w:hyperlink r:id="rId688">
        <w:r>
          <w:rPr>
            <w:i/>
            <w:color w:val="0000FF"/>
            <w:sz w:val="24"/>
            <w:u w:val="single" w:color="0000FF"/>
          </w:rPr>
          <w:t>№ 107-III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ҚР Заңымен 4-1-тармақпен толықтырылды; 2008.23.10. № 72-IV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"/>
          <w:sz w:val="24"/>
        </w:rPr>
        <w:t> </w:t>
      </w:r>
      <w:hyperlink r:id="rId690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6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2014.16.05.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9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3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2016.29.03.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479-V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9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4-1-тармақ өзгертiлдi</w:t>
      </w:r>
    </w:p>
    <w:p>
      <w:pPr>
        <w:pStyle w:val="BodyText"/>
        <w:ind w:left="718" w:firstLine="0"/>
        <w:jc w:val="left"/>
      </w:pPr>
      <w:r>
        <w:rPr/>
        <w:t>4-1.</w:t>
      </w:r>
      <w:r>
        <w:rPr>
          <w:spacing w:val="-3"/>
        </w:rPr>
        <w:t> </w:t>
      </w:r>
      <w:r>
        <w:rPr/>
        <w:t>Лицензиат</w:t>
      </w:r>
      <w:r>
        <w:rPr>
          <w:spacing w:val="-4"/>
        </w:rPr>
        <w:t> </w:t>
      </w:r>
      <w:r>
        <w:rPr/>
        <w:t>бағалы</w:t>
      </w:r>
      <w:r>
        <w:rPr>
          <w:spacing w:val="-6"/>
        </w:rPr>
        <w:t> </w:t>
      </w:r>
      <w:r>
        <w:rPr/>
        <w:t>қағаздар</w:t>
      </w:r>
      <w:r>
        <w:rPr>
          <w:spacing w:val="-4"/>
        </w:rPr>
        <w:t> </w:t>
      </w:r>
      <w:r>
        <w:rPr/>
        <w:t>нарығындағы</w:t>
      </w:r>
      <w:r>
        <w:rPr>
          <w:spacing w:val="-7"/>
        </w:rPr>
        <w:t> </w:t>
      </w:r>
      <w:r>
        <w:rPr/>
        <w:t>қызметті:</w:t>
      </w:r>
    </w:p>
    <w:p>
      <w:pPr>
        <w:pStyle w:val="BodyText"/>
        <w:spacing w:line="237" w:lineRule="auto"/>
        <w:ind w:left="718" w:right="314" w:firstLine="0"/>
        <w:jc w:val="left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-1"/>
        </w:rPr>
        <w:t> </w:t>
      </w:r>
      <w:r>
        <w:rPr/>
        <w:t>нарығында</w:t>
      </w:r>
      <w:r>
        <w:rPr>
          <w:spacing w:val="-2"/>
        </w:rPr>
        <w:t> </w:t>
      </w:r>
      <w:r>
        <w:rPr/>
        <w:t>қызметті</w:t>
      </w:r>
      <w:r>
        <w:rPr>
          <w:spacing w:val="-9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шарттары</w:t>
      </w:r>
      <w:r>
        <w:rPr>
          <w:spacing w:val="-3"/>
        </w:rPr>
        <w:t> </w:t>
      </w:r>
      <w:r>
        <w:rPr/>
        <w:t>мен тәртібін;</w:t>
      </w:r>
      <w:r>
        <w:rPr>
          <w:spacing w:val="-57"/>
        </w:rPr>
        <w:t> </w:t>
      </w:r>
      <w:r>
        <w:rPr/>
        <w:t>операцияларды</w:t>
      </w:r>
      <w:r>
        <w:rPr>
          <w:spacing w:val="-2"/>
        </w:rPr>
        <w:t> </w:t>
      </w:r>
      <w:r>
        <w:rPr/>
        <w:t>жүргізудің</w:t>
      </w:r>
      <w:r>
        <w:rPr>
          <w:spacing w:val="3"/>
        </w:rPr>
        <w:t> </w:t>
      </w:r>
      <w:r>
        <w:rPr/>
        <w:t>жалпы</w:t>
      </w:r>
      <w:r>
        <w:rPr>
          <w:spacing w:val="2"/>
        </w:rPr>
        <w:t> </w:t>
      </w:r>
      <w:r>
        <w:rPr/>
        <w:t>шарттарын;</w:t>
      </w:r>
    </w:p>
    <w:p>
      <w:pPr>
        <w:pStyle w:val="BodyText"/>
        <w:spacing w:line="237" w:lineRule="auto" w:before="2"/>
        <w:ind w:left="718" w:firstLine="0"/>
        <w:jc w:val="left"/>
      </w:pPr>
      <w:r>
        <w:rPr/>
        <w:t>лицензиат</w:t>
      </w:r>
      <w:r>
        <w:rPr>
          <w:spacing w:val="-8"/>
        </w:rPr>
        <w:t> </w:t>
      </w:r>
      <w:r>
        <w:rPr/>
        <w:t>пен</w:t>
      </w:r>
      <w:r>
        <w:rPr>
          <w:spacing w:val="-7"/>
        </w:rPr>
        <w:t> </w:t>
      </w:r>
      <w:r>
        <w:rPr/>
        <w:t>оның</w:t>
      </w:r>
      <w:r>
        <w:rPr>
          <w:spacing w:val="-7"/>
        </w:rPr>
        <w:t> </w:t>
      </w:r>
      <w:r>
        <w:rPr/>
        <w:t>клиентінің</w:t>
      </w:r>
      <w:r>
        <w:rPr>
          <w:spacing w:val="-3"/>
        </w:rPr>
        <w:t> </w:t>
      </w:r>
      <w:r>
        <w:rPr/>
        <w:t>құқықтары</w:t>
      </w:r>
      <w:r>
        <w:rPr>
          <w:spacing w:val="-2"/>
        </w:rPr>
        <w:t> </w:t>
      </w:r>
      <w:r>
        <w:rPr/>
        <w:t>мен</w:t>
      </w:r>
      <w:r>
        <w:rPr>
          <w:spacing w:val="-8"/>
        </w:rPr>
        <w:t> </w:t>
      </w:r>
      <w:r>
        <w:rPr/>
        <w:t>міндеттерін,</w:t>
      </w:r>
      <w:r>
        <w:rPr>
          <w:spacing w:val="-1"/>
        </w:rPr>
        <w:t> </w:t>
      </w:r>
      <w:r>
        <w:rPr/>
        <w:t>олардың</w:t>
      </w:r>
      <w:r>
        <w:rPr>
          <w:spacing w:val="-8"/>
        </w:rPr>
        <w:t> </w:t>
      </w:r>
      <w:r>
        <w:rPr/>
        <w:t>жауапкершілігін;</w:t>
      </w:r>
      <w:r>
        <w:rPr>
          <w:spacing w:val="-57"/>
        </w:rPr>
        <w:t> </w:t>
      </w:r>
      <w:r>
        <w:rPr/>
        <w:t>Осы</w:t>
      </w:r>
      <w:r>
        <w:rPr>
          <w:spacing w:val="-1"/>
        </w:rPr>
        <w:t> </w:t>
      </w:r>
      <w:r>
        <w:rPr/>
        <w:t>тармақта</w:t>
      </w:r>
      <w:r>
        <w:rPr>
          <w:spacing w:val="-2"/>
        </w:rPr>
        <w:t> </w:t>
      </w:r>
      <w:r>
        <w:rPr/>
        <w:t>көзделген</w:t>
      </w:r>
      <w:r>
        <w:rPr>
          <w:spacing w:val="-1"/>
        </w:rPr>
        <w:t> </w:t>
      </w:r>
      <w:r>
        <w:rPr/>
        <w:t>ішкі</w:t>
      </w:r>
      <w:r>
        <w:rPr>
          <w:spacing w:val="-10"/>
        </w:rPr>
        <w:t> </w:t>
      </w:r>
      <w:r>
        <w:rPr/>
        <w:t>құжаттарды лицензиаттың</w:t>
      </w:r>
      <w:r>
        <w:rPr>
          <w:spacing w:val="-1"/>
        </w:rPr>
        <w:t> </w:t>
      </w:r>
      <w:r>
        <w:rPr/>
        <w:t>басқару</w:t>
      </w:r>
      <w:r>
        <w:rPr>
          <w:spacing w:val="-11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бекітуге</w:t>
      </w:r>
      <w:r>
        <w:rPr>
          <w:spacing w:val="-2"/>
        </w:rPr>
        <w:t> </w:t>
      </w:r>
      <w:r>
        <w:rPr/>
        <w:t>тиіс.</w:t>
      </w:r>
    </w:p>
    <w:p>
      <w:pPr>
        <w:spacing w:after="0" w:line="237" w:lineRule="auto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67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696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6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өзгертiлдi;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9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 бастап қолданысқа енгізілді) (</w:t>
      </w:r>
      <w:hyperlink r:id="rId69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6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70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5-тармақ 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146"/>
        </w:numPr>
        <w:tabs>
          <w:tab w:pos="1007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 қағаздар нарығына кәсіби қатысушы клиенттерінің, сондай-ақ 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қатысушылардың,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мүшелерінің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6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 кәсіби қатысушы өз меншігіндегі активтерінен бөлек есепке алады және ол</w:t>
      </w:r>
      <w:r>
        <w:rPr>
          <w:spacing w:val="1"/>
          <w:sz w:val="24"/>
        </w:rPr>
        <w:t> </w:t>
      </w:r>
      <w:r>
        <w:rPr>
          <w:sz w:val="24"/>
        </w:rPr>
        <w:t>банкрот болған жағдайда, мүліктік массаға және (немесе) таратылған кезде оның мүлкінің</w:t>
      </w:r>
      <w:r>
        <w:rPr>
          <w:spacing w:val="1"/>
          <w:sz w:val="24"/>
        </w:rPr>
        <w:t> </w:t>
      </w:r>
      <w:r>
        <w:rPr>
          <w:sz w:val="24"/>
        </w:rPr>
        <w:t>құрамына енгізілмейді.</w:t>
      </w:r>
    </w:p>
    <w:p>
      <w:pPr>
        <w:pStyle w:val="ListParagraph"/>
        <w:numPr>
          <w:ilvl w:val="0"/>
          <w:numId w:val="146"/>
        </w:numPr>
        <w:tabs>
          <w:tab w:pos="1040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көрсеткен</w:t>
      </w:r>
      <w:r>
        <w:rPr>
          <w:spacing w:val="1"/>
          <w:sz w:val="24"/>
        </w:rPr>
        <w:t> </w:t>
      </w:r>
      <w:r>
        <w:rPr>
          <w:sz w:val="24"/>
        </w:rPr>
        <w:t>қызметтерi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лицензиатқа</w:t>
      </w:r>
      <w:r>
        <w:rPr>
          <w:spacing w:val="1"/>
          <w:sz w:val="24"/>
        </w:rPr>
        <w:t> </w:t>
      </w:r>
      <w:r>
        <w:rPr>
          <w:sz w:val="24"/>
        </w:rPr>
        <w:t>клиенттiң</w:t>
      </w:r>
      <w:r>
        <w:rPr>
          <w:spacing w:val="1"/>
          <w:sz w:val="24"/>
        </w:rPr>
        <w:t> </w:t>
      </w:r>
      <w:r>
        <w:rPr>
          <w:sz w:val="24"/>
        </w:rPr>
        <w:t>сыйақы төлеуiнiң талаптары мен тәртібі лицензиаттың iшкi құжаттарымен және (немесе)</w:t>
      </w:r>
      <w:r>
        <w:rPr>
          <w:spacing w:val="1"/>
          <w:sz w:val="24"/>
        </w:rPr>
        <w:t> </w:t>
      </w:r>
      <w:r>
        <w:rPr>
          <w:sz w:val="24"/>
        </w:rPr>
        <w:t>лицензиаттың</w:t>
      </w:r>
      <w:r>
        <w:rPr>
          <w:spacing w:val="2"/>
          <w:sz w:val="24"/>
        </w:rPr>
        <w:t> </w:t>
      </w:r>
      <w:r>
        <w:rPr>
          <w:sz w:val="24"/>
        </w:rPr>
        <w:t>өз</w:t>
      </w:r>
      <w:r>
        <w:rPr>
          <w:spacing w:val="2"/>
          <w:sz w:val="24"/>
        </w:rPr>
        <w:t> </w:t>
      </w:r>
      <w:r>
        <w:rPr>
          <w:sz w:val="24"/>
        </w:rPr>
        <w:t>клиентiмен</w:t>
      </w:r>
      <w:r>
        <w:rPr>
          <w:spacing w:val="2"/>
          <w:sz w:val="24"/>
        </w:rPr>
        <w:t> </w:t>
      </w:r>
      <w:r>
        <w:rPr>
          <w:sz w:val="24"/>
        </w:rPr>
        <w:t>жасалған</w:t>
      </w:r>
      <w:r>
        <w:rPr>
          <w:spacing w:val="-3"/>
          <w:sz w:val="24"/>
        </w:rPr>
        <w:t> </w:t>
      </w:r>
      <w:r>
        <w:rPr>
          <w:sz w:val="24"/>
        </w:rPr>
        <w:t>шартымен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pStyle w:val="ListParagraph"/>
        <w:numPr>
          <w:ilvl w:val="0"/>
          <w:numId w:val="146"/>
        </w:numPr>
        <w:tabs>
          <w:tab w:pos="963" w:val="left" w:leader="none"/>
        </w:tabs>
        <w:spacing w:line="237" w:lineRule="auto" w:before="2" w:after="0"/>
        <w:ind w:left="319" w:right="2216" w:firstLine="398"/>
        <w:jc w:val="both"/>
        <w:rPr>
          <w:i/>
          <w:sz w:val="24"/>
        </w:rPr>
      </w:pPr>
      <w:r>
        <w:rPr>
          <w:sz w:val="24"/>
        </w:rPr>
        <w:t>2005.08.07 ж. № 72-IІІ ҚР</w:t>
      </w:r>
      <w:r>
        <w:rPr>
          <w:color w:val="0000FF"/>
          <w:sz w:val="24"/>
        </w:rPr>
        <w:t> </w:t>
      </w:r>
      <w:hyperlink r:id="rId67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z w:val="24"/>
        </w:rPr>
        <w:t> </w:t>
      </w:r>
      <w:hyperlink r:id="rId70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2015.27.04.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311-V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7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8-тармақпен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46"/>
        </w:numPr>
        <w:tabs>
          <w:tab w:pos="1012" w:val="left" w:leader="none"/>
        </w:tabs>
        <w:spacing w:line="240" w:lineRule="auto" w:before="4" w:after="0"/>
        <w:ind w:left="319" w:right="300" w:firstLine="398"/>
        <w:jc w:val="both"/>
        <w:rPr>
          <w:sz w:val="24"/>
        </w:rPr>
      </w:pPr>
      <w:r>
        <w:rPr>
          <w:sz w:val="24"/>
        </w:rPr>
        <w:t>Қазақстан Республикасы Ұлттық Банкінің алтын-валюта активтері және (немесе)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активтері (бұдан</w:t>
      </w:r>
      <w:r>
        <w:rPr>
          <w:spacing w:val="1"/>
          <w:sz w:val="24"/>
        </w:rPr>
        <w:t> </w:t>
      </w:r>
      <w:r>
        <w:rPr>
          <w:sz w:val="24"/>
        </w:rPr>
        <w:t>әрі осы</w:t>
      </w:r>
      <w:r>
        <w:rPr>
          <w:spacing w:val="1"/>
          <w:sz w:val="24"/>
        </w:rPr>
        <w:t> </w:t>
      </w:r>
      <w:r>
        <w:rPr>
          <w:sz w:val="24"/>
        </w:rPr>
        <w:t>бапта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активтер)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лицензиясыз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2015.27.04.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7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9-тармақпен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46"/>
        </w:numPr>
        <w:tabs>
          <w:tab w:pos="983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r>
        <w:rPr>
          <w:sz w:val="24"/>
        </w:rPr>
        <w:t>Осы Заңның және уәкілетті органның нормативтік құқықтық актілерінің 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шарттарына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6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активтерге қатысты бағалы қағаздар нарығындағы кәсіби қызметтің жоғарыда көрсетілген</w:t>
      </w:r>
      <w:r>
        <w:rPr>
          <w:spacing w:val="-57"/>
          <w:sz w:val="24"/>
        </w:rPr>
        <w:t> </w:t>
      </w:r>
      <w:r>
        <w:rPr>
          <w:sz w:val="24"/>
        </w:rPr>
        <w:t>түрлерін жүзеге асырған кезде, осы баптың 8-тармағында көрсетілген акционерлік қоғамға</w:t>
      </w:r>
      <w:r>
        <w:rPr>
          <w:spacing w:val="-57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1"/>
        <w:ind w:right="304"/>
      </w:pP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8-тармағында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активтерге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брокерлік және (немесе) дилерлік қызметті және активтерді сенімгерлік басқару жөніндегі</w:t>
      </w:r>
      <w:r>
        <w:rPr>
          <w:spacing w:val="-57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</w:t>
      </w:r>
      <w:r>
        <w:rPr>
          <w:spacing w:val="-4"/>
        </w:rPr>
        <w:t> </w:t>
      </w:r>
      <w:r>
        <w:rPr/>
        <w:t>жөніндегі</w:t>
      </w:r>
      <w:r>
        <w:rPr>
          <w:spacing w:val="-8"/>
        </w:rPr>
        <w:t> </w:t>
      </w:r>
      <w:r>
        <w:rPr/>
        <w:t>инвестициялық декларацияларға сәйкес</w:t>
      </w:r>
      <w:r>
        <w:rPr>
          <w:spacing w:val="1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2015.27.04.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7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10-тармақпен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46"/>
        </w:numPr>
        <w:tabs>
          <w:tab w:pos="116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 қоры болып табылмайтын клиенттермен брокерлік қызметтерді көрсету туралы</w:t>
      </w:r>
      <w:r>
        <w:rPr>
          <w:spacing w:val="1"/>
          <w:sz w:val="24"/>
        </w:rPr>
        <w:t> </w:t>
      </w:r>
      <w:r>
        <w:rPr>
          <w:sz w:val="24"/>
        </w:rPr>
        <w:t>және (немесе) инвестициялық портфельді басқару жөніндегі шарттар жасалған жағдайда,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8-тармағында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актілерінің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2"/>
          <w:sz w:val="24"/>
        </w:rPr>
        <w:t> </w:t>
      </w:r>
      <w:r>
        <w:rPr>
          <w:sz w:val="24"/>
        </w:rPr>
        <w:t>кәсіби</w:t>
      </w:r>
      <w:r>
        <w:rPr>
          <w:spacing w:val="3"/>
          <w:sz w:val="24"/>
        </w:rPr>
        <w:t> </w:t>
      </w: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67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11-тармақпен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46"/>
        </w:numPr>
        <w:tabs>
          <w:tab w:pos="1088" w:val="left" w:leader="none"/>
        </w:tabs>
        <w:spacing w:line="240" w:lineRule="auto" w:before="2" w:after="0"/>
        <w:ind w:left="319" w:right="303" w:firstLine="398"/>
        <w:jc w:val="both"/>
        <w:rPr>
          <w:sz w:val="24"/>
        </w:rPr>
      </w:pPr>
      <w:r>
        <w:rPr>
          <w:sz w:val="24"/>
        </w:rPr>
        <w:t>Бірыңғай оператор өз қызметін жүзеге асыру барысында осы Заңның</w:t>
      </w:r>
      <w:r>
        <w:rPr>
          <w:color w:val="0000FF"/>
          <w:sz w:val="24"/>
        </w:rPr>
        <w:t> </w:t>
      </w:r>
      <w:hyperlink w:history="true" w:anchor="_bookmark76">
        <w:r>
          <w:rPr>
            <w:color w:val="0000FF"/>
            <w:sz w:val="24"/>
            <w:u w:val="single" w:color="0000FF"/>
          </w:rPr>
          <w:t>47-1</w:t>
        </w:r>
        <w:r>
          <w:rPr>
            <w:sz w:val="24"/>
          </w:rPr>
          <w:t>,</w:t>
        </w:r>
        <w:r>
          <w:rPr>
            <w:color w:val="0000FF"/>
            <w:sz w:val="24"/>
          </w:rPr>
          <w:t> </w:t>
        </w:r>
      </w:hyperlink>
      <w:hyperlink w:history="true" w:anchor="_bookmark80">
        <w:r>
          <w:rPr>
            <w:color w:val="0000FF"/>
            <w:sz w:val="24"/>
            <w:u w:val="single" w:color="0000FF"/>
          </w:rPr>
          <w:t>49-1</w:t>
        </w:r>
        <w:r>
          <w:rPr>
            <w:sz w:val="24"/>
          </w:rPr>
          <w:t>,</w:t>
        </w:r>
        <w:r>
          <w:rPr>
            <w:color w:val="0000FF"/>
            <w:sz w:val="24"/>
          </w:rPr>
          <w:t> </w:t>
        </w:r>
      </w:hyperlink>
      <w:hyperlink w:history="true" w:anchor="_bookmark85">
        <w:r>
          <w:rPr>
            <w:color w:val="0000FF"/>
            <w:sz w:val="24"/>
            <w:u w:val="single" w:color="0000FF"/>
          </w:rPr>
          <w:t>53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1"/>
          <w:sz w:val="24"/>
        </w:rPr>
        <w:t> </w:t>
      </w:r>
      <w:hyperlink w:history="true" w:anchor="_bookmark86">
        <w:r>
          <w:rPr>
            <w:color w:val="0000FF"/>
            <w:sz w:val="24"/>
            <w:u w:val="single" w:color="0000FF"/>
          </w:rPr>
          <w:t>53-1-баптарында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белгіленген</w:t>
      </w:r>
      <w:r>
        <w:rPr>
          <w:spacing w:val="3"/>
          <w:sz w:val="24"/>
        </w:rPr>
        <w:t> </w:t>
      </w:r>
      <w:r>
        <w:rPr>
          <w:sz w:val="24"/>
        </w:rPr>
        <w:t>талаптарды</w:t>
      </w:r>
      <w:r>
        <w:rPr>
          <w:spacing w:val="2"/>
          <w:sz w:val="24"/>
        </w:rPr>
        <w:t> </w:t>
      </w:r>
      <w:r>
        <w:rPr>
          <w:sz w:val="24"/>
        </w:rPr>
        <w:t>сақтайды.</w:t>
      </w:r>
    </w:p>
    <w:p>
      <w:pPr>
        <w:pStyle w:val="BodyText"/>
        <w:spacing w:line="237" w:lineRule="auto" w:before="3"/>
        <w:ind w:right="314"/>
      </w:pPr>
      <w:r>
        <w:rPr/>
        <w:t>Осы Заңның </w:t>
      </w:r>
      <w:hyperlink w:history="true" w:anchor="_bookmark88">
        <w:r>
          <w:rPr>
            <w:color w:val="0000FF"/>
            <w:u w:val="single" w:color="0000FF"/>
          </w:rPr>
          <w:t>54-бабының</w:t>
        </w:r>
      </w:hyperlink>
      <w:r>
        <w:rPr>
          <w:color w:val="0000FF"/>
        </w:rPr>
        <w:t> </w:t>
      </w:r>
      <w:r>
        <w:rPr/>
        <w:t>талаптары бірыңғай оператордың басшы қызметкерлеріне</w:t>
      </w:r>
      <w:r>
        <w:rPr>
          <w:spacing w:val="1"/>
        </w:rPr>
        <w:t> </w:t>
      </w:r>
      <w:r>
        <w:rPr/>
        <w:t>қолданылады.</w:t>
      </w:r>
    </w:p>
    <w:p>
      <w:pPr>
        <w:pStyle w:val="BodyText"/>
        <w:spacing w:before="5"/>
        <w:ind w:left="0" w:firstLine="0"/>
        <w:jc w:val="left"/>
      </w:pPr>
    </w:p>
    <w:p>
      <w:pPr>
        <w:pStyle w:val="ListParagraph"/>
        <w:numPr>
          <w:ilvl w:val="0"/>
          <w:numId w:val="147"/>
        </w:numPr>
        <w:tabs>
          <w:tab w:pos="1041" w:val="left" w:leader="none"/>
        </w:tabs>
        <w:spacing w:line="240" w:lineRule="auto" w:before="1" w:after="0"/>
        <w:ind w:left="319" w:right="300" w:firstLine="398"/>
        <w:jc w:val="left"/>
        <w:rPr>
          <w:i/>
          <w:sz w:val="24"/>
        </w:rPr>
      </w:pPr>
      <w:bookmarkStart w:name="_bookmark74" w:id="99"/>
      <w:bookmarkEnd w:id="99"/>
      <w:r>
        <w:rPr/>
      </w:r>
      <w:bookmarkStart w:name="_bookmark74" w:id="100"/>
      <w:bookmarkEnd w:id="100"/>
      <w:r>
        <w:rPr>
          <w:b/>
          <w:sz w:val="24"/>
        </w:rPr>
        <w:t>бап.</w:t>
      </w:r>
      <w:r>
        <w:rPr>
          <w:b/>
          <w:sz w:val="24"/>
        </w:rPr>
        <w:t> Өтiнiш берушiнiң (лицензиаттың) жарғылық капиталын қалыптастыру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5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2"/>
          <w:sz w:val="24"/>
        </w:rPr>
        <w:t> </w:t>
      </w:r>
      <w:hyperlink r:id="rId70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6"/>
          <w:sz w:val="24"/>
        </w:rPr>
        <w:t> </w:t>
      </w:r>
      <w:hyperlink r:id="rId704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56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2"/>
          <w:sz w:val="24"/>
        </w:rPr>
        <w:t> </w:t>
      </w:r>
      <w:hyperlink r:id="rId70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70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өзгертiлдi;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36"/>
          <w:sz w:val="24"/>
        </w:rPr>
        <w:t> </w:t>
      </w:r>
      <w:hyperlink r:id="rId70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9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2014.19.03.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179-V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54"/>
          <w:sz w:val="24"/>
        </w:rPr>
        <w:t> </w:t>
      </w:r>
      <w:hyperlink r:id="rId70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8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өзгертiлдi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71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8"/>
        </w:numPr>
        <w:tabs>
          <w:tab w:pos="98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«Акционерлік қоғамдар туралы» Қазақстан Республикасының</w:t>
      </w:r>
      <w:r>
        <w:rPr>
          <w:color w:val="0000FF"/>
          <w:sz w:val="24"/>
        </w:rPr>
        <w:t> </w:t>
      </w:r>
      <w:hyperlink r:id="rId711">
        <w:r>
          <w:rPr>
            <w:color w:val="0000FF"/>
            <w:sz w:val="24"/>
            <w:u w:val="single" w:color="0000FF"/>
          </w:rPr>
          <w:t>Заңында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1"/>
          <w:sz w:val="24"/>
        </w:rPr>
        <w:t> </w:t>
      </w: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акцияларға</w:t>
      </w:r>
      <w:r>
        <w:rPr>
          <w:spacing w:val="10"/>
          <w:sz w:val="24"/>
        </w:rPr>
        <w:t> </w:t>
      </w:r>
      <w:r>
        <w:rPr>
          <w:sz w:val="24"/>
        </w:rPr>
        <w:t>төлем</w:t>
      </w:r>
      <w:r>
        <w:rPr>
          <w:spacing w:val="11"/>
          <w:sz w:val="24"/>
        </w:rPr>
        <w:t> </w:t>
      </w:r>
      <w:r>
        <w:rPr>
          <w:sz w:val="24"/>
        </w:rPr>
        <w:t>жасау,</w:t>
      </w:r>
      <w:r>
        <w:rPr>
          <w:spacing w:val="12"/>
          <w:sz w:val="24"/>
        </w:rPr>
        <w:t> </w:t>
      </w:r>
      <w:r>
        <w:rPr>
          <w:sz w:val="24"/>
        </w:rPr>
        <w:t>сондай-ақ</w:t>
      </w:r>
      <w:r>
        <w:rPr>
          <w:spacing w:val="8"/>
          <w:sz w:val="24"/>
        </w:rPr>
        <w:t> </w:t>
      </w:r>
      <w:r>
        <w:rPr>
          <w:sz w:val="24"/>
        </w:rPr>
        <w:t>«Қазақстан</w:t>
      </w:r>
      <w:r>
        <w:rPr>
          <w:spacing w:val="10"/>
          <w:sz w:val="24"/>
        </w:rPr>
        <w:t> </w:t>
      </w:r>
      <w:r>
        <w:rPr>
          <w:sz w:val="24"/>
        </w:rPr>
        <w:t>Республикасында</w:t>
      </w:r>
      <w:r>
        <w:rPr>
          <w:spacing w:val="9"/>
          <w:sz w:val="24"/>
        </w:rPr>
        <w:t> </w:t>
      </w:r>
      <w:r>
        <w:rPr>
          <w:sz w:val="24"/>
        </w:rPr>
        <w:t>зейнетақымен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5" w:firstLine="0"/>
      </w:pPr>
      <w:r>
        <w:rPr/>
        <w:t>қамсыздандыру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1"/>
        </w:rPr>
        <w:t> </w:t>
      </w:r>
      <w:hyperlink r:id="rId712">
        <w:r>
          <w:rPr>
            <w:color w:val="0000FF"/>
            <w:u w:val="single" w:color="0000FF"/>
          </w:rPr>
          <w:t>73-бабында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лицензия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 акцияларына оларды орналастырған кезде төлем жасау ақшалай Қазақстан</w:t>
      </w:r>
      <w:r>
        <w:rPr>
          <w:spacing w:val="-57"/>
        </w:rPr>
        <w:t> </w:t>
      </w:r>
      <w:r>
        <w:rPr/>
        <w:t>Республикасының</w:t>
      </w:r>
      <w:r>
        <w:rPr>
          <w:spacing w:val="2"/>
        </w:rPr>
        <w:t> </w:t>
      </w:r>
      <w:r>
        <w:rPr/>
        <w:t>ұлттық валютасымен</w:t>
      </w:r>
      <w:r>
        <w:rPr>
          <w:spacing w:val="-2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асырылады.</w:t>
      </w:r>
    </w:p>
    <w:p>
      <w:pPr>
        <w:pStyle w:val="BodyText"/>
        <w:spacing w:line="237" w:lineRule="auto" w:before="3"/>
        <w:ind w:right="310"/>
      </w:pPr>
      <w:r>
        <w:rPr/>
        <w:t>Өтiнiш</w:t>
      </w:r>
      <w:r>
        <w:rPr>
          <w:spacing w:val="1"/>
        </w:rPr>
        <w:t> </w:t>
      </w:r>
      <w:r>
        <w:rPr/>
        <w:t>берушiнiң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жарғылық</w:t>
      </w:r>
      <w:r>
        <w:rPr>
          <w:spacing w:val="1"/>
        </w:rPr>
        <w:t> </w:t>
      </w:r>
      <w:r>
        <w:rPr/>
        <w:t>капиталының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төменгi</w:t>
      </w:r>
      <w:r>
        <w:rPr>
          <w:spacing w:val="1"/>
        </w:rPr>
        <w:t> </w:t>
      </w:r>
      <w:r>
        <w:rPr/>
        <w:t>мөлшерi</w:t>
      </w:r>
      <w:r>
        <w:rPr>
          <w:spacing w:val="1"/>
        </w:rPr>
        <w:t> </w:t>
      </w:r>
      <w:r>
        <w:rPr/>
        <w:t>уәкiлеттi</w:t>
      </w:r>
      <w:r>
        <w:rPr>
          <w:spacing w:val="-4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нормативтiк құқықтық</w:t>
      </w:r>
      <w:r>
        <w:rPr>
          <w:spacing w:val="-1"/>
        </w:rPr>
        <w:t> </w:t>
      </w:r>
      <w:r>
        <w:rPr/>
        <w:t>актiлерiнде белгiленедi.</w:t>
      </w:r>
    </w:p>
    <w:p>
      <w:pPr>
        <w:pStyle w:val="BodyText"/>
        <w:spacing w:before="3"/>
        <w:ind w:right="313"/>
      </w:pPr>
      <w:r>
        <w:rPr/>
        <w:t>Заңды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акцияларға</w:t>
      </w:r>
      <w:r>
        <w:rPr>
          <w:spacing w:val="1"/>
        </w:rPr>
        <w:t> </w:t>
      </w:r>
      <w:r>
        <w:rPr/>
        <w:t>төленген</w:t>
      </w:r>
      <w:r>
        <w:rPr>
          <w:spacing w:val="1"/>
        </w:rPr>
        <w:t> </w:t>
      </w:r>
      <w:r>
        <w:rPr/>
        <w:t>ақы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жарғылық капиталына қатысу үлесi ретiнде енгiзiлген активтер сомасын шегере отырып,</w:t>
      </w:r>
      <w:r>
        <w:rPr>
          <w:spacing w:val="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капиталы</w:t>
      </w:r>
      <w:r>
        <w:rPr>
          <w:spacing w:val="1"/>
        </w:rPr>
        <w:t> </w:t>
      </w:r>
      <w:r>
        <w:rPr/>
        <w:t>шегiнде</w:t>
      </w:r>
      <w:r>
        <w:rPr>
          <w:spacing w:val="1"/>
        </w:rPr>
        <w:t> </w:t>
      </w:r>
      <w:r>
        <w:rPr/>
        <w:t>өтiнiш</w:t>
      </w:r>
      <w:r>
        <w:rPr>
          <w:spacing w:val="1"/>
        </w:rPr>
        <w:t> </w:t>
      </w:r>
      <w:r>
        <w:rPr/>
        <w:t>берушiнiң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акцияларын</w:t>
      </w:r>
      <w:r>
        <w:rPr>
          <w:spacing w:val="61"/>
        </w:rPr>
        <w:t> </w:t>
      </w:r>
      <w:r>
        <w:rPr/>
        <w:t>төлеуге</w:t>
      </w:r>
      <w:r>
        <w:rPr>
          <w:spacing w:val="1"/>
        </w:rPr>
        <w:t> </w:t>
      </w:r>
      <w:r>
        <w:rPr/>
        <w:t>құқылы.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7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-1"/>
          <w:sz w:val="24"/>
        </w:rPr>
        <w:t> </w:t>
      </w:r>
      <w:hyperlink r:id="rId714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48"/>
        </w:numPr>
        <w:tabs>
          <w:tab w:pos="1170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Мәмiлелердiң</w:t>
      </w:r>
      <w:r>
        <w:rPr>
          <w:spacing w:val="1"/>
          <w:sz w:val="24"/>
        </w:rPr>
        <w:t> </w:t>
      </w:r>
      <w:r>
        <w:rPr>
          <w:sz w:val="24"/>
        </w:rPr>
        <w:t>нәтижесiнде</w:t>
      </w:r>
      <w:r>
        <w:rPr>
          <w:spacing w:val="1"/>
          <w:sz w:val="24"/>
        </w:rPr>
        <w:t> </w:t>
      </w:r>
      <w:r>
        <w:rPr>
          <w:sz w:val="24"/>
        </w:rPr>
        <w:t>пруденциалдық</w:t>
      </w:r>
      <w:r>
        <w:rPr>
          <w:spacing w:val="1"/>
          <w:sz w:val="24"/>
        </w:rPr>
        <w:t> </w:t>
      </w:r>
      <w:r>
        <w:rPr>
          <w:sz w:val="24"/>
        </w:rPr>
        <w:t>нормативтер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тұрақтылықтың уәкiлеттi органның нормативтiк құқықтық актілерінде белгiленген өзге де</w:t>
      </w:r>
      <w:r>
        <w:rPr>
          <w:spacing w:val="1"/>
          <w:sz w:val="24"/>
        </w:rPr>
        <w:t> </w:t>
      </w:r>
      <w:r>
        <w:rPr>
          <w:sz w:val="24"/>
        </w:rPr>
        <w:t>көрсеткiштерi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өлшемдерi</w:t>
      </w:r>
      <w:r>
        <w:rPr>
          <w:spacing w:val="1"/>
          <w:sz w:val="24"/>
        </w:rPr>
        <w:t> </w:t>
      </w:r>
      <w:r>
        <w:rPr>
          <w:sz w:val="24"/>
        </w:rPr>
        <w:t>(нормативтерi)</w:t>
      </w:r>
      <w:r>
        <w:rPr>
          <w:spacing w:val="1"/>
          <w:sz w:val="24"/>
        </w:rPr>
        <w:t> </w:t>
      </w:r>
      <w:r>
        <w:rPr>
          <w:sz w:val="24"/>
        </w:rPr>
        <w:t>бұзылмайтын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акцияның он және одан да көп процентi тиесiлi акционерлерден өз акцияларын сатып алу</w:t>
      </w:r>
      <w:r>
        <w:rPr>
          <w:spacing w:val="1"/>
          <w:sz w:val="24"/>
        </w:rPr>
        <w:t> </w:t>
      </w:r>
      <w:r>
        <w:rPr>
          <w:sz w:val="24"/>
        </w:rPr>
        <w:t>жөнiнде мәмiлелер</w:t>
      </w:r>
      <w:r>
        <w:rPr>
          <w:spacing w:val="2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line="237" w:lineRule="auto" w:before="4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6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48"/>
        </w:numPr>
        <w:tabs>
          <w:tab w:pos="1007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z w:val="24"/>
        </w:rPr>
        <w:t>Осы баптың ережелері Қазақстан Республикасы бейрезидент-банкінің филиалына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75" w:id="101"/>
      <w:bookmarkEnd w:id="101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7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47-бап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1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147"/>
        </w:numPr>
        <w:tabs>
          <w:tab w:pos="1041" w:val="left" w:leader="none"/>
        </w:tabs>
        <w:spacing w:line="272" w:lineRule="exact" w:before="7" w:after="0"/>
        <w:ind w:left="1040" w:right="0" w:hanging="323"/>
        <w:jc w:val="both"/>
      </w:pPr>
      <w:r>
        <w:rPr/>
        <w:t>бап.</w:t>
      </w:r>
      <w:r>
        <w:rPr>
          <w:spacing w:val="-5"/>
        </w:rPr>
        <w:t> </w:t>
      </w:r>
      <w:r>
        <w:rPr/>
        <w:t>Өтiнiш</w:t>
      </w:r>
      <w:r>
        <w:rPr>
          <w:spacing w:val="-7"/>
        </w:rPr>
        <w:t> </w:t>
      </w:r>
      <w:r>
        <w:rPr/>
        <w:t>берушiнiң</w:t>
      </w:r>
      <w:r>
        <w:rPr>
          <w:spacing w:val="-1"/>
        </w:rPr>
        <w:t> </w:t>
      </w:r>
      <w:r>
        <w:rPr/>
        <w:t>(лицензиаттың)</w:t>
      </w:r>
      <w:r>
        <w:rPr>
          <w:spacing w:val="-4"/>
        </w:rPr>
        <w:t> </w:t>
      </w:r>
      <w:r>
        <w:rPr/>
        <w:t>құрылтайшылары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акционерлерi</w:t>
      </w:r>
    </w:p>
    <w:p>
      <w:pPr>
        <w:pStyle w:val="ListParagraph"/>
        <w:numPr>
          <w:ilvl w:val="0"/>
          <w:numId w:val="149"/>
        </w:numPr>
        <w:tabs>
          <w:tab w:pos="106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2-тармағында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заңнамасында белгiленген шектеулердi ескере отырып, өтiнiш берушiнiң (лицензиаттың)</w:t>
      </w:r>
      <w:r>
        <w:rPr>
          <w:spacing w:val="1"/>
          <w:sz w:val="24"/>
        </w:rPr>
        <w:t> </w:t>
      </w:r>
      <w:r>
        <w:rPr>
          <w:sz w:val="24"/>
        </w:rPr>
        <w:t>құрылтайшылары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акционерлерi</w:t>
      </w:r>
      <w:r>
        <w:rPr>
          <w:spacing w:val="-7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ListParagraph"/>
        <w:numPr>
          <w:ilvl w:val="0"/>
          <w:numId w:val="150"/>
        </w:numPr>
        <w:tabs>
          <w:tab w:pos="522" w:val="left" w:leader="none"/>
        </w:tabs>
        <w:spacing w:line="240" w:lineRule="auto" w:before="0" w:after="0"/>
        <w:ind w:left="521" w:right="0" w:hanging="203"/>
        <w:jc w:val="both"/>
        <w:rPr>
          <w:i/>
          <w:sz w:val="24"/>
        </w:rPr>
      </w:pP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2010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333399"/>
          <w:spacing w:val="-1"/>
          <w:sz w:val="24"/>
        </w:rPr>
        <w:t> </w:t>
      </w:r>
      <w:r>
        <w:rPr>
          <w:i/>
          <w:color w:val="333399"/>
          <w:sz w:val="24"/>
          <w:u w:val="single" w:color="333399"/>
        </w:rPr>
        <w:t>қолданысқа енгізілді</w:t>
      </w:r>
    </w:p>
    <w:p>
      <w:pPr>
        <w:pStyle w:val="ListParagraph"/>
        <w:numPr>
          <w:ilvl w:val="0"/>
          <w:numId w:val="149"/>
        </w:numPr>
        <w:tabs>
          <w:tab w:pos="105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Тiзбесiн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белгiлейтiн</w:t>
      </w:r>
      <w:r>
        <w:rPr>
          <w:spacing w:val="1"/>
          <w:sz w:val="24"/>
        </w:rPr>
        <w:t> </w:t>
      </w:r>
      <w:r>
        <w:rPr>
          <w:sz w:val="24"/>
        </w:rPr>
        <w:t>оффшорлық</w:t>
      </w:r>
      <w:r>
        <w:rPr>
          <w:spacing w:val="1"/>
          <w:sz w:val="24"/>
        </w:rPr>
        <w:t> </w:t>
      </w:r>
      <w:r>
        <w:rPr>
          <w:sz w:val="24"/>
        </w:rPr>
        <w:t>аймақтарда</w:t>
      </w:r>
      <w:r>
        <w:rPr>
          <w:spacing w:val="1"/>
          <w:sz w:val="24"/>
        </w:rPr>
        <w:t> </w:t>
      </w: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 Қазақстан Республикасының резиденті өтініш берушінің (лицензиаттың) 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тікелей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жанама</w:t>
      </w:r>
      <w:r>
        <w:rPr>
          <w:spacing w:val="1"/>
          <w:sz w:val="24"/>
        </w:rPr>
        <w:t> </w:t>
      </w:r>
      <w:r>
        <w:rPr>
          <w:sz w:val="24"/>
        </w:rPr>
        <w:t>иелене</w:t>
      </w:r>
      <w:r>
        <w:rPr>
          <w:spacing w:val="1"/>
          <w:sz w:val="24"/>
        </w:rPr>
        <w:t> </w:t>
      </w:r>
      <w:r>
        <w:rPr>
          <w:sz w:val="24"/>
        </w:rPr>
        <w:t>алмайды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алмайды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6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билік</w:t>
      </w:r>
      <w:r>
        <w:rPr>
          <w:spacing w:val="-1"/>
          <w:sz w:val="24"/>
        </w:rPr>
        <w:t> </w:t>
      </w:r>
      <w:r>
        <w:rPr>
          <w:sz w:val="24"/>
        </w:rPr>
        <w:t>ете</w:t>
      </w:r>
      <w:r>
        <w:rPr>
          <w:spacing w:val="1"/>
          <w:sz w:val="24"/>
        </w:rPr>
        <w:t> </w:t>
      </w:r>
      <w:r>
        <w:rPr>
          <w:sz w:val="24"/>
        </w:rPr>
        <w:t>алмайды.</w:t>
      </w:r>
    </w:p>
    <w:p>
      <w:pPr>
        <w:pStyle w:val="BodyText"/>
        <w:ind w:right="314"/>
      </w:pPr>
      <w:r>
        <w:rPr/>
        <w:t>Көрсетілген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асырғысы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(лицензиат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асыратын)</w:t>
      </w:r>
      <w:r>
        <w:rPr>
          <w:spacing w:val="22"/>
        </w:rPr>
        <w:t> </w:t>
      </w:r>
      <w:r>
        <w:rPr/>
        <w:t>қызмет</w:t>
      </w:r>
      <w:r>
        <w:rPr>
          <w:spacing w:val="22"/>
        </w:rPr>
        <w:t> </w:t>
      </w:r>
      <w:r>
        <w:rPr/>
        <w:t>түрлерін</w:t>
      </w:r>
      <w:r>
        <w:rPr>
          <w:spacing w:val="26"/>
        </w:rPr>
        <w:t> </w:t>
      </w:r>
      <w:r>
        <w:rPr/>
        <w:t>жүзеге</w:t>
      </w:r>
      <w:r>
        <w:rPr>
          <w:spacing w:val="25"/>
        </w:rPr>
        <w:t> </w:t>
      </w:r>
      <w:r>
        <w:rPr/>
        <w:t>асыратын,</w:t>
      </w:r>
      <w:r>
        <w:rPr>
          <w:spacing w:val="24"/>
        </w:rPr>
        <w:t> </w:t>
      </w:r>
      <w:r>
        <w:rPr/>
        <w:t>рейтинг</w:t>
      </w:r>
      <w:r>
        <w:rPr>
          <w:spacing w:val="23"/>
        </w:rPr>
        <w:t> </w:t>
      </w:r>
      <w:r>
        <w:rPr/>
        <w:t>агенттiктерi</w:t>
      </w:r>
      <w:r>
        <w:rPr>
          <w:spacing w:val="17"/>
        </w:rPr>
        <w:t> </w:t>
      </w:r>
      <w:r>
        <w:rPr/>
        <w:t>бiрінің</w:t>
      </w:r>
      <w:r>
        <w:rPr>
          <w:spacing w:val="27"/>
        </w:rPr>
        <w:t> </w:t>
      </w:r>
      <w:r>
        <w:rPr/>
        <w:t>талап</w:t>
      </w:r>
      <w:r>
        <w:rPr>
          <w:spacing w:val="26"/>
        </w:rPr>
        <w:t> </w:t>
      </w:r>
      <w:r>
        <w:rPr/>
        <w:t>етілетiн</w:t>
      </w:r>
      <w:r>
        <w:rPr>
          <w:spacing w:val="-58"/>
        </w:rPr>
        <w:t> </w:t>
      </w:r>
      <w:r>
        <w:rPr/>
        <w:t>ең төмен рейтингi бар Қазақстан Республикасының резидентi емес ұйымдардың еншілес</w:t>
      </w:r>
      <w:r>
        <w:rPr>
          <w:spacing w:val="1"/>
        </w:rPr>
        <w:t> </w:t>
      </w:r>
      <w:r>
        <w:rPr/>
        <w:t>ұйымдары болып табылатын өтiнiш</w:t>
      </w:r>
      <w:r>
        <w:rPr>
          <w:spacing w:val="1"/>
        </w:rPr>
        <w:t> </w:t>
      </w:r>
      <w:r>
        <w:rPr/>
        <w:t>берушiлерге</w:t>
      </w:r>
      <w:r>
        <w:rPr>
          <w:spacing w:val="-2"/>
        </w:rPr>
        <w:t> </w:t>
      </w:r>
      <w:r>
        <w:rPr/>
        <w:t>(лицензиаттарға) қолданылмайды.</w:t>
      </w:r>
    </w:p>
    <w:p>
      <w:pPr>
        <w:pStyle w:val="BodyText"/>
        <w:spacing w:line="237" w:lineRule="auto" w:before="2"/>
        <w:ind w:right="312"/>
      </w:pPr>
      <w:r>
        <w:rPr/>
        <w:t>Рейтинг</w:t>
      </w:r>
      <w:r>
        <w:rPr>
          <w:spacing w:val="1"/>
        </w:rPr>
        <w:t> </w:t>
      </w:r>
      <w:r>
        <w:rPr/>
        <w:t>агенттіктерінің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етілетін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төменгі</w:t>
      </w:r>
      <w:r>
        <w:rPr>
          <w:spacing w:val="1"/>
        </w:rPr>
        <w:t> </w:t>
      </w:r>
      <w:r>
        <w:rPr/>
        <w:t>рейтинг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нормативтік құқықтық</w:t>
      </w:r>
      <w:r>
        <w:rPr>
          <w:spacing w:val="-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белгіленеді.</w:t>
      </w:r>
    </w:p>
    <w:p>
      <w:pPr>
        <w:spacing w:before="4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71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49"/>
        </w:numPr>
        <w:tabs>
          <w:tab w:pos="104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холдингінің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қызметкері</w:t>
      </w:r>
      <w:r>
        <w:rPr>
          <w:spacing w:val="1"/>
          <w:sz w:val="24"/>
        </w:rPr>
        <w:t> </w:t>
      </w:r>
      <w:r>
        <w:rPr>
          <w:sz w:val="24"/>
        </w:rPr>
        <w:t>лауазымын</w:t>
      </w:r>
      <w:r>
        <w:rPr>
          <w:spacing w:val="1"/>
          <w:sz w:val="24"/>
        </w:rPr>
        <w:t> </w:t>
      </w:r>
      <w:r>
        <w:rPr>
          <w:sz w:val="24"/>
        </w:rPr>
        <w:t>атқару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(ірі</w:t>
      </w:r>
      <w:r>
        <w:rPr>
          <w:spacing w:val="1"/>
          <w:sz w:val="24"/>
        </w:rPr>
        <w:t> </w:t>
      </w:r>
      <w:r>
        <w:rPr>
          <w:sz w:val="24"/>
        </w:rPr>
        <w:t>акционер) болу құқығынан өмір бойына айыру түрінде қылмыстық жаза қолдану туралы</w:t>
      </w:r>
      <w:r>
        <w:rPr>
          <w:spacing w:val="1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күшіне</w:t>
      </w:r>
      <w:r>
        <w:rPr>
          <w:spacing w:val="1"/>
          <w:sz w:val="24"/>
        </w:rPr>
        <w:t> </w:t>
      </w:r>
      <w:r>
        <w:rPr>
          <w:sz w:val="24"/>
        </w:rPr>
        <w:t>енген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үкімі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 дауыс беретін акцияларына дауыс беретін акцияларының он және одан да</w:t>
      </w:r>
      <w:r>
        <w:rPr>
          <w:spacing w:val="1"/>
          <w:sz w:val="24"/>
        </w:rPr>
        <w:t> </w:t>
      </w:r>
      <w:r>
        <w:rPr>
          <w:sz w:val="24"/>
        </w:rPr>
        <w:t>көп пайызы мөлшерінде тікелей немесе жанама түрде иелік ете алмайды және (немесе)</w:t>
      </w:r>
      <w:r>
        <w:rPr>
          <w:spacing w:val="1"/>
          <w:sz w:val="24"/>
        </w:rPr>
        <w:t> </w:t>
      </w:r>
      <w:r>
        <w:rPr>
          <w:sz w:val="24"/>
        </w:rPr>
        <w:t>пайдалана алмайды</w:t>
      </w:r>
      <w:r>
        <w:rPr>
          <w:spacing w:val="3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(немесе)</w:t>
      </w:r>
      <w:r>
        <w:rPr>
          <w:spacing w:val="-1"/>
          <w:sz w:val="24"/>
        </w:rPr>
        <w:t> </w:t>
      </w:r>
      <w:r>
        <w:rPr>
          <w:sz w:val="24"/>
        </w:rPr>
        <w:t>билік ете алмайды.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1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49"/>
        </w:numPr>
        <w:tabs>
          <w:tab w:pos="100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Осы баптың ережелері Қазақстан Республикасы бейрезидент-банкінің филиалына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line="240" w:lineRule="auto" w:before="90"/>
        <w:ind w:left="319" w:right="304" w:firstLine="0"/>
        <w:jc w:val="both"/>
        <w:rPr>
          <w:i/>
          <w:sz w:val="24"/>
        </w:rPr>
      </w:pPr>
      <w:bookmarkStart w:name="_bookmark76" w:id="102"/>
      <w:bookmarkEnd w:id="102"/>
      <w:r>
        <w:rPr/>
      </w:r>
      <w:r>
        <w:rPr>
          <w:i/>
          <w:color w:val="FF0000"/>
          <w:sz w:val="24"/>
        </w:rPr>
        <w:t>2007.19.02. </w:t>
      </w:r>
      <w:hyperlink r:id="rId719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47-1-баппен толықтырылды; 2008.20.11. № 88-IV ҚР</w:t>
      </w:r>
      <w:r>
        <w:rPr>
          <w:i/>
          <w:color w:val="FF0000"/>
          <w:spacing w:val="1"/>
          <w:sz w:val="24"/>
        </w:rPr>
        <w:t> </w:t>
      </w:r>
      <w:hyperlink r:id="rId72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72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524-ІV ҚР </w:t>
      </w:r>
      <w:hyperlink r:id="rId7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22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47-1-бап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spacing w:line="237" w:lineRule="auto" w:before="10"/>
        <w:ind w:left="319" w:right="299" w:firstLine="398"/>
        <w:jc w:val="left"/>
        <w:rPr>
          <w:i/>
          <w:sz w:val="24"/>
        </w:rPr>
      </w:pPr>
      <w:r>
        <w:rPr>
          <w:b/>
          <w:sz w:val="24"/>
        </w:rPr>
        <w:t>47-1-бап.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Лицензиаттың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ұйымдық-құқықтық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нысаны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және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органдары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8"/>
          <w:sz w:val="24"/>
        </w:rPr>
        <w:t> </w:t>
      </w:r>
      <w:hyperlink r:id="rId72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2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9"/>
          <w:sz w:val="24"/>
        </w:rPr>
        <w:t> </w:t>
      </w:r>
      <w:hyperlink r:id="rId72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(2022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2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151"/>
        </w:numPr>
        <w:tabs>
          <w:tab w:pos="1016" w:val="left" w:leader="none"/>
        </w:tabs>
        <w:spacing w:line="240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Жауапкершілігі шектеулі серіктестіктің ұйымдық-құқықтық нысанында құрылуы</w:t>
      </w:r>
      <w:r>
        <w:rPr>
          <w:spacing w:val="1"/>
          <w:sz w:val="24"/>
        </w:rPr>
        <w:t> </w:t>
      </w:r>
      <w:r>
        <w:rPr>
          <w:sz w:val="24"/>
        </w:rPr>
        <w:t>мүмкін және қызметін жүзеге асыруы мүмкін трансфер-агенттерді, номиналды ұстаушы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құқығынсыз</w:t>
      </w:r>
      <w:r>
        <w:rPr>
          <w:spacing w:val="1"/>
          <w:sz w:val="24"/>
        </w:rPr>
        <w:t> </w:t>
      </w:r>
      <w:r>
        <w:rPr>
          <w:sz w:val="24"/>
        </w:rPr>
        <w:t>брокерлерді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6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дилерлерді қоспағанда, лицензиат акционерлік қоғамның ұйымдық-құқықтық нысанында</w:t>
      </w:r>
      <w:r>
        <w:rPr>
          <w:spacing w:val="1"/>
          <w:sz w:val="24"/>
        </w:rPr>
        <w:t> </w:t>
      </w:r>
      <w:r>
        <w:rPr>
          <w:sz w:val="24"/>
        </w:rPr>
        <w:t>құрылады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3"/>
          <w:sz w:val="24"/>
        </w:rPr>
        <w:t> </w:t>
      </w:r>
      <w:r>
        <w:rPr>
          <w:sz w:val="24"/>
        </w:rPr>
        <w:t>жүзеге асырады.</w:t>
      </w:r>
    </w:p>
    <w:p>
      <w:pPr>
        <w:pStyle w:val="ListParagraph"/>
        <w:numPr>
          <w:ilvl w:val="0"/>
          <w:numId w:val="151"/>
        </w:numPr>
        <w:tabs>
          <w:tab w:pos="1059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(трансфер-агентті</w:t>
      </w:r>
      <w:r>
        <w:rPr>
          <w:spacing w:val="1"/>
          <w:sz w:val="24"/>
        </w:rPr>
        <w:t> </w:t>
      </w:r>
      <w:r>
        <w:rPr>
          <w:sz w:val="24"/>
        </w:rPr>
        <w:t>қоспағанда)</w:t>
      </w:r>
      <w:r>
        <w:rPr>
          <w:spacing w:val="1"/>
          <w:sz w:val="24"/>
        </w:rPr>
        <w:t> </w:t>
      </w:r>
      <w:r>
        <w:rPr>
          <w:sz w:val="24"/>
        </w:rPr>
        <w:t>міндетті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құрады</w:t>
      </w:r>
      <w:r>
        <w:rPr>
          <w:spacing w:val="2"/>
          <w:sz w:val="24"/>
        </w:rPr>
        <w:t> </w:t>
      </w:r>
      <w:r>
        <w:rPr>
          <w:sz w:val="24"/>
        </w:rPr>
        <w:t>және мынадай</w:t>
      </w:r>
      <w:r>
        <w:rPr>
          <w:spacing w:val="3"/>
          <w:sz w:val="24"/>
        </w:rPr>
        <w:t> </w:t>
      </w:r>
      <w:r>
        <w:rPr>
          <w:sz w:val="24"/>
        </w:rPr>
        <w:t>алқалы</w:t>
      </w:r>
      <w:r>
        <w:rPr>
          <w:spacing w:val="-2"/>
          <w:sz w:val="24"/>
        </w:rPr>
        <w:t> </w:t>
      </w:r>
      <w:r>
        <w:rPr>
          <w:sz w:val="24"/>
        </w:rPr>
        <w:t>органдарды</w:t>
      </w:r>
      <w:r>
        <w:rPr>
          <w:spacing w:val="3"/>
          <w:sz w:val="24"/>
        </w:rPr>
        <w:t> </w:t>
      </w:r>
      <w:r>
        <w:rPr>
          <w:sz w:val="24"/>
        </w:rPr>
        <w:t>қалыптастырады:</w:t>
      </w:r>
    </w:p>
    <w:p>
      <w:pPr>
        <w:pStyle w:val="ListParagraph"/>
        <w:numPr>
          <w:ilvl w:val="0"/>
          <w:numId w:val="152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басқару</w:t>
      </w:r>
      <w:r>
        <w:rPr>
          <w:spacing w:val="-8"/>
          <w:sz w:val="24"/>
        </w:rPr>
        <w:t> </w:t>
      </w:r>
      <w:r>
        <w:rPr>
          <w:sz w:val="24"/>
        </w:rPr>
        <w:t>органы;</w:t>
      </w:r>
    </w:p>
    <w:p>
      <w:pPr>
        <w:pStyle w:val="ListParagraph"/>
        <w:numPr>
          <w:ilvl w:val="0"/>
          <w:numId w:val="15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атқарушы</w:t>
      </w:r>
      <w:r>
        <w:rPr>
          <w:spacing w:val="-4"/>
          <w:sz w:val="24"/>
        </w:rPr>
        <w:t> </w:t>
      </w:r>
      <w:r>
        <w:rPr>
          <w:sz w:val="24"/>
        </w:rPr>
        <w:t>орган.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2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9"/>
      </w:pPr>
      <w:r>
        <w:rPr/>
        <w:t>2-1. Жауапкершілігі шектеулі серіктестіктің ұйымдық-құқықтық нысанында құрылған,</w:t>
      </w:r>
      <w:r>
        <w:rPr>
          <w:spacing w:val="-57"/>
        </w:rPr>
        <w:t> </w:t>
      </w:r>
      <w:r>
        <w:rPr/>
        <w:t>номиналды ұстаушы ретінде клиенттердің шоттарын жүргізу құқығынсыз брокерлер және</w:t>
      </w:r>
      <w:r>
        <w:rPr>
          <w:spacing w:val="1"/>
        </w:rPr>
        <w:t> </w:t>
      </w:r>
      <w:r>
        <w:rPr/>
        <w:t>(немесе)</w:t>
      </w:r>
      <w:r>
        <w:rPr>
          <w:spacing w:val="2"/>
        </w:rPr>
        <w:t> </w:t>
      </w:r>
      <w:r>
        <w:rPr/>
        <w:t>дилерлер</w:t>
      </w:r>
      <w:r>
        <w:rPr>
          <w:spacing w:val="2"/>
        </w:rPr>
        <w:t> </w:t>
      </w:r>
      <w:r>
        <w:rPr/>
        <w:t>байқаушы</w:t>
      </w:r>
      <w:r>
        <w:rPr>
          <w:spacing w:val="2"/>
        </w:rPr>
        <w:t> </w:t>
      </w:r>
      <w:r>
        <w:rPr/>
        <w:t>кеңесін</w:t>
      </w:r>
      <w:r>
        <w:rPr>
          <w:spacing w:val="3"/>
        </w:rPr>
        <w:t> </w:t>
      </w:r>
      <w:r>
        <w:rPr/>
        <w:t>құрады.</w:t>
      </w:r>
    </w:p>
    <w:p>
      <w:pPr>
        <w:spacing w:line="237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2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51"/>
        </w:numPr>
        <w:tabs>
          <w:tab w:pos="1007" w:val="left" w:leader="none"/>
        </w:tabs>
        <w:spacing w:line="237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Осы баптың ережелері Қазақстан Республикасы бейрезидент-банкінің филиалына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</w:pPr>
      <w:bookmarkStart w:name="_bookmark77" w:id="103"/>
      <w:bookmarkEnd w:id="103"/>
      <w:r>
        <w:rPr>
          <w:b w:val="0"/>
        </w:rPr>
      </w:r>
      <w:bookmarkStart w:name="_bookmark77" w:id="104"/>
      <w:bookmarkEnd w:id="104"/>
      <w:r>
        <w:rPr/>
        <w:t>бап.</w:t>
      </w:r>
      <w:r>
        <w:rPr>
          <w:spacing w:val="-5"/>
        </w:rPr>
        <w:t> </w:t>
      </w:r>
      <w:r>
        <w:rPr/>
        <w:t>Өтiнiш</w:t>
      </w:r>
      <w:r>
        <w:rPr>
          <w:spacing w:val="-7"/>
        </w:rPr>
        <w:t> </w:t>
      </w:r>
      <w:r>
        <w:rPr/>
        <w:t>берушiге</w:t>
      </w:r>
      <w:r>
        <w:rPr>
          <w:spacing w:val="-3"/>
        </w:rPr>
        <w:t> </w:t>
      </w:r>
      <w:r>
        <w:rPr/>
        <w:t>қойылатын</w:t>
      </w:r>
      <w:r>
        <w:rPr>
          <w:spacing w:val="-1"/>
        </w:rPr>
        <w:t> </w:t>
      </w:r>
      <w:r>
        <w:rPr/>
        <w:t>біліктілік талаптары</w:t>
      </w:r>
    </w:p>
    <w:p>
      <w:pPr>
        <w:pStyle w:val="ListParagraph"/>
        <w:numPr>
          <w:ilvl w:val="0"/>
          <w:numId w:val="153"/>
        </w:numPr>
        <w:tabs>
          <w:tab w:pos="963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Өтiнiш берушi лицензия алу үшiн мынадай біліктілік талаптарына сай болуға тиiс: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2007.19.02.</w:t>
      </w:r>
      <w:r>
        <w:rPr>
          <w:i/>
          <w:color w:val="0000FF"/>
          <w:spacing w:val="1"/>
          <w:sz w:val="24"/>
        </w:rPr>
        <w:t> </w:t>
      </w:r>
      <w:hyperlink r:id="rId728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729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73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(қолданысқа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енгізілген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күннен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жиырма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бір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күн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өткеннен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кейін</w:t>
      </w:r>
      <w:r>
        <w:rPr>
          <w:i/>
          <w:color w:val="0000FF"/>
          <w:spacing w:val="45"/>
          <w:sz w:val="24"/>
        </w:rPr>
        <w:t> </w:t>
      </w:r>
      <w:hyperlink r:id="rId731">
        <w:r>
          <w:rPr>
            <w:i/>
            <w:color w:val="0000FF"/>
            <w:sz w:val="24"/>
            <w:u w:val="single" w:color="0000FF"/>
          </w:rPr>
          <w:t>қолданысқа</w:t>
        </w:r>
      </w:hyperlink>
      <w:r>
        <w:rPr>
          <w:i/>
          <w:color w:val="0000FF"/>
          <w:spacing w:val="-57"/>
          <w:sz w:val="24"/>
        </w:rPr>
        <w:t> </w:t>
      </w:r>
      <w:hyperlink r:id="rId731">
        <w:r>
          <w:rPr>
            <w:i/>
            <w:color w:val="0000FF"/>
            <w:sz w:val="24"/>
            <w:u w:val="single" w:color="0000FF"/>
          </w:rPr>
          <w:t>енгізілді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0"/>
          <w:sz w:val="24"/>
        </w:rPr>
        <w:t> </w:t>
      </w:r>
      <w:hyperlink r:id="rId732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4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редакцияда;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57"/>
          <w:sz w:val="24"/>
        </w:rPr>
        <w:t> </w:t>
      </w:r>
      <w:hyperlink r:id="rId73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3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272-VІ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21"/>
          <w:sz w:val="24"/>
        </w:rPr>
        <w:t> </w:t>
      </w:r>
      <w:hyperlink r:id="rId73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9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3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54"/>
        </w:numPr>
        <w:tabs>
          <w:tab w:pos="1011" w:val="left" w:leader="none"/>
        </w:tabs>
        <w:spacing w:line="237" w:lineRule="auto" w:before="2" w:after="0"/>
        <w:ind w:left="319" w:right="304" w:firstLine="398"/>
        <w:jc w:val="left"/>
        <w:rPr>
          <w:sz w:val="24"/>
        </w:rPr>
      </w:pPr>
      <w:r>
        <w:rPr>
          <w:sz w:val="24"/>
        </w:rPr>
        <w:t>өтініш</w:t>
      </w:r>
      <w:r>
        <w:rPr>
          <w:spacing w:val="30"/>
          <w:sz w:val="24"/>
        </w:rPr>
        <w:t> </w:t>
      </w:r>
      <w:r>
        <w:rPr>
          <w:sz w:val="24"/>
        </w:rPr>
        <w:t>берушінің</w:t>
      </w:r>
      <w:r>
        <w:rPr>
          <w:spacing w:val="28"/>
          <w:sz w:val="24"/>
        </w:rPr>
        <w:t> </w:t>
      </w:r>
      <w:r>
        <w:rPr>
          <w:sz w:val="24"/>
        </w:rPr>
        <w:t>басқару</w:t>
      </w:r>
      <w:r>
        <w:rPr>
          <w:spacing w:val="19"/>
          <w:sz w:val="24"/>
        </w:rPr>
        <w:t> </w:t>
      </w:r>
      <w:r>
        <w:rPr>
          <w:sz w:val="24"/>
        </w:rPr>
        <w:t>органы</w:t>
      </w:r>
      <w:r>
        <w:rPr>
          <w:spacing w:val="25"/>
          <w:sz w:val="24"/>
        </w:rPr>
        <w:t> </w:t>
      </w:r>
      <w:r>
        <w:rPr>
          <w:sz w:val="24"/>
        </w:rPr>
        <w:t>бекіткен,</w:t>
      </w:r>
      <w:r>
        <w:rPr>
          <w:spacing w:val="25"/>
          <w:sz w:val="24"/>
        </w:rPr>
        <w:t> </w:t>
      </w:r>
      <w:r>
        <w:rPr>
          <w:sz w:val="24"/>
        </w:rPr>
        <w:t>жуырдағы</w:t>
      </w:r>
      <w:r>
        <w:rPr>
          <w:spacing w:val="29"/>
          <w:sz w:val="24"/>
        </w:rPr>
        <w:t> </w:t>
      </w:r>
      <w:r>
        <w:rPr>
          <w:sz w:val="24"/>
        </w:rPr>
        <w:t>үш</w:t>
      </w:r>
      <w:r>
        <w:rPr>
          <w:spacing w:val="26"/>
          <w:sz w:val="24"/>
        </w:rPr>
        <w:t> </w:t>
      </w:r>
      <w:r>
        <w:rPr>
          <w:sz w:val="24"/>
        </w:rPr>
        <w:t>жылға</w:t>
      </w:r>
      <w:r>
        <w:rPr>
          <w:spacing w:val="22"/>
          <w:sz w:val="24"/>
        </w:rPr>
        <w:t> </w:t>
      </w:r>
      <w:r>
        <w:rPr>
          <w:sz w:val="24"/>
        </w:rPr>
        <w:t>арналған</w:t>
      </w:r>
      <w:r>
        <w:rPr>
          <w:spacing w:val="25"/>
          <w:sz w:val="24"/>
        </w:rPr>
        <w:t> </w:t>
      </w:r>
      <w:r>
        <w:rPr>
          <w:sz w:val="24"/>
        </w:rPr>
        <w:t>бизнес-</w:t>
      </w:r>
      <w:r>
        <w:rPr>
          <w:spacing w:val="-57"/>
          <w:sz w:val="24"/>
        </w:rPr>
        <w:t> </w:t>
      </w:r>
      <w:r>
        <w:rPr>
          <w:sz w:val="24"/>
        </w:rPr>
        <w:t>жоспарының</w:t>
      </w:r>
      <w:r>
        <w:rPr>
          <w:spacing w:val="2"/>
          <w:sz w:val="24"/>
        </w:rPr>
        <w:t> </w:t>
      </w:r>
      <w:r>
        <w:rPr>
          <w:sz w:val="24"/>
        </w:rPr>
        <w:t>болуы.</w:t>
      </w:r>
      <w:r>
        <w:rPr>
          <w:spacing w:val="4"/>
          <w:sz w:val="24"/>
        </w:rPr>
        <w:t> </w:t>
      </w:r>
      <w:r>
        <w:rPr>
          <w:sz w:val="24"/>
        </w:rPr>
        <w:t>Бизнес-жоспарда мынадай</w:t>
      </w:r>
      <w:r>
        <w:rPr>
          <w:spacing w:val="-2"/>
          <w:sz w:val="24"/>
        </w:rPr>
        <w:t> </w:t>
      </w:r>
      <w:r>
        <w:rPr>
          <w:sz w:val="24"/>
        </w:rPr>
        <w:t>мәселелер:</w:t>
      </w:r>
    </w:p>
    <w:p>
      <w:pPr>
        <w:pStyle w:val="BodyText"/>
        <w:spacing w:line="275" w:lineRule="exact" w:before="4"/>
        <w:ind w:left="718" w:firstLine="0"/>
      </w:pPr>
      <w:r>
        <w:rPr/>
        <w:t>лицензияны</w:t>
      </w:r>
      <w:r>
        <w:rPr>
          <w:spacing w:val="-2"/>
        </w:rPr>
        <w:t> </w:t>
      </w:r>
      <w:r>
        <w:rPr/>
        <w:t>алу</w:t>
      </w:r>
      <w:r>
        <w:rPr>
          <w:spacing w:val="-11"/>
        </w:rPr>
        <w:t> </w:t>
      </w:r>
      <w:r>
        <w:rPr/>
        <w:t>мақсаттары;</w:t>
      </w:r>
    </w:p>
    <w:p>
      <w:pPr>
        <w:pStyle w:val="BodyText"/>
        <w:spacing w:line="242" w:lineRule="auto"/>
        <w:ind w:right="318"/>
      </w:pPr>
      <w:r>
        <w:rPr/>
        <w:t>қызметінің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бағыттарының</w:t>
      </w:r>
      <w:r>
        <w:rPr>
          <w:spacing w:val="1"/>
        </w:rPr>
        <w:t> </w:t>
      </w:r>
      <w:r>
        <w:rPr/>
        <w:t>сипаттамасы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оған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</w:t>
      </w:r>
      <w:r>
        <w:rPr>
          <w:spacing w:val="60"/>
        </w:rPr>
        <w:t> </w:t>
      </w:r>
      <w:r>
        <w:rPr/>
        <w:t>бағдар</w:t>
      </w:r>
      <w:r>
        <w:rPr>
          <w:spacing w:val="1"/>
        </w:rPr>
        <w:t> </w:t>
      </w:r>
      <w:r>
        <w:rPr/>
        <w:t>жасаған</w:t>
      </w:r>
      <w:r>
        <w:rPr>
          <w:spacing w:val="2"/>
        </w:rPr>
        <w:t> </w:t>
      </w:r>
      <w:r>
        <w:rPr/>
        <w:t>нарық</w:t>
      </w:r>
      <w:r>
        <w:rPr>
          <w:spacing w:val="-2"/>
        </w:rPr>
        <w:t> </w:t>
      </w:r>
      <w:r>
        <w:rPr/>
        <w:t>сегментіне</w:t>
      </w:r>
      <w:r>
        <w:rPr>
          <w:spacing w:val="1"/>
        </w:rPr>
        <w:t> </w:t>
      </w:r>
      <w:r>
        <w:rPr/>
        <w:t>шолу;</w:t>
      </w:r>
    </w:p>
    <w:p>
      <w:pPr>
        <w:pStyle w:val="BodyText"/>
        <w:spacing w:line="242" w:lineRule="auto"/>
        <w:ind w:right="320"/>
      </w:pPr>
      <w:r>
        <w:rPr/>
        <w:t>қызмет</w:t>
      </w:r>
      <w:r>
        <w:rPr>
          <w:spacing w:val="1"/>
        </w:rPr>
        <w:t> </w:t>
      </w:r>
      <w:r>
        <w:rPr/>
        <w:t>шеңберіндегі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ақпарат,</w:t>
      </w:r>
      <w:r>
        <w:rPr>
          <w:spacing w:val="4"/>
        </w:rPr>
        <w:t> </w:t>
      </w:r>
      <w:r>
        <w:rPr/>
        <w:t>сондай-ақ</w:t>
      </w:r>
      <w:r>
        <w:rPr>
          <w:spacing w:val="-5"/>
        </w:rPr>
        <w:t> </w:t>
      </w:r>
      <w:r>
        <w:rPr/>
        <w:t>оларды</w:t>
      </w:r>
      <w:r>
        <w:rPr>
          <w:spacing w:val="3"/>
        </w:rPr>
        <w:t> </w:t>
      </w:r>
      <w:r>
        <w:rPr/>
        <w:t>сатудың</w:t>
      </w:r>
      <w:r>
        <w:rPr>
          <w:spacing w:val="2"/>
        </w:rPr>
        <w:t> </w:t>
      </w:r>
      <w:r>
        <w:rPr/>
        <w:t>шарттары</w:t>
      </w:r>
      <w:r>
        <w:rPr>
          <w:spacing w:val="-6"/>
        </w:rPr>
        <w:t> </w:t>
      </w:r>
      <w:r>
        <w:rPr/>
        <w:t>мен</w:t>
      </w:r>
      <w:r>
        <w:rPr>
          <w:spacing w:val="2"/>
        </w:rPr>
        <w:t> </w:t>
      </w:r>
      <w:r>
        <w:rPr/>
        <w:t>көлемі</w:t>
      </w:r>
      <w:r>
        <w:rPr>
          <w:spacing w:val="-7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жоспарлар;</w:t>
      </w:r>
    </w:p>
    <w:p>
      <w:pPr>
        <w:pStyle w:val="BodyText"/>
        <w:ind w:right="314"/>
      </w:pPr>
      <w:r>
        <w:rPr/>
        <w:t>қызметіне байланысты негізгі тәуекелдер, оларды бағалау және меншікті капиталы</w:t>
      </w:r>
      <w:r>
        <w:rPr>
          <w:spacing w:val="1"/>
        </w:rPr>
        <w:t> </w:t>
      </w:r>
      <w:r>
        <w:rPr/>
        <w:t>есебінен өтеу тәсілдері, меншікті капиталының жеткіліктілік мәні, тәуекелдерді басқару</w:t>
      </w:r>
      <w:r>
        <w:rPr>
          <w:spacing w:val="1"/>
        </w:rPr>
        <w:t> </w:t>
      </w:r>
      <w:r>
        <w:rPr/>
        <w:t>және ішкі</w:t>
      </w:r>
      <w:r>
        <w:rPr>
          <w:spacing w:val="-3"/>
        </w:rPr>
        <w:t> </w:t>
      </w:r>
      <w:r>
        <w:rPr/>
        <w:t>бақылау</w:t>
      </w:r>
      <w:r>
        <w:rPr>
          <w:spacing w:val="-8"/>
        </w:rPr>
        <w:t> </w:t>
      </w:r>
      <w:r>
        <w:rPr/>
        <w:t>рәсімдері</w:t>
      </w:r>
      <w:r>
        <w:rPr>
          <w:spacing w:val="-7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ақпарат;</w:t>
      </w:r>
    </w:p>
    <w:p>
      <w:pPr>
        <w:pStyle w:val="BodyText"/>
        <w:ind w:right="304"/>
      </w:pPr>
      <w:r>
        <w:rPr/>
        <w:t>қаржы жоспары, оның ішінде алғашқы үш қаржы (операциялық) жылындағы кірістер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шығыстар</w:t>
      </w:r>
      <w:r>
        <w:rPr>
          <w:spacing w:val="1"/>
        </w:rPr>
        <w:t> </w:t>
      </w:r>
      <w:r>
        <w:rPr/>
        <w:t>болжамы,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кезең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залалдылық</w:t>
      </w:r>
      <w:r>
        <w:rPr>
          <w:spacing w:val="1"/>
        </w:rPr>
        <w:t> </w:t>
      </w:r>
      <w:r>
        <w:rPr/>
        <w:t>коэффициенттері;</w:t>
      </w:r>
    </w:p>
    <w:p>
      <w:pPr>
        <w:pStyle w:val="BodyText"/>
        <w:spacing w:line="274" w:lineRule="exact"/>
        <w:ind w:left="718" w:firstLine="0"/>
      </w:pPr>
      <w:r>
        <w:rPr/>
        <w:t>инвестициялық</w:t>
      </w:r>
      <w:r>
        <w:rPr>
          <w:spacing w:val="-6"/>
        </w:rPr>
        <w:t> </w:t>
      </w:r>
      <w:r>
        <w:rPr/>
        <w:t>саясат,</w:t>
      </w:r>
      <w:r>
        <w:rPr>
          <w:spacing w:val="-1"/>
        </w:rPr>
        <w:t> </w:t>
      </w:r>
      <w:r>
        <w:rPr/>
        <w:t>компания</w:t>
      </w:r>
      <w:r>
        <w:rPr>
          <w:spacing w:val="-9"/>
        </w:rPr>
        <w:t> </w:t>
      </w:r>
      <w:r>
        <w:rPr/>
        <w:t>қызметін</w:t>
      </w:r>
      <w:r>
        <w:rPr>
          <w:spacing w:val="-3"/>
        </w:rPr>
        <w:t> </w:t>
      </w:r>
      <w:r>
        <w:rPr/>
        <w:t>қаржыландыру</w:t>
      </w:r>
      <w:r>
        <w:rPr>
          <w:spacing w:val="-13"/>
        </w:rPr>
        <w:t> </w:t>
      </w:r>
      <w:r>
        <w:rPr/>
        <w:t>көздері;</w:t>
      </w:r>
    </w:p>
    <w:p>
      <w:pPr>
        <w:pStyle w:val="BodyText"/>
        <w:ind w:right="311"/>
      </w:pPr>
      <w:r>
        <w:rPr/>
        <w:t>инвестициялық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алғанда,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ұйымдық құрылымы, корпоративтік басқару рәсімін іске асыру тәсілдерінің сипаттамасы,</w:t>
      </w:r>
      <w:r>
        <w:rPr>
          <w:spacing w:val="1"/>
        </w:rPr>
        <w:t> </w:t>
      </w:r>
      <w:r>
        <w:rPr/>
        <w:t>сондай-ақ</w:t>
      </w:r>
      <w:r>
        <w:rPr>
          <w:spacing w:val="-2"/>
        </w:rPr>
        <w:t> </w:t>
      </w:r>
      <w:r>
        <w:rPr/>
        <w:t>мамандардың</w:t>
      </w:r>
      <w:r>
        <w:rPr>
          <w:spacing w:val="1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деңгейіне</w:t>
      </w:r>
      <w:r>
        <w:rPr>
          <w:spacing w:val="-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</w:t>
      </w:r>
      <w:r>
        <w:rPr>
          <w:spacing w:val="-4"/>
        </w:rPr>
        <w:t> </w:t>
      </w:r>
      <w:r>
        <w:rPr/>
        <w:t>көрсетілуге</w:t>
      </w:r>
      <w:r>
        <w:rPr>
          <w:spacing w:val="-1"/>
        </w:rPr>
        <w:t> </w:t>
      </w:r>
      <w:r>
        <w:rPr/>
        <w:t>тиіс;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54"/>
        </w:numPr>
        <w:tabs>
          <w:tab w:pos="1074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сәйкес,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 қызметтi жүзеге асыруға қажеттi бағдарламалық-техникалық құралдары мен</w:t>
      </w:r>
      <w:r>
        <w:rPr>
          <w:spacing w:val="-57"/>
          <w:sz w:val="24"/>
        </w:rPr>
        <w:t> </w:t>
      </w:r>
      <w:r>
        <w:rPr>
          <w:sz w:val="24"/>
        </w:rPr>
        <w:t>жабдықтары</w:t>
      </w:r>
      <w:r>
        <w:rPr>
          <w:spacing w:val="2"/>
          <w:sz w:val="24"/>
        </w:rPr>
        <w:t> </w:t>
      </w:r>
      <w:r>
        <w:rPr>
          <w:sz w:val="24"/>
        </w:rPr>
        <w:t>болуы;</w:t>
      </w:r>
    </w:p>
    <w:p>
      <w:pPr>
        <w:pStyle w:val="ListParagraph"/>
        <w:numPr>
          <w:ilvl w:val="0"/>
          <w:numId w:val="154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73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1"/>
          <w:sz w:val="24"/>
        </w:rPr>
        <w:t> </w:t>
      </w:r>
      <w:hyperlink r:id="rId73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54"/>
        </w:numPr>
        <w:tabs>
          <w:tab w:pos="983" w:val="left" w:leader="none"/>
        </w:tabs>
        <w:spacing w:line="237" w:lineRule="auto" w:before="5" w:after="0"/>
        <w:ind w:left="319" w:right="1179" w:firstLine="398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5"/>
          <w:sz w:val="24"/>
        </w:rPr>
        <w:t> </w:t>
      </w:r>
      <w:r>
        <w:rPr>
          <w:sz w:val="24"/>
        </w:rPr>
        <w:t>ж.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72-IІІ</w:t>
      </w:r>
      <w:r>
        <w:rPr>
          <w:spacing w:val="-2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73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4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3"/>
          <w:sz w:val="24"/>
        </w:rPr>
        <w:t> </w:t>
      </w:r>
      <w:hyperlink r:id="rId73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2005.23.12.</w:t>
      </w:r>
      <w:r>
        <w:rPr>
          <w:i/>
          <w:color w:val="0000FF"/>
          <w:spacing w:val="1"/>
          <w:sz w:val="24"/>
        </w:rPr>
        <w:t> </w:t>
      </w:r>
      <w:hyperlink r:id="rId739">
        <w:r>
          <w:rPr>
            <w:b/>
            <w:color w:val="0000FF"/>
            <w:sz w:val="24"/>
            <w:u w:val="thick" w:color="0000FF"/>
          </w:rPr>
          <w:t>№</w:t>
        </w:r>
        <w:r>
          <w:rPr>
            <w:b/>
            <w:color w:val="0000FF"/>
            <w:spacing w:val="-4"/>
            <w:sz w:val="24"/>
            <w:u w:val="thick" w:color="0000FF"/>
          </w:rPr>
          <w:t> </w:t>
        </w:r>
        <w:r>
          <w:rPr>
            <w:b/>
            <w:color w:val="0000FF"/>
            <w:sz w:val="24"/>
            <w:u w:val="thick" w:color="0000FF"/>
          </w:rPr>
          <w:t>107-III</w:t>
        </w:r>
        <w:r>
          <w:rPr>
            <w:b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5"/>
          <w:sz w:val="24"/>
        </w:rPr>
        <w:t> </w:t>
      </w:r>
      <w:hyperlink r:id="rId740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54"/>
        </w:numPr>
        <w:tabs>
          <w:tab w:pos="1002" w:val="left" w:leader="none"/>
        </w:tabs>
        <w:spacing w:line="237" w:lineRule="auto" w:before="5" w:after="0"/>
        <w:ind w:left="319" w:right="312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19"/>
          <w:sz w:val="24"/>
        </w:rPr>
        <w:t> </w:t>
      </w:r>
      <w:r>
        <w:rPr>
          <w:sz w:val="24"/>
        </w:rPr>
        <w:t>Заңда</w:t>
      </w:r>
      <w:r>
        <w:rPr>
          <w:spacing w:val="16"/>
          <w:sz w:val="24"/>
        </w:rPr>
        <w:t> </w:t>
      </w:r>
      <w:r>
        <w:rPr>
          <w:sz w:val="24"/>
        </w:rPr>
        <w:t>және</w:t>
      </w:r>
      <w:r>
        <w:rPr>
          <w:spacing w:val="16"/>
          <w:sz w:val="24"/>
        </w:rPr>
        <w:t> </w:t>
      </w:r>
      <w:r>
        <w:rPr>
          <w:sz w:val="24"/>
        </w:rPr>
        <w:t>уәкілетті</w:t>
      </w:r>
      <w:r>
        <w:rPr>
          <w:spacing w:val="9"/>
          <w:sz w:val="24"/>
        </w:rPr>
        <w:t> </w:t>
      </w:r>
      <w:r>
        <w:rPr>
          <w:sz w:val="24"/>
        </w:rPr>
        <w:t>органның</w:t>
      </w:r>
      <w:r>
        <w:rPr>
          <w:spacing w:val="14"/>
          <w:sz w:val="24"/>
        </w:rPr>
        <w:t> </w:t>
      </w:r>
      <w:r>
        <w:rPr>
          <w:sz w:val="24"/>
        </w:rPr>
        <w:t>нормативтік</w:t>
      </w:r>
      <w:r>
        <w:rPr>
          <w:spacing w:val="20"/>
          <w:sz w:val="24"/>
        </w:rPr>
        <w:t> </w:t>
      </w:r>
      <w:r>
        <w:rPr>
          <w:sz w:val="24"/>
        </w:rPr>
        <w:t>құқықтық</w:t>
      </w:r>
      <w:r>
        <w:rPr>
          <w:spacing w:val="25"/>
          <w:sz w:val="24"/>
        </w:rPr>
        <w:t> </w:t>
      </w:r>
      <w:r>
        <w:rPr>
          <w:sz w:val="24"/>
        </w:rPr>
        <w:t>актілерінде</w:t>
      </w:r>
      <w:r>
        <w:rPr>
          <w:spacing w:val="16"/>
          <w:sz w:val="24"/>
        </w:rPr>
        <w:t> </w:t>
      </w:r>
      <w:r>
        <w:rPr>
          <w:sz w:val="24"/>
        </w:rPr>
        <w:t>белгіленген</w:t>
      </w:r>
      <w:r>
        <w:rPr>
          <w:spacing w:val="-57"/>
          <w:sz w:val="24"/>
        </w:rPr>
        <w:t> </w:t>
      </w:r>
      <w:r>
        <w:rPr>
          <w:sz w:val="24"/>
        </w:rPr>
        <w:t>талаптарға сәйкес</w:t>
      </w:r>
      <w:r>
        <w:rPr>
          <w:spacing w:val="1"/>
          <w:sz w:val="24"/>
        </w:rPr>
        <w:t> </w:t>
      </w:r>
      <w:r>
        <w:rPr>
          <w:sz w:val="24"/>
        </w:rPr>
        <w:t>келетін</w:t>
      </w:r>
      <w:r>
        <w:rPr>
          <w:spacing w:val="2"/>
          <w:sz w:val="24"/>
        </w:rPr>
        <w:t> </w:t>
      </w:r>
      <w:r>
        <w:rPr>
          <w:sz w:val="24"/>
        </w:rPr>
        <w:t>ұйымдық құрылымның</w:t>
      </w:r>
      <w:r>
        <w:rPr>
          <w:spacing w:val="2"/>
          <w:sz w:val="24"/>
        </w:rPr>
        <w:t> </w:t>
      </w:r>
      <w:r>
        <w:rPr>
          <w:sz w:val="24"/>
        </w:rPr>
        <w:t>болуы;</w:t>
      </w:r>
    </w:p>
    <w:p>
      <w:pPr>
        <w:pStyle w:val="ListParagraph"/>
        <w:numPr>
          <w:ilvl w:val="0"/>
          <w:numId w:val="154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73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1"/>
          <w:sz w:val="24"/>
        </w:rPr>
        <w:t> </w:t>
      </w:r>
      <w:hyperlink r:id="rId73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5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2019.25.11.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272-VІ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73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3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3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3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73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74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53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i/>
          <w:sz w:val="24"/>
        </w:rPr>
      </w:pPr>
      <w:r>
        <w:rPr>
          <w:sz w:val="24"/>
        </w:rPr>
        <w:t>2007.19.02.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230-III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1"/>
          <w:sz w:val="24"/>
        </w:rPr>
        <w:t> </w:t>
      </w:r>
      <w:hyperlink r:id="rId728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729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tabs>
          <w:tab w:pos="1677" w:val="left" w:leader="none"/>
          <w:tab w:pos="2118" w:val="left" w:leader="none"/>
          <w:tab w:pos="3080" w:val="left" w:leader="none"/>
          <w:tab w:pos="3599" w:val="left" w:leader="none"/>
          <w:tab w:pos="4713" w:val="left" w:leader="none"/>
          <w:tab w:pos="6268" w:val="left" w:leader="none"/>
          <w:tab w:pos="8162" w:val="left" w:leader="none"/>
          <w:tab w:pos="8935" w:val="left" w:leader="none"/>
          <w:tab w:pos="9434" w:val="left" w:leader="none"/>
        </w:tabs>
        <w:spacing w:line="237" w:lineRule="auto" w:before="5"/>
        <w:ind w:left="319" w:right="307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2022.12.07.</w:t>
        <w:tab/>
        <w:t>№</w:t>
        <w:tab/>
        <w:t>138-VІІ</w:t>
        <w:tab/>
        <w:t>ҚР</w:t>
        <w:tab/>
      </w:r>
      <w:hyperlink r:id="rId74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ab/>
      </w:r>
      <w:r>
        <w:rPr>
          <w:i/>
          <w:color w:val="FF0000"/>
          <w:sz w:val="24"/>
        </w:rPr>
        <w:t>4-тармақпен</w:t>
        <w:tab/>
        <w:t>толықтырылды</w:t>
        <w:tab/>
        <w:t>(2022</w:t>
        <w:tab/>
        <w:t>ж.</w:t>
        <w:tab/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53"/>
        </w:numPr>
        <w:tabs>
          <w:tab w:pos="983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Осы баптың 1-тармағы 1) тармақшасының талаптары сақтандыру ұйымына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лицензия</w:t>
      </w:r>
      <w:r>
        <w:rPr>
          <w:spacing w:val="2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ind w:left="0" w:firstLine="0"/>
        <w:jc w:val="left"/>
      </w:pPr>
    </w:p>
    <w:p>
      <w:pPr>
        <w:spacing w:before="1"/>
        <w:ind w:left="319" w:right="0" w:firstLine="0"/>
        <w:jc w:val="both"/>
        <w:rPr>
          <w:i/>
          <w:sz w:val="24"/>
        </w:rPr>
      </w:pPr>
      <w:bookmarkStart w:name="_bookmark78" w:id="105"/>
      <w:bookmarkEnd w:id="105"/>
      <w:r>
        <w:rPr/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3"/>
          <w:sz w:val="24"/>
        </w:rPr>
        <w:t> </w:t>
      </w:r>
      <w:hyperlink r:id="rId74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49-бап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744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42" w:lineRule="auto" w:before="2" w:after="0"/>
        <w:ind w:left="319" w:right="317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Лицензиаттың</w:t>
      </w:r>
      <w:r>
        <w:rPr>
          <w:spacing w:val="1"/>
        </w:rPr>
        <w:t> </w:t>
      </w:r>
      <w:r>
        <w:rPr/>
        <w:t>сақтауға</w:t>
      </w:r>
      <w:r>
        <w:rPr>
          <w:spacing w:val="1"/>
        </w:rPr>
        <w:t> </w:t>
      </w:r>
      <w:r>
        <w:rPr/>
        <w:t>мiндеттi</w:t>
      </w:r>
      <w:r>
        <w:rPr>
          <w:spacing w:val="1"/>
        </w:rPr>
        <w:t> </w:t>
      </w:r>
      <w:r>
        <w:rPr/>
        <w:t>пруденциялық</w:t>
      </w:r>
      <w:r>
        <w:rPr>
          <w:spacing w:val="1"/>
        </w:rPr>
        <w:t> </w:t>
      </w:r>
      <w:r>
        <w:rPr/>
        <w:t>нормативтерi,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тұрақтылығының</w:t>
      </w:r>
      <w:r>
        <w:rPr>
          <w:spacing w:val="1"/>
        </w:rPr>
        <w:t> </w:t>
      </w:r>
      <w:r>
        <w:rPr/>
        <w:t>өзге де көрсеткiштерi мен</w:t>
      </w:r>
      <w:r>
        <w:rPr>
          <w:spacing w:val="1"/>
        </w:rPr>
        <w:t> </w:t>
      </w:r>
      <w:r>
        <w:rPr/>
        <w:t>өлшемдерi</w:t>
      </w:r>
      <w:r>
        <w:rPr>
          <w:spacing w:val="1"/>
        </w:rPr>
        <w:t> </w:t>
      </w:r>
      <w:r>
        <w:rPr/>
        <w:t>(нормативтерi)</w:t>
      </w:r>
    </w:p>
    <w:p>
      <w:pPr>
        <w:spacing w:line="266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4"/>
          <w:sz w:val="24"/>
        </w:rPr>
        <w:t> </w:t>
      </w:r>
      <w:hyperlink r:id="rId7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7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5"/>
        </w:numPr>
        <w:tabs>
          <w:tab w:pos="978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Лицензиат бағалы қағаздар рыногындағы қызметтiң тиiстi түрiне қатысты 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 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пруденциялық</w:t>
      </w:r>
      <w:r>
        <w:rPr>
          <w:spacing w:val="1"/>
          <w:sz w:val="24"/>
        </w:rPr>
        <w:t> </w:t>
      </w:r>
      <w:r>
        <w:rPr>
          <w:sz w:val="24"/>
        </w:rPr>
        <w:t>нормативтердi</w:t>
      </w:r>
      <w:r>
        <w:rPr>
          <w:spacing w:val="1"/>
          <w:sz w:val="24"/>
        </w:rPr>
        <w:t> </w:t>
      </w:r>
      <w:r>
        <w:rPr>
          <w:sz w:val="24"/>
        </w:rPr>
        <w:t>және қаржылық тұрақтылықтың сақталуы міндетті өзге де нормалары мен лимиттерін</w:t>
      </w:r>
      <w:r>
        <w:rPr>
          <w:spacing w:val="1"/>
          <w:sz w:val="24"/>
        </w:rPr>
        <w:t> </w:t>
      </w:r>
      <w:r>
        <w:rPr>
          <w:sz w:val="24"/>
        </w:rPr>
        <w:t>сақтауға мiндеттi.</w:t>
      </w:r>
    </w:p>
    <w:p>
      <w:pPr>
        <w:spacing w:before="1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7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4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5"/>
        </w:numPr>
        <w:tabs>
          <w:tab w:pos="118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Банкіне</w:t>
      </w:r>
      <w:r>
        <w:rPr>
          <w:spacing w:val="1"/>
          <w:sz w:val="24"/>
        </w:rPr>
        <w:t> </w:t>
      </w:r>
      <w:r>
        <w:rPr>
          <w:sz w:val="24"/>
        </w:rPr>
        <w:t>пруденциялық</w:t>
      </w:r>
      <w:r>
        <w:rPr>
          <w:spacing w:val="1"/>
          <w:sz w:val="24"/>
        </w:rPr>
        <w:t> </w:t>
      </w:r>
      <w:r>
        <w:rPr>
          <w:sz w:val="24"/>
        </w:rPr>
        <w:t>нормативтердiң,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тұрақтылығының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көрсеткiштерi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өлшемдерiнiң</w:t>
      </w:r>
      <w:r>
        <w:rPr>
          <w:spacing w:val="1"/>
          <w:sz w:val="24"/>
        </w:rPr>
        <w:t> </w:t>
      </w:r>
      <w:r>
        <w:rPr>
          <w:sz w:val="24"/>
        </w:rPr>
        <w:t>(нормативтерiнiң) сақталуын сипаттайтын көрсеткiштердiң есептерiн, уәкілетті органмен</w:t>
      </w:r>
      <w:r>
        <w:rPr>
          <w:spacing w:val="1"/>
          <w:sz w:val="24"/>
        </w:rPr>
        <w:t> </w:t>
      </w:r>
      <w:r>
        <w:rPr>
          <w:sz w:val="24"/>
        </w:rPr>
        <w:t>келісу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белгiлеген</w:t>
      </w:r>
      <w:r>
        <w:rPr>
          <w:spacing w:val="1"/>
          <w:sz w:val="24"/>
        </w:rPr>
        <w:t> </w:t>
      </w:r>
      <w:r>
        <w:rPr>
          <w:sz w:val="24"/>
        </w:rPr>
        <w:t>тәртiп</w:t>
      </w:r>
      <w:r>
        <w:rPr>
          <w:spacing w:val="6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мерзiмде табыс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7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7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5"/>
        </w:numPr>
        <w:tabs>
          <w:tab w:pos="992" w:val="left" w:leader="none"/>
        </w:tabs>
        <w:spacing w:line="240" w:lineRule="auto" w:before="2" w:after="0"/>
        <w:ind w:left="319" w:right="306" w:firstLine="398"/>
        <w:jc w:val="both"/>
        <w:rPr>
          <w:sz w:val="24"/>
        </w:rPr>
      </w:pPr>
      <w:r>
        <w:rPr>
          <w:sz w:val="24"/>
        </w:rPr>
        <w:t>Пруденциялық нормативтердiң түрлері, лицензиаттың сақтауы міндетті 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тұрақтылықтың өзге де нормалары мен лимиттері, олардың мәндерін есептеу тәртібі және</w:t>
      </w:r>
      <w:r>
        <w:rPr>
          <w:spacing w:val="1"/>
          <w:sz w:val="24"/>
        </w:rPr>
        <w:t> </w:t>
      </w:r>
      <w:r>
        <w:rPr>
          <w:sz w:val="24"/>
        </w:rPr>
        <w:t>әдістемелері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1"/>
          <w:sz w:val="24"/>
        </w:rPr>
        <w:t> </w:t>
      </w:r>
      <w:r>
        <w:rPr>
          <w:sz w:val="24"/>
        </w:rPr>
        <w:t>қызметтiң</w:t>
      </w:r>
      <w:r>
        <w:rPr>
          <w:spacing w:val="1"/>
          <w:sz w:val="24"/>
        </w:rPr>
        <w:t> </w:t>
      </w:r>
      <w:r>
        <w:rPr>
          <w:sz w:val="24"/>
        </w:rPr>
        <w:t>әр</w:t>
      </w:r>
      <w:r>
        <w:rPr>
          <w:spacing w:val="1"/>
          <w:sz w:val="24"/>
        </w:rPr>
        <w:t> </w:t>
      </w:r>
      <w:r>
        <w:rPr>
          <w:sz w:val="24"/>
        </w:rPr>
        <w:t>түрiне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 актілерімен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-1"/>
          <w:sz w:val="24"/>
        </w:rPr>
        <w:t> </w:t>
      </w:r>
      <w:hyperlink r:id="rId750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3-1-тармақпен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1"/>
      </w:pPr>
      <w:r>
        <w:rPr/>
        <w:t>3-1.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нұсқамасында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60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және (немесе) өзге де есептіліктегі деректерді түзету жөніндегі талаптарды орындамаған</w:t>
      </w:r>
      <w:r>
        <w:rPr>
          <w:spacing w:val="1"/>
        </w:rPr>
        <w:t> </w:t>
      </w:r>
      <w:r>
        <w:rPr/>
        <w:t>кезде, пруденциалдық нормативтерді және басқа да міндетті нормалар мен лимиттерді</w:t>
      </w:r>
      <w:r>
        <w:rPr>
          <w:spacing w:val="1"/>
        </w:rPr>
        <w:t> </w:t>
      </w:r>
      <w:r>
        <w:rPr/>
        <w:t>есептеуді</w:t>
      </w:r>
      <w:r>
        <w:rPr>
          <w:spacing w:val="-4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</w:t>
      </w:r>
      <w:r>
        <w:rPr>
          <w:spacing w:val="3"/>
        </w:rPr>
        <w:t> </w:t>
      </w:r>
      <w:r>
        <w:rPr/>
        <w:t>өздері</w:t>
      </w:r>
      <w:r>
        <w:rPr>
          <w:spacing w:val="-8"/>
        </w:rPr>
        <w:t> </w:t>
      </w:r>
      <w:r>
        <w:rPr/>
        <w:t>түзеткен</w:t>
      </w:r>
      <w:r>
        <w:rPr>
          <w:spacing w:val="3"/>
        </w:rPr>
        <w:t> </w:t>
      </w:r>
      <w:r>
        <w:rPr/>
        <w:t>есептілік</w:t>
      </w:r>
      <w:r>
        <w:rPr>
          <w:spacing w:val="-1"/>
        </w:rPr>
        <w:t> </w:t>
      </w:r>
      <w:r>
        <w:rPr/>
        <w:t>негізінде жүзеге</w:t>
      </w:r>
      <w:r>
        <w:rPr>
          <w:spacing w:val="1"/>
        </w:rPr>
        <w:t> </w:t>
      </w:r>
      <w:r>
        <w:rPr/>
        <w:t>асырады.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2009.13.02. </w:t>
      </w:r>
      <w:hyperlink r:id="rId75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135-IV</w:t>
        </w:r>
        <w:r>
          <w:rPr>
            <w:i/>
            <w:color w:val="0000FF"/>
            <w:spacing w:val="-6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4-тармақпен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55"/>
        </w:numPr>
        <w:tabs>
          <w:tab w:pos="1011" w:val="left" w:leader="none"/>
        </w:tabs>
        <w:spacing w:line="240" w:lineRule="auto" w:before="2" w:after="0"/>
        <w:ind w:left="319" w:right="303" w:firstLine="398"/>
        <w:jc w:val="both"/>
        <w:rPr>
          <w:sz w:val="24"/>
        </w:rPr>
      </w:pPr>
      <w:r>
        <w:rPr>
          <w:sz w:val="24"/>
        </w:rPr>
        <w:t>Осы Заңның лицензиат сақтауға міндетті пруденциялық нормативтер, 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тұрақтылықтың өзге де көрсеткіштері мен өлшемдері (нормативтері) туралы нормалары</w:t>
      </w:r>
      <w:r>
        <w:rPr>
          <w:spacing w:val="1"/>
          <w:sz w:val="24"/>
        </w:rPr>
        <w:t> </w:t>
      </w:r>
      <w:r>
        <w:rPr>
          <w:sz w:val="24"/>
        </w:rPr>
        <w:t>ұлттық басқарушы холдингке және дауыс беретін акцияларының жүз проценті ұлттық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холдингке</w:t>
      </w:r>
      <w:r>
        <w:rPr>
          <w:spacing w:val="1"/>
          <w:sz w:val="24"/>
        </w:rPr>
        <w:t> </w:t>
      </w:r>
      <w:r>
        <w:rPr>
          <w:sz w:val="24"/>
        </w:rPr>
        <w:t>тиесілі,</w:t>
      </w:r>
      <w:r>
        <w:rPr>
          <w:spacing w:val="1"/>
          <w:sz w:val="24"/>
        </w:rPr>
        <w:t> </w:t>
      </w:r>
      <w:r>
        <w:rPr>
          <w:sz w:val="24"/>
        </w:rPr>
        <w:t>тізбесін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Үкіметі</w:t>
      </w:r>
      <w:r>
        <w:rPr>
          <w:spacing w:val="1"/>
          <w:sz w:val="24"/>
        </w:rPr>
        <w:t> </w:t>
      </w:r>
      <w:r>
        <w:rPr>
          <w:sz w:val="24"/>
        </w:rPr>
        <w:t>бекітетін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bookmarkStart w:name="_bookmark79" w:id="106"/>
      <w:bookmarkEnd w:id="106"/>
      <w:r>
        <w:rPr/>
      </w:r>
      <w:r>
        <w:rPr>
          <w:i/>
          <w:color w:val="FF0000"/>
          <w:sz w:val="24"/>
        </w:rPr>
        <w:t>2013.21.06. № 106-V ҚР </w:t>
      </w:r>
      <w:hyperlink r:id="rId75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5-тармақпен толықтырылды; 2018.02.07. № 168-VІ ҚР</w:t>
      </w:r>
      <w:r>
        <w:rPr>
          <w:i/>
          <w:color w:val="FF0000"/>
          <w:spacing w:val="1"/>
          <w:sz w:val="24"/>
        </w:rPr>
        <w:t> </w:t>
      </w:r>
      <w:hyperlink r:id="rId75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7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(</w:t>
      </w:r>
      <w:hyperlink r:id="rId75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7"/>
          <w:sz w:val="24"/>
        </w:rPr>
        <w:t> </w:t>
      </w:r>
      <w:hyperlink r:id="rId75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5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5"/>
        </w:numPr>
        <w:tabs>
          <w:tab w:pos="1103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 құқықтық актілерінде көзделген, инвестициялық 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меншікті</w:t>
      </w:r>
      <w:r>
        <w:rPr>
          <w:spacing w:val="1"/>
          <w:sz w:val="24"/>
        </w:rPr>
        <w:t> </w:t>
      </w:r>
      <w:r>
        <w:rPr>
          <w:sz w:val="24"/>
        </w:rPr>
        <w:t>капиталының</w:t>
      </w:r>
      <w:r>
        <w:rPr>
          <w:spacing w:val="1"/>
          <w:sz w:val="24"/>
        </w:rPr>
        <w:t> </w:t>
      </w:r>
      <w:r>
        <w:rPr>
          <w:sz w:val="24"/>
        </w:rPr>
        <w:t>жеткіліктілік</w:t>
      </w:r>
      <w:r>
        <w:rPr>
          <w:spacing w:val="1"/>
          <w:sz w:val="24"/>
        </w:rPr>
        <w:t> </w:t>
      </w:r>
      <w:r>
        <w:rPr>
          <w:sz w:val="24"/>
        </w:rPr>
        <w:t>коэффициенттерін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өтімділік</w:t>
      </w:r>
      <w:r>
        <w:rPr>
          <w:spacing w:val="-57"/>
          <w:sz w:val="24"/>
        </w:rPr>
        <w:t> </w:t>
      </w:r>
      <w:r>
        <w:rPr>
          <w:sz w:val="24"/>
        </w:rPr>
        <w:t>коэффициентін</w:t>
      </w:r>
      <w:r>
        <w:rPr>
          <w:spacing w:val="2"/>
          <w:sz w:val="24"/>
        </w:rPr>
        <w:t> </w:t>
      </w:r>
      <w:r>
        <w:rPr>
          <w:sz w:val="24"/>
        </w:rPr>
        <w:t>қолдау</w:t>
      </w:r>
      <w:r>
        <w:rPr>
          <w:spacing w:val="-9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шараларды</w:t>
      </w:r>
      <w:r>
        <w:rPr>
          <w:spacing w:val="2"/>
          <w:sz w:val="24"/>
        </w:rPr>
        <w:t> </w:t>
      </w:r>
      <w:r>
        <w:rPr>
          <w:sz w:val="24"/>
        </w:rPr>
        <w:t>қабылдауға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11"/>
      </w:pPr>
      <w:r>
        <w:rPr/>
        <w:t>Инвестициялық портфельді басқарушының қаржылық жағдайы нашарлаған жағдайда,</w:t>
      </w:r>
      <w:r>
        <w:rPr>
          <w:spacing w:val="1"/>
        </w:rPr>
        <w:t> </w:t>
      </w:r>
      <w:r>
        <w:rPr/>
        <w:t>инвестициялық портфельді басқарушының ірі қатысушысы, инвестициялық 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талап</w:t>
      </w:r>
      <w:r>
        <w:rPr>
          <w:spacing w:val="60"/>
        </w:rPr>
        <w:t> </w:t>
      </w:r>
      <w:r>
        <w:rPr/>
        <w:t>етуі</w:t>
      </w:r>
      <w:r>
        <w:rPr>
          <w:spacing w:val="1"/>
        </w:rPr>
        <w:t> </w:t>
      </w:r>
      <w:r>
        <w:rPr/>
        <w:t>бойынша инвестициялық портфельді басқарушының қаржылық жағдайын жақсарту, оның</w:t>
      </w:r>
      <w:r>
        <w:rPr>
          <w:spacing w:val="1"/>
        </w:rPr>
        <w:t> </w:t>
      </w:r>
      <w:r>
        <w:rPr/>
        <w:t>ішінде инвестициялық портфельді басқарушының қаржылық орнықтылығын қамтамасыз</w:t>
      </w:r>
      <w:r>
        <w:rPr>
          <w:spacing w:val="1"/>
        </w:rPr>
        <w:t> </w:t>
      </w:r>
      <w:r>
        <w:rPr/>
        <w:t>етуге жеткілікті мөлшерде инвестициялық портфельді басқарушының меншікті капиталын</w:t>
      </w:r>
      <w:r>
        <w:rPr>
          <w:spacing w:val="-57"/>
        </w:rPr>
        <w:t> </w:t>
      </w:r>
      <w:r>
        <w:rPr/>
        <w:t>ұлғайту</w:t>
      </w:r>
      <w:r>
        <w:rPr>
          <w:spacing w:val="-8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шараларды</w:t>
      </w:r>
      <w:r>
        <w:rPr>
          <w:spacing w:val="3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міндетті.</w:t>
      </w:r>
    </w:p>
    <w:p>
      <w:pPr>
        <w:pStyle w:val="BodyText"/>
        <w:spacing w:before="2"/>
        <w:ind w:right="306"/>
      </w:pPr>
      <w:r>
        <w:rPr/>
        <w:t>Осы тармақта көзделген талаптар орындалмаған кезде уәкілетті орган инвестициялық</w:t>
      </w:r>
      <w:r>
        <w:rPr>
          <w:spacing w:val="1"/>
        </w:rPr>
        <w:t> </w:t>
      </w:r>
      <w:r>
        <w:rPr/>
        <w:t>портфельді басқарушының ірі қатысушысына, инвестициялық портфельді басқарушының</w:t>
      </w:r>
      <w:r>
        <w:rPr>
          <w:spacing w:val="1"/>
        </w:rPr>
        <w:t> </w:t>
      </w:r>
      <w:r>
        <w:rPr/>
        <w:t>ірі қатысушысы белгілері бар тұлғаға осы Заңның </w:t>
      </w:r>
      <w:hyperlink w:history="true" w:anchor="_bookmark117">
        <w:r>
          <w:rPr>
            <w:color w:val="0000FF"/>
            <w:u w:val="single" w:color="0000FF"/>
          </w:rPr>
          <w:t>72-3-бабында</w:t>
        </w:r>
        <w:r>
          <w:rPr>
            <w:color w:val="0000FF"/>
          </w:rPr>
          <w:t> </w:t>
        </w:r>
      </w:hyperlink>
      <w:r>
        <w:rPr/>
        <w:t>көзделген қадағалап ден</w:t>
      </w:r>
      <w:r>
        <w:rPr>
          <w:spacing w:val="1"/>
        </w:rPr>
        <w:t> </w:t>
      </w:r>
      <w:r>
        <w:rPr/>
        <w:t>қоюдың</w:t>
      </w:r>
      <w:r>
        <w:rPr>
          <w:spacing w:val="3"/>
        </w:rPr>
        <w:t> </w:t>
      </w:r>
      <w:r>
        <w:rPr/>
        <w:t>мәжбүрлеу</w:t>
      </w:r>
      <w:r>
        <w:rPr>
          <w:spacing w:val="-8"/>
        </w:rPr>
        <w:t> </w:t>
      </w:r>
      <w:r>
        <w:rPr/>
        <w:t>шараларын</w:t>
      </w:r>
      <w:r>
        <w:rPr>
          <w:spacing w:val="3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құқылы.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75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55"/>
        </w:numPr>
        <w:tabs>
          <w:tab w:pos="973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Уәкілетті орган лицензиаттан пруденциялдық нормативтерді есептеу кезінде есепке</w:t>
      </w:r>
      <w:r>
        <w:rPr>
          <w:spacing w:val="1"/>
          <w:sz w:val="24"/>
        </w:rPr>
        <w:t> </w:t>
      </w:r>
      <w:r>
        <w:rPr>
          <w:sz w:val="24"/>
        </w:rPr>
        <w:t>алынатын активтерге бағалаушының бағалау жүргізуді және уәкілетті орган белгілеген</w:t>
      </w:r>
      <w:r>
        <w:rPr>
          <w:spacing w:val="1"/>
          <w:sz w:val="24"/>
        </w:rPr>
        <w:t> </w:t>
      </w:r>
      <w:r>
        <w:rPr>
          <w:sz w:val="24"/>
        </w:rPr>
        <w:t>мерзімдерде бағалау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есепті</w:t>
      </w:r>
      <w:r>
        <w:rPr>
          <w:spacing w:val="-7"/>
          <w:sz w:val="24"/>
        </w:rPr>
        <w:t> </w:t>
      </w:r>
      <w:r>
        <w:rPr>
          <w:sz w:val="24"/>
        </w:rPr>
        <w:t>ұсынуды</w:t>
      </w:r>
      <w:r>
        <w:rPr>
          <w:spacing w:val="2"/>
          <w:sz w:val="24"/>
        </w:rPr>
        <w:t> </w:t>
      </w:r>
      <w:r>
        <w:rPr>
          <w:sz w:val="24"/>
        </w:rPr>
        <w:t>талап</w:t>
      </w:r>
      <w:r>
        <w:rPr>
          <w:spacing w:val="3"/>
          <w:sz w:val="24"/>
        </w:rPr>
        <w:t> </w:t>
      </w:r>
      <w:r>
        <w:rPr>
          <w:sz w:val="24"/>
        </w:rPr>
        <w:t>етуге құқылы.</w:t>
      </w:r>
    </w:p>
    <w:p>
      <w:pPr>
        <w:pStyle w:val="BodyText"/>
        <w:spacing w:before="2"/>
        <w:ind w:right="310"/>
      </w:pPr>
      <w:r>
        <w:rPr/>
        <w:t>Осы тармақтың бірінші бөлігіне сәйкес уәкілетті органның талап етуі бойынша жүзеге</w:t>
      </w:r>
      <w:r>
        <w:rPr>
          <w:spacing w:val="-57"/>
        </w:rPr>
        <w:t> </w:t>
      </w:r>
      <w:r>
        <w:rPr/>
        <w:t>асырылатын,</w:t>
      </w:r>
      <w:r>
        <w:rPr>
          <w:spacing w:val="1"/>
        </w:rPr>
        <w:t> </w:t>
      </w:r>
      <w:r>
        <w:rPr/>
        <w:t>лицензиаттың</w:t>
      </w:r>
      <w:r>
        <w:rPr>
          <w:spacing w:val="1"/>
        </w:rPr>
        <w:t> </w:t>
      </w:r>
      <w:r>
        <w:rPr/>
        <w:t>пруденциялдық</w:t>
      </w:r>
      <w:r>
        <w:rPr>
          <w:spacing w:val="1"/>
        </w:rPr>
        <w:t> </w:t>
      </w:r>
      <w:r>
        <w:rPr/>
        <w:t>нормативтерін</w:t>
      </w:r>
      <w:r>
        <w:rPr>
          <w:spacing w:val="1"/>
        </w:rPr>
        <w:t> </w:t>
      </w:r>
      <w:r>
        <w:rPr/>
        <w:t>есептеу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алынатын активтер құнын бағалауды бұрын осы активке бағалау жүргізген бағалаушы</w:t>
      </w:r>
      <w:r>
        <w:rPr>
          <w:spacing w:val="1"/>
        </w:rPr>
        <w:t> </w:t>
      </w:r>
      <w:r>
        <w:rPr/>
        <w:t>жүргізуге құқылы</w:t>
      </w:r>
      <w:r>
        <w:rPr>
          <w:spacing w:val="4"/>
        </w:rPr>
        <w:t> </w:t>
      </w:r>
      <w:r>
        <w:rPr/>
        <w:t>емес.</w:t>
      </w:r>
    </w:p>
    <w:p>
      <w:pPr>
        <w:pStyle w:val="BodyText"/>
        <w:ind w:right="314"/>
      </w:pPr>
      <w:r>
        <w:rPr/>
        <w:t>Лицензиат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орындамаған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активтің</w:t>
      </w:r>
      <w:r>
        <w:rPr>
          <w:spacing w:val="1"/>
        </w:rPr>
        <w:t> </w:t>
      </w:r>
      <w:r>
        <w:rPr/>
        <w:t>құны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соңғы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күнге</w:t>
      </w:r>
      <w:r>
        <w:rPr>
          <w:spacing w:val="1"/>
        </w:rPr>
        <w:t> </w:t>
      </w:r>
      <w:r>
        <w:rPr/>
        <w:t>ұсынылған</w:t>
      </w:r>
      <w:r>
        <w:rPr>
          <w:spacing w:val="-3"/>
        </w:rPr>
        <w:t> </w:t>
      </w:r>
      <w:r>
        <w:rPr/>
        <w:t>пруденциялық</w:t>
      </w:r>
      <w:r>
        <w:rPr>
          <w:spacing w:val="-1"/>
        </w:rPr>
        <w:t> </w:t>
      </w:r>
      <w:r>
        <w:rPr/>
        <w:t>нормативтің</w:t>
      </w:r>
      <w:r>
        <w:rPr>
          <w:spacing w:val="2"/>
        </w:rPr>
        <w:t> </w:t>
      </w:r>
      <w:r>
        <w:rPr/>
        <w:t>есеп-қисабынан</w:t>
      </w:r>
      <w:r>
        <w:rPr>
          <w:spacing w:val="3"/>
        </w:rPr>
        <w:t> </w:t>
      </w:r>
      <w:r>
        <w:rPr/>
        <w:t>алып</w:t>
      </w:r>
      <w:r>
        <w:rPr>
          <w:spacing w:val="-3"/>
        </w:rPr>
        <w:t> </w:t>
      </w:r>
      <w:r>
        <w:rPr/>
        <w:t>тасталады.</w:t>
      </w:r>
    </w:p>
    <w:p>
      <w:pPr>
        <w:pStyle w:val="BodyText"/>
        <w:ind w:right="311"/>
      </w:pPr>
      <w:r>
        <w:rPr/>
        <w:t>Пруденциалдық нормативтің есеп-қисабына енгізілген активтің құны осы 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бағалаушы</w:t>
      </w:r>
      <w:r>
        <w:rPr>
          <w:spacing w:val="1"/>
        </w:rPr>
        <w:t> </w:t>
      </w:r>
      <w:r>
        <w:rPr/>
        <w:t>айқындаған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активтің</w:t>
      </w:r>
      <w:r>
        <w:rPr>
          <w:spacing w:val="1"/>
        </w:rPr>
        <w:t> </w:t>
      </w:r>
      <w:r>
        <w:rPr/>
        <w:t>құны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келмеген</w:t>
      </w:r>
      <w:r>
        <w:rPr>
          <w:spacing w:val="1"/>
        </w:rPr>
        <w:t> </w:t>
      </w:r>
      <w:r>
        <w:rPr/>
        <w:t>жағдайда, лицензиат уәкілетті органға бағалау туралы тиісті есепті қоса бере отырып,</w:t>
      </w:r>
      <w:r>
        <w:rPr>
          <w:spacing w:val="1"/>
        </w:rPr>
        <w:t> </w:t>
      </w:r>
      <w:r>
        <w:rPr/>
        <w:t>соңғы</w:t>
      </w:r>
      <w:r>
        <w:rPr>
          <w:spacing w:val="1"/>
        </w:rPr>
        <w:t> </w:t>
      </w:r>
      <w:r>
        <w:rPr/>
        <w:t>есепті</w:t>
      </w:r>
      <w:r>
        <w:rPr>
          <w:spacing w:val="-6"/>
        </w:rPr>
        <w:t> </w:t>
      </w:r>
      <w:r>
        <w:rPr/>
        <w:t>күнге</w:t>
      </w:r>
      <w:r>
        <w:rPr>
          <w:spacing w:val="-1"/>
        </w:rPr>
        <w:t> </w:t>
      </w:r>
      <w:r>
        <w:rPr/>
        <w:t>пруденциалдық</w:t>
      </w:r>
      <w:r>
        <w:rPr>
          <w:spacing w:val="-1"/>
        </w:rPr>
        <w:t> </w:t>
      </w:r>
      <w:r>
        <w:rPr/>
        <w:t>нормативтің</w:t>
      </w:r>
      <w:r>
        <w:rPr>
          <w:spacing w:val="1"/>
        </w:rPr>
        <w:t> </w:t>
      </w:r>
      <w:r>
        <w:rPr/>
        <w:t>түзетілген</w:t>
      </w:r>
      <w:r>
        <w:rPr>
          <w:spacing w:val="1"/>
        </w:rPr>
        <w:t> </w:t>
      </w:r>
      <w:r>
        <w:rPr/>
        <w:t>есеп-қисабын</w:t>
      </w:r>
      <w:r>
        <w:rPr>
          <w:spacing w:val="2"/>
        </w:rPr>
        <w:t> </w:t>
      </w:r>
      <w:r>
        <w:rPr/>
        <w:t>ұсынады.</w:t>
      </w:r>
    </w:p>
    <w:p>
      <w:pPr>
        <w:pStyle w:val="BodyText"/>
        <w:spacing w:before="1"/>
        <w:ind w:left="0" w:firstLine="0"/>
        <w:jc w:val="left"/>
      </w:pP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bookmarkStart w:name="_bookmark80" w:id="107"/>
      <w:bookmarkEnd w:id="107"/>
      <w:r>
        <w:rPr/>
      </w:r>
      <w:r>
        <w:rPr>
          <w:i/>
          <w:color w:val="FF0000"/>
          <w:sz w:val="24"/>
        </w:rPr>
        <w:t>2011.28.12. № 524-ІV ҚР </w:t>
      </w:r>
      <w:hyperlink r:id="rId75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49-1-баппен толықтырылды; 2018.02.07. № 168-VІ ҚР</w:t>
      </w:r>
      <w:r>
        <w:rPr>
          <w:i/>
          <w:color w:val="FF0000"/>
          <w:spacing w:val="1"/>
          <w:sz w:val="24"/>
        </w:rPr>
        <w:t> </w:t>
      </w:r>
      <w:hyperlink r:id="rId7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49-1-бап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5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49-1-бап.</w:t>
      </w:r>
      <w:r>
        <w:rPr>
          <w:spacing w:val="-5"/>
        </w:rPr>
        <w:t> </w:t>
      </w:r>
      <w:r>
        <w:rPr/>
        <w:t>Тәуекелдерді</w:t>
      </w:r>
      <w:r>
        <w:rPr>
          <w:spacing w:val="-3"/>
        </w:rPr>
        <w:t> </w:t>
      </w:r>
      <w:r>
        <w:rPr/>
        <w:t>басқару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ішкі</w:t>
      </w:r>
      <w:r>
        <w:rPr>
          <w:spacing w:val="-2"/>
        </w:rPr>
        <w:t> </w:t>
      </w:r>
      <w:r>
        <w:rPr/>
        <w:t>бақылау</w:t>
      </w:r>
      <w:r>
        <w:rPr>
          <w:spacing w:val="-3"/>
        </w:rPr>
        <w:t> </w:t>
      </w:r>
      <w:r>
        <w:rPr/>
        <w:t>жүйесі</w:t>
      </w:r>
    </w:p>
    <w:p>
      <w:pPr>
        <w:pStyle w:val="BodyText"/>
        <w:ind w:right="309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тәуекелдерді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мен</w:t>
      </w:r>
      <w:r>
        <w:rPr>
          <w:spacing w:val="60"/>
        </w:rPr>
        <w:t> </w:t>
      </w:r>
      <w:r>
        <w:rPr/>
        <w:t>ішкі</w:t>
      </w:r>
      <w:r>
        <w:rPr>
          <w:spacing w:val="1"/>
        </w:rPr>
        <w:t> </w:t>
      </w:r>
      <w:r>
        <w:rPr/>
        <w:t>бақылау</w:t>
      </w:r>
      <w:r>
        <w:rPr>
          <w:spacing w:val="-9"/>
        </w:rPr>
        <w:t> </w:t>
      </w:r>
      <w:r>
        <w:rPr/>
        <w:t>жүйесін</w:t>
      </w:r>
      <w:r>
        <w:rPr>
          <w:spacing w:val="3"/>
        </w:rPr>
        <w:t> </w:t>
      </w:r>
      <w:r>
        <w:rPr/>
        <w:t>қалыптастырады,</w:t>
      </w:r>
      <w:r>
        <w:rPr>
          <w:spacing w:val="4"/>
        </w:rPr>
        <w:t> </w:t>
      </w:r>
      <w:r>
        <w:rPr/>
        <w:t>онда:</w:t>
      </w:r>
    </w:p>
    <w:p>
      <w:pPr>
        <w:pStyle w:val="ListParagraph"/>
        <w:numPr>
          <w:ilvl w:val="0"/>
          <w:numId w:val="156"/>
        </w:numPr>
        <w:tabs>
          <w:tab w:pos="1040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нарығына кәсіби қатысушылар органдарының,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 кәсіби қатысушылар бөлімшелерінің тәуекелдерді басқару мен</w:t>
      </w:r>
      <w:r>
        <w:rPr>
          <w:spacing w:val="1"/>
          <w:sz w:val="24"/>
        </w:rPr>
        <w:t> </w:t>
      </w:r>
      <w:r>
        <w:rPr>
          <w:sz w:val="24"/>
        </w:rPr>
        <w:t>ішкі бақылау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өкілеттіктері</w:t>
      </w:r>
      <w:r>
        <w:rPr>
          <w:spacing w:val="-8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функционалдық</w:t>
      </w:r>
      <w:r>
        <w:rPr>
          <w:spacing w:val="-5"/>
          <w:sz w:val="24"/>
        </w:rPr>
        <w:t> </w:t>
      </w:r>
      <w:r>
        <w:rPr>
          <w:sz w:val="24"/>
        </w:rPr>
        <w:t>міндеттері,</w:t>
      </w:r>
      <w:r>
        <w:rPr>
          <w:spacing w:val="3"/>
          <w:sz w:val="24"/>
        </w:rPr>
        <w:t> </w:t>
      </w:r>
      <w:r>
        <w:rPr>
          <w:sz w:val="24"/>
        </w:rPr>
        <w:t>олардың</w:t>
      </w:r>
      <w:r>
        <w:rPr>
          <w:spacing w:val="-3"/>
          <w:sz w:val="24"/>
        </w:rPr>
        <w:t> </w:t>
      </w:r>
      <w:r>
        <w:rPr>
          <w:sz w:val="24"/>
        </w:rPr>
        <w:t>жауаптылығы;</w:t>
      </w:r>
    </w:p>
    <w:p>
      <w:pPr>
        <w:pStyle w:val="ListParagraph"/>
        <w:numPr>
          <w:ilvl w:val="0"/>
          <w:numId w:val="156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тәуекелдерді</w:t>
      </w:r>
      <w:r>
        <w:rPr>
          <w:spacing w:val="-6"/>
          <w:sz w:val="24"/>
        </w:rPr>
        <w:t> </w:t>
      </w:r>
      <w:r>
        <w:rPr>
          <w:sz w:val="24"/>
        </w:rPr>
        <w:t>басқару</w:t>
      </w:r>
      <w:r>
        <w:rPr>
          <w:spacing w:val="-10"/>
          <w:sz w:val="24"/>
        </w:rPr>
        <w:t> </w:t>
      </w:r>
      <w:r>
        <w:rPr>
          <w:sz w:val="24"/>
        </w:rPr>
        <w:t>мен</w:t>
      </w:r>
      <w:r>
        <w:rPr>
          <w:spacing w:val="4"/>
          <w:sz w:val="24"/>
        </w:rPr>
        <w:t> </w:t>
      </w:r>
      <w:r>
        <w:rPr>
          <w:sz w:val="24"/>
        </w:rPr>
        <w:t>ішкі</w:t>
      </w:r>
      <w:r>
        <w:rPr>
          <w:spacing w:val="-6"/>
          <w:sz w:val="24"/>
        </w:rPr>
        <w:t> </w:t>
      </w:r>
      <w:r>
        <w:rPr>
          <w:sz w:val="24"/>
        </w:rPr>
        <w:t>бақылау</w:t>
      </w:r>
      <w:r>
        <w:rPr>
          <w:spacing w:val="-10"/>
          <w:sz w:val="24"/>
        </w:rPr>
        <w:t> </w:t>
      </w:r>
      <w:r>
        <w:rPr>
          <w:sz w:val="24"/>
        </w:rPr>
        <w:t>жөніндегі</w:t>
      </w:r>
      <w:r>
        <w:rPr>
          <w:spacing w:val="-6"/>
          <w:sz w:val="24"/>
        </w:rPr>
        <w:t> </w:t>
      </w:r>
      <w:r>
        <w:rPr>
          <w:sz w:val="24"/>
        </w:rPr>
        <w:t>ішкі</w:t>
      </w:r>
      <w:r>
        <w:rPr>
          <w:spacing w:val="-5"/>
          <w:sz w:val="24"/>
        </w:rPr>
        <w:t> </w:t>
      </w:r>
      <w:r>
        <w:rPr>
          <w:sz w:val="24"/>
        </w:rPr>
        <w:t>саясат</w:t>
      </w:r>
      <w:r>
        <w:rPr>
          <w:spacing w:val="-1"/>
          <w:sz w:val="24"/>
        </w:rPr>
        <w:t> </w:t>
      </w:r>
      <w:r>
        <w:rPr>
          <w:sz w:val="24"/>
        </w:rPr>
        <w:t>пен рәсімдер;</w:t>
      </w:r>
    </w:p>
    <w:p>
      <w:pPr>
        <w:pStyle w:val="ListParagraph"/>
        <w:numPr>
          <w:ilvl w:val="0"/>
          <w:numId w:val="156"/>
        </w:numPr>
        <w:tabs>
          <w:tab w:pos="1121" w:val="left" w:leader="none"/>
          <w:tab w:pos="1122" w:val="left" w:leader="none"/>
          <w:tab w:pos="4334" w:val="left" w:leader="none"/>
          <w:tab w:pos="7135" w:val="left" w:leader="none"/>
          <w:tab w:pos="8131" w:val="left" w:leader="none"/>
        </w:tabs>
        <w:spacing w:line="237" w:lineRule="auto" w:before="4" w:after="0"/>
        <w:ind w:left="319" w:right="311" w:firstLine="398"/>
        <w:jc w:val="left"/>
        <w:rPr>
          <w:sz w:val="24"/>
        </w:rPr>
      </w:pPr>
      <w:r>
        <w:rPr>
          <w:sz w:val="24"/>
        </w:rPr>
        <w:t>жасалатын  </w:t>
      </w:r>
      <w:r>
        <w:rPr>
          <w:spacing w:val="10"/>
          <w:sz w:val="24"/>
        </w:rPr>
        <w:t> </w:t>
      </w:r>
      <w:r>
        <w:rPr>
          <w:sz w:val="24"/>
        </w:rPr>
        <w:t>операциялардың</w:t>
        <w:tab/>
        <w:t>түрлері  </w:t>
      </w:r>
      <w:r>
        <w:rPr>
          <w:spacing w:val="13"/>
          <w:sz w:val="24"/>
        </w:rPr>
        <w:t> </w:t>
      </w:r>
      <w:r>
        <w:rPr>
          <w:sz w:val="24"/>
        </w:rPr>
        <w:t>бойынша  </w:t>
      </w:r>
      <w:r>
        <w:rPr>
          <w:spacing w:val="15"/>
          <w:sz w:val="24"/>
        </w:rPr>
        <w:t> </w:t>
      </w:r>
      <w:r>
        <w:rPr>
          <w:sz w:val="24"/>
        </w:rPr>
        <w:t>жеке</w:t>
        <w:tab/>
        <w:t>алғанда</w:t>
        <w:tab/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берілетін</w:t>
      </w:r>
      <w:r>
        <w:rPr>
          <w:spacing w:val="-57"/>
          <w:sz w:val="24"/>
        </w:rPr>
        <w:t> </w:t>
      </w:r>
      <w:r>
        <w:rPr>
          <w:sz w:val="24"/>
        </w:rPr>
        <w:t>тәуекелдер</w:t>
      </w:r>
      <w:r>
        <w:rPr>
          <w:spacing w:val="1"/>
          <w:sz w:val="24"/>
        </w:rPr>
        <w:t> </w:t>
      </w:r>
      <w:r>
        <w:rPr>
          <w:sz w:val="24"/>
        </w:rPr>
        <w:t>мөлшеріне</w:t>
      </w:r>
      <w:r>
        <w:rPr>
          <w:spacing w:val="1"/>
          <w:sz w:val="24"/>
        </w:rPr>
        <w:t> </w:t>
      </w:r>
      <w:r>
        <w:rPr>
          <w:sz w:val="24"/>
        </w:rPr>
        <w:t>лимиттер;</w:t>
      </w:r>
    </w:p>
    <w:p>
      <w:pPr>
        <w:pStyle w:val="ListParagraph"/>
        <w:numPr>
          <w:ilvl w:val="0"/>
          <w:numId w:val="156"/>
        </w:numPr>
        <w:tabs>
          <w:tab w:pos="1007" w:val="left" w:leader="none"/>
        </w:tabs>
        <w:spacing w:line="237" w:lineRule="auto" w:before="6" w:after="0"/>
        <w:ind w:left="319" w:right="314" w:firstLine="398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19"/>
          <w:sz w:val="24"/>
        </w:rPr>
        <w:t> </w:t>
      </w:r>
      <w:r>
        <w:rPr>
          <w:sz w:val="24"/>
        </w:rPr>
        <w:t>қағаздар</w:t>
      </w:r>
      <w:r>
        <w:rPr>
          <w:spacing w:val="22"/>
          <w:sz w:val="24"/>
        </w:rPr>
        <w:t> </w:t>
      </w:r>
      <w:r>
        <w:rPr>
          <w:sz w:val="24"/>
        </w:rPr>
        <w:t>нарығына</w:t>
      </w:r>
      <w:r>
        <w:rPr>
          <w:spacing w:val="16"/>
          <w:sz w:val="24"/>
        </w:rPr>
        <w:t> </w:t>
      </w:r>
      <w:r>
        <w:rPr>
          <w:sz w:val="24"/>
        </w:rPr>
        <w:t>кәсіби</w:t>
      </w:r>
      <w:r>
        <w:rPr>
          <w:spacing w:val="23"/>
          <w:sz w:val="24"/>
        </w:rPr>
        <w:t> </w:t>
      </w:r>
      <w:r>
        <w:rPr>
          <w:sz w:val="24"/>
        </w:rPr>
        <w:t>қатысушылар</w:t>
      </w:r>
      <w:r>
        <w:rPr>
          <w:spacing w:val="17"/>
          <w:sz w:val="24"/>
        </w:rPr>
        <w:t> </w:t>
      </w:r>
      <w:r>
        <w:rPr>
          <w:sz w:val="24"/>
        </w:rPr>
        <w:t>органдарына</w:t>
      </w:r>
      <w:r>
        <w:rPr>
          <w:spacing w:val="16"/>
          <w:sz w:val="24"/>
        </w:rPr>
        <w:t> </w:t>
      </w:r>
      <w:r>
        <w:rPr>
          <w:sz w:val="24"/>
        </w:rPr>
        <w:t>тәуекелдерді</w:t>
      </w:r>
      <w:r>
        <w:rPr>
          <w:spacing w:val="17"/>
          <w:sz w:val="24"/>
        </w:rPr>
        <w:t> </w:t>
      </w:r>
      <w:r>
        <w:rPr>
          <w:sz w:val="24"/>
        </w:rPr>
        <w:t>басқару</w:t>
      </w:r>
      <w:r>
        <w:rPr>
          <w:spacing w:val="-57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ішкі</w:t>
      </w:r>
      <w:r>
        <w:rPr>
          <w:spacing w:val="-3"/>
          <w:sz w:val="24"/>
        </w:rPr>
        <w:t> </w:t>
      </w:r>
      <w:r>
        <w:rPr>
          <w:sz w:val="24"/>
        </w:rPr>
        <w:t>бақылау</w:t>
      </w:r>
      <w:r>
        <w:rPr>
          <w:spacing w:val="-8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есептілікті</w:t>
      </w:r>
      <w:r>
        <w:rPr>
          <w:spacing w:val="-7"/>
          <w:sz w:val="24"/>
        </w:rPr>
        <w:t> </w:t>
      </w:r>
      <w:r>
        <w:rPr>
          <w:sz w:val="24"/>
        </w:rPr>
        <w:t>ұсынудың</w:t>
      </w:r>
      <w:r>
        <w:rPr>
          <w:spacing w:val="3"/>
          <w:sz w:val="24"/>
        </w:rPr>
        <w:t> </w:t>
      </w:r>
      <w:r>
        <w:rPr>
          <w:sz w:val="24"/>
        </w:rPr>
        <w:t>ішкі</w:t>
      </w:r>
      <w:r>
        <w:rPr>
          <w:spacing w:val="-7"/>
          <w:sz w:val="24"/>
        </w:rPr>
        <w:t> </w:t>
      </w:r>
      <w:r>
        <w:rPr>
          <w:sz w:val="24"/>
        </w:rPr>
        <w:t>рәсімдері;</w:t>
      </w:r>
    </w:p>
    <w:p>
      <w:pPr>
        <w:pStyle w:val="ListParagraph"/>
        <w:numPr>
          <w:ilvl w:val="0"/>
          <w:numId w:val="156"/>
        </w:numPr>
        <w:tabs>
          <w:tab w:pos="1135" w:val="left" w:leader="none"/>
          <w:tab w:pos="1136" w:val="left" w:leader="none"/>
          <w:tab w:pos="2660" w:val="left" w:leader="none"/>
          <w:tab w:pos="3673" w:val="left" w:leader="none"/>
          <w:tab w:pos="4905" w:val="left" w:leader="none"/>
          <w:tab w:pos="6238" w:val="left" w:leader="none"/>
          <w:tab w:pos="7648" w:val="left" w:leader="none"/>
          <w:tab w:pos="8295" w:val="left" w:leader="none"/>
        </w:tabs>
        <w:spacing w:line="237" w:lineRule="auto" w:before="5" w:after="0"/>
        <w:ind w:left="319" w:right="300" w:firstLine="398"/>
        <w:jc w:val="left"/>
        <w:rPr>
          <w:sz w:val="24"/>
        </w:rPr>
      </w:pPr>
      <w:r>
        <w:rPr>
          <w:sz w:val="24"/>
        </w:rPr>
        <w:t>тәуекелдерді</w:t>
        <w:tab/>
        <w:t>басқару</w:t>
        <w:tab/>
        <w:t>жүйесінің</w:t>
        <w:tab/>
        <w:t>тиімділігін</w:t>
        <w:tab/>
        <w:t>бағалаудың</w:t>
        <w:tab/>
        <w:t>ішкі</w:t>
        <w:tab/>
        <w:t>критерийлері</w:t>
      </w:r>
      <w:r>
        <w:rPr>
          <w:spacing w:val="-57"/>
          <w:sz w:val="24"/>
        </w:rPr>
        <w:t> </w:t>
      </w:r>
      <w:r>
        <w:rPr>
          <w:sz w:val="24"/>
        </w:rPr>
        <w:t>қамтылуға тиіс.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jc w:val="left"/>
      </w:pPr>
      <w:r>
        <w:rPr/>
        <w:t>Тәуекелдерді</w:t>
      </w:r>
      <w:r>
        <w:rPr>
          <w:spacing w:val="32"/>
        </w:rPr>
        <w:t> </w:t>
      </w:r>
      <w:r>
        <w:rPr/>
        <w:t>басқару</w:t>
      </w:r>
      <w:r>
        <w:rPr>
          <w:spacing w:val="27"/>
        </w:rPr>
        <w:t> </w:t>
      </w:r>
      <w:r>
        <w:rPr/>
        <w:t>мен</w:t>
      </w:r>
      <w:r>
        <w:rPr>
          <w:spacing w:val="42"/>
        </w:rPr>
        <w:t> </w:t>
      </w:r>
      <w:r>
        <w:rPr/>
        <w:t>ішкі</w:t>
      </w:r>
      <w:r>
        <w:rPr>
          <w:spacing w:val="28"/>
        </w:rPr>
        <w:t> </w:t>
      </w:r>
      <w:r>
        <w:rPr/>
        <w:t>бақылау</w:t>
      </w:r>
      <w:r>
        <w:rPr>
          <w:spacing w:val="27"/>
        </w:rPr>
        <w:t> </w:t>
      </w:r>
      <w:r>
        <w:rPr/>
        <w:t>жүйесін</w:t>
      </w:r>
      <w:r>
        <w:rPr>
          <w:spacing w:val="38"/>
        </w:rPr>
        <w:t> </w:t>
      </w:r>
      <w:r>
        <w:rPr/>
        <w:t>қалыптастыру</w:t>
      </w:r>
      <w:r>
        <w:rPr>
          <w:spacing w:val="36"/>
        </w:rPr>
        <w:t> </w:t>
      </w:r>
      <w:hyperlink r:id="rId760">
        <w:r>
          <w:rPr>
            <w:color w:val="0000FF"/>
            <w:u w:val="single" w:color="0000FF"/>
          </w:rPr>
          <w:t>тәртібі</w:t>
        </w:r>
      </w:hyperlink>
      <w:r>
        <w:rPr>
          <w:color w:val="0000FF"/>
          <w:spacing w:val="34"/>
        </w:rPr>
        <w:t> </w:t>
      </w:r>
      <w:r>
        <w:rPr/>
        <w:t>уәкілетті</w:t>
      </w:r>
      <w:r>
        <w:rPr>
          <w:spacing w:val="-57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нормативтік құқықтық</w:t>
      </w:r>
      <w:r>
        <w:rPr>
          <w:spacing w:val="-1"/>
        </w:rPr>
        <w:t> </w:t>
      </w:r>
      <w:r>
        <w:rPr/>
        <w:t>актісінде белгіленеді.</w:t>
      </w:r>
    </w:p>
    <w:p>
      <w:pPr>
        <w:pStyle w:val="BodyText"/>
        <w:spacing w:before="3"/>
        <w:jc w:val="left"/>
      </w:pPr>
      <w:r>
        <w:rPr/>
        <w:t>Уәкілетті</w:t>
      </w:r>
      <w:r>
        <w:rPr>
          <w:spacing w:val="42"/>
        </w:rPr>
        <w:t> </w:t>
      </w:r>
      <w:r>
        <w:rPr/>
        <w:t>орган</w:t>
      </w:r>
      <w:r>
        <w:rPr>
          <w:spacing w:val="52"/>
        </w:rPr>
        <w:t> </w:t>
      </w:r>
      <w:r>
        <w:rPr/>
        <w:t>тәуекелдерді</w:t>
      </w:r>
      <w:r>
        <w:rPr>
          <w:spacing w:val="42"/>
        </w:rPr>
        <w:t> </w:t>
      </w:r>
      <w:r>
        <w:rPr/>
        <w:t>басқару</w:t>
      </w:r>
      <w:r>
        <w:rPr>
          <w:spacing w:val="46"/>
        </w:rPr>
        <w:t> </w:t>
      </w:r>
      <w:r>
        <w:rPr/>
        <w:t>және</w:t>
      </w:r>
      <w:r>
        <w:rPr>
          <w:spacing w:val="50"/>
        </w:rPr>
        <w:t> </w:t>
      </w:r>
      <w:r>
        <w:rPr/>
        <w:t>ішкі</w:t>
      </w:r>
      <w:r>
        <w:rPr>
          <w:spacing w:val="47"/>
        </w:rPr>
        <w:t> </w:t>
      </w:r>
      <w:r>
        <w:rPr/>
        <w:t>бақылау</w:t>
      </w:r>
      <w:r>
        <w:rPr>
          <w:spacing w:val="46"/>
        </w:rPr>
        <w:t> </w:t>
      </w:r>
      <w:r>
        <w:rPr/>
        <w:t>жүйесінің</w:t>
      </w:r>
      <w:r>
        <w:rPr>
          <w:spacing w:val="52"/>
        </w:rPr>
        <w:t> </w:t>
      </w:r>
      <w:r>
        <w:rPr/>
        <w:t>осы</w:t>
      </w:r>
      <w:r>
        <w:rPr>
          <w:spacing w:val="48"/>
        </w:rPr>
        <w:t> </w:t>
      </w:r>
      <w:r>
        <w:rPr/>
        <w:t>бапта</w:t>
      </w:r>
      <w:r>
        <w:rPr>
          <w:spacing w:val="-57"/>
        </w:rPr>
        <w:t> </w:t>
      </w:r>
      <w:r>
        <w:rPr/>
        <w:t>белгіленген</w:t>
      </w:r>
      <w:r>
        <w:rPr>
          <w:spacing w:val="3"/>
        </w:rPr>
        <w:t> </w:t>
      </w:r>
      <w:hyperlink r:id="rId761">
        <w:r>
          <w:rPr>
            <w:color w:val="0000FF"/>
            <w:u w:val="single" w:color="0000FF"/>
          </w:rPr>
          <w:t>талаптарға</w:t>
        </w:r>
        <w:r>
          <w:rPr>
            <w:color w:val="0000FF"/>
            <w:spacing w:val="1"/>
          </w:rPr>
          <w:t> </w:t>
        </w:r>
      </w:hyperlink>
      <w:r>
        <w:rPr/>
        <w:t>сәйкестігін</w:t>
      </w:r>
      <w:r>
        <w:rPr>
          <w:spacing w:val="3"/>
        </w:rPr>
        <w:t> </w:t>
      </w:r>
      <w:r>
        <w:rPr/>
        <w:t>бағалауды</w:t>
      </w:r>
      <w:r>
        <w:rPr>
          <w:spacing w:val="2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spacing w:before="1"/>
        <w:ind w:left="718" w:firstLine="0"/>
        <w:jc w:val="left"/>
      </w:pP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-4"/>
        </w:rPr>
        <w:t> </w:t>
      </w:r>
      <w:r>
        <w:rPr/>
        <w:t>талаптары</w:t>
      </w:r>
      <w:r>
        <w:rPr>
          <w:spacing w:val="-3"/>
        </w:rPr>
        <w:t> </w:t>
      </w:r>
      <w:r>
        <w:rPr/>
        <w:t>трансфер-агенттерге</w:t>
      </w:r>
      <w:r>
        <w:rPr>
          <w:spacing w:val="-6"/>
        </w:rPr>
        <w:t> </w:t>
      </w:r>
      <w:r>
        <w:rPr/>
        <w:t>қолданылмайды.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</w:pPr>
      <w:bookmarkStart w:name="_bookmark81" w:id="108"/>
      <w:bookmarkEnd w:id="108"/>
      <w:r>
        <w:rPr>
          <w:b w:val="0"/>
        </w:rPr>
      </w:r>
      <w:bookmarkStart w:name="_bookmark81" w:id="109"/>
      <w:bookmarkEnd w:id="109"/>
      <w:r>
        <w:rPr/>
        <w:t>бап.</w:t>
      </w:r>
      <w:r>
        <w:rPr>
          <w:spacing w:val="-8"/>
        </w:rPr>
        <w:t> </w:t>
      </w:r>
      <w:r>
        <w:rPr/>
        <w:t>Бағалы</w:t>
      </w:r>
      <w:r>
        <w:rPr>
          <w:spacing w:val="-2"/>
        </w:rPr>
        <w:t> </w:t>
      </w:r>
      <w:r>
        <w:rPr/>
        <w:t>қағаздар</w:t>
      </w:r>
      <w:r>
        <w:rPr>
          <w:spacing w:val="3"/>
        </w:rPr>
        <w:t> </w:t>
      </w:r>
      <w:r>
        <w:rPr/>
        <w:t>рыногындағы</w:t>
      </w:r>
      <w:r>
        <w:rPr>
          <w:spacing w:val="-6"/>
        </w:rPr>
        <w:t> </w:t>
      </w:r>
      <w:r>
        <w:rPr/>
        <w:t>қызметтi лицензиялау</w:t>
      </w:r>
    </w:p>
    <w:p>
      <w:pPr>
        <w:pStyle w:val="ListParagraph"/>
        <w:numPr>
          <w:ilvl w:val="0"/>
          <w:numId w:val="157"/>
        </w:numPr>
        <w:tabs>
          <w:tab w:pos="1011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Бағалы қағаздар рыногындағы қызметті жүзеге асыру үшiн лицензиялар берудiң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spacing w:line="237" w:lineRule="auto" w:before="1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 № 72-IV ҚР </w:t>
      </w:r>
      <w:hyperlink r:id="rId76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(қолданысқа енгізілген күннен бастап жиырма бір күн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өткеннен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кейін</w:t>
      </w:r>
      <w:r>
        <w:rPr>
          <w:i/>
          <w:color w:val="FF0000"/>
          <w:spacing w:val="3"/>
          <w:sz w:val="24"/>
        </w:rPr>
        <w:t> </w:t>
      </w:r>
      <w:hyperlink r:id="rId731"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енгізілді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763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57"/>
        </w:numPr>
        <w:tabs>
          <w:tab w:pos="983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Лицензия алу үшiн табыс етiлген құжаттарды уәкiлеттi орган қарайды және өтiнiш</w:t>
      </w:r>
      <w:r>
        <w:rPr>
          <w:spacing w:val="1"/>
          <w:sz w:val="24"/>
        </w:rPr>
        <w:t> </w:t>
      </w:r>
      <w:r>
        <w:rPr>
          <w:sz w:val="24"/>
        </w:rPr>
        <w:t>берушi мен ол табыс еткен құжаттар осы Заңға және Қазақстан Республикасының өзге де</w:t>
      </w:r>
      <w:r>
        <w:rPr>
          <w:spacing w:val="1"/>
          <w:sz w:val="24"/>
        </w:rPr>
        <w:t> </w:t>
      </w:r>
      <w:r>
        <w:rPr>
          <w:sz w:val="24"/>
        </w:rPr>
        <w:t>заңдарының талаптарына сәйкес болған жағдайда Қазақстан Республикасы заңнамасының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 келетін құжаттарды табыс еткен күннен бастап отыз жұмыс күнінен</w:t>
      </w:r>
      <w:r>
        <w:rPr>
          <w:spacing w:val="1"/>
          <w:sz w:val="24"/>
        </w:rPr>
        <w:t> </w:t>
      </w:r>
      <w:r>
        <w:rPr>
          <w:sz w:val="24"/>
        </w:rPr>
        <w:t>кешiктiрмей</w:t>
      </w:r>
      <w:r>
        <w:rPr>
          <w:spacing w:val="2"/>
          <w:sz w:val="24"/>
        </w:rPr>
        <w:t> </w:t>
      </w:r>
      <w:r>
        <w:rPr>
          <w:sz w:val="24"/>
        </w:rPr>
        <w:t>лицензия</w:t>
      </w:r>
      <w:r>
        <w:rPr>
          <w:spacing w:val="-3"/>
          <w:sz w:val="24"/>
        </w:rPr>
        <w:t> </w:t>
      </w:r>
      <w:r>
        <w:rPr>
          <w:sz w:val="24"/>
        </w:rPr>
        <w:t>бередi.</w:t>
      </w:r>
    </w:p>
    <w:p>
      <w:pPr>
        <w:pStyle w:val="BodyText"/>
        <w:spacing w:line="242" w:lineRule="auto"/>
        <w:ind w:right="311"/>
      </w:pPr>
      <w:r>
        <w:rPr/>
        <w:t>Уәкiлеттi орган Қазақстан Республикасының </w:t>
      </w:r>
      <w:hyperlink r:id="rId764">
        <w:r>
          <w:rPr>
            <w:color w:val="0000FF"/>
            <w:u w:val="single" w:color="0000FF"/>
          </w:rPr>
          <w:t>заң актілерінде</w:t>
        </w:r>
        <w:r>
          <w:rPr>
            <w:color w:val="0000FF"/>
          </w:rPr>
          <w:t> </w:t>
        </w:r>
      </w:hyperlink>
      <w:r>
        <w:rPr/>
        <w:t>белгiленген негiздемелер</w:t>
      </w:r>
      <w:r>
        <w:rPr>
          <w:spacing w:val="1"/>
        </w:rPr>
        <w:t> </w:t>
      </w:r>
      <w:r>
        <w:rPr/>
        <w:t>бойынша лицензия</w:t>
      </w:r>
      <w:r>
        <w:rPr>
          <w:spacing w:val="-3"/>
        </w:rPr>
        <w:t> </w:t>
      </w:r>
      <w:r>
        <w:rPr/>
        <w:t>беруден</w:t>
      </w:r>
      <w:r>
        <w:rPr>
          <w:spacing w:val="3"/>
        </w:rPr>
        <w:t> </w:t>
      </w:r>
      <w:r>
        <w:rPr/>
        <w:t>бас тартуға</w:t>
      </w:r>
      <w:r>
        <w:rPr>
          <w:spacing w:val="1"/>
        </w:rPr>
        <w:t> </w:t>
      </w:r>
      <w:r>
        <w:rPr/>
        <w:t>құқылы.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7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7"/>
        </w:numPr>
        <w:tabs>
          <w:tab w:pos="963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Егер лицензия алу үшiн табыс етiлген құжаттарды қарау процесiнде осы құжаттарда</w:t>
      </w:r>
      <w:r>
        <w:rPr>
          <w:spacing w:val="-57"/>
          <w:sz w:val="24"/>
        </w:rPr>
        <w:t> </w:t>
      </w:r>
      <w:r>
        <w:rPr>
          <w:sz w:val="24"/>
        </w:rPr>
        <w:t>өтiнiш</w:t>
      </w:r>
      <w:r>
        <w:rPr>
          <w:spacing w:val="1"/>
          <w:sz w:val="24"/>
        </w:rPr>
        <w:t> </w:t>
      </w:r>
      <w:r>
        <w:rPr>
          <w:sz w:val="24"/>
        </w:rPr>
        <w:t>берушi,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құрылтайшылары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қызметi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анық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мәлiметтер бар екенi белгілі болса, сондай-ақ уәкілетті органға ұсынылған мәліметтердің</w:t>
      </w:r>
      <w:r>
        <w:rPr>
          <w:spacing w:val="1"/>
          <w:sz w:val="24"/>
        </w:rPr>
        <w:t> </w:t>
      </w:r>
      <w:r>
        <w:rPr>
          <w:sz w:val="24"/>
        </w:rPr>
        <w:t>анық екендігін тексеру қажет болған кезде, уәкiлеттi орган ол құжаттарды қарау мepзiмiн</w:t>
      </w:r>
      <w:r>
        <w:rPr>
          <w:spacing w:val="1"/>
          <w:sz w:val="24"/>
        </w:rPr>
        <w:t> </w:t>
      </w:r>
      <w:r>
        <w:rPr>
          <w:sz w:val="24"/>
        </w:rPr>
        <w:t>тоқтата тұруға құқылы. Өтініш беруші ескертпелердi жойғаннан кейiн және құжаттарды</w:t>
      </w:r>
      <w:r>
        <w:rPr>
          <w:spacing w:val="1"/>
          <w:sz w:val="24"/>
        </w:rPr>
        <w:t> </w:t>
      </w:r>
      <w:r>
        <w:rPr>
          <w:sz w:val="24"/>
        </w:rPr>
        <w:t>тапсырғаннан</w:t>
      </w:r>
      <w:r>
        <w:rPr>
          <w:spacing w:val="1"/>
          <w:sz w:val="24"/>
        </w:rPr>
        <w:t> </w:t>
      </w:r>
      <w:r>
        <w:rPr>
          <w:sz w:val="24"/>
        </w:rPr>
        <w:t>кейiн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қарау</w:t>
      </w:r>
      <w:r>
        <w:rPr>
          <w:spacing w:val="1"/>
          <w:sz w:val="24"/>
        </w:rPr>
        <w:t> </w:t>
      </w:r>
      <w:r>
        <w:rPr>
          <w:sz w:val="24"/>
        </w:rPr>
        <w:t>мерзiмi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жаңғыртылады.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2"/>
          <w:sz w:val="24"/>
        </w:rPr>
        <w:t> </w:t>
      </w:r>
      <w:r>
        <w:rPr>
          <w:sz w:val="24"/>
        </w:rPr>
        <w:t>кейiнгi</w:t>
      </w:r>
      <w:r>
        <w:rPr>
          <w:spacing w:val="-7"/>
          <w:sz w:val="24"/>
        </w:rPr>
        <w:t> </w:t>
      </w:r>
      <w:r>
        <w:rPr>
          <w:sz w:val="24"/>
        </w:rPr>
        <w:t>қарау</w:t>
      </w:r>
      <w:r>
        <w:rPr>
          <w:spacing w:val="-9"/>
          <w:sz w:val="24"/>
        </w:rPr>
        <w:t> </w:t>
      </w:r>
      <w:r>
        <w:rPr>
          <w:sz w:val="24"/>
        </w:rPr>
        <w:t>мерзiмi</w:t>
      </w:r>
      <w:r>
        <w:rPr>
          <w:spacing w:val="-3"/>
          <w:sz w:val="24"/>
        </w:rPr>
        <w:t> </w:t>
      </w:r>
      <w:r>
        <w:rPr>
          <w:sz w:val="24"/>
        </w:rPr>
        <w:t>күнтiзбелiк</w:t>
      </w:r>
      <w:r>
        <w:rPr>
          <w:spacing w:val="-1"/>
          <w:sz w:val="24"/>
        </w:rPr>
        <w:t> </w:t>
      </w:r>
      <w:r>
        <w:rPr>
          <w:sz w:val="24"/>
        </w:rPr>
        <w:t>отыз</w:t>
      </w:r>
      <w:r>
        <w:rPr>
          <w:spacing w:val="3"/>
          <w:sz w:val="24"/>
        </w:rPr>
        <w:t> </w:t>
      </w:r>
      <w:r>
        <w:rPr>
          <w:sz w:val="24"/>
        </w:rPr>
        <w:t>күннен</w:t>
      </w:r>
      <w:r>
        <w:rPr>
          <w:spacing w:val="2"/>
          <w:sz w:val="24"/>
        </w:rPr>
        <w:t> </w:t>
      </w:r>
      <w:r>
        <w:rPr>
          <w:sz w:val="24"/>
        </w:rPr>
        <w:t>аспауға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ind w:left="0" w:firstLine="0"/>
        <w:jc w:val="left"/>
      </w:pPr>
    </w:p>
    <w:p>
      <w:pPr>
        <w:spacing w:line="240" w:lineRule="auto" w:before="1"/>
        <w:ind w:left="319" w:right="301" w:firstLine="0"/>
        <w:jc w:val="both"/>
        <w:rPr>
          <w:i/>
          <w:sz w:val="24"/>
        </w:rPr>
      </w:pPr>
      <w:bookmarkStart w:name="_bookmark82" w:id="110"/>
      <w:bookmarkEnd w:id="110"/>
      <w:r>
        <w:rPr/>
      </w:r>
      <w:r>
        <w:rPr>
          <w:i/>
          <w:color w:val="FF0000"/>
          <w:sz w:val="24"/>
        </w:rPr>
        <w:t>2007.12.01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(күшіне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енетін</w:t>
      </w:r>
      <w:r>
        <w:rPr>
          <w:i/>
          <w:color w:val="FF0000"/>
          <w:spacing w:val="1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768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2009.28.08. № 192-IV ҚР </w:t>
      </w:r>
      <w:hyperlink r:id="rId63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(ресми </w:t>
      </w:r>
      <w:hyperlink r:id="rId640">
        <w:r>
          <w:rPr>
            <w:i/>
            <w:color w:val="0000FF"/>
            <w:sz w:val="24"/>
            <w:u w:val="single" w:color="0000FF"/>
          </w:rPr>
          <w:t>жарияланғанынан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кейін алты ай өткен соң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(бұр.</w:t>
      </w:r>
      <w:hyperlink r:id="rId769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2011.28.12. № 524-ІV ҚР </w:t>
      </w:r>
      <w:hyperlink r:id="rId77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71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51-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40" w:lineRule="auto" w:before="4" w:after="0"/>
        <w:ind w:left="319" w:right="315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Лицензияның</w:t>
      </w:r>
      <w:r>
        <w:rPr>
          <w:spacing w:val="1"/>
        </w:rPr>
        <w:t> </w:t>
      </w:r>
      <w:r>
        <w:rPr/>
        <w:t>қолданылуын</w:t>
      </w:r>
      <w:r>
        <w:rPr>
          <w:spacing w:val="1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тұру.</w:t>
      </w:r>
      <w:r>
        <w:rPr>
          <w:spacing w:val="1"/>
        </w:rPr>
        <w:t> </w:t>
      </w:r>
      <w:r>
        <w:rPr/>
        <w:t>Лицензиядан</w:t>
      </w:r>
      <w:r>
        <w:rPr>
          <w:spacing w:val="1"/>
        </w:rPr>
        <w:t> </w:t>
      </w:r>
      <w:r>
        <w:rPr/>
        <w:t>айыру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қолданылуын</w:t>
      </w:r>
      <w:r>
        <w:rPr>
          <w:spacing w:val="3"/>
        </w:rPr>
        <w:t> </w:t>
      </w:r>
      <w:r>
        <w:rPr/>
        <w:t>тоқтату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8"/>
        </w:numPr>
        <w:tabs>
          <w:tab w:pos="963" w:val="left" w:leader="none"/>
        </w:tabs>
        <w:spacing w:line="275" w:lineRule="exact" w:before="2" w:after="0"/>
        <w:ind w:left="962" w:right="0" w:hanging="245"/>
        <w:jc w:val="left"/>
        <w:rPr>
          <w:sz w:val="24"/>
        </w:rPr>
      </w:pPr>
      <w:r>
        <w:rPr>
          <w:sz w:val="24"/>
        </w:rPr>
        <w:t>Уәкiлеттi</w:t>
      </w:r>
      <w:r>
        <w:rPr>
          <w:spacing w:val="-7"/>
          <w:sz w:val="24"/>
        </w:rPr>
        <w:t> </w:t>
      </w:r>
      <w:r>
        <w:rPr>
          <w:sz w:val="24"/>
        </w:rPr>
        <w:t>орган:</w:t>
      </w:r>
    </w:p>
    <w:p>
      <w:pPr>
        <w:pStyle w:val="ListParagraph"/>
        <w:numPr>
          <w:ilvl w:val="0"/>
          <w:numId w:val="159"/>
        </w:numPr>
        <w:tabs>
          <w:tab w:pos="992" w:val="left" w:leader="none"/>
        </w:tabs>
        <w:spacing w:line="242" w:lineRule="auto" w:before="0" w:after="0"/>
        <w:ind w:left="319" w:right="321" w:firstLine="398"/>
        <w:jc w:val="left"/>
        <w:rPr>
          <w:sz w:val="24"/>
        </w:rPr>
      </w:pPr>
      <w:r>
        <w:rPr>
          <w:sz w:val="24"/>
        </w:rPr>
        <w:t>лицензия</w:t>
      </w:r>
      <w:r>
        <w:rPr>
          <w:spacing w:val="3"/>
          <w:sz w:val="24"/>
        </w:rPr>
        <w:t> </w:t>
      </w:r>
      <w:r>
        <w:rPr>
          <w:sz w:val="24"/>
        </w:rPr>
        <w:t>алу немесе</w:t>
      </w:r>
      <w:r>
        <w:rPr>
          <w:spacing w:val="7"/>
          <w:sz w:val="24"/>
        </w:rPr>
        <w:t> </w:t>
      </w:r>
      <w:r>
        <w:rPr>
          <w:sz w:val="24"/>
        </w:rPr>
        <w:t>лицензиаттың</w:t>
      </w:r>
      <w:r>
        <w:rPr>
          <w:spacing w:val="10"/>
          <w:sz w:val="24"/>
        </w:rPr>
        <w:t> </w:t>
      </w:r>
      <w:r>
        <w:rPr>
          <w:sz w:val="24"/>
        </w:rPr>
        <w:t>қызметi туралы</w:t>
      </w:r>
      <w:r>
        <w:rPr>
          <w:spacing w:val="11"/>
          <w:sz w:val="24"/>
        </w:rPr>
        <w:t> </w:t>
      </w:r>
      <w:r>
        <w:rPr>
          <w:sz w:val="24"/>
        </w:rPr>
        <w:t>есептi</w:t>
      </w:r>
      <w:r>
        <w:rPr>
          <w:spacing w:val="-1"/>
          <w:sz w:val="24"/>
        </w:rPr>
        <w:t> </w:t>
      </w:r>
      <w:r>
        <w:rPr>
          <w:sz w:val="24"/>
        </w:rPr>
        <w:t>қарау үшiн</w:t>
      </w:r>
      <w:r>
        <w:rPr>
          <w:spacing w:val="9"/>
          <w:sz w:val="24"/>
        </w:rPr>
        <w:t> </w:t>
      </w:r>
      <w:r>
        <w:rPr>
          <w:sz w:val="24"/>
        </w:rPr>
        <w:t>табыс</w:t>
      </w:r>
      <w:r>
        <w:rPr>
          <w:spacing w:val="8"/>
          <w:sz w:val="24"/>
        </w:rPr>
        <w:t> </w:t>
      </w:r>
      <w:r>
        <w:rPr>
          <w:sz w:val="24"/>
        </w:rPr>
        <w:t>етiлген</w:t>
      </w:r>
      <w:r>
        <w:rPr>
          <w:spacing w:val="-57"/>
          <w:sz w:val="24"/>
        </w:rPr>
        <w:t> </w:t>
      </w:r>
      <w:r>
        <w:rPr>
          <w:sz w:val="24"/>
        </w:rPr>
        <w:t>құжаттарда</w:t>
      </w:r>
      <w:r>
        <w:rPr>
          <w:spacing w:val="1"/>
          <w:sz w:val="24"/>
        </w:rPr>
        <w:t> </w:t>
      </w:r>
      <w:r>
        <w:rPr>
          <w:sz w:val="24"/>
        </w:rPr>
        <w:t>дәйектемесiз</w:t>
      </w:r>
      <w:r>
        <w:rPr>
          <w:spacing w:val="3"/>
          <w:sz w:val="24"/>
        </w:rPr>
        <w:t> </w:t>
      </w:r>
      <w:r>
        <w:rPr>
          <w:sz w:val="24"/>
        </w:rPr>
        <w:t>ақпарат</w:t>
      </w:r>
      <w:r>
        <w:rPr>
          <w:spacing w:val="2"/>
          <w:sz w:val="24"/>
        </w:rPr>
        <w:t> </w:t>
      </w:r>
      <w:r>
        <w:rPr>
          <w:sz w:val="24"/>
        </w:rPr>
        <w:t>анықталған;</w:t>
      </w:r>
    </w:p>
    <w:p>
      <w:pPr>
        <w:pStyle w:val="ListParagraph"/>
        <w:numPr>
          <w:ilvl w:val="0"/>
          <w:numId w:val="159"/>
        </w:numPr>
        <w:tabs>
          <w:tab w:pos="1103" w:val="left" w:leader="none"/>
        </w:tabs>
        <w:spacing w:line="242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лицензия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етiлген</w:t>
      </w:r>
      <w:r>
        <w:rPr>
          <w:spacing w:val="1"/>
          <w:sz w:val="24"/>
        </w:rPr>
        <w:t> </w:t>
      </w:r>
      <w:r>
        <w:rPr>
          <w:sz w:val="24"/>
        </w:rPr>
        <w:t>құжаттардағы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-57"/>
          <w:sz w:val="24"/>
        </w:rPr>
        <w:t> </w:t>
      </w:r>
      <w:r>
        <w:rPr>
          <w:sz w:val="24"/>
        </w:rPr>
        <w:t>берiлмеген;</w:t>
      </w:r>
    </w:p>
    <w:p>
      <w:pPr>
        <w:pStyle w:val="ListParagraph"/>
        <w:numPr>
          <w:ilvl w:val="0"/>
          <w:numId w:val="159"/>
        </w:numPr>
        <w:tabs>
          <w:tab w:pos="978" w:val="left" w:leader="none"/>
        </w:tabs>
        <w:spacing w:line="271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осы</w:t>
      </w:r>
      <w:r>
        <w:rPr>
          <w:spacing w:val="-6"/>
          <w:sz w:val="24"/>
        </w:rPr>
        <w:t> </w:t>
      </w:r>
      <w:r>
        <w:rPr>
          <w:sz w:val="24"/>
        </w:rPr>
        <w:t>Заңда</w:t>
      </w:r>
      <w:r>
        <w:rPr>
          <w:spacing w:val="-4"/>
          <w:sz w:val="24"/>
        </w:rPr>
        <w:t> </w:t>
      </w:r>
      <w:r>
        <w:rPr>
          <w:sz w:val="24"/>
        </w:rPr>
        <w:t>белгiленген</w:t>
      </w:r>
      <w:r>
        <w:rPr>
          <w:spacing w:val="-2"/>
          <w:sz w:val="24"/>
        </w:rPr>
        <w:t> </w:t>
      </w:r>
      <w:r>
        <w:rPr>
          <w:sz w:val="24"/>
        </w:rPr>
        <w:t>біліктілік</w:t>
      </w:r>
      <w:r>
        <w:rPr>
          <w:spacing w:val="-4"/>
          <w:sz w:val="24"/>
        </w:rPr>
        <w:t> </w:t>
      </w:r>
      <w:r>
        <w:rPr>
          <w:sz w:val="24"/>
        </w:rPr>
        <w:t>талаптары</w:t>
      </w:r>
      <w:r>
        <w:rPr>
          <w:spacing w:val="-2"/>
          <w:sz w:val="24"/>
        </w:rPr>
        <w:t> </w:t>
      </w:r>
      <w:r>
        <w:rPr>
          <w:sz w:val="24"/>
        </w:rPr>
        <w:t>сақталмаған;</w:t>
      </w:r>
    </w:p>
    <w:p>
      <w:pPr>
        <w:spacing w:line="240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77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4-9) тармақшалар жаңа редакцияда (бұр. </w:t>
      </w:r>
      <w:hyperlink r:id="rId77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 № 168-VІ ҚР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4) тармақша жаңа редакцияда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 қолданған</w:t>
      </w:r>
      <w:r>
        <w:rPr>
          <w:spacing w:val="-4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-7"/>
          <w:sz w:val="24"/>
        </w:rPr>
        <w:t> </w:t>
      </w:r>
      <w:r>
        <w:rPr>
          <w:sz w:val="24"/>
        </w:rPr>
        <w:t>шаралары</w:t>
      </w:r>
      <w:r>
        <w:rPr>
          <w:spacing w:val="-4"/>
          <w:sz w:val="24"/>
        </w:rPr>
        <w:t> </w:t>
      </w:r>
      <w:r>
        <w:rPr>
          <w:sz w:val="24"/>
        </w:rPr>
        <w:t>орындалмаған;</w:t>
      </w:r>
    </w:p>
    <w:p>
      <w:pPr>
        <w:spacing w:line="237" w:lineRule="auto" w:before="1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 жаңа редакцияда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37" w:lineRule="auto" w:before="6" w:after="0"/>
        <w:ind w:left="718" w:right="306" w:firstLine="0"/>
        <w:jc w:val="both"/>
        <w:rPr>
          <w:i/>
          <w:sz w:val="24"/>
        </w:rPr>
      </w:pPr>
      <w:r>
        <w:rPr>
          <w:sz w:val="24"/>
        </w:rPr>
        <w:t>лицензиаттың қызметі процесінде осы Заңның</w:t>
      </w:r>
      <w:r>
        <w:rPr>
          <w:color w:val="0000FF"/>
          <w:sz w:val="24"/>
        </w:rPr>
        <w:t> </w:t>
      </w:r>
      <w:hyperlink w:history="true" w:anchor="_bookmark88">
        <w:r>
          <w:rPr>
            <w:color w:val="0000FF"/>
            <w:sz w:val="24"/>
            <w:u w:val="single" w:color="0000FF"/>
          </w:rPr>
          <w:t>54-бабының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талаптары сақталмаған;</w:t>
      </w:r>
      <w:r>
        <w:rPr>
          <w:spacing w:val="1"/>
          <w:sz w:val="24"/>
        </w:rPr>
        <w:t> </w:t>
      </w:r>
      <w:r>
        <w:rPr>
          <w:sz w:val="24"/>
        </w:rPr>
        <w:t>5-1)</w:t>
      </w:r>
      <w:r>
        <w:rPr>
          <w:spacing w:val="24"/>
          <w:sz w:val="24"/>
        </w:rPr>
        <w:t> </w:t>
      </w:r>
      <w:r>
        <w:rPr>
          <w:sz w:val="24"/>
        </w:rPr>
        <w:t>2018.02.07.</w:t>
      </w:r>
      <w:r>
        <w:rPr>
          <w:spacing w:val="20"/>
          <w:sz w:val="24"/>
        </w:rPr>
        <w:t> </w:t>
      </w:r>
      <w:r>
        <w:rPr>
          <w:sz w:val="24"/>
        </w:rPr>
        <w:t>№</w:t>
      </w:r>
      <w:r>
        <w:rPr>
          <w:spacing w:val="19"/>
          <w:sz w:val="24"/>
        </w:rPr>
        <w:t> </w:t>
      </w:r>
      <w:r>
        <w:rPr>
          <w:sz w:val="24"/>
        </w:rPr>
        <w:t>168-VІ</w:t>
      </w:r>
      <w:r>
        <w:rPr>
          <w:spacing w:val="20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4"/>
          <w:sz w:val="24"/>
        </w:rPr>
        <w:t> </w:t>
      </w:r>
      <w:hyperlink r:id="rId77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20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19"/>
          <w:sz w:val="24"/>
        </w:rPr>
        <w:t> </w:t>
      </w:r>
      <w:r>
        <w:rPr>
          <w:sz w:val="24"/>
        </w:rPr>
        <w:t>тасталды</w:t>
      </w:r>
      <w:r>
        <w:rPr>
          <w:spacing w:val="27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бастап</w:t>
      </w:r>
    </w:p>
    <w:p>
      <w:pPr>
        <w:spacing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5" w:firstLine="398"/>
        <w:jc w:val="both"/>
        <w:rPr>
          <w:i/>
          <w:sz w:val="24"/>
        </w:rPr>
      </w:pPr>
      <w:r>
        <w:rPr>
          <w:sz w:val="24"/>
        </w:rPr>
        <w:t>5-2) 2018.02.07. № 168-VІ ҚР </w:t>
      </w:r>
      <w:hyperlink r:id="rId77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1069" w:val="left" w:leader="none"/>
        </w:tabs>
        <w:spacing w:line="240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қолданылуын</w:t>
      </w:r>
      <w:r>
        <w:rPr>
          <w:spacing w:val="1"/>
          <w:sz w:val="24"/>
        </w:rPr>
        <w:t> </w:t>
      </w:r>
      <w:r>
        <w:rPr>
          <w:sz w:val="24"/>
        </w:rPr>
        <w:t>ерiктi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өтiнiш</w:t>
      </w:r>
      <w:r>
        <w:rPr>
          <w:spacing w:val="1"/>
          <w:sz w:val="24"/>
        </w:rPr>
        <w:t> </w:t>
      </w:r>
      <w:r>
        <w:rPr>
          <w:sz w:val="24"/>
        </w:rPr>
        <w:t>болған;</w:t>
      </w:r>
    </w:p>
    <w:p>
      <w:pPr>
        <w:pStyle w:val="ListParagraph"/>
        <w:numPr>
          <w:ilvl w:val="0"/>
          <w:numId w:val="159"/>
        </w:numPr>
        <w:tabs>
          <w:tab w:pos="1050" w:val="left" w:leader="none"/>
        </w:tabs>
        <w:spacing w:line="237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лицензия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алты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лицензиат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асырмаған;</w:t>
      </w:r>
    </w:p>
    <w:p>
      <w:pPr>
        <w:pStyle w:val="ListParagraph"/>
        <w:numPr>
          <w:ilvl w:val="0"/>
          <w:numId w:val="159"/>
        </w:numPr>
        <w:tabs>
          <w:tab w:pos="997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бағалы қағаздар рыногындағы қызмет туралы мәлiметтердi мемлекеттік органдарға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орындамаған;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2005.23.12.</w:t>
      </w:r>
      <w:r>
        <w:rPr>
          <w:i/>
          <w:color w:val="FF0000"/>
          <w:spacing w:val="1"/>
          <w:sz w:val="24"/>
        </w:rPr>
        <w:t> </w:t>
      </w:r>
      <w:hyperlink r:id="rId776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107-III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 (бұр.</w:t>
      </w:r>
      <w:r>
        <w:rPr>
          <w:i/>
          <w:color w:val="FF0000"/>
          <w:spacing w:val="1"/>
          <w:sz w:val="24"/>
        </w:rPr>
        <w:t> </w:t>
      </w:r>
      <w:hyperlink r:id="rId777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60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9)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59"/>
        </w:numPr>
        <w:tabs>
          <w:tab w:pos="992" w:val="left" w:leader="none"/>
        </w:tabs>
        <w:spacing w:line="237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85">
        <w:r>
          <w:rPr>
            <w:color w:val="0000FF"/>
            <w:sz w:val="24"/>
            <w:u w:val="single" w:color="0000FF"/>
          </w:rPr>
          <w:t>53-бабына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сәйкес лицензиаттар үшiн тыйым салынған және шектелген</w:t>
      </w:r>
      <w:r>
        <w:rPr>
          <w:spacing w:val="1"/>
          <w:sz w:val="24"/>
        </w:rPr>
        <w:t> </w:t>
      </w:r>
      <w:r>
        <w:rPr>
          <w:sz w:val="24"/>
        </w:rPr>
        <w:t>қызметтердi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асырған;</w:t>
      </w:r>
    </w:p>
    <w:p>
      <w:pPr>
        <w:spacing w:line="240" w:lineRule="auto" w:before="4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2005.23.12. </w:t>
      </w:r>
      <w:hyperlink r:id="rId776">
        <w:r>
          <w:rPr>
            <w:i/>
            <w:color w:val="0000FF"/>
            <w:sz w:val="24"/>
            <w:u w:val="single" w:color="0000FF"/>
          </w:rPr>
          <w:t>№ 107-III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10) тармақшамен толықтырылды; 2018.02.07. № 168-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10)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1136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тәуекелдерді басқару және ішкі бақылау жүйесі уәкілетті органның 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 келмеген;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bookmarkStart w:name="_bookmark83" w:id="111"/>
      <w:bookmarkEnd w:id="111"/>
      <w:r>
        <w:rPr/>
      </w:r>
      <w:r>
        <w:rPr>
          <w:i/>
          <w:color w:val="FF0000"/>
          <w:sz w:val="24"/>
        </w:rPr>
        <w:t>2012.21.06.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4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78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2014.10.06.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206-V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60"/>
          <w:sz w:val="24"/>
        </w:rPr>
        <w:t> </w:t>
      </w:r>
      <w:hyperlink r:id="rId7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8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8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59"/>
        </w:numPr>
        <w:tabs>
          <w:tab w:pos="121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«Қылмыстық</w:t>
      </w:r>
      <w:r>
        <w:rPr>
          <w:spacing w:val="1"/>
          <w:sz w:val="24"/>
        </w:rPr>
        <w:t> </w:t>
      </w:r>
      <w:r>
        <w:rPr>
          <w:sz w:val="24"/>
        </w:rPr>
        <w:t>жолмен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кiрiстердi</w:t>
      </w:r>
      <w:r>
        <w:rPr>
          <w:spacing w:val="1"/>
          <w:sz w:val="24"/>
        </w:rPr>
        <w:t> </w:t>
      </w:r>
      <w:r>
        <w:rPr>
          <w:sz w:val="24"/>
        </w:rPr>
        <w:t>заңдастыруға</w:t>
      </w:r>
      <w:r>
        <w:rPr>
          <w:spacing w:val="1"/>
          <w:sz w:val="24"/>
        </w:rPr>
        <w:t> </w:t>
      </w:r>
      <w:r>
        <w:rPr>
          <w:sz w:val="24"/>
        </w:rPr>
        <w:t>(жылыстатуға)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терроризмдi</w:t>
      </w:r>
      <w:r>
        <w:rPr>
          <w:spacing w:val="1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iс-қимыл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645">
        <w:r>
          <w:rPr>
            <w:color w:val="0000FF"/>
            <w:sz w:val="24"/>
            <w:u w:val="single" w:color="0000FF"/>
          </w:rPr>
          <w:t>Заңында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көзделген</w:t>
      </w:r>
      <w:r>
        <w:rPr>
          <w:spacing w:val="3"/>
          <w:sz w:val="24"/>
        </w:rPr>
        <w:t> </w:t>
      </w:r>
      <w:r>
        <w:rPr>
          <w:sz w:val="24"/>
        </w:rPr>
        <w:t>талаптар</w:t>
      </w:r>
      <w:r>
        <w:rPr>
          <w:spacing w:val="-3"/>
          <w:sz w:val="24"/>
        </w:rPr>
        <w:t> </w:t>
      </w:r>
      <w:r>
        <w:rPr>
          <w:sz w:val="24"/>
        </w:rPr>
        <w:t>бұзылған;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59"/>
        </w:numPr>
        <w:tabs>
          <w:tab w:pos="1175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117">
        <w:r>
          <w:rPr>
            <w:color w:val="0000FF"/>
            <w:sz w:val="24"/>
            <w:u w:val="single" w:color="0000FF"/>
          </w:rPr>
          <w:t>72-3-</w:t>
        </w:r>
      </w:hyperlink>
      <w:r>
        <w:rPr>
          <w:color w:val="0000FF"/>
          <w:spacing w:val="1"/>
          <w:sz w:val="24"/>
        </w:rPr>
        <w:t> </w:t>
      </w:r>
      <w:hyperlink w:history="true" w:anchor="_bookmark117">
        <w:r>
          <w:rPr>
            <w:color w:val="0000FF"/>
            <w:sz w:val="24"/>
            <w:u w:val="single" w:color="0000FF"/>
          </w:rPr>
          <w:t>бабында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белгіленген</w:t>
      </w:r>
      <w:r>
        <w:rPr>
          <w:spacing w:val="3"/>
          <w:sz w:val="24"/>
        </w:rPr>
        <w:t> </w:t>
      </w:r>
      <w:r>
        <w:rPr>
          <w:sz w:val="24"/>
        </w:rPr>
        <w:t>мәжбүрлеу</w:t>
      </w:r>
      <w:r>
        <w:rPr>
          <w:spacing w:val="-8"/>
          <w:sz w:val="24"/>
        </w:rPr>
        <w:t> </w:t>
      </w:r>
      <w:r>
        <w:rPr>
          <w:sz w:val="24"/>
        </w:rPr>
        <w:t>шараларын</w:t>
      </w:r>
      <w:r>
        <w:rPr>
          <w:spacing w:val="2"/>
          <w:sz w:val="24"/>
        </w:rPr>
        <w:t> </w:t>
      </w:r>
      <w:r>
        <w:rPr>
          <w:sz w:val="24"/>
        </w:rPr>
        <w:t>орындамаған;</w:t>
      </w:r>
    </w:p>
    <w:p>
      <w:pPr>
        <w:spacing w:line="240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 бастап қолданысқа енгізілді); 2021.02.01. № 399-VI ҚР </w:t>
      </w:r>
      <w:hyperlink r:id="rId78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13) тармақша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8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1170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бұзушылықтарды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92">
        <w:r>
          <w:rPr>
            <w:color w:val="0000FF"/>
            <w:sz w:val="24"/>
            <w:u w:val="single" w:color="0000FF"/>
          </w:rPr>
          <w:t>55-1-</w:t>
        </w:r>
      </w:hyperlink>
      <w:r>
        <w:rPr>
          <w:color w:val="0000FF"/>
          <w:spacing w:val="1"/>
          <w:sz w:val="24"/>
        </w:rPr>
        <w:t> </w:t>
      </w:r>
      <w:hyperlink w:history="true" w:anchor="_bookmark92">
        <w:r>
          <w:rPr>
            <w:color w:val="0000FF"/>
            <w:sz w:val="24"/>
            <w:u w:val="single" w:color="0000FF"/>
          </w:rPr>
          <w:t>бабының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6-тармағында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көрсетілген</w:t>
      </w:r>
      <w:r>
        <w:rPr>
          <w:spacing w:val="3"/>
          <w:sz w:val="24"/>
        </w:rPr>
        <w:t> </w:t>
      </w:r>
      <w:r>
        <w:rPr>
          <w:sz w:val="24"/>
        </w:rPr>
        <w:t>мерзімдерде жоймаған;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8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14)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59"/>
        </w:numPr>
        <w:tabs>
          <w:tab w:pos="122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мемлекеттің қаржылық қадағалау органы Қазақстан Республикасы 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мәні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ұқсас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лицензияның қолданысын тоқтата тұрған (Қазақстан Республикасы 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филиалына берілген лицензияға қатысты) жағдайларда, лицензияның қолданысын алты</w:t>
      </w:r>
      <w:r>
        <w:rPr>
          <w:spacing w:val="1"/>
          <w:sz w:val="24"/>
        </w:rPr>
        <w:t> </w:t>
      </w:r>
      <w:r>
        <w:rPr>
          <w:sz w:val="24"/>
        </w:rPr>
        <w:t>айға дейінгі</w:t>
      </w:r>
      <w:r>
        <w:rPr>
          <w:spacing w:val="-7"/>
          <w:sz w:val="24"/>
        </w:rPr>
        <w:t> </w:t>
      </w:r>
      <w:r>
        <w:rPr>
          <w:sz w:val="24"/>
        </w:rPr>
        <w:t>мерзімге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02"/>
      </w:pPr>
      <w:r>
        <w:rPr/>
        <w:t>1-1. Қор биржасының мүшесі қор биржасының қағидаларын тиісінше орындамауы</w:t>
      </w:r>
      <w:r>
        <w:rPr>
          <w:spacing w:val="1"/>
        </w:rPr>
        <w:t> </w:t>
      </w:r>
      <w:r>
        <w:rPr/>
        <w:t>немесе орындамауы себебінен қор биржасының мүшелігі тоқтатыла тұрған немесе оны</w:t>
      </w:r>
      <w:r>
        <w:rPr>
          <w:spacing w:val="1"/>
        </w:rPr>
        <w:t> </w:t>
      </w:r>
      <w:r>
        <w:rPr/>
        <w:t>жоғалтқан жағдайда, уәкілетті орган қор биржасы мүшесінің бағалы қағаздар рыногында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лицензиясының</w:t>
      </w:r>
      <w:r>
        <w:rPr>
          <w:spacing w:val="1"/>
        </w:rPr>
        <w:t> </w:t>
      </w:r>
      <w:r>
        <w:rPr/>
        <w:t>қолданылуын алты айға дейінгі мерзімге тоқтата тұру туралы немесе лицензиядан айыру</w:t>
      </w:r>
      <w:r>
        <w:rPr>
          <w:spacing w:val="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шешім</w:t>
      </w:r>
      <w:r>
        <w:rPr>
          <w:spacing w:val="3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158"/>
        </w:numPr>
        <w:tabs>
          <w:tab w:pos="1059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органнан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хабарлама</w:t>
      </w:r>
      <w:r>
        <w:rPr>
          <w:spacing w:val="15"/>
          <w:sz w:val="24"/>
        </w:rPr>
        <w:t> </w:t>
      </w:r>
      <w:r>
        <w:rPr>
          <w:sz w:val="24"/>
        </w:rPr>
        <w:t>алғаннан</w:t>
      </w:r>
      <w:r>
        <w:rPr>
          <w:spacing w:val="17"/>
          <w:sz w:val="24"/>
        </w:rPr>
        <w:t> </w:t>
      </w:r>
      <w:r>
        <w:rPr>
          <w:sz w:val="24"/>
        </w:rPr>
        <w:t>кейiн</w:t>
      </w:r>
      <w:r>
        <w:rPr>
          <w:spacing w:val="17"/>
          <w:sz w:val="24"/>
        </w:rPr>
        <w:t> </w:t>
      </w:r>
      <w:r>
        <w:rPr>
          <w:sz w:val="24"/>
        </w:rPr>
        <w:t>бағалы</w:t>
      </w:r>
      <w:r>
        <w:rPr>
          <w:spacing w:val="18"/>
          <w:sz w:val="24"/>
        </w:rPr>
        <w:t> </w:t>
      </w:r>
      <w:r>
        <w:rPr>
          <w:sz w:val="24"/>
        </w:rPr>
        <w:t>қағаздар</w:t>
      </w:r>
      <w:r>
        <w:rPr>
          <w:spacing w:val="21"/>
          <w:sz w:val="24"/>
        </w:rPr>
        <w:t> </w:t>
      </w:r>
      <w:r>
        <w:rPr>
          <w:sz w:val="24"/>
        </w:rPr>
        <w:t>рыногындағы</w:t>
      </w:r>
      <w:r>
        <w:rPr>
          <w:spacing w:val="18"/>
          <w:sz w:val="24"/>
        </w:rPr>
        <w:t> </w:t>
      </w:r>
      <w:r>
        <w:rPr>
          <w:sz w:val="24"/>
        </w:rPr>
        <w:t>қызметтiң</w:t>
      </w:r>
      <w:r>
        <w:rPr>
          <w:spacing w:val="17"/>
          <w:sz w:val="24"/>
        </w:rPr>
        <w:t> </w:t>
      </w:r>
      <w:r>
        <w:rPr>
          <w:sz w:val="24"/>
        </w:rPr>
        <w:t>лицензияланатын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firstLine="0"/>
        <w:jc w:val="left"/>
      </w:pPr>
      <w:r>
        <w:rPr/>
        <w:t>түрiн жүзеге асыру заңсыз болып табылады және Қазақстан Республикасының </w:t>
      </w:r>
      <w:hyperlink r:id="rId784">
        <w:r>
          <w:rPr>
            <w:color w:val="0000FF"/>
            <w:u w:val="single" w:color="0000FF"/>
          </w:rPr>
          <w:t>заңдарында</w:t>
        </w:r>
      </w:hyperlink>
      <w:r>
        <w:rPr>
          <w:color w:val="0000FF"/>
          <w:spacing w:val="-57"/>
        </w:rPr>
        <w:t> </w:t>
      </w:r>
      <w:r>
        <w:rPr/>
        <w:t>белгiленген</w:t>
      </w:r>
      <w:r>
        <w:rPr>
          <w:spacing w:val="2"/>
        </w:rPr>
        <w:t> </w:t>
      </w:r>
      <w:r>
        <w:rPr/>
        <w:t>жауаптылыққа</w:t>
      </w:r>
      <w:r>
        <w:rPr>
          <w:spacing w:val="1"/>
        </w:rPr>
        <w:t> </w:t>
      </w:r>
      <w:r>
        <w:rPr/>
        <w:t>әкеп</w:t>
      </w:r>
      <w:r>
        <w:rPr>
          <w:spacing w:val="3"/>
        </w:rPr>
        <w:t> </w:t>
      </w:r>
      <w:r>
        <w:rPr/>
        <w:t>соғады.</w:t>
      </w:r>
    </w:p>
    <w:p>
      <w:pPr>
        <w:pStyle w:val="ListParagraph"/>
        <w:numPr>
          <w:ilvl w:val="0"/>
          <w:numId w:val="158"/>
        </w:numPr>
        <w:tabs>
          <w:tab w:pos="963" w:val="left" w:leader="none"/>
        </w:tabs>
        <w:spacing w:line="240" w:lineRule="auto" w:before="3" w:after="0"/>
        <w:ind w:left="319" w:right="2177" w:firstLine="398"/>
        <w:jc w:val="left"/>
        <w:rPr>
          <w:i/>
          <w:sz w:val="24"/>
        </w:rPr>
      </w:pPr>
      <w:r>
        <w:rPr>
          <w:sz w:val="24"/>
        </w:rPr>
        <w:t>2005.08.07 ж. № 72-IІІ ҚР</w:t>
      </w:r>
      <w:r>
        <w:rPr>
          <w:color w:val="0000FF"/>
          <w:sz w:val="24"/>
        </w:rPr>
        <w:t> </w:t>
      </w:r>
      <w:hyperlink r:id="rId774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z w:val="24"/>
        </w:rPr>
        <w:t> </w:t>
      </w:r>
      <w:hyperlink r:id="rId78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2"/>
          <w:sz w:val="24"/>
        </w:rPr>
        <w:t> </w:t>
      </w:r>
      <w:hyperlink r:id="rId77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-1"/>
          <w:sz w:val="24"/>
        </w:rPr>
        <w:t> </w:t>
      </w:r>
      <w:hyperlink r:id="rId78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58"/>
        </w:numPr>
        <w:tabs>
          <w:tab w:pos="963" w:val="left" w:leader="none"/>
        </w:tabs>
        <w:spacing w:line="275" w:lineRule="exact" w:before="1" w:after="0"/>
        <w:ind w:left="962" w:right="0" w:hanging="245"/>
        <w:jc w:val="left"/>
        <w:rPr>
          <w:sz w:val="24"/>
        </w:rPr>
      </w:pPr>
      <w:r>
        <w:rPr>
          <w:sz w:val="24"/>
        </w:rPr>
        <w:t>Уәкiлеттi</w:t>
      </w:r>
      <w:r>
        <w:rPr>
          <w:spacing w:val="-7"/>
          <w:sz w:val="24"/>
        </w:rPr>
        <w:t> </w:t>
      </w:r>
      <w:r>
        <w:rPr>
          <w:sz w:val="24"/>
        </w:rPr>
        <w:t>орган:</w:t>
      </w:r>
    </w:p>
    <w:p>
      <w:pPr>
        <w:pStyle w:val="ListParagraph"/>
        <w:numPr>
          <w:ilvl w:val="0"/>
          <w:numId w:val="16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лицензияның</w:t>
      </w:r>
      <w:r>
        <w:rPr>
          <w:spacing w:val="-1"/>
          <w:sz w:val="24"/>
        </w:rPr>
        <w:t> </w:t>
      </w:r>
      <w:r>
        <w:rPr>
          <w:sz w:val="24"/>
        </w:rPr>
        <w:t>қолданылуын</w:t>
      </w:r>
      <w:r>
        <w:rPr>
          <w:spacing w:val="-1"/>
          <w:sz w:val="24"/>
        </w:rPr>
        <w:t> </w:t>
      </w:r>
      <w:r>
        <w:rPr>
          <w:sz w:val="24"/>
        </w:rPr>
        <w:t>тоқтата</w:t>
      </w:r>
      <w:r>
        <w:rPr>
          <w:spacing w:val="-3"/>
          <w:sz w:val="24"/>
        </w:rPr>
        <w:t> </w:t>
      </w:r>
      <w:r>
        <w:rPr>
          <w:sz w:val="24"/>
        </w:rPr>
        <w:t>тұру</w:t>
      </w:r>
      <w:r>
        <w:rPr>
          <w:spacing w:val="-10"/>
          <w:sz w:val="24"/>
        </w:rPr>
        <w:t> </w:t>
      </w:r>
      <w:r>
        <w:rPr>
          <w:sz w:val="24"/>
        </w:rPr>
        <w:t>себептерi</w:t>
      </w:r>
      <w:r>
        <w:rPr>
          <w:spacing w:val="-11"/>
          <w:sz w:val="24"/>
        </w:rPr>
        <w:t> </w:t>
      </w:r>
      <w:r>
        <w:rPr>
          <w:sz w:val="24"/>
        </w:rPr>
        <w:t>жойылмаған;</w:t>
      </w:r>
    </w:p>
    <w:p>
      <w:pPr>
        <w:spacing w:line="237" w:lineRule="auto" w:before="5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7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0"/>
        </w:numPr>
        <w:tabs>
          <w:tab w:pos="1050" w:val="left" w:leader="none"/>
        </w:tabs>
        <w:spacing w:line="240" w:lineRule="auto" w:before="3" w:after="0"/>
        <w:ind w:left="319" w:right="316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 туралы, акционерлік қоғамдар туралы, инвестициялық қорлар 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заңнамасының нормаларын жүйелі түрде (қатарынан күнтізбелік он екі ай ішінде үш және</w:t>
      </w:r>
      <w:r>
        <w:rPr>
          <w:spacing w:val="-57"/>
          <w:sz w:val="24"/>
        </w:rPr>
        <w:t> </w:t>
      </w:r>
      <w:r>
        <w:rPr>
          <w:sz w:val="24"/>
        </w:rPr>
        <w:t>одан</w:t>
      </w:r>
      <w:r>
        <w:rPr>
          <w:spacing w:val="2"/>
          <w:sz w:val="24"/>
        </w:rPr>
        <w:t> </w:t>
      </w:r>
      <w:r>
        <w:rPr>
          <w:sz w:val="24"/>
        </w:rPr>
        <w:t>көп</w:t>
      </w:r>
      <w:r>
        <w:rPr>
          <w:spacing w:val="-2"/>
          <w:sz w:val="24"/>
        </w:rPr>
        <w:t> </w:t>
      </w:r>
      <w:r>
        <w:rPr>
          <w:sz w:val="24"/>
        </w:rPr>
        <w:t>рет)</w:t>
      </w:r>
      <w:r>
        <w:rPr>
          <w:spacing w:val="6"/>
          <w:sz w:val="24"/>
        </w:rPr>
        <w:t> </w:t>
      </w:r>
      <w:r>
        <w:rPr>
          <w:sz w:val="24"/>
        </w:rPr>
        <w:t>бұза</w:t>
      </w:r>
      <w:r>
        <w:rPr>
          <w:spacing w:val="-9"/>
          <w:sz w:val="24"/>
        </w:rPr>
        <w:t> </w:t>
      </w:r>
      <w:r>
        <w:rPr>
          <w:sz w:val="24"/>
        </w:rPr>
        <w:t>отырып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асырылған;</w:t>
      </w:r>
    </w:p>
    <w:p>
      <w:pPr>
        <w:spacing w:line="237" w:lineRule="auto" w:before="3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0"/>
        </w:numPr>
        <w:tabs>
          <w:tab w:pos="1069" w:val="left" w:leader="none"/>
        </w:tabs>
        <w:spacing w:line="240" w:lineRule="auto" w:before="3" w:after="0"/>
        <w:ind w:left="319" w:right="31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қолданған</w:t>
      </w:r>
      <w:r>
        <w:rPr>
          <w:spacing w:val="1"/>
          <w:sz w:val="24"/>
        </w:rPr>
        <w:t> </w:t>
      </w: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</w:t>
      </w:r>
      <w:r>
        <w:rPr>
          <w:spacing w:val="1"/>
          <w:sz w:val="24"/>
        </w:rPr>
        <w:t> </w:t>
      </w:r>
      <w:r>
        <w:rPr>
          <w:sz w:val="24"/>
        </w:rPr>
        <w:t>шаралары</w:t>
      </w:r>
      <w:r>
        <w:rPr>
          <w:spacing w:val="1"/>
          <w:sz w:val="24"/>
        </w:rPr>
        <w:t> </w:t>
      </w:r>
      <w:r>
        <w:rPr>
          <w:sz w:val="24"/>
        </w:rPr>
        <w:t>жүйелi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(соңғы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-1"/>
          <w:sz w:val="24"/>
        </w:rPr>
        <w:t> </w:t>
      </w:r>
      <w:r>
        <w:rPr>
          <w:sz w:val="24"/>
        </w:rPr>
        <w:t>он</w:t>
      </w:r>
      <w:r>
        <w:rPr>
          <w:spacing w:val="2"/>
          <w:sz w:val="24"/>
        </w:rPr>
        <w:t> </w:t>
      </w:r>
      <w:r>
        <w:rPr>
          <w:sz w:val="24"/>
        </w:rPr>
        <w:t>екі</w:t>
      </w:r>
      <w:r>
        <w:rPr>
          <w:spacing w:val="-8"/>
          <w:sz w:val="24"/>
        </w:rPr>
        <w:t> </w:t>
      </w:r>
      <w:r>
        <w:rPr>
          <w:sz w:val="24"/>
        </w:rPr>
        <w:t>ай</w:t>
      </w:r>
      <w:r>
        <w:rPr>
          <w:spacing w:val="6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3"/>
          <w:sz w:val="24"/>
        </w:rPr>
        <w:t> </w:t>
      </w:r>
      <w:r>
        <w:rPr>
          <w:sz w:val="24"/>
        </w:rPr>
        <w:t>рет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одан</w:t>
      </w:r>
      <w:r>
        <w:rPr>
          <w:spacing w:val="3"/>
          <w:sz w:val="24"/>
        </w:rPr>
        <w:t> </w:t>
      </w:r>
      <w:r>
        <w:rPr>
          <w:sz w:val="24"/>
        </w:rPr>
        <w:t>көп)</w:t>
      </w:r>
      <w:r>
        <w:rPr>
          <w:spacing w:val="-2"/>
          <w:sz w:val="24"/>
        </w:rPr>
        <w:t> </w:t>
      </w:r>
      <w:r>
        <w:rPr>
          <w:sz w:val="24"/>
        </w:rPr>
        <w:t>орындалмаған;</w:t>
      </w:r>
    </w:p>
    <w:p>
      <w:pPr>
        <w:spacing w:line="237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4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88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2014.10.06.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206-V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60"/>
          <w:sz w:val="24"/>
        </w:rPr>
        <w:t> </w:t>
      </w:r>
      <w:hyperlink r:id="rId7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8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3-1)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BodyText"/>
        <w:spacing w:line="237" w:lineRule="auto" w:before="6"/>
        <w:ind w:right="310"/>
      </w:pPr>
      <w:r>
        <w:rPr/>
        <w:t>3-1)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83">
        <w:r>
          <w:rPr>
            <w:color w:val="0000FF"/>
            <w:u w:val="single" w:color="0000FF"/>
          </w:rPr>
          <w:t>51-бабы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1-тармағының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11)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тармақшасында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негіздер</w:t>
      </w:r>
      <w:r>
        <w:rPr>
          <w:spacing w:val="1"/>
        </w:rPr>
        <w:t> </w:t>
      </w:r>
      <w:r>
        <w:rPr/>
        <w:t>бойынша</w:t>
      </w:r>
      <w:r>
        <w:rPr>
          <w:spacing w:val="21"/>
        </w:rPr>
        <w:t> </w:t>
      </w:r>
      <w:r>
        <w:rPr/>
        <w:t>лицензияның</w:t>
      </w:r>
      <w:r>
        <w:rPr>
          <w:spacing w:val="18"/>
        </w:rPr>
        <w:t> </w:t>
      </w:r>
      <w:r>
        <w:rPr/>
        <w:t>қолданылуын</w:t>
      </w:r>
      <w:r>
        <w:rPr>
          <w:spacing w:val="23"/>
        </w:rPr>
        <w:t> </w:t>
      </w:r>
      <w:r>
        <w:rPr/>
        <w:t>тоқтата</w:t>
      </w:r>
      <w:r>
        <w:rPr>
          <w:spacing w:val="21"/>
        </w:rPr>
        <w:t> </w:t>
      </w:r>
      <w:r>
        <w:rPr/>
        <w:t>тұру</w:t>
      </w:r>
      <w:r>
        <w:rPr>
          <w:spacing w:val="13"/>
        </w:rPr>
        <w:t> </w:t>
      </w:r>
      <w:r>
        <w:rPr/>
        <w:t>түрінде</w:t>
      </w:r>
      <w:r>
        <w:rPr>
          <w:spacing w:val="21"/>
        </w:rPr>
        <w:t> </w:t>
      </w:r>
      <w:r>
        <w:rPr/>
        <w:t>санкция</w:t>
      </w:r>
      <w:r>
        <w:rPr>
          <w:spacing w:val="22"/>
        </w:rPr>
        <w:t> </w:t>
      </w:r>
      <w:r>
        <w:rPr/>
        <w:t>қолданылған,</w:t>
      </w:r>
    </w:p>
    <w:p>
      <w:pPr>
        <w:pStyle w:val="BodyText"/>
        <w:spacing w:before="3"/>
        <w:ind w:right="303" w:firstLine="0"/>
      </w:pPr>
      <w:r>
        <w:rPr/>
        <w:t>«Қылмыстық жолмен алынған кiрiстердi заңдастыруға (жылыстатуға) және терроризмдi</w:t>
      </w:r>
      <w:r>
        <w:rPr>
          <w:spacing w:val="1"/>
        </w:rPr>
        <w:t> </w:t>
      </w:r>
      <w:r>
        <w:rPr/>
        <w:t>қаржыландыруға</w:t>
      </w:r>
      <w:r>
        <w:rPr>
          <w:spacing w:val="1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iс-қимыл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61"/>
        </w:rPr>
        <w:t> </w:t>
      </w:r>
      <w:r>
        <w:rPr/>
        <w:t>Республикасының</w:t>
      </w:r>
      <w:r>
        <w:rPr>
          <w:spacing w:val="61"/>
        </w:rPr>
        <w:t> </w:t>
      </w:r>
      <w:hyperlink r:id="rId645">
        <w:r>
          <w:rPr>
            <w:color w:val="0000FF"/>
            <w:u w:val="single" w:color="0000FF"/>
          </w:rPr>
          <w:t>Заңында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2"/>
        </w:rPr>
        <w:t> </w:t>
      </w:r>
      <w:r>
        <w:rPr/>
        <w:t>талаптар қатарынан</w:t>
      </w:r>
      <w:r>
        <w:rPr>
          <w:spacing w:val="-3"/>
        </w:rPr>
        <w:t> </w:t>
      </w:r>
      <w:r>
        <w:rPr/>
        <w:t>соңғы</w:t>
      </w:r>
      <w:r>
        <w:rPr>
          <w:spacing w:val="-2"/>
        </w:rPr>
        <w:t> </w:t>
      </w:r>
      <w:r>
        <w:rPr/>
        <w:t>он</w:t>
      </w:r>
      <w:r>
        <w:rPr>
          <w:spacing w:val="-3"/>
        </w:rPr>
        <w:t> </w:t>
      </w:r>
      <w:r>
        <w:rPr/>
        <w:t>екі</w:t>
      </w:r>
      <w:r>
        <w:rPr>
          <w:spacing w:val="-7"/>
        </w:rPr>
        <w:t> </w:t>
      </w:r>
      <w:r>
        <w:rPr/>
        <w:t>ай</w:t>
      </w:r>
      <w:r>
        <w:rPr>
          <w:spacing w:val="6"/>
        </w:rPr>
        <w:t> </w:t>
      </w:r>
      <w:r>
        <w:rPr/>
        <w:t>ішінде қайтадан</w:t>
      </w:r>
      <w:r>
        <w:rPr>
          <w:spacing w:val="2"/>
        </w:rPr>
        <w:t> </w:t>
      </w:r>
      <w:r>
        <w:rPr/>
        <w:t>бұзылған;</w:t>
      </w:r>
    </w:p>
    <w:p>
      <w:pPr>
        <w:pStyle w:val="BodyText"/>
        <w:spacing w:line="242" w:lineRule="auto"/>
        <w:ind w:right="320"/>
      </w:pPr>
      <w:r>
        <w:rPr/>
        <w:t>3-2)</w:t>
      </w:r>
      <w:r>
        <w:rPr>
          <w:spacing w:val="1"/>
        </w:rPr>
        <w:t> </w:t>
      </w:r>
      <w:r>
        <w:rPr/>
        <w:t>лицензиаттар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жылыстатумен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терроризмді</w:t>
      </w:r>
      <w:r>
        <w:rPr>
          <w:spacing w:val="1"/>
        </w:rPr>
        <w:t> </w:t>
      </w:r>
      <w:r>
        <w:rPr/>
        <w:t>қаржыландырумен</w:t>
      </w:r>
      <w:r>
        <w:rPr>
          <w:spacing w:val="1"/>
        </w:rPr>
        <w:t> </w:t>
      </w:r>
      <w:r>
        <w:rPr/>
        <w:t>байланысты</w:t>
      </w:r>
      <w:r>
        <w:rPr>
          <w:spacing w:val="3"/>
        </w:rPr>
        <w:t> </w:t>
      </w:r>
      <w:r>
        <w:rPr/>
        <w:t>мәмілелерге</w:t>
      </w:r>
      <w:r>
        <w:rPr>
          <w:spacing w:val="1"/>
        </w:rPr>
        <w:t> </w:t>
      </w:r>
      <w:r>
        <w:rPr/>
        <w:t>қатысқан</w:t>
      </w:r>
      <w:r>
        <w:rPr>
          <w:spacing w:val="2"/>
        </w:rPr>
        <w:t> </w:t>
      </w:r>
      <w:r>
        <w:rPr/>
        <w:t>жағдайларда;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ind w:right="320"/>
      </w:pPr>
      <w:r>
        <w:rPr/>
        <w:t>3-3) лицензиат өзіне берілген лицензияға сәйкес бағалы қағаздар нарығында кәсіби</w:t>
      </w:r>
      <w:r>
        <w:rPr>
          <w:spacing w:val="1"/>
        </w:rPr>
        <w:t> </w:t>
      </w:r>
      <w:r>
        <w:rPr/>
        <w:t>қызметті</w:t>
      </w:r>
      <w:r>
        <w:rPr>
          <w:spacing w:val="-7"/>
        </w:rPr>
        <w:t> </w:t>
      </w:r>
      <w:r>
        <w:rPr/>
        <w:t>қатарынан</w:t>
      </w:r>
      <w:r>
        <w:rPr>
          <w:spacing w:val="3"/>
        </w:rPr>
        <w:t> </w:t>
      </w:r>
      <w:r>
        <w:rPr/>
        <w:t>күнтізбелік</w:t>
      </w:r>
      <w:r>
        <w:rPr>
          <w:spacing w:val="-1"/>
        </w:rPr>
        <w:t> </w:t>
      </w:r>
      <w:r>
        <w:rPr/>
        <w:t>он</w:t>
      </w:r>
      <w:r>
        <w:rPr>
          <w:spacing w:val="3"/>
        </w:rPr>
        <w:t> </w:t>
      </w:r>
      <w:r>
        <w:rPr/>
        <w:t>екі</w:t>
      </w:r>
      <w:r>
        <w:rPr>
          <w:spacing w:val="-7"/>
        </w:rPr>
        <w:t> </w:t>
      </w:r>
      <w:r>
        <w:rPr/>
        <w:t>ай</w:t>
      </w:r>
      <w:r>
        <w:rPr>
          <w:spacing w:val="6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асырмаған;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3-4)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ind w:right="304"/>
      </w:pPr>
      <w:r>
        <w:rPr/>
        <w:t>3-4)</w:t>
      </w:r>
      <w:r>
        <w:rPr>
          <w:spacing w:val="1"/>
        </w:rPr>
        <w:t> </w:t>
      </w:r>
      <w:r>
        <w:rPr/>
        <w:t>лицензиат аудиторлық есепте көрсетілген</w:t>
      </w:r>
      <w:r>
        <w:rPr>
          <w:spacing w:val="1"/>
        </w:rPr>
        <w:t> </w:t>
      </w:r>
      <w:r>
        <w:rPr/>
        <w:t>бұзушылықтарды</w:t>
      </w:r>
      <w:r>
        <w:rPr>
          <w:spacing w:val="1"/>
        </w:rPr>
        <w:t> </w:t>
      </w:r>
      <w:r>
        <w:rPr/>
        <w:t>осы Заңның</w:t>
      </w:r>
      <w:r>
        <w:rPr>
          <w:spacing w:val="1"/>
        </w:rPr>
        <w:t> </w:t>
      </w:r>
      <w:r>
        <w:rPr/>
        <w:t>55-1-</w:t>
      </w:r>
      <w:r>
        <w:rPr>
          <w:spacing w:val="1"/>
        </w:rPr>
        <w:t> </w:t>
      </w:r>
      <w:r>
        <w:rPr/>
        <w:t>бабының</w:t>
      </w:r>
      <w:r>
        <w:rPr>
          <w:spacing w:val="2"/>
        </w:rPr>
        <w:t> </w:t>
      </w:r>
      <w:r>
        <w:rPr/>
        <w:t>6-тармағында көрсетілген</w:t>
      </w:r>
      <w:r>
        <w:rPr>
          <w:spacing w:val="3"/>
        </w:rPr>
        <w:t> </w:t>
      </w:r>
      <w:r>
        <w:rPr/>
        <w:t>мерзімдерде жоймаған;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2007.12.01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(күшіне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енетін</w:t>
      </w:r>
      <w:r>
        <w:rPr>
          <w:i/>
          <w:color w:val="FF0000"/>
          <w:spacing w:val="1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790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 № 168-VІ ҚР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60"/>
        </w:numPr>
        <w:tabs>
          <w:tab w:pos="1050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негiздер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7"/>
          <w:sz w:val="24"/>
        </w:rPr>
        <w:t> </w:t>
      </w:r>
      <w:r>
        <w:rPr>
          <w:sz w:val="24"/>
        </w:rPr>
        <w:t>лицензиядан</w:t>
      </w:r>
      <w:r>
        <w:rPr>
          <w:spacing w:val="2"/>
          <w:sz w:val="24"/>
        </w:rPr>
        <w:t> </w:t>
      </w:r>
      <w:r>
        <w:rPr>
          <w:sz w:val="24"/>
        </w:rPr>
        <w:t>айыруға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4-1-тармақпен толықтырылды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6"/>
      </w:pPr>
      <w:r>
        <w:rPr/>
        <w:t>4-1.</w:t>
      </w:r>
      <w:r>
        <w:rPr>
          <w:spacing w:val="1"/>
        </w:rPr>
        <w:t> </w:t>
      </w:r>
      <w:r>
        <w:rPr/>
        <w:t>Санкцияларды</w:t>
      </w:r>
      <w:r>
        <w:rPr>
          <w:spacing w:val="1"/>
        </w:rPr>
        <w:t> </w:t>
      </w:r>
      <w:r>
        <w:rPr/>
        <w:t>қолданудың</w:t>
      </w:r>
      <w:r>
        <w:rPr>
          <w:spacing w:val="1"/>
        </w:rPr>
        <w:t> </w:t>
      </w:r>
      <w:r>
        <w:rPr/>
        <w:t>орындылығын</w:t>
      </w:r>
      <w:r>
        <w:rPr>
          <w:spacing w:val="1"/>
        </w:rPr>
        <w:t> </w:t>
      </w:r>
      <w:r>
        <w:rPr/>
        <w:t>айқындау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қызметті 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лицензияның</w:t>
      </w:r>
      <w:r>
        <w:rPr>
          <w:spacing w:val="1"/>
        </w:rPr>
        <w:t> </w:t>
      </w:r>
      <w:r>
        <w:rPr/>
        <w:t>қолданылуын</w:t>
      </w:r>
      <w:r>
        <w:rPr>
          <w:spacing w:val="1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 не одан</w:t>
      </w:r>
      <w:r>
        <w:rPr>
          <w:spacing w:val="1"/>
        </w:rPr>
        <w:t> </w:t>
      </w:r>
      <w:r>
        <w:rPr/>
        <w:t>айыру</w:t>
      </w:r>
      <w:r>
        <w:rPr>
          <w:spacing w:val="-9"/>
        </w:rPr>
        <w:t> </w:t>
      </w:r>
      <w:r>
        <w:rPr/>
        <w:t>түрінде санкцияларды</w:t>
      </w:r>
      <w:r>
        <w:rPr>
          <w:spacing w:val="3"/>
        </w:rPr>
        <w:t> </w:t>
      </w:r>
      <w:r>
        <w:rPr/>
        <w:t>таңдау</w:t>
      </w:r>
      <w:r>
        <w:rPr>
          <w:spacing w:val="-9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мыналар</w:t>
      </w:r>
      <w:r>
        <w:rPr>
          <w:spacing w:val="1"/>
        </w:rPr>
        <w:t> </w:t>
      </w:r>
      <w:r>
        <w:rPr/>
        <w:t>ескеріледі:</w:t>
      </w:r>
    </w:p>
    <w:p>
      <w:pPr>
        <w:pStyle w:val="ListParagraph"/>
        <w:numPr>
          <w:ilvl w:val="0"/>
          <w:numId w:val="161"/>
        </w:numPr>
        <w:tabs>
          <w:tab w:pos="1031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тәуекел</w:t>
      </w:r>
      <w:r>
        <w:rPr>
          <w:spacing w:val="44"/>
          <w:sz w:val="24"/>
        </w:rPr>
        <w:t> </w:t>
      </w:r>
      <w:r>
        <w:rPr>
          <w:sz w:val="24"/>
        </w:rPr>
        <w:t>деңгейі,</w:t>
      </w:r>
      <w:r>
        <w:rPr>
          <w:spacing w:val="45"/>
          <w:sz w:val="24"/>
        </w:rPr>
        <w:t> </w:t>
      </w:r>
      <w:r>
        <w:rPr>
          <w:sz w:val="24"/>
        </w:rPr>
        <w:t>бұзушылықтардың</w:t>
      </w:r>
      <w:r>
        <w:rPr>
          <w:spacing w:val="45"/>
          <w:sz w:val="24"/>
        </w:rPr>
        <w:t> </w:t>
      </w:r>
      <w:r>
        <w:rPr>
          <w:sz w:val="24"/>
        </w:rPr>
        <w:t>және</w:t>
      </w:r>
      <w:r>
        <w:rPr>
          <w:spacing w:val="43"/>
          <w:sz w:val="24"/>
        </w:rPr>
        <w:t> </w:t>
      </w:r>
      <w:r>
        <w:rPr>
          <w:sz w:val="24"/>
        </w:rPr>
        <w:t>(немесе)</w:t>
      </w:r>
      <w:r>
        <w:rPr>
          <w:spacing w:val="45"/>
          <w:sz w:val="24"/>
        </w:rPr>
        <w:t> </w:t>
      </w:r>
      <w:r>
        <w:rPr>
          <w:sz w:val="24"/>
        </w:rPr>
        <w:t>кемшіліктердің</w:t>
      </w:r>
      <w:r>
        <w:rPr>
          <w:spacing w:val="45"/>
          <w:sz w:val="24"/>
        </w:rPr>
        <w:t> </w:t>
      </w:r>
      <w:r>
        <w:rPr>
          <w:sz w:val="24"/>
        </w:rPr>
        <w:t>және</w:t>
      </w:r>
      <w:r>
        <w:rPr>
          <w:spacing w:val="43"/>
          <w:sz w:val="24"/>
        </w:rPr>
        <w:t> </w:t>
      </w:r>
      <w:r>
        <w:rPr>
          <w:sz w:val="24"/>
        </w:rPr>
        <w:t>олардың</w:t>
      </w:r>
      <w:r>
        <w:rPr>
          <w:spacing w:val="-57"/>
          <w:sz w:val="24"/>
        </w:rPr>
        <w:t> </w:t>
      </w:r>
      <w:r>
        <w:rPr>
          <w:sz w:val="24"/>
        </w:rPr>
        <w:t>салдарларының</w:t>
      </w:r>
      <w:r>
        <w:rPr>
          <w:spacing w:val="2"/>
          <w:sz w:val="24"/>
        </w:rPr>
        <w:t> </w:t>
      </w:r>
      <w:r>
        <w:rPr>
          <w:sz w:val="24"/>
        </w:rPr>
        <w:t>сипаты;</w:t>
      </w:r>
    </w:p>
    <w:p>
      <w:pPr>
        <w:pStyle w:val="ListParagraph"/>
        <w:numPr>
          <w:ilvl w:val="0"/>
          <w:numId w:val="161"/>
        </w:numPr>
        <w:tabs>
          <w:tab w:pos="1069" w:val="left" w:leader="none"/>
        </w:tabs>
        <w:spacing w:line="242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жол</w:t>
      </w:r>
      <w:r>
        <w:rPr>
          <w:spacing w:val="28"/>
          <w:sz w:val="24"/>
        </w:rPr>
        <w:t> </w:t>
      </w:r>
      <w:r>
        <w:rPr>
          <w:sz w:val="24"/>
        </w:rPr>
        <w:t>берілген</w:t>
      </w:r>
      <w:r>
        <w:rPr>
          <w:spacing w:val="29"/>
          <w:sz w:val="24"/>
        </w:rPr>
        <w:t> </w:t>
      </w:r>
      <w:r>
        <w:rPr>
          <w:sz w:val="24"/>
        </w:rPr>
        <w:t>бұзушылықтардың</w:t>
      </w:r>
      <w:r>
        <w:rPr>
          <w:spacing w:val="24"/>
          <w:sz w:val="24"/>
        </w:rPr>
        <w:t> </w:t>
      </w:r>
      <w:r>
        <w:rPr>
          <w:sz w:val="24"/>
        </w:rPr>
        <w:t>және</w:t>
      </w:r>
      <w:r>
        <w:rPr>
          <w:spacing w:val="22"/>
          <w:sz w:val="24"/>
        </w:rPr>
        <w:t> </w:t>
      </w:r>
      <w:r>
        <w:rPr>
          <w:sz w:val="24"/>
        </w:rPr>
        <w:t>(немесе)</w:t>
      </w:r>
      <w:r>
        <w:rPr>
          <w:spacing w:val="29"/>
          <w:sz w:val="24"/>
        </w:rPr>
        <w:t> </w:t>
      </w:r>
      <w:r>
        <w:rPr>
          <w:sz w:val="24"/>
        </w:rPr>
        <w:t>кемшіліктердің</w:t>
      </w:r>
      <w:r>
        <w:rPr>
          <w:spacing w:val="29"/>
          <w:sz w:val="24"/>
        </w:rPr>
        <w:t> </w:t>
      </w:r>
      <w:r>
        <w:rPr>
          <w:sz w:val="24"/>
        </w:rPr>
        <w:t>және</w:t>
      </w:r>
      <w:r>
        <w:rPr>
          <w:spacing w:val="22"/>
          <w:sz w:val="24"/>
        </w:rPr>
        <w:t> </w:t>
      </w:r>
      <w:r>
        <w:rPr>
          <w:sz w:val="24"/>
        </w:rPr>
        <w:t>олардың</w:t>
      </w:r>
      <w:r>
        <w:rPr>
          <w:spacing w:val="-57"/>
          <w:sz w:val="24"/>
        </w:rPr>
        <w:t> </w:t>
      </w:r>
      <w:r>
        <w:rPr>
          <w:sz w:val="24"/>
        </w:rPr>
        <w:t>салдарларының</w:t>
      </w:r>
      <w:r>
        <w:rPr>
          <w:spacing w:val="2"/>
          <w:sz w:val="24"/>
        </w:rPr>
        <w:t> </w:t>
      </w:r>
      <w:r>
        <w:rPr>
          <w:sz w:val="24"/>
        </w:rPr>
        <w:t>ауқымы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маңыздылығы;</w:t>
      </w:r>
    </w:p>
    <w:p>
      <w:pPr>
        <w:pStyle w:val="ListParagraph"/>
        <w:numPr>
          <w:ilvl w:val="0"/>
          <w:numId w:val="161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бұзушылықтардың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9"/>
          <w:sz w:val="24"/>
        </w:rPr>
        <w:t> </w:t>
      </w:r>
      <w:r>
        <w:rPr>
          <w:sz w:val="24"/>
        </w:rPr>
        <w:t>(немесе)</w:t>
      </w:r>
      <w:r>
        <w:rPr>
          <w:spacing w:val="3"/>
          <w:sz w:val="24"/>
        </w:rPr>
        <w:t> </w:t>
      </w:r>
      <w:r>
        <w:rPr>
          <w:sz w:val="24"/>
        </w:rPr>
        <w:t>кемшіліктердің</w:t>
      </w:r>
      <w:r>
        <w:rPr>
          <w:spacing w:val="-2"/>
          <w:sz w:val="24"/>
        </w:rPr>
        <w:t> </w:t>
      </w:r>
      <w:r>
        <w:rPr>
          <w:sz w:val="24"/>
        </w:rPr>
        <w:t>жүйелігі</w:t>
      </w:r>
      <w:r>
        <w:rPr>
          <w:spacing w:val="-11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ұзақтығы;</w:t>
      </w:r>
    </w:p>
    <w:p>
      <w:pPr>
        <w:pStyle w:val="ListParagraph"/>
        <w:numPr>
          <w:ilvl w:val="0"/>
          <w:numId w:val="161"/>
        </w:numPr>
        <w:tabs>
          <w:tab w:pos="992" w:val="left" w:leader="none"/>
        </w:tabs>
        <w:spacing w:line="237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жол</w:t>
      </w:r>
      <w:r>
        <w:rPr>
          <w:spacing w:val="10"/>
          <w:sz w:val="24"/>
        </w:rPr>
        <w:t> </w:t>
      </w:r>
      <w:r>
        <w:rPr>
          <w:sz w:val="24"/>
        </w:rPr>
        <w:t>берілген</w:t>
      </w:r>
      <w:r>
        <w:rPr>
          <w:spacing w:val="11"/>
          <w:sz w:val="24"/>
        </w:rPr>
        <w:t> </w:t>
      </w:r>
      <w:r>
        <w:rPr>
          <w:sz w:val="24"/>
        </w:rPr>
        <w:t>бұзушылықтардың</w:t>
      </w:r>
      <w:r>
        <w:rPr>
          <w:spacing w:val="6"/>
          <w:sz w:val="24"/>
        </w:rPr>
        <w:t> </w:t>
      </w:r>
      <w:r>
        <w:rPr>
          <w:sz w:val="24"/>
        </w:rPr>
        <w:t>және</w:t>
      </w:r>
      <w:r>
        <w:rPr>
          <w:spacing w:val="5"/>
          <w:sz w:val="24"/>
        </w:rPr>
        <w:t> </w:t>
      </w:r>
      <w:r>
        <w:rPr>
          <w:sz w:val="24"/>
        </w:rPr>
        <w:t>(немесе)</w:t>
      </w:r>
      <w:r>
        <w:rPr>
          <w:spacing w:val="12"/>
          <w:sz w:val="24"/>
        </w:rPr>
        <w:t> </w:t>
      </w:r>
      <w:r>
        <w:rPr>
          <w:sz w:val="24"/>
        </w:rPr>
        <w:t>кемшіліктердің</w:t>
      </w:r>
      <w:r>
        <w:rPr>
          <w:spacing w:val="11"/>
          <w:sz w:val="24"/>
        </w:rPr>
        <w:t> </w:t>
      </w:r>
      <w:r>
        <w:rPr>
          <w:sz w:val="24"/>
        </w:rPr>
        <w:t>қаржылық</w:t>
      </w:r>
      <w:r>
        <w:rPr>
          <w:spacing w:val="4"/>
          <w:sz w:val="24"/>
        </w:rPr>
        <w:t> </w:t>
      </w:r>
      <w:r>
        <w:rPr>
          <w:sz w:val="24"/>
        </w:rPr>
        <w:t>жағдайға</w:t>
      </w:r>
      <w:r>
        <w:rPr>
          <w:spacing w:val="-57"/>
          <w:sz w:val="24"/>
        </w:rPr>
        <w:t> </w:t>
      </w:r>
      <w:r>
        <w:rPr>
          <w:sz w:val="24"/>
        </w:rPr>
        <w:t>әсері;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61"/>
        </w:numPr>
        <w:tabs>
          <w:tab w:pos="1055" w:val="left" w:leader="none"/>
        </w:tabs>
        <w:spacing w:line="237" w:lineRule="auto" w:before="95" w:after="0"/>
        <w:ind w:left="319" w:right="321" w:firstLine="398"/>
        <w:jc w:val="both"/>
        <w:rPr>
          <w:sz w:val="24"/>
        </w:rPr>
      </w:pP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бұзушылықтардың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кемшіліктердің</w:t>
      </w:r>
      <w:r>
        <w:rPr>
          <w:spacing w:val="1"/>
          <w:sz w:val="24"/>
        </w:rPr>
        <w:t> </w:t>
      </w:r>
      <w:r>
        <w:rPr>
          <w:sz w:val="24"/>
        </w:rPr>
        <w:t>туындауына</w:t>
      </w:r>
      <w:r>
        <w:rPr>
          <w:spacing w:val="1"/>
          <w:sz w:val="24"/>
        </w:rPr>
        <w:t> </w:t>
      </w:r>
      <w:r>
        <w:rPr>
          <w:sz w:val="24"/>
        </w:rPr>
        <w:t>негіз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-3"/>
          <w:sz w:val="24"/>
        </w:rPr>
        <w:t> </w:t>
      </w:r>
      <w:r>
        <w:rPr>
          <w:sz w:val="24"/>
        </w:rPr>
        <w:t>себептер;</w:t>
      </w:r>
    </w:p>
    <w:p>
      <w:pPr>
        <w:pStyle w:val="ListParagraph"/>
        <w:numPr>
          <w:ilvl w:val="0"/>
          <w:numId w:val="161"/>
        </w:numPr>
        <w:tabs>
          <w:tab w:pos="1194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қызметте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кемшіліктерді, тәуекелдерді немесе бұзушылықтарды жоюға бағытталған дербес шаралар</w:t>
      </w:r>
      <w:r>
        <w:rPr>
          <w:spacing w:val="1"/>
          <w:sz w:val="24"/>
        </w:rPr>
        <w:t> </w:t>
      </w:r>
      <w:r>
        <w:rPr>
          <w:sz w:val="24"/>
        </w:rPr>
        <w:t>қолдануы.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2007.12.01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7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(күшіне енетін</w:t>
      </w:r>
      <w:r>
        <w:rPr>
          <w:i/>
          <w:color w:val="FF0000"/>
          <w:spacing w:val="1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791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2014.16.05. № 203-V ҚР </w:t>
      </w:r>
      <w:hyperlink r:id="rId79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 жаңа редакцияда (</w:t>
      </w:r>
      <w:hyperlink r:id="rId793">
        <w:r>
          <w:rPr>
            <w:i/>
            <w:color w:val="0000FF"/>
            <w:sz w:val="24"/>
            <w:u w:val="single" w:color="0000FF"/>
          </w:rPr>
          <w:t>бұр. ред.</w:t>
        </w:r>
      </w:hyperlink>
      <w:r>
        <w:rPr>
          <w:i/>
          <w:color w:val="0000FF"/>
          <w:spacing w:val="1"/>
          <w:sz w:val="24"/>
        </w:rPr>
        <w:t> </w:t>
      </w:r>
      <w:hyperlink r:id="rId793"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8"/>
        </w:numPr>
        <w:tabs>
          <w:tab w:pos="1202" w:val="left" w:leader="none"/>
          <w:tab w:pos="1203" w:val="left" w:leader="none"/>
          <w:tab w:pos="2909" w:val="left" w:leader="none"/>
          <w:tab w:pos="4353" w:val="left" w:leader="none"/>
          <w:tab w:pos="5677" w:val="left" w:leader="none"/>
          <w:tab w:pos="7850" w:val="left" w:leader="none"/>
          <w:tab w:pos="9155" w:val="left" w:leader="none"/>
        </w:tabs>
        <w:spacing w:line="240" w:lineRule="auto" w:before="1" w:after="0"/>
        <w:ind w:left="319" w:right="301" w:firstLine="398"/>
        <w:jc w:val="left"/>
        <w:rPr>
          <w:i/>
          <w:sz w:val="24"/>
        </w:rPr>
      </w:pPr>
      <w:r>
        <w:rPr>
          <w:sz w:val="24"/>
        </w:rPr>
        <w:t>Лицензияның</w:t>
        <w:tab/>
        <w:t>қолданысы</w:t>
        <w:tab/>
        <w:t>Қазақстан</w:t>
        <w:tab/>
        <w:t>Республикасының</w:t>
        <w:tab/>
        <w:t>рұқсаттар</w:t>
        <w:tab/>
        <w:t>және</w:t>
      </w:r>
      <w:r>
        <w:rPr>
          <w:spacing w:val="-57"/>
          <w:sz w:val="24"/>
        </w:rPr>
        <w:t> </w:t>
      </w:r>
      <w:r>
        <w:rPr>
          <w:sz w:val="24"/>
        </w:rPr>
        <w:t>хабарламалар</w:t>
      </w:r>
      <w:r>
        <w:rPr>
          <w:spacing w:val="-1"/>
          <w:sz w:val="24"/>
        </w:rPr>
        <w:t> </w:t>
      </w:r>
      <w:r>
        <w:rPr>
          <w:sz w:val="24"/>
        </w:rPr>
        <w:t>туралы</w:t>
      </w:r>
      <w:r>
        <w:rPr>
          <w:color w:val="0000FF"/>
          <w:spacing w:val="4"/>
          <w:sz w:val="24"/>
        </w:rPr>
        <w:t> </w:t>
      </w:r>
      <w:hyperlink r:id="rId794">
        <w:r>
          <w:rPr>
            <w:color w:val="0000FF"/>
            <w:sz w:val="24"/>
            <w:u w:val="single" w:color="0000FF"/>
          </w:rPr>
          <w:t>заңнамасында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негiздер бойынша</w:t>
      </w:r>
      <w:r>
        <w:rPr>
          <w:spacing w:val="-1"/>
          <w:sz w:val="24"/>
        </w:rPr>
        <w:t> </w:t>
      </w:r>
      <w:r>
        <w:rPr>
          <w:sz w:val="24"/>
        </w:rPr>
        <w:t>тоқтатылады.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2007.12.01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9"/>
          <w:sz w:val="24"/>
        </w:rPr>
        <w:t> </w:t>
      </w:r>
      <w:hyperlink r:id="rId7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7"/>
          <w:sz w:val="24"/>
        </w:rPr>
        <w:t> </w:t>
      </w:r>
      <w:r>
        <w:rPr>
          <w:i/>
          <w:color w:val="FF0000"/>
          <w:sz w:val="24"/>
        </w:rPr>
        <w:t>(күшіне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енетін</w:t>
      </w:r>
      <w:r>
        <w:rPr>
          <w:i/>
          <w:color w:val="0000FF"/>
          <w:spacing w:val="13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</w:hyperlink>
      <w:r>
        <w:rPr>
          <w:i/>
          <w:color w:val="0000FF"/>
          <w:spacing w:val="8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795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6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9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8"/>
          <w:sz w:val="24"/>
        </w:rPr>
        <w:t> </w:t>
      </w:r>
      <w:hyperlink r:id="rId7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0"/>
            <w:sz w:val="24"/>
          </w:rPr>
          <w:t> </w:t>
        </w:r>
      </w:hyperlink>
      <w:r>
        <w:rPr>
          <w:i/>
          <w:color w:val="FF0000"/>
          <w:sz w:val="24"/>
        </w:rPr>
        <w:t>(2019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79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58"/>
        </w:numPr>
        <w:tabs>
          <w:tab w:pos="96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Лицензиат уәкiлеттi органның лицензияның қолданылуын тоқтата тұру немесе одан</w:t>
      </w:r>
      <w:r>
        <w:rPr>
          <w:spacing w:val="-57"/>
          <w:sz w:val="24"/>
        </w:rPr>
        <w:t> </w:t>
      </w:r>
      <w:r>
        <w:rPr>
          <w:sz w:val="24"/>
        </w:rPr>
        <w:t>айыру туралы хабарламасын алғаннан кейiн оның клиенттер алдындағы мiндеттемелерiн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-10"/>
          <w:sz w:val="24"/>
        </w:rPr>
        <w:t> </w:t>
      </w:r>
      <w:r>
        <w:rPr>
          <w:sz w:val="24"/>
        </w:rPr>
        <w:t>тәртібі</w:t>
      </w:r>
      <w:r>
        <w:rPr>
          <w:spacing w:val="-4"/>
          <w:sz w:val="24"/>
        </w:rPr>
        <w:t> </w:t>
      </w:r>
      <w:r>
        <w:rPr>
          <w:sz w:val="24"/>
        </w:rPr>
        <w:t>уәкiлеттi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2"/>
          <w:sz w:val="24"/>
        </w:rPr>
        <w:t> </w:t>
      </w:r>
      <w:r>
        <w:rPr>
          <w:sz w:val="24"/>
        </w:rPr>
        <w:t>актілерімен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pStyle w:val="BodyText"/>
        <w:spacing w:before="1"/>
        <w:ind w:right="300"/>
      </w:pP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 болып табылатын, уәкілетті органның лицензияның қолданылуын тоқтата тұру</w:t>
      </w:r>
      <w:r>
        <w:rPr>
          <w:spacing w:val="1"/>
        </w:rPr>
        <w:t> </w:t>
      </w:r>
      <w:r>
        <w:rPr/>
        <w:t>немесе одан айыру туралы хабарламасын алған лицензиаттың міндеттемелерін 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контрагент),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жүзеге</w:t>
      </w:r>
      <w:r>
        <w:rPr>
          <w:spacing w:val="6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мәмілелер бойынша міндеттемелерді толық немесе ішінара қамтамасыз ету, маржалық</w:t>
      </w:r>
      <w:r>
        <w:rPr>
          <w:spacing w:val="1"/>
        </w:rPr>
        <w:t> </w:t>
      </w:r>
      <w:r>
        <w:rPr/>
        <w:t>жарналар,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 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кепілдік</w:t>
      </w:r>
      <w:r>
        <w:rPr>
          <w:spacing w:val="1"/>
        </w:rPr>
        <w:t> </w:t>
      </w:r>
      <w:r>
        <w:rPr/>
        <w:t>қорларына</w:t>
      </w:r>
      <w:r>
        <w:rPr>
          <w:spacing w:val="1"/>
        </w:rPr>
        <w:t> </w:t>
      </w:r>
      <w:r>
        <w:rPr/>
        <w:t>жарналар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пайдалануы</w:t>
      </w:r>
      <w:r>
        <w:rPr>
          <w:spacing w:val="1"/>
        </w:rPr>
        <w:t> </w:t>
      </w:r>
      <w:r>
        <w:rPr/>
        <w:t>есебінен</w:t>
      </w:r>
      <w:r>
        <w:rPr>
          <w:spacing w:val="2"/>
        </w:rPr>
        <w:t> </w:t>
      </w:r>
      <w:r>
        <w:rPr/>
        <w:t>орындайды.</w:t>
      </w:r>
    </w:p>
    <w:p>
      <w:pPr>
        <w:pStyle w:val="BodyText"/>
        <w:spacing w:before="1"/>
        <w:ind w:right="304"/>
      </w:pP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 болып табылатын, уәкілетті органның лицензияның қолданылуын тоқтата тұру</w:t>
      </w:r>
      <w:r>
        <w:rPr>
          <w:spacing w:val="1"/>
        </w:rPr>
        <w:t> </w:t>
      </w:r>
      <w:r>
        <w:rPr/>
        <w:t>немесе одан айыру туралы хабарламасын алған лицензиаттың міндеттемелерін клирингтік</w:t>
      </w:r>
      <w:r>
        <w:rPr>
          <w:spacing w:val="-57"/>
        </w:rPr>
        <w:t> </w:t>
      </w:r>
      <w:r>
        <w:rPr/>
        <w:t>ұйым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контрагент),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жүзеге</w:t>
      </w:r>
      <w:r>
        <w:rPr>
          <w:spacing w:val="6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мәмілелер бойынша міндеттемелерді толық немесе ішінара қамтамасыз ету, маржалық</w:t>
      </w:r>
      <w:r>
        <w:rPr>
          <w:spacing w:val="1"/>
        </w:rPr>
        <w:t> </w:t>
      </w:r>
      <w:r>
        <w:rPr/>
        <w:t>жарналар,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 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кепілдік</w:t>
      </w:r>
      <w:r>
        <w:rPr>
          <w:spacing w:val="1"/>
        </w:rPr>
        <w:t> </w:t>
      </w:r>
      <w:r>
        <w:rPr/>
        <w:t>қорларына</w:t>
      </w:r>
      <w:r>
        <w:rPr>
          <w:spacing w:val="1"/>
        </w:rPr>
        <w:t> </w:t>
      </w:r>
      <w:r>
        <w:rPr/>
        <w:t>жарналар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пайдалануы</w:t>
      </w:r>
      <w:r>
        <w:rPr>
          <w:spacing w:val="1"/>
        </w:rPr>
        <w:t> </w:t>
      </w:r>
      <w:r>
        <w:rPr/>
        <w:t>есебінен</w:t>
      </w:r>
      <w:r>
        <w:rPr>
          <w:spacing w:val="2"/>
        </w:rPr>
        <w:t> </w:t>
      </w:r>
      <w:r>
        <w:rPr/>
        <w:t>орындайды.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84" w:id="112"/>
      <w:bookmarkEnd w:id="112"/>
      <w:r>
        <w:rPr>
          <w:b w:val="0"/>
        </w:rPr>
      </w:r>
      <w:bookmarkStart w:name="_bookmark84" w:id="113"/>
      <w:bookmarkEnd w:id="113"/>
      <w:r>
        <w:rPr/>
        <w:t>бап.</w:t>
      </w:r>
      <w:r>
        <w:rPr>
          <w:spacing w:val="-7"/>
        </w:rPr>
        <w:t> </w:t>
      </w:r>
      <w:r>
        <w:rPr/>
        <w:t>Бағалы</w:t>
      </w:r>
      <w:r>
        <w:rPr>
          <w:spacing w:val="-1"/>
        </w:rPr>
        <w:t> </w:t>
      </w:r>
      <w:r>
        <w:rPr/>
        <w:t>қағаздар рыногындағы</w:t>
      </w:r>
      <w:r>
        <w:rPr>
          <w:spacing w:val="-5"/>
        </w:rPr>
        <w:t> </w:t>
      </w:r>
      <w:r>
        <w:rPr/>
        <w:t>қызмет</w:t>
      </w:r>
      <w:r>
        <w:rPr>
          <w:spacing w:val="2"/>
        </w:rPr>
        <w:t> </w:t>
      </w:r>
      <w:r>
        <w:rPr/>
        <w:t>туралы</w:t>
      </w:r>
      <w:r>
        <w:rPr>
          <w:spacing w:val="-5"/>
        </w:rPr>
        <w:t> </w:t>
      </w:r>
      <w:r>
        <w:rPr/>
        <w:t>есептер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79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799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8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01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2018.02.07. № 166-VI ҚР </w:t>
      </w:r>
      <w:hyperlink r:id="rId8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80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</w:t>
      </w:r>
      <w:r>
        <w:rPr>
          <w:i/>
          <w:color w:val="FF0000"/>
          <w:spacing w:val="-57"/>
          <w:sz w:val="24"/>
        </w:rPr>
        <w:t> </w:t>
      </w:r>
      <w:hyperlink r:id="rId8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8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</w:t>
      </w:r>
      <w:hyperlink r:id="rId80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2019.03.07.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262-VІ ҚР </w:t>
      </w:r>
      <w:hyperlink r:id="rId80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(2020 ж. 1 қаңтардан бастап қолданысқа енгізілді) (</w:t>
      </w:r>
      <w:hyperlink r:id="rId8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62"/>
        </w:numPr>
        <w:tabs>
          <w:tab w:pos="103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Лицензиаттар,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органға,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60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анық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толық</w:t>
      </w:r>
      <w:r>
        <w:rPr>
          <w:spacing w:val="-1"/>
          <w:sz w:val="24"/>
        </w:rPr>
        <w:t> </w:t>
      </w:r>
      <w:r>
        <w:rPr>
          <w:sz w:val="24"/>
        </w:rPr>
        <w:t>есептерді</w:t>
      </w:r>
      <w:r>
        <w:rPr>
          <w:spacing w:val="-3"/>
          <w:sz w:val="24"/>
        </w:rPr>
        <w:t> </w:t>
      </w:r>
      <w:r>
        <w:rPr>
          <w:sz w:val="24"/>
        </w:rPr>
        <w:t>уақтылы</w:t>
      </w:r>
      <w:r>
        <w:rPr>
          <w:spacing w:val="3"/>
          <w:sz w:val="24"/>
        </w:rPr>
        <w:t> </w:t>
      </w:r>
      <w:r>
        <w:rPr>
          <w:sz w:val="24"/>
        </w:rPr>
        <w:t>ұсынуға мiндеттi.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79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799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8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07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2018.02.07. № 166-VI ҚР </w:t>
      </w:r>
      <w:hyperlink r:id="rId8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8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</w:t>
      </w:r>
      <w:r>
        <w:rPr>
          <w:i/>
          <w:color w:val="FF0000"/>
          <w:spacing w:val="-57"/>
          <w:sz w:val="24"/>
        </w:rPr>
        <w:t> </w:t>
      </w:r>
      <w:hyperlink r:id="rId8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 (</w:t>
      </w:r>
      <w:hyperlink r:id="rId80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 2019.03.07. № 262-VІ ҚР </w:t>
      </w:r>
      <w:hyperlink r:id="rId80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жаңа редакцияда (2020 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80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62"/>
        </w:numPr>
        <w:tabs>
          <w:tab w:pos="1016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Лицензиаттардың, орталық депозитарий мен бірыңғай оператордың есептілігінің</w:t>
      </w:r>
      <w:r>
        <w:rPr>
          <w:spacing w:val="1"/>
          <w:sz w:val="24"/>
        </w:rPr>
        <w:t> </w:t>
      </w:r>
      <w:r>
        <w:rPr>
          <w:sz w:val="24"/>
        </w:rPr>
        <w:t>тізбесі,</w:t>
      </w:r>
      <w:r>
        <w:rPr>
          <w:spacing w:val="1"/>
          <w:sz w:val="24"/>
        </w:rPr>
        <w:t> </w:t>
      </w:r>
      <w:r>
        <w:rPr>
          <w:sz w:val="24"/>
        </w:rPr>
        <w:t>нысандары,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Банкіне</w:t>
      </w:r>
      <w:r>
        <w:rPr>
          <w:spacing w:val="6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мерзімдері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органмен</w:t>
      </w:r>
      <w:r>
        <w:rPr>
          <w:spacing w:val="1"/>
          <w:sz w:val="24"/>
        </w:rPr>
        <w:t> </w:t>
      </w:r>
      <w:r>
        <w:rPr>
          <w:sz w:val="24"/>
        </w:rPr>
        <w:t>келісу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-1"/>
          <w:sz w:val="24"/>
        </w:rPr>
        <w:t> </w:t>
      </w:r>
      <w:r>
        <w:rPr>
          <w:sz w:val="24"/>
        </w:rPr>
        <w:t>Банкінің</w:t>
      </w:r>
      <w:r>
        <w:rPr>
          <w:spacing w:val="2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актiлерiнде белгiленедi.</w:t>
      </w:r>
    </w:p>
    <w:p>
      <w:pPr>
        <w:spacing w:line="240" w:lineRule="auto" w:before="1"/>
        <w:ind w:left="319" w:right="29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79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3-тармақпен толықтырылды; 2010.19.03. № 258-ІV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8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81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2012.05.07. № 30-V ҚР </w:t>
      </w:r>
      <w:hyperlink r:id="rId81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813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 редакцияда; 2019.03.07. № 262-VІ ҚР </w:t>
      </w:r>
      <w:hyperlink r:id="rId80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 өзгертілді (2020 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81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2"/>
        </w:numPr>
        <w:tabs>
          <w:tab w:pos="111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статистика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органмен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бекіткен</w:t>
      </w:r>
      <w:r>
        <w:rPr>
          <w:spacing w:val="1"/>
          <w:sz w:val="24"/>
        </w:rPr>
        <w:t> </w:t>
      </w:r>
      <w:r>
        <w:rPr>
          <w:sz w:val="24"/>
        </w:rPr>
        <w:t>статистикалық</w:t>
      </w:r>
      <w:r>
        <w:rPr>
          <w:spacing w:val="1"/>
          <w:sz w:val="24"/>
        </w:rPr>
        <w:t> </w:t>
      </w:r>
      <w:r>
        <w:rPr>
          <w:sz w:val="24"/>
        </w:rPr>
        <w:t>әдіснамаға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бағалы қағаздар нарығының субъектілері Қазақстан Республикасының Ұлттық Банкіне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2"/>
          <w:sz w:val="24"/>
        </w:rPr>
        <w:t> </w:t>
      </w:r>
      <w:r>
        <w:rPr>
          <w:sz w:val="24"/>
        </w:rPr>
        <w:t>статистикалық деректерді</w:t>
      </w:r>
      <w:r>
        <w:rPr>
          <w:spacing w:val="-4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left"/>
        <w:rPr>
          <w:i/>
          <w:sz w:val="24"/>
        </w:rPr>
      </w:pPr>
      <w:bookmarkStart w:name="_bookmark85" w:id="114"/>
      <w:bookmarkEnd w:id="114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8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53-бап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1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40" w:lineRule="auto" w:before="8" w:after="0"/>
        <w:ind w:left="319" w:right="316" w:firstLine="398"/>
        <w:jc w:val="left"/>
      </w:pPr>
      <w:r>
        <w:rPr/>
        <w:t>бап.</w:t>
      </w:r>
      <w:r>
        <w:rPr>
          <w:spacing w:val="5"/>
        </w:rPr>
        <w:t> </w:t>
      </w:r>
      <w:r>
        <w:rPr/>
        <w:t>Бағалы</w:t>
      </w:r>
      <w:r>
        <w:rPr>
          <w:spacing w:val="7"/>
        </w:rPr>
        <w:t> </w:t>
      </w:r>
      <w:r>
        <w:rPr/>
        <w:t>қағаздар</w:t>
      </w:r>
      <w:r>
        <w:rPr>
          <w:spacing w:val="3"/>
        </w:rPr>
        <w:t> </w:t>
      </w:r>
      <w:r>
        <w:rPr/>
        <w:t>рыногындағы</w:t>
      </w:r>
      <w:r>
        <w:rPr>
          <w:spacing w:val="7"/>
        </w:rPr>
        <w:t> </w:t>
      </w:r>
      <w:r>
        <w:rPr/>
        <w:t>қызметтi</w:t>
      </w:r>
      <w:r>
        <w:rPr>
          <w:spacing w:val="8"/>
        </w:rPr>
        <w:t> </w:t>
      </w:r>
      <w:r>
        <w:rPr/>
        <w:t>жүзеге</w:t>
      </w:r>
      <w:r>
        <w:rPr>
          <w:spacing w:val="6"/>
        </w:rPr>
        <w:t> </w:t>
      </w:r>
      <w:r>
        <w:rPr/>
        <w:t>асыруға</w:t>
      </w:r>
      <w:r>
        <w:rPr>
          <w:spacing w:val="7"/>
        </w:rPr>
        <w:t> </w:t>
      </w:r>
      <w:r>
        <w:rPr/>
        <w:t>шектеулер</w:t>
      </w:r>
      <w:r>
        <w:rPr>
          <w:spacing w:val="8"/>
        </w:rPr>
        <w:t> </w:t>
      </w:r>
      <w:r>
        <w:rPr/>
        <w:t>және</w:t>
      </w:r>
      <w:r>
        <w:rPr>
          <w:spacing w:val="-57"/>
        </w:rPr>
        <w:t> </w:t>
      </w:r>
      <w:r>
        <w:rPr/>
        <w:t>тыйым</w:t>
      </w:r>
      <w:r>
        <w:rPr>
          <w:spacing w:val="2"/>
        </w:rPr>
        <w:t> </w:t>
      </w:r>
      <w:r>
        <w:rPr/>
        <w:t>салу</w:t>
      </w:r>
    </w:p>
    <w:p>
      <w:pPr>
        <w:pStyle w:val="ListParagraph"/>
        <w:numPr>
          <w:ilvl w:val="0"/>
          <w:numId w:val="163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Мынадай</w:t>
      </w:r>
      <w:r>
        <w:rPr>
          <w:spacing w:val="-8"/>
          <w:sz w:val="24"/>
        </w:rPr>
        <w:t> </w:t>
      </w:r>
      <w:r>
        <w:rPr>
          <w:sz w:val="24"/>
        </w:rPr>
        <w:t>жағдайларды:</w:t>
      </w:r>
    </w:p>
    <w:p>
      <w:pPr>
        <w:pStyle w:val="ListParagraph"/>
        <w:numPr>
          <w:ilvl w:val="0"/>
          <w:numId w:val="164"/>
        </w:numPr>
        <w:tabs>
          <w:tab w:pos="1002" w:val="left" w:leader="none"/>
        </w:tabs>
        <w:spacing w:line="242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өз</w:t>
      </w:r>
      <w:r>
        <w:rPr>
          <w:spacing w:val="13"/>
          <w:sz w:val="24"/>
        </w:rPr>
        <w:t> </w:t>
      </w:r>
      <w:r>
        <w:rPr>
          <w:sz w:val="24"/>
        </w:rPr>
        <w:t>мұқтаждығы</w:t>
      </w:r>
      <w:r>
        <w:rPr>
          <w:spacing w:val="19"/>
          <w:sz w:val="24"/>
        </w:rPr>
        <w:t> </w:t>
      </w:r>
      <w:r>
        <w:rPr>
          <w:sz w:val="24"/>
        </w:rPr>
        <w:t>үшін</w:t>
      </w:r>
      <w:r>
        <w:rPr>
          <w:spacing w:val="19"/>
          <w:sz w:val="24"/>
        </w:rPr>
        <w:t> </w:t>
      </w:r>
      <w:r>
        <w:rPr>
          <w:sz w:val="24"/>
        </w:rPr>
        <w:t>сатып</w:t>
      </w:r>
      <w:r>
        <w:rPr>
          <w:spacing w:val="18"/>
          <w:sz w:val="24"/>
        </w:rPr>
        <w:t> </w:t>
      </w:r>
      <w:r>
        <w:rPr>
          <w:sz w:val="24"/>
        </w:rPr>
        <w:t>алынған</w:t>
      </w:r>
      <w:r>
        <w:rPr>
          <w:spacing w:val="14"/>
          <w:sz w:val="24"/>
        </w:rPr>
        <w:t> </w:t>
      </w:r>
      <w:r>
        <w:rPr>
          <w:sz w:val="24"/>
        </w:rPr>
        <w:t>мүлікті</w:t>
      </w:r>
      <w:r>
        <w:rPr>
          <w:spacing w:val="17"/>
          <w:sz w:val="24"/>
        </w:rPr>
        <w:t> </w:t>
      </w:r>
      <w:r>
        <w:rPr>
          <w:sz w:val="24"/>
        </w:rPr>
        <w:t>жалға</w:t>
      </w:r>
      <w:r>
        <w:rPr>
          <w:spacing w:val="12"/>
          <w:sz w:val="24"/>
        </w:rPr>
        <w:t> </w:t>
      </w:r>
      <w:r>
        <w:rPr>
          <w:sz w:val="24"/>
        </w:rPr>
        <w:t>беруді</w:t>
      </w:r>
      <w:r>
        <w:rPr>
          <w:spacing w:val="14"/>
          <w:sz w:val="24"/>
        </w:rPr>
        <w:t> </w:t>
      </w:r>
      <w:r>
        <w:rPr>
          <w:sz w:val="24"/>
        </w:rPr>
        <w:t>қоса</w:t>
      </w:r>
      <w:r>
        <w:rPr>
          <w:spacing w:val="16"/>
          <w:sz w:val="24"/>
        </w:rPr>
        <w:t> </w:t>
      </w:r>
      <w:r>
        <w:rPr>
          <w:sz w:val="24"/>
        </w:rPr>
        <w:t>алғанда,</w:t>
      </w:r>
      <w:r>
        <w:rPr>
          <w:spacing w:val="19"/>
          <w:sz w:val="24"/>
        </w:rPr>
        <w:t> </w:t>
      </w:r>
      <w:r>
        <w:rPr>
          <w:sz w:val="24"/>
        </w:rPr>
        <w:t>өз</w:t>
      </w:r>
      <w:r>
        <w:rPr>
          <w:spacing w:val="14"/>
          <w:sz w:val="24"/>
        </w:rPr>
        <w:t> </w:t>
      </w:r>
      <w:r>
        <w:rPr>
          <w:sz w:val="24"/>
        </w:rPr>
        <w:t>мүлкіне</w:t>
      </w:r>
      <w:r>
        <w:rPr>
          <w:spacing w:val="-57"/>
          <w:sz w:val="24"/>
        </w:rPr>
        <w:t> </w:t>
      </w:r>
      <w:r>
        <w:rPr>
          <w:sz w:val="24"/>
        </w:rPr>
        <w:t>билік</w:t>
      </w:r>
      <w:r>
        <w:rPr>
          <w:spacing w:val="-1"/>
          <w:sz w:val="24"/>
        </w:rPr>
        <w:t> </w:t>
      </w:r>
      <w:r>
        <w:rPr>
          <w:sz w:val="24"/>
        </w:rPr>
        <w:t>етуді;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8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2) тармақша өзгертілді (</w:t>
      </w:r>
      <w:hyperlink r:id="rId81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 ҚР </w:t>
      </w:r>
      <w:hyperlink r:id="rId81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2) тармақша жаңа редакцияда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2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4"/>
        </w:numPr>
        <w:tabs>
          <w:tab w:pos="106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87">
        <w:r>
          <w:rPr>
            <w:color w:val="0000FF"/>
            <w:sz w:val="24"/>
            <w:u w:val="single" w:color="0000FF"/>
          </w:rPr>
          <w:t>53-2-бабында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ерекшеліктерді</w:t>
      </w:r>
      <w:r>
        <w:rPr>
          <w:spacing w:val="1"/>
          <w:sz w:val="24"/>
        </w:rPr>
        <w:t> </w:t>
      </w:r>
      <w:r>
        <w:rPr>
          <w:sz w:val="24"/>
        </w:rPr>
        <w:t>ескере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нарығындағы қызметпен байланысты мәселелер бойынша консультациялық және</w:t>
      </w:r>
      <w:r>
        <w:rPr>
          <w:spacing w:val="-57"/>
          <w:sz w:val="24"/>
        </w:rPr>
        <w:t> </w:t>
      </w:r>
      <w:r>
        <w:rPr>
          <w:sz w:val="24"/>
        </w:rPr>
        <w:t>ақпараттық</w:t>
      </w:r>
      <w:r>
        <w:rPr>
          <w:spacing w:val="-1"/>
          <w:sz w:val="24"/>
        </w:rPr>
        <w:t> </w:t>
      </w:r>
      <w:r>
        <w:rPr>
          <w:sz w:val="24"/>
        </w:rPr>
        <w:t>көрсетілетін</w:t>
      </w:r>
      <w:r>
        <w:rPr>
          <w:spacing w:val="3"/>
          <w:sz w:val="24"/>
        </w:rPr>
        <w:t> </w:t>
      </w:r>
      <w:r>
        <w:rPr>
          <w:sz w:val="24"/>
        </w:rPr>
        <w:t>қызметтерді</w:t>
      </w:r>
      <w:r>
        <w:rPr>
          <w:spacing w:val="-7"/>
          <w:sz w:val="24"/>
        </w:rPr>
        <w:t> </w:t>
      </w:r>
      <w:r>
        <w:rPr>
          <w:sz w:val="24"/>
        </w:rPr>
        <w:t>ұсынуды;</w:t>
      </w:r>
    </w:p>
    <w:p>
      <w:pPr>
        <w:pStyle w:val="ListParagraph"/>
        <w:numPr>
          <w:ilvl w:val="0"/>
          <w:numId w:val="164"/>
        </w:numPr>
        <w:tabs>
          <w:tab w:pos="102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бағалы қағаздар рыногындағы қызмет мәселелері жөніндегі арнайы әдебиеттерді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жеткізгіштердің</w:t>
      </w:r>
      <w:r>
        <w:rPr>
          <w:spacing w:val="2"/>
          <w:sz w:val="24"/>
        </w:rPr>
        <w:t> </w:t>
      </w:r>
      <w:r>
        <w:rPr>
          <w:sz w:val="24"/>
        </w:rPr>
        <w:t>кез</w:t>
      </w:r>
      <w:r>
        <w:rPr>
          <w:spacing w:val="3"/>
          <w:sz w:val="24"/>
        </w:rPr>
        <w:t> </w:t>
      </w:r>
      <w:r>
        <w:rPr>
          <w:sz w:val="24"/>
        </w:rPr>
        <w:t>келген</w:t>
      </w:r>
      <w:r>
        <w:rPr>
          <w:spacing w:val="2"/>
          <w:sz w:val="24"/>
        </w:rPr>
        <w:t> </w:t>
      </w:r>
      <w:r>
        <w:rPr>
          <w:sz w:val="24"/>
        </w:rPr>
        <w:t>түрлерінде</w:t>
      </w:r>
      <w:r>
        <w:rPr>
          <w:spacing w:val="5"/>
          <w:sz w:val="24"/>
        </w:rPr>
        <w:t> </w:t>
      </w:r>
      <w:r>
        <w:rPr>
          <w:sz w:val="24"/>
        </w:rPr>
        <w:t>өткізуді;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8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2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-7"/>
          <w:sz w:val="24"/>
        </w:rPr>
        <w:t> </w:t>
      </w:r>
      <w:r>
        <w:rPr>
          <w:sz w:val="24"/>
        </w:rPr>
        <w:t>қағаздар</w:t>
      </w:r>
      <w:r>
        <w:rPr>
          <w:spacing w:val="-4"/>
          <w:sz w:val="24"/>
        </w:rPr>
        <w:t> </w:t>
      </w:r>
      <w:r>
        <w:rPr>
          <w:sz w:val="24"/>
        </w:rPr>
        <w:t>рыногындағы</w:t>
      </w:r>
      <w:r>
        <w:rPr>
          <w:spacing w:val="-3"/>
          <w:sz w:val="24"/>
        </w:rPr>
        <w:t> </w:t>
      </w:r>
      <w:r>
        <w:rPr>
          <w:sz w:val="24"/>
        </w:rPr>
        <w:t>қызмет</w:t>
      </w:r>
      <w:r>
        <w:rPr>
          <w:spacing w:val="-4"/>
          <w:sz w:val="24"/>
        </w:rPr>
        <w:t> </w:t>
      </w:r>
      <w:r>
        <w:rPr>
          <w:sz w:val="24"/>
        </w:rPr>
        <w:t>саласында</w:t>
      </w:r>
      <w:r>
        <w:rPr>
          <w:spacing w:val="-10"/>
          <w:sz w:val="24"/>
        </w:rPr>
        <w:t> </w:t>
      </w:r>
      <w:r>
        <w:rPr>
          <w:sz w:val="24"/>
        </w:rPr>
        <w:t>оқытуды</w:t>
      </w:r>
      <w:r>
        <w:rPr>
          <w:spacing w:val="-3"/>
          <w:sz w:val="24"/>
        </w:rPr>
        <w:t> </w:t>
      </w:r>
      <w:r>
        <w:rPr>
          <w:sz w:val="24"/>
        </w:rPr>
        <w:t>ұйымдастыруды;</w:t>
      </w:r>
    </w:p>
    <w:p>
      <w:pPr>
        <w:pStyle w:val="ListParagraph"/>
        <w:numPr>
          <w:ilvl w:val="0"/>
          <w:numId w:val="164"/>
        </w:numPr>
        <w:tabs>
          <w:tab w:pos="115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</w:t>
      </w:r>
      <w:r>
        <w:rPr>
          <w:spacing w:val="1"/>
          <w:sz w:val="24"/>
        </w:rPr>
        <w:t> </w:t>
      </w:r>
      <w:r>
        <w:rPr>
          <w:sz w:val="24"/>
        </w:rPr>
        <w:t>актiлерiнде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1"/>
          <w:sz w:val="24"/>
        </w:rPr>
        <w:t> </w:t>
      </w:r>
      <w:r>
        <w:rPr>
          <w:sz w:val="24"/>
        </w:rPr>
        <w:t>қызметке</w:t>
      </w:r>
      <w:r>
        <w:rPr>
          <w:spacing w:val="61"/>
          <w:sz w:val="24"/>
        </w:rPr>
        <w:t> </w:t>
      </w:r>
      <w:r>
        <w:rPr>
          <w:sz w:val="24"/>
        </w:rPr>
        <w:t>жатпайтын</w:t>
      </w:r>
      <w:r>
        <w:rPr>
          <w:spacing w:val="1"/>
          <w:sz w:val="24"/>
        </w:rPr>
        <w:t> </w:t>
      </w:r>
      <w:r>
        <w:rPr>
          <w:sz w:val="24"/>
        </w:rPr>
        <w:t>кәсiпкерлiк</w:t>
      </w:r>
      <w:r>
        <w:rPr>
          <w:spacing w:val="-1"/>
          <w:sz w:val="24"/>
        </w:rPr>
        <w:t> </w:t>
      </w:r>
      <w:r>
        <w:rPr>
          <w:sz w:val="24"/>
        </w:rPr>
        <w:t>қызметтi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құқылы</w:t>
      </w:r>
      <w:r>
        <w:rPr>
          <w:spacing w:val="4"/>
          <w:sz w:val="24"/>
        </w:rPr>
        <w:t> </w:t>
      </w:r>
      <w:r>
        <w:rPr>
          <w:sz w:val="24"/>
        </w:rPr>
        <w:t>емес.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8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8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3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Қор</w:t>
      </w:r>
      <w:r>
        <w:rPr>
          <w:spacing w:val="-2"/>
          <w:sz w:val="24"/>
        </w:rPr>
        <w:t> </w:t>
      </w:r>
      <w:r>
        <w:rPr>
          <w:sz w:val="24"/>
        </w:rPr>
        <w:t>биржасы</w:t>
      </w:r>
      <w:r>
        <w:rPr>
          <w:spacing w:val="-10"/>
          <w:sz w:val="24"/>
        </w:rPr>
        <w:t> </w:t>
      </w:r>
      <w:r>
        <w:rPr>
          <w:sz w:val="24"/>
        </w:rPr>
        <w:t>осы</w:t>
      </w:r>
      <w:r>
        <w:rPr>
          <w:spacing w:val="-3"/>
          <w:sz w:val="24"/>
        </w:rPr>
        <w:t> </w:t>
      </w:r>
      <w:r>
        <w:rPr>
          <w:sz w:val="24"/>
        </w:rPr>
        <w:t>баптың</w:t>
      </w:r>
      <w:r>
        <w:rPr>
          <w:spacing w:val="-5"/>
          <w:sz w:val="24"/>
        </w:rPr>
        <w:t> </w:t>
      </w:r>
      <w:r>
        <w:rPr>
          <w:sz w:val="24"/>
        </w:rPr>
        <w:t>1-тармағында</w:t>
      </w:r>
      <w:r>
        <w:rPr>
          <w:spacing w:val="-3"/>
          <w:sz w:val="24"/>
        </w:rPr>
        <w:t> </w:t>
      </w:r>
      <w:r>
        <w:rPr>
          <w:sz w:val="24"/>
        </w:rPr>
        <w:t>белгіленген</w:t>
      </w:r>
      <w:r>
        <w:rPr>
          <w:spacing w:val="-6"/>
          <w:sz w:val="24"/>
        </w:rPr>
        <w:t> </w:t>
      </w:r>
      <w:r>
        <w:rPr>
          <w:sz w:val="24"/>
        </w:rPr>
        <w:t>жағдайлардан</w:t>
      </w:r>
      <w:r>
        <w:rPr>
          <w:spacing w:val="-1"/>
          <w:sz w:val="24"/>
        </w:rPr>
        <w:t> </w:t>
      </w:r>
      <w:r>
        <w:rPr>
          <w:sz w:val="24"/>
        </w:rPr>
        <w:t>басқа:</w:t>
      </w:r>
    </w:p>
    <w:p>
      <w:pPr>
        <w:pStyle w:val="ListParagraph"/>
        <w:numPr>
          <w:ilvl w:val="0"/>
          <w:numId w:val="165"/>
        </w:numPr>
        <w:tabs>
          <w:tab w:pos="997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қор биржасының интернет-ресурсында қор биржасы мен оның мүшелері ұсынатын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жарнаманы,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6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 айқындалған</w:t>
      </w:r>
      <w:r>
        <w:rPr>
          <w:spacing w:val="-2"/>
          <w:sz w:val="24"/>
        </w:rPr>
        <w:t> </w:t>
      </w:r>
      <w:r>
        <w:rPr>
          <w:sz w:val="24"/>
        </w:rPr>
        <w:t>өзге</w:t>
      </w:r>
      <w:r>
        <w:rPr>
          <w:spacing w:val="-4"/>
          <w:sz w:val="24"/>
        </w:rPr>
        <w:t> </w:t>
      </w:r>
      <w:r>
        <w:rPr>
          <w:sz w:val="24"/>
        </w:rPr>
        <w:t>де ақпаратты</w:t>
      </w:r>
      <w:r>
        <w:rPr>
          <w:spacing w:val="-1"/>
          <w:sz w:val="24"/>
        </w:rPr>
        <w:t> </w:t>
      </w:r>
      <w:r>
        <w:rPr>
          <w:sz w:val="24"/>
        </w:rPr>
        <w:t>жариялауды;</w:t>
      </w:r>
    </w:p>
    <w:p>
      <w:pPr>
        <w:pStyle w:val="ListParagraph"/>
        <w:numPr>
          <w:ilvl w:val="0"/>
          <w:numId w:val="165"/>
        </w:numPr>
        <w:tabs>
          <w:tab w:pos="1002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қор биржасының материалдық-техникалық құралдарын және өзге де жабдықтарын</w:t>
      </w:r>
      <w:r>
        <w:rPr>
          <w:spacing w:val="1"/>
          <w:sz w:val="24"/>
        </w:rPr>
        <w:t> </w:t>
      </w:r>
      <w:r>
        <w:rPr>
          <w:sz w:val="24"/>
        </w:rPr>
        <w:t>жалдауға (жалға)</w:t>
      </w:r>
      <w:r>
        <w:rPr>
          <w:spacing w:val="3"/>
          <w:sz w:val="24"/>
        </w:rPr>
        <w:t> </w:t>
      </w:r>
      <w:r>
        <w:rPr>
          <w:sz w:val="24"/>
        </w:rPr>
        <w:t>беруді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құқылы.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8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3-тармақпен толықтырылды; 2021.02.01. № 399-VI ҚР</w:t>
      </w:r>
      <w:r>
        <w:rPr>
          <w:i/>
          <w:color w:val="FF0000"/>
          <w:spacing w:val="1"/>
          <w:sz w:val="24"/>
        </w:rPr>
        <w:t> </w:t>
      </w:r>
      <w:hyperlink r:id="rId82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2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3"/>
        </w:numPr>
        <w:tabs>
          <w:tab w:pos="101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Банктердiң, Қазақстан Республикасы бейрезидент-банктері филиалдарының және</w:t>
      </w:r>
      <w:r>
        <w:rPr>
          <w:spacing w:val="1"/>
          <w:sz w:val="24"/>
        </w:rPr>
        <w:t> </w:t>
      </w:r>
      <w:r>
        <w:rPr>
          <w:sz w:val="24"/>
        </w:rPr>
        <w:t>банк операцияларының жекелеген түрлерiн жүзеге асыратын ұйымдардың, сақтандыру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қызметi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осы ұйымдардың қызметiн реттейтiн заңдарының талаптары ескерiле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8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4-тармақпен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63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баптың</w:t>
      </w:r>
      <w:r>
        <w:rPr>
          <w:spacing w:val="-5"/>
          <w:sz w:val="24"/>
        </w:rPr>
        <w:t> </w:t>
      </w:r>
      <w:r>
        <w:rPr>
          <w:sz w:val="24"/>
        </w:rPr>
        <w:t>1-тармағының</w:t>
      </w:r>
      <w:r>
        <w:rPr>
          <w:spacing w:val="-1"/>
          <w:sz w:val="24"/>
        </w:rPr>
        <w:t> </w:t>
      </w:r>
      <w:r>
        <w:rPr>
          <w:sz w:val="24"/>
        </w:rPr>
        <w:t>күші</w:t>
      </w:r>
      <w:r>
        <w:rPr>
          <w:spacing w:val="-10"/>
          <w:sz w:val="24"/>
        </w:rPr>
        <w:t> </w:t>
      </w:r>
      <w:r>
        <w:rPr>
          <w:sz w:val="24"/>
        </w:rPr>
        <w:t>трансфер-агенттің қызметіне</w:t>
      </w:r>
      <w:r>
        <w:rPr>
          <w:spacing w:val="-3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1"/>
        <w:ind w:left="319" w:right="0" w:firstLine="0"/>
        <w:jc w:val="left"/>
        <w:rPr>
          <w:i/>
          <w:sz w:val="24"/>
        </w:rPr>
      </w:pPr>
      <w:bookmarkStart w:name="_bookmark86" w:id="115"/>
      <w:bookmarkEnd w:id="115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82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53-1-баппен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spacing w:after="0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spacing w:before="98"/>
      </w:pPr>
      <w:r>
        <w:rPr/>
        <w:t>53-1-бап.</w:t>
      </w:r>
      <w:r>
        <w:rPr>
          <w:spacing w:val="-7"/>
        </w:rPr>
        <w:t> </w:t>
      </w:r>
      <w:r>
        <w:rPr/>
        <w:t>Шындыққа</w:t>
      </w:r>
      <w:r>
        <w:rPr>
          <w:spacing w:val="-4"/>
        </w:rPr>
        <w:t> </w:t>
      </w:r>
      <w:r>
        <w:rPr/>
        <w:t>сай</w:t>
      </w:r>
      <w:r>
        <w:rPr>
          <w:spacing w:val="1"/>
        </w:rPr>
        <w:t> </w:t>
      </w:r>
      <w:r>
        <w:rPr/>
        <w:t>келмейтін</w:t>
      </w:r>
      <w:r>
        <w:rPr>
          <w:spacing w:val="2"/>
        </w:rPr>
        <w:t> </w:t>
      </w:r>
      <w:r>
        <w:rPr/>
        <w:t>жарнамаға тыйым</w:t>
      </w:r>
      <w:r>
        <w:rPr>
          <w:spacing w:val="-4"/>
        </w:rPr>
        <w:t> </w:t>
      </w:r>
      <w:r>
        <w:rPr/>
        <w:t>салу</w:t>
      </w:r>
    </w:p>
    <w:p>
      <w:pPr>
        <w:pStyle w:val="ListParagraph"/>
        <w:numPr>
          <w:ilvl w:val="0"/>
          <w:numId w:val="166"/>
        </w:numPr>
        <w:tabs>
          <w:tab w:pos="1083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Лицензиатқа</w:t>
      </w:r>
      <w:r>
        <w:rPr>
          <w:spacing w:val="1"/>
          <w:sz w:val="24"/>
        </w:rPr>
        <w:t> </w:t>
      </w:r>
      <w:r>
        <w:rPr>
          <w:sz w:val="24"/>
        </w:rPr>
        <w:t>жарнама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шындыққа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келмейтін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жарнамалауға тыйым</w:t>
      </w:r>
      <w:r>
        <w:rPr>
          <w:spacing w:val="3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166"/>
        </w:numPr>
        <w:tabs>
          <w:tab w:pos="1059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лицензиаттан</w:t>
      </w:r>
      <w:r>
        <w:rPr>
          <w:spacing w:val="1"/>
          <w:sz w:val="24"/>
        </w:rPr>
        <w:t> </w:t>
      </w:r>
      <w:r>
        <w:rPr>
          <w:sz w:val="24"/>
        </w:rPr>
        <w:t>шындыққа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келмейтін</w:t>
      </w:r>
      <w:r>
        <w:rPr>
          <w:spacing w:val="1"/>
          <w:sz w:val="24"/>
        </w:rPr>
        <w:t> </w:t>
      </w:r>
      <w:r>
        <w:rPr>
          <w:sz w:val="24"/>
        </w:rPr>
        <w:t>жарнамаға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енгізуді,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тоқтатылуын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теріске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жариялауды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07"/>
      </w:pPr>
      <w:r>
        <w:rPr/>
        <w:t>Осы талаптар уәкілетті орган белгілеген мерзімде орындалмаған жағдайда 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жарнамадағы</w:t>
      </w:r>
      <w:r>
        <w:rPr>
          <w:spacing w:val="1"/>
        </w:rPr>
        <w:t> </w:t>
      </w:r>
      <w:r>
        <w:rPr/>
        <w:t>мәліметтердің</w:t>
      </w:r>
      <w:r>
        <w:rPr>
          <w:spacing w:val="1"/>
        </w:rPr>
        <w:t> </w:t>
      </w:r>
      <w:r>
        <w:rPr/>
        <w:t>шындыққа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келмейтіндігі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жариялауға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мұндай жарнаманы</w:t>
      </w:r>
      <w:r>
        <w:rPr>
          <w:spacing w:val="1"/>
        </w:rPr>
        <w:t> </w:t>
      </w:r>
      <w:r>
        <w:rPr/>
        <w:t>жариялаған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нақтылауға</w:t>
      </w:r>
      <w:r>
        <w:rPr>
          <w:spacing w:val="1"/>
        </w:rPr>
        <w:t> </w:t>
      </w:r>
      <w:r>
        <w:rPr/>
        <w:t>құқылы.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 399-VI ҚР </w:t>
      </w:r>
      <w:hyperlink r:id="rId82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жаңа редакцияда (2020 ж. 16 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енгізілді) (</w:t>
      </w:r>
      <w:hyperlink r:id="rId82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8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82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6"/>
        </w:numPr>
        <w:tabs>
          <w:tab w:pos="978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 қағаздар нарығында ұсынылатын көрсетілетін қызметтерге жарнама беруші</w:t>
      </w:r>
      <w:r>
        <w:rPr>
          <w:spacing w:val="1"/>
          <w:sz w:val="24"/>
        </w:rPr>
        <w:t> </w:t>
      </w:r>
      <w:r>
        <w:rPr>
          <w:sz w:val="24"/>
        </w:rPr>
        <w:t>ретінде мына</w:t>
      </w:r>
      <w:r>
        <w:rPr>
          <w:spacing w:val="1"/>
          <w:sz w:val="24"/>
        </w:rPr>
        <w:t> </w:t>
      </w:r>
      <w:r>
        <w:rPr>
          <w:sz w:val="24"/>
        </w:rPr>
        <w:t>тұлғаларға:</w:t>
      </w:r>
    </w:p>
    <w:p>
      <w:pPr>
        <w:pStyle w:val="BodyText"/>
        <w:ind w:right="310"/>
      </w:pP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қызметті 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жоқ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тұлғаларға,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бейрезидент-банктерінің</w:t>
      </w:r>
      <w:r>
        <w:rPr>
          <w:spacing w:val="1"/>
        </w:rPr>
        <w:t> </w:t>
      </w:r>
      <w:r>
        <w:rPr/>
        <w:t>филиалдарына;</w:t>
      </w:r>
    </w:p>
    <w:p>
      <w:pPr>
        <w:pStyle w:val="BodyText"/>
        <w:spacing w:line="237" w:lineRule="auto"/>
        <w:ind w:right="318"/>
      </w:pPr>
      <w:r>
        <w:rPr/>
        <w:t>лицензиаттардың қызметкерлері болып</w:t>
      </w:r>
      <w:r>
        <w:rPr>
          <w:spacing w:val="1"/>
        </w:rPr>
        <w:t> </w:t>
      </w:r>
      <w:r>
        <w:rPr/>
        <w:t>табылмайтын және лицензиаттар уәкілеттік</w:t>
      </w:r>
      <w:r>
        <w:rPr>
          <w:spacing w:val="1"/>
        </w:rPr>
        <w:t> </w:t>
      </w:r>
      <w:r>
        <w:rPr/>
        <w:t>бермеген</w:t>
      </w:r>
      <w:r>
        <w:rPr>
          <w:spacing w:val="2"/>
        </w:rPr>
        <w:t> </w:t>
      </w:r>
      <w:r>
        <w:rPr/>
        <w:t>жеке</w:t>
      </w:r>
      <w:r>
        <w:rPr>
          <w:spacing w:val="3"/>
        </w:rPr>
        <w:t> </w:t>
      </w:r>
      <w:r>
        <w:rPr/>
        <w:t>тұлғаларға;</w:t>
      </w:r>
    </w:p>
    <w:p>
      <w:pPr>
        <w:pStyle w:val="BodyText"/>
        <w:ind w:left="718" w:firstLine="0"/>
      </w:pPr>
      <w:r>
        <w:rPr/>
        <w:t>Қазақстан</w:t>
      </w:r>
      <w:r>
        <w:rPr>
          <w:spacing w:val="-3"/>
        </w:rPr>
        <w:t> </w:t>
      </w:r>
      <w:r>
        <w:rPr/>
        <w:t>Республикасының</w:t>
      </w:r>
      <w:r>
        <w:rPr>
          <w:spacing w:val="-3"/>
        </w:rPr>
        <w:t> </w:t>
      </w:r>
      <w:r>
        <w:rPr/>
        <w:t>бейрезидент-тұлғаларына</w:t>
      </w:r>
      <w:r>
        <w:rPr>
          <w:spacing w:val="-4"/>
        </w:rPr>
        <w:t> </w:t>
      </w:r>
      <w:r>
        <w:rPr/>
        <w:t>әрекет</w:t>
      </w:r>
      <w:r>
        <w:rPr>
          <w:spacing w:val="-4"/>
        </w:rPr>
        <w:t> </w:t>
      </w:r>
      <w:r>
        <w:rPr/>
        <w:t>етуге</w:t>
      </w:r>
      <w:r>
        <w:rPr>
          <w:spacing w:val="-5"/>
        </w:rPr>
        <w:t> </w:t>
      </w:r>
      <w:r>
        <w:rPr/>
        <w:t>тыйым</w:t>
      </w:r>
      <w:r>
        <w:rPr>
          <w:spacing w:val="-3"/>
        </w:rPr>
        <w:t> </w:t>
      </w:r>
      <w:r>
        <w:rPr/>
        <w:t>салынады.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bookmarkStart w:name="_bookmark87" w:id="116"/>
      <w:bookmarkEnd w:id="116"/>
      <w:r>
        <w:rPr/>
      </w:r>
      <w:r>
        <w:rPr>
          <w:i/>
          <w:color w:val="FF0000"/>
          <w:sz w:val="24"/>
        </w:rPr>
        <w:t>2022.12.07. № 138-VІІ ҚР </w:t>
      </w:r>
      <w:hyperlink r:id="rId83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53-2-баппен толықтырылды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37" w:lineRule="auto" w:before="11"/>
        <w:ind w:left="1520" w:right="312" w:hanging="802"/>
      </w:pPr>
      <w:r>
        <w:rPr/>
        <w:t>53-2-бап. Инвестициялық консультация беру бойынша көрсетілетін қызметтерді</w:t>
      </w:r>
      <w:r>
        <w:rPr>
          <w:spacing w:val="1"/>
        </w:rPr>
        <w:t> </w:t>
      </w:r>
      <w:r>
        <w:rPr/>
        <w:t>ұсыну</w:t>
      </w:r>
      <w:r>
        <w:rPr>
          <w:spacing w:val="2"/>
        </w:rPr>
        <w:t> </w:t>
      </w:r>
      <w:r>
        <w:rPr/>
        <w:t>ерекшеліктері</w:t>
      </w:r>
    </w:p>
    <w:p>
      <w:pPr>
        <w:pStyle w:val="ListParagraph"/>
        <w:numPr>
          <w:ilvl w:val="0"/>
          <w:numId w:val="167"/>
        </w:numPr>
        <w:tabs>
          <w:tab w:pos="10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консультация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дара</w:t>
      </w:r>
      <w:r>
        <w:rPr>
          <w:spacing w:val="1"/>
          <w:sz w:val="24"/>
        </w:rPr>
        <w:t> </w:t>
      </w:r>
      <w:r>
        <w:rPr>
          <w:sz w:val="24"/>
        </w:rPr>
        <w:t>инвесторларға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-57"/>
          <w:sz w:val="24"/>
        </w:rPr>
        <w:t> </w:t>
      </w:r>
      <w:r>
        <w:rPr>
          <w:sz w:val="24"/>
        </w:rPr>
        <w:t>және өзге де қаржы құралдарымен мәмілелер жасау жөнінде инвестициялық ұсынымдар</w:t>
      </w:r>
      <w:r>
        <w:rPr>
          <w:spacing w:val="1"/>
          <w:sz w:val="24"/>
        </w:rPr>
        <w:t> </w:t>
      </w:r>
      <w:r>
        <w:rPr>
          <w:sz w:val="24"/>
        </w:rPr>
        <w:t>(бұдан әрі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2"/>
          <w:sz w:val="24"/>
        </w:rPr>
        <w:t> </w:t>
      </w:r>
      <w:r>
        <w:rPr>
          <w:sz w:val="24"/>
        </w:rPr>
        <w:t>ұсыным)</w:t>
      </w:r>
      <w:r>
        <w:rPr>
          <w:spacing w:val="-4"/>
          <w:sz w:val="24"/>
        </w:rPr>
        <w:t> </w:t>
      </w:r>
      <w:r>
        <w:rPr>
          <w:sz w:val="24"/>
        </w:rPr>
        <w:t>беру</w:t>
      </w:r>
      <w:r>
        <w:rPr>
          <w:spacing w:val="-10"/>
          <w:sz w:val="24"/>
        </w:rPr>
        <w:t> </w:t>
      </w:r>
      <w:r>
        <w:rPr>
          <w:sz w:val="24"/>
        </w:rPr>
        <w:t>бойынша</w:t>
      </w:r>
      <w:r>
        <w:rPr>
          <w:spacing w:val="-1"/>
          <w:sz w:val="24"/>
        </w:rPr>
        <w:t> </w:t>
      </w:r>
      <w:r>
        <w:rPr>
          <w:sz w:val="24"/>
        </w:rPr>
        <w:t>көрсетілетін қызметтер түсініледі.</w:t>
      </w:r>
    </w:p>
    <w:p>
      <w:pPr>
        <w:pStyle w:val="BodyText"/>
        <w:ind w:right="310"/>
      </w:pPr>
      <w:r>
        <w:rPr/>
        <w:t>Инвестициялық</w:t>
      </w:r>
      <w:r>
        <w:rPr>
          <w:spacing w:val="1"/>
        </w:rPr>
        <w:t> </w:t>
      </w:r>
      <w:r>
        <w:rPr/>
        <w:t>консультация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қызметтерді</w:t>
      </w:r>
      <w:r>
        <w:rPr>
          <w:spacing w:val="6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</w:t>
      </w:r>
      <w:r>
        <w:rPr>
          <w:spacing w:val="-57"/>
        </w:rPr>
        <w:t> </w:t>
      </w:r>
      <w:r>
        <w:rPr/>
        <w:t>көрсетуге құқылы.</w:t>
      </w:r>
    </w:p>
    <w:p>
      <w:pPr>
        <w:pStyle w:val="ListParagraph"/>
        <w:numPr>
          <w:ilvl w:val="0"/>
          <w:numId w:val="167"/>
        </w:numPr>
        <w:tabs>
          <w:tab w:pos="973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Инвестициялық ұсыным дара инвесторға уәкілетті органның нормативтік құқықтық</w:t>
      </w:r>
      <w:r>
        <w:rPr>
          <w:spacing w:val="-57"/>
          <w:sz w:val="24"/>
        </w:rPr>
        <w:t> </w:t>
      </w:r>
      <w:r>
        <w:rPr>
          <w:sz w:val="24"/>
        </w:rPr>
        <w:t>актісінде айқындалған</w:t>
      </w:r>
      <w:r>
        <w:rPr>
          <w:spacing w:val="3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беріледі.</w:t>
      </w:r>
    </w:p>
    <w:p>
      <w:pPr>
        <w:pStyle w:val="ListParagraph"/>
        <w:numPr>
          <w:ilvl w:val="0"/>
          <w:numId w:val="167"/>
        </w:numPr>
        <w:tabs>
          <w:tab w:pos="102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Инвестициялық ұсынымды бағалы қағаздар нарығында брокерлік және (немесе)</w:t>
      </w:r>
      <w:r>
        <w:rPr>
          <w:spacing w:val="1"/>
          <w:sz w:val="24"/>
        </w:rPr>
        <w:t> </w:t>
      </w:r>
      <w:r>
        <w:rPr>
          <w:sz w:val="24"/>
        </w:rPr>
        <w:t>дилерлік қызметті және (немесе) инвестициялық портфельді басқару жөніндегі 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лицензиаттың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color w:val="0000FF"/>
          <w:spacing w:val="1"/>
          <w:sz w:val="24"/>
        </w:rPr>
        <w:t> </w:t>
      </w:r>
      <w:hyperlink r:id="rId831">
        <w:r>
          <w:rPr>
            <w:color w:val="0000FF"/>
            <w:sz w:val="24"/>
            <w:u w:val="single" w:color="0000FF"/>
          </w:rPr>
          <w:t>біліктілік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талаптарына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келетін</w:t>
      </w:r>
      <w:r>
        <w:rPr>
          <w:spacing w:val="1"/>
          <w:sz w:val="24"/>
        </w:rPr>
        <w:t> </w:t>
      </w:r>
      <w:r>
        <w:rPr>
          <w:sz w:val="24"/>
        </w:rPr>
        <w:t>қызметкері</w:t>
      </w:r>
      <w:r>
        <w:rPr>
          <w:spacing w:val="-7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167"/>
        </w:numPr>
        <w:tabs>
          <w:tab w:pos="103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консультация</w:t>
      </w:r>
      <w:r>
        <w:rPr>
          <w:spacing w:val="1"/>
          <w:sz w:val="24"/>
        </w:rPr>
        <w:t> </w:t>
      </w:r>
      <w:r>
        <w:rPr>
          <w:sz w:val="24"/>
        </w:rPr>
        <w:t>беру бойынша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1"/>
          <w:sz w:val="24"/>
        </w:rPr>
        <w:t> </w:t>
      </w:r>
      <w:r>
        <w:rPr>
          <w:sz w:val="24"/>
        </w:rPr>
        <w:t>көрсету кезінде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 (немесе) дилер, инвестициялық портфельді басқарушы және олардың қызметкерлері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-10"/>
          <w:sz w:val="24"/>
        </w:rPr>
        <w:t> </w:t>
      </w:r>
      <w:r>
        <w:rPr>
          <w:sz w:val="24"/>
        </w:rPr>
        <w:t>сақтықпен</w:t>
      </w:r>
      <w:r>
        <w:rPr>
          <w:spacing w:val="-1"/>
          <w:sz w:val="24"/>
        </w:rPr>
        <w:t> </w:t>
      </w:r>
      <w:r>
        <w:rPr>
          <w:sz w:val="24"/>
        </w:rPr>
        <w:t>адал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тек</w:t>
      </w:r>
      <w:r>
        <w:rPr>
          <w:spacing w:val="-4"/>
          <w:sz w:val="24"/>
        </w:rPr>
        <w:t> </w:t>
      </w:r>
      <w:r>
        <w:rPr>
          <w:sz w:val="24"/>
        </w:rPr>
        <w:t>қана</w:t>
      </w:r>
      <w:r>
        <w:rPr>
          <w:spacing w:val="-2"/>
          <w:sz w:val="24"/>
        </w:rPr>
        <w:t> </w:t>
      </w:r>
      <w:r>
        <w:rPr>
          <w:sz w:val="24"/>
        </w:rPr>
        <w:t>клиенттің мүдделері</w:t>
      </w:r>
      <w:r>
        <w:rPr>
          <w:spacing w:val="-10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іс-қимыл</w:t>
      </w:r>
      <w:r>
        <w:rPr>
          <w:spacing w:val="-1"/>
          <w:sz w:val="24"/>
        </w:rPr>
        <w:t> </w:t>
      </w:r>
      <w:r>
        <w:rPr>
          <w:sz w:val="24"/>
        </w:rPr>
        <w:t>жасауға</w:t>
      </w:r>
      <w:r>
        <w:rPr>
          <w:spacing w:val="-2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08"/>
      </w:pPr>
      <w:r>
        <w:rPr/>
        <w:t>Мүдделер қақтығысы туындаған және (немесе) болған жағдайда, брокер және (немесе)</w:t>
      </w:r>
      <w:r>
        <w:rPr>
          <w:spacing w:val="-57"/>
        </w:rPr>
        <w:t> </w:t>
      </w:r>
      <w:r>
        <w:rPr/>
        <w:t>дилер,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қызметкерлері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мүдделерінің</w:t>
      </w:r>
      <w:r>
        <w:rPr>
          <w:spacing w:val="-1"/>
        </w:rPr>
        <w:t> </w:t>
      </w:r>
      <w:r>
        <w:rPr/>
        <w:t>өз мүдделерінен басымдығын</w:t>
      </w:r>
      <w:r>
        <w:rPr>
          <w:spacing w:val="-5"/>
        </w:rPr>
        <w:t> </w:t>
      </w:r>
      <w:r>
        <w:rPr/>
        <w:t>негізге</w:t>
      </w:r>
      <w:r>
        <w:rPr>
          <w:spacing w:val="-1"/>
        </w:rPr>
        <w:t> </w:t>
      </w:r>
      <w:r>
        <w:rPr/>
        <w:t>ала</w:t>
      </w:r>
      <w:r>
        <w:rPr>
          <w:spacing w:val="-2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әрекет</w:t>
      </w:r>
      <w:r>
        <w:rPr>
          <w:spacing w:val="-1"/>
        </w:rPr>
        <w:t> </w:t>
      </w:r>
      <w:r>
        <w:rPr/>
        <w:t>етуге</w:t>
      </w:r>
      <w:r>
        <w:rPr>
          <w:spacing w:val="-2"/>
        </w:rPr>
        <w:t> </w:t>
      </w:r>
      <w:r>
        <w:rPr/>
        <w:t>міндетті.</w:t>
      </w:r>
    </w:p>
    <w:p>
      <w:pPr>
        <w:pStyle w:val="ListParagraph"/>
        <w:numPr>
          <w:ilvl w:val="0"/>
          <w:numId w:val="167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Брокер</w:t>
      </w:r>
      <w:r>
        <w:rPr>
          <w:spacing w:val="-6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(немесе) дилер,</w:t>
      </w:r>
      <w:r>
        <w:rPr>
          <w:spacing w:val="-4"/>
          <w:sz w:val="24"/>
        </w:rPr>
        <w:t> </w:t>
      </w: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портфельді</w:t>
      </w:r>
      <w:r>
        <w:rPr>
          <w:spacing w:val="-10"/>
          <w:sz w:val="24"/>
        </w:rPr>
        <w:t> </w:t>
      </w:r>
      <w:r>
        <w:rPr>
          <w:sz w:val="24"/>
        </w:rPr>
        <w:t>басқарушы:</w:t>
      </w:r>
    </w:p>
    <w:p>
      <w:pPr>
        <w:pStyle w:val="ListParagraph"/>
        <w:numPr>
          <w:ilvl w:val="0"/>
          <w:numId w:val="168"/>
        </w:numPr>
        <w:tabs>
          <w:tab w:pos="1093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консультация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қызметтерді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-57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талаптарды</w:t>
      </w:r>
      <w:r>
        <w:rPr>
          <w:spacing w:val="3"/>
          <w:sz w:val="24"/>
        </w:rPr>
        <w:t> </w:t>
      </w:r>
      <w:r>
        <w:rPr>
          <w:sz w:val="24"/>
        </w:rPr>
        <w:t>бұзу;</w:t>
      </w:r>
    </w:p>
    <w:p>
      <w:pPr>
        <w:pStyle w:val="ListParagraph"/>
        <w:numPr>
          <w:ilvl w:val="0"/>
          <w:numId w:val="168"/>
        </w:numPr>
        <w:tabs>
          <w:tab w:pos="983" w:val="left" w:leader="none"/>
        </w:tabs>
        <w:spacing w:line="270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жаңылыстыратын</w:t>
      </w:r>
      <w:r>
        <w:rPr>
          <w:spacing w:val="-7"/>
          <w:sz w:val="24"/>
        </w:rPr>
        <w:t> </w:t>
      </w:r>
      <w:r>
        <w:rPr>
          <w:sz w:val="24"/>
        </w:rPr>
        <w:t>ақпарат</w:t>
      </w:r>
      <w:r>
        <w:rPr>
          <w:spacing w:val="-2"/>
          <w:sz w:val="24"/>
        </w:rPr>
        <w:t> </w:t>
      </w:r>
      <w:r>
        <w:rPr>
          <w:sz w:val="24"/>
        </w:rPr>
        <w:t>немесе</w:t>
      </w:r>
      <w:r>
        <w:rPr>
          <w:spacing w:val="-3"/>
          <w:sz w:val="24"/>
        </w:rPr>
        <w:t> </w:t>
      </w:r>
      <w:r>
        <w:rPr>
          <w:sz w:val="24"/>
        </w:rPr>
        <w:t>көрінеу</w:t>
      </w:r>
      <w:r>
        <w:rPr>
          <w:spacing w:val="-12"/>
          <w:sz w:val="24"/>
        </w:rPr>
        <w:t> </w:t>
      </w:r>
      <w:r>
        <w:rPr>
          <w:sz w:val="24"/>
        </w:rPr>
        <w:t>жалған</w:t>
      </w:r>
      <w:r>
        <w:rPr>
          <w:spacing w:val="-1"/>
          <w:sz w:val="24"/>
        </w:rPr>
        <w:t> </w:t>
      </w:r>
      <w:r>
        <w:rPr>
          <w:sz w:val="24"/>
        </w:rPr>
        <w:t>ақпарат</w:t>
      </w:r>
      <w:r>
        <w:rPr>
          <w:spacing w:val="-3"/>
          <w:sz w:val="24"/>
        </w:rPr>
        <w:t> </w:t>
      </w:r>
      <w:r>
        <w:rPr>
          <w:sz w:val="24"/>
        </w:rPr>
        <w:t>беру;</w:t>
      </w:r>
    </w:p>
    <w:p>
      <w:pPr>
        <w:spacing w:after="0" w:line="270" w:lineRule="exact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68"/>
        </w:numPr>
        <w:tabs>
          <w:tab w:pos="1103" w:val="left" w:leader="none"/>
        </w:tabs>
        <w:spacing w:line="240" w:lineRule="auto" w:before="93" w:after="0"/>
        <w:ind w:left="319" w:right="304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ұсынымды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мүдделер</w:t>
      </w:r>
      <w:r>
        <w:rPr>
          <w:spacing w:val="1"/>
          <w:sz w:val="24"/>
        </w:rPr>
        <w:t> </w:t>
      </w:r>
      <w:r>
        <w:rPr>
          <w:sz w:val="24"/>
        </w:rPr>
        <w:t>қақтығысының</w:t>
      </w:r>
      <w:r>
        <w:rPr>
          <w:spacing w:val="1"/>
          <w:sz w:val="24"/>
        </w:rPr>
        <w:t> </w:t>
      </w:r>
      <w:r>
        <w:rPr>
          <w:sz w:val="24"/>
        </w:rPr>
        <w:t>туындау</w:t>
      </w:r>
      <w:r>
        <w:rPr>
          <w:spacing w:val="1"/>
          <w:sz w:val="24"/>
        </w:rPr>
        <w:t> </w:t>
      </w:r>
      <w:r>
        <w:rPr>
          <w:sz w:val="24"/>
        </w:rPr>
        <w:t>ықтималдығы мен фактілері туралы тиісті түрде хабардар етілмеген жағдайда, мүдделер</w:t>
      </w:r>
      <w:r>
        <w:rPr>
          <w:spacing w:val="1"/>
          <w:sz w:val="24"/>
        </w:rPr>
        <w:t> </w:t>
      </w:r>
      <w:r>
        <w:rPr>
          <w:sz w:val="24"/>
        </w:rPr>
        <w:t>қақтығысы болған кезде қаржы құралымен мәміле жасасуға инвестициялық ұсыным беру</w:t>
      </w:r>
      <w:r>
        <w:rPr>
          <w:spacing w:val="1"/>
          <w:sz w:val="24"/>
        </w:rPr>
        <w:t> </w:t>
      </w:r>
      <w:r>
        <w:rPr>
          <w:sz w:val="24"/>
        </w:rPr>
        <w:t>нәтижесінде клиент</w:t>
      </w:r>
      <w:r>
        <w:rPr>
          <w:spacing w:val="1"/>
          <w:sz w:val="24"/>
        </w:rPr>
        <w:t> </w:t>
      </w:r>
      <w:r>
        <w:rPr>
          <w:sz w:val="24"/>
        </w:rPr>
        <w:t>шеккен</w:t>
      </w:r>
      <w:r>
        <w:rPr>
          <w:spacing w:val="2"/>
          <w:sz w:val="24"/>
        </w:rPr>
        <w:t> </w:t>
      </w:r>
      <w:r>
        <w:rPr>
          <w:sz w:val="24"/>
        </w:rPr>
        <w:t>залалдар</w:t>
      </w:r>
      <w:r>
        <w:rPr>
          <w:spacing w:val="2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жауаптылықта болады.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bookmarkStart w:name="_bookmark88" w:id="117"/>
      <w:bookmarkEnd w:id="117"/>
      <w:r>
        <w:rPr/>
      </w:r>
      <w:r>
        <w:rPr>
          <w:i/>
          <w:color w:val="FF0000"/>
          <w:sz w:val="24"/>
        </w:rPr>
        <w:t>2005.23.12. </w:t>
      </w:r>
      <w:hyperlink r:id="rId832">
        <w:r>
          <w:rPr>
            <w:i/>
            <w:color w:val="0000FF"/>
            <w:sz w:val="24"/>
            <w:u w:val="single" w:color="0000FF"/>
          </w:rPr>
          <w:t>№ 107-III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54-бап жаңа редакцияда (бұр. </w:t>
      </w:r>
      <w:hyperlink r:id="rId833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 қара); 2007.12.01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222-III ҚР </w:t>
      </w:r>
      <w:hyperlink r:id="rId83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(күшіне енетін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 (бұр.</w:t>
      </w:r>
      <w:hyperlink r:id="rId835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2007.19.02. </w:t>
      </w:r>
      <w:hyperlink r:id="rId836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Заңымен (бұр.</w:t>
      </w:r>
      <w:hyperlink r:id="rId729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2007.15.05. </w:t>
      </w:r>
      <w:hyperlink r:id="rId837">
        <w:r>
          <w:rPr>
            <w:i/>
            <w:color w:val="0000FF"/>
            <w:sz w:val="24"/>
            <w:u w:val="single" w:color="0000FF"/>
          </w:rPr>
          <w:t>№ 253-III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(бұр.</w:t>
      </w:r>
      <w:hyperlink r:id="rId838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2008.23.10.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72-IV ҚР </w:t>
      </w:r>
      <w:hyperlink r:id="rId8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 </w:t>
      </w:r>
      <w:hyperlink r:id="rId840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 (2009 ж. 1 қаңтарда қолданысқа енді); 2008.20.11.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88-IV ҚР </w:t>
      </w:r>
      <w:hyperlink r:id="rId84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842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 </w:t>
      </w:r>
      <w:hyperlink r:id="rId84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844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54-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бап өзгертілді; 2015.24.11. № 422-V ҚР </w:t>
      </w:r>
      <w:hyperlink r:id="rId84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54-бап жаңа редакцияда (2016 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8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37" w:lineRule="auto" w:before="10" w:after="0"/>
        <w:ind w:left="319" w:right="308" w:firstLine="398"/>
        <w:jc w:val="left"/>
      </w:pPr>
      <w:r>
        <w:rPr/>
        <w:t>бап.</w:t>
      </w:r>
      <w:r>
        <w:rPr>
          <w:spacing w:val="52"/>
        </w:rPr>
        <w:t> </w:t>
      </w:r>
      <w:r>
        <w:rPr/>
        <w:t>Өтініш</w:t>
      </w:r>
      <w:r>
        <w:rPr>
          <w:spacing w:val="50"/>
        </w:rPr>
        <w:t> </w:t>
      </w:r>
      <w:r>
        <w:rPr/>
        <w:t>берушінің</w:t>
      </w:r>
      <w:r>
        <w:rPr>
          <w:spacing w:val="56"/>
        </w:rPr>
        <w:t> </w:t>
      </w:r>
      <w:r>
        <w:rPr/>
        <w:t>(лицензиаттың)</w:t>
      </w:r>
      <w:r>
        <w:rPr>
          <w:spacing w:val="52"/>
        </w:rPr>
        <w:t> </w:t>
      </w:r>
      <w:r>
        <w:rPr/>
        <w:t>басшы</w:t>
      </w:r>
      <w:r>
        <w:rPr>
          <w:spacing w:val="54"/>
        </w:rPr>
        <w:t> </w:t>
      </w:r>
      <w:r>
        <w:rPr/>
        <w:t>қызметкерлеріне</w:t>
      </w:r>
      <w:r>
        <w:rPr>
          <w:spacing w:val="54"/>
        </w:rPr>
        <w:t> </w:t>
      </w:r>
      <w:r>
        <w:rPr/>
        <w:t>қойылатын</w:t>
      </w:r>
      <w:r>
        <w:rPr>
          <w:spacing w:val="-57"/>
        </w:rPr>
        <w:t> </w:t>
      </w:r>
      <w:r>
        <w:rPr/>
        <w:t>талаптар</w:t>
      </w:r>
    </w:p>
    <w:p>
      <w:pPr>
        <w:pStyle w:val="ListParagraph"/>
        <w:numPr>
          <w:ilvl w:val="0"/>
          <w:numId w:val="169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Мыналар:</w:t>
      </w:r>
    </w:p>
    <w:p>
      <w:pPr>
        <w:pStyle w:val="ListParagraph"/>
        <w:numPr>
          <w:ilvl w:val="0"/>
          <w:numId w:val="170"/>
        </w:numPr>
        <w:tabs>
          <w:tab w:pos="983" w:val="left" w:leader="none"/>
        </w:tabs>
        <w:spacing w:line="240" w:lineRule="auto" w:before="0" w:after="0"/>
        <w:ind w:left="319" w:right="308" w:firstLine="398"/>
        <w:jc w:val="left"/>
        <w:rPr>
          <w:i/>
          <w:sz w:val="24"/>
        </w:rPr>
      </w:pPr>
      <w:r>
        <w:rPr>
          <w:sz w:val="24"/>
        </w:rPr>
        <w:t>өтініш берушінің (лицензиаттың) басқару органының басшысы мен мүшелері;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50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2)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84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0"/>
        </w:numPr>
        <w:tabs>
          <w:tab w:pos="1016" w:val="left" w:leader="none"/>
        </w:tabs>
        <w:spacing w:line="240" w:lineRule="auto" w:before="1" w:after="0"/>
        <w:ind w:left="319" w:right="316" w:firstLine="398"/>
        <w:jc w:val="both"/>
        <w:rPr>
          <w:sz w:val="24"/>
        </w:rPr>
      </w:pPr>
      <w:r>
        <w:rPr>
          <w:sz w:val="24"/>
        </w:rPr>
        <w:t>өтініш берушінің (лицензиаттың) атқарушы органының басшысы (жауапкершілігі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серіктестік</w:t>
      </w:r>
      <w:r>
        <w:rPr>
          <w:spacing w:val="1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құрылған</w:t>
      </w:r>
      <w:r>
        <w:rPr>
          <w:spacing w:val="1"/>
          <w:sz w:val="24"/>
        </w:rPr>
        <w:t> </w:t>
      </w:r>
      <w:r>
        <w:rPr>
          <w:sz w:val="24"/>
        </w:rPr>
        <w:t>лицензиаттың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функцияларын</w:t>
      </w:r>
      <w:r>
        <w:rPr>
          <w:spacing w:val="2"/>
          <w:sz w:val="24"/>
        </w:rPr>
        <w:t> </w:t>
      </w:r>
      <w:r>
        <w:rPr>
          <w:sz w:val="24"/>
        </w:rPr>
        <w:t>жеке-дара 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2"/>
          <w:sz w:val="24"/>
        </w:rPr>
        <w:t> </w:t>
      </w:r>
      <w:r>
        <w:rPr>
          <w:sz w:val="24"/>
        </w:rPr>
        <w:t>адам)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мүшелері;</w:t>
      </w:r>
    </w:p>
    <w:p>
      <w:pPr>
        <w:pStyle w:val="ListParagraph"/>
        <w:numPr>
          <w:ilvl w:val="0"/>
          <w:numId w:val="170"/>
        </w:numPr>
        <w:tabs>
          <w:tab w:pos="1040" w:val="left" w:leader="none"/>
        </w:tabs>
        <w:spacing w:line="274" w:lineRule="exact" w:before="0" w:after="0"/>
        <w:ind w:left="1039" w:right="0" w:hanging="259"/>
        <w:jc w:val="both"/>
        <w:rPr>
          <w:sz w:val="24"/>
        </w:rPr>
      </w:pPr>
      <w:r>
        <w:rPr>
          <w:sz w:val="24"/>
        </w:rPr>
        <w:t>трансфер-агенттің</w:t>
      </w:r>
      <w:r>
        <w:rPr>
          <w:spacing w:val="-3"/>
          <w:sz w:val="24"/>
        </w:rPr>
        <w:t> </w:t>
      </w:r>
      <w:r>
        <w:rPr>
          <w:sz w:val="24"/>
        </w:rPr>
        <w:t>бас</w:t>
      </w:r>
      <w:r>
        <w:rPr>
          <w:spacing w:val="-4"/>
          <w:sz w:val="24"/>
        </w:rPr>
        <w:t> </w:t>
      </w:r>
      <w:r>
        <w:rPr>
          <w:sz w:val="24"/>
        </w:rPr>
        <w:t>бухгалтерін</w:t>
      </w:r>
      <w:r>
        <w:rPr>
          <w:spacing w:val="-2"/>
          <w:sz w:val="24"/>
        </w:rPr>
        <w:t> </w:t>
      </w:r>
      <w:r>
        <w:rPr>
          <w:sz w:val="24"/>
        </w:rPr>
        <w:t>қоспағанда,</w:t>
      </w:r>
      <w:r>
        <w:rPr>
          <w:spacing w:val="-1"/>
          <w:sz w:val="24"/>
        </w:rPr>
        <w:t> </w:t>
      </w:r>
      <w:r>
        <w:rPr>
          <w:sz w:val="24"/>
        </w:rPr>
        <w:t>бас</w:t>
      </w:r>
      <w:r>
        <w:rPr>
          <w:spacing w:val="-4"/>
          <w:sz w:val="24"/>
        </w:rPr>
        <w:t> </w:t>
      </w:r>
      <w:r>
        <w:rPr>
          <w:sz w:val="24"/>
        </w:rPr>
        <w:t>бухгалтер;</w:t>
      </w:r>
    </w:p>
    <w:p>
      <w:pPr>
        <w:pStyle w:val="ListParagraph"/>
        <w:numPr>
          <w:ilvl w:val="0"/>
          <w:numId w:val="170"/>
        </w:numPr>
        <w:tabs>
          <w:tab w:pos="1016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өтініш берушінің (лицензиаттың) оқшауланған бөлімшелерінің басшыларын және</w:t>
      </w:r>
      <w:r>
        <w:rPr>
          <w:spacing w:val="1"/>
          <w:sz w:val="24"/>
        </w:rPr>
        <w:t> </w:t>
      </w:r>
      <w:r>
        <w:rPr>
          <w:sz w:val="24"/>
        </w:rPr>
        <w:t>олардың бас бухгалтерлерін қоспағанда, өтiнiш берушiнiң (лицензиаттың) бағалы қағаздар</w:t>
      </w:r>
      <w:r>
        <w:rPr>
          <w:spacing w:val="-57"/>
          <w:sz w:val="24"/>
        </w:rPr>
        <w:t> </w:t>
      </w:r>
      <w:r>
        <w:rPr>
          <w:sz w:val="24"/>
        </w:rPr>
        <w:t>нарығында кәсіби қызметті жүзеге асыратын бір немесе бірнеше құрылымдық бөлiмшенiң</w:t>
      </w:r>
      <w:r>
        <w:rPr>
          <w:spacing w:val="-57"/>
          <w:sz w:val="24"/>
        </w:rPr>
        <w:t> </w:t>
      </w:r>
      <w:r>
        <w:rPr>
          <w:sz w:val="24"/>
        </w:rPr>
        <w:t>қызметiн</w:t>
      </w:r>
      <w:r>
        <w:rPr>
          <w:spacing w:val="1"/>
          <w:sz w:val="24"/>
        </w:rPr>
        <w:t> </w:t>
      </w:r>
      <w:r>
        <w:rPr>
          <w:sz w:val="24"/>
        </w:rPr>
        <w:t>үйлестiрудi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бақылауды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клиенттермен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шарттарда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6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көзделген әртүрлі есептілік нысандарын қоса алғанда, клиенттермен жасалатын кез келген</w:t>
      </w:r>
      <w:r>
        <w:rPr>
          <w:spacing w:val="-57"/>
          <w:sz w:val="24"/>
        </w:rPr>
        <w:t> </w:t>
      </w:r>
      <w:r>
        <w:rPr>
          <w:sz w:val="24"/>
        </w:rPr>
        <w:t>шарттарға, клиенттерге және (немесе) уәкілетті органға берілетін ақпаратқа,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шоттарындағы</w:t>
      </w:r>
      <w:r>
        <w:rPr>
          <w:spacing w:val="1"/>
          <w:sz w:val="24"/>
        </w:rPr>
        <w:t> </w:t>
      </w:r>
      <w:r>
        <w:rPr>
          <w:sz w:val="24"/>
        </w:rPr>
        <w:t>активтердің</w:t>
      </w:r>
      <w:r>
        <w:rPr>
          <w:spacing w:val="1"/>
          <w:sz w:val="24"/>
        </w:rPr>
        <w:t> </w:t>
      </w:r>
      <w:r>
        <w:rPr>
          <w:sz w:val="24"/>
        </w:rPr>
        <w:t>қозғалысы мен қалдығының 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тексерілгенін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1"/>
          <w:sz w:val="24"/>
        </w:rPr>
        <w:t> </w:t>
      </w:r>
      <w:r>
        <w:rPr>
          <w:sz w:val="24"/>
        </w:rPr>
        <w:t>құжаттарға қол қою</w:t>
      </w:r>
      <w:r>
        <w:rPr>
          <w:spacing w:val="1"/>
          <w:sz w:val="24"/>
        </w:rPr>
        <w:t> </w:t>
      </w:r>
      <w:r>
        <w:rPr>
          <w:sz w:val="24"/>
        </w:rPr>
        <w:t>құқығы бар өзге де басшылары өтініш берушінің (лицензиаттың) басшы қызметкерлері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танылады.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0"/>
      </w:pPr>
      <w:r>
        <w:rPr/>
        <w:t>1-1. Осы баптың мақсаттары үшін басшы қызметкер лауазымына кандидат деп өтініш</w:t>
      </w:r>
      <w:r>
        <w:rPr>
          <w:spacing w:val="1"/>
        </w:rPr>
        <w:t> </w:t>
      </w:r>
      <w:r>
        <w:rPr/>
        <w:t>берушінің (лицензиаттың) басшы қызметкері лауазымын атқаруға ниеті бар жеке тұлға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органының</w:t>
      </w:r>
      <w:r>
        <w:rPr>
          <w:spacing w:val="1"/>
        </w:rPr>
        <w:t> </w:t>
      </w:r>
      <w:r>
        <w:rPr/>
        <w:t>басшысы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мүшесі</w:t>
      </w:r>
      <w:r>
        <w:rPr>
          <w:spacing w:val="1"/>
        </w:rPr>
        <w:t> </w:t>
      </w:r>
      <w:r>
        <w:rPr/>
        <w:t>лауазымына</w:t>
      </w:r>
      <w:r>
        <w:rPr>
          <w:spacing w:val="1"/>
        </w:rPr>
        <w:t> </w:t>
      </w:r>
      <w:r>
        <w:rPr/>
        <w:t>сайланған,</w:t>
      </w:r>
      <w:r>
        <w:rPr>
          <w:spacing w:val="1"/>
        </w:rPr>
        <w:t> </w:t>
      </w:r>
      <w:r>
        <w:rPr/>
        <w:t>тәуелсіз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табылатын</w:t>
      </w:r>
      <w:r>
        <w:rPr>
          <w:spacing w:val="-2"/>
        </w:rPr>
        <w:t> </w:t>
      </w:r>
      <w:r>
        <w:rPr/>
        <w:t>адам</w:t>
      </w:r>
      <w:r>
        <w:rPr>
          <w:spacing w:val="2"/>
        </w:rPr>
        <w:t> </w:t>
      </w:r>
      <w:r>
        <w:rPr/>
        <w:t>түсініледі.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bookmarkStart w:name="_bookmark89" w:id="118"/>
      <w:bookmarkEnd w:id="118"/>
      <w:r>
        <w:rPr/>
      </w:r>
      <w:r>
        <w:rPr>
          <w:i/>
          <w:color w:val="FF0000"/>
          <w:sz w:val="24"/>
        </w:rPr>
        <w:t>2022.12.07. № 138-VІІ ҚР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4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Мыналар:</w:t>
      </w:r>
    </w:p>
    <w:p>
      <w:pPr>
        <w:pStyle w:val="ListParagraph"/>
        <w:numPr>
          <w:ilvl w:val="0"/>
          <w:numId w:val="17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жоғары</w:t>
      </w:r>
      <w:r>
        <w:rPr>
          <w:spacing w:val="-4"/>
          <w:sz w:val="24"/>
        </w:rPr>
        <w:t> </w:t>
      </w:r>
      <w:r>
        <w:rPr>
          <w:sz w:val="24"/>
        </w:rPr>
        <w:t>білімі</w:t>
      </w:r>
      <w:r>
        <w:rPr>
          <w:spacing w:val="-5"/>
          <w:sz w:val="24"/>
        </w:rPr>
        <w:t> </w:t>
      </w:r>
      <w:r>
        <w:rPr>
          <w:sz w:val="24"/>
        </w:rPr>
        <w:t>жоқ;</w:t>
      </w:r>
    </w:p>
    <w:p>
      <w:pPr>
        <w:pStyle w:val="ListParagraph"/>
        <w:numPr>
          <w:ilvl w:val="0"/>
          <w:numId w:val="17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мынадай:</w:t>
      </w:r>
    </w:p>
    <w:p>
      <w:pPr>
        <w:pStyle w:val="BodyText"/>
        <w:spacing w:line="275" w:lineRule="exact"/>
        <w:ind w:left="718" w:firstLine="0"/>
        <w:jc w:val="left"/>
      </w:pPr>
      <w:r>
        <w:rPr/>
        <w:t>тізбесін уәкілетті</w:t>
      </w:r>
      <w:r>
        <w:rPr>
          <w:spacing w:val="-12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белгілейтін</w:t>
      </w:r>
      <w:r>
        <w:rPr>
          <w:spacing w:val="1"/>
        </w:rPr>
        <w:t> </w:t>
      </w:r>
      <w:r>
        <w:rPr/>
        <w:t>халықаралық</w:t>
      </w:r>
      <w:r>
        <w:rPr>
          <w:spacing w:val="-5"/>
        </w:rPr>
        <w:t> </w:t>
      </w:r>
      <w:r>
        <w:rPr/>
        <w:t>қаржы</w:t>
      </w:r>
      <w:r>
        <w:rPr>
          <w:spacing w:val="-7"/>
        </w:rPr>
        <w:t> </w:t>
      </w:r>
      <w:r>
        <w:rPr/>
        <w:t>ұйымдарында;</w:t>
      </w:r>
    </w:p>
    <w:p>
      <w:pPr>
        <w:pStyle w:val="BodyText"/>
        <w:spacing w:line="242" w:lineRule="auto"/>
        <w:jc w:val="left"/>
      </w:pPr>
      <w:r>
        <w:rPr/>
        <w:t>және</w:t>
      </w:r>
      <w:r>
        <w:rPr>
          <w:spacing w:val="17"/>
        </w:rPr>
        <w:t> </w:t>
      </w:r>
      <w:r>
        <w:rPr/>
        <w:t>(немесе)</w:t>
      </w:r>
      <w:r>
        <w:rPr>
          <w:spacing w:val="20"/>
        </w:rPr>
        <w:t> </w:t>
      </w:r>
      <w:r>
        <w:rPr/>
        <w:t>қаржы</w:t>
      </w:r>
      <w:r>
        <w:rPr>
          <w:spacing w:val="16"/>
        </w:rPr>
        <w:t> </w:t>
      </w:r>
      <w:r>
        <w:rPr/>
        <w:t>нарығы</w:t>
      </w:r>
      <w:r>
        <w:rPr>
          <w:spacing w:val="16"/>
        </w:rPr>
        <w:t> </w:t>
      </w:r>
      <w:r>
        <w:rPr/>
        <w:t>мен</w:t>
      </w:r>
      <w:r>
        <w:rPr>
          <w:spacing w:val="15"/>
        </w:rPr>
        <w:t> </w:t>
      </w:r>
      <w:r>
        <w:rPr/>
        <w:t>қаржы</w:t>
      </w:r>
      <w:r>
        <w:rPr>
          <w:spacing w:val="20"/>
        </w:rPr>
        <w:t> </w:t>
      </w:r>
      <w:r>
        <w:rPr/>
        <w:t>ұйымдарын</w:t>
      </w:r>
      <w:r>
        <w:rPr>
          <w:spacing w:val="20"/>
        </w:rPr>
        <w:t> </w:t>
      </w:r>
      <w:r>
        <w:rPr/>
        <w:t>реттеу,</w:t>
      </w:r>
      <w:r>
        <w:rPr>
          <w:spacing w:val="21"/>
        </w:rPr>
        <w:t> </w:t>
      </w:r>
      <w:r>
        <w:rPr/>
        <w:t>бақылау</w:t>
      </w:r>
      <w:r>
        <w:rPr>
          <w:spacing w:val="9"/>
        </w:rPr>
        <w:t> </w:t>
      </w:r>
      <w:r>
        <w:rPr/>
        <w:t>және</w:t>
      </w:r>
      <w:r>
        <w:rPr>
          <w:spacing w:val="18"/>
        </w:rPr>
        <w:t> </w:t>
      </w:r>
      <w:r>
        <w:rPr/>
        <w:t>қадағалау</w:t>
      </w:r>
      <w:r>
        <w:rPr>
          <w:spacing w:val="-57"/>
        </w:rPr>
        <w:t> </w:t>
      </w:r>
      <w:r>
        <w:rPr/>
        <w:t>саласында;</w:t>
      </w:r>
    </w:p>
    <w:p>
      <w:pPr>
        <w:pStyle w:val="BodyText"/>
        <w:spacing w:line="242" w:lineRule="auto"/>
        <w:ind w:left="718" w:right="1723" w:firstLine="0"/>
        <w:jc w:val="left"/>
      </w:pPr>
      <w:r>
        <w:rPr/>
        <w:t>және</w:t>
      </w:r>
      <w:r>
        <w:rPr>
          <w:spacing w:val="-3"/>
        </w:rPr>
        <w:t> </w:t>
      </w:r>
      <w:r>
        <w:rPr/>
        <w:t>(немесе)</w:t>
      </w:r>
      <w:r>
        <w:rPr>
          <w:spacing w:val="-1"/>
        </w:rPr>
        <w:t> </w:t>
      </w:r>
      <w:r>
        <w:rPr/>
        <w:t>қаржылық</w:t>
      </w:r>
      <w:r>
        <w:rPr>
          <w:spacing w:val="-4"/>
        </w:rPr>
        <w:t> </w:t>
      </w:r>
      <w:r>
        <w:rPr/>
        <w:t>көрсетілетін</w:t>
      </w:r>
      <w:r>
        <w:rPr>
          <w:spacing w:val="-1"/>
        </w:rPr>
        <w:t> </w:t>
      </w:r>
      <w:r>
        <w:rPr/>
        <w:t>қызметтерді</w:t>
      </w:r>
      <w:r>
        <w:rPr>
          <w:spacing w:val="-10"/>
        </w:rPr>
        <w:t> </w:t>
      </w:r>
      <w:r>
        <w:rPr/>
        <w:t>ұсыну</w:t>
      </w:r>
      <w:r>
        <w:rPr>
          <w:spacing w:val="-12"/>
        </w:rPr>
        <w:t> </w:t>
      </w:r>
      <w:r>
        <w:rPr/>
        <w:t>саласында;</w:t>
      </w:r>
      <w:r>
        <w:rPr>
          <w:spacing w:val="-57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қаржы</w:t>
      </w:r>
      <w:r>
        <w:rPr>
          <w:spacing w:val="-3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аудитін</w:t>
      </w:r>
      <w:r>
        <w:rPr>
          <w:spacing w:val="1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бойынша;</w:t>
      </w:r>
    </w:p>
    <w:p>
      <w:pPr>
        <w:pStyle w:val="BodyText"/>
        <w:tabs>
          <w:tab w:pos="1456" w:val="left" w:leader="none"/>
          <w:tab w:pos="2550" w:val="left" w:leader="none"/>
          <w:tab w:pos="3442" w:val="left" w:leader="none"/>
          <w:tab w:pos="5159" w:val="left" w:leader="none"/>
          <w:tab w:pos="6157" w:val="left" w:leader="none"/>
          <w:tab w:pos="7164" w:val="left" w:leader="none"/>
          <w:tab w:pos="8396" w:val="left" w:leader="none"/>
        </w:tabs>
        <w:spacing w:line="242" w:lineRule="auto"/>
        <w:ind w:right="319"/>
        <w:jc w:val="left"/>
      </w:pPr>
      <w:r>
        <w:rPr/>
        <w:t>және</w:t>
        <w:tab/>
        <w:t>(немесе)</w:t>
        <w:tab/>
        <w:t>қаржы</w:t>
        <w:tab/>
        <w:t>ұйымдарының</w:t>
        <w:tab/>
        <w:t>аудитін</w:t>
        <w:tab/>
        <w:t>жүргізу</w:t>
        <w:tab/>
        <w:t>жөніндегі</w:t>
        <w:tab/>
      </w:r>
      <w:r>
        <w:rPr>
          <w:spacing w:val="-1"/>
        </w:rPr>
        <w:t>көрсетілетін</w:t>
      </w:r>
      <w:r>
        <w:rPr>
          <w:spacing w:val="-57"/>
        </w:rPr>
        <w:t> </w:t>
      </w:r>
      <w:r>
        <w:rPr/>
        <w:t>қызметтерді</w:t>
      </w:r>
      <w:r>
        <w:rPr>
          <w:spacing w:val="-5"/>
        </w:rPr>
        <w:t> </w:t>
      </w:r>
      <w:r>
        <w:rPr/>
        <w:t>реттеу</w:t>
      </w:r>
      <w:r>
        <w:rPr>
          <w:spacing w:val="-7"/>
        </w:rPr>
        <w:t> </w:t>
      </w:r>
      <w:r>
        <w:rPr/>
        <w:t>саласында;</w:t>
      </w:r>
    </w:p>
    <w:p>
      <w:pPr>
        <w:spacing w:after="0" w:line="242" w:lineRule="auto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6"/>
      </w:pPr>
      <w:r>
        <w:rPr/>
        <w:t>және (немесе) қаржы ұйымдарының қызметін автоматтандыру үшін пайдаланылатын</w:t>
      </w:r>
      <w:r>
        <w:rPr>
          <w:spacing w:val="1"/>
        </w:rPr>
        <w:t> </w:t>
      </w:r>
      <w:r>
        <w:rPr/>
        <w:t>бағдарламалық</w:t>
      </w:r>
      <w:r>
        <w:rPr>
          <w:spacing w:val="-1"/>
        </w:rPr>
        <w:t> </w:t>
      </w:r>
      <w:r>
        <w:rPr/>
        <w:t>қамтылымды</w:t>
      </w:r>
      <w:r>
        <w:rPr>
          <w:spacing w:val="-1"/>
        </w:rPr>
        <w:t> </w:t>
      </w:r>
      <w:r>
        <w:rPr/>
        <w:t>әзірлеу</w:t>
      </w:r>
      <w:r>
        <w:rPr>
          <w:spacing w:val="-3"/>
        </w:rPr>
        <w:t> </w:t>
      </w:r>
      <w:r>
        <w:rPr/>
        <w:t>саласында;</w:t>
      </w:r>
    </w:p>
    <w:p>
      <w:pPr>
        <w:pStyle w:val="BodyText"/>
        <w:spacing w:before="3"/>
        <w:ind w:right="310"/>
      </w:pPr>
      <w:r>
        <w:rPr/>
        <w:t>және (немесе)</w:t>
      </w:r>
      <w:r>
        <w:rPr>
          <w:spacing w:val="1"/>
        </w:rPr>
        <w:t> </w:t>
      </w:r>
      <w:r>
        <w:rPr/>
        <w:t>қызметін осы</w:t>
      </w:r>
      <w:r>
        <w:rPr>
          <w:spacing w:val="1"/>
        </w:rPr>
        <w:t> </w:t>
      </w:r>
      <w:r>
        <w:rPr/>
        <w:t>тармақшада санамаланған салаларда жүзеге асыратын</w:t>
      </w:r>
      <w:r>
        <w:rPr>
          <w:spacing w:val="1"/>
        </w:rPr>
        <w:t> </w:t>
      </w:r>
      <w:r>
        <w:rPr/>
        <w:t>шетелдік</w:t>
      </w:r>
      <w:r>
        <w:rPr>
          <w:spacing w:val="-1"/>
        </w:rPr>
        <w:t> </w:t>
      </w:r>
      <w:r>
        <w:rPr/>
        <w:t>заңды</w:t>
      </w:r>
      <w:r>
        <w:rPr>
          <w:spacing w:val="2"/>
        </w:rPr>
        <w:t> </w:t>
      </w:r>
      <w:r>
        <w:rPr/>
        <w:t>тұлғаларда</w:t>
      </w:r>
      <w:r>
        <w:rPr>
          <w:spacing w:val="1"/>
        </w:rPr>
        <w:t> </w:t>
      </w:r>
      <w:r>
        <w:rPr/>
        <w:t>осы</w:t>
      </w:r>
      <w:r>
        <w:rPr>
          <w:spacing w:val="-2"/>
        </w:rPr>
        <w:t> </w:t>
      </w:r>
      <w:r>
        <w:rPr/>
        <w:t>бапта</w:t>
      </w:r>
      <w:r>
        <w:rPr>
          <w:spacing w:val="1"/>
        </w:rPr>
        <w:t> </w:t>
      </w:r>
      <w:r>
        <w:rPr/>
        <w:t>белгіленген</w:t>
      </w:r>
      <w:r>
        <w:rPr>
          <w:spacing w:val="8"/>
        </w:rPr>
        <w:t> </w:t>
      </w:r>
      <w:r>
        <w:rPr/>
        <w:t>еңбек</w:t>
      </w:r>
      <w:r>
        <w:rPr>
          <w:spacing w:val="-1"/>
        </w:rPr>
        <w:t> </w:t>
      </w:r>
      <w:r>
        <w:rPr/>
        <w:t>өтілі</w:t>
      </w:r>
      <w:r>
        <w:rPr>
          <w:spacing w:val="-7"/>
        </w:rPr>
        <w:t> </w:t>
      </w:r>
      <w:r>
        <w:rPr/>
        <w:t>жоқ;</w:t>
      </w:r>
    </w:p>
    <w:p>
      <w:pPr>
        <w:pStyle w:val="ListParagraph"/>
        <w:numPr>
          <w:ilvl w:val="0"/>
          <w:numId w:val="171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мінсіз</w:t>
      </w:r>
      <w:r>
        <w:rPr>
          <w:spacing w:val="1"/>
          <w:sz w:val="24"/>
        </w:rPr>
        <w:t> </w:t>
      </w:r>
      <w:r>
        <w:rPr>
          <w:sz w:val="24"/>
        </w:rPr>
        <w:t>іскерлік</w:t>
      </w:r>
      <w:r>
        <w:rPr>
          <w:spacing w:val="-5"/>
          <w:sz w:val="24"/>
        </w:rPr>
        <w:t> </w:t>
      </w:r>
      <w:r>
        <w:rPr>
          <w:sz w:val="24"/>
        </w:rPr>
        <w:t>беделі</w:t>
      </w:r>
      <w:r>
        <w:rPr>
          <w:spacing w:val="-8"/>
          <w:sz w:val="24"/>
        </w:rPr>
        <w:t> </w:t>
      </w:r>
      <w:r>
        <w:rPr>
          <w:sz w:val="24"/>
        </w:rPr>
        <w:t>жоқ;</w:t>
      </w:r>
    </w:p>
    <w:p>
      <w:pPr>
        <w:pStyle w:val="ListParagraph"/>
        <w:numPr>
          <w:ilvl w:val="0"/>
          <w:numId w:val="171"/>
        </w:numPr>
        <w:tabs>
          <w:tab w:pos="1059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тағайындауға</w:t>
      </w:r>
      <w:r>
        <w:rPr>
          <w:spacing w:val="1"/>
          <w:sz w:val="24"/>
        </w:rPr>
        <w:t> </w:t>
      </w:r>
      <w:r>
        <w:rPr>
          <w:sz w:val="24"/>
        </w:rPr>
        <w:t>(сайлауға)</w:t>
      </w:r>
      <w:r>
        <w:rPr>
          <w:spacing w:val="1"/>
          <w:sz w:val="24"/>
        </w:rPr>
        <w:t> </w:t>
      </w:r>
      <w:r>
        <w:rPr>
          <w:sz w:val="24"/>
        </w:rPr>
        <w:t>келісімі</w:t>
      </w:r>
      <w:r>
        <w:rPr>
          <w:spacing w:val="1"/>
          <w:sz w:val="24"/>
        </w:rPr>
        <w:t> </w:t>
      </w:r>
      <w:r>
        <w:rPr>
          <w:sz w:val="24"/>
        </w:rPr>
        <w:t>кері</w:t>
      </w:r>
      <w:r>
        <w:rPr>
          <w:spacing w:val="1"/>
          <w:sz w:val="24"/>
        </w:rPr>
        <w:t> </w:t>
      </w:r>
      <w:r>
        <w:rPr>
          <w:sz w:val="24"/>
        </w:rPr>
        <w:t>қайтарып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ұйымында,</w:t>
      </w:r>
      <w:r>
        <w:rPr>
          <w:spacing w:val="1"/>
          <w:sz w:val="24"/>
        </w:rPr>
        <w:t> </w:t>
      </w:r>
      <w:r>
        <w:rPr>
          <w:sz w:val="24"/>
        </w:rPr>
        <w:t>банк,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холдингінде, Қазақстан Республикасының бейрезидент-банкінің осы және (немесе) өзге</w:t>
      </w:r>
      <w:r>
        <w:rPr>
          <w:spacing w:val="1"/>
          <w:sz w:val="24"/>
        </w:rPr>
        <w:t> </w:t>
      </w:r>
      <w:r>
        <w:rPr>
          <w:sz w:val="24"/>
        </w:rPr>
        <w:t>филиалында,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филиалында,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брокерінің</w:t>
      </w:r>
      <w:r>
        <w:rPr>
          <w:spacing w:val="1"/>
          <w:sz w:val="24"/>
        </w:rPr>
        <w:t> </w:t>
      </w:r>
      <w:r>
        <w:rPr>
          <w:sz w:val="24"/>
        </w:rPr>
        <w:t>филиалында</w:t>
      </w:r>
      <w:r>
        <w:rPr>
          <w:spacing w:val="1"/>
          <w:sz w:val="24"/>
        </w:rPr>
        <w:t> </w:t>
      </w:r>
      <w:r>
        <w:rPr>
          <w:sz w:val="24"/>
        </w:rPr>
        <w:t>қызметтік</w:t>
      </w:r>
      <w:r>
        <w:rPr>
          <w:spacing w:val="1"/>
          <w:sz w:val="24"/>
        </w:rPr>
        <w:t> </w:t>
      </w:r>
      <w:r>
        <w:rPr>
          <w:sz w:val="24"/>
        </w:rPr>
        <w:t>міндеттерін</w:t>
      </w:r>
      <w:r>
        <w:rPr>
          <w:spacing w:val="1"/>
          <w:sz w:val="24"/>
        </w:rPr>
        <w:t> </w:t>
      </w:r>
      <w:r>
        <w:rPr>
          <w:sz w:val="24"/>
        </w:rPr>
        <w:t>атқарудан</w:t>
      </w:r>
      <w:r>
        <w:rPr>
          <w:spacing w:val="1"/>
          <w:sz w:val="24"/>
        </w:rPr>
        <w:t> </w:t>
      </w:r>
      <w:r>
        <w:rPr>
          <w:sz w:val="24"/>
        </w:rPr>
        <w:t>шеттетілген</w:t>
      </w:r>
      <w:r>
        <w:rPr>
          <w:spacing w:val="1"/>
          <w:sz w:val="24"/>
        </w:rPr>
        <w:t> </w:t>
      </w:r>
      <w:r>
        <w:rPr>
          <w:sz w:val="24"/>
        </w:rPr>
        <w:t>адам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 басшы қызметкері лауазымын атқара алмайды (лауазымына тағайындала</w:t>
      </w:r>
      <w:r>
        <w:rPr>
          <w:spacing w:val="1"/>
          <w:sz w:val="24"/>
        </w:rPr>
        <w:t> </w:t>
      </w:r>
      <w:r>
        <w:rPr>
          <w:sz w:val="24"/>
        </w:rPr>
        <w:t>немесе сайлана</w:t>
      </w:r>
      <w:r>
        <w:rPr>
          <w:spacing w:val="1"/>
          <w:sz w:val="24"/>
        </w:rPr>
        <w:t> </w:t>
      </w:r>
      <w:r>
        <w:rPr>
          <w:sz w:val="24"/>
        </w:rPr>
        <w:t>алмайды).</w:t>
      </w:r>
    </w:p>
    <w:p>
      <w:pPr>
        <w:pStyle w:val="BodyText"/>
        <w:ind w:right="307"/>
      </w:pPr>
      <w:r>
        <w:rPr/>
        <w:t>Көрсетілген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</w:t>
      </w:r>
      <w:r>
        <w:rPr>
          <w:spacing w:val="1"/>
        </w:rPr>
        <w:t> </w:t>
      </w:r>
      <w:r>
        <w:rPr/>
        <w:t>лауазымына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(сайлауға)</w:t>
      </w:r>
      <w:r>
        <w:rPr>
          <w:spacing w:val="1"/>
        </w:rPr>
        <w:t> </w:t>
      </w:r>
      <w:r>
        <w:rPr/>
        <w:t>келісімін кері қайтарып алу туралы шешім</w:t>
      </w:r>
      <w:r>
        <w:rPr>
          <w:spacing w:val="1"/>
        </w:rPr>
        <w:t> </w:t>
      </w:r>
      <w:r>
        <w:rPr/>
        <w:t>қабылдағаннан кейін қатарынан</w:t>
      </w:r>
      <w:r>
        <w:rPr>
          <w:spacing w:val="1"/>
        </w:rPr>
        <w:t> </w:t>
      </w:r>
      <w:r>
        <w:rPr/>
        <w:t>соңғы</w:t>
      </w:r>
      <w:r>
        <w:rPr>
          <w:spacing w:val="-2"/>
        </w:rPr>
        <w:t> </w:t>
      </w:r>
      <w:r>
        <w:rPr/>
        <w:t>он</w:t>
      </w:r>
      <w:r>
        <w:rPr>
          <w:spacing w:val="3"/>
        </w:rPr>
        <w:t> </w:t>
      </w:r>
      <w:r>
        <w:rPr/>
        <w:t>екі</w:t>
      </w:r>
      <w:r>
        <w:rPr>
          <w:spacing w:val="-7"/>
        </w:rPr>
        <w:t> </w:t>
      </w:r>
      <w:r>
        <w:rPr/>
        <w:t>ай</w:t>
      </w:r>
      <w:r>
        <w:rPr>
          <w:spacing w:val="7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қолданылады;</w:t>
      </w:r>
    </w:p>
    <w:p>
      <w:pPr>
        <w:pStyle w:val="ListParagraph"/>
        <w:numPr>
          <w:ilvl w:val="0"/>
          <w:numId w:val="171"/>
        </w:numPr>
        <w:tabs>
          <w:tab w:pos="1026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өзін басшы лауазымына келісу туралы өтінішхат берілген күнге дейінгі үш жыл</w:t>
      </w:r>
      <w:r>
        <w:rPr>
          <w:spacing w:val="1"/>
          <w:sz w:val="24"/>
        </w:rPr>
        <w:t> </w:t>
      </w:r>
      <w:r>
        <w:rPr>
          <w:sz w:val="24"/>
        </w:rPr>
        <w:t>ішінде сыбайлас жемқорлық қылмыс жасаған не сыбайлас жемқорлық құқық бұзушылық</w:t>
      </w:r>
      <w:r>
        <w:rPr>
          <w:spacing w:val="1"/>
          <w:sz w:val="24"/>
        </w:rPr>
        <w:t> </w:t>
      </w:r>
      <w:r>
        <w:rPr>
          <w:sz w:val="24"/>
        </w:rPr>
        <w:t>жасағаны үшін әкімшілік жазаға тартылған адам өтініш берушінің (лицензиаттың) басшы</w:t>
      </w:r>
      <w:r>
        <w:rPr>
          <w:spacing w:val="1"/>
          <w:sz w:val="24"/>
        </w:rPr>
        <w:t> </w:t>
      </w:r>
      <w:r>
        <w:rPr>
          <w:sz w:val="24"/>
        </w:rPr>
        <w:t>қызметкері</w:t>
      </w:r>
      <w:r>
        <w:rPr>
          <w:spacing w:val="1"/>
          <w:sz w:val="24"/>
        </w:rPr>
        <w:t> </w:t>
      </w:r>
      <w:r>
        <w:rPr>
          <w:sz w:val="24"/>
        </w:rPr>
        <w:t>лауазымын</w:t>
      </w:r>
      <w:r>
        <w:rPr>
          <w:spacing w:val="1"/>
          <w:sz w:val="24"/>
        </w:rPr>
        <w:t> </w:t>
      </w:r>
      <w:r>
        <w:rPr>
          <w:sz w:val="24"/>
        </w:rPr>
        <w:t>атқара</w:t>
      </w:r>
      <w:r>
        <w:rPr>
          <w:spacing w:val="1"/>
          <w:sz w:val="24"/>
        </w:rPr>
        <w:t> </w:t>
      </w:r>
      <w:r>
        <w:rPr>
          <w:sz w:val="24"/>
        </w:rPr>
        <w:t>алмайды</w:t>
      </w:r>
      <w:r>
        <w:rPr>
          <w:spacing w:val="1"/>
          <w:sz w:val="24"/>
        </w:rPr>
        <w:t> </w:t>
      </w:r>
      <w:r>
        <w:rPr>
          <w:sz w:val="24"/>
        </w:rPr>
        <w:t>(лауазымына</w:t>
      </w:r>
      <w:r>
        <w:rPr>
          <w:spacing w:val="1"/>
          <w:sz w:val="24"/>
        </w:rPr>
        <w:t> </w:t>
      </w:r>
      <w:r>
        <w:rPr>
          <w:sz w:val="24"/>
        </w:rPr>
        <w:t>тағайындала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сайлана</w:t>
      </w:r>
      <w:r>
        <w:rPr>
          <w:spacing w:val="1"/>
          <w:sz w:val="24"/>
        </w:rPr>
        <w:t> </w:t>
      </w:r>
      <w:r>
        <w:rPr>
          <w:sz w:val="24"/>
        </w:rPr>
        <w:t>алмайды).</w:t>
      </w:r>
    </w:p>
    <w:p>
      <w:pPr>
        <w:pStyle w:val="BodyText"/>
        <w:ind w:right="304"/>
      </w:pPr>
      <w:r>
        <w:rPr/>
        <w:t>Өтініш берушілер (лицензиаттар) басшы қызметкерлерді тағайындау (сайлау) кезінде</w:t>
      </w:r>
      <w:r>
        <w:rPr>
          <w:spacing w:val="1"/>
        </w:rPr>
        <w:t> </w:t>
      </w:r>
      <w:r>
        <w:rPr/>
        <w:t>олардың осы баптың талаптарына сәйкестігін, оның ішінде уәкілетті органның интернет-</w:t>
      </w:r>
      <w:r>
        <w:rPr>
          <w:spacing w:val="1"/>
        </w:rPr>
        <w:t> </w:t>
      </w:r>
      <w:r>
        <w:rPr/>
        <w:t>ресурсында</w:t>
      </w:r>
      <w:r>
        <w:rPr>
          <w:spacing w:val="-1"/>
        </w:rPr>
        <w:t> </w:t>
      </w:r>
      <w:r>
        <w:rPr/>
        <w:t>орналастырылатын</w:t>
      </w:r>
      <w:r>
        <w:rPr>
          <w:spacing w:val="-3"/>
        </w:rPr>
        <w:t> </w:t>
      </w:r>
      <w:r>
        <w:rPr/>
        <w:t>ақпаратты</w:t>
      </w:r>
      <w:r>
        <w:rPr>
          <w:spacing w:val="2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дербес тексереді.</w:t>
      </w:r>
    </w:p>
    <w:p>
      <w:pPr>
        <w:pStyle w:val="BodyText"/>
        <w:ind w:right="304"/>
      </w:pPr>
      <w:r>
        <w:rPr/>
        <w:t>Басшы</w:t>
      </w:r>
      <w:r>
        <w:rPr>
          <w:spacing w:val="1"/>
        </w:rPr>
        <w:t> </w:t>
      </w:r>
      <w:r>
        <w:rPr/>
        <w:t>қызметкерлерге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</w:t>
      </w:r>
      <w:r>
        <w:rPr>
          <w:spacing w:val="1"/>
        </w:rPr>
        <w:t> </w:t>
      </w:r>
      <w:r>
        <w:rPr/>
        <w:t>лауазымдарына</w:t>
      </w:r>
      <w:r>
        <w:rPr>
          <w:spacing w:val="1"/>
        </w:rPr>
        <w:t> </w:t>
      </w:r>
      <w:r>
        <w:rPr/>
        <w:t>кандидаттарға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мінсіз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беделдің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болмауы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беделді</w:t>
      </w:r>
      <w:r>
        <w:rPr>
          <w:spacing w:val="1"/>
        </w:rPr>
        <w:t> </w:t>
      </w:r>
      <w:r>
        <w:rPr/>
        <w:t>бағалауды</w:t>
      </w:r>
      <w:r>
        <w:rPr>
          <w:spacing w:val="1"/>
        </w:rPr>
        <w:t> </w:t>
      </w:r>
      <w:r>
        <w:rPr/>
        <w:t>уәкілетті орган,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уәжді пайымдауды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 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169"/>
        </w:numPr>
        <w:tabs>
          <w:tab w:pos="997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Акционерлік қоғамның ұйымдастырушылық-құқықтық нысанында құрылған және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мүшелерінің</w:t>
      </w:r>
      <w:r>
        <w:rPr>
          <w:spacing w:val="3"/>
          <w:sz w:val="24"/>
        </w:rPr>
        <w:t> </w:t>
      </w:r>
      <w:r>
        <w:rPr>
          <w:sz w:val="24"/>
        </w:rPr>
        <w:t>саны</w:t>
      </w:r>
      <w:r>
        <w:rPr>
          <w:spacing w:val="3"/>
          <w:sz w:val="24"/>
        </w:rPr>
        <w:t> </w:t>
      </w:r>
      <w:r>
        <w:rPr>
          <w:sz w:val="24"/>
        </w:rPr>
        <w:t>кемінде үш</w:t>
      </w:r>
      <w:r>
        <w:rPr>
          <w:spacing w:val="4"/>
          <w:sz w:val="24"/>
        </w:rPr>
        <w:t> </w:t>
      </w:r>
      <w:r>
        <w:rPr>
          <w:sz w:val="24"/>
        </w:rPr>
        <w:t>адам</w:t>
      </w:r>
      <w:r>
        <w:rPr>
          <w:spacing w:val="2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5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040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2-тармағы</w:t>
      </w:r>
      <w:r>
        <w:rPr>
          <w:spacing w:val="1"/>
          <w:sz w:val="24"/>
        </w:rPr>
        <w:t> </w:t>
      </w: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бөлігінің</w:t>
      </w:r>
      <w:r>
        <w:rPr>
          <w:spacing w:val="1"/>
          <w:sz w:val="24"/>
        </w:rPr>
        <w:t> </w:t>
      </w:r>
      <w:r>
        <w:rPr>
          <w:sz w:val="24"/>
        </w:rPr>
        <w:t>2)</w:t>
      </w:r>
      <w:r>
        <w:rPr>
          <w:spacing w:val="1"/>
          <w:sz w:val="24"/>
        </w:rPr>
        <w:t> </w:t>
      </w:r>
      <w:r>
        <w:rPr>
          <w:sz w:val="24"/>
        </w:rPr>
        <w:t>тармақшасында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талапқа</w:t>
      </w:r>
      <w:r>
        <w:rPr>
          <w:spacing w:val="1"/>
          <w:sz w:val="24"/>
        </w:rPr>
        <w:t> </w:t>
      </w:r>
      <w:r>
        <w:rPr>
          <w:sz w:val="24"/>
        </w:rPr>
        <w:t>сәйкес келу</w:t>
      </w:r>
      <w:r>
        <w:rPr>
          <w:spacing w:val="-8"/>
          <w:sz w:val="24"/>
        </w:rPr>
        <w:t> </w:t>
      </w:r>
      <w:r>
        <w:rPr>
          <w:sz w:val="24"/>
        </w:rPr>
        <w:t>үшін:</w:t>
      </w:r>
    </w:p>
    <w:p>
      <w:pPr>
        <w:pStyle w:val="ListParagraph"/>
        <w:numPr>
          <w:ilvl w:val="0"/>
          <w:numId w:val="172"/>
        </w:numPr>
        <w:tabs>
          <w:tab w:pos="1016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өтініш берушінің (лицензиаттың) атқарушы органының басшысы (жауапкершілігі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серіктестік</w:t>
      </w:r>
      <w:r>
        <w:rPr>
          <w:spacing w:val="1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құрылған</w:t>
      </w:r>
      <w:r>
        <w:rPr>
          <w:spacing w:val="1"/>
          <w:sz w:val="24"/>
        </w:rPr>
        <w:t> </w:t>
      </w:r>
      <w:r>
        <w:rPr>
          <w:sz w:val="24"/>
        </w:rPr>
        <w:t>лицензиаттың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функцияларын жеке-дара жүзеге асыратын адам) лауазымына кандидаттар үшін - кемінде</w:t>
      </w:r>
      <w:r>
        <w:rPr>
          <w:spacing w:val="1"/>
          <w:sz w:val="24"/>
        </w:rPr>
        <w:t> </w:t>
      </w:r>
      <w:r>
        <w:rPr>
          <w:sz w:val="24"/>
        </w:rPr>
        <w:t>бес жыл,</w:t>
      </w:r>
      <w:r>
        <w:rPr>
          <w:spacing w:val="-6"/>
          <w:sz w:val="24"/>
        </w:rPr>
        <w:t> </w:t>
      </w:r>
      <w:r>
        <w:rPr>
          <w:sz w:val="24"/>
        </w:rPr>
        <w:t>оның</w:t>
      </w:r>
      <w:r>
        <w:rPr>
          <w:spacing w:val="3"/>
          <w:sz w:val="24"/>
        </w:rPr>
        <w:t> </w:t>
      </w:r>
      <w:r>
        <w:rPr>
          <w:sz w:val="24"/>
        </w:rPr>
        <w:t>ішінде басшы</w:t>
      </w:r>
      <w:r>
        <w:rPr>
          <w:spacing w:val="2"/>
          <w:sz w:val="24"/>
        </w:rPr>
        <w:t> </w:t>
      </w:r>
      <w:r>
        <w:rPr>
          <w:sz w:val="24"/>
        </w:rPr>
        <w:t>лауазымында</w:t>
      </w:r>
      <w:r>
        <w:rPr>
          <w:spacing w:val="1"/>
          <w:sz w:val="24"/>
        </w:rPr>
        <w:t> </w:t>
      </w:r>
      <w:r>
        <w:rPr>
          <w:sz w:val="24"/>
        </w:rPr>
        <w:t>кемінде үш</w:t>
      </w:r>
      <w:r>
        <w:rPr>
          <w:spacing w:val="4"/>
          <w:sz w:val="24"/>
        </w:rPr>
        <w:t> </w:t>
      </w:r>
      <w:r>
        <w:rPr>
          <w:sz w:val="24"/>
        </w:rPr>
        <w:t>жыл;</w:t>
      </w:r>
    </w:p>
    <w:p>
      <w:pPr>
        <w:pStyle w:val="ListParagraph"/>
        <w:numPr>
          <w:ilvl w:val="0"/>
          <w:numId w:val="172"/>
        </w:numPr>
        <w:tabs>
          <w:tab w:pos="1107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басшысы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кандидаттар</w:t>
      </w:r>
      <w:r>
        <w:rPr>
          <w:spacing w:val="-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кемінде</w:t>
      </w:r>
      <w:r>
        <w:rPr>
          <w:spacing w:val="-1"/>
          <w:sz w:val="24"/>
        </w:rPr>
        <w:t> </w:t>
      </w:r>
      <w:r>
        <w:rPr>
          <w:sz w:val="24"/>
        </w:rPr>
        <w:t>бес</w:t>
      </w:r>
      <w:r>
        <w:rPr>
          <w:spacing w:val="-2"/>
          <w:sz w:val="24"/>
        </w:rPr>
        <w:t> </w:t>
      </w:r>
      <w:r>
        <w:rPr>
          <w:sz w:val="24"/>
        </w:rPr>
        <w:t>жыл,</w:t>
      </w:r>
      <w:r>
        <w:rPr>
          <w:spacing w:val="-8"/>
          <w:sz w:val="24"/>
        </w:rPr>
        <w:t> </w:t>
      </w:r>
      <w:r>
        <w:rPr>
          <w:sz w:val="24"/>
        </w:rPr>
        <w:t>оның</w:t>
      </w:r>
      <w:r>
        <w:rPr>
          <w:spacing w:val="-5"/>
          <w:sz w:val="24"/>
        </w:rPr>
        <w:t> </w:t>
      </w:r>
      <w:r>
        <w:rPr>
          <w:sz w:val="24"/>
        </w:rPr>
        <w:t>ішінде</w:t>
      </w:r>
      <w:r>
        <w:rPr>
          <w:spacing w:val="-2"/>
          <w:sz w:val="24"/>
        </w:rPr>
        <w:t> </w:t>
      </w:r>
      <w:r>
        <w:rPr>
          <w:sz w:val="24"/>
        </w:rPr>
        <w:t>басшы лауазымында</w:t>
      </w:r>
      <w:r>
        <w:rPr>
          <w:spacing w:val="-2"/>
          <w:sz w:val="24"/>
        </w:rPr>
        <w:t> </w:t>
      </w:r>
      <w:r>
        <w:rPr>
          <w:sz w:val="24"/>
        </w:rPr>
        <w:t>кемінде</w:t>
      </w:r>
      <w:r>
        <w:rPr>
          <w:spacing w:val="-1"/>
          <w:sz w:val="24"/>
        </w:rPr>
        <w:t> </w:t>
      </w:r>
      <w:r>
        <w:rPr>
          <w:sz w:val="24"/>
        </w:rPr>
        <w:t>екі</w:t>
      </w:r>
      <w:r>
        <w:rPr>
          <w:spacing w:val="-10"/>
          <w:sz w:val="24"/>
        </w:rPr>
        <w:t> </w:t>
      </w:r>
      <w:r>
        <w:rPr>
          <w:sz w:val="24"/>
        </w:rPr>
        <w:t>жыл;</w:t>
      </w:r>
    </w:p>
    <w:p>
      <w:pPr>
        <w:pStyle w:val="ListParagraph"/>
        <w:numPr>
          <w:ilvl w:val="0"/>
          <w:numId w:val="172"/>
        </w:numPr>
        <w:tabs>
          <w:tab w:pos="1103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мүшесі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кандидаттар</w:t>
      </w:r>
      <w:r>
        <w:rPr>
          <w:spacing w:val="-2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кемінде</w:t>
      </w:r>
      <w:r>
        <w:rPr>
          <w:spacing w:val="-2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жыл,</w:t>
      </w:r>
      <w:r>
        <w:rPr>
          <w:spacing w:val="-8"/>
          <w:sz w:val="24"/>
        </w:rPr>
        <w:t> </w:t>
      </w:r>
      <w:r>
        <w:rPr>
          <w:sz w:val="24"/>
        </w:rPr>
        <w:t>оның ішінде</w:t>
      </w:r>
      <w:r>
        <w:rPr>
          <w:spacing w:val="-2"/>
          <w:sz w:val="24"/>
        </w:rPr>
        <w:t> </w:t>
      </w:r>
      <w:r>
        <w:rPr>
          <w:sz w:val="24"/>
        </w:rPr>
        <w:t>басшы</w:t>
      </w:r>
      <w:r>
        <w:rPr>
          <w:spacing w:val="-1"/>
          <w:sz w:val="24"/>
        </w:rPr>
        <w:t> </w:t>
      </w:r>
      <w:r>
        <w:rPr>
          <w:sz w:val="24"/>
        </w:rPr>
        <w:t>лауазымында</w:t>
      </w:r>
      <w:r>
        <w:rPr>
          <w:spacing w:val="-2"/>
          <w:sz w:val="24"/>
        </w:rPr>
        <w:t> </w:t>
      </w:r>
      <w:r>
        <w:rPr>
          <w:sz w:val="24"/>
        </w:rPr>
        <w:t>кемінде</w:t>
      </w:r>
      <w:r>
        <w:rPr>
          <w:spacing w:val="-2"/>
          <w:sz w:val="24"/>
        </w:rPr>
        <w:t> </w:t>
      </w:r>
      <w:r>
        <w:rPr>
          <w:sz w:val="24"/>
        </w:rPr>
        <w:t>екі</w:t>
      </w:r>
      <w:r>
        <w:rPr>
          <w:spacing w:val="-9"/>
          <w:sz w:val="24"/>
        </w:rPr>
        <w:t> </w:t>
      </w:r>
      <w:r>
        <w:rPr>
          <w:sz w:val="24"/>
        </w:rPr>
        <w:t>жыл;</w:t>
      </w:r>
    </w:p>
    <w:p>
      <w:pPr>
        <w:pStyle w:val="ListParagraph"/>
        <w:numPr>
          <w:ilvl w:val="0"/>
          <w:numId w:val="172"/>
        </w:numPr>
        <w:tabs>
          <w:tab w:pos="1136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мүшесі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кандидаттар</w:t>
      </w:r>
      <w:r>
        <w:rPr>
          <w:spacing w:val="-2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- кемінде</w:t>
      </w:r>
      <w:r>
        <w:rPr>
          <w:spacing w:val="-2"/>
          <w:sz w:val="24"/>
        </w:rPr>
        <w:t> </w:t>
      </w:r>
      <w:r>
        <w:rPr>
          <w:sz w:val="24"/>
        </w:rPr>
        <w:t>екі</w:t>
      </w:r>
      <w:r>
        <w:rPr>
          <w:spacing w:val="-10"/>
          <w:sz w:val="24"/>
        </w:rPr>
        <w:t> </w:t>
      </w:r>
      <w:r>
        <w:rPr>
          <w:sz w:val="24"/>
        </w:rPr>
        <w:t>жыл,</w:t>
      </w:r>
      <w:r>
        <w:rPr>
          <w:spacing w:val="-3"/>
          <w:sz w:val="24"/>
        </w:rPr>
        <w:t> </w:t>
      </w:r>
      <w:r>
        <w:rPr>
          <w:sz w:val="24"/>
        </w:rPr>
        <w:t>оның</w:t>
      </w:r>
      <w:r>
        <w:rPr>
          <w:spacing w:val="-1"/>
          <w:sz w:val="24"/>
        </w:rPr>
        <w:t> </w:t>
      </w:r>
      <w:r>
        <w:rPr>
          <w:sz w:val="24"/>
        </w:rPr>
        <w:t>ішінде</w:t>
      </w:r>
      <w:r>
        <w:rPr>
          <w:spacing w:val="-2"/>
          <w:sz w:val="24"/>
        </w:rPr>
        <w:t> </w:t>
      </w:r>
      <w:r>
        <w:rPr>
          <w:sz w:val="24"/>
        </w:rPr>
        <w:t>басшы лауазымында</w:t>
      </w:r>
      <w:r>
        <w:rPr>
          <w:spacing w:val="-3"/>
          <w:sz w:val="24"/>
        </w:rPr>
        <w:t> </w:t>
      </w:r>
      <w:r>
        <w:rPr>
          <w:sz w:val="24"/>
        </w:rPr>
        <w:t>кемінде</w:t>
      </w:r>
      <w:r>
        <w:rPr>
          <w:spacing w:val="-2"/>
          <w:sz w:val="24"/>
        </w:rPr>
        <w:t> </w:t>
      </w:r>
      <w:r>
        <w:rPr>
          <w:sz w:val="24"/>
        </w:rPr>
        <w:t>бір</w:t>
      </w:r>
      <w:r>
        <w:rPr>
          <w:spacing w:val="-1"/>
          <w:sz w:val="24"/>
        </w:rPr>
        <w:t> </w:t>
      </w:r>
      <w:r>
        <w:rPr>
          <w:sz w:val="24"/>
        </w:rPr>
        <w:t>жыл;</w:t>
      </w:r>
    </w:p>
    <w:p>
      <w:pPr>
        <w:pStyle w:val="ListParagraph"/>
        <w:numPr>
          <w:ilvl w:val="0"/>
          <w:numId w:val="172"/>
        </w:numPr>
        <w:tabs>
          <w:tab w:pos="1026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өтініш берушінің (лицензиаттың) бас бухгалтері лауазымына кандидаттар үшін -</w:t>
      </w:r>
      <w:r>
        <w:rPr>
          <w:spacing w:val="1"/>
          <w:sz w:val="24"/>
        </w:rPr>
        <w:t> </w:t>
      </w:r>
      <w:r>
        <w:rPr>
          <w:sz w:val="24"/>
        </w:rPr>
        <w:t>кемінде үш</w:t>
      </w:r>
      <w:r>
        <w:rPr>
          <w:spacing w:val="4"/>
          <w:sz w:val="24"/>
        </w:rPr>
        <w:t> </w:t>
      </w:r>
      <w:r>
        <w:rPr>
          <w:sz w:val="24"/>
        </w:rPr>
        <w:t>жыл;</w:t>
      </w:r>
    </w:p>
    <w:p>
      <w:pPr>
        <w:pStyle w:val="ListParagraph"/>
        <w:numPr>
          <w:ilvl w:val="0"/>
          <w:numId w:val="172"/>
        </w:numPr>
        <w:tabs>
          <w:tab w:pos="1011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өтініш берушінің (лицензиаттың) өзге де басшылары лауазымдарына кандидаттар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кемінде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жыл</w:t>
      </w:r>
      <w:r>
        <w:rPr>
          <w:spacing w:val="2"/>
          <w:sz w:val="24"/>
        </w:rPr>
        <w:t> </w:t>
      </w:r>
      <w:r>
        <w:rPr>
          <w:sz w:val="24"/>
        </w:rPr>
        <w:t>еңбек өтілі</w:t>
      </w:r>
      <w:r>
        <w:rPr>
          <w:spacing w:val="-4"/>
          <w:sz w:val="24"/>
        </w:rPr>
        <w:t> </w:t>
      </w:r>
      <w:r>
        <w:rPr>
          <w:sz w:val="24"/>
        </w:rPr>
        <w:t>болуы</w:t>
      </w:r>
      <w:r>
        <w:rPr>
          <w:spacing w:val="3"/>
          <w:sz w:val="24"/>
        </w:rPr>
        <w:t> </w:t>
      </w:r>
      <w:r>
        <w:rPr>
          <w:sz w:val="24"/>
        </w:rPr>
        <w:t>қажет.</w:t>
      </w:r>
    </w:p>
    <w:p>
      <w:pPr>
        <w:pStyle w:val="BodyText"/>
        <w:spacing w:line="242" w:lineRule="auto"/>
        <w:ind w:right="303"/>
      </w:pP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атқарушы</w:t>
      </w:r>
      <w:r>
        <w:rPr>
          <w:spacing w:val="1"/>
        </w:rPr>
        <w:t> </w:t>
      </w:r>
      <w:r>
        <w:rPr/>
        <w:t>органының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мәселелеріне,</w:t>
      </w:r>
      <w:r>
        <w:rPr>
          <w:spacing w:val="50"/>
        </w:rPr>
        <w:t> </w:t>
      </w:r>
      <w:r>
        <w:rPr/>
        <w:t>әкімшілік-шаруашылық</w:t>
      </w:r>
      <w:r>
        <w:rPr>
          <w:spacing w:val="46"/>
        </w:rPr>
        <w:t> </w:t>
      </w:r>
      <w:r>
        <w:rPr/>
        <w:t>мәселелеріне,</w:t>
      </w:r>
      <w:r>
        <w:rPr>
          <w:spacing w:val="50"/>
        </w:rPr>
        <w:t> </w:t>
      </w:r>
      <w:r>
        <w:rPr/>
        <w:t>ақпараттық</w:t>
      </w:r>
      <w:r>
        <w:rPr>
          <w:spacing w:val="46"/>
        </w:rPr>
        <w:t> </w:t>
      </w:r>
      <w:r>
        <w:rPr/>
        <w:t>технологиялар</w:t>
      </w:r>
    </w:p>
    <w:p>
      <w:pPr>
        <w:spacing w:after="0" w:line="242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0" w:firstLine="0"/>
      </w:pPr>
      <w:r>
        <w:rPr/>
        <w:t>мәселелеріне жетекшілік ететін мүшелері лауазымдарына кандидаттар үшін осы баптың 2-</w:t>
      </w:r>
      <w:r>
        <w:rPr>
          <w:spacing w:val="-57"/>
        </w:rPr>
        <w:t> </w:t>
      </w:r>
      <w:r>
        <w:rPr/>
        <w:t>тармағының 2)</w:t>
      </w:r>
      <w:r>
        <w:rPr>
          <w:spacing w:val="1"/>
        </w:rPr>
        <w:t> </w:t>
      </w:r>
      <w:r>
        <w:rPr/>
        <w:t>тармақшасында</w:t>
      </w:r>
      <w:r>
        <w:rPr>
          <w:spacing w:val="-2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еңбек</w:t>
      </w:r>
      <w:r>
        <w:rPr>
          <w:spacing w:val="-2"/>
        </w:rPr>
        <w:t> </w:t>
      </w:r>
      <w:r>
        <w:rPr/>
        <w:t>өтілінің болуы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етілмейді.</w:t>
      </w:r>
    </w:p>
    <w:p>
      <w:pPr>
        <w:pStyle w:val="BodyText"/>
        <w:spacing w:before="3"/>
        <w:ind w:right="309"/>
      </w:pPr>
      <w:r>
        <w:rPr/>
        <w:t>Осы тармақта айқындалған еңбек өтіліне қаржы ұйымының бөлімшелеріндегі оның</w:t>
      </w:r>
      <w:r>
        <w:rPr>
          <w:spacing w:val="1"/>
        </w:rPr>
        <w:t> </w:t>
      </w:r>
      <w:r>
        <w:rPr/>
        <w:t>қауіпсіздігін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етуге,</w:t>
      </w:r>
      <w:r>
        <w:rPr>
          <w:spacing w:val="1"/>
        </w:rPr>
        <w:t> </w:t>
      </w:r>
      <w:r>
        <w:rPr/>
        <w:t>әкімшілік-шаруашылық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(ақпараттық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бөлімшесінің басшысын қоспағанда) байланысты жұмыс, өзара сақтандыру қоғамындағы</w:t>
      </w:r>
      <w:r>
        <w:rPr>
          <w:spacing w:val="1"/>
        </w:rPr>
        <w:t> </w:t>
      </w:r>
      <w:r>
        <w:rPr/>
        <w:t>және микроқаржылық</w:t>
      </w:r>
      <w:r>
        <w:rPr>
          <w:spacing w:val="-1"/>
        </w:rPr>
        <w:t> </w:t>
      </w:r>
      <w:r>
        <w:rPr/>
        <w:t>қызметті</w:t>
      </w:r>
      <w:r>
        <w:rPr>
          <w:spacing w:val="-8"/>
        </w:rPr>
        <w:t> </w:t>
      </w:r>
      <w:r>
        <w:rPr/>
        <w:t>жүзеге асыратын</w:t>
      </w:r>
      <w:r>
        <w:rPr>
          <w:spacing w:val="2"/>
        </w:rPr>
        <w:t> </w:t>
      </w:r>
      <w:r>
        <w:rPr/>
        <w:t>ұйымдағы</w:t>
      </w:r>
      <w:r>
        <w:rPr>
          <w:spacing w:val="-2"/>
        </w:rPr>
        <w:t> </w:t>
      </w:r>
      <w:r>
        <w:rPr/>
        <w:t>жұмыс</w:t>
      </w:r>
      <w:r>
        <w:rPr>
          <w:spacing w:val="-5"/>
        </w:rPr>
        <w:t> </w:t>
      </w:r>
      <w:r>
        <w:rPr/>
        <w:t>кірмейді.</w:t>
      </w:r>
    </w:p>
    <w:p>
      <w:pPr>
        <w:pStyle w:val="BodyText"/>
        <w:ind w:right="301"/>
      </w:pPr>
      <w:r>
        <w:rPr/>
        <w:t>Орналастырылған акцияларының елу пайызынан астамы мемлекетке және (немесе)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холдингке</w:t>
      </w:r>
      <w:r>
        <w:rPr>
          <w:spacing w:val="1"/>
        </w:rPr>
        <w:t> </w:t>
      </w:r>
      <w:r>
        <w:rPr/>
        <w:t>тікелей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жанама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басқару органының</w:t>
      </w:r>
      <w:r>
        <w:rPr>
          <w:spacing w:val="1"/>
        </w:rPr>
        <w:t> </w:t>
      </w:r>
      <w:r>
        <w:rPr/>
        <w:t>басшысы лауазымына кандидат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Үкіметінің</w:t>
      </w:r>
      <w:r>
        <w:rPr>
          <w:spacing w:val="1"/>
        </w:rPr>
        <w:t> </w:t>
      </w:r>
      <w:r>
        <w:rPr/>
        <w:t>мүшесі,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атқарушы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басшысының</w:t>
      </w:r>
      <w:r>
        <w:rPr>
          <w:spacing w:val="1"/>
        </w:rPr>
        <w:t> </w:t>
      </w:r>
      <w:r>
        <w:rPr/>
        <w:t>орынбасары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өтіл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етілмейді.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0"/>
      </w:pPr>
      <w:r>
        <w:rPr/>
        <w:t>4-1.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4-тармағы бірінші бөлігінің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және 4)</w:t>
      </w:r>
      <w:r>
        <w:rPr>
          <w:spacing w:val="1"/>
        </w:rPr>
        <w:t> </w:t>
      </w:r>
      <w:r>
        <w:rPr/>
        <w:t>тармақшаларының</w:t>
      </w:r>
      <w:r>
        <w:rPr>
          <w:spacing w:val="1"/>
        </w:rPr>
        <w:t> </w:t>
      </w:r>
      <w:r>
        <w:rPr/>
        <w:t>мақсаттары үшін басшы лауазым деп басқару органы басшысының және мүшелерінің,</w:t>
      </w:r>
      <w:r>
        <w:rPr>
          <w:spacing w:val="1"/>
        </w:rPr>
        <w:t> </w:t>
      </w:r>
      <w:r>
        <w:rPr/>
        <w:t>атқарушы</w:t>
      </w:r>
      <w:r>
        <w:rPr>
          <w:spacing w:val="12"/>
        </w:rPr>
        <w:t> </w:t>
      </w:r>
      <w:r>
        <w:rPr/>
        <w:t>орган</w:t>
      </w:r>
      <w:r>
        <w:rPr>
          <w:spacing w:val="11"/>
        </w:rPr>
        <w:t> </w:t>
      </w:r>
      <w:r>
        <w:rPr/>
        <w:t>басшысының</w:t>
      </w:r>
      <w:r>
        <w:rPr>
          <w:spacing w:val="7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мүшелерінің,</w:t>
      </w:r>
      <w:r>
        <w:rPr>
          <w:spacing w:val="13"/>
        </w:rPr>
        <w:t> </w:t>
      </w:r>
      <w:r>
        <w:rPr/>
        <w:t>осы</w:t>
      </w:r>
      <w:r>
        <w:rPr>
          <w:spacing w:val="12"/>
        </w:rPr>
        <w:t> </w:t>
      </w:r>
      <w:r>
        <w:rPr/>
        <w:t>баптың</w:t>
      </w:r>
      <w:r>
        <w:rPr>
          <w:spacing w:val="11"/>
        </w:rPr>
        <w:t> </w:t>
      </w:r>
      <w:r>
        <w:rPr/>
        <w:t>2-тармағы</w:t>
      </w:r>
      <w:r>
        <w:rPr>
          <w:spacing w:val="13"/>
        </w:rPr>
        <w:t> </w:t>
      </w:r>
      <w:r>
        <w:rPr/>
        <w:t>бірінші</w:t>
      </w:r>
      <w:r>
        <w:rPr>
          <w:spacing w:val="2"/>
        </w:rPr>
        <w:t> </w:t>
      </w:r>
      <w:r>
        <w:rPr/>
        <w:t>бөлігінің</w:t>
      </w:r>
    </w:p>
    <w:p>
      <w:pPr>
        <w:pStyle w:val="ListParagraph"/>
        <w:numPr>
          <w:ilvl w:val="0"/>
          <w:numId w:val="173"/>
        </w:numPr>
        <w:tabs>
          <w:tab w:pos="612" w:val="left" w:leader="none"/>
        </w:tabs>
        <w:spacing w:line="240" w:lineRule="auto" w:before="0" w:after="0"/>
        <w:ind w:left="319" w:right="312" w:firstLine="0"/>
        <w:jc w:val="both"/>
        <w:rPr>
          <w:sz w:val="24"/>
        </w:rPr>
      </w:pPr>
      <w:r>
        <w:rPr>
          <w:sz w:val="24"/>
        </w:rPr>
        <w:t>тармақшасында көрсетілген салаларда қызметін жүзеге асыратын ұйымдардың дербес</w:t>
      </w:r>
      <w:r>
        <w:rPr>
          <w:spacing w:val="1"/>
          <w:sz w:val="24"/>
        </w:rPr>
        <w:t> </w:t>
      </w:r>
      <w:r>
        <w:rPr>
          <w:sz w:val="24"/>
        </w:rPr>
        <w:t>құрылымдық</w:t>
      </w:r>
      <w:r>
        <w:rPr>
          <w:spacing w:val="1"/>
          <w:sz w:val="24"/>
        </w:rPr>
        <w:t> </w:t>
      </w:r>
      <w:r>
        <w:rPr>
          <w:sz w:val="24"/>
        </w:rPr>
        <w:t>бөлімшесі,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оқшауланған</w:t>
      </w:r>
      <w:r>
        <w:rPr>
          <w:spacing w:val="1"/>
          <w:sz w:val="24"/>
        </w:rPr>
        <w:t> </w:t>
      </w:r>
      <w:r>
        <w:rPr>
          <w:sz w:val="24"/>
        </w:rPr>
        <w:t>бөлімшесі</w:t>
      </w:r>
      <w:r>
        <w:rPr>
          <w:spacing w:val="1"/>
          <w:sz w:val="24"/>
        </w:rPr>
        <w:t> </w:t>
      </w:r>
      <w:r>
        <w:rPr>
          <w:sz w:val="24"/>
        </w:rPr>
        <w:t>басшысының,</w:t>
      </w:r>
      <w:r>
        <w:rPr>
          <w:spacing w:val="1"/>
          <w:sz w:val="24"/>
        </w:rPr>
        <w:t> </w:t>
      </w:r>
      <w:r>
        <w:rPr>
          <w:sz w:val="24"/>
        </w:rPr>
        <w:t>басшысы</w:t>
      </w:r>
      <w:r>
        <w:rPr>
          <w:spacing w:val="1"/>
          <w:sz w:val="24"/>
        </w:rPr>
        <w:t> </w:t>
      </w:r>
      <w:r>
        <w:rPr>
          <w:sz w:val="24"/>
        </w:rPr>
        <w:t>орынбасарының</w:t>
      </w:r>
      <w:r>
        <w:rPr>
          <w:spacing w:val="-3"/>
          <w:sz w:val="24"/>
        </w:rPr>
        <w:t> </w:t>
      </w:r>
      <w:r>
        <w:rPr>
          <w:sz w:val="24"/>
        </w:rPr>
        <w:t>лауазымдары</w:t>
      </w:r>
      <w:r>
        <w:rPr>
          <w:spacing w:val="3"/>
          <w:sz w:val="24"/>
        </w:rPr>
        <w:t> </w:t>
      </w:r>
      <w:r>
        <w:rPr>
          <w:sz w:val="24"/>
        </w:rPr>
        <w:t>түсініледі.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4-2-тармақпен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5"/>
      </w:pPr>
      <w:r>
        <w:rPr/>
        <w:t>4-2. Өтініш берушінің (лицензиаттың) басшы қызметкерін тағайындауға (сайлауға)</w:t>
      </w:r>
      <w:r>
        <w:rPr>
          <w:spacing w:val="1"/>
        </w:rPr>
        <w:t> </w:t>
      </w:r>
      <w:r>
        <w:rPr/>
        <w:t>келісім алу үшін құжаттарды басшы қызметкер лауазымына кандидат не өтініш беруші</w:t>
      </w:r>
      <w:r>
        <w:rPr>
          <w:spacing w:val="1"/>
        </w:rPr>
        <w:t> </w:t>
      </w:r>
      <w:r>
        <w:rPr/>
        <w:t>(лицензиат)</w:t>
      </w:r>
      <w:r>
        <w:rPr>
          <w:spacing w:val="2"/>
        </w:rPr>
        <w:t> </w:t>
      </w:r>
      <w:r>
        <w:rPr/>
        <w:t>беруі</w:t>
      </w:r>
      <w:r>
        <w:rPr>
          <w:spacing w:val="-3"/>
        </w:rPr>
        <w:t> </w:t>
      </w:r>
      <w:r>
        <w:rPr/>
        <w:t>мүмкін.</w:t>
      </w:r>
    </w:p>
    <w:p>
      <w:pPr>
        <w:pStyle w:val="BodyText"/>
        <w:ind w:right="316"/>
      </w:pP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қызметкерін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(сайлауға)</w:t>
      </w:r>
      <w:r>
        <w:rPr>
          <w:spacing w:val="1"/>
        </w:rPr>
        <w:t> </w:t>
      </w:r>
      <w:r>
        <w:rPr/>
        <w:t>уәкілетті органның келісімі басшы қызметкер лауазымына кандидат осы лауазымдарға</w:t>
      </w:r>
      <w:r>
        <w:rPr>
          <w:spacing w:val="1"/>
        </w:rPr>
        <w:t> </w:t>
      </w:r>
      <w:r>
        <w:rPr/>
        <w:t>қойылатын</w:t>
      </w:r>
      <w:r>
        <w:rPr>
          <w:spacing w:val="-5"/>
        </w:rPr>
        <w:t> </w:t>
      </w:r>
      <w:r>
        <w:rPr/>
        <w:t>талаптарға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келген</w:t>
      </w:r>
      <w:r>
        <w:rPr>
          <w:spacing w:val="-5"/>
        </w:rPr>
        <w:t> </w:t>
      </w:r>
      <w:r>
        <w:rPr/>
        <w:t>жағдайда</w:t>
      </w:r>
      <w:r>
        <w:rPr>
          <w:spacing w:val="-2"/>
        </w:rPr>
        <w:t> </w:t>
      </w:r>
      <w:r>
        <w:rPr/>
        <w:t>бір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бірнеше</w:t>
      </w:r>
      <w:r>
        <w:rPr>
          <w:spacing w:val="-2"/>
        </w:rPr>
        <w:t> </w:t>
      </w:r>
      <w:r>
        <w:rPr/>
        <w:t>лауазымға</w:t>
      </w:r>
      <w:r>
        <w:rPr>
          <w:spacing w:val="-2"/>
        </w:rPr>
        <w:t> </w:t>
      </w:r>
      <w:r>
        <w:rPr/>
        <w:t>берілуі</w:t>
      </w:r>
      <w:r>
        <w:rPr>
          <w:spacing w:val="-9"/>
        </w:rPr>
        <w:t> </w:t>
      </w:r>
      <w:r>
        <w:rPr/>
        <w:t>мүмкін.</w:t>
      </w:r>
    </w:p>
    <w:p>
      <w:pPr>
        <w:pStyle w:val="BodyText"/>
        <w:ind w:right="312"/>
      </w:pP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қызметкерін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(сайлауға)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келісімі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</w:t>
      </w:r>
      <w:r>
        <w:rPr>
          <w:spacing w:val="1"/>
        </w:rPr>
        <w:t> </w:t>
      </w:r>
      <w:r>
        <w:rPr/>
        <w:t>лауазымын</w:t>
      </w:r>
      <w:r>
        <w:rPr>
          <w:spacing w:val="1"/>
        </w:rPr>
        <w:t> </w:t>
      </w:r>
      <w:r>
        <w:rPr/>
        <w:t>қайтадан</w:t>
      </w:r>
      <w:r>
        <w:rPr>
          <w:spacing w:val="1"/>
        </w:rPr>
        <w:t> </w:t>
      </w:r>
      <w:r>
        <w:rPr/>
        <w:t>келіспей</w:t>
      </w:r>
      <w:r>
        <w:rPr>
          <w:spacing w:val="1"/>
        </w:rPr>
        <w:t> </w:t>
      </w:r>
      <w:r>
        <w:rPr/>
        <w:t>атқаруға</w:t>
      </w:r>
      <w:r>
        <w:rPr>
          <w:spacing w:val="1"/>
        </w:rPr>
        <w:t> </w:t>
      </w:r>
      <w:r>
        <w:rPr/>
        <w:t>құқық</w:t>
      </w:r>
      <w:r>
        <w:rPr>
          <w:spacing w:val="-1"/>
        </w:rPr>
        <w:t> </w:t>
      </w:r>
      <w:r>
        <w:rPr/>
        <w:t>береді</w:t>
      </w:r>
      <w:r>
        <w:rPr>
          <w:spacing w:val="-3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мынадай:</w:t>
      </w:r>
    </w:p>
    <w:p>
      <w:pPr>
        <w:pStyle w:val="ListParagraph"/>
        <w:numPr>
          <w:ilvl w:val="1"/>
          <w:numId w:val="173"/>
        </w:numPr>
        <w:tabs>
          <w:tab w:pos="111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қызметкері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келісілген</w:t>
      </w:r>
      <w:r>
        <w:rPr>
          <w:spacing w:val="1"/>
          <w:sz w:val="24"/>
        </w:rPr>
        <w:t> </w:t>
      </w:r>
      <w:r>
        <w:rPr>
          <w:sz w:val="24"/>
        </w:rPr>
        <w:t>кандидат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</w:t>
      </w:r>
      <w:r>
        <w:rPr>
          <w:spacing w:val="1"/>
          <w:sz w:val="24"/>
        </w:rPr>
        <w:t> </w:t>
      </w:r>
      <w:r>
        <w:rPr>
          <w:sz w:val="24"/>
        </w:rPr>
        <w:t>лауазымынан</w:t>
      </w:r>
      <w:r>
        <w:rPr>
          <w:spacing w:val="1"/>
          <w:sz w:val="24"/>
        </w:rPr>
        <w:t> </w:t>
      </w:r>
      <w:r>
        <w:rPr>
          <w:sz w:val="24"/>
        </w:rPr>
        <w:t>босатылған</w:t>
      </w:r>
      <w:r>
        <w:rPr>
          <w:spacing w:val="1"/>
          <w:sz w:val="24"/>
        </w:rPr>
        <w:t> </w:t>
      </w:r>
      <w:r>
        <w:rPr>
          <w:sz w:val="24"/>
        </w:rPr>
        <w:t>(өкілеттіктері</w:t>
      </w:r>
      <w:r>
        <w:rPr>
          <w:spacing w:val="1"/>
          <w:sz w:val="24"/>
        </w:rPr>
        <w:t> </w:t>
      </w:r>
      <w:r>
        <w:rPr>
          <w:sz w:val="24"/>
        </w:rPr>
        <w:t>тоқтатылған)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61"/>
          <w:sz w:val="24"/>
        </w:rPr>
        <w:t> </w:t>
      </w:r>
      <w:r>
        <w:rPr>
          <w:sz w:val="24"/>
        </w:rPr>
        <w:t>тағайындалмаған</w:t>
      </w:r>
      <w:r>
        <w:rPr>
          <w:spacing w:val="1"/>
          <w:sz w:val="24"/>
        </w:rPr>
        <w:t> </w:t>
      </w:r>
      <w:r>
        <w:rPr>
          <w:sz w:val="24"/>
        </w:rPr>
        <w:t>(сайланбаған);</w:t>
      </w:r>
    </w:p>
    <w:p>
      <w:pPr>
        <w:pStyle w:val="ListParagraph"/>
        <w:numPr>
          <w:ilvl w:val="1"/>
          <w:numId w:val="173"/>
        </w:numPr>
        <w:tabs>
          <w:tab w:pos="1031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уәкілетті орган өтініш берушінің (лицензиаттың) басшы қызметкері лауазымына</w:t>
      </w:r>
      <w:r>
        <w:rPr>
          <w:spacing w:val="1"/>
          <w:sz w:val="24"/>
        </w:rPr>
        <w:t> </w:t>
      </w:r>
      <w:r>
        <w:rPr>
          <w:sz w:val="24"/>
        </w:rPr>
        <w:t>тағайындауға (сайлауға) келісімін кері қайтарып алған жағдайларда өзінің қолданысын</w:t>
      </w:r>
      <w:r>
        <w:rPr>
          <w:spacing w:val="1"/>
          <w:sz w:val="24"/>
        </w:rPr>
        <w:t> </w:t>
      </w:r>
      <w:r>
        <w:rPr>
          <w:sz w:val="24"/>
        </w:rPr>
        <w:t>тоқтатады.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8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өзгертілді (</w:t>
      </w:r>
      <w:hyperlink r:id="rId8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VІІ ҚР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 редакцияда (2022 ж. 12 қыркүйектен бастап 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5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055" w:val="left" w:leader="none"/>
        </w:tabs>
        <w:spacing w:line="237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келісуінсіз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3"/>
          <w:sz w:val="24"/>
        </w:rPr>
        <w:t> </w:t>
      </w:r>
      <w:r>
        <w:rPr>
          <w:sz w:val="24"/>
        </w:rPr>
        <w:t>емес.</w:t>
      </w:r>
    </w:p>
    <w:p>
      <w:pPr>
        <w:pStyle w:val="BodyText"/>
        <w:ind w:right="299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салу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органының</w:t>
      </w:r>
      <w:r>
        <w:rPr>
          <w:spacing w:val="1"/>
        </w:rPr>
        <w:t> </w:t>
      </w:r>
      <w:r>
        <w:rPr/>
        <w:t>басшысы немесе мүшесі лауазымына сайланған, тәуелсіз директор болып табылатын, өзі</w:t>
      </w:r>
      <w:r>
        <w:rPr>
          <w:spacing w:val="1"/>
        </w:rPr>
        <w:t> </w:t>
      </w:r>
      <w:r>
        <w:rPr/>
        <w:t>сайланған күннен бастап күнтізбелік алпыс күннен аспайтын мерзімде уәкілетті органның</w:t>
      </w:r>
      <w:r>
        <w:rPr>
          <w:spacing w:val="1"/>
        </w:rPr>
        <w:t> </w:t>
      </w:r>
      <w:r>
        <w:rPr/>
        <w:t>келісуінсіз</w:t>
      </w:r>
      <w:r>
        <w:rPr>
          <w:spacing w:val="1"/>
        </w:rPr>
        <w:t> </w:t>
      </w:r>
      <w:r>
        <w:rPr/>
        <w:t>тиісті</w:t>
      </w:r>
      <w:r>
        <w:rPr>
          <w:spacing w:val="-5"/>
        </w:rPr>
        <w:t> </w:t>
      </w:r>
      <w:r>
        <w:rPr/>
        <w:t>функцияларды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асыруға</w:t>
      </w:r>
      <w:r>
        <w:rPr>
          <w:spacing w:val="-1"/>
        </w:rPr>
        <w:t> </w:t>
      </w:r>
      <w:r>
        <w:rPr/>
        <w:t>құқылы</w:t>
      </w:r>
      <w:r>
        <w:rPr>
          <w:spacing w:val="2"/>
        </w:rPr>
        <w:t> </w:t>
      </w:r>
      <w:r>
        <w:rPr/>
        <w:t>адамға</w:t>
      </w:r>
      <w:r>
        <w:rPr>
          <w:spacing w:val="-1"/>
        </w:rPr>
        <w:t> </w:t>
      </w:r>
      <w:r>
        <w:rPr/>
        <w:t>қолданылмайды.</w:t>
      </w:r>
    </w:p>
    <w:p>
      <w:pPr>
        <w:pStyle w:val="BodyText"/>
        <w:spacing w:line="237" w:lineRule="auto" w:before="2"/>
        <w:ind w:right="309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</w:t>
      </w:r>
      <w:r>
        <w:rPr>
          <w:spacing w:val="61"/>
        </w:rPr>
        <w:t> </w:t>
      </w:r>
      <w:r>
        <w:rPr/>
        <w:t>басшы</w:t>
      </w:r>
      <w:r>
        <w:rPr>
          <w:spacing w:val="61"/>
        </w:rPr>
        <w:t> </w:t>
      </w:r>
      <w:r>
        <w:rPr/>
        <w:t>қызметкерлерін</w:t>
      </w:r>
      <w:r>
        <w:rPr>
          <w:spacing w:val="1"/>
        </w:rPr>
        <w:t> </w:t>
      </w:r>
      <w:r>
        <w:rPr/>
        <w:t>тағайындауға</w:t>
      </w:r>
      <w:r>
        <w:rPr>
          <w:spacing w:val="54"/>
        </w:rPr>
        <w:t> </w:t>
      </w:r>
      <w:r>
        <w:rPr/>
        <w:t>(сайлауға)</w:t>
      </w:r>
      <w:r>
        <w:rPr>
          <w:spacing w:val="57"/>
        </w:rPr>
        <w:t> </w:t>
      </w:r>
      <w:r>
        <w:rPr/>
        <w:t>келісім</w:t>
      </w:r>
      <w:r>
        <w:rPr>
          <w:spacing w:val="58"/>
        </w:rPr>
        <w:t> </w:t>
      </w:r>
      <w:r>
        <w:rPr/>
        <w:t>беру</w:t>
      </w:r>
      <w:r>
        <w:rPr>
          <w:spacing w:val="50"/>
        </w:rPr>
        <w:t> </w:t>
      </w:r>
      <w:r>
        <w:rPr/>
        <w:t>үшін</w:t>
      </w:r>
      <w:r>
        <w:rPr>
          <w:spacing w:val="56"/>
        </w:rPr>
        <w:t> </w:t>
      </w:r>
      <w:r>
        <w:rPr/>
        <w:t>ұсынылған</w:t>
      </w:r>
      <w:r>
        <w:rPr>
          <w:spacing w:val="53"/>
        </w:rPr>
        <w:t> </w:t>
      </w:r>
      <w:r>
        <w:rPr/>
        <w:t>құжаттарды</w:t>
      </w:r>
      <w:r>
        <w:rPr>
          <w:spacing w:val="57"/>
        </w:rPr>
        <w:t> </w:t>
      </w:r>
      <w:r>
        <w:rPr/>
        <w:t>уәкілетті</w:t>
      </w:r>
      <w:r>
        <w:rPr>
          <w:spacing w:val="52"/>
        </w:rPr>
        <w:t> </w:t>
      </w:r>
      <w:r>
        <w:rPr/>
        <w:t>органның</w:t>
      </w:r>
    </w:p>
    <w:p>
      <w:pPr>
        <w:spacing w:after="0" w:line="237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2" w:firstLine="0"/>
      </w:pP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актісінің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топтамасы</w:t>
      </w:r>
      <w:r>
        <w:rPr>
          <w:spacing w:val="1"/>
        </w:rPr>
        <w:t> </w:t>
      </w:r>
      <w:r>
        <w:rPr/>
        <w:t>ұсынылған</w:t>
      </w:r>
      <w:r>
        <w:rPr>
          <w:spacing w:val="-1"/>
        </w:rPr>
        <w:t> </w:t>
      </w:r>
      <w:r>
        <w:rPr/>
        <w:t>күннен</w:t>
      </w:r>
      <w:r>
        <w:rPr>
          <w:spacing w:val="-2"/>
        </w:rPr>
        <w:t> </w:t>
      </w:r>
      <w:r>
        <w:rPr/>
        <w:t>бастап</w:t>
      </w:r>
      <w:r>
        <w:rPr>
          <w:spacing w:val="-2"/>
        </w:rPr>
        <w:t> </w:t>
      </w:r>
      <w:r>
        <w:rPr/>
        <w:t>отыз</w:t>
      </w:r>
      <w:r>
        <w:rPr>
          <w:spacing w:val="-3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күні</w:t>
      </w:r>
      <w:r>
        <w:rPr>
          <w:spacing w:val="-3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қарайды.</w:t>
      </w:r>
    </w:p>
    <w:p>
      <w:pPr>
        <w:pStyle w:val="BodyText"/>
        <w:spacing w:before="3"/>
        <w:ind w:right="305"/>
      </w:pPr>
      <w:r>
        <w:rPr/>
        <w:t>Басқару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басшысының</w:t>
      </w:r>
      <w:r>
        <w:rPr>
          <w:spacing w:val="1"/>
        </w:rPr>
        <w:t> </w:t>
      </w:r>
      <w:r>
        <w:rPr/>
        <w:t>міндеттерін</w:t>
      </w:r>
      <w:r>
        <w:rPr>
          <w:spacing w:val="1"/>
        </w:rPr>
        <w:t> </w:t>
      </w:r>
      <w:r>
        <w:rPr/>
        <w:t>атқаруды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органының</w:t>
      </w:r>
      <w:r>
        <w:rPr>
          <w:spacing w:val="1"/>
        </w:rPr>
        <w:t> </w:t>
      </w:r>
      <w:r>
        <w:rPr/>
        <w:t>мүшесіне</w:t>
      </w:r>
      <w:r>
        <w:rPr>
          <w:spacing w:val="1"/>
        </w:rPr>
        <w:t> </w:t>
      </w:r>
      <w:r>
        <w:rPr/>
        <w:t>немесе атқарушы орган басшысының міндеттерін атқаруды атқарушы органның мүшесіне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алпыс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аспайтын</w:t>
      </w:r>
      <w:r>
        <w:rPr>
          <w:spacing w:val="1"/>
        </w:rPr>
        <w:t> </w:t>
      </w:r>
      <w:r>
        <w:rPr/>
        <w:t>мерзімге</w:t>
      </w:r>
      <w:r>
        <w:rPr>
          <w:spacing w:val="1"/>
        </w:rPr>
        <w:t> </w:t>
      </w:r>
      <w:r>
        <w:rPr/>
        <w:t>жүктеу жағдайларын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 лауазымына тағайындауға (сайлауға) уәкілетті органның келісімі жоқ адамның</w:t>
      </w:r>
      <w:r>
        <w:rPr>
          <w:spacing w:val="1"/>
        </w:rPr>
        <w:t> </w:t>
      </w:r>
      <w:r>
        <w:rPr/>
        <w:t>өтініш берушінің (лицензиаттың) басшы қызметкерінің міндеттерін атқаруына (уақытша</w:t>
      </w:r>
      <w:r>
        <w:rPr>
          <w:spacing w:val="1"/>
        </w:rPr>
        <w:t> </w:t>
      </w:r>
      <w:r>
        <w:rPr/>
        <w:t>болмағанда</w:t>
      </w:r>
      <w:r>
        <w:rPr>
          <w:spacing w:val="-5"/>
        </w:rPr>
        <w:t> </w:t>
      </w:r>
      <w:r>
        <w:rPr/>
        <w:t>оны</w:t>
      </w:r>
      <w:r>
        <w:rPr>
          <w:spacing w:val="3"/>
        </w:rPr>
        <w:t> </w:t>
      </w:r>
      <w:r>
        <w:rPr/>
        <w:t>алмастыруына)</w:t>
      </w:r>
      <w:r>
        <w:rPr>
          <w:spacing w:val="2"/>
        </w:rPr>
        <w:t> </w:t>
      </w:r>
      <w:r>
        <w:rPr/>
        <w:t>тыйым</w:t>
      </w:r>
      <w:r>
        <w:rPr>
          <w:spacing w:val="3"/>
        </w:rPr>
        <w:t> </w:t>
      </w:r>
      <w:r>
        <w:rPr/>
        <w:t>салынады.</w:t>
      </w:r>
    </w:p>
    <w:p>
      <w:pPr>
        <w:spacing w:before="1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1"/>
        <w:ind w:right="311"/>
      </w:pPr>
      <w:r>
        <w:rPr/>
        <w:t>5-1. Тәуелсіз директор болып табылатын басқару органының басшысы немесе мүшесі</w:t>
      </w:r>
      <w:r>
        <w:rPr>
          <w:spacing w:val="1"/>
        </w:rPr>
        <w:t> </w:t>
      </w:r>
      <w:r>
        <w:rPr/>
        <w:t>лауазымына кандидат оны аталған лауазымға сайлағанға дейін де, одан кейін де келісілуі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ind w:right="311"/>
      </w:pPr>
      <w:r>
        <w:rPr/>
        <w:t>Тәуелсіз директор болып табылатын басқару органының басшысы немесе мүшесі оны</w:t>
      </w:r>
      <w:r>
        <w:rPr>
          <w:spacing w:val="1"/>
        </w:rPr>
        <w:t> </w:t>
      </w:r>
      <w:r>
        <w:rPr/>
        <w:t>сайлағаннан кейін келісілген кезде құжаттар осы баптың 5-тармағының екінші бөлігінде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2"/>
        </w:rPr>
        <w:t> </w:t>
      </w:r>
      <w:r>
        <w:rPr/>
        <w:t>мерзімде</w:t>
      </w:r>
      <w:r>
        <w:rPr>
          <w:spacing w:val="5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органға</w:t>
      </w:r>
      <w:r>
        <w:rPr>
          <w:spacing w:val="-5"/>
        </w:rPr>
        <w:t> </w:t>
      </w:r>
      <w:r>
        <w:rPr/>
        <w:t>келісуге</w:t>
      </w:r>
      <w:r>
        <w:rPr>
          <w:spacing w:val="4"/>
        </w:rPr>
        <w:t> </w:t>
      </w:r>
      <w:r>
        <w:rPr/>
        <w:t>ұсынылуға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307"/>
      </w:pPr>
      <w:r>
        <w:rPr/>
        <w:t>Осы тармақта көрсетілген мерзім өткеннен кейін және құжаттардың толық топтамасы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келісуге</w:t>
      </w:r>
      <w:r>
        <w:rPr>
          <w:spacing w:val="1"/>
        </w:rPr>
        <w:t> </w:t>
      </w:r>
      <w:r>
        <w:rPr/>
        <w:t>ұсынылмаған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келісуден</w:t>
      </w:r>
      <w:r>
        <w:rPr>
          <w:spacing w:val="1"/>
        </w:rPr>
        <w:t> </w:t>
      </w:r>
      <w:r>
        <w:rPr/>
        <w:t>бас</w:t>
      </w:r>
      <w:r>
        <w:rPr>
          <w:spacing w:val="60"/>
        </w:rPr>
        <w:t> </w:t>
      </w:r>
      <w:r>
        <w:rPr/>
        <w:t>тартқан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</w:t>
      </w:r>
      <w:r>
        <w:rPr>
          <w:spacing w:val="1"/>
        </w:rPr>
        <w:t> </w:t>
      </w:r>
      <w:r>
        <w:rPr/>
        <w:t>(лицензиат)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қызметкердің</w:t>
      </w:r>
      <w:r>
        <w:rPr>
          <w:spacing w:val="1"/>
        </w:rPr>
        <w:t> </w:t>
      </w:r>
      <w:r>
        <w:rPr/>
        <w:t>өкілеттіктерін</w:t>
      </w:r>
      <w:r>
        <w:rPr>
          <w:spacing w:val="1"/>
        </w:rPr>
        <w:t> </w:t>
      </w:r>
      <w:r>
        <w:rPr/>
        <w:t>тоқтату</w:t>
      </w:r>
      <w:r>
        <w:rPr>
          <w:spacing w:val="1"/>
        </w:rPr>
        <w:t> </w:t>
      </w:r>
      <w:r>
        <w:rPr/>
        <w:t>жөнінде шаралар</w:t>
      </w:r>
      <w:r>
        <w:rPr>
          <w:spacing w:val="2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міндетті.</w:t>
      </w:r>
    </w:p>
    <w:p>
      <w:pPr>
        <w:spacing w:before="1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5-2-тармақпен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3"/>
      </w:pPr>
      <w:r>
        <w:rPr/>
        <w:t>5-2.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«Қаржы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ұйымдарын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реттеу,</w:t>
      </w:r>
      <w:r>
        <w:rPr>
          <w:spacing w:val="1"/>
        </w:rPr>
        <w:t> </w:t>
      </w:r>
      <w:r>
        <w:rPr/>
        <w:t>бақылау және қадағалау туралы» Қазақстан Республикасы Заңының </w:t>
      </w:r>
      <w:hyperlink r:id="rId854">
        <w:r>
          <w:rPr>
            <w:color w:val="0000FF"/>
            <w:u w:val="single" w:color="0000FF"/>
          </w:rPr>
          <w:t>13-5-бабына</w:t>
        </w:r>
      </w:hyperlink>
      <w:r>
        <w:rPr>
          <w:color w:val="0000FF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басшы қызметкер лауазымына кандидатқа қатысты уәжді пайымдауды пайдаланған кезде</w:t>
      </w:r>
      <w:r>
        <w:rPr>
          <w:spacing w:val="1"/>
        </w:rPr>
        <w:t> </w:t>
      </w:r>
      <w:r>
        <w:rPr/>
        <w:t>уәкілетті орган басшы қызметкер лауазымына кандидатты келісуге құжаттарды ұсынған</w:t>
      </w:r>
      <w:r>
        <w:rPr>
          <w:spacing w:val="1"/>
        </w:rPr>
        <w:t> </w:t>
      </w:r>
      <w:r>
        <w:rPr/>
        <w:t>адамға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</w:t>
      </w:r>
      <w:r>
        <w:rPr>
          <w:spacing w:val="1"/>
        </w:rPr>
        <w:t> </w:t>
      </w:r>
      <w:r>
        <w:rPr/>
        <w:t>лауазымына</w:t>
      </w:r>
      <w:r>
        <w:rPr>
          <w:spacing w:val="1"/>
        </w:rPr>
        <w:t> </w:t>
      </w:r>
      <w:r>
        <w:rPr/>
        <w:t>кандидатқа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уәжді</w:t>
      </w:r>
      <w:r>
        <w:rPr>
          <w:spacing w:val="1"/>
        </w:rPr>
        <w:t> </w:t>
      </w:r>
      <w:r>
        <w:rPr/>
        <w:t>пайымдауды</w:t>
      </w:r>
      <w:r>
        <w:rPr>
          <w:spacing w:val="1"/>
        </w:rPr>
        <w:t> </w:t>
      </w:r>
      <w:r>
        <w:rPr/>
        <w:t>қалыптастыру</w:t>
      </w:r>
      <w:r>
        <w:rPr>
          <w:spacing w:val="-9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хабарлама</w:t>
      </w:r>
      <w:r>
        <w:rPr>
          <w:spacing w:val="1"/>
        </w:rPr>
        <w:t> </w:t>
      </w:r>
      <w:r>
        <w:rPr/>
        <w:t>жібереді.</w:t>
      </w:r>
    </w:p>
    <w:p>
      <w:pPr>
        <w:pStyle w:val="BodyText"/>
        <w:ind w:right="309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(лицензиаттың)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қызметкерлері</w:t>
      </w:r>
      <w:r>
        <w:rPr>
          <w:spacing w:val="1"/>
        </w:rPr>
        <w:t> </w:t>
      </w:r>
      <w:r>
        <w:rPr/>
        <w:t>лауазымдарына</w:t>
      </w:r>
      <w:r>
        <w:rPr>
          <w:spacing w:val="1"/>
        </w:rPr>
        <w:t> </w:t>
      </w:r>
      <w:r>
        <w:rPr/>
        <w:t>кандидаттарды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(сайлауға)</w:t>
      </w:r>
      <w:r>
        <w:rPr>
          <w:spacing w:val="1"/>
        </w:rPr>
        <w:t> </w:t>
      </w:r>
      <w:r>
        <w:rPr/>
        <w:t>келісім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мерзімін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</w:t>
      </w:r>
      <w:r>
        <w:rPr>
          <w:spacing w:val="1"/>
        </w:rPr>
        <w:t> </w:t>
      </w:r>
      <w:r>
        <w:rPr/>
        <w:t>лауазымдарына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кандидаттарға қатысты</w:t>
      </w:r>
      <w:r>
        <w:rPr>
          <w:spacing w:val="1"/>
        </w:rPr>
        <w:t> </w:t>
      </w:r>
      <w:r>
        <w:rPr/>
        <w:t>уәжді пайымдауды қалыптастырған кезде тоқтата тұрады. Осы</w:t>
      </w:r>
      <w:r>
        <w:rPr>
          <w:spacing w:val="1"/>
        </w:rPr>
        <w:t> </w:t>
      </w:r>
      <w:r>
        <w:rPr/>
        <w:t>мерзім басшы қызметкер лауазымына кандидатты келісуге құжаттарды ұсынған адамға</w:t>
      </w:r>
      <w:r>
        <w:rPr>
          <w:spacing w:val="1"/>
        </w:rPr>
        <w:t> </w:t>
      </w:r>
      <w:r>
        <w:rPr/>
        <w:t>уәжді пайымдаудың жобасы жіберілген күннен бастап уәкілетті органның шешімі уәжді</w:t>
      </w:r>
      <w:r>
        <w:rPr>
          <w:spacing w:val="1"/>
        </w:rPr>
        <w:t> </w:t>
      </w:r>
      <w:r>
        <w:rPr/>
        <w:t>пайымдау</w:t>
      </w:r>
      <w:r>
        <w:rPr>
          <w:spacing w:val="-9"/>
        </w:rPr>
        <w:t> </w:t>
      </w:r>
      <w:r>
        <w:rPr/>
        <w:t>пайдаланыла</w:t>
      </w:r>
      <w:r>
        <w:rPr>
          <w:spacing w:val="-5"/>
        </w:rPr>
        <w:t> </w:t>
      </w:r>
      <w:r>
        <w:rPr/>
        <w:t>отырып</w:t>
      </w:r>
      <w:r>
        <w:rPr>
          <w:spacing w:val="2"/>
        </w:rPr>
        <w:t> </w:t>
      </w:r>
      <w:r>
        <w:rPr/>
        <w:t>қабылданған</w:t>
      </w:r>
      <w:r>
        <w:rPr>
          <w:spacing w:val="2"/>
        </w:rPr>
        <w:t> </w:t>
      </w:r>
      <w:r>
        <w:rPr/>
        <w:t>күнге дейін</w:t>
      </w:r>
      <w:r>
        <w:rPr>
          <w:spacing w:val="2"/>
        </w:rPr>
        <w:t> </w:t>
      </w:r>
      <w:r>
        <w:rPr/>
        <w:t>тоқтатыла тұрады.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85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12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Мінсіз</w:t>
      </w:r>
      <w:r>
        <w:rPr>
          <w:spacing w:val="1"/>
          <w:sz w:val="24"/>
        </w:rPr>
        <w:t> </w:t>
      </w:r>
      <w:r>
        <w:rPr>
          <w:sz w:val="24"/>
        </w:rPr>
        <w:t>іскерлік</w:t>
      </w:r>
      <w:r>
        <w:rPr>
          <w:spacing w:val="1"/>
          <w:sz w:val="24"/>
        </w:rPr>
        <w:t> </w:t>
      </w:r>
      <w:r>
        <w:rPr>
          <w:sz w:val="24"/>
        </w:rPr>
        <w:t>беделінің</w:t>
      </w:r>
      <w:r>
        <w:rPr>
          <w:spacing w:val="1"/>
          <w:sz w:val="24"/>
        </w:rPr>
        <w:t> </w:t>
      </w:r>
      <w:r>
        <w:rPr>
          <w:sz w:val="24"/>
        </w:rPr>
        <w:t>болмау</w:t>
      </w:r>
      <w:r>
        <w:rPr>
          <w:spacing w:val="1"/>
          <w:sz w:val="24"/>
        </w:rPr>
        <w:t> </w:t>
      </w:r>
      <w:r>
        <w:rPr>
          <w:sz w:val="24"/>
        </w:rPr>
        <w:t>өлшемшарттарын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61"/>
          <w:sz w:val="24"/>
        </w:rPr>
        <w:t> </w:t>
      </w:r>
      <w:r>
        <w:rPr>
          <w:sz w:val="24"/>
        </w:rPr>
        <w:t>алғанда,</w:t>
      </w:r>
      <w:r>
        <w:rPr>
          <w:spacing w:val="6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қызметкерін</w:t>
      </w:r>
      <w:r>
        <w:rPr>
          <w:spacing w:val="1"/>
          <w:sz w:val="24"/>
        </w:rPr>
        <w:t> </w:t>
      </w:r>
      <w:r>
        <w:rPr>
          <w:sz w:val="24"/>
        </w:rPr>
        <w:t>тағайындауға</w:t>
      </w:r>
      <w:r>
        <w:rPr>
          <w:spacing w:val="61"/>
          <w:sz w:val="24"/>
        </w:rPr>
        <w:t> </w:t>
      </w:r>
      <w:r>
        <w:rPr>
          <w:sz w:val="24"/>
        </w:rPr>
        <w:t>(сайлауға)</w:t>
      </w:r>
      <w:r>
        <w:rPr>
          <w:spacing w:val="6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color w:val="0000FF"/>
          <w:sz w:val="24"/>
        </w:rPr>
        <w:t> </w:t>
      </w:r>
      <w:hyperlink r:id="rId856">
        <w:r>
          <w:rPr>
            <w:color w:val="0000FF"/>
            <w:sz w:val="24"/>
            <w:u w:val="single" w:color="0000FF"/>
          </w:rPr>
          <w:t>тәртібі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алу үшін</w:t>
      </w:r>
      <w:r>
        <w:rPr>
          <w:spacing w:val="1"/>
          <w:sz w:val="24"/>
        </w:rPr>
        <w:t> </w:t>
      </w:r>
      <w:r>
        <w:rPr>
          <w:sz w:val="24"/>
        </w:rPr>
        <w:t>қажетті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-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5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136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(лицензиаттың)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қызметкерлерін</w:t>
      </w:r>
      <w:r>
        <w:rPr>
          <w:spacing w:val="1"/>
          <w:sz w:val="24"/>
        </w:rPr>
        <w:t> </w:t>
      </w:r>
      <w:r>
        <w:rPr>
          <w:sz w:val="24"/>
        </w:rPr>
        <w:t>тағайындауға</w:t>
      </w:r>
      <w:r>
        <w:rPr>
          <w:spacing w:val="-1"/>
          <w:sz w:val="24"/>
        </w:rPr>
        <w:t> </w:t>
      </w:r>
      <w:r>
        <w:rPr>
          <w:sz w:val="24"/>
        </w:rPr>
        <w:t>(сайлауға)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беруден</w:t>
      </w:r>
      <w:r>
        <w:rPr>
          <w:spacing w:val="2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негіздер бойынша</w:t>
      </w:r>
      <w:r>
        <w:rPr>
          <w:spacing w:val="-5"/>
          <w:sz w:val="24"/>
        </w:rPr>
        <w:t> </w:t>
      </w:r>
      <w:r>
        <w:rPr>
          <w:sz w:val="24"/>
        </w:rPr>
        <w:t>бас</w:t>
      </w:r>
      <w:r>
        <w:rPr>
          <w:spacing w:val="-1"/>
          <w:sz w:val="24"/>
        </w:rPr>
        <w:t> </w:t>
      </w:r>
      <w:r>
        <w:rPr>
          <w:sz w:val="24"/>
        </w:rPr>
        <w:t>тартады:</w:t>
      </w:r>
    </w:p>
    <w:p>
      <w:pPr>
        <w:pStyle w:val="ListParagraph"/>
        <w:numPr>
          <w:ilvl w:val="0"/>
          <w:numId w:val="174"/>
        </w:numPr>
        <w:tabs>
          <w:tab w:pos="102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басшы қызметкерлер лауазымдарына кандидаттардың осы бапта, осы Заңның</w:t>
      </w:r>
      <w:r>
        <w:rPr>
          <w:color w:val="0000FF"/>
          <w:sz w:val="24"/>
        </w:rPr>
        <w:t> </w:t>
      </w:r>
      <w:hyperlink w:history="true" w:anchor="_bookmark103">
        <w:r>
          <w:rPr>
            <w:color w:val="0000FF"/>
            <w:sz w:val="24"/>
            <w:u w:val="single" w:color="0000FF"/>
          </w:rPr>
          <w:t>63-</w:t>
        </w:r>
      </w:hyperlink>
      <w:r>
        <w:rPr>
          <w:color w:val="0000FF"/>
          <w:spacing w:val="1"/>
          <w:sz w:val="24"/>
        </w:rPr>
        <w:t> </w:t>
      </w:r>
      <w:hyperlink w:history="true" w:anchor="_bookmark103">
        <w:r>
          <w:rPr>
            <w:color w:val="0000FF"/>
            <w:sz w:val="24"/>
            <w:u w:val="single" w:color="0000FF"/>
          </w:rPr>
          <w:t>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5-тармағында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«Акционерлік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color w:val="0000FF"/>
          <w:spacing w:val="1"/>
          <w:sz w:val="24"/>
        </w:rPr>
        <w:t> </w:t>
      </w:r>
      <w:hyperlink r:id="rId858">
        <w:r>
          <w:rPr>
            <w:color w:val="0000FF"/>
            <w:sz w:val="24"/>
            <w:u w:val="single" w:color="0000FF"/>
          </w:rPr>
          <w:t>1-бабының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тармақшасында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r:id="rId859">
        <w:r>
          <w:rPr>
            <w:color w:val="0000FF"/>
            <w:sz w:val="24"/>
            <w:u w:val="single" w:color="0000FF"/>
          </w:rPr>
          <w:t>54-бабының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4-тармағында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r:id="rId860">
        <w:r>
          <w:rPr>
            <w:color w:val="0000FF"/>
            <w:sz w:val="24"/>
            <w:u w:val="single" w:color="0000FF"/>
          </w:rPr>
          <w:t>59-бабының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2-</w:t>
        </w:r>
      </w:hyperlink>
      <w:r>
        <w:rPr>
          <w:color w:val="0000FF"/>
          <w:spacing w:val="1"/>
          <w:sz w:val="24"/>
        </w:rPr>
        <w:t> </w:t>
      </w:r>
      <w:hyperlink r:id="rId860">
        <w:r>
          <w:rPr>
            <w:color w:val="0000FF"/>
            <w:sz w:val="24"/>
            <w:u w:val="single" w:color="0000FF"/>
          </w:rPr>
          <w:t>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«Бухгалтерлік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color w:val="0000FF"/>
          <w:spacing w:val="1"/>
          <w:sz w:val="24"/>
        </w:rPr>
        <w:t> </w:t>
      </w:r>
      <w:hyperlink r:id="rId861">
        <w:r>
          <w:rPr>
            <w:color w:val="0000FF"/>
            <w:sz w:val="24"/>
            <w:u w:val="single" w:color="0000FF"/>
          </w:rPr>
          <w:t>9-бабында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 белгіленген</w:t>
      </w:r>
      <w:r>
        <w:rPr>
          <w:spacing w:val="3"/>
          <w:sz w:val="24"/>
        </w:rPr>
        <w:t> </w:t>
      </w:r>
      <w:r>
        <w:rPr>
          <w:sz w:val="24"/>
        </w:rPr>
        <w:t>талаптарға сәйкес</w:t>
      </w:r>
      <w:r>
        <w:rPr>
          <w:spacing w:val="1"/>
          <w:sz w:val="24"/>
        </w:rPr>
        <w:t> </w:t>
      </w:r>
      <w:r>
        <w:rPr>
          <w:sz w:val="24"/>
        </w:rPr>
        <w:t>келмеуі;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74"/>
        </w:numPr>
        <w:tabs>
          <w:tab w:pos="983" w:val="left" w:leader="none"/>
        </w:tabs>
        <w:spacing w:line="275" w:lineRule="exact" w:before="93" w:after="0"/>
        <w:ind w:left="982" w:right="0" w:hanging="265"/>
        <w:jc w:val="left"/>
        <w:rPr>
          <w:sz w:val="24"/>
        </w:rPr>
      </w:pPr>
      <w:r>
        <w:rPr>
          <w:sz w:val="24"/>
        </w:rPr>
        <w:t>тестілеудің</w:t>
      </w:r>
      <w:r>
        <w:rPr>
          <w:spacing w:val="-5"/>
          <w:sz w:val="24"/>
        </w:rPr>
        <w:t> </w:t>
      </w:r>
      <w:r>
        <w:rPr>
          <w:sz w:val="24"/>
        </w:rPr>
        <w:t>теріс</w:t>
      </w:r>
      <w:r>
        <w:rPr>
          <w:spacing w:val="-6"/>
          <w:sz w:val="24"/>
        </w:rPr>
        <w:t> </w:t>
      </w:r>
      <w:r>
        <w:rPr>
          <w:sz w:val="24"/>
        </w:rPr>
        <w:t>нәтижесі.</w:t>
      </w:r>
    </w:p>
    <w:p>
      <w:pPr>
        <w:pStyle w:val="BodyText"/>
        <w:spacing w:line="275" w:lineRule="exact"/>
        <w:ind w:left="718" w:firstLine="0"/>
        <w:jc w:val="left"/>
      </w:pPr>
      <w:r>
        <w:rPr/>
        <w:t>Мыналар</w:t>
      </w:r>
      <w:r>
        <w:rPr>
          <w:spacing w:val="-3"/>
        </w:rPr>
        <w:t> </w:t>
      </w:r>
      <w:r>
        <w:rPr/>
        <w:t>тестілеудің</w:t>
      </w:r>
      <w:r>
        <w:rPr>
          <w:spacing w:val="-1"/>
        </w:rPr>
        <w:t> </w:t>
      </w:r>
      <w:r>
        <w:rPr/>
        <w:t>теріс</w:t>
      </w:r>
      <w:r>
        <w:rPr>
          <w:spacing w:val="-4"/>
        </w:rPr>
        <w:t> </w:t>
      </w:r>
      <w:r>
        <w:rPr/>
        <w:t>нәтижесі</w:t>
      </w:r>
      <w:r>
        <w:rPr>
          <w:spacing w:val="-10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табылады:</w:t>
      </w:r>
    </w:p>
    <w:p>
      <w:pPr>
        <w:pStyle w:val="BodyText"/>
        <w:spacing w:before="2"/>
        <w:ind w:right="311"/>
        <w:jc w:val="left"/>
      </w:pPr>
      <w:r>
        <w:rPr/>
        <w:t>басшы</w:t>
      </w:r>
      <w:r>
        <w:rPr>
          <w:spacing w:val="1"/>
        </w:rPr>
        <w:t> </w:t>
      </w:r>
      <w:r>
        <w:rPr/>
        <w:t>қызметкер</w:t>
      </w:r>
      <w:r>
        <w:rPr>
          <w:spacing w:val="1"/>
        </w:rPr>
        <w:t> </w:t>
      </w:r>
      <w:r>
        <w:rPr/>
        <w:t>лауазымына</w:t>
      </w:r>
      <w:r>
        <w:rPr>
          <w:spacing w:val="1"/>
        </w:rPr>
        <w:t> </w:t>
      </w:r>
      <w:r>
        <w:rPr/>
        <w:t>кандидаттың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нәтижесі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жауаптардың</w:t>
      </w:r>
      <w:r>
        <w:rPr>
          <w:spacing w:val="-57"/>
        </w:rPr>
        <w:t> </w:t>
      </w:r>
      <w:r>
        <w:rPr/>
        <w:t>жетпіс пайызынан</w:t>
      </w:r>
      <w:r>
        <w:rPr>
          <w:spacing w:val="3"/>
        </w:rPr>
        <w:t> </w:t>
      </w:r>
      <w:r>
        <w:rPr/>
        <w:t>аз</w:t>
      </w:r>
      <w:r>
        <w:rPr>
          <w:spacing w:val="-2"/>
        </w:rPr>
        <w:t> </w:t>
      </w:r>
      <w:r>
        <w:rPr/>
        <w:t>болуы;</w:t>
      </w:r>
    </w:p>
    <w:p>
      <w:pPr>
        <w:pStyle w:val="BodyText"/>
        <w:spacing w:line="237" w:lineRule="auto" w:before="3"/>
        <w:jc w:val="left"/>
      </w:pPr>
      <w:r>
        <w:rPr/>
        <w:t>басшы</w:t>
      </w:r>
      <w:r>
        <w:rPr>
          <w:spacing w:val="36"/>
        </w:rPr>
        <w:t> </w:t>
      </w:r>
      <w:r>
        <w:rPr/>
        <w:t>қызметкер</w:t>
      </w:r>
      <w:r>
        <w:rPr>
          <w:spacing w:val="35"/>
        </w:rPr>
        <w:t> </w:t>
      </w:r>
      <w:r>
        <w:rPr/>
        <w:t>лауазымына</w:t>
      </w:r>
      <w:r>
        <w:rPr>
          <w:spacing w:val="34"/>
        </w:rPr>
        <w:t> </w:t>
      </w:r>
      <w:r>
        <w:rPr/>
        <w:t>кандидаттың</w:t>
      </w:r>
      <w:r>
        <w:rPr>
          <w:spacing w:val="31"/>
        </w:rPr>
        <w:t> </w:t>
      </w:r>
      <w:r>
        <w:rPr/>
        <w:t>уәкілетті</w:t>
      </w:r>
      <w:r>
        <w:rPr>
          <w:spacing w:val="27"/>
        </w:rPr>
        <w:t> </w:t>
      </w:r>
      <w:r>
        <w:rPr/>
        <w:t>орган</w:t>
      </w:r>
      <w:r>
        <w:rPr>
          <w:spacing w:val="31"/>
        </w:rPr>
        <w:t> </w:t>
      </w:r>
      <w:r>
        <w:rPr/>
        <w:t>айқындаған</w:t>
      </w:r>
      <w:r>
        <w:rPr>
          <w:spacing w:val="31"/>
        </w:rPr>
        <w:t> </w:t>
      </w:r>
      <w:r>
        <w:rPr/>
        <w:t>тестілеу</w:t>
      </w:r>
      <w:r>
        <w:rPr>
          <w:spacing w:val="-57"/>
        </w:rPr>
        <w:t> </w:t>
      </w:r>
      <w:r>
        <w:rPr/>
        <w:t>тәртібін</w:t>
      </w:r>
      <w:r>
        <w:rPr>
          <w:spacing w:val="2"/>
        </w:rPr>
        <w:t> </w:t>
      </w:r>
      <w:r>
        <w:rPr/>
        <w:t>бұзуы;</w:t>
      </w:r>
    </w:p>
    <w:p>
      <w:pPr>
        <w:pStyle w:val="BodyText"/>
        <w:spacing w:line="237" w:lineRule="auto" w:before="6"/>
        <w:jc w:val="left"/>
      </w:pPr>
      <w:r>
        <w:rPr/>
        <w:t>уәкілетті</w:t>
      </w:r>
      <w:r>
        <w:rPr>
          <w:spacing w:val="12"/>
        </w:rPr>
        <w:t> </w:t>
      </w:r>
      <w:r>
        <w:rPr/>
        <w:t>органның</w:t>
      </w:r>
      <w:r>
        <w:rPr>
          <w:spacing w:val="18"/>
        </w:rPr>
        <w:t> </w:t>
      </w:r>
      <w:r>
        <w:rPr/>
        <w:t>басшы</w:t>
      </w:r>
      <w:r>
        <w:rPr>
          <w:spacing w:val="13"/>
        </w:rPr>
        <w:t> </w:t>
      </w:r>
      <w:r>
        <w:rPr/>
        <w:t>қызметкер</w:t>
      </w:r>
      <w:r>
        <w:rPr>
          <w:spacing w:val="17"/>
        </w:rPr>
        <w:t> </w:t>
      </w:r>
      <w:r>
        <w:rPr/>
        <w:t>лауазымына</w:t>
      </w:r>
      <w:r>
        <w:rPr>
          <w:spacing w:val="15"/>
        </w:rPr>
        <w:t> </w:t>
      </w:r>
      <w:r>
        <w:rPr/>
        <w:t>кандидаттың</w:t>
      </w:r>
      <w:r>
        <w:rPr>
          <w:spacing w:val="17"/>
        </w:rPr>
        <w:t> </w:t>
      </w:r>
      <w:r>
        <w:rPr/>
        <w:t>келісу</w:t>
      </w:r>
      <w:r>
        <w:rPr>
          <w:spacing w:val="12"/>
        </w:rPr>
        <w:t> </w:t>
      </w:r>
      <w:r>
        <w:rPr/>
        <w:t>мерзімі</w:t>
      </w:r>
      <w:r>
        <w:rPr>
          <w:spacing w:val="13"/>
        </w:rPr>
        <w:t> </w:t>
      </w:r>
      <w:r>
        <w:rPr/>
        <w:t>ішінде</w:t>
      </w:r>
      <w:r>
        <w:rPr>
          <w:spacing w:val="-57"/>
        </w:rPr>
        <w:t> </w:t>
      </w:r>
      <w:r>
        <w:rPr/>
        <w:t>белгіленген</w:t>
      </w:r>
      <w:r>
        <w:rPr>
          <w:spacing w:val="6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тестілеуге</w:t>
      </w:r>
      <w:r>
        <w:rPr>
          <w:spacing w:val="1"/>
        </w:rPr>
        <w:t> </w:t>
      </w:r>
      <w:r>
        <w:rPr/>
        <w:t>келмеуі;</w:t>
      </w:r>
    </w:p>
    <w:p>
      <w:pPr>
        <w:pStyle w:val="ListParagraph"/>
        <w:numPr>
          <w:ilvl w:val="0"/>
          <w:numId w:val="174"/>
        </w:numPr>
        <w:tabs>
          <w:tab w:pos="1040" w:val="left" w:leader="none"/>
        </w:tabs>
        <w:spacing w:line="240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уәкілетті органның ескертулерін</w:t>
      </w:r>
      <w:r>
        <w:rPr>
          <w:spacing w:val="1"/>
          <w:sz w:val="24"/>
        </w:rPr>
        <w:t> </w:t>
      </w:r>
      <w:r>
        <w:rPr>
          <w:sz w:val="24"/>
        </w:rPr>
        <w:t>жоймау немесе 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ескертулері</w:t>
      </w:r>
      <w:r>
        <w:rPr>
          <w:spacing w:val="1"/>
          <w:sz w:val="24"/>
        </w:rPr>
        <w:t> </w:t>
      </w:r>
      <w:r>
        <w:rPr>
          <w:sz w:val="24"/>
        </w:rPr>
        <w:t>ескеріле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пысықталған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 белгіленген</w:t>
      </w:r>
      <w:r>
        <w:rPr>
          <w:spacing w:val="2"/>
          <w:sz w:val="24"/>
        </w:rPr>
        <w:t> </w:t>
      </w:r>
      <w:r>
        <w:rPr>
          <w:sz w:val="24"/>
        </w:rPr>
        <w:t>мерзім</w:t>
      </w:r>
      <w:r>
        <w:rPr>
          <w:spacing w:val="3"/>
          <w:sz w:val="24"/>
        </w:rPr>
        <w:t> </w:t>
      </w:r>
      <w:r>
        <w:rPr>
          <w:sz w:val="24"/>
        </w:rPr>
        <w:t>өткеннен</w:t>
      </w:r>
      <w:r>
        <w:rPr>
          <w:spacing w:val="2"/>
          <w:sz w:val="24"/>
        </w:rPr>
        <w:t> </w:t>
      </w:r>
      <w:r>
        <w:rPr>
          <w:sz w:val="24"/>
        </w:rPr>
        <w:t>кейін</w:t>
      </w:r>
      <w:r>
        <w:rPr>
          <w:spacing w:val="3"/>
          <w:sz w:val="24"/>
        </w:rPr>
        <w:t> </w:t>
      </w:r>
      <w:r>
        <w:rPr>
          <w:sz w:val="24"/>
        </w:rPr>
        <w:t>ұсыну;</w:t>
      </w:r>
    </w:p>
    <w:p>
      <w:pPr>
        <w:pStyle w:val="ListParagraph"/>
        <w:numPr>
          <w:ilvl w:val="0"/>
          <w:numId w:val="174"/>
        </w:numPr>
        <w:tabs>
          <w:tab w:pos="101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тәуелсіз директор болып табылатын, басқару органының басшысы немесе мүшесі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кандидатты</w:t>
      </w:r>
      <w:r>
        <w:rPr>
          <w:spacing w:val="1"/>
          <w:sz w:val="24"/>
        </w:rPr>
        <w:t> </w:t>
      </w:r>
      <w:r>
        <w:rPr>
          <w:sz w:val="24"/>
        </w:rPr>
        <w:t>сайлаудың</w:t>
      </w:r>
      <w:r>
        <w:rPr>
          <w:spacing w:val="1"/>
          <w:sz w:val="24"/>
        </w:rPr>
        <w:t> </w:t>
      </w:r>
      <w:r>
        <w:rPr>
          <w:sz w:val="24"/>
        </w:rPr>
        <w:t>(тағайындаудың)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 белгіленген</w:t>
      </w:r>
      <w:r>
        <w:rPr>
          <w:spacing w:val="3"/>
          <w:sz w:val="24"/>
        </w:rPr>
        <w:t> </w:t>
      </w:r>
      <w:r>
        <w:rPr>
          <w:sz w:val="24"/>
        </w:rPr>
        <w:t>тәртібін</w:t>
      </w:r>
      <w:r>
        <w:rPr>
          <w:spacing w:val="3"/>
          <w:sz w:val="24"/>
        </w:rPr>
        <w:t> </w:t>
      </w:r>
      <w:r>
        <w:rPr>
          <w:sz w:val="24"/>
        </w:rPr>
        <w:t>бұзу;</w:t>
      </w:r>
    </w:p>
    <w:p>
      <w:pPr>
        <w:pStyle w:val="ListParagraph"/>
        <w:numPr>
          <w:ilvl w:val="0"/>
          <w:numId w:val="174"/>
        </w:numPr>
        <w:tabs>
          <w:tab w:pos="1035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құжаттардың тәуелсіз директор болып табылатын, басқару органының басшысы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мүшесі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лауазымын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60"/>
          <w:sz w:val="24"/>
        </w:rPr>
        <w:t> </w:t>
      </w:r>
      <w:r>
        <w:rPr>
          <w:sz w:val="24"/>
        </w:rPr>
        <w:t>келісуінсіз</w:t>
      </w:r>
      <w:r>
        <w:rPr>
          <w:spacing w:val="1"/>
          <w:sz w:val="24"/>
        </w:rPr>
        <w:t> </w:t>
      </w:r>
      <w:r>
        <w:rPr>
          <w:sz w:val="24"/>
        </w:rPr>
        <w:t>атқарып</w:t>
      </w:r>
      <w:r>
        <w:rPr>
          <w:spacing w:val="1"/>
          <w:sz w:val="24"/>
        </w:rPr>
        <w:t> </w:t>
      </w:r>
      <w:r>
        <w:rPr>
          <w:sz w:val="24"/>
        </w:rPr>
        <w:t>жүрген,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5-1-тармағының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мерзім</w:t>
      </w:r>
      <w:r>
        <w:rPr>
          <w:spacing w:val="1"/>
          <w:sz w:val="24"/>
        </w:rPr>
        <w:t> </w:t>
      </w:r>
      <w:r>
        <w:rPr>
          <w:sz w:val="24"/>
        </w:rPr>
        <w:t>өткеннен</w:t>
      </w:r>
      <w:r>
        <w:rPr>
          <w:spacing w:val="2"/>
          <w:sz w:val="24"/>
        </w:rPr>
        <w:t> </w:t>
      </w:r>
      <w:r>
        <w:rPr>
          <w:sz w:val="24"/>
        </w:rPr>
        <w:t>кейін</w:t>
      </w:r>
      <w:r>
        <w:rPr>
          <w:spacing w:val="3"/>
          <w:sz w:val="24"/>
        </w:rPr>
        <w:t> </w:t>
      </w:r>
      <w:r>
        <w:rPr>
          <w:sz w:val="24"/>
        </w:rPr>
        <w:t>ұсынылуы;</w:t>
      </w:r>
    </w:p>
    <w:p>
      <w:pPr>
        <w:pStyle w:val="ListParagraph"/>
        <w:numPr>
          <w:ilvl w:val="0"/>
          <w:numId w:val="174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органда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кандидаттың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 айла-шарғы жасау мақсатында жасалған және (немесе) үшінші тұлғаға (үшінші</w:t>
      </w:r>
      <w:r>
        <w:rPr>
          <w:spacing w:val="-57"/>
          <w:sz w:val="24"/>
        </w:rPr>
        <w:t> </w:t>
      </w:r>
      <w:r>
        <w:rPr>
          <w:sz w:val="24"/>
        </w:rPr>
        <w:t>тұлғаларға)</w:t>
      </w:r>
      <w:r>
        <w:rPr>
          <w:spacing w:val="1"/>
          <w:sz w:val="24"/>
        </w:rPr>
        <w:t> </w:t>
      </w:r>
      <w:r>
        <w:rPr>
          <w:sz w:val="24"/>
        </w:rPr>
        <w:t>нұқсан</w:t>
      </w:r>
      <w:r>
        <w:rPr>
          <w:spacing w:val="1"/>
          <w:sz w:val="24"/>
        </w:rPr>
        <w:t> </w:t>
      </w:r>
      <w:r>
        <w:rPr>
          <w:sz w:val="24"/>
        </w:rPr>
        <w:t>келтіруге</w:t>
      </w:r>
      <w:r>
        <w:rPr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танылған</w:t>
      </w:r>
      <w:r>
        <w:rPr>
          <w:spacing w:val="1"/>
          <w:sz w:val="24"/>
        </w:rPr>
        <w:t> </w:t>
      </w:r>
      <w:r>
        <w:rPr>
          <w:sz w:val="24"/>
        </w:rPr>
        <w:t>әрекеттерді жасағаны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мәліметтердің</w:t>
      </w:r>
      <w:r>
        <w:rPr>
          <w:spacing w:val="2"/>
          <w:sz w:val="24"/>
        </w:rPr>
        <w:t> </w:t>
      </w:r>
      <w:r>
        <w:rPr>
          <w:sz w:val="24"/>
        </w:rPr>
        <w:t>(фактілердің)</w:t>
      </w:r>
      <w:r>
        <w:rPr>
          <w:spacing w:val="3"/>
          <w:sz w:val="24"/>
        </w:rPr>
        <w:t> </w:t>
      </w:r>
      <w:r>
        <w:rPr>
          <w:sz w:val="24"/>
        </w:rPr>
        <w:t>болуы.</w:t>
      </w:r>
    </w:p>
    <w:p>
      <w:pPr>
        <w:pStyle w:val="BodyText"/>
        <w:spacing w:line="275" w:lineRule="exact" w:before="1"/>
        <w:ind w:left="718" w:firstLine="0"/>
      </w:pPr>
      <w:r>
        <w:rPr/>
        <w:t>Осы</w:t>
      </w:r>
      <w:r>
        <w:rPr>
          <w:spacing w:val="-1"/>
        </w:rPr>
        <w:t> </w:t>
      </w:r>
      <w:r>
        <w:rPr/>
        <w:t>талап санамаланған</w:t>
      </w:r>
      <w:r>
        <w:rPr>
          <w:spacing w:val="-5"/>
        </w:rPr>
        <w:t> </w:t>
      </w:r>
      <w:r>
        <w:rPr/>
        <w:t>оқиғалардың</w:t>
      </w:r>
      <w:r>
        <w:rPr>
          <w:spacing w:val="-1"/>
        </w:rPr>
        <w:t> </w:t>
      </w:r>
      <w:r>
        <w:rPr/>
        <w:t>ең</w:t>
      </w:r>
      <w:r>
        <w:rPr>
          <w:spacing w:val="-5"/>
        </w:rPr>
        <w:t> </w:t>
      </w:r>
      <w:r>
        <w:rPr/>
        <w:t>алдыңғысы</w:t>
      </w:r>
      <w:r>
        <w:rPr>
          <w:spacing w:val="-4"/>
        </w:rPr>
        <w:t> </w:t>
      </w:r>
      <w:r>
        <w:rPr/>
        <w:t>басталған:</w:t>
      </w:r>
    </w:p>
    <w:p>
      <w:pPr>
        <w:pStyle w:val="BodyText"/>
        <w:spacing w:line="242" w:lineRule="auto"/>
        <w:ind w:right="315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</w:t>
      </w:r>
      <w:r>
        <w:rPr>
          <w:spacing w:val="1"/>
        </w:rPr>
        <w:t> </w:t>
      </w:r>
      <w:r>
        <w:rPr/>
        <w:t>лауазымына</w:t>
      </w:r>
      <w:r>
        <w:rPr>
          <w:spacing w:val="1"/>
        </w:rPr>
        <w:t> </w:t>
      </w:r>
      <w:r>
        <w:rPr/>
        <w:t>кандидаттың</w:t>
      </w:r>
      <w:r>
        <w:rPr>
          <w:spacing w:val="1"/>
        </w:rPr>
        <w:t> </w:t>
      </w:r>
      <w:r>
        <w:rPr/>
        <w:t>әрекеттерін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2"/>
        </w:rPr>
        <w:t> </w:t>
      </w:r>
      <w:r>
        <w:rPr/>
        <w:t>нарығында айла-шарғы</w:t>
      </w:r>
      <w:r>
        <w:rPr>
          <w:spacing w:val="-1"/>
        </w:rPr>
        <w:t> </w:t>
      </w:r>
      <w:r>
        <w:rPr/>
        <w:t>жасау</w:t>
      </w:r>
      <w:r>
        <w:rPr>
          <w:spacing w:val="-9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жасалған</w:t>
      </w:r>
      <w:r>
        <w:rPr>
          <w:spacing w:val="-3"/>
        </w:rPr>
        <w:t> </w:t>
      </w:r>
      <w:r>
        <w:rPr/>
        <w:t>деп</w:t>
      </w:r>
      <w:r>
        <w:rPr>
          <w:spacing w:val="3"/>
        </w:rPr>
        <w:t> </w:t>
      </w:r>
      <w:r>
        <w:rPr/>
        <w:t>таныған;</w:t>
      </w:r>
    </w:p>
    <w:p>
      <w:pPr>
        <w:pStyle w:val="BodyText"/>
        <w:ind w:right="310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әрекеттерді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салдарынан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тұлғаға</w:t>
      </w:r>
      <w:r>
        <w:rPr>
          <w:spacing w:val="1"/>
        </w:rPr>
        <w:t> </w:t>
      </w:r>
      <w:r>
        <w:rPr/>
        <w:t>(үшінші</w:t>
      </w:r>
      <w:r>
        <w:rPr>
          <w:spacing w:val="1"/>
        </w:rPr>
        <w:t> </w:t>
      </w:r>
      <w:r>
        <w:rPr/>
        <w:t>тұлғаларға) нұқсан келтірілгенін растайтын фактілерді алған күннен бастап бір жыл бойы</w:t>
      </w:r>
      <w:r>
        <w:rPr>
          <w:spacing w:val="1"/>
        </w:rPr>
        <w:t> </w:t>
      </w:r>
      <w:r>
        <w:rPr/>
        <w:t>қолданылады;</w:t>
      </w:r>
    </w:p>
    <w:p>
      <w:pPr>
        <w:pStyle w:val="ListParagraph"/>
        <w:numPr>
          <w:ilvl w:val="0"/>
          <w:numId w:val="174"/>
        </w:numPr>
        <w:tabs>
          <w:tab w:pos="1088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органда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</w:t>
      </w:r>
      <w:r>
        <w:rPr>
          <w:spacing w:val="1"/>
          <w:sz w:val="24"/>
        </w:rPr>
        <w:t> </w:t>
      </w:r>
      <w:r>
        <w:rPr>
          <w:sz w:val="24"/>
        </w:rPr>
        <w:t>лауазымына</w:t>
      </w:r>
      <w:r>
        <w:rPr>
          <w:spacing w:val="1"/>
          <w:sz w:val="24"/>
        </w:rPr>
        <w:t> </w:t>
      </w:r>
      <w:r>
        <w:rPr>
          <w:sz w:val="24"/>
        </w:rPr>
        <w:t>кандидаттың</w:t>
      </w:r>
      <w:r>
        <w:rPr>
          <w:spacing w:val="1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уәкілетті орган қадағалап ден қою шараларын қолданған және (немесе) оған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Әкімшілік құқық бұзушылық туралы кодексінің</w:t>
      </w:r>
      <w:r>
        <w:rPr>
          <w:color w:val="0000FF"/>
          <w:sz w:val="24"/>
        </w:rPr>
        <w:t> </w:t>
      </w:r>
      <w:hyperlink r:id="rId862">
        <w:r>
          <w:rPr>
            <w:color w:val="0000FF"/>
            <w:sz w:val="24"/>
            <w:u w:val="single" w:color="0000FF"/>
          </w:rPr>
          <w:t>259-бабында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көзделген</w:t>
      </w:r>
      <w:r>
        <w:rPr>
          <w:spacing w:val="-57"/>
          <w:sz w:val="24"/>
        </w:rPr>
        <w:t> </w:t>
      </w:r>
      <w:r>
        <w:rPr>
          <w:sz w:val="24"/>
        </w:rPr>
        <w:t>әкімшілік</w:t>
      </w:r>
      <w:r>
        <w:rPr>
          <w:spacing w:val="1"/>
          <w:sz w:val="24"/>
        </w:rPr>
        <w:t> </w:t>
      </w:r>
      <w:r>
        <w:rPr>
          <w:sz w:val="24"/>
        </w:rPr>
        <w:t>құқық</w:t>
      </w:r>
      <w:r>
        <w:rPr>
          <w:spacing w:val="1"/>
          <w:sz w:val="24"/>
        </w:rPr>
        <w:t> </w:t>
      </w:r>
      <w:r>
        <w:rPr>
          <w:sz w:val="24"/>
        </w:rPr>
        <w:t>бұзушылық</w:t>
      </w:r>
      <w:r>
        <w:rPr>
          <w:spacing w:val="1"/>
          <w:sz w:val="24"/>
        </w:rPr>
        <w:t> </w:t>
      </w:r>
      <w:r>
        <w:rPr>
          <w:sz w:val="24"/>
        </w:rPr>
        <w:t>үшін,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айла-шарғы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жасалды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танылған</w:t>
      </w:r>
      <w:r>
        <w:rPr>
          <w:spacing w:val="1"/>
          <w:sz w:val="24"/>
        </w:rPr>
        <w:t> </w:t>
      </w:r>
      <w:r>
        <w:rPr>
          <w:sz w:val="24"/>
        </w:rPr>
        <w:t>әрекеттерді</w:t>
      </w:r>
      <w:r>
        <w:rPr>
          <w:spacing w:val="1"/>
          <w:sz w:val="24"/>
        </w:rPr>
        <w:t> </w:t>
      </w:r>
      <w:r>
        <w:rPr>
          <w:sz w:val="24"/>
        </w:rPr>
        <w:t>жасағаны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әкімшілік</w:t>
      </w:r>
      <w:r>
        <w:rPr>
          <w:spacing w:val="61"/>
          <w:sz w:val="24"/>
        </w:rPr>
        <w:t> </w:t>
      </w:r>
      <w:r>
        <w:rPr>
          <w:sz w:val="24"/>
        </w:rPr>
        <w:t>жаза</w:t>
      </w:r>
      <w:r>
        <w:rPr>
          <w:spacing w:val="1"/>
          <w:sz w:val="24"/>
        </w:rPr>
        <w:t> </w:t>
      </w:r>
      <w:r>
        <w:rPr>
          <w:sz w:val="24"/>
        </w:rPr>
        <w:t>қолданылған қаржы ұйымының қызметкері және (немесе) әрекеттері мәмілеге қатысушы</w:t>
      </w:r>
      <w:r>
        <w:rPr>
          <w:spacing w:val="1"/>
          <w:sz w:val="24"/>
        </w:rPr>
        <w:t> </w:t>
      </w:r>
      <w:r>
        <w:rPr>
          <w:sz w:val="24"/>
        </w:rPr>
        <w:t>қаржы ұйымына және (немесе) үшінші тұлғаға (үшінші тұлғаларға) нұқсан келтіруге алып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2"/>
          <w:sz w:val="24"/>
        </w:rPr>
        <w:t> </w:t>
      </w:r>
      <w:r>
        <w:rPr>
          <w:sz w:val="24"/>
        </w:rPr>
        <w:t>қаржы</w:t>
      </w:r>
      <w:r>
        <w:rPr>
          <w:spacing w:val="-2"/>
          <w:sz w:val="24"/>
        </w:rPr>
        <w:t> </w:t>
      </w:r>
      <w:r>
        <w:rPr>
          <w:sz w:val="24"/>
        </w:rPr>
        <w:t>ұйымының</w:t>
      </w:r>
      <w:r>
        <w:rPr>
          <w:spacing w:val="2"/>
          <w:sz w:val="24"/>
        </w:rPr>
        <w:t> </w:t>
      </w:r>
      <w:r>
        <w:rPr>
          <w:sz w:val="24"/>
        </w:rPr>
        <w:t>қызметкері</w:t>
      </w:r>
      <w:r>
        <w:rPr>
          <w:spacing w:val="-8"/>
          <w:sz w:val="24"/>
        </w:rPr>
        <w:t> </w:t>
      </w:r>
      <w:r>
        <w:rPr>
          <w:sz w:val="24"/>
        </w:rPr>
        <w:t>екендігі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мәліметтердің</w:t>
      </w:r>
      <w:r>
        <w:rPr>
          <w:spacing w:val="2"/>
          <w:sz w:val="24"/>
        </w:rPr>
        <w:t> </w:t>
      </w:r>
      <w:r>
        <w:rPr>
          <w:sz w:val="24"/>
        </w:rPr>
        <w:t>болуы.</w:t>
      </w:r>
    </w:p>
    <w:p>
      <w:pPr>
        <w:pStyle w:val="BodyText"/>
        <w:spacing w:line="275" w:lineRule="exact"/>
        <w:ind w:left="718" w:firstLine="0"/>
      </w:pPr>
      <w:r>
        <w:rPr/>
        <w:t>Осы</w:t>
      </w:r>
      <w:r>
        <w:rPr>
          <w:spacing w:val="-1"/>
        </w:rPr>
        <w:t> </w:t>
      </w:r>
      <w:r>
        <w:rPr/>
        <w:t>талап санамаланған</w:t>
      </w:r>
      <w:r>
        <w:rPr>
          <w:spacing w:val="-5"/>
        </w:rPr>
        <w:t> </w:t>
      </w:r>
      <w:r>
        <w:rPr/>
        <w:t>оқиғалардың</w:t>
      </w:r>
      <w:r>
        <w:rPr>
          <w:spacing w:val="-1"/>
        </w:rPr>
        <w:t> </w:t>
      </w:r>
      <w:r>
        <w:rPr/>
        <w:t>ең</w:t>
      </w:r>
      <w:r>
        <w:rPr>
          <w:spacing w:val="-5"/>
        </w:rPr>
        <w:t> </w:t>
      </w:r>
      <w:r>
        <w:rPr/>
        <w:t>алдыңғысы</w:t>
      </w:r>
      <w:r>
        <w:rPr>
          <w:spacing w:val="-4"/>
        </w:rPr>
        <w:t> </w:t>
      </w:r>
      <w:r>
        <w:rPr/>
        <w:t>басталған:</w:t>
      </w:r>
    </w:p>
    <w:p>
      <w:pPr>
        <w:pStyle w:val="BodyText"/>
        <w:spacing w:line="242" w:lineRule="auto"/>
        <w:ind w:right="306"/>
      </w:pPr>
      <w:r>
        <w:rPr/>
        <w:t>уәкілетті орган қаржы ұйымының әрекеттерін бағалы қағаздар нарығында айла-шарғы</w:t>
      </w:r>
      <w:r>
        <w:rPr>
          <w:spacing w:val="1"/>
        </w:rPr>
        <w:t> </w:t>
      </w:r>
      <w:r>
        <w:rPr/>
        <w:t>жасау</w:t>
      </w:r>
      <w:r>
        <w:rPr>
          <w:spacing w:val="-9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жасалды</w:t>
      </w:r>
      <w:r>
        <w:rPr>
          <w:spacing w:val="3"/>
        </w:rPr>
        <w:t> </w:t>
      </w:r>
      <w:r>
        <w:rPr/>
        <w:t>деп</w:t>
      </w:r>
      <w:r>
        <w:rPr>
          <w:spacing w:val="3"/>
        </w:rPr>
        <w:t> </w:t>
      </w:r>
      <w:r>
        <w:rPr/>
        <w:t>таныған;</w:t>
      </w:r>
    </w:p>
    <w:p>
      <w:pPr>
        <w:pStyle w:val="BodyText"/>
        <w:ind w:right="319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</w:t>
      </w:r>
      <w:r>
        <w:rPr>
          <w:spacing w:val="1"/>
        </w:rPr>
        <w:t> </w:t>
      </w:r>
      <w:r>
        <w:rPr/>
        <w:t>лауазымына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әрекеттерінің</w:t>
      </w:r>
      <w:r>
        <w:rPr>
          <w:spacing w:val="1"/>
        </w:rPr>
        <w:t> </w:t>
      </w:r>
      <w:r>
        <w:rPr/>
        <w:t>салдарынан</w:t>
      </w:r>
      <w:r>
        <w:rPr>
          <w:spacing w:val="1"/>
        </w:rPr>
        <w:t> </w:t>
      </w:r>
      <w:r>
        <w:rPr/>
        <w:t>қаржы ұйымына және (немесе) үшінші тұлғаға (үшінші тұлғаларға) нұқсан келтірілгенін</w:t>
      </w:r>
      <w:r>
        <w:rPr>
          <w:spacing w:val="1"/>
        </w:rPr>
        <w:t> </w:t>
      </w:r>
      <w:r>
        <w:rPr/>
        <w:t>растайтын</w:t>
      </w:r>
      <w:r>
        <w:rPr>
          <w:spacing w:val="2"/>
        </w:rPr>
        <w:t> </w:t>
      </w:r>
      <w:r>
        <w:rPr/>
        <w:t>фактілерді</w:t>
      </w:r>
      <w:r>
        <w:rPr>
          <w:spacing w:val="-4"/>
        </w:rPr>
        <w:t> </w:t>
      </w:r>
      <w:r>
        <w:rPr/>
        <w:t>алған</w:t>
      </w:r>
      <w:r>
        <w:rPr>
          <w:spacing w:val="2"/>
        </w:rPr>
        <w:t> </w:t>
      </w:r>
      <w:r>
        <w:rPr/>
        <w:t>күннен</w:t>
      </w:r>
      <w:r>
        <w:rPr>
          <w:spacing w:val="2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бір</w:t>
      </w:r>
      <w:r>
        <w:rPr>
          <w:spacing w:val="5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2"/>
        </w:rPr>
        <w:t> </w:t>
      </w:r>
      <w:r>
        <w:rPr/>
        <w:t>қолданылады.</w:t>
      </w:r>
    </w:p>
    <w:p>
      <w:pPr>
        <w:pStyle w:val="BodyText"/>
        <w:ind w:right="309"/>
      </w:pPr>
      <w:r>
        <w:rPr/>
        <w:t>Осы</w:t>
      </w:r>
      <w:r>
        <w:rPr>
          <w:spacing w:val="1"/>
        </w:rPr>
        <w:t> </w:t>
      </w:r>
      <w:r>
        <w:rPr/>
        <w:t>тармақшаның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қызметкері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жоғарыда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бұзушылықтарға</w:t>
      </w:r>
      <w:r>
        <w:rPr>
          <w:spacing w:val="1"/>
        </w:rPr>
        <w:t> </w:t>
      </w:r>
      <w:r>
        <w:rPr/>
        <w:t>алып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мәселелер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шешімдер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құзыретіне</w:t>
      </w:r>
      <w:r>
        <w:rPr>
          <w:spacing w:val="1"/>
        </w:rPr>
        <w:t> </w:t>
      </w:r>
      <w:r>
        <w:rPr/>
        <w:t>кірген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міндеттерін</w:t>
      </w:r>
      <w:r>
        <w:rPr>
          <w:spacing w:val="60"/>
        </w:rPr>
        <w:t> </w:t>
      </w:r>
      <w:r>
        <w:rPr/>
        <w:t>атқарған</w:t>
      </w:r>
      <w:r>
        <w:rPr>
          <w:spacing w:val="1"/>
        </w:rPr>
        <w:t> </w:t>
      </w:r>
      <w:r>
        <w:rPr/>
        <w:t>адамы</w:t>
      </w:r>
      <w:r>
        <w:rPr>
          <w:spacing w:val="2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(немесе)</w:t>
      </w:r>
      <w:r>
        <w:rPr>
          <w:spacing w:val="-1"/>
        </w:rPr>
        <w:t> </w:t>
      </w:r>
      <w:r>
        <w:rPr/>
        <w:t>трейдері</w:t>
      </w:r>
      <w:r>
        <w:rPr>
          <w:spacing w:val="-7"/>
        </w:rPr>
        <w:t> </w:t>
      </w:r>
      <w:r>
        <w:rPr/>
        <w:t>түсініледі.</w:t>
      </w:r>
    </w:p>
    <w:p>
      <w:pPr>
        <w:pStyle w:val="BodyText"/>
        <w:ind w:right="301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тармақшаларында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мәліметтерге,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бейрезидент-қаржы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резиденті болып табылатын мемлекеттің қаржылық қадағалау органынан уәкілетті орган</w:t>
      </w:r>
      <w:r>
        <w:rPr>
          <w:spacing w:val="1"/>
        </w:rPr>
        <w:t> </w:t>
      </w:r>
      <w:r>
        <w:rPr/>
        <w:t>алған</w:t>
      </w:r>
      <w:r>
        <w:rPr>
          <w:spacing w:val="2"/>
        </w:rPr>
        <w:t> </w:t>
      </w:r>
      <w:r>
        <w:rPr/>
        <w:t>мәліметтер</w:t>
      </w:r>
      <w:r>
        <w:rPr>
          <w:spacing w:val="2"/>
        </w:rPr>
        <w:t> </w:t>
      </w:r>
      <w:r>
        <w:rPr/>
        <w:t>жатады.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8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86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6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169"/>
        </w:numPr>
        <w:tabs>
          <w:tab w:pos="98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Лицензиат уәкілетті органды лицензиаттың тиісті органының шешімі қабылданған</w:t>
      </w:r>
      <w:r>
        <w:rPr>
          <w:spacing w:val="1"/>
          <w:sz w:val="24"/>
        </w:rPr>
        <w:t> </w:t>
      </w:r>
      <w:r>
        <w:rPr>
          <w:sz w:val="24"/>
        </w:rPr>
        <w:t>күннен бастап бес жұмыс күні ішінде, басшы қызметкерлерді тағайындауды (сайлауды),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лауазымға</w:t>
      </w:r>
      <w:r>
        <w:rPr>
          <w:spacing w:val="1"/>
          <w:sz w:val="24"/>
        </w:rPr>
        <w:t> </w:t>
      </w:r>
      <w:r>
        <w:rPr>
          <w:sz w:val="24"/>
        </w:rPr>
        <w:t>ауыстыруды,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шартын</w:t>
      </w:r>
      <w:r>
        <w:rPr>
          <w:spacing w:val="1"/>
          <w:sz w:val="24"/>
        </w:rPr>
        <w:t> </w:t>
      </w:r>
      <w:r>
        <w:rPr>
          <w:sz w:val="24"/>
        </w:rPr>
        <w:t>бұзуды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өкілеттіктерін</w:t>
      </w:r>
      <w:r>
        <w:rPr>
          <w:spacing w:val="1"/>
          <w:sz w:val="24"/>
        </w:rPr>
        <w:t> </w:t>
      </w:r>
      <w:r>
        <w:rPr>
          <w:sz w:val="24"/>
        </w:rPr>
        <w:t>тоқтатуды қоса алғанда, олардың құрамында болған барлық өзгерістер туралы, басшы</w:t>
      </w:r>
      <w:r>
        <w:rPr>
          <w:spacing w:val="1"/>
          <w:sz w:val="24"/>
        </w:rPr>
        <w:t> </w:t>
      </w:r>
      <w:r>
        <w:rPr>
          <w:sz w:val="24"/>
        </w:rPr>
        <w:t>қызметкерді</w:t>
      </w:r>
      <w:r>
        <w:rPr>
          <w:spacing w:val="1"/>
          <w:sz w:val="24"/>
        </w:rPr>
        <w:t> </w:t>
      </w:r>
      <w:r>
        <w:rPr>
          <w:sz w:val="24"/>
        </w:rPr>
        <w:t>сыбайлас</w:t>
      </w:r>
      <w:r>
        <w:rPr>
          <w:spacing w:val="1"/>
          <w:sz w:val="24"/>
        </w:rPr>
        <w:t> </w:t>
      </w:r>
      <w:r>
        <w:rPr>
          <w:sz w:val="24"/>
        </w:rPr>
        <w:t>жемқорлық</w:t>
      </w:r>
      <w:r>
        <w:rPr>
          <w:spacing w:val="1"/>
          <w:sz w:val="24"/>
        </w:rPr>
        <w:t> </w:t>
      </w:r>
      <w:r>
        <w:rPr>
          <w:sz w:val="24"/>
        </w:rPr>
        <w:t>құқық</w:t>
      </w:r>
      <w:r>
        <w:rPr>
          <w:spacing w:val="1"/>
          <w:sz w:val="24"/>
        </w:rPr>
        <w:t> </w:t>
      </w:r>
      <w:r>
        <w:rPr>
          <w:sz w:val="24"/>
        </w:rPr>
        <w:t>бұзушылық</w:t>
      </w:r>
      <w:r>
        <w:rPr>
          <w:spacing w:val="1"/>
          <w:sz w:val="24"/>
        </w:rPr>
        <w:t> </w:t>
      </w:r>
      <w:r>
        <w:rPr>
          <w:sz w:val="24"/>
        </w:rPr>
        <w:t>жасағаны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әкімшілік</w:t>
      </w:r>
      <w:r>
        <w:rPr>
          <w:spacing w:val="1"/>
          <w:sz w:val="24"/>
        </w:rPr>
        <w:t> </w:t>
      </w:r>
      <w:r>
        <w:rPr>
          <w:sz w:val="24"/>
        </w:rPr>
        <w:t>жауаптылыққа тарту туралы, сондай-ақ растайтын құжаттардың көшірмелерін қоса бере</w:t>
      </w:r>
      <w:r>
        <w:rPr>
          <w:spacing w:val="1"/>
          <w:sz w:val="24"/>
        </w:rPr>
        <w:t> </w:t>
      </w:r>
      <w:r>
        <w:rPr>
          <w:sz w:val="24"/>
        </w:rPr>
        <w:t>отырып, басшы қызметкердің тегіндегі, атындағы, әкесінің атындағы (егер ол жеке басты</w:t>
      </w:r>
      <w:r>
        <w:rPr>
          <w:spacing w:val="1"/>
          <w:sz w:val="24"/>
        </w:rPr>
        <w:t> </w:t>
      </w:r>
      <w:r>
        <w:rPr>
          <w:sz w:val="24"/>
        </w:rPr>
        <w:t>куәландыратын құжатта</w:t>
      </w:r>
      <w:r>
        <w:rPr>
          <w:spacing w:val="-1"/>
          <w:sz w:val="24"/>
        </w:rPr>
        <w:t> </w:t>
      </w:r>
      <w:r>
        <w:rPr>
          <w:sz w:val="24"/>
        </w:rPr>
        <w:t>көрсетілсе)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4"/>
          <w:sz w:val="24"/>
        </w:rPr>
        <w:t> </w:t>
      </w:r>
      <w:r>
        <w:rPr>
          <w:sz w:val="24"/>
        </w:rPr>
        <w:t>туралы</w:t>
      </w:r>
      <w:r>
        <w:rPr>
          <w:spacing w:val="2"/>
          <w:sz w:val="24"/>
        </w:rPr>
        <w:t> </w:t>
      </w:r>
      <w:r>
        <w:rPr>
          <w:sz w:val="24"/>
        </w:rPr>
        <w:t>хабардар етуге</w:t>
      </w:r>
      <w:r>
        <w:rPr>
          <w:spacing w:val="-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10"/>
      </w:pPr>
      <w:r>
        <w:rPr/>
        <w:t>Басшы қызметкер қылмыстық жауаптылыққа тартылған жағдайда лицензиат уәкілетті</w:t>
      </w:r>
      <w:r>
        <w:rPr>
          <w:spacing w:val="1"/>
        </w:rPr>
        <w:t> </w:t>
      </w:r>
      <w:r>
        <w:rPr/>
        <w:t>органды осы ақпарат лицензиатқа белгілі болған күннен бастап бес жұмыс күні ішінде</w:t>
      </w:r>
      <w:r>
        <w:rPr>
          <w:spacing w:val="1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169"/>
        </w:numPr>
        <w:tabs>
          <w:tab w:pos="968" w:val="left" w:leader="none"/>
        </w:tabs>
        <w:spacing w:line="240" w:lineRule="auto" w:before="1" w:after="0"/>
        <w:ind w:left="319" w:right="311" w:firstLine="398"/>
        <w:jc w:val="left"/>
        <w:rPr>
          <w:i/>
          <w:sz w:val="24"/>
        </w:rPr>
      </w:pPr>
      <w:r>
        <w:rPr>
          <w:sz w:val="24"/>
        </w:rPr>
        <w:t>2022.12.07.</w:t>
      </w:r>
      <w:r>
        <w:rPr>
          <w:spacing w:val="5"/>
          <w:sz w:val="24"/>
        </w:rPr>
        <w:t> </w:t>
      </w:r>
      <w:r>
        <w:rPr>
          <w:sz w:val="24"/>
        </w:rPr>
        <w:t>№ 138-VІІ</w:t>
      </w:r>
      <w:r>
        <w:rPr>
          <w:spacing w:val="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84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1"/>
          <w:sz w:val="24"/>
        </w:rPr>
        <w:t> </w:t>
      </w:r>
      <w:r>
        <w:rPr>
          <w:sz w:val="24"/>
        </w:rPr>
        <w:t>тасталды</w:t>
      </w:r>
      <w:r>
        <w:rPr>
          <w:spacing w:val="7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6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346" w:val="left" w:leader="none"/>
          <w:tab w:pos="1347" w:val="left" w:leader="none"/>
          <w:tab w:pos="2387" w:val="left" w:leader="none"/>
          <w:tab w:pos="3754" w:val="left" w:leader="none"/>
          <w:tab w:pos="5677" w:val="left" w:leader="none"/>
          <w:tab w:pos="7193" w:val="left" w:leader="none"/>
          <w:tab w:pos="8200" w:val="left" w:leader="none"/>
        </w:tabs>
        <w:spacing w:line="240" w:lineRule="auto" w:before="1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Өтініш</w:t>
        <w:tab/>
        <w:t>берушінің</w:t>
        <w:tab/>
        <w:t>(лицензиаттың)</w:t>
        <w:tab/>
        <w:t>көрсетілген</w:t>
        <w:tab/>
        <w:t>басшы</w:t>
        <w:tab/>
        <w:t>қызметкерінің</w:t>
      </w:r>
      <w:r>
        <w:rPr>
          <w:spacing w:val="-57"/>
          <w:sz w:val="24"/>
        </w:rPr>
        <w:t> </w:t>
      </w:r>
      <w:r>
        <w:rPr>
          <w:sz w:val="24"/>
        </w:rPr>
        <w:t>(қызметкерлерінің)</w:t>
      </w:r>
      <w:r>
        <w:rPr>
          <w:spacing w:val="1"/>
          <w:sz w:val="24"/>
        </w:rPr>
        <w:t> </w:t>
      </w:r>
      <w:r>
        <w:rPr>
          <w:sz w:val="24"/>
        </w:rPr>
        <w:t>әрекеттерін</w:t>
      </w:r>
      <w:r>
        <w:rPr>
          <w:spacing w:val="1"/>
          <w:sz w:val="24"/>
        </w:rPr>
        <w:t> </w:t>
      </w:r>
      <w:r>
        <w:rPr>
          <w:sz w:val="24"/>
        </w:rPr>
        <w:t>(әрекетсіздігін)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заңнамасының</w:t>
      </w:r>
      <w:r>
        <w:rPr>
          <w:spacing w:val="-57"/>
          <w:sz w:val="24"/>
        </w:rPr>
        <w:t> </w:t>
      </w:r>
      <w:r>
        <w:rPr>
          <w:sz w:val="24"/>
        </w:rPr>
        <w:t>талаптарына</w:t>
      </w:r>
      <w:r>
        <w:rPr>
          <w:spacing w:val="7"/>
          <w:sz w:val="24"/>
        </w:rPr>
        <w:t> </w:t>
      </w:r>
      <w:r>
        <w:rPr>
          <w:sz w:val="24"/>
        </w:rPr>
        <w:t>сай</w:t>
      </w:r>
      <w:r>
        <w:rPr>
          <w:spacing w:val="6"/>
          <w:sz w:val="24"/>
        </w:rPr>
        <w:t> </w:t>
      </w:r>
      <w:r>
        <w:rPr>
          <w:sz w:val="24"/>
        </w:rPr>
        <w:t>келмейді деп</w:t>
      </w:r>
      <w:r>
        <w:rPr>
          <w:spacing w:val="10"/>
          <w:sz w:val="24"/>
        </w:rPr>
        <w:t> </w:t>
      </w:r>
      <w:r>
        <w:rPr>
          <w:sz w:val="24"/>
        </w:rPr>
        <w:t>тану үшін</w:t>
      </w:r>
      <w:r>
        <w:rPr>
          <w:spacing w:val="9"/>
          <w:sz w:val="24"/>
        </w:rPr>
        <w:t> </w:t>
      </w:r>
      <w:r>
        <w:rPr>
          <w:sz w:val="24"/>
        </w:rPr>
        <w:t>жеткілікті</w:t>
      </w:r>
      <w:r>
        <w:rPr>
          <w:spacing w:val="5"/>
          <w:sz w:val="24"/>
        </w:rPr>
        <w:t> </w:t>
      </w:r>
      <w:r>
        <w:rPr>
          <w:sz w:val="24"/>
        </w:rPr>
        <w:t>деректер</w:t>
      </w:r>
      <w:r>
        <w:rPr>
          <w:spacing w:val="9"/>
          <w:sz w:val="24"/>
        </w:rPr>
        <w:t> </w:t>
      </w:r>
      <w:r>
        <w:rPr>
          <w:sz w:val="24"/>
        </w:rPr>
        <w:t>негізінде</w:t>
      </w:r>
      <w:r>
        <w:rPr>
          <w:spacing w:val="12"/>
          <w:sz w:val="24"/>
        </w:rPr>
        <w:t> </w:t>
      </w:r>
      <w:r>
        <w:rPr>
          <w:sz w:val="24"/>
        </w:rPr>
        <w:t>уәкілетті орган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-57"/>
          <w:sz w:val="24"/>
        </w:rPr>
        <w:t> </w:t>
      </w:r>
      <w:r>
        <w:rPr>
          <w:sz w:val="24"/>
        </w:rPr>
        <w:t>бапта көрсетілген адамдарды қызметтік міндеттерін орындаудан шеттетуге құқылы.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0"/>
          <w:sz w:val="24"/>
        </w:rPr>
        <w:t> </w:t>
      </w:r>
      <w:hyperlink r:id="rId86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8"/>
          <w:sz w:val="24"/>
        </w:rPr>
        <w:t> </w:t>
      </w:r>
      <w:r>
        <w:rPr>
          <w:i/>
          <w:color w:val="FF0000"/>
          <w:sz w:val="24"/>
        </w:rPr>
        <w:t>11-тармақ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(</w:t>
      </w:r>
      <w:hyperlink r:id="rId86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25"/>
          <w:sz w:val="24"/>
        </w:rPr>
        <w:t>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23"/>
          <w:sz w:val="24"/>
        </w:rPr>
        <w:t> </w:t>
      </w:r>
      <w:r>
        <w:rPr>
          <w:i/>
          <w:color w:val="FF0000"/>
          <w:sz w:val="24"/>
        </w:rPr>
        <w:t>11-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86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11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Уәкілетті орган өтініш берушінің (лицензиаттың) басшы қызметкері лауазымына</w:t>
      </w:r>
      <w:r>
        <w:rPr>
          <w:spacing w:val="1"/>
          <w:sz w:val="24"/>
        </w:rPr>
        <w:t> </w:t>
      </w:r>
      <w:r>
        <w:rPr>
          <w:sz w:val="24"/>
        </w:rPr>
        <w:t>тағайындауға</w:t>
      </w:r>
      <w:r>
        <w:rPr>
          <w:spacing w:val="1"/>
          <w:sz w:val="24"/>
        </w:rPr>
        <w:t> </w:t>
      </w:r>
      <w:r>
        <w:rPr>
          <w:sz w:val="24"/>
        </w:rPr>
        <w:t>(сайлауға)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келісімін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негіздер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60"/>
          <w:sz w:val="24"/>
        </w:rPr>
        <w:t> </w:t>
      </w:r>
      <w:r>
        <w:rPr>
          <w:sz w:val="24"/>
        </w:rPr>
        <w:t>кері</w:t>
      </w:r>
      <w:r>
        <w:rPr>
          <w:spacing w:val="60"/>
          <w:sz w:val="24"/>
        </w:rPr>
        <w:t> </w:t>
      </w:r>
      <w:r>
        <w:rPr>
          <w:sz w:val="24"/>
        </w:rPr>
        <w:t>қайтарып</w:t>
      </w:r>
      <w:r>
        <w:rPr>
          <w:spacing w:val="1"/>
          <w:sz w:val="24"/>
        </w:rPr>
        <w:t> </w:t>
      </w:r>
      <w:r>
        <w:rPr>
          <w:sz w:val="24"/>
        </w:rPr>
        <w:t>алады:</w:t>
      </w:r>
    </w:p>
    <w:p>
      <w:pPr>
        <w:pStyle w:val="ListParagraph"/>
        <w:numPr>
          <w:ilvl w:val="0"/>
          <w:numId w:val="175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келісім</w:t>
      </w:r>
      <w:r>
        <w:rPr>
          <w:spacing w:val="-2"/>
          <w:sz w:val="24"/>
        </w:rPr>
        <w:t> </w:t>
      </w:r>
      <w:r>
        <w:rPr>
          <w:sz w:val="24"/>
        </w:rPr>
        <w:t>беруге</w:t>
      </w:r>
      <w:r>
        <w:rPr>
          <w:spacing w:val="-4"/>
          <w:sz w:val="24"/>
        </w:rPr>
        <w:t> </w:t>
      </w:r>
      <w:r>
        <w:rPr>
          <w:sz w:val="24"/>
        </w:rPr>
        <w:t>негіз</w:t>
      </w:r>
      <w:r>
        <w:rPr>
          <w:spacing w:val="-1"/>
          <w:sz w:val="24"/>
        </w:rPr>
        <w:t> </w:t>
      </w:r>
      <w:r>
        <w:rPr>
          <w:sz w:val="24"/>
        </w:rPr>
        <w:t>болған</w:t>
      </w:r>
      <w:r>
        <w:rPr>
          <w:spacing w:val="-6"/>
          <w:sz w:val="24"/>
        </w:rPr>
        <w:t> </w:t>
      </w:r>
      <w:r>
        <w:rPr>
          <w:sz w:val="24"/>
        </w:rPr>
        <w:t>анық</w:t>
      </w:r>
      <w:r>
        <w:rPr>
          <w:spacing w:val="-5"/>
          <w:sz w:val="24"/>
        </w:rPr>
        <w:t> </w:t>
      </w:r>
      <w:r>
        <w:rPr>
          <w:sz w:val="24"/>
        </w:rPr>
        <w:t>емес</w:t>
      </w:r>
      <w:r>
        <w:rPr>
          <w:spacing w:val="-8"/>
          <w:sz w:val="24"/>
        </w:rPr>
        <w:t> </w:t>
      </w:r>
      <w:r>
        <w:rPr>
          <w:sz w:val="24"/>
        </w:rPr>
        <w:t>мәліметтердің</w:t>
      </w:r>
      <w:r>
        <w:rPr>
          <w:spacing w:val="-2"/>
          <w:sz w:val="24"/>
        </w:rPr>
        <w:t> </w:t>
      </w:r>
      <w:r>
        <w:rPr>
          <w:sz w:val="24"/>
        </w:rPr>
        <w:t>анықталуы;</w:t>
      </w:r>
    </w:p>
    <w:p>
      <w:pPr>
        <w:pStyle w:val="ListParagraph"/>
        <w:numPr>
          <w:ilvl w:val="0"/>
          <w:numId w:val="175"/>
        </w:numPr>
        <w:tabs>
          <w:tab w:pos="1093" w:val="left" w:leader="none"/>
        </w:tabs>
        <w:spacing w:line="237" w:lineRule="auto" w:before="5" w:after="0"/>
        <w:ind w:left="319" w:right="30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8">
        <w:r>
          <w:rPr>
            <w:color w:val="0000FF"/>
            <w:sz w:val="24"/>
            <w:u w:val="single" w:color="0000FF"/>
          </w:rPr>
          <w:t>3-5-бабы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1-тармағының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10)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тармақшасында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2"/>
          <w:sz w:val="24"/>
        </w:rPr>
        <w:t> </w:t>
      </w:r>
      <w:r>
        <w:rPr>
          <w:sz w:val="24"/>
        </w:rPr>
        <w:t>қадағалап</w:t>
      </w:r>
      <w:r>
        <w:rPr>
          <w:spacing w:val="3"/>
          <w:sz w:val="24"/>
        </w:rPr>
        <w:t> </w:t>
      </w:r>
      <w:r>
        <w:rPr>
          <w:sz w:val="24"/>
        </w:rPr>
        <w:t>ден</w:t>
      </w:r>
      <w:r>
        <w:rPr>
          <w:spacing w:val="2"/>
          <w:sz w:val="24"/>
        </w:rPr>
        <w:t> </w:t>
      </w:r>
      <w:r>
        <w:rPr>
          <w:sz w:val="24"/>
        </w:rPr>
        <w:t>қою шараларын</w:t>
      </w:r>
      <w:r>
        <w:rPr>
          <w:spacing w:val="-2"/>
          <w:sz w:val="24"/>
        </w:rPr>
        <w:t> </w:t>
      </w:r>
      <w:r>
        <w:rPr>
          <w:sz w:val="24"/>
        </w:rPr>
        <w:t>қолдануы;</w:t>
      </w:r>
    </w:p>
    <w:p>
      <w:pPr>
        <w:pStyle w:val="ListParagraph"/>
        <w:numPr>
          <w:ilvl w:val="0"/>
          <w:numId w:val="175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алынбаған</w:t>
      </w:r>
      <w:r>
        <w:rPr>
          <w:spacing w:val="-7"/>
          <w:sz w:val="24"/>
        </w:rPr>
        <w:t> </w:t>
      </w:r>
      <w:r>
        <w:rPr>
          <w:sz w:val="24"/>
        </w:rPr>
        <w:t>немесе</w:t>
      </w:r>
      <w:r>
        <w:rPr>
          <w:spacing w:val="-8"/>
          <w:sz w:val="24"/>
        </w:rPr>
        <w:t> </w:t>
      </w:r>
      <w:r>
        <w:rPr>
          <w:sz w:val="24"/>
        </w:rPr>
        <w:t>жойылмаған</w:t>
      </w:r>
      <w:r>
        <w:rPr>
          <w:spacing w:val="-6"/>
          <w:sz w:val="24"/>
        </w:rPr>
        <w:t> </w:t>
      </w:r>
      <w:r>
        <w:rPr>
          <w:sz w:val="24"/>
        </w:rPr>
        <w:t>сотталғандығының</w:t>
      </w:r>
      <w:r>
        <w:rPr>
          <w:spacing w:val="-6"/>
          <w:sz w:val="24"/>
        </w:rPr>
        <w:t> </w:t>
      </w:r>
      <w:r>
        <w:rPr>
          <w:sz w:val="24"/>
        </w:rPr>
        <w:t>болуы;</w:t>
      </w:r>
    </w:p>
    <w:p>
      <w:pPr>
        <w:pStyle w:val="ListParagraph"/>
        <w:numPr>
          <w:ilvl w:val="0"/>
          <w:numId w:val="175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басшы</w:t>
      </w:r>
      <w:r>
        <w:rPr>
          <w:spacing w:val="57"/>
          <w:sz w:val="24"/>
        </w:rPr>
        <w:t> </w:t>
      </w:r>
      <w:r>
        <w:rPr>
          <w:sz w:val="24"/>
        </w:rPr>
        <w:t>қызметкерлердің</w:t>
      </w:r>
      <w:r>
        <w:rPr>
          <w:spacing w:val="119"/>
          <w:sz w:val="24"/>
        </w:rPr>
        <w:t> </w:t>
      </w:r>
      <w:r>
        <w:rPr>
          <w:sz w:val="24"/>
        </w:rPr>
        <w:t>осы</w:t>
      </w:r>
      <w:r>
        <w:rPr>
          <w:spacing w:val="116"/>
          <w:sz w:val="24"/>
        </w:rPr>
        <w:t> </w:t>
      </w:r>
      <w:r>
        <w:rPr>
          <w:sz w:val="24"/>
        </w:rPr>
        <w:t>бапта,</w:t>
      </w:r>
      <w:r>
        <w:rPr>
          <w:spacing w:val="111"/>
          <w:sz w:val="24"/>
        </w:rPr>
        <w:t> </w:t>
      </w:r>
      <w:r>
        <w:rPr>
          <w:sz w:val="24"/>
        </w:rPr>
        <w:t>осы</w:t>
      </w:r>
      <w:r>
        <w:rPr>
          <w:spacing w:val="120"/>
          <w:sz w:val="24"/>
        </w:rPr>
        <w:t> </w:t>
      </w:r>
      <w:r>
        <w:rPr>
          <w:sz w:val="24"/>
        </w:rPr>
        <w:t>Заңның</w:t>
      </w:r>
      <w:r>
        <w:rPr>
          <w:spacing w:val="119"/>
          <w:sz w:val="24"/>
        </w:rPr>
        <w:t> </w:t>
      </w:r>
      <w:r>
        <w:rPr>
          <w:sz w:val="24"/>
        </w:rPr>
        <w:t>63-бабының</w:t>
      </w:r>
      <w:r>
        <w:rPr>
          <w:spacing w:val="115"/>
          <w:sz w:val="24"/>
        </w:rPr>
        <w:t> </w:t>
      </w:r>
      <w:r>
        <w:rPr>
          <w:sz w:val="24"/>
        </w:rPr>
        <w:t>5-тармағында,</w:t>
      </w:r>
    </w:p>
    <w:p>
      <w:pPr>
        <w:pStyle w:val="BodyText"/>
        <w:spacing w:before="3"/>
        <w:ind w:right="301" w:firstLine="0"/>
      </w:pPr>
      <w:r>
        <w:rPr/>
        <w:t>«Акционерлік</w:t>
      </w:r>
      <w:r>
        <w:rPr>
          <w:spacing w:val="1"/>
        </w:rPr>
        <w:t> </w:t>
      </w:r>
      <w:r>
        <w:rPr/>
        <w:t>қоғамдар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1"/>
        </w:rPr>
        <w:t> </w:t>
      </w:r>
      <w:r>
        <w:rPr/>
        <w:t>1-бабының</w:t>
      </w:r>
      <w:r>
        <w:rPr>
          <w:spacing w:val="1"/>
        </w:rPr>
        <w:t> </w:t>
      </w:r>
      <w:r>
        <w:rPr/>
        <w:t>20)</w:t>
      </w:r>
      <w:r>
        <w:rPr>
          <w:spacing w:val="1"/>
        </w:rPr>
        <w:t> </w:t>
      </w:r>
      <w:r>
        <w:rPr/>
        <w:t>тармақшасында,</w:t>
      </w:r>
      <w:r>
        <w:rPr>
          <w:spacing w:val="44"/>
        </w:rPr>
        <w:t> </w:t>
      </w:r>
      <w:r>
        <w:rPr/>
        <w:t>54-бабының</w:t>
      </w:r>
      <w:r>
        <w:rPr>
          <w:spacing w:val="38"/>
        </w:rPr>
        <w:t> </w:t>
      </w:r>
      <w:r>
        <w:rPr/>
        <w:t>4-тармағында</w:t>
      </w:r>
      <w:r>
        <w:rPr>
          <w:spacing w:val="36"/>
        </w:rPr>
        <w:t> </w:t>
      </w:r>
      <w:r>
        <w:rPr/>
        <w:t>және</w:t>
      </w:r>
      <w:r>
        <w:rPr>
          <w:spacing w:val="41"/>
        </w:rPr>
        <w:t> </w:t>
      </w:r>
      <w:r>
        <w:rPr/>
        <w:t>59-бабының</w:t>
      </w:r>
      <w:r>
        <w:rPr>
          <w:spacing w:val="43"/>
        </w:rPr>
        <w:t> </w:t>
      </w:r>
      <w:r>
        <w:rPr/>
        <w:t>2-тармағында</w:t>
      </w:r>
      <w:r>
        <w:rPr>
          <w:spacing w:val="41"/>
        </w:rPr>
        <w:t> </w:t>
      </w:r>
      <w:r>
        <w:rPr/>
        <w:t>және</w:t>
      </w:r>
    </w:p>
    <w:p>
      <w:pPr>
        <w:pStyle w:val="BodyText"/>
        <w:spacing w:before="1"/>
        <w:ind w:right="307" w:firstLine="0"/>
      </w:pPr>
      <w:r>
        <w:rPr/>
        <w:t>«Бухгалтерлік есеп және қаржылық есептілік туралы» Қазақстан Республикасы Заңының</w:t>
      </w:r>
      <w:r>
        <w:rPr>
          <w:spacing w:val="1"/>
        </w:rPr>
        <w:t> </w:t>
      </w:r>
      <w:r>
        <w:rPr/>
        <w:t>9-бабында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талаптарға сәйкес</w:t>
      </w:r>
      <w:r>
        <w:rPr>
          <w:spacing w:val="1"/>
        </w:rPr>
        <w:t> </w:t>
      </w:r>
      <w:r>
        <w:rPr/>
        <w:t>келмеуі.</w:t>
      </w:r>
    </w:p>
    <w:p>
      <w:pPr>
        <w:pStyle w:val="BodyText"/>
        <w:ind w:right="304"/>
      </w:pP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лицензиаттың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қызметкерін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(сайлауға)</w:t>
      </w:r>
      <w:r>
        <w:rPr>
          <w:spacing w:val="1"/>
        </w:rPr>
        <w:t> </w:t>
      </w:r>
      <w:r>
        <w:rPr/>
        <w:t>келісімін кері қайтарып алуы өзге қаржы ұйымдарында, банк, сақтандыру холдингтерінде,</w:t>
      </w:r>
      <w:r>
        <w:rPr>
          <w:spacing w:val="-57"/>
        </w:rPr>
        <w:t> </w:t>
      </w:r>
      <w:r>
        <w:rPr/>
        <w:t>Қазақстан Республикасының бейрезидент-сақтандыру (қайта сақтандыру) ұйымдарының</w:t>
      </w:r>
      <w:r>
        <w:rPr>
          <w:spacing w:val="1"/>
        </w:rPr>
        <w:t> </w:t>
      </w:r>
      <w:r>
        <w:rPr/>
        <w:t>филиалдарында,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бейрезидент-сақтандыру</w:t>
      </w:r>
      <w:r>
        <w:rPr>
          <w:spacing w:val="1"/>
        </w:rPr>
        <w:t> </w:t>
      </w:r>
      <w:r>
        <w:rPr/>
        <w:t>брокерлерінің</w:t>
      </w:r>
      <w:r>
        <w:rPr>
          <w:spacing w:val="1"/>
        </w:rPr>
        <w:t> </w:t>
      </w:r>
      <w:r>
        <w:rPr/>
        <w:t>филиалдарында,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бейрезидент-банктерінің</w:t>
      </w:r>
      <w:r>
        <w:rPr>
          <w:spacing w:val="1"/>
        </w:rPr>
        <w:t> </w:t>
      </w:r>
      <w:r>
        <w:rPr/>
        <w:t>филиалдарында</w:t>
      </w:r>
      <w:r>
        <w:rPr>
          <w:spacing w:val="1"/>
        </w:rPr>
        <w:t> </w:t>
      </w:r>
      <w:r>
        <w:rPr/>
        <w:t>осы басшы қызметкерге бұрын берілген келісімді (келісімдерді) кері қайтарып алуға негіз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pStyle w:val="BodyText"/>
        <w:spacing w:line="275" w:lineRule="exact"/>
        <w:ind w:left="718" w:firstLine="0"/>
      </w:pPr>
      <w:r>
        <w:rPr/>
        <w:t>Өтініш</w:t>
      </w:r>
      <w:r>
        <w:rPr>
          <w:spacing w:val="2"/>
        </w:rPr>
        <w:t> </w:t>
      </w:r>
      <w:r>
        <w:rPr/>
        <w:t>беруші</w:t>
      </w:r>
      <w:r>
        <w:rPr>
          <w:spacing w:val="-10"/>
        </w:rPr>
        <w:t> </w:t>
      </w:r>
      <w:r>
        <w:rPr/>
        <w:t>(лицензиат):</w:t>
      </w:r>
    </w:p>
    <w:p>
      <w:pPr>
        <w:pStyle w:val="ListParagraph"/>
        <w:numPr>
          <w:ilvl w:val="0"/>
          <w:numId w:val="176"/>
        </w:numPr>
        <w:tabs>
          <w:tab w:pos="1035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уәкілетті орган басшы қызметкер лауазымына тағайындауға (сайлауға) келісімін</w:t>
      </w:r>
      <w:r>
        <w:rPr>
          <w:spacing w:val="1"/>
          <w:sz w:val="24"/>
        </w:rPr>
        <w:t> </w:t>
      </w:r>
      <w:r>
        <w:rPr>
          <w:sz w:val="24"/>
        </w:rPr>
        <w:t>кері</w:t>
      </w:r>
      <w:r>
        <w:rPr>
          <w:spacing w:val="-7"/>
          <w:sz w:val="24"/>
        </w:rPr>
        <w:t> </w:t>
      </w:r>
      <w:r>
        <w:rPr>
          <w:sz w:val="24"/>
        </w:rPr>
        <w:t>қайтарып</w:t>
      </w:r>
      <w:r>
        <w:rPr>
          <w:spacing w:val="2"/>
          <w:sz w:val="24"/>
        </w:rPr>
        <w:t> </w:t>
      </w:r>
      <w:r>
        <w:rPr>
          <w:sz w:val="24"/>
        </w:rPr>
        <w:t>алған;</w:t>
      </w:r>
    </w:p>
    <w:p>
      <w:pPr>
        <w:pStyle w:val="ListParagraph"/>
        <w:numPr>
          <w:ilvl w:val="0"/>
          <w:numId w:val="176"/>
        </w:numPr>
        <w:tabs>
          <w:tab w:pos="101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басшы қызметкер лауазымына кандидатты сайлаудың (тағайындаудың)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бұзылған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қызметкермен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шартын</w:t>
      </w:r>
      <w:r>
        <w:rPr>
          <w:spacing w:val="1"/>
          <w:sz w:val="24"/>
        </w:rPr>
        <w:t> </w:t>
      </w:r>
      <w:r>
        <w:rPr>
          <w:sz w:val="24"/>
        </w:rPr>
        <w:t>бұзуға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қызметкердің</w:t>
      </w:r>
      <w:r>
        <w:rPr>
          <w:spacing w:val="1"/>
          <w:sz w:val="24"/>
        </w:rPr>
        <w:t> </w:t>
      </w:r>
      <w:r>
        <w:rPr>
          <w:sz w:val="24"/>
        </w:rPr>
        <w:t>өкілеттіктерін</w:t>
      </w:r>
      <w:r>
        <w:rPr>
          <w:spacing w:val="2"/>
          <w:sz w:val="24"/>
        </w:rPr>
        <w:t> </w:t>
      </w:r>
      <w:r>
        <w:rPr>
          <w:sz w:val="24"/>
        </w:rPr>
        <w:t>тоқтату</w:t>
      </w:r>
      <w:r>
        <w:rPr>
          <w:spacing w:val="-9"/>
          <w:sz w:val="24"/>
        </w:rPr>
        <w:t> </w:t>
      </w:r>
      <w:r>
        <w:rPr>
          <w:sz w:val="24"/>
        </w:rPr>
        <w:t>жөнінде шаралар қабылдауға міндетті.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 399-VI ҚР </w:t>
      </w:r>
      <w:hyperlink r:id="rId86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12-тармақпен толықтырылды; 2022.12.07. 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12-тармақ жаңа редакцияда (2022 ж. 12 қыркүйектен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6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165" w:val="left" w:leader="none"/>
          <w:tab w:pos="1662" w:val="left" w:leader="none"/>
          <w:tab w:pos="2089" w:val="left" w:leader="none"/>
          <w:tab w:pos="3041" w:val="left" w:leader="none"/>
          <w:tab w:pos="3546" w:val="left" w:leader="none"/>
          <w:tab w:pos="4651" w:val="left" w:leader="none"/>
          <w:tab w:pos="6306" w:val="left" w:leader="none"/>
          <w:tab w:pos="8186" w:val="left" w:leader="none"/>
          <w:tab w:pos="8945" w:val="left" w:leader="none"/>
          <w:tab w:pos="9433" w:val="left" w:leader="none"/>
        </w:tabs>
        <w:spacing w:line="240" w:lineRule="auto" w:before="0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Ұлттық</w:t>
      </w:r>
      <w:r>
        <w:rPr>
          <w:spacing w:val="15"/>
          <w:sz w:val="24"/>
        </w:rPr>
        <w:t> </w:t>
      </w:r>
      <w:r>
        <w:rPr>
          <w:sz w:val="24"/>
        </w:rPr>
        <w:t>пошта</w:t>
      </w:r>
      <w:r>
        <w:rPr>
          <w:spacing w:val="16"/>
          <w:sz w:val="24"/>
        </w:rPr>
        <w:t> </w:t>
      </w:r>
      <w:r>
        <w:rPr>
          <w:sz w:val="24"/>
        </w:rPr>
        <w:t>операторына</w:t>
      </w:r>
      <w:r>
        <w:rPr>
          <w:spacing w:val="20"/>
          <w:sz w:val="24"/>
        </w:rPr>
        <w:t> </w:t>
      </w:r>
      <w:r>
        <w:rPr>
          <w:sz w:val="24"/>
        </w:rPr>
        <w:t>қатысты</w:t>
      </w:r>
      <w:r>
        <w:rPr>
          <w:spacing w:val="19"/>
          <w:sz w:val="24"/>
        </w:rPr>
        <w:t> </w:t>
      </w:r>
      <w:r>
        <w:rPr>
          <w:sz w:val="24"/>
        </w:rPr>
        <w:t>осы</w:t>
      </w:r>
      <w:r>
        <w:rPr>
          <w:spacing w:val="23"/>
          <w:sz w:val="24"/>
        </w:rPr>
        <w:t> </w:t>
      </w:r>
      <w:r>
        <w:rPr>
          <w:sz w:val="24"/>
        </w:rPr>
        <w:t>баптың</w:t>
      </w:r>
      <w:r>
        <w:rPr>
          <w:spacing w:val="22"/>
          <w:sz w:val="24"/>
        </w:rPr>
        <w:t> </w:t>
      </w:r>
      <w:r>
        <w:rPr>
          <w:sz w:val="24"/>
        </w:rPr>
        <w:t>талаптары</w:t>
      </w:r>
      <w:r>
        <w:rPr>
          <w:spacing w:val="18"/>
          <w:sz w:val="24"/>
        </w:rPr>
        <w:t> </w:t>
      </w:r>
      <w:r>
        <w:rPr>
          <w:sz w:val="24"/>
        </w:rPr>
        <w:t>оның</w:t>
      </w:r>
      <w:r>
        <w:rPr>
          <w:spacing w:val="22"/>
          <w:sz w:val="24"/>
        </w:rPr>
        <w:t> </w:t>
      </w:r>
      <w:r>
        <w:rPr>
          <w:sz w:val="24"/>
        </w:rPr>
        <w:t>атқарушы</w:t>
      </w:r>
      <w:r>
        <w:rPr>
          <w:spacing w:val="-57"/>
          <w:sz w:val="24"/>
        </w:rPr>
        <w:t> </w:t>
      </w:r>
      <w:r>
        <w:rPr>
          <w:sz w:val="24"/>
        </w:rPr>
        <w:t>органының</w:t>
      </w:r>
      <w:r>
        <w:rPr>
          <w:spacing w:val="27"/>
          <w:sz w:val="24"/>
        </w:rPr>
        <w:t> </w:t>
      </w:r>
      <w:r>
        <w:rPr>
          <w:sz w:val="24"/>
        </w:rPr>
        <w:t>мүшелеріне</w:t>
      </w:r>
      <w:r>
        <w:rPr>
          <w:spacing w:val="25"/>
          <w:sz w:val="24"/>
        </w:rPr>
        <w:t> </w:t>
      </w:r>
      <w:r>
        <w:rPr>
          <w:sz w:val="24"/>
        </w:rPr>
        <w:t>және</w:t>
      </w:r>
      <w:r>
        <w:rPr>
          <w:spacing w:val="25"/>
          <w:sz w:val="24"/>
        </w:rPr>
        <w:t> </w:t>
      </w:r>
      <w:r>
        <w:rPr>
          <w:sz w:val="24"/>
        </w:rPr>
        <w:t>(немесе)</w:t>
      </w:r>
      <w:r>
        <w:rPr>
          <w:spacing w:val="28"/>
          <w:sz w:val="24"/>
        </w:rPr>
        <w:t> </w:t>
      </w:r>
      <w:r>
        <w:rPr>
          <w:sz w:val="24"/>
        </w:rPr>
        <w:t>осы</w:t>
      </w:r>
      <w:r>
        <w:rPr>
          <w:spacing w:val="23"/>
          <w:sz w:val="24"/>
        </w:rPr>
        <w:t> </w:t>
      </w:r>
      <w:r>
        <w:rPr>
          <w:sz w:val="24"/>
        </w:rPr>
        <w:t>баптың</w:t>
      </w:r>
      <w:r>
        <w:rPr>
          <w:spacing w:val="27"/>
          <w:sz w:val="24"/>
        </w:rPr>
        <w:t> </w:t>
      </w:r>
      <w:r>
        <w:rPr>
          <w:sz w:val="24"/>
        </w:rPr>
        <w:t>1-тармағының</w:t>
      </w:r>
      <w:r>
        <w:rPr>
          <w:spacing w:val="27"/>
          <w:sz w:val="24"/>
        </w:rPr>
        <w:t> </w:t>
      </w:r>
      <w:r>
        <w:rPr>
          <w:sz w:val="24"/>
        </w:rPr>
        <w:t>4)</w:t>
      </w:r>
      <w:r>
        <w:rPr>
          <w:spacing w:val="28"/>
          <w:sz w:val="24"/>
        </w:rPr>
        <w:t> </w:t>
      </w:r>
      <w:r>
        <w:rPr>
          <w:sz w:val="24"/>
        </w:rPr>
        <w:t>тармақшасында</w:t>
      </w:r>
      <w:r>
        <w:rPr>
          <w:spacing w:val="-57"/>
          <w:sz w:val="24"/>
        </w:rPr>
        <w:t> </w:t>
      </w:r>
      <w:r>
        <w:rPr>
          <w:sz w:val="24"/>
        </w:rPr>
        <w:t>көрсетілген,</w:t>
      </w:r>
      <w:r>
        <w:rPr>
          <w:spacing w:val="1"/>
          <w:sz w:val="24"/>
        </w:rPr>
        <w:t> </w:t>
      </w:r>
      <w:r>
        <w:rPr>
          <w:sz w:val="24"/>
        </w:rPr>
        <w:t>лауазымдық</w:t>
      </w:r>
      <w:r>
        <w:rPr>
          <w:spacing w:val="1"/>
          <w:sz w:val="24"/>
        </w:rPr>
        <w:t> </w:t>
      </w:r>
      <w:r>
        <w:rPr>
          <w:sz w:val="24"/>
        </w:rPr>
        <w:t>міндеттеріне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нарығындағы</w:t>
      </w:r>
      <w:r>
        <w:rPr>
          <w:spacing w:val="1"/>
          <w:sz w:val="24"/>
        </w:rPr>
        <w:t> </w:t>
      </w:r>
      <w:r>
        <w:rPr>
          <w:sz w:val="24"/>
        </w:rPr>
        <w:t>кәсіптік</w:t>
      </w:r>
      <w:r>
        <w:rPr>
          <w:spacing w:val="1"/>
          <w:sz w:val="24"/>
        </w:rPr>
        <w:t> </w:t>
      </w:r>
      <w:r>
        <w:rPr>
          <w:sz w:val="24"/>
        </w:rPr>
        <w:t>қызметке</w:t>
      </w:r>
      <w:r>
        <w:rPr>
          <w:spacing w:val="-57"/>
          <w:sz w:val="24"/>
        </w:rPr>
        <w:t> </w:t>
      </w:r>
      <w:r>
        <w:rPr>
          <w:sz w:val="24"/>
        </w:rPr>
        <w:t>байланысты мәселелерге жетекшілік ету кіретін өзге де басшыларға қолданылады.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  <w:tab/>
        <w:t>№</w:t>
        <w:tab/>
        <w:t>138-VІІ</w:t>
        <w:tab/>
        <w:t>ҚР</w:t>
        <w:tab/>
      </w:r>
      <w:hyperlink r:id="rId8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ab/>
      </w:r>
      <w:r>
        <w:rPr>
          <w:i/>
          <w:color w:val="FF0000"/>
          <w:sz w:val="24"/>
        </w:rPr>
        <w:t>13-тармақпен</w:t>
        <w:tab/>
        <w:t>толықтырылды</w:t>
        <w:tab/>
        <w:t>(2022</w:t>
        <w:tab/>
        <w:t>ж.</w:t>
        <w:tab/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69"/>
        </w:numPr>
        <w:tabs>
          <w:tab w:pos="113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Осы баптың басқару органының басшысы мен мүшелері бөлігіндегі талаптары</w:t>
      </w:r>
      <w:r>
        <w:rPr>
          <w:spacing w:val="1"/>
          <w:sz w:val="24"/>
        </w:rPr>
        <w:t> </w:t>
      </w:r>
      <w:r>
        <w:rPr>
          <w:sz w:val="24"/>
        </w:rPr>
        <w:t>жауапкершілігі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серіктестіктің</w:t>
      </w:r>
      <w:r>
        <w:rPr>
          <w:spacing w:val="1"/>
          <w:sz w:val="24"/>
        </w:rPr>
        <w:t> </w:t>
      </w:r>
      <w:r>
        <w:rPr>
          <w:sz w:val="24"/>
        </w:rPr>
        <w:t>ұйымдық-құқықтық</w:t>
      </w:r>
      <w:r>
        <w:rPr>
          <w:spacing w:val="1"/>
          <w:sz w:val="24"/>
        </w:rPr>
        <w:t> </w:t>
      </w:r>
      <w:r>
        <w:rPr>
          <w:sz w:val="24"/>
        </w:rPr>
        <w:t>нысанында</w:t>
      </w:r>
      <w:r>
        <w:rPr>
          <w:spacing w:val="1"/>
          <w:sz w:val="24"/>
        </w:rPr>
        <w:t> </w:t>
      </w:r>
      <w:r>
        <w:rPr>
          <w:sz w:val="24"/>
        </w:rPr>
        <w:t>құрылған,</w:t>
      </w:r>
      <w:r>
        <w:rPr>
          <w:spacing w:val="1"/>
          <w:sz w:val="24"/>
        </w:rPr>
        <w:t> </w:t>
      </w:r>
      <w:r>
        <w:rPr>
          <w:sz w:val="24"/>
        </w:rPr>
        <w:t>номиналды ұстаушы ретінде клиенттердің шоттарын жүргізу құқығынсыз брокерлердің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1"/>
          <w:sz w:val="24"/>
        </w:rPr>
        <w:t> </w:t>
      </w:r>
      <w:r>
        <w:rPr>
          <w:sz w:val="24"/>
        </w:rPr>
        <w:t>дилерлердің</w:t>
      </w:r>
      <w:r>
        <w:rPr>
          <w:spacing w:val="-2"/>
          <w:sz w:val="24"/>
        </w:rPr>
        <w:t> </w:t>
      </w:r>
      <w:r>
        <w:rPr>
          <w:sz w:val="24"/>
        </w:rPr>
        <w:t>байқаушы</w:t>
      </w:r>
      <w:r>
        <w:rPr>
          <w:spacing w:val="-1"/>
          <w:sz w:val="24"/>
        </w:rPr>
        <w:t> </w:t>
      </w:r>
      <w:r>
        <w:rPr>
          <w:sz w:val="24"/>
        </w:rPr>
        <w:t>кеңесінің</w:t>
      </w:r>
      <w:r>
        <w:rPr>
          <w:spacing w:val="2"/>
          <w:sz w:val="24"/>
        </w:rPr>
        <w:t> </w:t>
      </w:r>
      <w:r>
        <w:rPr>
          <w:sz w:val="24"/>
        </w:rPr>
        <w:t>басшысы</w:t>
      </w:r>
      <w:r>
        <w:rPr>
          <w:spacing w:val="-6"/>
          <w:sz w:val="24"/>
        </w:rPr>
        <w:t> </w:t>
      </w:r>
      <w:r>
        <w:rPr>
          <w:sz w:val="24"/>
        </w:rPr>
        <w:t>мен</w:t>
      </w:r>
      <w:r>
        <w:rPr>
          <w:spacing w:val="-6"/>
          <w:sz w:val="24"/>
        </w:rPr>
        <w:t> </w:t>
      </w:r>
      <w:r>
        <w:rPr>
          <w:sz w:val="24"/>
        </w:rPr>
        <w:t>мүшелеріне</w:t>
      </w:r>
      <w:r>
        <w:rPr>
          <w:spacing w:val="-3"/>
          <w:sz w:val="24"/>
        </w:rPr>
        <w:t> </w:t>
      </w:r>
      <w:r>
        <w:rPr>
          <w:sz w:val="24"/>
        </w:rPr>
        <w:t>қолданылады.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3" w:lineRule="exact" w:before="0" w:after="0"/>
        <w:ind w:left="1040" w:right="0" w:hanging="323"/>
        <w:jc w:val="both"/>
      </w:pPr>
      <w:bookmarkStart w:name="_bookmark90" w:id="119"/>
      <w:bookmarkEnd w:id="119"/>
      <w:r>
        <w:rPr>
          <w:b w:val="0"/>
        </w:rPr>
      </w:r>
      <w:bookmarkStart w:name="_bookmark90" w:id="120"/>
      <w:bookmarkEnd w:id="120"/>
      <w:r>
        <w:rPr/>
        <w:t>бап.</w:t>
      </w:r>
      <w:r>
        <w:rPr>
          <w:spacing w:val="-5"/>
        </w:rPr>
        <w:t> </w:t>
      </w:r>
      <w:r>
        <w:rPr/>
        <w:t>Ұйымдық</w:t>
      </w:r>
      <w:r>
        <w:rPr>
          <w:spacing w:val="-1"/>
        </w:rPr>
        <w:t> </w:t>
      </w:r>
      <w:r>
        <w:rPr/>
        <w:t>құрылымға</w:t>
      </w:r>
      <w:r>
        <w:rPr>
          <w:spacing w:val="-6"/>
        </w:rPr>
        <w:t> </w:t>
      </w:r>
      <w:r>
        <w:rPr/>
        <w:t>қойылатын</w:t>
      </w:r>
      <w:r>
        <w:rPr>
          <w:spacing w:val="-5"/>
        </w:rPr>
        <w:t> </w:t>
      </w:r>
      <w:r>
        <w:rPr/>
        <w:t>талаптар</w:t>
      </w:r>
    </w:p>
    <w:p>
      <w:pPr>
        <w:pStyle w:val="ListParagraph"/>
        <w:numPr>
          <w:ilvl w:val="0"/>
          <w:numId w:val="177"/>
        </w:numPr>
        <w:tabs>
          <w:tab w:pos="992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Бағалы қағаздар рыногында кәсiби қызметтi жүзеге асыруға екi және одан да көп</w:t>
      </w:r>
      <w:r>
        <w:rPr>
          <w:spacing w:val="1"/>
          <w:sz w:val="24"/>
        </w:rPr>
        <w:t> </w:t>
      </w:r>
      <w:r>
        <w:rPr>
          <w:sz w:val="24"/>
        </w:rPr>
        <w:t>лицензиясы бар лицензиаттың ұйымдық құрылымы қызметтiң әр түрi бойынша жекелеген</w:t>
      </w:r>
      <w:r>
        <w:rPr>
          <w:spacing w:val="-57"/>
          <w:sz w:val="24"/>
        </w:rPr>
        <w:t> </w:t>
      </w:r>
      <w:r>
        <w:rPr>
          <w:sz w:val="24"/>
        </w:rPr>
        <w:t>бөлiмшелерден</w:t>
      </w:r>
      <w:r>
        <w:rPr>
          <w:spacing w:val="2"/>
          <w:sz w:val="24"/>
        </w:rPr>
        <w:t> </w:t>
      </w:r>
      <w:r>
        <w:rPr>
          <w:sz w:val="24"/>
        </w:rPr>
        <w:t>тұруға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177"/>
        </w:numPr>
        <w:tabs>
          <w:tab w:pos="1088" w:val="left" w:leader="none"/>
        </w:tabs>
        <w:spacing w:line="237" w:lineRule="auto" w:before="1" w:after="0"/>
        <w:ind w:left="319" w:right="321" w:firstLine="398"/>
        <w:jc w:val="both"/>
        <w:rPr>
          <w:sz w:val="24"/>
        </w:rPr>
      </w:pPr>
      <w:r>
        <w:rPr>
          <w:sz w:val="24"/>
        </w:rPr>
        <w:t>Лицензиаттың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бөлiмше</w:t>
      </w:r>
      <w:r>
        <w:rPr>
          <w:spacing w:val="1"/>
          <w:sz w:val="24"/>
        </w:rPr>
        <w:t> </w:t>
      </w:r>
      <w:r>
        <w:rPr>
          <w:sz w:val="24"/>
        </w:rPr>
        <w:t>қызметкерлерiнiң</w:t>
      </w:r>
      <w:r>
        <w:rPr>
          <w:spacing w:val="1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мiндеттерiн</w:t>
      </w:r>
      <w:r>
        <w:rPr>
          <w:spacing w:val="-57"/>
          <w:sz w:val="24"/>
        </w:rPr>
        <w:t> </w:t>
      </w:r>
      <w:r>
        <w:rPr>
          <w:sz w:val="24"/>
        </w:rPr>
        <w:t>орындауды</w:t>
      </w:r>
      <w:r>
        <w:rPr>
          <w:spacing w:val="2"/>
          <w:sz w:val="24"/>
        </w:rPr>
        <w:t> </w:t>
      </w:r>
      <w:r>
        <w:rPr>
          <w:sz w:val="24"/>
        </w:rPr>
        <w:t>екiншi</w:t>
      </w:r>
      <w:r>
        <w:rPr>
          <w:spacing w:val="-8"/>
          <w:sz w:val="24"/>
        </w:rPr>
        <w:t> </w:t>
      </w:r>
      <w:r>
        <w:rPr>
          <w:sz w:val="24"/>
        </w:rPr>
        <w:t>бөлiмшенiң</w:t>
      </w:r>
      <w:r>
        <w:rPr>
          <w:spacing w:val="2"/>
          <w:sz w:val="24"/>
        </w:rPr>
        <w:t> </w:t>
      </w:r>
      <w:r>
        <w:rPr>
          <w:sz w:val="24"/>
        </w:rPr>
        <w:t>қызметкерлерiне</w:t>
      </w:r>
      <w:r>
        <w:rPr>
          <w:spacing w:val="1"/>
          <w:sz w:val="24"/>
        </w:rPr>
        <w:t> </w:t>
      </w:r>
      <w:r>
        <w:rPr>
          <w:sz w:val="24"/>
        </w:rPr>
        <w:t>жүктеуге құқығы</w:t>
      </w:r>
      <w:r>
        <w:rPr>
          <w:spacing w:val="-2"/>
          <w:sz w:val="24"/>
        </w:rPr>
        <w:t> </w:t>
      </w:r>
      <w:r>
        <w:rPr>
          <w:sz w:val="24"/>
        </w:rPr>
        <w:t>жоқ.</w:t>
      </w:r>
    </w:p>
    <w:p>
      <w:pPr>
        <w:pStyle w:val="ListParagraph"/>
        <w:numPr>
          <w:ilvl w:val="0"/>
          <w:numId w:val="177"/>
        </w:numPr>
        <w:tabs>
          <w:tab w:pos="987" w:val="left" w:leader="none"/>
        </w:tabs>
        <w:spacing w:line="240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Осы баптың 1 және 2-тармақтарының талаптарын қолдану ерекшелiктерi 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 актілерімен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bookmarkStart w:name="_bookmark91" w:id="121"/>
      <w:bookmarkEnd w:id="121"/>
      <w:r>
        <w:rPr/>
      </w:r>
      <w:r>
        <w:rPr>
          <w:i/>
          <w:color w:val="FF0000"/>
          <w:sz w:val="24"/>
        </w:rPr>
        <w:t>2018.02.07. № 168-VІ ҚР </w:t>
      </w:r>
      <w:hyperlink r:id="rId87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55-1-баппен толықтырылды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42" w:lineRule="auto"/>
        <w:ind w:left="319" w:right="314" w:firstLine="398"/>
      </w:pPr>
      <w:r>
        <w:rPr/>
        <w:t>55-1-бап.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қатысушылардың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портфельді</w:t>
      </w:r>
      <w:r>
        <w:rPr>
          <w:spacing w:val="-4"/>
        </w:rPr>
        <w:t> </w:t>
      </w:r>
      <w:r>
        <w:rPr/>
        <w:t>басқарушылар</w:t>
      </w:r>
      <w:r>
        <w:rPr>
          <w:spacing w:val="2"/>
        </w:rPr>
        <w:t> </w:t>
      </w:r>
      <w:r>
        <w:rPr/>
        <w:t>ірі</w:t>
      </w:r>
      <w:r>
        <w:rPr>
          <w:spacing w:val="7"/>
        </w:rPr>
        <w:t> </w:t>
      </w:r>
      <w:r>
        <w:rPr/>
        <w:t>қатысушыларының</w:t>
      </w:r>
      <w:r>
        <w:rPr>
          <w:spacing w:val="3"/>
        </w:rPr>
        <w:t> </w:t>
      </w:r>
      <w:r>
        <w:rPr/>
        <w:t>аудиті</w:t>
      </w:r>
    </w:p>
    <w:p>
      <w:pPr>
        <w:pStyle w:val="ListParagraph"/>
        <w:numPr>
          <w:ilvl w:val="0"/>
          <w:numId w:val="178"/>
        </w:numPr>
        <w:tabs>
          <w:tab w:pos="1002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Акционерлік қоғамның ұйымдық-құқықтық нысанында құрылған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 кәсіби қатысушының, заңды тұлға болып табылатын инвестициялық портфельді</w:t>
      </w:r>
      <w:r>
        <w:rPr>
          <w:spacing w:val="-57"/>
          <w:sz w:val="24"/>
        </w:rPr>
        <w:t> </w:t>
      </w:r>
      <w:r>
        <w:rPr>
          <w:sz w:val="24"/>
        </w:rPr>
        <w:t>басқарушы ірі қатысушысының аудитін Қазақстан Республикасының аудиторлық қызмет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2-тармағының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келетін</w:t>
      </w:r>
      <w:r>
        <w:rPr>
          <w:spacing w:val="2"/>
          <w:sz w:val="24"/>
        </w:rPr>
        <w:t> </w:t>
      </w:r>
      <w:r>
        <w:rPr>
          <w:sz w:val="24"/>
        </w:rPr>
        <w:t>аудиторлық</w:t>
      </w:r>
      <w:r>
        <w:rPr>
          <w:spacing w:val="-5"/>
          <w:sz w:val="24"/>
        </w:rPr>
        <w:t> </w:t>
      </w:r>
      <w:r>
        <w:rPr>
          <w:sz w:val="24"/>
        </w:rPr>
        <w:t>ұйым</w:t>
      </w:r>
      <w:r>
        <w:rPr>
          <w:spacing w:val="-2"/>
          <w:sz w:val="24"/>
        </w:rPr>
        <w:t> </w:t>
      </w:r>
      <w:r>
        <w:rPr>
          <w:sz w:val="24"/>
        </w:rPr>
        <w:t>жүргізеді.</w:t>
      </w:r>
    </w:p>
    <w:p>
      <w:pPr>
        <w:pStyle w:val="BodyText"/>
        <w:ind w:right="310"/>
      </w:pPr>
      <w:r>
        <w:rPr/>
        <w:t>Қаржы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қорытындылары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ұйымдық-құқықтық нысанында құрылған бағалы қағаздар нарығына кәсіби қатысушы,</w:t>
      </w:r>
      <w:r>
        <w:rPr>
          <w:spacing w:val="1"/>
        </w:rPr>
        <w:t> </w:t>
      </w:r>
      <w:r>
        <w:rPr/>
        <w:t>заңды тұлға болып табылатын инвестициялық портфельді басқарушының ірі қатысушысы</w:t>
      </w:r>
      <w:r>
        <w:rPr>
          <w:spacing w:val="1"/>
        </w:rPr>
        <w:t> </w:t>
      </w:r>
      <w:r>
        <w:rPr/>
        <w:t>үшін</w:t>
      </w:r>
      <w:r>
        <w:rPr>
          <w:spacing w:val="2"/>
        </w:rPr>
        <w:t> </w:t>
      </w:r>
      <w:r>
        <w:rPr/>
        <w:t>міндетті</w:t>
      </w:r>
      <w:r>
        <w:rPr>
          <w:spacing w:val="-7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табылады.</w:t>
      </w:r>
    </w:p>
    <w:p>
      <w:pPr>
        <w:pStyle w:val="BodyText"/>
        <w:spacing w:line="237" w:lineRule="auto"/>
        <w:ind w:right="316"/>
      </w:pPr>
      <w:r>
        <w:rPr/>
        <w:t>Аудиторлық есептің көшірмесі уәкілетті органға көрсетілген құжат алынған 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күнтізбелік</w:t>
      </w:r>
      <w:r>
        <w:rPr>
          <w:spacing w:val="-1"/>
        </w:rPr>
        <w:t> </w:t>
      </w:r>
      <w:r>
        <w:rPr/>
        <w:t>отыз</w:t>
      </w:r>
      <w:r>
        <w:rPr>
          <w:spacing w:val="3"/>
        </w:rPr>
        <w:t> </w:t>
      </w:r>
      <w:r>
        <w:rPr/>
        <w:t>күн</w:t>
      </w:r>
      <w:r>
        <w:rPr>
          <w:spacing w:val="-3"/>
        </w:rPr>
        <w:t> </w:t>
      </w:r>
      <w:r>
        <w:rPr/>
        <w:t>ішінде</w:t>
      </w:r>
      <w:r>
        <w:rPr>
          <w:spacing w:val="6"/>
        </w:rPr>
        <w:t> </w:t>
      </w:r>
      <w:r>
        <w:rPr/>
        <w:t>ұсынылуға</w:t>
      </w:r>
      <w:r>
        <w:rPr>
          <w:spacing w:val="1"/>
        </w:rPr>
        <w:t> </w:t>
      </w:r>
      <w:r>
        <w:rPr/>
        <w:t>тиіс.</w:t>
      </w:r>
    </w:p>
    <w:p>
      <w:pPr>
        <w:pStyle w:val="ListParagraph"/>
        <w:numPr>
          <w:ilvl w:val="0"/>
          <w:numId w:val="178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Аудиторлық</w:t>
      </w:r>
      <w:r>
        <w:rPr>
          <w:spacing w:val="-8"/>
          <w:sz w:val="24"/>
        </w:rPr>
        <w:t> </w:t>
      </w:r>
      <w:r>
        <w:rPr>
          <w:sz w:val="24"/>
        </w:rPr>
        <w:t>ұйым:</w:t>
      </w:r>
    </w:p>
    <w:p>
      <w:pPr>
        <w:pStyle w:val="BodyText"/>
        <w:spacing w:line="242" w:lineRule="auto"/>
        <w:ind w:right="318"/>
      </w:pPr>
      <w:r>
        <w:rPr/>
        <w:t>бағалы қағаздар нарығының тексерілетін кәсіби қатысушысына, оның акционерлеріне</w:t>
      </w:r>
      <w:r>
        <w:rPr>
          <w:spacing w:val="1"/>
        </w:rPr>
        <w:t> </w:t>
      </w:r>
      <w:r>
        <w:rPr/>
        <w:t>және басшы</w:t>
      </w:r>
      <w:r>
        <w:rPr>
          <w:spacing w:val="3"/>
        </w:rPr>
        <w:t> </w:t>
      </w:r>
      <w:r>
        <w:rPr/>
        <w:t>қызметкерлеріне тәуелсіз</w:t>
      </w:r>
      <w:r>
        <w:rPr>
          <w:spacing w:val="3"/>
        </w:rPr>
        <w:t> </w:t>
      </w:r>
      <w:r>
        <w:rPr/>
        <w:t>екенін;</w:t>
      </w:r>
    </w:p>
    <w:p>
      <w:pPr>
        <w:pStyle w:val="BodyText"/>
        <w:ind w:right="306"/>
      </w:pPr>
      <w:r>
        <w:rPr/>
        <w:t>лицензияға сәйкес аудиторлық қызметті жүзеге асыруға уәкілетті және аудиторлық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саласында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ұйымдардың қызметіне бақылауды жүзеге асыратын уәкілетті мемлекеттік орган уәкілетті</w:t>
      </w:r>
      <w:r>
        <w:rPr>
          <w:spacing w:val="-57"/>
        </w:rPr>
        <w:t> </w:t>
      </w:r>
      <w:r>
        <w:rPr/>
        <w:t>органмен</w:t>
      </w:r>
      <w:r>
        <w:rPr>
          <w:spacing w:val="1"/>
        </w:rPr>
        <w:t> </w:t>
      </w:r>
      <w:r>
        <w:rPr/>
        <w:t>келісу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әзірлеген,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жүргізетін</w:t>
      </w:r>
      <w:r>
        <w:rPr>
          <w:spacing w:val="1"/>
        </w:rPr>
        <w:t> </w:t>
      </w:r>
      <w:r>
        <w:rPr/>
        <w:t>аудиторлық ұйымдарға қойылатын ең төмен талаптарға сәйкес келген не резиденті болып</w:t>
      </w:r>
      <w:r>
        <w:rPr>
          <w:spacing w:val="1"/>
        </w:rPr>
        <w:t> </w:t>
      </w:r>
      <w:r>
        <w:rPr/>
        <w:t>табылатын мемлекеттің құзыретті органының лицензиясына сәйкес аудиторлық қызметті</w:t>
      </w:r>
      <w:r>
        <w:rPr>
          <w:spacing w:val="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асыруға</w:t>
      </w:r>
      <w:r>
        <w:rPr>
          <w:spacing w:val="4"/>
        </w:rPr>
        <w:t> </w:t>
      </w:r>
      <w:r>
        <w:rPr/>
        <w:t>уәкілетті</w:t>
      </w:r>
      <w:r>
        <w:rPr>
          <w:spacing w:val="-5"/>
        </w:rPr>
        <w:t> </w:t>
      </w:r>
      <w:r>
        <w:rPr/>
        <w:t>болған</w:t>
      </w:r>
      <w:r>
        <w:rPr>
          <w:spacing w:val="-4"/>
        </w:rPr>
        <w:t> </w:t>
      </w:r>
      <w:r>
        <w:rPr/>
        <w:t>жағдайда,</w:t>
      </w:r>
      <w:r>
        <w:rPr>
          <w:spacing w:val="2"/>
        </w:rPr>
        <w:t> </w:t>
      </w:r>
      <w:r>
        <w:rPr/>
        <w:t>аудиторлық</w:t>
      </w:r>
      <w:r>
        <w:rPr>
          <w:spacing w:val="-2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жарамды</w:t>
      </w:r>
      <w:r>
        <w:rPr>
          <w:spacing w:val="-3"/>
        </w:rPr>
        <w:t> </w:t>
      </w:r>
      <w:r>
        <w:rPr/>
        <w:t>деп танылады.</w:t>
      </w:r>
    </w:p>
    <w:p>
      <w:pPr>
        <w:pStyle w:val="ListParagraph"/>
        <w:numPr>
          <w:ilvl w:val="0"/>
          <w:numId w:val="178"/>
        </w:numPr>
        <w:tabs>
          <w:tab w:pos="98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 қағаздар нарығына кәсіби қатысушының жылдық қаржылық есептілігін, ал</w:t>
      </w:r>
      <w:r>
        <w:rPr>
          <w:spacing w:val="1"/>
          <w:sz w:val="24"/>
        </w:rPr>
        <w:t> </w:t>
      </w:r>
      <w:r>
        <w:rPr>
          <w:sz w:val="24"/>
        </w:rPr>
        <w:t>еншілес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(ұйымдары)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шоғырландырылған</w:t>
      </w:r>
      <w:r>
        <w:rPr>
          <w:spacing w:val="1"/>
          <w:sz w:val="24"/>
        </w:rPr>
        <w:t> </w:t>
      </w:r>
      <w:r>
        <w:rPr>
          <w:sz w:val="24"/>
        </w:rPr>
        <w:t>жылдық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есептілігін</w:t>
      </w:r>
      <w:r>
        <w:rPr>
          <w:spacing w:val="2"/>
          <w:sz w:val="24"/>
        </w:rPr>
        <w:t> </w:t>
      </w:r>
      <w:r>
        <w:rPr>
          <w:sz w:val="24"/>
        </w:rPr>
        <w:t>аудиторлық ұйым</w:t>
      </w:r>
      <w:r>
        <w:rPr>
          <w:spacing w:val="2"/>
          <w:sz w:val="24"/>
        </w:rPr>
        <w:t> </w:t>
      </w:r>
      <w:r>
        <w:rPr>
          <w:sz w:val="24"/>
        </w:rPr>
        <w:t>растауға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78"/>
        </w:numPr>
        <w:tabs>
          <w:tab w:pos="1074" w:val="left" w:leader="none"/>
        </w:tabs>
        <w:spacing w:line="240" w:lineRule="auto" w:before="93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резиденті-заңды</w:t>
      </w:r>
      <w:r>
        <w:rPr>
          <w:spacing w:val="1"/>
          <w:sz w:val="24"/>
        </w:rPr>
        <w:t> </w:t>
      </w:r>
      <w:r>
        <w:rPr>
          <w:sz w:val="24"/>
        </w:rPr>
        <w:t>тұлға болып табылатын инвестициялық 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</w:t>
      </w:r>
      <w:r>
        <w:rPr>
          <w:spacing w:val="-4"/>
          <w:sz w:val="24"/>
        </w:rPr>
        <w:t> </w:t>
      </w:r>
      <w:r>
        <w:rPr>
          <w:sz w:val="24"/>
        </w:rPr>
        <w:t>(ол</w:t>
      </w:r>
      <w:r>
        <w:rPr>
          <w:spacing w:val="-1"/>
          <w:sz w:val="24"/>
        </w:rPr>
        <w:t> </w:t>
      </w:r>
      <w:r>
        <w:rPr>
          <w:sz w:val="24"/>
        </w:rPr>
        <w:t>бар болса)</w:t>
      </w:r>
      <w:r>
        <w:rPr>
          <w:spacing w:val="1"/>
          <w:sz w:val="24"/>
        </w:rPr>
        <w:t> </w:t>
      </w:r>
      <w:r>
        <w:rPr>
          <w:sz w:val="24"/>
        </w:rPr>
        <w:t>аудитін</w:t>
      </w:r>
      <w:r>
        <w:rPr>
          <w:spacing w:val="1"/>
          <w:sz w:val="24"/>
        </w:rPr>
        <w:t> </w:t>
      </w:r>
      <w:r>
        <w:rPr>
          <w:sz w:val="24"/>
        </w:rPr>
        <w:t>сол бір</w:t>
      </w:r>
      <w:r>
        <w:rPr>
          <w:spacing w:val="4"/>
          <w:sz w:val="24"/>
        </w:rPr>
        <w:t> </w:t>
      </w:r>
      <w:r>
        <w:rPr>
          <w:sz w:val="24"/>
        </w:rPr>
        <w:t>аудиторлық</w:t>
      </w:r>
      <w:r>
        <w:rPr>
          <w:spacing w:val="-2"/>
          <w:sz w:val="24"/>
        </w:rPr>
        <w:t> </w:t>
      </w:r>
      <w:r>
        <w:rPr>
          <w:sz w:val="24"/>
        </w:rPr>
        <w:t>ұйым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04"/>
      </w:pPr>
      <w:r>
        <w:rPr/>
        <w:t>Өзі</w:t>
      </w:r>
      <w:r>
        <w:rPr>
          <w:spacing w:val="1"/>
        </w:rPr>
        <w:t> </w:t>
      </w:r>
      <w:r>
        <w:rPr/>
        <w:t>орналасқан</w:t>
      </w:r>
      <w:r>
        <w:rPr>
          <w:spacing w:val="1"/>
        </w:rPr>
        <w:t> </w:t>
      </w:r>
      <w:r>
        <w:rPr/>
        <w:t>елде</w:t>
      </w:r>
      <w:r>
        <w:rPr>
          <w:spacing w:val="1"/>
        </w:rPr>
        <w:t> </w:t>
      </w:r>
      <w:r>
        <w:rPr/>
        <w:t>шоғырландырылған</w:t>
      </w:r>
      <w:r>
        <w:rPr>
          <w:spacing w:val="1"/>
        </w:rPr>
        <w:t> </w:t>
      </w:r>
      <w:r>
        <w:rPr/>
        <w:t>қадағалауға</w:t>
      </w:r>
      <w:r>
        <w:rPr>
          <w:spacing w:val="1"/>
        </w:rPr>
        <w:t> </w:t>
      </w:r>
      <w:r>
        <w:rPr/>
        <w:t>жататын,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 басқарушының дауыс беретін акцияларының жиырма бес</w:t>
      </w:r>
      <w:r>
        <w:rPr>
          <w:spacing w:val="1"/>
        </w:rPr>
        <w:t> </w:t>
      </w:r>
      <w:r>
        <w:rPr/>
        <w:t>пайызын тікелей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жанама</w:t>
      </w:r>
      <w:r>
        <w:rPr>
          <w:spacing w:val="1"/>
        </w:rPr>
        <w:t> </w:t>
      </w:r>
      <w:r>
        <w:rPr/>
        <w:t>иеленетін</w:t>
      </w:r>
      <w:r>
        <w:rPr>
          <w:spacing w:val="1"/>
        </w:rPr>
        <w:t> </w:t>
      </w:r>
      <w:r>
        <w:rPr/>
        <w:t>(дауыс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бар),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бейрезиденті-заңды тұлға болып табылатын инвестициялық портфельді басқарушының ірі</w:t>
      </w:r>
      <w:r>
        <w:rPr>
          <w:spacing w:val="-57"/>
        </w:rPr>
        <w:t> </w:t>
      </w:r>
      <w:r>
        <w:rPr/>
        <w:t>қатысушысының</w:t>
      </w:r>
      <w:r>
        <w:rPr>
          <w:spacing w:val="1"/>
        </w:rPr>
        <w:t> </w:t>
      </w:r>
      <w:r>
        <w:rPr/>
        <w:t>шоғырландырылған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есептілігін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Қазақстан</w:t>
      </w:r>
      <w:r>
        <w:rPr>
          <w:spacing w:val="-57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орналасқан</w:t>
      </w:r>
      <w:r>
        <w:rPr>
          <w:spacing w:val="1"/>
        </w:rPr>
        <w:t> </w:t>
      </w:r>
      <w:r>
        <w:rPr/>
        <w:t>елде</w:t>
      </w:r>
      <w:r>
        <w:rPr>
          <w:spacing w:val="1"/>
        </w:rPr>
        <w:t> </w:t>
      </w:r>
      <w:r>
        <w:rPr/>
        <w:t>қаржы</w:t>
      </w:r>
      <w:r>
        <w:rPr>
          <w:spacing w:val="60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жүргізуге құқылы</w:t>
      </w:r>
      <w:r>
        <w:rPr>
          <w:spacing w:val="4"/>
        </w:rPr>
        <w:t> </w:t>
      </w:r>
      <w:r>
        <w:rPr/>
        <w:t>аудиторлық</w:t>
      </w:r>
      <w:r>
        <w:rPr>
          <w:spacing w:val="-1"/>
        </w:rPr>
        <w:t> </w:t>
      </w:r>
      <w:r>
        <w:rPr/>
        <w:t>ұйым</w:t>
      </w:r>
      <w:r>
        <w:rPr>
          <w:spacing w:val="2"/>
        </w:rPr>
        <w:t> </w:t>
      </w:r>
      <w:r>
        <w:rPr/>
        <w:t>растауға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before="1"/>
        <w:ind w:right="303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бейрезидені-заңды</w:t>
      </w:r>
      <w:r>
        <w:rPr>
          <w:spacing w:val="1"/>
        </w:rPr>
        <w:t> </w:t>
      </w:r>
      <w:r>
        <w:rPr/>
        <w:t>тұлғасы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-57"/>
        </w:rPr>
        <w:t> </w:t>
      </w:r>
      <w:r>
        <w:rPr/>
        <w:t>инвестициялық портфельді басқарушының ірі қатысушысы уәкілетті органға аудиторлық</w:t>
      </w:r>
      <w:r>
        <w:rPr>
          <w:spacing w:val="1"/>
        </w:rPr>
        <w:t> </w:t>
      </w:r>
      <w:r>
        <w:rPr/>
        <w:t>ұйымның аудиторлық есебінің және ұсынымдарының көшірмелерін қазақ немесе орыс</w:t>
      </w:r>
      <w:r>
        <w:rPr>
          <w:spacing w:val="1"/>
        </w:rPr>
        <w:t> </w:t>
      </w:r>
      <w:r>
        <w:rPr/>
        <w:t>тілінде ұсынады.</w:t>
      </w:r>
    </w:p>
    <w:p>
      <w:pPr>
        <w:pStyle w:val="ListParagraph"/>
        <w:numPr>
          <w:ilvl w:val="0"/>
          <w:numId w:val="178"/>
        </w:numPr>
        <w:tabs>
          <w:tab w:pos="100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Акционерлік қоғамның ұйымдық-құқықтық нысанында құрылған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</w:t>
      </w:r>
      <w:r>
        <w:rPr>
          <w:spacing w:val="2"/>
          <w:sz w:val="24"/>
        </w:rPr>
        <w:t> </w:t>
      </w:r>
      <w:r>
        <w:rPr>
          <w:sz w:val="24"/>
        </w:rPr>
        <w:t>аудиторлық</w:t>
      </w:r>
      <w:r>
        <w:rPr>
          <w:spacing w:val="-1"/>
          <w:sz w:val="24"/>
        </w:rPr>
        <w:t> </w:t>
      </w:r>
      <w:r>
        <w:rPr>
          <w:sz w:val="24"/>
        </w:rPr>
        <w:t>есебі</w:t>
      </w:r>
      <w:r>
        <w:rPr>
          <w:spacing w:val="-7"/>
          <w:sz w:val="24"/>
        </w:rPr>
        <w:t> </w:t>
      </w:r>
      <w:r>
        <w:rPr>
          <w:sz w:val="24"/>
        </w:rPr>
        <w:t>коммерциялық</w:t>
      </w:r>
      <w:r>
        <w:rPr>
          <w:spacing w:val="-1"/>
          <w:sz w:val="24"/>
        </w:rPr>
        <w:t> </w:t>
      </w:r>
      <w:r>
        <w:rPr>
          <w:sz w:val="24"/>
        </w:rPr>
        <w:t>құпияны</w:t>
      </w:r>
      <w:r>
        <w:rPr>
          <w:spacing w:val="-1"/>
          <w:sz w:val="24"/>
        </w:rPr>
        <w:t> </w:t>
      </w:r>
      <w:r>
        <w:rPr>
          <w:sz w:val="24"/>
        </w:rPr>
        <w:t>құрамайды.</w:t>
      </w:r>
    </w:p>
    <w:p>
      <w:pPr>
        <w:pStyle w:val="ListParagraph"/>
        <w:numPr>
          <w:ilvl w:val="0"/>
          <w:numId w:val="178"/>
        </w:numPr>
        <w:tabs>
          <w:tab w:pos="100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bookmarkStart w:name="_bookmark92" w:id="122"/>
      <w:bookmarkEnd w:id="122"/>
      <w:r>
        <w:rPr/>
      </w:r>
      <w:bookmarkStart w:name="_bookmark92" w:id="123"/>
      <w:bookmarkEnd w:id="123"/>
      <w:r>
        <w:rPr>
          <w:sz w:val="24"/>
        </w:rPr>
        <w:t>А</w:t>
      </w:r>
      <w:r>
        <w:rPr>
          <w:sz w:val="24"/>
        </w:rPr>
        <w:t>кционерлік қоғамның ұйымдық-құқықтық нысанында құрылған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 кәсіби қатысушы, инвестициялық портфельді басқарушының ірі қатысушысы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</w:t>
      </w:r>
      <w:r>
        <w:rPr>
          <w:spacing w:val="1"/>
          <w:sz w:val="24"/>
        </w:rPr>
        <w:t> </w:t>
      </w:r>
      <w:r>
        <w:rPr>
          <w:sz w:val="24"/>
        </w:rPr>
        <w:t>көрсетілген,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6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қаржылық жағдайына әсер ететін кемшіліктерді уәкілетті орган айқындаған мерзім ішінде</w:t>
      </w:r>
      <w:r>
        <w:rPr>
          <w:spacing w:val="1"/>
          <w:sz w:val="24"/>
        </w:rPr>
        <w:t> </w:t>
      </w:r>
      <w:r>
        <w:rPr>
          <w:sz w:val="24"/>
        </w:rPr>
        <w:t>жоймаған</w:t>
      </w:r>
      <w:r>
        <w:rPr>
          <w:spacing w:val="-3"/>
          <w:sz w:val="24"/>
        </w:rPr>
        <w:t> </w:t>
      </w:r>
      <w:r>
        <w:rPr>
          <w:sz w:val="24"/>
        </w:rPr>
        <w:t>жағдайда,</w:t>
      </w:r>
      <w:r>
        <w:rPr>
          <w:spacing w:val="3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кемшіліктер</w:t>
      </w:r>
      <w:r>
        <w:rPr>
          <w:spacing w:val="1"/>
          <w:sz w:val="24"/>
        </w:rPr>
        <w:t> </w:t>
      </w:r>
      <w:r>
        <w:rPr>
          <w:sz w:val="24"/>
        </w:rPr>
        <w:t>жойылғанға дейін:</w:t>
      </w:r>
    </w:p>
    <w:p>
      <w:pPr>
        <w:pStyle w:val="BodyText"/>
        <w:spacing w:before="1"/>
        <w:ind w:right="299"/>
      </w:pPr>
      <w:r>
        <w:rPr/>
        <w:t>бағалы қағаздар нарығының кәсіби қатысушысына - қаржылық жағдайды жақсарту</w:t>
      </w:r>
      <w:r>
        <w:rPr>
          <w:spacing w:val="1"/>
        </w:rPr>
        <w:t> </w:t>
      </w:r>
      <w:r>
        <w:rPr/>
        <w:t>және (немесе) тәуекелдерді барынша азайту жөнінде осы Заңның 3-5-бабында көзделген</w:t>
      </w:r>
      <w:r>
        <w:rPr>
          <w:spacing w:val="1"/>
        </w:rPr>
        <w:t> </w:t>
      </w:r>
      <w:r>
        <w:rPr/>
        <w:t>шараларды;</w:t>
      </w:r>
    </w:p>
    <w:p>
      <w:pPr>
        <w:pStyle w:val="BodyText"/>
        <w:ind w:right="304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r>
        <w:rPr/>
        <w:t>72-3-</w:t>
      </w:r>
      <w:r>
        <w:rPr>
          <w:spacing w:val="1"/>
        </w:rPr>
        <w:t> </w:t>
      </w:r>
      <w:r>
        <w:rPr/>
        <w:t>бабының 2-тармағында көзделген қадағалап ден қоюдың мәжбүрлеу шараларын қолдануға</w:t>
      </w:r>
      <w:r>
        <w:rPr>
          <w:spacing w:val="-57"/>
        </w:rPr>
        <w:t> </w:t>
      </w:r>
      <w:r>
        <w:rPr/>
        <w:t>құқылы.</w:t>
      </w:r>
    </w:p>
    <w:p>
      <w:pPr>
        <w:pStyle w:val="BodyText"/>
        <w:spacing w:before="1"/>
        <w:ind w:right="300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есепте</w:t>
      </w:r>
      <w:r>
        <w:rPr>
          <w:spacing w:val="1"/>
        </w:rPr>
        <w:t> </w:t>
      </w:r>
      <w:r>
        <w:rPr/>
        <w:t>көрсетілген, инвестициялық портфельді басқарушының қаржылық жағдайына әсер ететін</w:t>
      </w:r>
      <w:r>
        <w:rPr>
          <w:spacing w:val="1"/>
        </w:rPr>
        <w:t> </w:t>
      </w:r>
      <w:r>
        <w:rPr/>
        <w:t>кемшіліктерді аталған тұлғалар осы есепті алған күннен бастап бір жыл ішінде жоймаған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кемшіліктер</w:t>
      </w:r>
      <w:r>
        <w:rPr>
          <w:spacing w:val="1"/>
        </w:rPr>
        <w:t> </w:t>
      </w:r>
      <w:r>
        <w:rPr/>
        <w:t>жойылғанға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118">
        <w:r>
          <w:rPr>
            <w:color w:val="0000FF"/>
            <w:u w:val="single" w:color="0000FF"/>
          </w:rPr>
          <w:t>72-3-бабының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3-тармағында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қадағалап</w:t>
      </w:r>
      <w:r>
        <w:rPr>
          <w:spacing w:val="3"/>
        </w:rPr>
        <w:t> </w:t>
      </w:r>
      <w:r>
        <w:rPr/>
        <w:t>ден</w:t>
      </w:r>
      <w:r>
        <w:rPr>
          <w:spacing w:val="2"/>
        </w:rPr>
        <w:t> </w:t>
      </w:r>
      <w:r>
        <w:rPr/>
        <w:t>қоюдың</w:t>
      </w:r>
      <w:r>
        <w:rPr>
          <w:spacing w:val="3"/>
        </w:rPr>
        <w:t> </w:t>
      </w:r>
      <w:r>
        <w:rPr/>
        <w:t>мәжбүрлеу</w:t>
      </w:r>
      <w:r>
        <w:rPr>
          <w:spacing w:val="-9"/>
        </w:rPr>
        <w:t> </w:t>
      </w:r>
      <w:r>
        <w:rPr/>
        <w:t>шараларын</w:t>
      </w:r>
      <w:r>
        <w:rPr>
          <w:spacing w:val="3"/>
        </w:rPr>
        <w:t> </w:t>
      </w:r>
      <w:r>
        <w:rPr/>
        <w:t>қолдануға құқылы.</w:t>
      </w:r>
    </w:p>
    <w:p>
      <w:pPr>
        <w:pStyle w:val="ListParagraph"/>
        <w:numPr>
          <w:ilvl w:val="0"/>
          <w:numId w:val="178"/>
        </w:numPr>
        <w:tabs>
          <w:tab w:pos="1079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</w:t>
      </w:r>
      <w:r>
        <w:rPr>
          <w:spacing w:val="1"/>
          <w:sz w:val="24"/>
        </w:rPr>
        <w:t> </w:t>
      </w:r>
      <w:r>
        <w:rPr>
          <w:sz w:val="24"/>
        </w:rPr>
        <w:t>жазылған,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есептілікке байланысты өзге де ақпарат туралы пікірлер мен тұжырымдардың уәкілетті</w:t>
      </w:r>
      <w:r>
        <w:rPr>
          <w:spacing w:val="1"/>
          <w:sz w:val="24"/>
        </w:rPr>
        <w:t> </w:t>
      </w:r>
      <w:r>
        <w:rPr>
          <w:sz w:val="24"/>
        </w:rPr>
        <w:t>орган жүргізген тексеру нәтижелерінен ауытқуы анықталған жағдайда, уәкілетті орган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-2"/>
          <w:sz w:val="24"/>
        </w:rPr>
        <w:t> </w:t>
      </w:r>
      <w:r>
        <w:rPr>
          <w:sz w:val="24"/>
        </w:rPr>
        <w:t>ұйымнан</w:t>
      </w:r>
      <w:r>
        <w:rPr>
          <w:spacing w:val="-4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ауытқу</w:t>
      </w:r>
      <w:r>
        <w:rPr>
          <w:spacing w:val="-4"/>
          <w:sz w:val="24"/>
        </w:rPr>
        <w:t> </w:t>
      </w:r>
      <w:r>
        <w:rPr>
          <w:sz w:val="24"/>
        </w:rPr>
        <w:t>себептерін</w:t>
      </w:r>
      <w:r>
        <w:rPr>
          <w:spacing w:val="1"/>
          <w:sz w:val="24"/>
        </w:rPr>
        <w:t> </w:t>
      </w:r>
      <w:r>
        <w:rPr>
          <w:sz w:val="24"/>
        </w:rPr>
        <w:t>түсіндіруді</w:t>
      </w:r>
      <w:r>
        <w:rPr>
          <w:spacing w:val="-5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етуге</w:t>
      </w:r>
      <w:r>
        <w:rPr>
          <w:spacing w:val="-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178"/>
        </w:numPr>
        <w:tabs>
          <w:tab w:pos="1074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қызметінде</w:t>
      </w:r>
      <w:r>
        <w:rPr>
          <w:spacing w:val="1"/>
          <w:sz w:val="24"/>
        </w:rPr>
        <w:t> </w:t>
      </w:r>
      <w:r>
        <w:rPr>
          <w:sz w:val="24"/>
        </w:rPr>
        <w:t>тәуекелдер мен кемшіліктерді анықтаған жағдайда, одан тәуекелдерді басқару және 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бағалауға,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стратегия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бизнес-моделге</w:t>
      </w:r>
      <w:r>
        <w:rPr>
          <w:spacing w:val="1"/>
          <w:sz w:val="24"/>
        </w:rPr>
        <w:t> </w:t>
      </w:r>
      <w:r>
        <w:rPr>
          <w:sz w:val="24"/>
        </w:rPr>
        <w:t>қатысты,</w:t>
      </w:r>
      <w:r>
        <w:rPr>
          <w:spacing w:val="1"/>
          <w:sz w:val="24"/>
        </w:rPr>
        <w:t> </w:t>
      </w:r>
      <w:r>
        <w:rPr>
          <w:sz w:val="24"/>
        </w:rPr>
        <w:t>корпоративтік басқару жүйесін бағалауға, ақпараттық технологиялар тәуекелдерін басқару</w:t>
      </w:r>
      <w:r>
        <w:rPr>
          <w:spacing w:val="-57"/>
          <w:sz w:val="24"/>
        </w:rPr>
        <w:t> </w:t>
      </w:r>
      <w:r>
        <w:rPr>
          <w:sz w:val="24"/>
        </w:rPr>
        <w:t>жүйесін бағалауға, ақпараттық қауіпсіздік жүйесінің тиімділігін, сондай-ақ қылмыстық</w:t>
      </w:r>
      <w:r>
        <w:rPr>
          <w:spacing w:val="1"/>
          <w:sz w:val="24"/>
        </w:rPr>
        <w:t> </w:t>
      </w:r>
      <w:r>
        <w:rPr>
          <w:sz w:val="24"/>
        </w:rPr>
        <w:t>жолмен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кірістерді</w:t>
      </w:r>
      <w:r>
        <w:rPr>
          <w:spacing w:val="1"/>
          <w:sz w:val="24"/>
        </w:rPr>
        <w:t> </w:t>
      </w:r>
      <w:r>
        <w:rPr>
          <w:sz w:val="24"/>
        </w:rPr>
        <w:t>заңдастыруға</w:t>
      </w:r>
      <w:r>
        <w:rPr>
          <w:spacing w:val="1"/>
          <w:sz w:val="24"/>
        </w:rPr>
        <w:t> </w:t>
      </w:r>
      <w:r>
        <w:rPr>
          <w:sz w:val="24"/>
        </w:rPr>
        <w:t>(жылыстатуға)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терроризмді</w:t>
      </w:r>
      <w:r>
        <w:rPr>
          <w:spacing w:val="1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іс-қимыл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жүйесінің</w:t>
      </w:r>
      <w:r>
        <w:rPr>
          <w:spacing w:val="1"/>
          <w:sz w:val="24"/>
        </w:rPr>
        <w:t> </w:t>
      </w:r>
      <w:r>
        <w:rPr>
          <w:sz w:val="24"/>
        </w:rPr>
        <w:t>тиімділігін</w:t>
      </w:r>
      <w:r>
        <w:rPr>
          <w:spacing w:val="1"/>
          <w:sz w:val="24"/>
        </w:rPr>
        <w:t> </w:t>
      </w:r>
      <w:r>
        <w:rPr>
          <w:sz w:val="24"/>
        </w:rPr>
        <w:t>бағалауға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ақпаратқа</w:t>
      </w:r>
      <w:r>
        <w:rPr>
          <w:spacing w:val="1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аудиті)</w:t>
      </w:r>
      <w:r>
        <w:rPr>
          <w:spacing w:val="1"/>
          <w:sz w:val="24"/>
        </w:rPr>
        <w:t> </w:t>
      </w:r>
      <w:r>
        <w:rPr>
          <w:sz w:val="24"/>
        </w:rPr>
        <w:t>жүргізуді</w:t>
      </w:r>
      <w:r>
        <w:rPr>
          <w:spacing w:val="1"/>
          <w:sz w:val="24"/>
        </w:rPr>
        <w:t> </w:t>
      </w:r>
      <w:r>
        <w:rPr>
          <w:sz w:val="24"/>
        </w:rPr>
        <w:t>тексеруге жататын мәселелер тізбесін, аудиттелетін кезеңді және аудиторлық ұйымның</w:t>
      </w:r>
      <w:r>
        <w:rPr>
          <w:spacing w:val="1"/>
          <w:sz w:val="24"/>
        </w:rPr>
        <w:t> </w:t>
      </w:r>
      <w:r>
        <w:rPr>
          <w:sz w:val="24"/>
        </w:rPr>
        <w:t>уәкілетті органға өзге ақпарат аудиті бойынша аудиторлық қорытынды ұсыну мерзімін</w:t>
      </w:r>
      <w:r>
        <w:rPr>
          <w:spacing w:val="1"/>
          <w:sz w:val="24"/>
        </w:rPr>
        <w:t> </w:t>
      </w:r>
      <w:r>
        <w:rPr>
          <w:sz w:val="24"/>
        </w:rPr>
        <w:t>көрсете отырып,</w:t>
      </w:r>
      <w:r>
        <w:rPr>
          <w:spacing w:val="4"/>
          <w:sz w:val="24"/>
        </w:rPr>
        <w:t> </w:t>
      </w:r>
      <w:r>
        <w:rPr>
          <w:sz w:val="24"/>
        </w:rPr>
        <w:t>талап</w:t>
      </w:r>
      <w:r>
        <w:rPr>
          <w:spacing w:val="-2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4"/>
      </w:pPr>
      <w:r>
        <w:rPr/>
        <w:t>Уәкілетті органның талап етуі бойынша өзге ақпарат аудитін жүргізу бағалы қағаздар</w:t>
      </w:r>
      <w:r>
        <w:rPr>
          <w:spacing w:val="1"/>
        </w:rPr>
        <w:t> </w:t>
      </w:r>
      <w:r>
        <w:rPr/>
        <w:t>нарығына кәсіби</w:t>
      </w:r>
      <w:r>
        <w:rPr>
          <w:spacing w:val="3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үшін</w:t>
      </w:r>
      <w:r>
        <w:rPr>
          <w:spacing w:val="3"/>
        </w:rPr>
        <w:t> </w:t>
      </w:r>
      <w:r>
        <w:rPr/>
        <w:t>міндетті.</w:t>
      </w:r>
    </w:p>
    <w:p>
      <w:pPr>
        <w:pStyle w:val="BodyText"/>
        <w:spacing w:before="3"/>
        <w:ind w:right="311"/>
      </w:pP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10-тармағында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жағдайды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29"/>
        </w:rPr>
        <w:t> </w:t>
      </w:r>
      <w:r>
        <w:rPr/>
        <w:t>кәсіби</w:t>
      </w:r>
      <w:r>
        <w:rPr>
          <w:spacing w:val="32"/>
        </w:rPr>
        <w:t> </w:t>
      </w:r>
      <w:r>
        <w:rPr/>
        <w:t>қатысушы</w:t>
      </w:r>
      <w:r>
        <w:rPr>
          <w:spacing w:val="32"/>
        </w:rPr>
        <w:t> </w:t>
      </w:r>
      <w:r>
        <w:rPr/>
        <w:t>өзге</w:t>
      </w:r>
      <w:r>
        <w:rPr>
          <w:spacing w:val="30"/>
        </w:rPr>
        <w:t> </w:t>
      </w:r>
      <w:r>
        <w:rPr/>
        <w:t>ақпарат</w:t>
      </w:r>
      <w:r>
        <w:rPr>
          <w:spacing w:val="31"/>
        </w:rPr>
        <w:t> </w:t>
      </w:r>
      <w:r>
        <w:rPr/>
        <w:t>аудитін</w:t>
      </w:r>
      <w:r>
        <w:rPr>
          <w:spacing w:val="32"/>
        </w:rPr>
        <w:t> </w:t>
      </w:r>
      <w:r>
        <w:rPr/>
        <w:t>жылына</w:t>
      </w:r>
      <w:r>
        <w:rPr>
          <w:spacing w:val="26"/>
        </w:rPr>
        <w:t> </w:t>
      </w:r>
      <w:r>
        <w:rPr/>
        <w:t>бір</w:t>
      </w:r>
      <w:r>
        <w:rPr>
          <w:spacing w:val="31"/>
        </w:rPr>
        <w:t> </w:t>
      </w:r>
      <w:r>
        <w:rPr/>
        <w:t>реттен</w:t>
      </w:r>
      <w:r>
        <w:rPr>
          <w:spacing w:val="31"/>
        </w:rPr>
        <w:t> </w:t>
      </w:r>
      <w:r>
        <w:rPr/>
        <w:t>артық</w:t>
      </w:r>
      <w:r>
        <w:rPr>
          <w:spacing w:val="30"/>
        </w:rPr>
        <w:t> </w:t>
      </w:r>
      <w:r>
        <w:rPr/>
        <w:t>жүргізбейді,</w:t>
      </w:r>
      <w:r>
        <w:rPr>
          <w:spacing w:val="-58"/>
        </w:rPr>
        <w:t> </w:t>
      </w:r>
      <w:r>
        <w:rPr/>
        <w:t>бір</w:t>
      </w:r>
      <w:r>
        <w:rPr>
          <w:spacing w:val="-1"/>
        </w:rPr>
        <w:t> </w:t>
      </w:r>
      <w:r>
        <w:rPr/>
        <w:t>мәселе</w:t>
      </w:r>
      <w:r>
        <w:rPr>
          <w:spacing w:val="-1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өзге</w:t>
      </w:r>
      <w:r>
        <w:rPr>
          <w:spacing w:val="-6"/>
        </w:rPr>
        <w:t> </w:t>
      </w:r>
      <w:r>
        <w:rPr/>
        <w:t>ақпарат аудиті</w:t>
      </w:r>
      <w:r>
        <w:rPr>
          <w:spacing w:val="-9"/>
        </w:rPr>
        <w:t> </w:t>
      </w:r>
      <w:r>
        <w:rPr/>
        <w:t>үш</w:t>
      </w:r>
      <w:r>
        <w:rPr>
          <w:spacing w:val="2"/>
        </w:rPr>
        <w:t> </w:t>
      </w:r>
      <w:r>
        <w:rPr/>
        <w:t>жылда</w:t>
      </w:r>
      <w:r>
        <w:rPr>
          <w:spacing w:val="-1"/>
        </w:rPr>
        <w:t> </w:t>
      </w:r>
      <w:r>
        <w:rPr/>
        <w:t>бір</w:t>
      </w:r>
      <w:r>
        <w:rPr>
          <w:spacing w:val="-1"/>
        </w:rPr>
        <w:t> </w:t>
      </w:r>
      <w:r>
        <w:rPr/>
        <w:t>реттен</w:t>
      </w:r>
      <w:r>
        <w:rPr>
          <w:spacing w:val="1"/>
        </w:rPr>
        <w:t> </w:t>
      </w:r>
      <w:r>
        <w:rPr/>
        <w:t>жиілетпей</w:t>
      </w:r>
      <w:r>
        <w:rPr>
          <w:spacing w:val="1"/>
        </w:rPr>
        <w:t> </w:t>
      </w:r>
      <w:r>
        <w:rPr/>
        <w:t>жүргізіледі.</w:t>
      </w:r>
    </w:p>
    <w:p>
      <w:pPr>
        <w:pStyle w:val="BodyText"/>
        <w:ind w:right="304"/>
      </w:pPr>
      <w:r>
        <w:rPr/>
        <w:t>Өзге ақпарат аудиті шеңберінде тексеруге жататын мәселелердің тізбесі, өзге ақпарат</w:t>
      </w:r>
      <w:r>
        <w:rPr>
          <w:spacing w:val="1"/>
        </w:rPr>
        <w:t> </w:t>
      </w:r>
      <w:r>
        <w:rPr/>
        <w:t>аудиті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қорытындының</w:t>
      </w:r>
      <w:r>
        <w:rPr>
          <w:spacing w:val="1"/>
        </w:rPr>
        <w:t> </w:t>
      </w:r>
      <w:r>
        <w:rPr/>
        <w:t>мазмұнына,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аудиторлық</w:t>
      </w:r>
      <w:r>
        <w:rPr>
          <w:spacing w:val="60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ұсыну мерзімдеріне қойылатын талаптар, өзге ақпарат аудитіне тартылатын аудиторлық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құрамындағы</w:t>
      </w:r>
      <w:r>
        <w:rPr>
          <w:spacing w:val="1"/>
        </w:rPr>
        <w:t> </w:t>
      </w:r>
      <w:r>
        <w:rPr/>
        <w:t>аудиторларға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саласындағы мемлекеттік реттеу мен аудиторлық және кәсіби аудиторлық ұйымдардың</w:t>
      </w:r>
      <w:r>
        <w:rPr>
          <w:spacing w:val="1"/>
        </w:rPr>
        <w:t> </w:t>
      </w:r>
      <w:r>
        <w:rPr/>
        <w:t>қызметіне бақылауды жүзеге асыратын уәкілетті мемлекеттік органмен келісу бойынша</w:t>
      </w:r>
      <w:r>
        <w:rPr>
          <w:spacing w:val="1"/>
        </w:rPr>
        <w:t> </w:t>
      </w:r>
      <w:r>
        <w:rPr/>
        <w:t>уәкілетті</w:t>
      </w:r>
      <w:r>
        <w:rPr>
          <w:spacing w:val="-4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нормативтік құқықтық</w:t>
      </w:r>
      <w:r>
        <w:rPr>
          <w:spacing w:val="-1"/>
        </w:rPr>
        <w:t> </w:t>
      </w:r>
      <w:r>
        <w:rPr/>
        <w:t>актілерінде белгіленеді.</w:t>
      </w:r>
    </w:p>
    <w:p>
      <w:pPr>
        <w:pStyle w:val="BodyText"/>
        <w:spacing w:before="2"/>
        <w:ind w:right="310"/>
      </w:pPr>
      <w:r>
        <w:rPr/>
        <w:t>Аудиттің</w:t>
      </w:r>
      <w:r>
        <w:rPr>
          <w:spacing w:val="1"/>
        </w:rPr>
        <w:t> </w:t>
      </w:r>
      <w:r>
        <w:rPr/>
        <w:t>болжамды</w:t>
      </w:r>
      <w:r>
        <w:rPr>
          <w:spacing w:val="1"/>
        </w:rPr>
        <w:t> </w:t>
      </w:r>
      <w:r>
        <w:rPr/>
        <w:t>бағыттары,</w:t>
      </w:r>
      <w:r>
        <w:rPr>
          <w:spacing w:val="1"/>
        </w:rPr>
        <w:t> </w:t>
      </w:r>
      <w:r>
        <w:rPr/>
        <w:t>көлемі,</w:t>
      </w:r>
      <w:r>
        <w:rPr>
          <w:spacing w:val="1"/>
        </w:rPr>
        <w:t> </w:t>
      </w:r>
      <w:r>
        <w:rPr/>
        <w:t>жүргізілу</w:t>
      </w:r>
      <w:r>
        <w:rPr>
          <w:spacing w:val="1"/>
        </w:rPr>
        <w:t> </w:t>
      </w:r>
      <w:r>
        <w:rPr/>
        <w:t>сипаты,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пайдаланылатын</w:t>
      </w:r>
      <w:r>
        <w:rPr>
          <w:spacing w:val="1"/>
        </w:rPr>
        <w:t> </w:t>
      </w:r>
      <w:r>
        <w:rPr/>
        <w:t>әдістер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стандарттардың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сипатталған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аудиті бойынша тексеру жоспары аудиторлық ұйымның уәкілетті органмен алдын ала</w:t>
      </w:r>
      <w:r>
        <w:rPr>
          <w:spacing w:val="1"/>
        </w:rPr>
        <w:t> </w:t>
      </w:r>
      <w:r>
        <w:rPr/>
        <w:t>келісуіне жатады.</w:t>
      </w:r>
    </w:p>
    <w:p>
      <w:pPr>
        <w:pStyle w:val="BodyText"/>
        <w:spacing w:line="237" w:lineRule="auto" w:before="3"/>
        <w:ind w:right="311"/>
      </w:pPr>
      <w:r>
        <w:rPr/>
        <w:t>Аудиторлық ұйым өзге ақпарат аудиті бойынша аудиторлық қорытындыны уәкілетті</w:t>
      </w:r>
      <w:r>
        <w:rPr>
          <w:spacing w:val="1"/>
        </w:rPr>
        <w:t> </w:t>
      </w:r>
      <w:r>
        <w:rPr/>
        <w:t>органға ұсынады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ол</w:t>
      </w:r>
      <w:r>
        <w:rPr>
          <w:spacing w:val="-3"/>
        </w:rPr>
        <w:t> </w:t>
      </w:r>
      <w:r>
        <w:rPr/>
        <w:t>жариялауға</w:t>
      </w:r>
      <w:r>
        <w:rPr>
          <w:spacing w:val="1"/>
        </w:rPr>
        <w:t> </w:t>
      </w:r>
      <w:r>
        <w:rPr/>
        <w:t>жатпайды.</w:t>
      </w:r>
    </w:p>
    <w:p>
      <w:pPr>
        <w:pStyle w:val="BodyText"/>
        <w:spacing w:line="237" w:lineRule="auto" w:before="5"/>
        <w:ind w:right="309"/>
      </w:pPr>
      <w:r>
        <w:rPr/>
        <w:t>Өзге ақпарат аудитінің нәтижелерін</w:t>
      </w:r>
      <w:r>
        <w:rPr>
          <w:spacing w:val="1"/>
        </w:rPr>
        <w:t> </w:t>
      </w:r>
      <w:r>
        <w:rPr/>
        <w:t>уәкілетті орган қадағалап ден қою шараларын</w:t>
      </w:r>
      <w:r>
        <w:rPr>
          <w:spacing w:val="1"/>
        </w:rPr>
        <w:t> </w:t>
      </w:r>
      <w:r>
        <w:rPr/>
        <w:t>қолданған</w:t>
      </w:r>
      <w:r>
        <w:rPr>
          <w:spacing w:val="2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ескеруі</w:t>
      </w:r>
      <w:r>
        <w:rPr>
          <w:spacing w:val="-7"/>
        </w:rPr>
        <w:t> </w:t>
      </w:r>
      <w:r>
        <w:rPr/>
        <w:t>мүмкін.</w:t>
      </w:r>
    </w:p>
    <w:p>
      <w:pPr>
        <w:pStyle w:val="ListParagraph"/>
        <w:numPr>
          <w:ilvl w:val="0"/>
          <w:numId w:val="178"/>
        </w:numPr>
        <w:tabs>
          <w:tab w:pos="983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bookmarkStart w:name="_bookmark93" w:id="124"/>
      <w:bookmarkEnd w:id="124"/>
      <w:r>
        <w:rPr/>
      </w:r>
      <w:bookmarkStart w:name="_bookmark93" w:id="125"/>
      <w:bookmarkEnd w:id="125"/>
      <w:r>
        <w:rPr>
          <w:sz w:val="24"/>
        </w:rPr>
        <w:t>А</w:t>
      </w:r>
      <w:r>
        <w:rPr>
          <w:sz w:val="24"/>
        </w:rPr>
        <w:t>удитті немесе өзге ақпарат аудитін жүзеге асыру үшін бағалы қағаздар нарығына</w:t>
      </w:r>
      <w:r>
        <w:rPr>
          <w:spacing w:val="1"/>
          <w:sz w:val="24"/>
        </w:rPr>
        <w:t> </w:t>
      </w:r>
      <w:r>
        <w:rPr>
          <w:sz w:val="24"/>
        </w:rPr>
        <w:t>кәсіби қатысушы</w:t>
      </w:r>
      <w:r>
        <w:rPr>
          <w:spacing w:val="1"/>
          <w:sz w:val="24"/>
        </w:rPr>
        <w:t> </w:t>
      </w:r>
      <w:r>
        <w:rPr>
          <w:sz w:val="24"/>
        </w:rPr>
        <w:t>уәкілетті органмен келісу бойынша аудиторлық қызмет саласындағы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1"/>
          <w:sz w:val="24"/>
        </w:rPr>
        <w:t> </w:t>
      </w:r>
      <w:r>
        <w:rPr>
          <w:sz w:val="24"/>
        </w:rPr>
        <w:t>қызметіне</w:t>
      </w:r>
      <w:r>
        <w:rPr>
          <w:spacing w:val="1"/>
          <w:sz w:val="24"/>
        </w:rPr>
        <w:t> </w:t>
      </w:r>
      <w:r>
        <w:rPr>
          <w:sz w:val="24"/>
        </w:rPr>
        <w:t>бақылауды жүзеге асыратын уәкілетті мемлекеттік орган әзірлеген, қаржы ұйымдарына</w:t>
      </w:r>
      <w:r>
        <w:rPr>
          <w:spacing w:val="1"/>
          <w:sz w:val="24"/>
        </w:rPr>
        <w:t> </w:t>
      </w:r>
      <w:r>
        <w:rPr>
          <w:sz w:val="24"/>
        </w:rPr>
        <w:t>міндетті аудит жүргізетін аудиторлық ұйымдарға қойылатын ең төмен талаптарға сәйкес</w:t>
      </w:r>
      <w:r>
        <w:rPr>
          <w:spacing w:val="1"/>
          <w:sz w:val="24"/>
        </w:rPr>
        <w:t> </w:t>
      </w:r>
      <w:r>
        <w:rPr>
          <w:sz w:val="24"/>
        </w:rPr>
        <w:t>келетін</w:t>
      </w:r>
      <w:r>
        <w:rPr>
          <w:spacing w:val="2"/>
          <w:sz w:val="24"/>
        </w:rPr>
        <w:t> </w:t>
      </w:r>
      <w:r>
        <w:rPr>
          <w:sz w:val="24"/>
        </w:rPr>
        <w:t>аудиторлық ұйымды</w:t>
      </w:r>
      <w:r>
        <w:rPr>
          <w:spacing w:val="-1"/>
          <w:sz w:val="24"/>
        </w:rPr>
        <w:t> </w:t>
      </w:r>
      <w:r>
        <w:rPr>
          <w:sz w:val="24"/>
        </w:rPr>
        <w:t>тартады.</w:t>
      </w:r>
    </w:p>
    <w:p>
      <w:pPr>
        <w:pStyle w:val="BodyText"/>
        <w:ind w:right="309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-57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аудитін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жасасқаннан кейін он жұмыс күнінен кешіктірмей уәкілетті органды аудиторлық ұйымды</w:t>
      </w:r>
      <w:r>
        <w:rPr>
          <w:spacing w:val="1"/>
        </w:rPr>
        <w:t> </w:t>
      </w:r>
      <w:r>
        <w:rPr/>
        <w:t>таңдағаны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аудиті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 кәсіби қатысушы уәкілетті органның алдында өзге ақпаратқа аудиторлық ұйым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аудиттен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тәсілмен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жүргізуі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өтінішхат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spacing w:line="242" w:lineRule="auto"/>
        <w:ind w:right="318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қатысушының</w:t>
      </w:r>
      <w:r>
        <w:rPr>
          <w:spacing w:val="1"/>
        </w:rPr>
        <w:t> </w:t>
      </w:r>
      <w:r>
        <w:rPr/>
        <w:t>өтінішхатын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жұмыс</w:t>
      </w:r>
      <w:r>
        <w:rPr>
          <w:spacing w:val="-5"/>
        </w:rPr>
        <w:t> </w:t>
      </w:r>
      <w:r>
        <w:rPr/>
        <w:t>күні</w:t>
      </w:r>
      <w:r>
        <w:rPr>
          <w:spacing w:val="-3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қарайды.</w:t>
      </w:r>
    </w:p>
    <w:p>
      <w:pPr>
        <w:pStyle w:val="BodyText"/>
        <w:spacing w:line="242" w:lineRule="auto"/>
        <w:ind w:right="318"/>
      </w:pPr>
      <w:r>
        <w:rPr/>
        <w:t>Өзге ақпарат аудитін жүргізу тәртібіне осы бапта белгіленген талаптар өзге ақпаратқа</w:t>
      </w:r>
      <w:r>
        <w:rPr>
          <w:spacing w:val="1"/>
        </w:rPr>
        <w:t> </w:t>
      </w:r>
      <w:r>
        <w:rPr/>
        <w:t>аудиттен</w:t>
      </w:r>
      <w:r>
        <w:rPr>
          <w:spacing w:val="2"/>
        </w:rPr>
        <w:t> </w:t>
      </w:r>
      <w:r>
        <w:rPr/>
        <w:t>басқа өзге</w:t>
      </w:r>
      <w:r>
        <w:rPr>
          <w:spacing w:val="1"/>
        </w:rPr>
        <w:t> </w:t>
      </w:r>
      <w:r>
        <w:rPr/>
        <w:t>тәсілмен</w:t>
      </w:r>
      <w:r>
        <w:rPr>
          <w:spacing w:val="2"/>
        </w:rPr>
        <w:t> </w:t>
      </w:r>
      <w:r>
        <w:rPr/>
        <w:t>тексеру</w:t>
      </w:r>
      <w:r>
        <w:rPr>
          <w:spacing w:val="-4"/>
        </w:rPr>
        <w:t> </w:t>
      </w:r>
      <w:r>
        <w:rPr/>
        <w:t>жүргізу</w:t>
      </w:r>
      <w:r>
        <w:rPr>
          <w:spacing w:val="-3"/>
        </w:rPr>
        <w:t> </w:t>
      </w:r>
      <w:r>
        <w:rPr/>
        <w:t>тәртібіне қолданылады.</w:t>
      </w:r>
    </w:p>
    <w:p>
      <w:pPr>
        <w:pStyle w:val="BodyText"/>
        <w:ind w:right="301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аудиті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аудиторлық қорытындыны аудиторлық ұйым шығарғанға дейін аудиторлық ұйымға 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келісімінсіз,</w:t>
      </w:r>
      <w:r>
        <w:rPr>
          <w:spacing w:val="1"/>
        </w:rPr>
        <w:t> </w:t>
      </w:r>
      <w:r>
        <w:rPr/>
        <w:t>құпиялылық</w:t>
      </w:r>
      <w:r>
        <w:rPr>
          <w:spacing w:val="6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тұлғаларды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түсініктемелерді,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нарығындағы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құпияны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алғанда,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қызметіне байланысты, оның ішінде уәкілетті органның уәжді пайымдауына негізделген</w:t>
      </w:r>
      <w:r>
        <w:rPr>
          <w:spacing w:val="1"/>
        </w:rPr>
        <w:t> </w:t>
      </w:r>
      <w:r>
        <w:rPr/>
        <w:t>өзге де</w:t>
      </w:r>
      <w:r>
        <w:rPr>
          <w:spacing w:val="1"/>
        </w:rPr>
        <w:t> </w:t>
      </w:r>
      <w:r>
        <w:rPr/>
        <w:t>ақпаратты</w:t>
      </w:r>
      <w:r>
        <w:rPr>
          <w:spacing w:val="-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01"/>
      </w:pPr>
      <w:r>
        <w:rPr/>
        <w:t>Аудиторлық ұйым осы тармақтың бесінші бөлігіне сәйкес уәкілетті орган жіберген</w:t>
      </w:r>
      <w:r>
        <w:rPr>
          <w:spacing w:val="1"/>
        </w:rPr>
        <w:t> </w:t>
      </w:r>
      <w:r>
        <w:rPr/>
        <w:t>ақпаратқа міндетті бағалау мен талдау жүргізеді. Аудиторлық ұйым жүргізілген бағалау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аудиті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есепте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қорытындыда</w:t>
      </w:r>
      <w:r>
        <w:rPr>
          <w:spacing w:val="1"/>
        </w:rPr>
        <w:t> </w:t>
      </w:r>
      <w:r>
        <w:rPr/>
        <w:t>қамтылған</w:t>
      </w:r>
      <w:r>
        <w:rPr>
          <w:spacing w:val="1"/>
        </w:rPr>
        <w:t> </w:t>
      </w:r>
      <w:r>
        <w:rPr/>
        <w:t>пікірлер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тұжырымдарды</w:t>
      </w:r>
      <w:r>
        <w:rPr>
          <w:spacing w:val="1"/>
        </w:rPr>
        <w:t> </w:t>
      </w:r>
      <w:r>
        <w:rPr/>
        <w:t>білдірген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пайдаланады.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78"/>
        </w:numPr>
        <w:tabs>
          <w:tab w:pos="1127" w:val="left" w:leader="none"/>
        </w:tabs>
        <w:spacing w:line="240" w:lineRule="auto" w:before="93" w:after="0"/>
        <w:ind w:left="319" w:right="302" w:firstLine="398"/>
        <w:jc w:val="both"/>
        <w:rPr>
          <w:sz w:val="24"/>
        </w:rPr>
      </w:pPr>
      <w:r>
        <w:rPr>
          <w:sz w:val="24"/>
        </w:rPr>
        <w:t>Сот өзге ақпарат аудиті бойынша аудиторлық есепті және (немесе) аудиторлық</w:t>
      </w:r>
      <w:r>
        <w:rPr>
          <w:spacing w:val="1"/>
          <w:sz w:val="24"/>
        </w:rPr>
        <w:t> </w:t>
      </w:r>
      <w:r>
        <w:rPr>
          <w:sz w:val="24"/>
        </w:rPr>
        <w:t>қорытындыны</w:t>
      </w:r>
      <w:r>
        <w:rPr>
          <w:spacing w:val="1"/>
          <w:sz w:val="24"/>
        </w:rPr>
        <w:t> </w:t>
      </w:r>
      <w:r>
        <w:rPr>
          <w:sz w:val="24"/>
        </w:rPr>
        <w:t>жарамсыз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аудитті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өзге ақпарат</w:t>
      </w:r>
      <w:r>
        <w:rPr>
          <w:spacing w:val="1"/>
          <w:sz w:val="24"/>
        </w:rPr>
        <w:t> </w:t>
      </w:r>
      <w:r>
        <w:rPr>
          <w:sz w:val="24"/>
        </w:rPr>
        <w:t>аудитін</w:t>
      </w:r>
      <w:r>
        <w:rPr>
          <w:spacing w:val="3"/>
          <w:sz w:val="24"/>
        </w:rPr>
        <w:t> </w:t>
      </w:r>
      <w:r>
        <w:rPr>
          <w:sz w:val="24"/>
        </w:rPr>
        <w:t>қайта жүргізуге</w:t>
      </w:r>
      <w:r>
        <w:rPr>
          <w:spacing w:val="5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178"/>
        </w:numPr>
        <w:tabs>
          <w:tab w:pos="1112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Уәкілетті орган аудиторлық ұйымнан бағалы қағаздар нарығында коммерциялық</w:t>
      </w:r>
      <w:r>
        <w:rPr>
          <w:spacing w:val="1"/>
          <w:sz w:val="24"/>
        </w:rPr>
        <w:t> </w:t>
      </w:r>
      <w:r>
        <w:rPr>
          <w:sz w:val="24"/>
        </w:rPr>
        <w:t>құпияны құрайтын, оның ішінде клиенттер тізбесі жөніндегі мәліметтерді қоса алғанда,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  <w:r>
        <w:rPr>
          <w:spacing w:val="1"/>
          <w:sz w:val="24"/>
        </w:rPr>
        <w:t> </w:t>
      </w:r>
      <w:r>
        <w:rPr>
          <w:sz w:val="24"/>
        </w:rPr>
        <w:t>Клиенттер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2"/>
          <w:sz w:val="24"/>
        </w:rPr>
        <w:t> </w:t>
      </w:r>
      <w:r>
        <w:rPr>
          <w:sz w:val="24"/>
        </w:rPr>
        <w:t>келісуімен</w:t>
      </w:r>
      <w:r>
        <w:rPr>
          <w:spacing w:val="3"/>
          <w:sz w:val="24"/>
        </w:rPr>
        <w:t> </w:t>
      </w:r>
      <w:r>
        <w:rPr>
          <w:sz w:val="24"/>
        </w:rPr>
        <w:t>беріледі.</w:t>
      </w:r>
    </w:p>
    <w:p>
      <w:pPr>
        <w:pStyle w:val="ListParagraph"/>
        <w:numPr>
          <w:ilvl w:val="0"/>
          <w:numId w:val="178"/>
        </w:numPr>
        <w:tabs>
          <w:tab w:pos="112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Осы баптың 8, 9, 10 және 11-тармақтарының талаптары трансфер-агентке және</w:t>
      </w:r>
      <w:r>
        <w:rPr>
          <w:spacing w:val="1"/>
          <w:sz w:val="24"/>
        </w:rPr>
        <w:t> </w:t>
      </w:r>
      <w:r>
        <w:rPr>
          <w:sz w:val="24"/>
        </w:rPr>
        <w:t>бірыңғай</w:t>
      </w:r>
      <w:r>
        <w:rPr>
          <w:spacing w:val="2"/>
          <w:sz w:val="24"/>
        </w:rPr>
        <w:t> </w:t>
      </w:r>
      <w:r>
        <w:rPr>
          <w:sz w:val="24"/>
        </w:rPr>
        <w:t>операторға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94" w:id="126"/>
      <w:bookmarkEnd w:id="126"/>
      <w:r>
        <w:rPr/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2"/>
          <w:sz w:val="24"/>
        </w:rPr>
        <w:t> </w:t>
      </w:r>
      <w:hyperlink r:id="rId87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3"/>
            <w:sz w:val="24"/>
          </w:rPr>
          <w:t> </w:t>
        </w:r>
      </w:hyperlink>
      <w:r>
        <w:rPr>
          <w:i/>
          <w:color w:val="FF0000"/>
          <w:sz w:val="24"/>
        </w:rPr>
        <w:t>56-бап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7"/>
          <w:sz w:val="24"/>
        </w:rPr>
        <w:t> </w:t>
      </w:r>
      <w:hyperlink r:id="rId87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2007.19.02.</w:t>
      </w:r>
    </w:p>
    <w:p>
      <w:pPr>
        <w:spacing w:line="240" w:lineRule="auto" w:before="3"/>
        <w:ind w:left="319" w:right="305" w:firstLine="0"/>
        <w:jc w:val="both"/>
        <w:rPr>
          <w:i/>
          <w:sz w:val="24"/>
        </w:rPr>
      </w:pPr>
      <w:hyperlink r:id="rId873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56-бап өзгертілді (бұр.</w:t>
      </w:r>
      <w:hyperlink r:id="rId874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2008.23.10. № 72-IV ҚР </w:t>
      </w:r>
      <w:hyperlink r:id="rId87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56-бап жаңа редакцияада (2009 жылғы 1 қаңтарда қолданысқа енгізілді) (бұр. </w:t>
      </w:r>
      <w:hyperlink r:id="rId87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7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878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8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56-бап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37" w:lineRule="auto" w:before="7" w:after="0"/>
        <w:ind w:left="319" w:right="304" w:firstLine="398"/>
        <w:jc w:val="both"/>
      </w:pPr>
      <w:r>
        <w:rPr/>
        <w:t>бап. Жосықсыз іс-қимылға тыйым салу. Бағалы қағаздар нарығында айла-</w:t>
      </w:r>
      <w:r>
        <w:rPr>
          <w:spacing w:val="1"/>
        </w:rPr>
        <w:t> </w:t>
      </w:r>
      <w:r>
        <w:rPr/>
        <w:t>шарғы</w:t>
      </w:r>
      <w:r>
        <w:rPr>
          <w:spacing w:val="1"/>
        </w:rPr>
        <w:t> </w:t>
      </w:r>
      <w:r>
        <w:rPr/>
        <w:t>жасау</w:t>
      </w:r>
    </w:p>
    <w:p>
      <w:pPr>
        <w:spacing w:line="237" w:lineRule="auto" w:before="1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8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8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963" w:val="left" w:leader="none"/>
        </w:tabs>
        <w:spacing w:line="275" w:lineRule="exact" w:before="4" w:after="0"/>
        <w:ind w:left="962" w:right="0" w:hanging="24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</w:t>
      </w:r>
      <w:r>
        <w:rPr>
          <w:spacing w:val="-7"/>
          <w:sz w:val="24"/>
        </w:rPr>
        <w:t> </w:t>
      </w:r>
      <w:r>
        <w:rPr>
          <w:sz w:val="24"/>
        </w:rPr>
        <w:t>нарығында:</w:t>
      </w:r>
    </w:p>
    <w:p>
      <w:pPr>
        <w:pStyle w:val="ListParagraph"/>
        <w:numPr>
          <w:ilvl w:val="0"/>
          <w:numId w:val="180"/>
        </w:numPr>
        <w:tabs>
          <w:tab w:pos="997" w:val="left" w:leader="none"/>
        </w:tabs>
        <w:spacing w:line="242" w:lineRule="auto" w:before="0" w:after="0"/>
        <w:ind w:left="319" w:right="305" w:firstLine="398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7"/>
          <w:sz w:val="24"/>
        </w:rPr>
        <w:t> </w:t>
      </w:r>
      <w:r>
        <w:rPr>
          <w:sz w:val="24"/>
        </w:rPr>
        <w:t>қағаздар</w:t>
      </w:r>
      <w:r>
        <w:rPr>
          <w:spacing w:val="10"/>
          <w:sz w:val="24"/>
        </w:rPr>
        <w:t> </w:t>
      </w:r>
      <w:r>
        <w:rPr>
          <w:sz w:val="24"/>
        </w:rPr>
        <w:t>нарығы</w:t>
      </w:r>
      <w:r>
        <w:rPr>
          <w:spacing w:val="7"/>
          <w:sz w:val="24"/>
        </w:rPr>
        <w:t> </w:t>
      </w:r>
      <w:r>
        <w:rPr>
          <w:sz w:val="24"/>
        </w:rPr>
        <w:t>субъектілерінің</w:t>
      </w:r>
      <w:r>
        <w:rPr>
          <w:spacing w:val="11"/>
          <w:sz w:val="24"/>
        </w:rPr>
        <w:t> </w:t>
      </w:r>
      <w:r>
        <w:rPr>
          <w:sz w:val="24"/>
        </w:rPr>
        <w:t>бағалы</w:t>
      </w:r>
      <w:r>
        <w:rPr>
          <w:spacing w:val="12"/>
          <w:sz w:val="24"/>
        </w:rPr>
        <w:t> </w:t>
      </w:r>
      <w:r>
        <w:rPr>
          <w:sz w:val="24"/>
        </w:rPr>
        <w:t>қағаздар</w:t>
      </w:r>
      <w:r>
        <w:rPr>
          <w:spacing w:val="10"/>
          <w:sz w:val="24"/>
        </w:rPr>
        <w:t> </w:t>
      </w:r>
      <w:r>
        <w:rPr>
          <w:sz w:val="24"/>
        </w:rPr>
        <w:t>нарығындағы</w:t>
      </w:r>
      <w:r>
        <w:rPr>
          <w:spacing w:val="8"/>
          <w:sz w:val="24"/>
        </w:rPr>
        <w:t> </w:t>
      </w:r>
      <w:r>
        <w:rPr>
          <w:sz w:val="24"/>
        </w:rPr>
        <w:t>іс-қимылын</w:t>
      </w:r>
      <w:r>
        <w:rPr>
          <w:spacing w:val="-57"/>
          <w:sz w:val="24"/>
        </w:rPr>
        <w:t> </w:t>
      </w:r>
      <w:r>
        <w:rPr>
          <w:sz w:val="24"/>
        </w:rPr>
        <w:t>өзгерту</w:t>
      </w:r>
      <w:r>
        <w:rPr>
          <w:spacing w:val="-9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оларға кез</w:t>
      </w:r>
      <w:r>
        <w:rPr>
          <w:spacing w:val="3"/>
          <w:sz w:val="24"/>
        </w:rPr>
        <w:t> </w:t>
      </w:r>
      <w:r>
        <w:rPr>
          <w:sz w:val="24"/>
        </w:rPr>
        <w:t>келген</w:t>
      </w:r>
      <w:r>
        <w:rPr>
          <w:spacing w:val="3"/>
          <w:sz w:val="24"/>
        </w:rPr>
        <w:t> </w:t>
      </w:r>
      <w:r>
        <w:rPr>
          <w:sz w:val="24"/>
        </w:rPr>
        <w:t>нысанда ықпал</w:t>
      </w:r>
      <w:r>
        <w:rPr>
          <w:spacing w:val="2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180"/>
        </w:numPr>
        <w:tabs>
          <w:tab w:pos="987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бағалы қағаздар</w:t>
      </w:r>
      <w:r>
        <w:rPr>
          <w:spacing w:val="2"/>
          <w:sz w:val="24"/>
        </w:rPr>
        <w:t> </w:t>
      </w:r>
      <w:r>
        <w:rPr>
          <w:sz w:val="24"/>
        </w:rPr>
        <w:t>нарығында</w:t>
      </w:r>
      <w:r>
        <w:rPr>
          <w:spacing w:val="2"/>
          <w:sz w:val="24"/>
        </w:rPr>
        <w:t> </w:t>
      </w:r>
      <w:r>
        <w:rPr>
          <w:sz w:val="24"/>
        </w:rPr>
        <w:t>қалыптасатын</w:t>
      </w:r>
      <w:r>
        <w:rPr>
          <w:spacing w:val="3"/>
          <w:sz w:val="24"/>
        </w:rPr>
        <w:t> </w:t>
      </w:r>
      <w:r>
        <w:rPr>
          <w:sz w:val="24"/>
        </w:rPr>
        <w:t>ахуалға</w:t>
      </w:r>
      <w:r>
        <w:rPr>
          <w:spacing w:val="2"/>
          <w:sz w:val="24"/>
        </w:rPr>
        <w:t> </w:t>
      </w:r>
      <w:r>
        <w:rPr>
          <w:sz w:val="24"/>
        </w:rPr>
        <w:t>ықпал</w:t>
      </w:r>
      <w:r>
        <w:rPr>
          <w:spacing w:val="3"/>
          <w:sz w:val="24"/>
        </w:rPr>
        <w:t> </w:t>
      </w:r>
      <w:r>
        <w:rPr>
          <w:sz w:val="24"/>
        </w:rPr>
        <w:t>ету</w:t>
      </w:r>
      <w:r>
        <w:rPr>
          <w:spacing w:val="-6"/>
          <w:sz w:val="24"/>
        </w:rPr>
        <w:t> </w:t>
      </w:r>
      <w:r>
        <w:rPr>
          <w:sz w:val="24"/>
        </w:rPr>
        <w:t>мақсатында</w:t>
      </w:r>
      <w:r>
        <w:rPr>
          <w:spacing w:val="2"/>
          <w:sz w:val="24"/>
        </w:rPr>
        <w:t> </w:t>
      </w:r>
      <w:r>
        <w:rPr>
          <w:sz w:val="24"/>
        </w:rPr>
        <w:t>анық</w:t>
      </w:r>
      <w:r>
        <w:rPr>
          <w:spacing w:val="2"/>
          <w:sz w:val="24"/>
        </w:rPr>
        <w:t> </w:t>
      </w:r>
      <w:r>
        <w:rPr>
          <w:sz w:val="24"/>
        </w:rPr>
        <w:t>емес</w:t>
      </w:r>
      <w:r>
        <w:rPr>
          <w:spacing w:val="-57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таратуға;</w:t>
      </w:r>
    </w:p>
    <w:p>
      <w:pPr>
        <w:pStyle w:val="ListParagraph"/>
        <w:numPr>
          <w:ilvl w:val="0"/>
          <w:numId w:val="180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5"/>
          <w:sz w:val="24"/>
        </w:rPr>
        <w:t> </w:t>
      </w:r>
      <w:r>
        <w:rPr>
          <w:sz w:val="24"/>
        </w:rPr>
        <w:t>қағаздар</w:t>
      </w:r>
      <w:r>
        <w:rPr>
          <w:spacing w:val="-2"/>
          <w:sz w:val="24"/>
        </w:rPr>
        <w:t> </w:t>
      </w:r>
      <w:r>
        <w:rPr>
          <w:sz w:val="24"/>
        </w:rPr>
        <w:t>нарығында</w:t>
      </w:r>
      <w:r>
        <w:rPr>
          <w:spacing w:val="-3"/>
          <w:sz w:val="24"/>
        </w:rPr>
        <w:t> </w:t>
      </w:r>
      <w:r>
        <w:rPr>
          <w:sz w:val="24"/>
        </w:rPr>
        <w:t>айла-шарғы</w:t>
      </w:r>
      <w:r>
        <w:rPr>
          <w:spacing w:val="-5"/>
          <w:sz w:val="24"/>
        </w:rPr>
        <w:t> </w:t>
      </w:r>
      <w:r>
        <w:rPr>
          <w:sz w:val="24"/>
        </w:rPr>
        <w:t>жасауға;</w:t>
      </w:r>
    </w:p>
    <w:p>
      <w:pPr>
        <w:pStyle w:val="ListParagraph"/>
        <w:numPr>
          <w:ilvl w:val="0"/>
          <w:numId w:val="180"/>
        </w:numPr>
        <w:tabs>
          <w:tab w:pos="1021" w:val="left" w:leader="none"/>
        </w:tabs>
        <w:spacing w:line="240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инсайдерлік</w:t>
      </w:r>
      <w:r>
        <w:rPr>
          <w:spacing w:val="35"/>
          <w:sz w:val="24"/>
        </w:rPr>
        <w:t> </w:t>
      </w:r>
      <w:r>
        <w:rPr>
          <w:sz w:val="24"/>
        </w:rPr>
        <w:t>ақпаратты</w:t>
      </w:r>
      <w:r>
        <w:rPr>
          <w:spacing w:val="38"/>
          <w:sz w:val="24"/>
        </w:rPr>
        <w:t> </w:t>
      </w:r>
      <w:r>
        <w:rPr>
          <w:sz w:val="24"/>
        </w:rPr>
        <w:t>таратуға</w:t>
      </w:r>
      <w:r>
        <w:rPr>
          <w:spacing w:val="36"/>
          <w:sz w:val="24"/>
        </w:rPr>
        <w:t> </w:t>
      </w:r>
      <w:r>
        <w:rPr>
          <w:sz w:val="24"/>
        </w:rPr>
        <w:t>және</w:t>
      </w:r>
      <w:r>
        <w:rPr>
          <w:spacing w:val="35"/>
          <w:sz w:val="24"/>
        </w:rPr>
        <w:t> </w:t>
      </w:r>
      <w:r>
        <w:rPr>
          <w:sz w:val="24"/>
        </w:rPr>
        <w:t>(немесе)</w:t>
      </w:r>
      <w:r>
        <w:rPr>
          <w:spacing w:val="38"/>
          <w:sz w:val="24"/>
        </w:rPr>
        <w:t> </w:t>
      </w:r>
      <w:r>
        <w:rPr>
          <w:sz w:val="24"/>
        </w:rPr>
        <w:t>оны</w:t>
      </w:r>
      <w:r>
        <w:rPr>
          <w:spacing w:val="39"/>
          <w:sz w:val="24"/>
        </w:rPr>
        <w:t> </w:t>
      </w:r>
      <w:r>
        <w:rPr>
          <w:sz w:val="24"/>
        </w:rPr>
        <w:t>пайдалана</w:t>
      </w:r>
      <w:r>
        <w:rPr>
          <w:spacing w:val="30"/>
          <w:sz w:val="24"/>
        </w:rPr>
        <w:t> </w:t>
      </w:r>
      <w:r>
        <w:rPr>
          <w:sz w:val="24"/>
        </w:rPr>
        <w:t>отырып</w:t>
      </w:r>
      <w:r>
        <w:rPr>
          <w:spacing w:val="38"/>
          <w:sz w:val="24"/>
        </w:rPr>
        <w:t> </w:t>
      </w:r>
      <w:r>
        <w:rPr>
          <w:sz w:val="24"/>
        </w:rPr>
        <w:t>мәмілелер</w:t>
      </w:r>
      <w:r>
        <w:rPr>
          <w:spacing w:val="-57"/>
          <w:sz w:val="24"/>
        </w:rPr>
        <w:t> </w:t>
      </w:r>
      <w:r>
        <w:rPr>
          <w:sz w:val="24"/>
        </w:rPr>
        <w:t>жасауға тыйым</w:t>
      </w:r>
      <w:r>
        <w:rPr>
          <w:spacing w:val="-1"/>
          <w:sz w:val="24"/>
        </w:rPr>
        <w:t> </w:t>
      </w:r>
      <w:r>
        <w:rPr>
          <w:sz w:val="24"/>
        </w:rPr>
        <w:t>салынады.</w:t>
      </w:r>
    </w:p>
    <w:p>
      <w:pPr>
        <w:pStyle w:val="BodyText"/>
        <w:spacing w:line="237" w:lineRule="auto"/>
        <w:jc w:val="left"/>
      </w:pPr>
      <w:r>
        <w:rPr/>
        <w:t>Осы</w:t>
      </w:r>
      <w:r>
        <w:rPr>
          <w:spacing w:val="46"/>
        </w:rPr>
        <w:t> </w:t>
      </w:r>
      <w:r>
        <w:rPr/>
        <w:t>тармақтың</w:t>
      </w:r>
      <w:r>
        <w:rPr>
          <w:spacing w:val="45"/>
        </w:rPr>
        <w:t> </w:t>
      </w:r>
      <w:r>
        <w:rPr/>
        <w:t>бірінші</w:t>
      </w:r>
      <w:r>
        <w:rPr>
          <w:spacing w:val="41"/>
        </w:rPr>
        <w:t> </w:t>
      </w:r>
      <w:r>
        <w:rPr/>
        <w:t>бөлігінің</w:t>
      </w:r>
      <w:r>
        <w:rPr>
          <w:spacing w:val="45"/>
        </w:rPr>
        <w:t> </w:t>
      </w:r>
      <w:r>
        <w:rPr/>
        <w:t>талаптарын</w:t>
      </w:r>
      <w:r>
        <w:rPr>
          <w:spacing w:val="45"/>
        </w:rPr>
        <w:t> </w:t>
      </w:r>
      <w:r>
        <w:rPr/>
        <w:t>бұзған</w:t>
      </w:r>
      <w:r>
        <w:rPr>
          <w:spacing w:val="45"/>
        </w:rPr>
        <w:t> </w:t>
      </w:r>
      <w:r>
        <w:rPr/>
        <w:t>тұлғалар</w:t>
      </w:r>
      <w:r>
        <w:rPr>
          <w:spacing w:val="40"/>
        </w:rPr>
        <w:t> </w:t>
      </w:r>
      <w:r>
        <w:rPr/>
        <w:t>осы</w:t>
      </w:r>
      <w:r>
        <w:rPr>
          <w:spacing w:val="46"/>
        </w:rPr>
        <w:t> </w:t>
      </w:r>
      <w:r>
        <w:rPr/>
        <w:t>Заңда</w:t>
      </w:r>
      <w:r>
        <w:rPr>
          <w:spacing w:val="43"/>
        </w:rPr>
        <w:t> </w:t>
      </w:r>
      <w:r>
        <w:rPr/>
        <w:t>және</w:t>
      </w:r>
      <w:r>
        <w:rPr>
          <w:spacing w:val="-57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 өзге</w:t>
      </w:r>
      <w:r>
        <w:rPr>
          <w:spacing w:val="-1"/>
        </w:rPr>
        <w:t> </w:t>
      </w:r>
      <w:r>
        <w:rPr/>
        <w:t>де</w:t>
      </w:r>
      <w:r>
        <w:rPr>
          <w:spacing w:val="-2"/>
        </w:rPr>
        <w:t> </w:t>
      </w:r>
      <w:r>
        <w:rPr/>
        <w:t>заңдарында</w:t>
      </w:r>
      <w:r>
        <w:rPr>
          <w:spacing w:val="-2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жауаптылықта</w:t>
      </w:r>
      <w:r>
        <w:rPr>
          <w:spacing w:val="-2"/>
        </w:rPr>
        <w:t> </w:t>
      </w:r>
      <w:r>
        <w:rPr/>
        <w:t>болады.</w:t>
      </w:r>
    </w:p>
    <w:p>
      <w:pPr>
        <w:pStyle w:val="BodyText"/>
        <w:spacing w:line="237" w:lineRule="auto" w:before="4"/>
        <w:jc w:val="left"/>
      </w:pPr>
      <w:r>
        <w:rPr/>
        <w:t>Бағалы</w:t>
      </w:r>
      <w:r>
        <w:rPr>
          <w:spacing w:val="10"/>
        </w:rPr>
        <w:t> </w:t>
      </w:r>
      <w:r>
        <w:rPr/>
        <w:t>қағаздар</w:t>
      </w:r>
      <w:r>
        <w:rPr>
          <w:spacing w:val="7"/>
        </w:rPr>
        <w:t> </w:t>
      </w:r>
      <w:r>
        <w:rPr/>
        <w:t>нарығында</w:t>
      </w:r>
      <w:r>
        <w:rPr>
          <w:spacing w:val="6"/>
        </w:rPr>
        <w:t> </w:t>
      </w:r>
      <w:r>
        <w:rPr/>
        <w:t>айла-шарғы</w:t>
      </w:r>
      <w:r>
        <w:rPr>
          <w:spacing w:val="4"/>
        </w:rPr>
        <w:t> </w:t>
      </w:r>
      <w:r>
        <w:rPr/>
        <w:t>жасау</w:t>
      </w:r>
      <w:r>
        <w:rPr>
          <w:spacing w:val="56"/>
        </w:rPr>
        <w:t> </w:t>
      </w:r>
      <w:r>
        <w:rPr/>
        <w:t>мақсатында</w:t>
      </w:r>
      <w:r>
        <w:rPr>
          <w:spacing w:val="10"/>
        </w:rPr>
        <w:t> </w:t>
      </w:r>
      <w:r>
        <w:rPr/>
        <w:t>жасалған</w:t>
      </w:r>
      <w:r>
        <w:rPr>
          <w:spacing w:val="8"/>
        </w:rPr>
        <w:t> </w:t>
      </w:r>
      <w:r>
        <w:rPr/>
        <w:t>мәмілені</w:t>
      </w:r>
      <w:r>
        <w:rPr>
          <w:spacing w:val="3"/>
        </w:rPr>
        <w:t> </w:t>
      </w:r>
      <w:r>
        <w:rPr/>
        <w:t>сот</w:t>
      </w:r>
      <w:r>
        <w:rPr>
          <w:spacing w:val="-57"/>
        </w:rPr>
        <w:t> </w:t>
      </w:r>
      <w:r>
        <w:rPr/>
        <w:t>мүдделі</w:t>
      </w:r>
      <w:r>
        <w:rPr>
          <w:spacing w:val="-8"/>
        </w:rPr>
        <w:t> </w:t>
      </w:r>
      <w:r>
        <w:rPr/>
        <w:t>тұлғалардың</w:t>
      </w:r>
      <w:r>
        <w:rPr>
          <w:spacing w:val="2"/>
        </w:rPr>
        <w:t> </w:t>
      </w:r>
      <w:r>
        <w:rPr/>
        <w:t>талап</w:t>
      </w:r>
      <w:r>
        <w:rPr>
          <w:spacing w:val="2"/>
        </w:rPr>
        <w:t> </w:t>
      </w:r>
      <w:r>
        <w:rPr/>
        <w:t>қоюы</w:t>
      </w:r>
      <w:r>
        <w:rPr>
          <w:spacing w:val="-2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жарамсыз</w:t>
      </w:r>
      <w:r>
        <w:rPr>
          <w:spacing w:val="2"/>
        </w:rPr>
        <w:t> </w:t>
      </w:r>
      <w:r>
        <w:rPr/>
        <w:t>деп</w:t>
      </w:r>
      <w:r>
        <w:rPr>
          <w:spacing w:val="2"/>
        </w:rPr>
        <w:t> </w:t>
      </w:r>
      <w:r>
        <w:rPr/>
        <w:t>тануы</w:t>
      </w:r>
      <w:r>
        <w:rPr>
          <w:spacing w:val="2"/>
        </w:rPr>
        <w:t> </w:t>
      </w:r>
      <w:r>
        <w:rPr/>
        <w:t>мүмкін.</w:t>
      </w:r>
    </w:p>
    <w:p>
      <w:pPr>
        <w:spacing w:line="240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88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8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8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8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88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8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968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Бағалы қағаздар нарығы субъектісінің және өзге де тұлғалардың әрекеттерін бағалы</w:t>
      </w:r>
      <w:r>
        <w:rPr>
          <w:spacing w:val="1"/>
          <w:sz w:val="24"/>
        </w:rPr>
        <w:t> </w:t>
      </w:r>
      <w:r>
        <w:rPr>
          <w:sz w:val="24"/>
        </w:rPr>
        <w:t>қағаздар нарығында айла-шарғы жасау мақсатында жасалған деп тануды уәкілетті орган</w:t>
      </w:r>
      <w:r>
        <w:rPr>
          <w:spacing w:val="1"/>
          <w:sz w:val="24"/>
        </w:rPr>
        <w:t> </w:t>
      </w:r>
      <w:r>
        <w:rPr>
          <w:sz w:val="24"/>
        </w:rPr>
        <w:t>бағалы қағаздар нарығы субъектісінің әрекеттерін бағалы қағаздар нарығында айла-шарғы</w:t>
      </w:r>
      <w:r>
        <w:rPr>
          <w:spacing w:val="-57"/>
          <w:sz w:val="24"/>
        </w:rPr>
        <w:t> </w:t>
      </w:r>
      <w:r>
        <w:rPr>
          <w:sz w:val="24"/>
        </w:rPr>
        <w:t>жасау мақсатында жасалған деп тану мәселелерін қарау мақсатында құрылған сараптама</w:t>
      </w:r>
      <w:r>
        <w:rPr>
          <w:spacing w:val="1"/>
          <w:sz w:val="24"/>
        </w:rPr>
        <w:t> </w:t>
      </w:r>
      <w:r>
        <w:rPr>
          <w:sz w:val="24"/>
        </w:rPr>
        <w:t>комитетінің (осы бапта бұдан әрі – сараптама комитеті) қорытындысын қарау нәтижелері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179"/>
        </w:numPr>
        <w:tabs>
          <w:tab w:pos="1007" w:val="left" w:leader="none"/>
        </w:tabs>
        <w:spacing w:line="242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885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88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88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8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9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9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Сараптама комитетін құру және оның жұмыс істеу тәртібі, сондай-ақ оның сандық</w:t>
      </w:r>
      <w:r>
        <w:rPr>
          <w:spacing w:val="1"/>
          <w:sz w:val="24"/>
        </w:rPr>
        <w:t> </w:t>
      </w:r>
      <w:r>
        <w:rPr>
          <w:sz w:val="24"/>
        </w:rPr>
        <w:t>құрамы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  <w:r>
        <w:rPr>
          <w:spacing w:val="1"/>
          <w:sz w:val="24"/>
        </w:rPr>
        <w:t> </w:t>
      </w:r>
      <w:r>
        <w:rPr>
          <w:sz w:val="24"/>
        </w:rPr>
        <w:t>Сараптама</w:t>
      </w:r>
      <w:r>
        <w:rPr>
          <w:spacing w:val="1"/>
          <w:sz w:val="24"/>
        </w:rPr>
        <w:t> </w:t>
      </w:r>
      <w:r>
        <w:rPr>
          <w:sz w:val="24"/>
        </w:rPr>
        <w:t>комитеті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ереже</w:t>
      </w:r>
      <w:r>
        <w:rPr>
          <w:spacing w:val="6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шешімімен</w:t>
      </w:r>
      <w:r>
        <w:rPr>
          <w:spacing w:val="3"/>
          <w:sz w:val="24"/>
        </w:rPr>
        <w:t> </w:t>
      </w:r>
      <w:r>
        <w:rPr>
          <w:sz w:val="24"/>
        </w:rPr>
        <w:t>бекітіледі.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 ҚР </w:t>
      </w:r>
      <w:hyperlink r:id="rId88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5-тармақ өзгертілді 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8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8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9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98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 қағаздар нарығы субъектілерінің бағалы қағаздарға бағаларды сұраныстың</w:t>
      </w:r>
      <w:r>
        <w:rPr>
          <w:spacing w:val="1"/>
          <w:sz w:val="24"/>
        </w:rPr>
        <w:t> </w:t>
      </w:r>
      <w:r>
        <w:rPr>
          <w:sz w:val="24"/>
        </w:rPr>
        <w:t>және (немесе) ұсыныстың объективті арақатынасы нәтижесінде белгіленген бағалардан</w:t>
      </w:r>
      <w:r>
        <w:rPr>
          <w:spacing w:val="1"/>
          <w:sz w:val="24"/>
        </w:rPr>
        <w:t> </w:t>
      </w:r>
      <w:r>
        <w:rPr>
          <w:sz w:val="24"/>
        </w:rPr>
        <w:t>жоғары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белгілеуге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ұстап</w:t>
      </w:r>
      <w:r>
        <w:rPr>
          <w:spacing w:val="1"/>
          <w:sz w:val="24"/>
        </w:rPr>
        <w:t> </w:t>
      </w:r>
      <w:r>
        <w:rPr>
          <w:sz w:val="24"/>
        </w:rPr>
        <w:t>тұруға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60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 сұранысына және (немесе)</w:t>
      </w:r>
      <w:r>
        <w:rPr>
          <w:spacing w:val="1"/>
          <w:sz w:val="24"/>
        </w:rPr>
        <w:t> </w:t>
      </w:r>
      <w:r>
        <w:rPr>
          <w:sz w:val="24"/>
        </w:rPr>
        <w:t>ұсынысына және (немесе) бағасына қатысты анық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жаңылыстыратын</w:t>
      </w:r>
      <w:r>
        <w:rPr>
          <w:spacing w:val="1"/>
          <w:sz w:val="24"/>
        </w:rPr>
        <w:t> </w:t>
      </w:r>
      <w:r>
        <w:rPr>
          <w:sz w:val="24"/>
        </w:rPr>
        <w:t>ұсыныс</w:t>
      </w:r>
      <w:r>
        <w:rPr>
          <w:spacing w:val="1"/>
          <w:sz w:val="24"/>
        </w:rPr>
        <w:t> </w:t>
      </w:r>
      <w:r>
        <w:rPr>
          <w:sz w:val="24"/>
        </w:rPr>
        <w:t>қалыптастыруға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қағазбен</w:t>
      </w:r>
      <w:r>
        <w:rPr>
          <w:spacing w:val="2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көрінісін</w:t>
      </w:r>
      <w:r>
        <w:rPr>
          <w:spacing w:val="2"/>
          <w:sz w:val="24"/>
        </w:rPr>
        <w:t> </w:t>
      </w:r>
      <w:r>
        <w:rPr>
          <w:sz w:val="24"/>
        </w:rPr>
        <w:t>жасауға</w:t>
      </w:r>
      <w:r>
        <w:rPr>
          <w:spacing w:val="1"/>
          <w:sz w:val="24"/>
        </w:rPr>
        <w:t> </w:t>
      </w:r>
      <w:r>
        <w:rPr>
          <w:sz w:val="24"/>
        </w:rPr>
        <w:t>бағытталған,</w:t>
      </w:r>
      <w:r>
        <w:rPr>
          <w:spacing w:val="-2"/>
          <w:sz w:val="24"/>
        </w:rPr>
        <w:t> </w:t>
      </w:r>
      <w:r>
        <w:rPr>
          <w:sz w:val="24"/>
        </w:rPr>
        <w:t>мыналар:</w:t>
      </w:r>
    </w:p>
    <w:p>
      <w:pPr>
        <w:pStyle w:val="ListParagraph"/>
        <w:numPr>
          <w:ilvl w:val="0"/>
          <w:numId w:val="181"/>
        </w:numPr>
        <w:tabs>
          <w:tab w:pos="987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ұйымдастырылған бағалы қағаздар нарығында бағалы қағаздарды сатып алуға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сатуға</w:t>
      </w:r>
      <w:r>
        <w:rPr>
          <w:spacing w:val="1"/>
          <w:sz w:val="24"/>
        </w:rPr>
        <w:t> </w:t>
      </w:r>
      <w:r>
        <w:rPr>
          <w:sz w:val="24"/>
        </w:rPr>
        <w:t>мәміле жасау</w:t>
      </w:r>
      <w:r>
        <w:rPr>
          <w:spacing w:val="-8"/>
          <w:sz w:val="24"/>
        </w:rPr>
        <w:t> </w:t>
      </w:r>
      <w:r>
        <w:rPr>
          <w:sz w:val="24"/>
        </w:rPr>
        <w:t>және (немесе)</w:t>
      </w:r>
      <w:r>
        <w:rPr>
          <w:spacing w:val="3"/>
          <w:sz w:val="24"/>
        </w:rPr>
        <w:t> </w:t>
      </w:r>
      <w:r>
        <w:rPr>
          <w:sz w:val="24"/>
        </w:rPr>
        <w:t>өтінімді</w:t>
      </w:r>
      <w:r>
        <w:rPr>
          <w:spacing w:val="-7"/>
          <w:sz w:val="24"/>
        </w:rPr>
        <w:t> </w:t>
      </w:r>
      <w:r>
        <w:rPr>
          <w:sz w:val="24"/>
        </w:rPr>
        <w:t>жариялау;</w:t>
      </w:r>
    </w:p>
    <w:p>
      <w:pPr>
        <w:pStyle w:val="ListParagraph"/>
        <w:numPr>
          <w:ilvl w:val="0"/>
          <w:numId w:val="181"/>
        </w:numPr>
        <w:tabs>
          <w:tab w:pos="102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 қағаздар, олармен жасалған мәмілелер туралы, сондай-ақ бағалы қағаздар</w:t>
      </w:r>
      <w:r>
        <w:rPr>
          <w:spacing w:val="1"/>
          <w:sz w:val="24"/>
        </w:rPr>
        <w:t> </w:t>
      </w:r>
      <w:r>
        <w:rPr>
          <w:sz w:val="24"/>
        </w:rPr>
        <w:t>эмитенті, ол жүзеге асыратын қызмет туралы анық емес және (немесе) жаңылыстыратын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кез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тәсілмен</w:t>
      </w:r>
      <w:r>
        <w:rPr>
          <w:spacing w:val="1"/>
          <w:sz w:val="24"/>
        </w:rPr>
        <w:t> </w:t>
      </w:r>
      <w:r>
        <w:rPr>
          <w:sz w:val="24"/>
        </w:rPr>
        <w:t>тарату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әрекеттері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айла-шарғы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фактілерін</w:t>
      </w:r>
      <w:r>
        <w:rPr>
          <w:spacing w:val="1"/>
          <w:sz w:val="24"/>
        </w:rPr>
        <w:t> </w:t>
      </w:r>
      <w:r>
        <w:rPr>
          <w:sz w:val="24"/>
        </w:rPr>
        <w:t>анықтау</w:t>
      </w:r>
      <w:r>
        <w:rPr>
          <w:spacing w:val="1"/>
          <w:sz w:val="24"/>
        </w:rPr>
        <w:t> </w:t>
      </w:r>
      <w:r>
        <w:rPr>
          <w:sz w:val="24"/>
        </w:rPr>
        <w:t>тұрғысынан</w:t>
      </w:r>
      <w:r>
        <w:rPr>
          <w:spacing w:val="1"/>
          <w:sz w:val="24"/>
        </w:rPr>
        <w:t> </w:t>
      </w:r>
      <w:r>
        <w:rPr>
          <w:sz w:val="24"/>
        </w:rPr>
        <w:t>мониторингтеуге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талдауға жатады.</w:t>
      </w:r>
    </w:p>
    <w:p>
      <w:pPr>
        <w:pStyle w:val="BodyText"/>
        <w:ind w:right="304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субъектілерінің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әрекеттері айла-шарғы жасау мақсатында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деп анықтау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мониторингтеуге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талдауға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шарттар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нормативтік-құқықтық</w:t>
      </w:r>
      <w:r>
        <w:rPr>
          <w:spacing w:val="-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айқындалады.</w:t>
      </w:r>
    </w:p>
    <w:p>
      <w:pPr>
        <w:spacing w:line="240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 ҚР </w:t>
      </w:r>
      <w:hyperlink r:id="rId88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өзгертілді 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89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8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9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100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Бағалы қағаздар нарығы субъектісінің және өзге тұлғалардың әрекеттерін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айла-шарғы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шарттары уәкілетті органның нормативтік құқықтық актісінде және қор биржасының 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 айқындалады.</w:t>
      </w:r>
    </w:p>
    <w:p>
      <w:pPr>
        <w:pStyle w:val="ListParagraph"/>
        <w:numPr>
          <w:ilvl w:val="0"/>
          <w:numId w:val="179"/>
        </w:numPr>
        <w:tabs>
          <w:tab w:pos="968" w:val="left" w:leader="none"/>
        </w:tabs>
        <w:spacing w:line="242" w:lineRule="auto" w:before="0" w:after="0"/>
        <w:ind w:left="319" w:right="311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88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9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968" w:val="left" w:leader="none"/>
        </w:tabs>
        <w:spacing w:line="242" w:lineRule="auto" w:before="0" w:after="0"/>
        <w:ind w:left="319" w:right="311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88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9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15"/>
        </w:rPr>
      </w:pPr>
    </w:p>
    <w:p>
      <w:pPr>
        <w:spacing w:before="90"/>
        <w:ind w:left="319" w:right="0" w:firstLine="0"/>
        <w:jc w:val="left"/>
        <w:rPr>
          <w:i/>
          <w:sz w:val="24"/>
        </w:rPr>
      </w:pPr>
      <w:bookmarkStart w:name="_bookmark95" w:id="127"/>
      <w:bookmarkEnd w:id="127"/>
      <w:r>
        <w:rPr/>
      </w: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22"/>
          <w:sz w:val="24"/>
        </w:rPr>
        <w:t> </w:t>
      </w:r>
      <w:hyperlink r:id="rId897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3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56-1-баппен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hyperlink r:id="rId89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56-1-бап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89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5"/>
        <w:jc w:val="left"/>
      </w:pPr>
      <w:r>
        <w:rPr/>
        <w:t>56-1-бап.</w:t>
      </w:r>
      <w:r>
        <w:rPr>
          <w:spacing w:val="-5"/>
        </w:rPr>
        <w:t> </w:t>
      </w:r>
      <w:r>
        <w:rPr/>
        <w:t>Инсайдерлiк</w:t>
      </w:r>
      <w:r>
        <w:rPr>
          <w:spacing w:val="-6"/>
        </w:rPr>
        <w:t> </w:t>
      </w:r>
      <w:r>
        <w:rPr/>
        <w:t>ақпаратқа</w:t>
      </w:r>
      <w:r>
        <w:rPr>
          <w:spacing w:val="-2"/>
        </w:rPr>
        <w:t> </w:t>
      </w:r>
      <w:r>
        <w:rPr/>
        <w:t>билiк</w:t>
      </w:r>
      <w:r>
        <w:rPr>
          <w:spacing w:val="-1"/>
        </w:rPr>
        <w:t> </w:t>
      </w:r>
      <w:r>
        <w:rPr/>
        <w:t>етудi</w:t>
      </w:r>
      <w:r>
        <w:rPr>
          <w:spacing w:val="-6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оны</w:t>
      </w:r>
      <w:r>
        <w:rPr>
          <w:spacing w:val="-2"/>
        </w:rPr>
        <w:t> </w:t>
      </w:r>
      <w:r>
        <w:rPr/>
        <w:t>пайдалануды</w:t>
      </w:r>
      <w:r>
        <w:rPr>
          <w:spacing w:val="-2"/>
        </w:rPr>
        <w:t> </w:t>
      </w:r>
      <w:r>
        <w:rPr/>
        <w:t>шектеу</w:t>
      </w:r>
    </w:p>
    <w:p>
      <w:pPr>
        <w:pStyle w:val="ListParagraph"/>
        <w:numPr>
          <w:ilvl w:val="0"/>
          <w:numId w:val="182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Эмитенттің</w:t>
      </w:r>
      <w:r>
        <w:rPr>
          <w:spacing w:val="-2"/>
          <w:sz w:val="24"/>
        </w:rPr>
        <w:t> </w:t>
      </w:r>
      <w:r>
        <w:rPr>
          <w:sz w:val="24"/>
        </w:rPr>
        <w:t>ішкі</w:t>
      </w:r>
      <w:r>
        <w:rPr>
          <w:spacing w:val="-13"/>
          <w:sz w:val="24"/>
        </w:rPr>
        <w:t> </w:t>
      </w:r>
      <w:r>
        <w:rPr>
          <w:sz w:val="24"/>
        </w:rPr>
        <w:t>құжаттарында:</w:t>
      </w:r>
    </w:p>
    <w:p>
      <w:pPr>
        <w:pStyle w:val="ListParagraph"/>
        <w:numPr>
          <w:ilvl w:val="0"/>
          <w:numId w:val="183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инсайдерлікке</w:t>
      </w:r>
      <w:r>
        <w:rPr>
          <w:spacing w:val="-7"/>
          <w:sz w:val="24"/>
        </w:rPr>
        <w:t> </w:t>
      </w:r>
      <w:r>
        <w:rPr>
          <w:sz w:val="24"/>
        </w:rPr>
        <w:t>жататын</w:t>
      </w:r>
      <w:r>
        <w:rPr>
          <w:spacing w:val="-5"/>
          <w:sz w:val="24"/>
        </w:rPr>
        <w:t> </w:t>
      </w:r>
      <w:r>
        <w:rPr>
          <w:sz w:val="24"/>
        </w:rPr>
        <w:t>ақпарат</w:t>
      </w:r>
      <w:r>
        <w:rPr>
          <w:spacing w:val="-6"/>
          <w:sz w:val="24"/>
        </w:rPr>
        <w:t> </w:t>
      </w:r>
      <w:r>
        <w:rPr>
          <w:sz w:val="24"/>
        </w:rPr>
        <w:t>тізбесі;</w:t>
      </w:r>
    </w:p>
    <w:p>
      <w:pPr>
        <w:pStyle w:val="ListParagraph"/>
        <w:numPr>
          <w:ilvl w:val="0"/>
          <w:numId w:val="18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инсайдерлік</w:t>
      </w:r>
      <w:r>
        <w:rPr>
          <w:spacing w:val="-5"/>
          <w:sz w:val="24"/>
        </w:rPr>
        <w:t> </w:t>
      </w:r>
      <w:r>
        <w:rPr>
          <w:sz w:val="24"/>
        </w:rPr>
        <w:t>ақпаратты</w:t>
      </w:r>
      <w:r>
        <w:rPr>
          <w:spacing w:val="-2"/>
          <w:sz w:val="24"/>
        </w:rPr>
        <w:t> </w:t>
      </w:r>
      <w:r>
        <w:rPr>
          <w:sz w:val="24"/>
        </w:rPr>
        <w:t>ашып</w:t>
      </w:r>
      <w:r>
        <w:rPr>
          <w:spacing w:val="-1"/>
          <w:sz w:val="24"/>
        </w:rPr>
        <w:t> </w:t>
      </w:r>
      <w:r>
        <w:rPr>
          <w:sz w:val="24"/>
        </w:rPr>
        <w:t>көрсету</w:t>
      </w:r>
      <w:r>
        <w:rPr>
          <w:spacing w:val="-11"/>
          <w:sz w:val="24"/>
        </w:rPr>
        <w:t> </w:t>
      </w:r>
      <w:r>
        <w:rPr>
          <w:sz w:val="24"/>
        </w:rPr>
        <w:t>тәртібі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6"/>
          <w:sz w:val="24"/>
        </w:rPr>
        <w:t> </w:t>
      </w:r>
      <w:r>
        <w:rPr>
          <w:sz w:val="24"/>
        </w:rPr>
        <w:t>мерзімдері;</w:t>
      </w:r>
    </w:p>
    <w:p>
      <w:pPr>
        <w:pStyle w:val="ListParagraph"/>
        <w:numPr>
          <w:ilvl w:val="0"/>
          <w:numId w:val="183"/>
        </w:numPr>
        <w:tabs>
          <w:tab w:pos="1117" w:val="left" w:leader="none"/>
        </w:tabs>
        <w:spacing w:line="240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ақпаратқа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1"/>
          <w:sz w:val="24"/>
        </w:rPr>
        <w:t> </w:t>
      </w:r>
      <w:r>
        <w:rPr>
          <w:sz w:val="24"/>
        </w:rPr>
        <w:t>жеткізу</w:t>
      </w:r>
      <w:r>
        <w:rPr>
          <w:spacing w:val="1"/>
          <w:sz w:val="24"/>
        </w:rPr>
        <w:t> </w:t>
      </w:r>
      <w:r>
        <w:rPr>
          <w:sz w:val="24"/>
        </w:rPr>
        <w:t>құқықтарының</w:t>
      </w:r>
      <w:r>
        <w:rPr>
          <w:spacing w:val="1"/>
          <w:sz w:val="24"/>
        </w:rPr>
        <w:t> </w:t>
      </w:r>
      <w:r>
        <w:rPr>
          <w:sz w:val="24"/>
        </w:rPr>
        <w:t>аражігін</w:t>
      </w:r>
      <w:r>
        <w:rPr>
          <w:spacing w:val="1"/>
          <w:sz w:val="24"/>
        </w:rPr>
        <w:t> </w:t>
      </w:r>
      <w:r>
        <w:rPr>
          <w:sz w:val="24"/>
        </w:rPr>
        <w:t>ажырату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инсайдерлердің мұндай ақпаратты заңсыз пайдалану мүмкіндігіне жол бермеу үшін 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-9"/>
          <w:sz w:val="24"/>
        </w:rPr>
        <w:t> </w:t>
      </w:r>
      <w:r>
        <w:rPr>
          <w:sz w:val="24"/>
        </w:rPr>
        <w:t>қағидалары;</w:t>
      </w:r>
    </w:p>
    <w:p>
      <w:pPr>
        <w:pStyle w:val="ListParagraph"/>
        <w:numPr>
          <w:ilvl w:val="0"/>
          <w:numId w:val="183"/>
        </w:numPr>
        <w:tabs>
          <w:tab w:pos="1021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инсайдерлік ақпаратқа қолжетімділігі бар тұлғалардың тізімін жүргізу, сайма-сай</w:t>
      </w:r>
      <w:r>
        <w:rPr>
          <w:spacing w:val="1"/>
          <w:sz w:val="24"/>
        </w:rPr>
        <w:t> </w:t>
      </w:r>
      <w:r>
        <w:rPr>
          <w:sz w:val="24"/>
        </w:rPr>
        <w:t>қалпында</w:t>
      </w:r>
      <w:r>
        <w:rPr>
          <w:spacing w:val="1"/>
          <w:sz w:val="24"/>
        </w:rPr>
        <w:t> </w:t>
      </w:r>
      <w:r>
        <w:rPr>
          <w:sz w:val="24"/>
        </w:rPr>
        <w:t>ұстау,</w:t>
      </w:r>
      <w:r>
        <w:rPr>
          <w:spacing w:val="4"/>
          <w:sz w:val="24"/>
        </w:rPr>
        <w:t> </w:t>
      </w:r>
      <w:r>
        <w:rPr>
          <w:sz w:val="24"/>
        </w:rPr>
        <w:t>сондай-ақ</w:t>
      </w:r>
      <w:r>
        <w:rPr>
          <w:spacing w:val="-5"/>
          <w:sz w:val="24"/>
        </w:rPr>
        <w:t> </w:t>
      </w:r>
      <w:r>
        <w:rPr>
          <w:sz w:val="24"/>
        </w:rPr>
        <w:t>оларды</w:t>
      </w:r>
      <w:r>
        <w:rPr>
          <w:spacing w:val="-1"/>
          <w:sz w:val="24"/>
        </w:rPr>
        <w:t> </w:t>
      </w:r>
      <w:r>
        <w:rPr>
          <w:sz w:val="24"/>
        </w:rPr>
        <w:t>тізімнен</w:t>
      </w:r>
      <w:r>
        <w:rPr>
          <w:spacing w:val="2"/>
          <w:sz w:val="24"/>
        </w:rPr>
        <w:t> </w:t>
      </w:r>
      <w:r>
        <w:rPr>
          <w:sz w:val="24"/>
        </w:rPr>
        <w:t>шығару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тұлғаларды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5-тармағының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тармақшасында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тізімге</w:t>
      </w:r>
      <w:r>
        <w:rPr>
          <w:spacing w:val="1"/>
          <w:sz w:val="24"/>
        </w:rPr>
        <w:t> </w:t>
      </w:r>
      <w:r>
        <w:rPr>
          <w:sz w:val="24"/>
        </w:rPr>
        <w:t>енгізген (тізімнен шығарған) жағдайларда оларға хабарлама жіберу, сондай-ақ осы баптың</w:t>
      </w:r>
      <w:r>
        <w:rPr>
          <w:spacing w:val="-57"/>
          <w:sz w:val="24"/>
        </w:rPr>
        <w:t> </w:t>
      </w:r>
      <w:r>
        <w:rPr>
          <w:sz w:val="24"/>
        </w:rPr>
        <w:t>5-тармағының 5) тармақшасында белгіленген жағдайда тұлғаларға хабарлау тәртібі мен</w:t>
      </w:r>
      <w:r>
        <w:rPr>
          <w:spacing w:val="1"/>
          <w:sz w:val="24"/>
        </w:rPr>
        <w:t> </w:t>
      </w:r>
      <w:r>
        <w:rPr>
          <w:sz w:val="24"/>
        </w:rPr>
        <w:t>мерзімдері;</w:t>
      </w:r>
    </w:p>
    <w:p>
      <w:pPr>
        <w:pStyle w:val="ListParagraph"/>
        <w:numPr>
          <w:ilvl w:val="0"/>
          <w:numId w:val="183"/>
        </w:numPr>
        <w:tabs>
          <w:tab w:pos="105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3-тармағының</w:t>
      </w:r>
      <w:r>
        <w:rPr>
          <w:spacing w:val="1"/>
          <w:sz w:val="24"/>
        </w:rPr>
        <w:t> </w:t>
      </w:r>
      <w:r>
        <w:rPr>
          <w:sz w:val="24"/>
        </w:rPr>
        <w:t>2),</w:t>
      </w:r>
      <w:r>
        <w:rPr>
          <w:spacing w:val="1"/>
          <w:sz w:val="24"/>
        </w:rPr>
        <w:t> </w:t>
      </w:r>
      <w:r>
        <w:rPr>
          <w:sz w:val="24"/>
        </w:rPr>
        <w:t>3),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7)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қызметтік</w:t>
      </w:r>
      <w:r>
        <w:rPr>
          <w:spacing w:val="1"/>
          <w:sz w:val="24"/>
        </w:rPr>
        <w:t> </w:t>
      </w:r>
      <w:r>
        <w:rPr>
          <w:sz w:val="24"/>
        </w:rPr>
        <w:t>жағдайына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міндеттеріне</w:t>
      </w:r>
      <w:r>
        <w:rPr>
          <w:spacing w:val="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эмитенттің инсайдерлік ақпаратына қолжетімділігі бар өз қызметкерлері туралы ақпарат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9"/>
          <w:sz w:val="24"/>
        </w:rPr>
        <w:t> </w:t>
      </w:r>
      <w:r>
        <w:rPr>
          <w:sz w:val="24"/>
        </w:rPr>
        <w:t>тәртібі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мерзімдері;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83"/>
        </w:numPr>
        <w:tabs>
          <w:tab w:pos="1035" w:val="left" w:leader="none"/>
        </w:tabs>
        <w:spacing w:line="237" w:lineRule="auto" w:before="95" w:after="0"/>
        <w:ind w:left="319" w:right="321" w:firstLine="398"/>
        <w:jc w:val="both"/>
        <w:rPr>
          <w:sz w:val="24"/>
        </w:rPr>
      </w:pPr>
      <w:r>
        <w:rPr>
          <w:sz w:val="24"/>
        </w:rPr>
        <w:t>эмитентке инсайдерлік ақпаратқа билік етуге және оны пайдалануға бақылауды</w:t>
      </w:r>
      <w:r>
        <w:rPr>
          <w:spacing w:val="1"/>
          <w:sz w:val="24"/>
        </w:rPr>
        <w:t> </w:t>
      </w:r>
      <w:r>
        <w:rPr>
          <w:sz w:val="24"/>
        </w:rPr>
        <w:t>жүзеге асыруына мүмкіндік</w:t>
      </w:r>
      <w:r>
        <w:rPr>
          <w:spacing w:val="-1"/>
          <w:sz w:val="24"/>
        </w:rPr>
        <w:t> </w:t>
      </w:r>
      <w:r>
        <w:rPr>
          <w:sz w:val="24"/>
        </w:rPr>
        <w:t>беретін</w:t>
      </w:r>
      <w:r>
        <w:rPr>
          <w:spacing w:val="2"/>
          <w:sz w:val="24"/>
        </w:rPr>
        <w:t> </w:t>
      </w:r>
      <w:r>
        <w:rPr>
          <w:sz w:val="24"/>
        </w:rPr>
        <w:t>өзге де ережелер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before="3"/>
        <w:ind w:right="300"/>
      </w:pPr>
      <w:r>
        <w:rPr/>
        <w:t>Эмитенттің осы тармақта көрсетілген ішкі құжаттарын (осы бапта бұдан әрі - ішкі</w:t>
      </w:r>
      <w:r>
        <w:rPr>
          <w:spacing w:val="1"/>
        </w:rPr>
        <w:t> </w:t>
      </w:r>
      <w:r>
        <w:rPr/>
        <w:t>бақылау</w:t>
      </w:r>
      <w:r>
        <w:rPr>
          <w:spacing w:val="-9"/>
        </w:rPr>
        <w:t> </w:t>
      </w:r>
      <w:r>
        <w:rPr/>
        <w:t>қағидалары)</w:t>
      </w:r>
      <w:r>
        <w:rPr>
          <w:spacing w:val="2"/>
        </w:rPr>
        <w:t> </w:t>
      </w:r>
      <w:r>
        <w:rPr/>
        <w:t>эмитенттің</w:t>
      </w:r>
      <w:r>
        <w:rPr>
          <w:spacing w:val="3"/>
        </w:rPr>
        <w:t> </w:t>
      </w:r>
      <w:r>
        <w:rPr/>
        <w:t>басқару</w:t>
      </w:r>
      <w:r>
        <w:rPr>
          <w:spacing w:val="-4"/>
        </w:rPr>
        <w:t> </w:t>
      </w:r>
      <w:r>
        <w:rPr/>
        <w:t>органы</w:t>
      </w:r>
      <w:r>
        <w:rPr>
          <w:spacing w:val="3"/>
        </w:rPr>
        <w:t> </w:t>
      </w:r>
      <w:r>
        <w:rPr/>
        <w:t>бекітуге тиіс.</w:t>
      </w:r>
    </w:p>
    <w:p>
      <w:pPr>
        <w:pStyle w:val="ListParagraph"/>
        <w:numPr>
          <w:ilvl w:val="0"/>
          <w:numId w:val="182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Мыналар</w:t>
      </w:r>
      <w:r>
        <w:rPr>
          <w:spacing w:val="-9"/>
          <w:sz w:val="24"/>
        </w:rPr>
        <w:t> </w:t>
      </w:r>
      <w:r>
        <w:rPr>
          <w:sz w:val="24"/>
        </w:rPr>
        <w:t>инсайдерлік</w:t>
      </w:r>
      <w:r>
        <w:rPr>
          <w:spacing w:val="-5"/>
          <w:sz w:val="24"/>
        </w:rPr>
        <w:t> </w:t>
      </w:r>
      <w:r>
        <w:rPr>
          <w:sz w:val="24"/>
        </w:rPr>
        <w:t>ақпаратқа</w:t>
      </w:r>
      <w:r>
        <w:rPr>
          <w:spacing w:val="-5"/>
          <w:sz w:val="24"/>
        </w:rPr>
        <w:t> </w:t>
      </w:r>
      <w:r>
        <w:rPr>
          <w:sz w:val="24"/>
        </w:rPr>
        <w:t>жатпайды:</w:t>
      </w:r>
    </w:p>
    <w:p>
      <w:pPr>
        <w:pStyle w:val="ListParagraph"/>
        <w:numPr>
          <w:ilvl w:val="0"/>
          <w:numId w:val="184"/>
        </w:numPr>
        <w:tabs>
          <w:tab w:pos="1040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инвестициялық шешімдер қабылдау және (немесе) бағалы қағаздармен (туынды</w:t>
      </w:r>
      <w:r>
        <w:rPr>
          <w:spacing w:val="1"/>
          <w:sz w:val="24"/>
        </w:rPr>
        <w:t> </w:t>
      </w:r>
      <w:r>
        <w:rPr>
          <w:sz w:val="24"/>
        </w:rPr>
        <w:t>қаржы құралдарымен) операцияларды жүзеге асыру туралы ұсынымдар немесе ұсыныстар</w:t>
      </w:r>
      <w:r>
        <w:rPr>
          <w:spacing w:val="-57"/>
          <w:sz w:val="24"/>
        </w:rPr>
        <w:t> </w:t>
      </w:r>
      <w:r>
        <w:rPr>
          <w:sz w:val="24"/>
        </w:rPr>
        <w:t>әзірлеу мақсатында жасалған бағалы қағаз (туынды қаржы құралы) құнына, эмитенттің</w:t>
      </w:r>
      <w:r>
        <w:rPr>
          <w:spacing w:val="1"/>
          <w:sz w:val="24"/>
        </w:rPr>
        <w:t> </w:t>
      </w:r>
      <w:r>
        <w:rPr>
          <w:sz w:val="24"/>
        </w:rPr>
        <w:t>мүліктік жағдайына қатысты зерттеуді, болжауды және бағалауды қоса алғанда, жалпыға</w:t>
      </w:r>
      <w:r>
        <w:rPr>
          <w:spacing w:val="1"/>
          <w:sz w:val="24"/>
        </w:rPr>
        <w:t> </w:t>
      </w:r>
      <w:r>
        <w:rPr>
          <w:sz w:val="24"/>
        </w:rPr>
        <w:t>қолжетімді</w:t>
      </w:r>
      <w:r>
        <w:rPr>
          <w:spacing w:val="-8"/>
          <w:sz w:val="24"/>
        </w:rPr>
        <w:t> </w:t>
      </w:r>
      <w:r>
        <w:rPr>
          <w:sz w:val="24"/>
        </w:rPr>
        <w:t>мәліметтер</w:t>
      </w:r>
      <w:r>
        <w:rPr>
          <w:spacing w:val="2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әзірленген</w:t>
      </w:r>
      <w:r>
        <w:rPr>
          <w:spacing w:val="2"/>
          <w:sz w:val="24"/>
        </w:rPr>
        <w:t> </w:t>
      </w:r>
      <w:r>
        <w:rPr>
          <w:sz w:val="24"/>
        </w:rPr>
        <w:t>ақпарат;</w:t>
      </w:r>
    </w:p>
    <w:p>
      <w:pPr>
        <w:pStyle w:val="ListParagraph"/>
        <w:numPr>
          <w:ilvl w:val="0"/>
          <w:numId w:val="184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бұқаралық</w:t>
      </w:r>
      <w:r>
        <w:rPr>
          <w:spacing w:val="-6"/>
          <w:sz w:val="24"/>
        </w:rPr>
        <w:t> </w:t>
      </w:r>
      <w:r>
        <w:rPr>
          <w:sz w:val="24"/>
        </w:rPr>
        <w:t>ақпарат</w:t>
      </w:r>
      <w:r>
        <w:rPr>
          <w:spacing w:val="-2"/>
          <w:sz w:val="24"/>
        </w:rPr>
        <w:t> </w:t>
      </w:r>
      <w:r>
        <w:rPr>
          <w:sz w:val="24"/>
        </w:rPr>
        <w:t>құралдарынан</w:t>
      </w:r>
      <w:r>
        <w:rPr>
          <w:spacing w:val="-2"/>
          <w:sz w:val="24"/>
        </w:rPr>
        <w:t> </w:t>
      </w:r>
      <w:r>
        <w:rPr>
          <w:sz w:val="24"/>
        </w:rPr>
        <w:t>алынған</w:t>
      </w:r>
      <w:r>
        <w:rPr>
          <w:spacing w:val="-3"/>
          <w:sz w:val="24"/>
        </w:rPr>
        <w:t> </w:t>
      </w:r>
      <w:r>
        <w:rPr>
          <w:sz w:val="24"/>
        </w:rPr>
        <w:t>ақпарат;</w:t>
      </w:r>
    </w:p>
    <w:p>
      <w:pPr>
        <w:pStyle w:val="ListParagraph"/>
        <w:numPr>
          <w:ilvl w:val="0"/>
          <w:numId w:val="184"/>
        </w:numPr>
        <w:tabs>
          <w:tab w:pos="1040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дерек көзі беймәлім, қалың қауымға таралатын, расталмаған ақпарат, сондай-ақ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ағымдағы</w:t>
      </w:r>
      <w:r>
        <w:rPr>
          <w:spacing w:val="-2"/>
          <w:sz w:val="24"/>
        </w:rPr>
        <w:t> </w:t>
      </w:r>
      <w:r>
        <w:rPr>
          <w:sz w:val="24"/>
        </w:rPr>
        <w:t>немесе жоспарланған</w:t>
      </w:r>
      <w:r>
        <w:rPr>
          <w:spacing w:val="2"/>
          <w:sz w:val="24"/>
        </w:rPr>
        <w:t> </w:t>
      </w:r>
      <w:r>
        <w:rPr>
          <w:sz w:val="24"/>
        </w:rPr>
        <w:t>қызметіне қатысты</w:t>
      </w:r>
      <w:r>
        <w:rPr>
          <w:spacing w:val="3"/>
          <w:sz w:val="24"/>
        </w:rPr>
        <w:t> </w:t>
      </w:r>
      <w:r>
        <w:rPr>
          <w:sz w:val="24"/>
        </w:rPr>
        <w:t>болжамдар.</w:t>
      </w:r>
    </w:p>
    <w:p>
      <w:pPr>
        <w:pStyle w:val="ListParagraph"/>
        <w:numPr>
          <w:ilvl w:val="0"/>
          <w:numId w:val="182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</w:t>
      </w:r>
      <w:r>
        <w:rPr>
          <w:spacing w:val="-8"/>
          <w:sz w:val="24"/>
        </w:rPr>
        <w:t> </w:t>
      </w:r>
      <w:r>
        <w:rPr>
          <w:sz w:val="24"/>
        </w:rPr>
        <w:t>адамдар</w:t>
      </w:r>
      <w:r>
        <w:rPr>
          <w:spacing w:val="-2"/>
          <w:sz w:val="24"/>
        </w:rPr>
        <w:t> </w:t>
      </w:r>
      <w:r>
        <w:rPr>
          <w:sz w:val="24"/>
        </w:rPr>
        <w:t>инсайдерлер</w:t>
      </w:r>
      <w:r>
        <w:rPr>
          <w:spacing w:val="-2"/>
          <w:sz w:val="24"/>
        </w:rPr>
        <w:t> </w:t>
      </w:r>
      <w:r>
        <w:rPr>
          <w:sz w:val="24"/>
        </w:rPr>
        <w:t>болып</w:t>
      </w:r>
      <w:r>
        <w:rPr>
          <w:spacing w:val="-6"/>
          <w:sz w:val="24"/>
        </w:rPr>
        <w:t> </w:t>
      </w:r>
      <w:r>
        <w:rPr>
          <w:sz w:val="24"/>
        </w:rPr>
        <w:t>танылады:</w:t>
      </w:r>
    </w:p>
    <w:p>
      <w:pPr>
        <w:pStyle w:val="ListParagraph"/>
        <w:numPr>
          <w:ilvl w:val="0"/>
          <w:numId w:val="185"/>
        </w:numPr>
        <w:tabs>
          <w:tab w:pos="1007" w:val="left" w:leader="none"/>
        </w:tabs>
        <w:spacing w:line="240" w:lineRule="auto" w:before="1" w:after="0"/>
        <w:ind w:left="319" w:right="314" w:firstLine="398"/>
        <w:jc w:val="both"/>
        <w:rPr>
          <w:sz w:val="24"/>
        </w:rPr>
      </w:pPr>
      <w:r>
        <w:rPr>
          <w:sz w:val="24"/>
        </w:rPr>
        <w:t>өзінің қызметтік жағдайына және еңбек міндеттеріне қарай инсайдерлік ақпаратқа</w:t>
      </w:r>
      <w:r>
        <w:rPr>
          <w:spacing w:val="1"/>
          <w:sz w:val="24"/>
        </w:rPr>
        <w:t> </w:t>
      </w:r>
      <w:r>
        <w:rPr>
          <w:sz w:val="24"/>
        </w:rPr>
        <w:t>қолжетімділігі</w:t>
      </w:r>
      <w:r>
        <w:rPr>
          <w:spacing w:val="-4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эмитент</w:t>
      </w:r>
      <w:r>
        <w:rPr>
          <w:spacing w:val="2"/>
          <w:sz w:val="24"/>
        </w:rPr>
        <w:t> </w:t>
      </w:r>
      <w:r>
        <w:rPr>
          <w:sz w:val="24"/>
        </w:rPr>
        <w:t>қызметкерлері;</w:t>
      </w:r>
    </w:p>
    <w:p>
      <w:pPr>
        <w:pStyle w:val="ListParagraph"/>
        <w:numPr>
          <w:ilvl w:val="0"/>
          <w:numId w:val="185"/>
        </w:numPr>
        <w:tabs>
          <w:tab w:pos="1002" w:val="left" w:leader="none"/>
        </w:tabs>
        <w:spacing w:line="240" w:lineRule="auto" w:before="1" w:after="0"/>
        <w:ind w:left="319" w:right="320" w:firstLine="398"/>
        <w:jc w:val="both"/>
        <w:rPr>
          <w:sz w:val="24"/>
        </w:rPr>
      </w:pPr>
      <w:r>
        <w:rPr>
          <w:sz w:val="24"/>
        </w:rPr>
        <w:t>эмитенттің дауыс беретін акцияларының (жарғылық капиталға қатысу үлестерінің)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тікелей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жанама</w:t>
      </w:r>
      <w:r>
        <w:rPr>
          <w:spacing w:val="1"/>
          <w:sz w:val="24"/>
        </w:rPr>
        <w:t> </w:t>
      </w:r>
      <w:r>
        <w:rPr>
          <w:sz w:val="24"/>
        </w:rPr>
        <w:t>иеленуіне,</w:t>
      </w:r>
      <w:r>
        <w:rPr>
          <w:spacing w:val="1"/>
          <w:sz w:val="24"/>
        </w:rPr>
        <w:t> </w:t>
      </w:r>
      <w:r>
        <w:rPr>
          <w:sz w:val="24"/>
        </w:rPr>
        <w:t>пайдалануына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-4"/>
          <w:sz w:val="24"/>
        </w:rPr>
        <w:t> </w:t>
      </w:r>
      <w:r>
        <w:rPr>
          <w:sz w:val="24"/>
        </w:rPr>
        <w:t>оларға</w:t>
      </w:r>
      <w:r>
        <w:rPr>
          <w:spacing w:val="-6"/>
          <w:sz w:val="24"/>
        </w:rPr>
        <w:t> </w:t>
      </w:r>
      <w:r>
        <w:rPr>
          <w:sz w:val="24"/>
        </w:rPr>
        <w:t>билік</w:t>
      </w:r>
      <w:r>
        <w:rPr>
          <w:spacing w:val="-2"/>
          <w:sz w:val="24"/>
        </w:rPr>
        <w:t> </w:t>
      </w:r>
      <w:r>
        <w:rPr>
          <w:sz w:val="24"/>
        </w:rPr>
        <w:t>етуіне</w:t>
      </w:r>
      <w:r>
        <w:rPr>
          <w:spacing w:val="-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-2"/>
          <w:sz w:val="24"/>
        </w:rPr>
        <w:t> </w:t>
      </w:r>
      <w:r>
        <w:rPr>
          <w:sz w:val="24"/>
        </w:rPr>
        <w:t>ақпаратқа</w:t>
      </w:r>
      <w:r>
        <w:rPr>
          <w:spacing w:val="-2"/>
          <w:sz w:val="24"/>
        </w:rPr>
        <w:t> </w:t>
      </w:r>
      <w:r>
        <w:rPr>
          <w:sz w:val="24"/>
        </w:rPr>
        <w:t>қолжетімділігі</w:t>
      </w:r>
      <w:r>
        <w:rPr>
          <w:spacing w:val="-5"/>
          <w:sz w:val="24"/>
        </w:rPr>
        <w:t> </w:t>
      </w:r>
      <w:r>
        <w:rPr>
          <w:sz w:val="24"/>
        </w:rPr>
        <w:t>бар адамдар;</w:t>
      </w:r>
    </w:p>
    <w:p>
      <w:pPr>
        <w:pStyle w:val="ListParagraph"/>
        <w:numPr>
          <w:ilvl w:val="0"/>
          <w:numId w:val="185"/>
        </w:numPr>
        <w:tabs>
          <w:tab w:pos="983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аудиторлық ұйым, бағалаушы, бағалы қағаздар рыногына кәсіби қатысушылар және</w:t>
      </w:r>
      <w:r>
        <w:rPr>
          <w:spacing w:val="-57"/>
          <w:sz w:val="24"/>
        </w:rPr>
        <w:t> </w:t>
      </w:r>
      <w:r>
        <w:rPr>
          <w:sz w:val="24"/>
        </w:rPr>
        <w:t>талаптарында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</w:t>
      </w:r>
      <w:r>
        <w:rPr>
          <w:spacing w:val="1"/>
          <w:sz w:val="24"/>
        </w:rPr>
        <w:t> </w:t>
      </w:r>
      <w:r>
        <w:rPr>
          <w:sz w:val="24"/>
        </w:rPr>
        <w:t>көзделіп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ауызша)</w:t>
      </w:r>
      <w:r>
        <w:rPr>
          <w:spacing w:val="2"/>
          <w:sz w:val="24"/>
        </w:rPr>
        <w:t> </w:t>
      </w:r>
      <w:r>
        <w:rPr>
          <w:sz w:val="24"/>
        </w:rPr>
        <w:t>шартқа сәйкес эмитентке қызметтер</w:t>
      </w:r>
      <w:r>
        <w:rPr>
          <w:spacing w:val="-4"/>
          <w:sz w:val="24"/>
        </w:rPr>
        <w:t> </w:t>
      </w:r>
      <w:r>
        <w:rPr>
          <w:sz w:val="24"/>
        </w:rPr>
        <w:t>көрсететін</w:t>
      </w:r>
      <w:r>
        <w:rPr>
          <w:spacing w:val="2"/>
          <w:sz w:val="24"/>
        </w:rPr>
        <w:t> </w:t>
      </w:r>
      <w:r>
        <w:rPr>
          <w:sz w:val="24"/>
        </w:rPr>
        <w:t>басқа да адамдар;</w:t>
      </w:r>
    </w:p>
    <w:p>
      <w:pPr>
        <w:pStyle w:val="ListParagraph"/>
        <w:numPr>
          <w:ilvl w:val="0"/>
          <w:numId w:val="185"/>
        </w:numPr>
        <w:tabs>
          <w:tab w:pos="1059" w:val="left" w:leader="none"/>
        </w:tabs>
        <w:spacing w:line="237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шығарған</w:t>
      </w:r>
      <w:r>
        <w:rPr>
          <w:spacing w:val="1"/>
          <w:sz w:val="24"/>
        </w:rPr>
        <w:t> </w:t>
      </w:r>
      <w:r>
        <w:rPr>
          <w:sz w:val="24"/>
        </w:rPr>
        <w:t>(берген)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(туынды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құралдары)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тізіміне енгізілген</w:t>
      </w:r>
      <w:r>
        <w:rPr>
          <w:spacing w:val="3"/>
          <w:sz w:val="24"/>
        </w:rPr>
        <w:t> </w:t>
      </w:r>
      <w:r>
        <w:rPr>
          <w:sz w:val="24"/>
        </w:rPr>
        <w:t>сауда-саттықты</w:t>
      </w:r>
      <w:r>
        <w:rPr>
          <w:spacing w:val="3"/>
          <w:sz w:val="24"/>
        </w:rPr>
        <w:t> </w:t>
      </w:r>
      <w:r>
        <w:rPr>
          <w:sz w:val="24"/>
        </w:rPr>
        <w:t>ұйымдастырушы;</w:t>
      </w:r>
    </w:p>
    <w:p>
      <w:pPr>
        <w:spacing w:line="240" w:lineRule="auto" w:before="3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9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0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90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185"/>
        </w:numPr>
        <w:tabs>
          <w:tab w:pos="1151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 мәмілелер жасалатын қор биржасы директорлар кеңесінің және листинг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-3"/>
          <w:sz w:val="24"/>
        </w:rPr>
        <w:t> </w:t>
      </w:r>
      <w:r>
        <w:rPr>
          <w:sz w:val="24"/>
        </w:rPr>
        <w:t>мүшелері;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90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0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0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90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85"/>
        </w:numPr>
        <w:tabs>
          <w:tab w:pos="1059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өздеріне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функциялар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өкілеттіктерге</w:t>
      </w:r>
      <w:r>
        <w:rPr>
          <w:spacing w:val="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ақпаратқа</w:t>
      </w:r>
      <w:r>
        <w:rPr>
          <w:spacing w:val="1"/>
          <w:sz w:val="24"/>
        </w:rPr>
        <w:t> </w:t>
      </w:r>
      <w:r>
        <w:rPr>
          <w:sz w:val="24"/>
        </w:rPr>
        <w:t>қолжетімділігі бар уәкілетті органның, Қазақстан Республикасы Ұлттық Банкінің 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-3"/>
          <w:sz w:val="24"/>
        </w:rPr>
        <w:t> </w:t>
      </w:r>
      <w:r>
        <w:rPr>
          <w:sz w:val="24"/>
        </w:rPr>
        <w:t>ведомстволарының</w:t>
      </w:r>
      <w:r>
        <w:rPr>
          <w:spacing w:val="-3"/>
          <w:sz w:val="24"/>
        </w:rPr>
        <w:t> </w:t>
      </w:r>
      <w:r>
        <w:rPr>
          <w:sz w:val="24"/>
        </w:rPr>
        <w:t>қызметкерлері,</w:t>
      </w:r>
      <w:r>
        <w:rPr>
          <w:spacing w:val="4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қызметшілер;</w:t>
      </w:r>
    </w:p>
    <w:p>
      <w:pPr>
        <w:pStyle w:val="ListParagraph"/>
        <w:numPr>
          <w:ilvl w:val="0"/>
          <w:numId w:val="185"/>
        </w:numPr>
        <w:tabs>
          <w:tab w:pos="1098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мүшелері</w:t>
      </w:r>
      <w:r>
        <w:rPr>
          <w:spacing w:val="1"/>
          <w:sz w:val="24"/>
        </w:rPr>
        <w:t> </w:t>
      </w:r>
      <w:r>
        <w:rPr>
          <w:sz w:val="24"/>
        </w:rPr>
        <w:t>эмитенттер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қоғамдық</w:t>
      </w:r>
      <w:r>
        <w:rPr>
          <w:spacing w:val="1"/>
          <w:sz w:val="24"/>
        </w:rPr>
        <w:t> </w:t>
      </w:r>
      <w:r>
        <w:rPr>
          <w:sz w:val="24"/>
        </w:rPr>
        <w:t>бірлестіктер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кәсіптік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тармақтың</w:t>
      </w:r>
      <w:r>
        <w:rPr>
          <w:spacing w:val="1"/>
          <w:sz w:val="24"/>
        </w:rPr>
        <w:t> </w:t>
      </w:r>
      <w:r>
        <w:rPr>
          <w:sz w:val="24"/>
        </w:rPr>
        <w:t>2),</w:t>
      </w:r>
      <w:r>
        <w:rPr>
          <w:spacing w:val="1"/>
          <w:sz w:val="24"/>
        </w:rPr>
        <w:t> </w:t>
      </w:r>
      <w:r>
        <w:rPr>
          <w:sz w:val="24"/>
        </w:rPr>
        <w:t>3)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көрсетілген,</w:t>
      </w:r>
      <w:r>
        <w:rPr>
          <w:spacing w:val="1"/>
          <w:sz w:val="24"/>
        </w:rPr>
        <w:t> </w:t>
      </w:r>
      <w:r>
        <w:rPr>
          <w:sz w:val="24"/>
        </w:rPr>
        <w:t>өздеріне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өкілеттіктерге</w:t>
      </w:r>
      <w:r>
        <w:rPr>
          <w:spacing w:val="-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-2"/>
          <w:sz w:val="24"/>
        </w:rPr>
        <w:t> </w:t>
      </w:r>
      <w:r>
        <w:rPr>
          <w:sz w:val="24"/>
        </w:rPr>
        <w:t>ақпаратқа</w:t>
      </w:r>
      <w:r>
        <w:rPr>
          <w:spacing w:val="-1"/>
          <w:sz w:val="24"/>
        </w:rPr>
        <w:t> </w:t>
      </w:r>
      <w:r>
        <w:rPr>
          <w:sz w:val="24"/>
        </w:rPr>
        <w:t>қолжетімділігі</w:t>
      </w:r>
      <w:r>
        <w:rPr>
          <w:spacing w:val="-5"/>
          <w:sz w:val="24"/>
        </w:rPr>
        <w:t> </w:t>
      </w:r>
      <w:r>
        <w:rPr>
          <w:sz w:val="24"/>
        </w:rPr>
        <w:t>бар ұйымдар;</w:t>
      </w:r>
    </w:p>
    <w:p>
      <w:pPr>
        <w:pStyle w:val="ListParagraph"/>
        <w:numPr>
          <w:ilvl w:val="0"/>
          <w:numId w:val="185"/>
        </w:numPr>
        <w:tabs>
          <w:tab w:pos="99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 тармақтың 2), 3), 4) және 7) тармақшаларында көрсетілген ұйымдардың өзінің</w:t>
      </w:r>
      <w:r>
        <w:rPr>
          <w:spacing w:val="1"/>
          <w:sz w:val="24"/>
        </w:rPr>
        <w:t> </w:t>
      </w:r>
      <w:r>
        <w:rPr>
          <w:sz w:val="24"/>
        </w:rPr>
        <w:t>қызметтік</w:t>
      </w:r>
      <w:r>
        <w:rPr>
          <w:spacing w:val="1"/>
          <w:sz w:val="24"/>
        </w:rPr>
        <w:t> </w:t>
      </w:r>
      <w:r>
        <w:rPr>
          <w:sz w:val="24"/>
        </w:rPr>
        <w:t>жағдайына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міндеттеріне</w:t>
      </w:r>
      <w:r>
        <w:rPr>
          <w:spacing w:val="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61"/>
          <w:sz w:val="24"/>
        </w:rPr>
        <w:t> </w:t>
      </w:r>
      <w:r>
        <w:rPr>
          <w:sz w:val="24"/>
        </w:rPr>
        <w:t>ақпаратқа</w:t>
      </w:r>
      <w:r>
        <w:rPr>
          <w:spacing w:val="1"/>
          <w:sz w:val="24"/>
        </w:rPr>
        <w:t> </w:t>
      </w:r>
      <w:r>
        <w:rPr>
          <w:sz w:val="24"/>
        </w:rPr>
        <w:t>қолжетімділігі</w:t>
      </w:r>
      <w:r>
        <w:rPr>
          <w:spacing w:val="-4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қызметкерлері;</w:t>
      </w:r>
    </w:p>
    <w:p>
      <w:pPr>
        <w:pStyle w:val="ListParagraph"/>
        <w:numPr>
          <w:ilvl w:val="0"/>
          <w:numId w:val="185"/>
        </w:numPr>
        <w:tabs>
          <w:tab w:pos="983" w:val="left" w:leader="none"/>
        </w:tabs>
        <w:spacing w:line="237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осы тармақтың 1) - 8) тармақшаларында аталған адамдардан инсайдерлік ақпаратты</w:t>
      </w:r>
      <w:r>
        <w:rPr>
          <w:spacing w:val="-57"/>
          <w:sz w:val="24"/>
        </w:rPr>
        <w:t> </w:t>
      </w:r>
      <w:r>
        <w:rPr>
          <w:sz w:val="24"/>
        </w:rPr>
        <w:t>алған</w:t>
      </w:r>
      <w:r>
        <w:rPr>
          <w:spacing w:val="2"/>
          <w:sz w:val="24"/>
        </w:rPr>
        <w:t> </w:t>
      </w:r>
      <w:r>
        <w:rPr>
          <w:sz w:val="24"/>
        </w:rPr>
        <w:t>адамдар.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2014.10.06.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90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9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82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Мыналарға:</w:t>
      </w:r>
    </w:p>
    <w:p>
      <w:pPr>
        <w:spacing w:line="237" w:lineRule="auto" w:before="5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9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86"/>
        </w:numPr>
        <w:tabs>
          <w:tab w:pos="1031" w:val="left" w:leader="none"/>
        </w:tabs>
        <w:spacing w:line="237" w:lineRule="auto" w:before="6" w:after="0"/>
        <w:ind w:left="319" w:right="317" w:firstLine="398"/>
        <w:jc w:val="both"/>
        <w:rPr>
          <w:sz w:val="24"/>
        </w:rPr>
      </w:pPr>
      <w:r>
        <w:rPr>
          <w:sz w:val="24"/>
        </w:rPr>
        <w:t>бағалы қағаздармен және өзге де қаржы құралдарымен мәмілелер жасаған кезде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-1"/>
          <w:sz w:val="24"/>
        </w:rPr>
        <w:t> </w:t>
      </w:r>
      <w:r>
        <w:rPr>
          <w:sz w:val="24"/>
        </w:rPr>
        <w:t>ақпаратты</w:t>
      </w:r>
      <w:r>
        <w:rPr>
          <w:spacing w:val="3"/>
          <w:sz w:val="24"/>
        </w:rPr>
        <w:t> </w:t>
      </w:r>
      <w:r>
        <w:rPr>
          <w:sz w:val="24"/>
        </w:rPr>
        <w:t>пайдалануға;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86"/>
        </w:numPr>
        <w:tabs>
          <w:tab w:pos="1103" w:val="left" w:leader="none"/>
        </w:tabs>
        <w:spacing w:line="240" w:lineRule="auto" w:before="93" w:after="0"/>
        <w:ind w:left="319" w:right="311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инсайдерлік ақпаратты</w:t>
      </w:r>
      <w:r>
        <w:rPr>
          <w:spacing w:val="1"/>
          <w:sz w:val="24"/>
        </w:rPr>
        <w:t> </w:t>
      </w:r>
      <w:r>
        <w:rPr>
          <w:sz w:val="24"/>
        </w:rPr>
        <w:t>үшінші бір адамдарға</w:t>
      </w:r>
      <w:r>
        <w:rPr>
          <w:spacing w:val="1"/>
          <w:sz w:val="24"/>
        </w:rPr>
        <w:t> </w:t>
      </w:r>
      <w:r>
        <w:rPr>
          <w:sz w:val="24"/>
        </w:rPr>
        <w:t>беруге немесе үшінші бір адамдар үшін</w:t>
      </w:r>
      <w:r>
        <w:rPr>
          <w:spacing w:val="1"/>
          <w:sz w:val="24"/>
        </w:rPr>
        <w:t> </w:t>
      </w:r>
      <w:r>
        <w:rPr>
          <w:sz w:val="24"/>
        </w:rPr>
        <w:t>қолжетімді</w:t>
      </w:r>
      <w:r>
        <w:rPr>
          <w:spacing w:val="-7"/>
          <w:sz w:val="24"/>
        </w:rPr>
        <w:t> </w:t>
      </w:r>
      <w:r>
        <w:rPr>
          <w:sz w:val="24"/>
        </w:rPr>
        <w:t>етуге;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2014.10.06.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206-V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 </w:t>
      </w:r>
      <w:hyperlink r:id="rId9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0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86"/>
        </w:numPr>
        <w:tabs>
          <w:tab w:pos="1035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инсайдерлік ақпаратқа негізделген, бағалы қағаздармен мәмілелер жасау туралы</w:t>
      </w:r>
      <w:r>
        <w:rPr>
          <w:spacing w:val="1"/>
          <w:sz w:val="24"/>
        </w:rPr>
        <w:t> </w:t>
      </w:r>
      <w:r>
        <w:rPr>
          <w:sz w:val="24"/>
        </w:rPr>
        <w:t>ұсынымдарды</w:t>
      </w:r>
      <w:r>
        <w:rPr>
          <w:spacing w:val="4"/>
          <w:sz w:val="24"/>
        </w:rPr>
        <w:t> </w:t>
      </w:r>
      <w:r>
        <w:rPr>
          <w:sz w:val="24"/>
        </w:rPr>
        <w:t>немесе ұсыныстарды</w:t>
      </w:r>
      <w:r>
        <w:rPr>
          <w:spacing w:val="-2"/>
          <w:sz w:val="24"/>
        </w:rPr>
        <w:t> </w:t>
      </w:r>
      <w:r>
        <w:rPr>
          <w:sz w:val="24"/>
        </w:rPr>
        <w:t>үшінші</w:t>
      </w:r>
      <w:r>
        <w:rPr>
          <w:spacing w:val="-9"/>
          <w:sz w:val="24"/>
        </w:rPr>
        <w:t> </w:t>
      </w:r>
      <w:r>
        <w:rPr>
          <w:sz w:val="24"/>
        </w:rPr>
        <w:t>тұлғаларға беруге тыйым</w:t>
      </w:r>
      <w:r>
        <w:rPr>
          <w:spacing w:val="2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182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5"/>
          <w:sz w:val="24"/>
        </w:rPr>
        <w:t> </w:t>
      </w:r>
      <w:r>
        <w:rPr>
          <w:sz w:val="24"/>
        </w:rPr>
        <w:t>мынадай</w:t>
      </w:r>
      <w:r>
        <w:rPr>
          <w:spacing w:val="-1"/>
          <w:sz w:val="24"/>
        </w:rPr>
        <w:t> </w:t>
      </w:r>
      <w:r>
        <w:rPr>
          <w:sz w:val="24"/>
        </w:rPr>
        <w:t>іс-шараларды жүргізу</w:t>
      </w:r>
      <w:r>
        <w:rPr>
          <w:spacing w:val="-10"/>
          <w:sz w:val="24"/>
        </w:rPr>
        <w:t> </w:t>
      </w:r>
      <w:r>
        <w:rPr>
          <w:sz w:val="24"/>
        </w:rPr>
        <w:t>арқылы:</w:t>
      </w:r>
    </w:p>
    <w:p>
      <w:pPr>
        <w:pStyle w:val="ListParagraph"/>
        <w:numPr>
          <w:ilvl w:val="0"/>
          <w:numId w:val="187"/>
        </w:numPr>
        <w:tabs>
          <w:tab w:pos="1098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қызметіне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болатын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жалпыға</w:t>
      </w:r>
      <w:r>
        <w:rPr>
          <w:spacing w:val="1"/>
          <w:sz w:val="24"/>
        </w:rPr>
        <w:t> </w:t>
      </w:r>
      <w:r>
        <w:rPr>
          <w:sz w:val="24"/>
        </w:rPr>
        <w:t>бірдей</w:t>
      </w:r>
      <w:r>
        <w:rPr>
          <w:spacing w:val="1"/>
          <w:sz w:val="24"/>
        </w:rPr>
        <w:t> </w:t>
      </w:r>
      <w:r>
        <w:rPr>
          <w:sz w:val="24"/>
        </w:rPr>
        <w:t>қолжетімді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 ақпаратты, егер салдарына байланысты эмитенттің мүліктік және қаржылық</w:t>
      </w:r>
      <w:r>
        <w:rPr>
          <w:spacing w:val="-57"/>
          <w:sz w:val="24"/>
        </w:rPr>
        <w:t> </w:t>
      </w:r>
      <w:r>
        <w:rPr>
          <w:sz w:val="24"/>
        </w:rPr>
        <w:t>жағдайы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ақпараттың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шығарған</w:t>
      </w:r>
      <w:r>
        <w:rPr>
          <w:spacing w:val="1"/>
          <w:sz w:val="24"/>
        </w:rPr>
        <w:t> </w:t>
      </w:r>
      <w:r>
        <w:rPr>
          <w:sz w:val="24"/>
        </w:rPr>
        <w:t>(берген)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(туынды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құралдарының)</w:t>
      </w:r>
      <w:r>
        <w:rPr>
          <w:spacing w:val="1"/>
          <w:sz w:val="24"/>
        </w:rPr>
        <w:t> </w:t>
      </w:r>
      <w:r>
        <w:rPr>
          <w:sz w:val="24"/>
        </w:rPr>
        <w:t>құнына</w:t>
      </w:r>
      <w:r>
        <w:rPr>
          <w:spacing w:val="1"/>
          <w:sz w:val="24"/>
        </w:rPr>
        <w:t> </w:t>
      </w:r>
      <w:r>
        <w:rPr>
          <w:sz w:val="24"/>
        </w:rPr>
        <w:t>әсер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ықпалы</w:t>
      </w:r>
      <w:r>
        <w:rPr>
          <w:spacing w:val="1"/>
          <w:sz w:val="24"/>
        </w:rPr>
        <w:t> </w:t>
      </w:r>
      <w:r>
        <w:rPr>
          <w:sz w:val="24"/>
        </w:rPr>
        <w:t>болса,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color w:val="0000FF"/>
          <w:spacing w:val="1"/>
          <w:sz w:val="24"/>
        </w:rPr>
        <w:t> </w:t>
      </w:r>
      <w:hyperlink r:id="rId910">
        <w:r>
          <w:rPr>
            <w:color w:val="0000FF"/>
            <w:sz w:val="24"/>
            <w:u w:val="single" w:color="0000FF"/>
          </w:rPr>
          <w:t>нормативтік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құқықтық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актісінде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белгіленген тәртіппен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шарттарда</w:t>
      </w:r>
      <w:r>
        <w:rPr>
          <w:spacing w:val="-1"/>
          <w:sz w:val="24"/>
        </w:rPr>
        <w:t> </w:t>
      </w:r>
      <w:r>
        <w:rPr>
          <w:sz w:val="24"/>
        </w:rPr>
        <w:t>ашып</w:t>
      </w:r>
      <w:r>
        <w:rPr>
          <w:spacing w:val="-5"/>
          <w:sz w:val="24"/>
        </w:rPr>
        <w:t> </w:t>
      </w:r>
      <w:r>
        <w:rPr>
          <w:sz w:val="24"/>
        </w:rPr>
        <w:t>көрсету;</w:t>
      </w:r>
    </w:p>
    <w:p>
      <w:pPr>
        <w:pStyle w:val="ListParagraph"/>
        <w:numPr>
          <w:ilvl w:val="0"/>
          <w:numId w:val="187"/>
        </w:numPr>
        <w:tabs>
          <w:tab w:pos="1026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ішкі бақылау қағидаларын әзірлеу және бекіту, сондай-ақ эмитенттің және оның</w:t>
      </w:r>
      <w:r>
        <w:rPr>
          <w:spacing w:val="1"/>
          <w:sz w:val="24"/>
        </w:rPr>
        <w:t> </w:t>
      </w:r>
      <w:r>
        <w:rPr>
          <w:sz w:val="24"/>
        </w:rPr>
        <w:t>қызметкерлерінің осы</w:t>
      </w:r>
      <w:r>
        <w:rPr>
          <w:spacing w:val="-1"/>
          <w:sz w:val="24"/>
        </w:rPr>
        <w:t> </w:t>
      </w:r>
      <w:r>
        <w:rPr>
          <w:sz w:val="24"/>
        </w:rPr>
        <w:t>қағидалардың</w:t>
      </w:r>
      <w:r>
        <w:rPr>
          <w:spacing w:val="-1"/>
          <w:sz w:val="24"/>
        </w:rPr>
        <w:t> </w:t>
      </w:r>
      <w:r>
        <w:rPr>
          <w:sz w:val="24"/>
        </w:rPr>
        <w:t>талаптарын</w:t>
      </w:r>
      <w:r>
        <w:rPr>
          <w:spacing w:val="-5"/>
          <w:sz w:val="24"/>
        </w:rPr>
        <w:t> </w:t>
      </w:r>
      <w:r>
        <w:rPr>
          <w:sz w:val="24"/>
        </w:rPr>
        <w:t>орындауына</w:t>
      </w:r>
      <w:r>
        <w:rPr>
          <w:spacing w:val="-3"/>
          <w:sz w:val="24"/>
        </w:rPr>
        <w:t> </w:t>
      </w:r>
      <w:r>
        <w:rPr>
          <w:sz w:val="24"/>
        </w:rPr>
        <w:t>бақылауды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-3"/>
          <w:sz w:val="24"/>
        </w:rPr>
        <w:t> </w:t>
      </w:r>
      <w:r>
        <w:rPr>
          <w:sz w:val="24"/>
        </w:rPr>
        <w:t>асыру;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міндетіне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лауазымды</w:t>
      </w:r>
      <w:r>
        <w:rPr>
          <w:spacing w:val="1"/>
          <w:sz w:val="24"/>
        </w:rPr>
        <w:t> </w:t>
      </w:r>
      <w:r>
        <w:rPr>
          <w:sz w:val="24"/>
        </w:rPr>
        <w:t>адамдары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қызметкерлерінің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 заңнамасының және ішкі бақылау қағидаларының талаптарын</w:t>
      </w:r>
      <w:r>
        <w:rPr>
          <w:spacing w:val="1"/>
          <w:sz w:val="24"/>
        </w:rPr>
        <w:t> </w:t>
      </w:r>
      <w:r>
        <w:rPr>
          <w:sz w:val="24"/>
        </w:rPr>
        <w:t>сақтауына бақылауды</w:t>
      </w:r>
      <w:r>
        <w:rPr>
          <w:spacing w:val="1"/>
          <w:sz w:val="24"/>
        </w:rPr>
        <w:t> </w:t>
      </w:r>
      <w:r>
        <w:rPr>
          <w:sz w:val="24"/>
        </w:rPr>
        <w:t>жүзеге асыру кіретін</w:t>
      </w:r>
      <w:r>
        <w:rPr>
          <w:spacing w:val="1"/>
          <w:sz w:val="24"/>
        </w:rPr>
        <w:t> </w:t>
      </w:r>
      <w:r>
        <w:rPr>
          <w:sz w:val="24"/>
        </w:rPr>
        <w:t>құрылымдық бөлімше құру не лауазымды</w:t>
      </w:r>
      <w:r>
        <w:rPr>
          <w:spacing w:val="1"/>
          <w:sz w:val="24"/>
        </w:rPr>
        <w:t> </w:t>
      </w:r>
      <w:r>
        <w:rPr>
          <w:sz w:val="24"/>
        </w:rPr>
        <w:t>адамды</w:t>
      </w:r>
      <w:r>
        <w:rPr>
          <w:spacing w:val="2"/>
          <w:sz w:val="24"/>
        </w:rPr>
        <w:t> </w:t>
      </w:r>
      <w:r>
        <w:rPr>
          <w:sz w:val="24"/>
        </w:rPr>
        <w:t>тағайындау;</w:t>
      </w:r>
    </w:p>
    <w:p>
      <w:pPr>
        <w:pStyle w:val="ListParagraph"/>
        <w:numPr>
          <w:ilvl w:val="0"/>
          <w:numId w:val="187"/>
        </w:numPr>
        <w:tabs>
          <w:tab w:pos="100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эмитенттің инсайдерлік ақпаратына қолжетімділігі бар, осы баптың 3-тармағының</w:t>
      </w:r>
      <w:r>
        <w:rPr>
          <w:spacing w:val="1"/>
          <w:sz w:val="24"/>
        </w:rPr>
        <w:t> </w:t>
      </w:r>
      <w:r>
        <w:rPr>
          <w:sz w:val="24"/>
        </w:rPr>
        <w:t>1),</w:t>
      </w:r>
      <w:r>
        <w:rPr>
          <w:spacing w:val="1"/>
          <w:sz w:val="24"/>
        </w:rPr>
        <w:t> </w:t>
      </w:r>
      <w:r>
        <w:rPr>
          <w:sz w:val="24"/>
        </w:rPr>
        <w:t>2),</w:t>
      </w:r>
      <w:r>
        <w:rPr>
          <w:spacing w:val="1"/>
          <w:sz w:val="24"/>
        </w:rPr>
        <w:t> </w:t>
      </w:r>
      <w:r>
        <w:rPr>
          <w:sz w:val="24"/>
        </w:rPr>
        <w:t>3)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адамдар</w:t>
      </w:r>
      <w:r>
        <w:rPr>
          <w:spacing w:val="1"/>
          <w:sz w:val="24"/>
        </w:rPr>
        <w:t> </w:t>
      </w:r>
      <w:r>
        <w:rPr>
          <w:sz w:val="24"/>
        </w:rPr>
        <w:t>тізімін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сайма-сай</w:t>
      </w:r>
      <w:r>
        <w:rPr>
          <w:spacing w:val="1"/>
          <w:sz w:val="24"/>
        </w:rPr>
        <w:t> </w:t>
      </w:r>
      <w:r>
        <w:rPr>
          <w:sz w:val="24"/>
        </w:rPr>
        <w:t>қалпында ұстау;</w:t>
      </w:r>
    </w:p>
    <w:p>
      <w:pPr>
        <w:pStyle w:val="ListParagraph"/>
        <w:numPr>
          <w:ilvl w:val="0"/>
          <w:numId w:val="187"/>
        </w:numPr>
        <w:tabs>
          <w:tab w:pos="98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осы тармақтың 4) тармақшасында көрсетілген тізімге енгізілген адамдарға олардың</w:t>
      </w:r>
      <w:r>
        <w:rPr>
          <w:spacing w:val="1"/>
          <w:sz w:val="24"/>
        </w:rPr>
        <w:t> </w:t>
      </w:r>
      <w:r>
        <w:rPr>
          <w:sz w:val="24"/>
        </w:rPr>
        <w:t>тізімге (тізімнен) енгізілгені (шығарылғаны) туралы хабарлама жіберу, аталған адамдарға</w:t>
      </w:r>
      <w:r>
        <w:rPr>
          <w:spacing w:val="1"/>
          <w:sz w:val="24"/>
        </w:rPr>
        <w:t> </w:t>
      </w:r>
      <w:r>
        <w:rPr>
          <w:sz w:val="24"/>
        </w:rPr>
        <w:t>инсайдерлік ақпаратқа билік ету және оны пайдалану бөлігінде осы Заң мен ішкі бақылау</w:t>
      </w:r>
      <w:r>
        <w:rPr>
          <w:spacing w:val="1"/>
          <w:sz w:val="24"/>
        </w:rPr>
        <w:t> </w:t>
      </w:r>
      <w:r>
        <w:rPr>
          <w:sz w:val="24"/>
        </w:rPr>
        <w:t>қағидаларының</w:t>
      </w:r>
      <w:r>
        <w:rPr>
          <w:spacing w:val="2"/>
          <w:sz w:val="24"/>
        </w:rPr>
        <w:t> </w:t>
      </w:r>
      <w:r>
        <w:rPr>
          <w:sz w:val="24"/>
        </w:rPr>
        <w:t>талаптарын</w:t>
      </w:r>
      <w:r>
        <w:rPr>
          <w:spacing w:val="-2"/>
          <w:sz w:val="24"/>
        </w:rPr>
        <w:t> </w:t>
      </w:r>
      <w:r>
        <w:rPr>
          <w:sz w:val="24"/>
        </w:rPr>
        <w:t>хабарлау;</w:t>
      </w:r>
    </w:p>
    <w:p>
      <w:pPr>
        <w:pStyle w:val="ListParagraph"/>
        <w:numPr>
          <w:ilvl w:val="0"/>
          <w:numId w:val="187"/>
        </w:numPr>
        <w:tabs>
          <w:tab w:pos="98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осы тармақтың 4) тармақшасында көрсетілген тізімге енгізілген адамдардың тізімін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9"/>
          <w:sz w:val="24"/>
        </w:rPr>
        <w:t> </w:t>
      </w:r>
      <w:r>
        <w:rPr>
          <w:sz w:val="24"/>
        </w:rPr>
        <w:t>оның</w:t>
      </w:r>
      <w:r>
        <w:rPr>
          <w:spacing w:val="3"/>
          <w:sz w:val="24"/>
        </w:rPr>
        <w:t> </w:t>
      </w:r>
      <w:r>
        <w:rPr>
          <w:sz w:val="24"/>
        </w:rPr>
        <w:t>талап</w:t>
      </w:r>
      <w:r>
        <w:rPr>
          <w:spacing w:val="-2"/>
          <w:sz w:val="24"/>
        </w:rPr>
        <w:t> </w:t>
      </w:r>
      <w:r>
        <w:rPr>
          <w:sz w:val="24"/>
        </w:rPr>
        <w:t>етуі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ету;</w:t>
      </w:r>
    </w:p>
    <w:p>
      <w:pPr>
        <w:pStyle w:val="ListParagraph"/>
        <w:numPr>
          <w:ilvl w:val="0"/>
          <w:numId w:val="187"/>
        </w:numPr>
        <w:tabs>
          <w:tab w:pos="1098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іс-шараларды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іс-шараларды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алайда</w:t>
      </w:r>
      <w:r>
        <w:rPr>
          <w:spacing w:val="1"/>
          <w:sz w:val="24"/>
        </w:rPr>
        <w:t> </w:t>
      </w:r>
      <w:r>
        <w:rPr>
          <w:sz w:val="24"/>
        </w:rPr>
        <w:t>олармен</w:t>
      </w:r>
      <w:r>
        <w:rPr>
          <w:spacing w:val="1"/>
          <w:sz w:val="24"/>
        </w:rPr>
        <w:t> </w:t>
      </w:r>
      <w:r>
        <w:rPr>
          <w:sz w:val="24"/>
        </w:rPr>
        <w:t>шектелмей,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шығарған</w:t>
      </w:r>
      <w:r>
        <w:rPr>
          <w:spacing w:val="1"/>
          <w:sz w:val="24"/>
        </w:rPr>
        <w:t> </w:t>
      </w:r>
      <w:r>
        <w:rPr>
          <w:sz w:val="24"/>
        </w:rPr>
        <w:t>(берген)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(туынды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құралдары)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ақпаратқа</w:t>
      </w:r>
      <w:r>
        <w:rPr>
          <w:spacing w:val="1"/>
          <w:sz w:val="24"/>
        </w:rPr>
        <w:t> </w:t>
      </w:r>
      <w:r>
        <w:rPr>
          <w:sz w:val="24"/>
        </w:rPr>
        <w:t>билік</w:t>
      </w:r>
      <w:r>
        <w:rPr>
          <w:spacing w:val="1"/>
          <w:sz w:val="24"/>
        </w:rPr>
        <w:t> </w:t>
      </w:r>
      <w:r>
        <w:rPr>
          <w:sz w:val="24"/>
        </w:rPr>
        <w:t>еткені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пайдаланғаны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бақылауды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182"/>
        </w:numPr>
        <w:tabs>
          <w:tab w:pos="1035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3-тармағының</w:t>
      </w:r>
      <w:r>
        <w:rPr>
          <w:spacing w:val="1"/>
          <w:sz w:val="24"/>
        </w:rPr>
        <w:t> </w:t>
      </w:r>
      <w:r>
        <w:rPr>
          <w:sz w:val="24"/>
        </w:rPr>
        <w:t>2),</w:t>
      </w:r>
      <w:r>
        <w:rPr>
          <w:spacing w:val="1"/>
          <w:sz w:val="24"/>
        </w:rPr>
        <w:t> </w:t>
      </w:r>
      <w:r>
        <w:rPr>
          <w:sz w:val="24"/>
        </w:rPr>
        <w:t>3),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7)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тұлғалар:</w:t>
      </w:r>
    </w:p>
    <w:p>
      <w:pPr>
        <w:pStyle w:val="ListParagraph"/>
        <w:numPr>
          <w:ilvl w:val="0"/>
          <w:numId w:val="188"/>
        </w:numPr>
        <w:tabs>
          <w:tab w:pos="1021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осы заңды тұлғалар оларға қатысты инсайдерлер деп танылған, өзінің қызметтік</w:t>
      </w:r>
      <w:r>
        <w:rPr>
          <w:spacing w:val="1"/>
          <w:sz w:val="24"/>
        </w:rPr>
        <w:t> </w:t>
      </w:r>
      <w:r>
        <w:rPr>
          <w:sz w:val="24"/>
        </w:rPr>
        <w:t>жағдайына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міндеттеріне</w:t>
      </w:r>
      <w:r>
        <w:rPr>
          <w:spacing w:val="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эмитенттердің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ақпаратына</w:t>
      </w:r>
      <w:r>
        <w:rPr>
          <w:spacing w:val="1"/>
          <w:sz w:val="24"/>
        </w:rPr>
        <w:t> </w:t>
      </w:r>
      <w:r>
        <w:rPr>
          <w:sz w:val="24"/>
        </w:rPr>
        <w:t>қолжетімділігі</w:t>
      </w:r>
      <w:r>
        <w:rPr>
          <w:spacing w:val="-4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3"/>
          <w:sz w:val="24"/>
        </w:rPr>
        <w:t> </w:t>
      </w:r>
      <w:r>
        <w:rPr>
          <w:sz w:val="24"/>
        </w:rPr>
        <w:t>қызметкерлерінің</w:t>
      </w:r>
      <w:r>
        <w:rPr>
          <w:spacing w:val="2"/>
          <w:sz w:val="24"/>
        </w:rPr>
        <w:t> </w:t>
      </w:r>
      <w:r>
        <w:rPr>
          <w:sz w:val="24"/>
        </w:rPr>
        <w:t>тізімін</w:t>
      </w:r>
      <w:r>
        <w:rPr>
          <w:spacing w:val="7"/>
          <w:sz w:val="24"/>
        </w:rPr>
        <w:t> </w:t>
      </w:r>
      <w:r>
        <w:rPr>
          <w:sz w:val="24"/>
        </w:rPr>
        <w:t>жүргізуге;</w:t>
      </w:r>
    </w:p>
    <w:p>
      <w:pPr>
        <w:pStyle w:val="ListParagraph"/>
        <w:numPr>
          <w:ilvl w:val="0"/>
          <w:numId w:val="188"/>
        </w:numPr>
        <w:tabs>
          <w:tab w:pos="107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инсайдерлер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танылған,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пайдалануға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1"/>
          <w:sz w:val="24"/>
        </w:rPr>
        <w:t> </w:t>
      </w:r>
      <w:r>
        <w:rPr>
          <w:sz w:val="24"/>
        </w:rPr>
        <w:t>салу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қағидаларының</w:t>
      </w:r>
      <w:r>
        <w:rPr>
          <w:spacing w:val="2"/>
          <w:sz w:val="24"/>
        </w:rPr>
        <w:t> </w:t>
      </w:r>
      <w:r>
        <w:rPr>
          <w:sz w:val="24"/>
        </w:rPr>
        <w:t>талаптары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өз</w:t>
      </w:r>
      <w:r>
        <w:rPr>
          <w:spacing w:val="2"/>
          <w:sz w:val="24"/>
        </w:rPr>
        <w:t> </w:t>
      </w:r>
      <w:r>
        <w:rPr>
          <w:sz w:val="24"/>
        </w:rPr>
        <w:t>қызметкерлеріне</w:t>
      </w:r>
      <w:r>
        <w:rPr>
          <w:spacing w:val="1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188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осы заңды тұлғалар оларға қатысты инсайдерлер деп танылған эмитенттерді өзінің</w:t>
      </w:r>
      <w:r>
        <w:rPr>
          <w:spacing w:val="1"/>
          <w:sz w:val="24"/>
        </w:rPr>
        <w:t> </w:t>
      </w:r>
      <w:r>
        <w:rPr>
          <w:sz w:val="24"/>
        </w:rPr>
        <w:t>қызметтік</w:t>
      </w:r>
      <w:r>
        <w:rPr>
          <w:spacing w:val="1"/>
          <w:sz w:val="24"/>
        </w:rPr>
        <w:t> </w:t>
      </w:r>
      <w:r>
        <w:rPr>
          <w:sz w:val="24"/>
        </w:rPr>
        <w:t>жағдайына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міндеттеріне</w:t>
      </w:r>
      <w:r>
        <w:rPr>
          <w:spacing w:val="1"/>
          <w:sz w:val="24"/>
        </w:rPr>
        <w:t> </w:t>
      </w:r>
      <w:r>
        <w:rPr>
          <w:sz w:val="24"/>
        </w:rPr>
        <w:t>қарай</w:t>
      </w:r>
      <w:r>
        <w:rPr>
          <w:spacing w:val="1"/>
          <w:sz w:val="24"/>
        </w:rPr>
        <w:t> </w:t>
      </w:r>
      <w:r>
        <w:rPr>
          <w:sz w:val="24"/>
        </w:rPr>
        <w:t>эмитенттердің</w:t>
      </w:r>
      <w:r>
        <w:rPr>
          <w:spacing w:val="1"/>
          <w:sz w:val="24"/>
        </w:rPr>
        <w:t> </w:t>
      </w:r>
      <w:r>
        <w:rPr>
          <w:sz w:val="24"/>
        </w:rPr>
        <w:t>инсайдерлік</w:t>
      </w:r>
      <w:r>
        <w:rPr>
          <w:spacing w:val="1"/>
          <w:sz w:val="24"/>
        </w:rPr>
        <w:t> </w:t>
      </w:r>
      <w:r>
        <w:rPr>
          <w:sz w:val="24"/>
        </w:rPr>
        <w:t>ақпаратына</w:t>
      </w:r>
      <w:r>
        <w:rPr>
          <w:spacing w:val="1"/>
          <w:sz w:val="24"/>
        </w:rPr>
        <w:t> </w:t>
      </w:r>
      <w:r>
        <w:rPr>
          <w:sz w:val="24"/>
        </w:rPr>
        <w:t>қолжетімділігі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қызметкерлері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мерзімдерде</w:t>
      </w:r>
      <w:r>
        <w:rPr>
          <w:spacing w:val="5"/>
          <w:sz w:val="24"/>
        </w:rPr>
        <w:t> </w:t>
      </w:r>
      <w:r>
        <w:rPr>
          <w:sz w:val="24"/>
        </w:rPr>
        <w:t>хабарлауға міндетті.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312" w:right="308"/>
        <w:jc w:val="center"/>
      </w:pPr>
      <w:bookmarkStart w:name="_bookmark96" w:id="128"/>
      <w:bookmarkEnd w:id="128"/>
      <w:r>
        <w:rPr>
          <w:b w:val="0"/>
        </w:rPr>
      </w:r>
      <w:r>
        <w:rPr/>
        <w:t>10-тарау.</w:t>
      </w:r>
      <w:r>
        <w:rPr>
          <w:spacing w:val="-3"/>
        </w:rPr>
        <w:t> </w:t>
      </w:r>
      <w:r>
        <w:rPr/>
        <w:t>Бағалы</w:t>
      </w:r>
      <w:r>
        <w:rPr>
          <w:spacing w:val="-6"/>
        </w:rPr>
        <w:t> </w:t>
      </w:r>
      <w:r>
        <w:rPr/>
        <w:t>қағаздарын</w:t>
      </w:r>
      <w:r>
        <w:rPr>
          <w:spacing w:val="-4"/>
        </w:rPr>
        <w:t> </w:t>
      </w:r>
      <w:r>
        <w:rPr/>
        <w:t>нақтылы ұстау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50"/>
        </w:numPr>
        <w:tabs>
          <w:tab w:pos="1041" w:val="left" w:leader="none"/>
        </w:tabs>
        <w:spacing w:line="240" w:lineRule="auto" w:before="0" w:after="0"/>
        <w:ind w:left="1040" w:right="0" w:hanging="323"/>
        <w:jc w:val="left"/>
        <w:rPr>
          <w:b/>
          <w:sz w:val="24"/>
        </w:rPr>
      </w:pPr>
      <w:r>
        <w:rPr>
          <w:b/>
          <w:sz w:val="24"/>
        </w:rPr>
        <w:t>бап.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Бағалы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қағаздарды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нақтылы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ұстауды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жүзеге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асыру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тәртібі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9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</w:t>
      </w:r>
      <w:hyperlink r:id="rId9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2018.05.10. № 184-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1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1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89"/>
        </w:numPr>
        <w:tabs>
          <w:tab w:pos="1045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құқығы бар орталық дипозитарий, кастодиан және брокер және (немесе) дилер, «Астана»</w:t>
      </w:r>
      <w:r>
        <w:rPr>
          <w:spacing w:val="1"/>
          <w:sz w:val="24"/>
        </w:rPr>
        <w:t> </w:t>
      </w:r>
      <w:r>
        <w:rPr>
          <w:sz w:val="24"/>
        </w:rPr>
        <w:t>халықаралық қаржы орталығының аумағында бағалы қағаздармен мәмілелерді тіркеуді</w:t>
      </w:r>
      <w:r>
        <w:rPr>
          <w:spacing w:val="1"/>
          <w:sz w:val="24"/>
        </w:rPr>
        <w:t> </w:t>
      </w:r>
      <w:r>
        <w:rPr>
          <w:sz w:val="24"/>
        </w:rPr>
        <w:t>жүзеге асыратын ұйым және мемлекетке, квазимемлекеттік сектор субъектілеріне тиесілі</w:t>
      </w:r>
      <w:r>
        <w:rPr>
          <w:spacing w:val="1"/>
          <w:sz w:val="24"/>
        </w:rPr>
        <w:t> </w:t>
      </w:r>
      <w:r>
        <w:rPr>
          <w:sz w:val="24"/>
        </w:rPr>
        <w:t>немесе өздеріне қатысты мемлекеттің, квазимемлекеттік сектор субъектілерінің мүліктік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нақтылы ұстауды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 бөлігінде</w:t>
      </w:r>
      <w:r>
        <w:rPr>
          <w:spacing w:val="1"/>
          <w:sz w:val="24"/>
        </w:rPr>
        <w:t> </w:t>
      </w: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-4"/>
          <w:sz w:val="24"/>
        </w:rPr>
        <w:t> </w:t>
      </w:r>
      <w:r>
        <w:rPr>
          <w:sz w:val="24"/>
        </w:rPr>
        <w:t>нақтылы</w:t>
      </w:r>
      <w:r>
        <w:rPr>
          <w:spacing w:val="-1"/>
          <w:sz w:val="24"/>
        </w:rPr>
        <w:t> </w:t>
      </w:r>
      <w:r>
        <w:rPr>
          <w:sz w:val="24"/>
        </w:rPr>
        <w:t>ұстау</w:t>
      </w:r>
      <w:r>
        <w:rPr>
          <w:spacing w:val="-8"/>
          <w:sz w:val="24"/>
        </w:rPr>
        <w:t> </w:t>
      </w:r>
      <w:r>
        <w:rPr>
          <w:sz w:val="24"/>
        </w:rPr>
        <w:t>қызметтерін</w:t>
      </w:r>
      <w:r>
        <w:rPr>
          <w:spacing w:val="3"/>
          <w:sz w:val="24"/>
        </w:rPr>
        <w:t> </w:t>
      </w:r>
      <w:r>
        <w:rPr>
          <w:sz w:val="24"/>
        </w:rPr>
        <w:t>көрсетуге</w:t>
      </w:r>
      <w:r>
        <w:rPr>
          <w:spacing w:val="5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189"/>
        </w:numPr>
        <w:tabs>
          <w:tab w:pos="997" w:val="left" w:leader="none"/>
        </w:tabs>
        <w:spacing w:line="240" w:lineRule="auto" w:before="1" w:after="0"/>
        <w:ind w:left="319" w:right="314" w:firstLine="398"/>
        <w:jc w:val="both"/>
        <w:rPr>
          <w:sz w:val="24"/>
        </w:rPr>
      </w:pPr>
      <w:r>
        <w:rPr>
          <w:sz w:val="24"/>
        </w:rPr>
        <w:t>Бағалы қағаздарды нақтылы ұстауды клиентпен жасалған, лицензиаттың нақтылы</w:t>
      </w:r>
      <w:r>
        <w:rPr>
          <w:spacing w:val="1"/>
          <w:sz w:val="24"/>
        </w:rPr>
        <w:t> </w:t>
      </w:r>
      <w:r>
        <w:rPr>
          <w:sz w:val="24"/>
        </w:rPr>
        <w:t>ұстауға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1"/>
          <w:sz w:val="24"/>
        </w:rPr>
        <w:t> </w:t>
      </w:r>
      <w:r>
        <w:rPr>
          <w:sz w:val="24"/>
        </w:rPr>
        <w:t>белгiлейтiн</w:t>
      </w:r>
      <w:r>
        <w:rPr>
          <w:spacing w:val="6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лицензиат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91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918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2018.02.07. № 166-VI ҚР </w:t>
      </w:r>
      <w:hyperlink r:id="rId91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 бастап </w:t>
      </w:r>
      <w:hyperlink r:id="rId919">
        <w:r>
          <w:rPr>
            <w:i/>
            <w:color w:val="0000FF"/>
            <w:sz w:val="24"/>
            <w:u w:val="single" w:color="0000FF"/>
          </w:rPr>
          <w:t>қолданысқа енгізілді</w:t>
        </w:r>
      </w:hyperlink>
      <w:r>
        <w:rPr>
          <w:i/>
          <w:color w:val="FF0000"/>
          <w:sz w:val="24"/>
        </w:rPr>
        <w:t>) (</w:t>
      </w:r>
      <w:hyperlink r:id="rId9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92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(2021 ж. 1 шілдеден бастап қолданысқа енгізілді) (</w:t>
      </w:r>
      <w:hyperlink r:id="rId9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89"/>
        </w:numPr>
        <w:tabs>
          <w:tab w:pos="968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Номиналды ұстаушы ретiнде клиенттердiң шоттарын жүргізу құқығы бар кастодиан</w:t>
      </w:r>
      <w:r>
        <w:rPr>
          <w:spacing w:val="-57"/>
          <w:sz w:val="24"/>
        </w:rPr>
        <w:t> </w:t>
      </w:r>
      <w:r>
        <w:rPr>
          <w:sz w:val="24"/>
        </w:rPr>
        <w:t>және брокер және (немесе) дилер клиентпен номиналды ұстау туралы шарт жасалғаннан</w:t>
      </w:r>
      <w:r>
        <w:rPr>
          <w:spacing w:val="1"/>
          <w:sz w:val="24"/>
        </w:rPr>
        <w:t> </w:t>
      </w:r>
      <w:r>
        <w:rPr>
          <w:sz w:val="24"/>
        </w:rPr>
        <w:t>кейiн үш жұмыс күні iшiнде клиентке уәкілетті органның нормативтік құқықтық актісінде</w:t>
      </w:r>
      <w:r>
        <w:rPr>
          <w:spacing w:val="1"/>
          <w:sz w:val="24"/>
        </w:rPr>
        <w:t> </w:t>
      </w:r>
      <w:r>
        <w:rPr>
          <w:sz w:val="24"/>
        </w:rPr>
        <w:t>және орталық депозитарийдің қағидалар жинағында айқындалған тәртіппен, номиналды</w:t>
      </w:r>
      <w:r>
        <w:rPr>
          <w:spacing w:val="1"/>
          <w:sz w:val="24"/>
        </w:rPr>
        <w:t> </w:t>
      </w:r>
      <w:r>
        <w:rPr>
          <w:sz w:val="24"/>
        </w:rPr>
        <w:t>ұстауды есепке алу жүйесінде жеке шот, сондай-ақ орталық депозитарийдің есепке алу</w:t>
      </w:r>
      <w:r>
        <w:rPr>
          <w:spacing w:val="1"/>
          <w:sz w:val="24"/>
        </w:rPr>
        <w:t> </w:t>
      </w:r>
      <w:r>
        <w:rPr>
          <w:sz w:val="24"/>
        </w:rPr>
        <w:t>жүйесінде шоттар</w:t>
      </w:r>
      <w:r>
        <w:rPr>
          <w:spacing w:val="-3"/>
          <w:sz w:val="24"/>
        </w:rPr>
        <w:t> </w:t>
      </w:r>
      <w:r>
        <w:rPr>
          <w:sz w:val="24"/>
        </w:rPr>
        <w:t>(қосалқы</w:t>
      </w:r>
      <w:r>
        <w:rPr>
          <w:spacing w:val="-1"/>
          <w:sz w:val="24"/>
        </w:rPr>
        <w:t> </w:t>
      </w:r>
      <w:r>
        <w:rPr>
          <w:sz w:val="24"/>
        </w:rPr>
        <w:t>шоттар)</w:t>
      </w:r>
      <w:r>
        <w:rPr>
          <w:spacing w:val="-2"/>
          <w:sz w:val="24"/>
        </w:rPr>
        <w:t> </w:t>
      </w:r>
      <w:r>
        <w:rPr>
          <w:sz w:val="24"/>
        </w:rPr>
        <w:t>ашуға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07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тiзiлiмi</w:t>
      </w:r>
      <w:r>
        <w:rPr>
          <w:spacing w:val="1"/>
        </w:rPr>
        <w:t> </w:t>
      </w:r>
      <w:r>
        <w:rPr/>
        <w:t>жүйесiнде</w:t>
      </w:r>
      <w:r>
        <w:rPr>
          <w:spacing w:val="1"/>
        </w:rPr>
        <w:t> </w:t>
      </w:r>
      <w:r>
        <w:rPr/>
        <w:t>нақтылы</w:t>
      </w:r>
      <w:r>
        <w:rPr>
          <w:spacing w:val="1"/>
        </w:rPr>
        <w:t> </w:t>
      </w:r>
      <w:r>
        <w:rPr/>
        <w:t>ұстауға</w:t>
      </w:r>
      <w:r>
        <w:rPr>
          <w:spacing w:val="1"/>
        </w:rPr>
        <w:t> </w:t>
      </w:r>
      <w:r>
        <w:rPr/>
        <w:t>берiлген</w:t>
      </w:r>
      <w:r>
        <w:rPr>
          <w:spacing w:val="1"/>
        </w:rPr>
        <w:t> </w:t>
      </w:r>
      <w:r>
        <w:rPr/>
        <w:t>мемлекеттік емес бағалы қағаздарды есепке алу уәкілетті органның нормативтік құқықтық</w:t>
      </w:r>
      <w:r>
        <w:rPr>
          <w:spacing w:val="-57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жинағында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жүзеге асырылады.</w:t>
      </w:r>
    </w:p>
    <w:p>
      <w:pPr>
        <w:pStyle w:val="BodyText"/>
        <w:spacing w:line="242" w:lineRule="auto"/>
        <w:ind w:right="315"/>
      </w:pPr>
      <w:r>
        <w:rPr/>
        <w:t>Нақтылы ұстауды есепке алу жүйесiнде жеке шот ашу тәртібі нақтылы ұстаушының</w:t>
      </w:r>
      <w:r>
        <w:rPr>
          <w:spacing w:val="1"/>
        </w:rPr>
        <w:t> </w:t>
      </w:r>
      <w:r>
        <w:rPr/>
        <w:t>iшкi</w:t>
      </w:r>
      <w:r>
        <w:rPr>
          <w:spacing w:val="-8"/>
        </w:rPr>
        <w:t> </w:t>
      </w:r>
      <w:r>
        <w:rPr/>
        <w:t>құжаттарымен</w:t>
      </w:r>
      <w:r>
        <w:rPr>
          <w:spacing w:val="3"/>
        </w:rPr>
        <w:t> </w:t>
      </w:r>
      <w:r>
        <w:rPr/>
        <w:t>белгiленедi.</w:t>
      </w:r>
    </w:p>
    <w:p>
      <w:pPr>
        <w:pStyle w:val="ListParagraph"/>
        <w:numPr>
          <w:ilvl w:val="0"/>
          <w:numId w:val="189"/>
        </w:numPr>
        <w:tabs>
          <w:tab w:pos="97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Бағалы қағаздарды нақтылы ұстауды жүзеге асыру тәртібі осы Заңның талаптарына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лицензиаттардың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92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бап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89"/>
        </w:numPr>
        <w:tabs>
          <w:tab w:pos="110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ұстаушының</w:t>
      </w:r>
      <w:r>
        <w:rPr>
          <w:spacing w:val="1"/>
          <w:sz w:val="24"/>
        </w:rPr>
        <w:t> </w:t>
      </w:r>
      <w:r>
        <w:rPr>
          <w:sz w:val="24"/>
        </w:rPr>
        <w:t>міндеттемелері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ұстаушының</w:t>
      </w:r>
      <w:r>
        <w:rPr>
          <w:spacing w:val="1"/>
          <w:sz w:val="24"/>
        </w:rPr>
        <w:t> </w:t>
      </w:r>
      <w:r>
        <w:rPr>
          <w:sz w:val="24"/>
        </w:rPr>
        <w:t>клиенттеріне</w:t>
      </w:r>
      <w:r>
        <w:rPr>
          <w:spacing w:val="-1"/>
          <w:sz w:val="24"/>
        </w:rPr>
        <w:t> </w:t>
      </w:r>
      <w:r>
        <w:rPr>
          <w:sz w:val="24"/>
        </w:rPr>
        <w:t>тиесілі</w:t>
      </w:r>
      <w:r>
        <w:rPr>
          <w:spacing w:val="-5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құралдарынан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-3"/>
          <w:sz w:val="24"/>
        </w:rPr>
        <w:t> </w:t>
      </w:r>
      <w:r>
        <w:rPr>
          <w:sz w:val="24"/>
        </w:rPr>
        <w:t>өндіріп</w:t>
      </w:r>
      <w:r>
        <w:rPr>
          <w:spacing w:val="2"/>
          <w:sz w:val="24"/>
        </w:rPr>
        <w:t> </w:t>
      </w:r>
      <w:r>
        <w:rPr>
          <w:sz w:val="24"/>
        </w:rPr>
        <w:t>алуға</w:t>
      </w:r>
      <w:r>
        <w:rPr>
          <w:spacing w:val="-1"/>
          <w:sz w:val="24"/>
        </w:rPr>
        <w:t> </w:t>
      </w:r>
      <w:r>
        <w:rPr>
          <w:sz w:val="24"/>
        </w:rPr>
        <w:t>жол берілмейді.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</w:pPr>
      <w:bookmarkStart w:name="_bookmark97" w:id="129"/>
      <w:bookmarkEnd w:id="129"/>
      <w:r>
        <w:rPr>
          <w:b w:val="0"/>
        </w:rPr>
      </w:r>
      <w:bookmarkStart w:name="_bookmark97" w:id="130"/>
      <w:bookmarkEnd w:id="130"/>
      <w:r>
        <w:rPr/>
        <w:t>бап.</w:t>
      </w:r>
      <w:r>
        <w:rPr>
          <w:spacing w:val="-4"/>
        </w:rPr>
        <w:t> </w:t>
      </w:r>
      <w:r>
        <w:rPr/>
        <w:t>Нақтылы</w:t>
      </w:r>
      <w:r>
        <w:rPr>
          <w:spacing w:val="-7"/>
        </w:rPr>
        <w:t> </w:t>
      </w:r>
      <w:r>
        <w:rPr/>
        <w:t>ұстаушының</w:t>
      </w:r>
      <w:r>
        <w:rPr>
          <w:spacing w:val="1"/>
        </w:rPr>
        <w:t> </w:t>
      </w:r>
      <w:r>
        <w:rPr/>
        <w:t>мiндеттерi</w:t>
      </w:r>
    </w:p>
    <w:p>
      <w:pPr>
        <w:pStyle w:val="BodyText"/>
        <w:spacing w:line="272" w:lineRule="exact"/>
        <w:ind w:left="718" w:firstLine="0"/>
      </w:pPr>
      <w:r>
        <w:rPr/>
        <w:t>Нақтылы</w:t>
      </w:r>
      <w:r>
        <w:rPr>
          <w:spacing w:val="-1"/>
        </w:rPr>
        <w:t> </w:t>
      </w:r>
      <w:r>
        <w:rPr/>
        <w:t>ұстаушы:</w:t>
      </w:r>
    </w:p>
    <w:p>
      <w:pPr>
        <w:pStyle w:val="ListParagraph"/>
        <w:numPr>
          <w:ilvl w:val="0"/>
          <w:numId w:val="190"/>
        </w:numPr>
        <w:tabs>
          <w:tab w:pos="1055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клиенттiң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шотындағы</w:t>
      </w:r>
      <w:r>
        <w:rPr>
          <w:spacing w:val="1"/>
          <w:sz w:val="24"/>
        </w:rPr>
        <w:t> </w:t>
      </w:r>
      <w:r>
        <w:rPr>
          <w:sz w:val="24"/>
        </w:rPr>
        <w:t>қателiктер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бұрмалаудың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мақсатымен</w:t>
      </w:r>
      <w:r>
        <w:rPr>
          <w:spacing w:val="3"/>
          <w:sz w:val="24"/>
        </w:rPr>
        <w:t> </w:t>
      </w:r>
      <w:r>
        <w:rPr>
          <w:sz w:val="24"/>
        </w:rPr>
        <w:t>тұрақты бақылауды</w:t>
      </w:r>
      <w:r>
        <w:rPr>
          <w:spacing w:val="3"/>
          <w:sz w:val="24"/>
        </w:rPr>
        <w:t> </w:t>
      </w:r>
      <w:r>
        <w:rPr>
          <w:sz w:val="24"/>
        </w:rPr>
        <w:t>жүзеге асыруға;</w:t>
      </w:r>
    </w:p>
    <w:p>
      <w:pPr>
        <w:pStyle w:val="ListParagraph"/>
        <w:numPr>
          <w:ilvl w:val="0"/>
          <w:numId w:val="190"/>
        </w:numPr>
        <w:tabs>
          <w:tab w:pos="1021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нақтылы ұстауды есепке алу жүйесiнде бар және клиенттiң жеке шоты бойынша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енгізудiң</w:t>
      </w:r>
      <w:r>
        <w:rPr>
          <w:spacing w:val="1"/>
          <w:sz w:val="24"/>
        </w:rPr>
        <w:t> </w:t>
      </w:r>
      <w:r>
        <w:rPr>
          <w:sz w:val="24"/>
        </w:rPr>
        <w:t>ретiн</w:t>
      </w:r>
      <w:r>
        <w:rPr>
          <w:spacing w:val="1"/>
          <w:sz w:val="24"/>
        </w:rPr>
        <w:t> </w:t>
      </w:r>
      <w:r>
        <w:rPr>
          <w:sz w:val="24"/>
        </w:rPr>
        <w:t>белгiлеуге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қалпына</w:t>
      </w:r>
      <w:r>
        <w:rPr>
          <w:spacing w:val="1"/>
          <w:sz w:val="24"/>
        </w:rPr>
        <w:t> </w:t>
      </w:r>
      <w:r>
        <w:rPr>
          <w:sz w:val="24"/>
        </w:rPr>
        <w:t>келтiруге</w:t>
      </w:r>
      <w:r>
        <w:rPr>
          <w:spacing w:val="1"/>
          <w:sz w:val="24"/>
        </w:rPr>
        <w:t> </w:t>
      </w:r>
      <w:r>
        <w:rPr>
          <w:sz w:val="24"/>
        </w:rPr>
        <w:t>мүмкiндiк</w:t>
      </w:r>
      <w:r>
        <w:rPr>
          <w:spacing w:val="1"/>
          <w:sz w:val="24"/>
        </w:rPr>
        <w:t> </w:t>
      </w:r>
      <w:r>
        <w:rPr>
          <w:sz w:val="24"/>
        </w:rPr>
        <w:t>беретiн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2"/>
          <w:sz w:val="24"/>
        </w:rPr>
        <w:t> </w:t>
      </w:r>
      <w:r>
        <w:rPr>
          <w:sz w:val="24"/>
        </w:rPr>
        <w:t>сақтауға;</w:t>
      </w:r>
    </w:p>
    <w:p>
      <w:pPr>
        <w:pStyle w:val="ListParagraph"/>
        <w:numPr>
          <w:ilvl w:val="0"/>
          <w:numId w:val="190"/>
        </w:numPr>
        <w:tabs>
          <w:tab w:pos="997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осы Заңда белгiленген тәртiппен және мерзiмдерде клиенттiң жеке шоты бойынша</w:t>
      </w:r>
      <w:r>
        <w:rPr>
          <w:spacing w:val="1"/>
          <w:sz w:val="24"/>
        </w:rPr>
        <w:t> </w:t>
      </w:r>
      <w:r>
        <w:rPr>
          <w:sz w:val="24"/>
        </w:rPr>
        <w:t>өзгерістер енгізуге;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9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1"/>
      </w:pPr>
      <w:r>
        <w:rPr/>
        <w:t>3-1) номиналды ұстауды есепке алу жүйесінен орталық депозитарийдің есепке алу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 қағидалар жинағында белгіленген көлемде, тәртіппен және мерзімдерде</w:t>
      </w:r>
      <w:r>
        <w:rPr>
          <w:spacing w:val="1"/>
        </w:rPr>
        <w:t> </w:t>
      </w:r>
      <w:r>
        <w:rPr/>
        <w:t>электрондық</w:t>
      </w:r>
      <w:r>
        <w:rPr>
          <w:spacing w:val="-1"/>
        </w:rPr>
        <w:t> </w:t>
      </w:r>
      <w:r>
        <w:rPr/>
        <w:t>деректерді</w:t>
      </w:r>
      <w:r>
        <w:rPr>
          <w:spacing w:val="-7"/>
        </w:rPr>
        <w:t> </w:t>
      </w:r>
      <w:r>
        <w:rPr/>
        <w:t>ұсынуға;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90"/>
        </w:numPr>
        <w:tabs>
          <w:tab w:pos="1055" w:val="left" w:leader="none"/>
        </w:tabs>
        <w:spacing w:line="237" w:lineRule="auto" w:before="95" w:after="0"/>
        <w:ind w:left="319" w:right="311" w:firstLine="398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12"/>
          <w:sz w:val="24"/>
        </w:rPr>
        <w:t> </w:t>
      </w:r>
      <w:r>
        <w:rPr>
          <w:sz w:val="24"/>
        </w:rPr>
        <w:t>ұстау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13"/>
          <w:sz w:val="24"/>
        </w:rPr>
        <w:t> </w:t>
      </w:r>
      <w:r>
        <w:rPr>
          <w:sz w:val="24"/>
        </w:rPr>
        <w:t>жасалған</w:t>
      </w:r>
      <w:r>
        <w:rPr>
          <w:spacing w:val="7"/>
          <w:sz w:val="24"/>
        </w:rPr>
        <w:t> </w:t>
      </w:r>
      <w:r>
        <w:rPr>
          <w:sz w:val="24"/>
        </w:rPr>
        <w:t>шартқа</w:t>
      </w:r>
      <w:r>
        <w:rPr>
          <w:spacing w:val="5"/>
          <w:sz w:val="24"/>
        </w:rPr>
        <w:t> </w:t>
      </w:r>
      <w:r>
        <w:rPr>
          <w:sz w:val="24"/>
        </w:rPr>
        <w:t>сәйкес</w:t>
      </w:r>
      <w:r>
        <w:rPr>
          <w:spacing w:val="10"/>
          <w:sz w:val="24"/>
        </w:rPr>
        <w:t> </w:t>
      </w:r>
      <w:r>
        <w:rPr>
          <w:sz w:val="24"/>
        </w:rPr>
        <w:t>клиентке</w:t>
      </w:r>
      <w:r>
        <w:rPr>
          <w:spacing w:val="10"/>
          <w:sz w:val="24"/>
        </w:rPr>
        <w:t> </w:t>
      </w:r>
      <w:r>
        <w:rPr>
          <w:sz w:val="24"/>
        </w:rPr>
        <w:t>анық</w:t>
      </w:r>
      <w:r>
        <w:rPr>
          <w:spacing w:val="9"/>
          <w:sz w:val="24"/>
        </w:rPr>
        <w:t> </w:t>
      </w:r>
      <w:r>
        <w:rPr>
          <w:sz w:val="24"/>
        </w:rPr>
        <w:t>ақпарат</w:t>
      </w:r>
      <w:r>
        <w:rPr>
          <w:spacing w:val="11"/>
          <w:sz w:val="24"/>
        </w:rPr>
        <w:t> </w:t>
      </w:r>
      <w:r>
        <w:rPr>
          <w:sz w:val="24"/>
        </w:rPr>
        <w:t>беруге</w:t>
      </w:r>
      <w:r>
        <w:rPr>
          <w:spacing w:val="-57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  <w:tab w:pos="1793" w:val="left" w:leader="none"/>
          <w:tab w:pos="3179" w:val="left" w:leader="none"/>
          <w:tab w:pos="4931" w:val="left" w:leader="none"/>
          <w:tab w:pos="6850" w:val="left" w:leader="none"/>
          <w:tab w:pos="8232" w:val="left" w:leader="none"/>
        </w:tabs>
        <w:spacing w:line="242" w:lineRule="auto" w:before="1" w:after="0"/>
        <w:ind w:left="319" w:right="316" w:firstLine="398"/>
        <w:jc w:val="left"/>
      </w:pPr>
      <w:bookmarkStart w:name="_bookmark98" w:id="131"/>
      <w:bookmarkEnd w:id="131"/>
      <w:r>
        <w:rPr>
          <w:b w:val="0"/>
        </w:rPr>
      </w:r>
      <w:bookmarkStart w:name="_bookmark98" w:id="132"/>
      <w:bookmarkEnd w:id="132"/>
      <w:r>
        <w:rPr/>
        <w:t>бап.</w:t>
      </w:r>
      <w:r>
        <w:rPr/>
        <w:tab/>
        <w:t>Нақтылы</w:t>
        <w:tab/>
        <w:t>ұстаушының</w:t>
        <w:tab/>
        <w:t>функциялары.</w:t>
        <w:tab/>
        <w:t>Нақтылы</w:t>
        <w:tab/>
      </w:r>
      <w:r>
        <w:rPr>
          <w:spacing w:val="-1"/>
        </w:rPr>
        <w:t>ұстаушының</w:t>
      </w:r>
      <w:r>
        <w:rPr>
          <w:spacing w:val="-57"/>
        </w:rPr>
        <w:t> </w:t>
      </w:r>
      <w:r>
        <w:rPr/>
        <w:t>функцияларын</w:t>
      </w:r>
      <w:r>
        <w:rPr>
          <w:spacing w:val="-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2"/>
        </w:rPr>
        <w:t> </w:t>
      </w:r>
      <w:r>
        <w:rPr/>
        <w:t>байланысты</w:t>
      </w:r>
      <w:r>
        <w:rPr>
          <w:spacing w:val="-8"/>
        </w:rPr>
        <w:t> </w:t>
      </w:r>
      <w:r>
        <w:rPr/>
        <w:t>тыйым</w:t>
      </w:r>
      <w:r>
        <w:rPr>
          <w:spacing w:val="2"/>
        </w:rPr>
        <w:t> </w:t>
      </w:r>
      <w:r>
        <w:rPr/>
        <w:t>салу</w:t>
      </w:r>
    </w:p>
    <w:p>
      <w:pPr>
        <w:pStyle w:val="ListParagraph"/>
        <w:numPr>
          <w:ilvl w:val="0"/>
          <w:numId w:val="191"/>
        </w:numPr>
        <w:tabs>
          <w:tab w:pos="963" w:val="left" w:leader="none"/>
        </w:tabs>
        <w:spacing w:line="266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-8"/>
          <w:sz w:val="24"/>
        </w:rPr>
        <w:t> </w:t>
      </w:r>
      <w:r>
        <w:rPr>
          <w:sz w:val="24"/>
        </w:rPr>
        <w:t>ұстаушының</w:t>
      </w:r>
      <w:r>
        <w:rPr>
          <w:spacing w:val="-5"/>
          <w:sz w:val="24"/>
        </w:rPr>
        <w:t> </w:t>
      </w:r>
      <w:r>
        <w:rPr>
          <w:sz w:val="24"/>
        </w:rPr>
        <w:t>функциялары:</w:t>
      </w:r>
    </w:p>
    <w:p>
      <w:pPr>
        <w:pStyle w:val="ListParagraph"/>
        <w:numPr>
          <w:ilvl w:val="0"/>
          <w:numId w:val="192"/>
        </w:numPr>
        <w:tabs>
          <w:tab w:pos="1016" w:val="left" w:leader="none"/>
        </w:tabs>
        <w:spacing w:line="237" w:lineRule="auto" w:before="4" w:after="0"/>
        <w:ind w:left="319" w:right="309" w:firstLine="398"/>
        <w:jc w:val="left"/>
        <w:rPr>
          <w:sz w:val="24"/>
        </w:rPr>
      </w:pPr>
      <w:r>
        <w:rPr>
          <w:sz w:val="24"/>
        </w:rPr>
        <w:t>клиенттiң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есепке алу және осы</w:t>
      </w:r>
      <w:r>
        <w:rPr>
          <w:spacing w:val="1"/>
          <w:sz w:val="24"/>
        </w:rPr>
        <w:t> </w:t>
      </w:r>
      <w:r>
        <w:rPr>
          <w:sz w:val="24"/>
        </w:rPr>
        <w:t>бағалы қағаздармен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-57"/>
          <w:sz w:val="24"/>
        </w:rPr>
        <w:t> </w:t>
      </w:r>
      <w:r>
        <w:rPr>
          <w:sz w:val="24"/>
        </w:rPr>
        <w:t>жасасу</w:t>
      </w:r>
      <w:r>
        <w:rPr>
          <w:spacing w:val="-9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3"/>
          <w:sz w:val="24"/>
        </w:rPr>
        <w:t> </w:t>
      </w:r>
      <w:r>
        <w:rPr>
          <w:sz w:val="24"/>
        </w:rPr>
        <w:t>болуын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-2"/>
          <w:sz w:val="24"/>
        </w:rPr>
        <w:t> </w:t>
      </w:r>
      <w:r>
        <w:rPr>
          <w:sz w:val="24"/>
        </w:rPr>
        <w:t>ету;</w:t>
      </w:r>
    </w:p>
    <w:p>
      <w:pPr>
        <w:pStyle w:val="ListParagraph"/>
        <w:numPr>
          <w:ilvl w:val="0"/>
          <w:numId w:val="192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клиенттiң</w:t>
      </w:r>
      <w:r>
        <w:rPr>
          <w:spacing w:val="-5"/>
          <w:sz w:val="24"/>
        </w:rPr>
        <w:t> </w:t>
      </w:r>
      <w:r>
        <w:rPr>
          <w:sz w:val="24"/>
        </w:rPr>
        <w:t>бағалы</w:t>
      </w:r>
      <w:r>
        <w:rPr>
          <w:spacing w:val="-3"/>
          <w:sz w:val="24"/>
        </w:rPr>
        <w:t> </w:t>
      </w:r>
      <w:r>
        <w:rPr>
          <w:sz w:val="24"/>
        </w:rPr>
        <w:t>қағаздарымен</w:t>
      </w:r>
      <w:r>
        <w:rPr>
          <w:spacing w:val="-9"/>
          <w:sz w:val="24"/>
        </w:rPr>
        <w:t> </w:t>
      </w:r>
      <w:r>
        <w:rPr>
          <w:sz w:val="24"/>
        </w:rPr>
        <w:t>жасаған</w:t>
      </w:r>
      <w:r>
        <w:rPr>
          <w:spacing w:val="-9"/>
          <w:sz w:val="24"/>
        </w:rPr>
        <w:t> </w:t>
      </w:r>
      <w:r>
        <w:rPr>
          <w:sz w:val="24"/>
        </w:rPr>
        <w:t>мәмiлелерiн</w:t>
      </w:r>
      <w:r>
        <w:rPr>
          <w:spacing w:val="-4"/>
          <w:sz w:val="24"/>
        </w:rPr>
        <w:t> </w:t>
      </w:r>
      <w:r>
        <w:rPr>
          <w:sz w:val="24"/>
        </w:rPr>
        <w:t>тiркеу;</w:t>
      </w:r>
    </w:p>
    <w:p>
      <w:pPr>
        <w:pStyle w:val="ListParagraph"/>
        <w:numPr>
          <w:ilvl w:val="0"/>
          <w:numId w:val="192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клиенттердiң</w:t>
      </w:r>
      <w:r>
        <w:rPr>
          <w:spacing w:val="-6"/>
          <w:sz w:val="24"/>
        </w:rPr>
        <w:t> </w:t>
      </w:r>
      <w:r>
        <w:rPr>
          <w:sz w:val="24"/>
        </w:rPr>
        <w:t>бағалы</w:t>
      </w:r>
      <w:r>
        <w:rPr>
          <w:spacing w:val="-4"/>
          <w:sz w:val="24"/>
        </w:rPr>
        <w:t> </w:t>
      </w:r>
      <w:r>
        <w:rPr>
          <w:sz w:val="24"/>
        </w:rPr>
        <w:t>қағаздар</w:t>
      </w:r>
      <w:r>
        <w:rPr>
          <w:spacing w:val="-6"/>
          <w:sz w:val="24"/>
        </w:rPr>
        <w:t> </w:t>
      </w:r>
      <w:r>
        <w:rPr>
          <w:sz w:val="24"/>
        </w:rPr>
        <w:t>бойынша</w:t>
      </w:r>
      <w:r>
        <w:rPr>
          <w:spacing w:val="-6"/>
          <w:sz w:val="24"/>
        </w:rPr>
        <w:t> </w:t>
      </w:r>
      <w:r>
        <w:rPr>
          <w:sz w:val="24"/>
        </w:rPr>
        <w:t>құқықтарын</w:t>
      </w:r>
      <w:r>
        <w:rPr>
          <w:spacing w:val="-5"/>
          <w:sz w:val="24"/>
        </w:rPr>
        <w:t> </w:t>
      </w:r>
      <w:r>
        <w:rPr>
          <w:sz w:val="24"/>
        </w:rPr>
        <w:t>растау;</w:t>
      </w:r>
    </w:p>
    <w:p>
      <w:pPr>
        <w:pStyle w:val="ListParagraph"/>
        <w:numPr>
          <w:ilvl w:val="0"/>
          <w:numId w:val="192"/>
        </w:numPr>
        <w:tabs>
          <w:tab w:pos="1140" w:val="left" w:leader="none"/>
          <w:tab w:pos="1141" w:val="left" w:leader="none"/>
          <w:tab w:pos="2257" w:val="left" w:leader="none"/>
          <w:tab w:pos="3231" w:val="left" w:leader="none"/>
          <w:tab w:pos="4320" w:val="left" w:leader="none"/>
          <w:tab w:pos="5255" w:val="left" w:leader="none"/>
          <w:tab w:pos="6728" w:val="left" w:leader="none"/>
          <w:tab w:pos="7989" w:val="left" w:leader="none"/>
          <w:tab w:pos="8920" w:val="left" w:leader="none"/>
        </w:tabs>
        <w:spacing w:line="237" w:lineRule="auto" w:before="5" w:after="0"/>
        <w:ind w:left="319" w:right="317" w:firstLine="398"/>
        <w:jc w:val="left"/>
        <w:rPr>
          <w:sz w:val="24"/>
        </w:rPr>
      </w:pPr>
      <w:r>
        <w:rPr>
          <w:sz w:val="24"/>
        </w:rPr>
        <w:t>нақтылы</w:t>
        <w:tab/>
        <w:t>ұстауға</w:t>
        <w:tab/>
        <w:t>берiлген</w:t>
        <w:tab/>
        <w:t>бағалы</w:t>
        <w:tab/>
        <w:t>қағаздармен</w:t>
        <w:tab/>
        <w:t>мәмiлелер</w:t>
        <w:tab/>
        <w:t>жасасу</w:t>
        <w:tab/>
        <w:t>кезiнде</w:t>
      </w:r>
      <w:r>
        <w:rPr>
          <w:spacing w:val="-57"/>
          <w:sz w:val="24"/>
        </w:rPr>
        <w:t> </w:t>
      </w:r>
      <w:r>
        <w:rPr>
          <w:sz w:val="24"/>
        </w:rPr>
        <w:t>клиенттердiң</w:t>
      </w:r>
      <w:r>
        <w:rPr>
          <w:spacing w:val="2"/>
          <w:sz w:val="24"/>
        </w:rPr>
        <w:t> </w:t>
      </w:r>
      <w:r>
        <w:rPr>
          <w:sz w:val="24"/>
        </w:rPr>
        <w:t>мүдделерiн</w:t>
      </w:r>
      <w:r>
        <w:rPr>
          <w:spacing w:val="3"/>
          <w:sz w:val="24"/>
        </w:rPr>
        <w:t> </w:t>
      </w:r>
      <w:r>
        <w:rPr>
          <w:sz w:val="24"/>
        </w:rPr>
        <w:t>бiлдiру;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92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9"/>
      </w:pPr>
      <w:r>
        <w:rPr/>
        <w:t>4-1)</w:t>
      </w:r>
      <w:r>
        <w:rPr>
          <w:spacing w:val="1"/>
        </w:rPr>
        <w:t> </w:t>
      </w:r>
      <w:r>
        <w:rPr/>
        <w:t>акционерлердің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жиналысында</w:t>
      </w:r>
      <w:r>
        <w:rPr>
          <w:spacing w:val="1"/>
        </w:rPr>
        <w:t> </w:t>
      </w:r>
      <w:r>
        <w:rPr/>
        <w:t>клиенттер</w:t>
      </w:r>
      <w:r>
        <w:rPr>
          <w:spacing w:val="1"/>
        </w:rPr>
        <w:t> </w:t>
      </w:r>
      <w:r>
        <w:rPr/>
        <w:t>атынан</w:t>
      </w:r>
      <w:r>
        <w:rPr>
          <w:spacing w:val="1"/>
        </w:rPr>
        <w:t> </w:t>
      </w:r>
      <w:r>
        <w:rPr/>
        <w:t>сенімхатсыз,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клиенттерден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нұсқаулыққа</w:t>
      </w:r>
      <w:r>
        <w:rPr>
          <w:spacing w:val="1"/>
        </w:rPr>
        <w:t> </w:t>
      </w:r>
      <w:r>
        <w:rPr/>
        <w:t>сәйкес,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ақпараттық-</w:t>
      </w:r>
      <w:r>
        <w:rPr>
          <w:spacing w:val="1"/>
        </w:rPr>
        <w:t> </w:t>
      </w:r>
      <w:r>
        <w:rPr/>
        <w:t>коммуникациялық</w:t>
      </w:r>
      <w:r>
        <w:rPr>
          <w:spacing w:val="-1"/>
        </w:rPr>
        <w:t> </w:t>
      </w:r>
      <w:r>
        <w:rPr/>
        <w:t>технологияларды</w:t>
      </w:r>
      <w:r>
        <w:rPr>
          <w:spacing w:val="2"/>
        </w:rPr>
        <w:t> </w:t>
      </w:r>
      <w:r>
        <w:rPr/>
        <w:t>пайдалана</w:t>
      </w:r>
      <w:r>
        <w:rPr>
          <w:spacing w:val="-10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дауыс</w:t>
      </w:r>
      <w:r>
        <w:rPr>
          <w:spacing w:val="1"/>
        </w:rPr>
        <w:t> </w:t>
      </w:r>
      <w:r>
        <w:rPr/>
        <w:t>беру;</w:t>
      </w:r>
    </w:p>
    <w:p>
      <w:pPr>
        <w:pStyle w:val="ListParagraph"/>
        <w:numPr>
          <w:ilvl w:val="0"/>
          <w:numId w:val="192"/>
        </w:numPr>
        <w:tabs>
          <w:tab w:pos="983" w:val="left" w:leader="none"/>
        </w:tabs>
        <w:spacing w:line="237" w:lineRule="auto" w:before="5" w:after="0"/>
        <w:ind w:left="319" w:right="319" w:firstLine="398"/>
        <w:jc w:val="left"/>
        <w:rPr>
          <w:sz w:val="24"/>
        </w:rPr>
      </w:pPr>
      <w:r>
        <w:rPr>
          <w:sz w:val="24"/>
        </w:rPr>
        <w:t>нақтылы ұстауға берiлген бағалы қағаздарға қатысты ақпаратты клиенттiң назарына</w:t>
      </w:r>
      <w:r>
        <w:rPr>
          <w:spacing w:val="-57"/>
          <w:sz w:val="24"/>
        </w:rPr>
        <w:t> </w:t>
      </w:r>
      <w:r>
        <w:rPr>
          <w:sz w:val="24"/>
        </w:rPr>
        <w:t>жеткізу;</w:t>
      </w:r>
    </w:p>
    <w:p>
      <w:pPr>
        <w:pStyle w:val="ListParagraph"/>
        <w:numPr>
          <w:ilvl w:val="0"/>
          <w:numId w:val="192"/>
        </w:numPr>
        <w:tabs>
          <w:tab w:pos="1069" w:val="left" w:leader="none"/>
        </w:tabs>
        <w:spacing w:line="237" w:lineRule="auto" w:before="5" w:after="0"/>
        <w:ind w:left="319" w:right="307" w:firstLine="398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27"/>
          <w:sz w:val="24"/>
        </w:rPr>
        <w:t> </w:t>
      </w:r>
      <w:r>
        <w:rPr>
          <w:sz w:val="24"/>
        </w:rPr>
        <w:t>ұстау</w:t>
      </w:r>
      <w:r>
        <w:rPr>
          <w:spacing w:val="15"/>
          <w:sz w:val="24"/>
        </w:rPr>
        <w:t> </w:t>
      </w:r>
      <w:r>
        <w:rPr>
          <w:sz w:val="24"/>
        </w:rPr>
        <w:t>туралы</w:t>
      </w:r>
      <w:r>
        <w:rPr>
          <w:spacing w:val="27"/>
          <w:sz w:val="24"/>
        </w:rPr>
        <w:t> </w:t>
      </w:r>
      <w:r>
        <w:rPr>
          <w:sz w:val="24"/>
        </w:rPr>
        <w:t>шартқа</w:t>
      </w:r>
      <w:r>
        <w:rPr>
          <w:spacing w:val="24"/>
          <w:sz w:val="24"/>
        </w:rPr>
        <w:t> </w:t>
      </w:r>
      <w:r>
        <w:rPr>
          <w:sz w:val="24"/>
        </w:rPr>
        <w:t>сәйкес</w:t>
      </w:r>
      <w:r>
        <w:rPr>
          <w:spacing w:val="24"/>
          <w:sz w:val="24"/>
        </w:rPr>
        <w:t> </w:t>
      </w:r>
      <w:r>
        <w:rPr>
          <w:sz w:val="24"/>
        </w:rPr>
        <w:t>Қазақстан</w:t>
      </w:r>
      <w:r>
        <w:rPr>
          <w:spacing w:val="26"/>
          <w:sz w:val="24"/>
        </w:rPr>
        <w:t> </w:t>
      </w:r>
      <w:r>
        <w:rPr>
          <w:sz w:val="24"/>
        </w:rPr>
        <w:t>Республикасының</w:t>
      </w:r>
      <w:r>
        <w:rPr>
          <w:spacing w:val="26"/>
          <w:sz w:val="24"/>
        </w:rPr>
        <w:t> </w:t>
      </w:r>
      <w:r>
        <w:rPr>
          <w:sz w:val="24"/>
        </w:rPr>
        <w:t>заңдарына</w:t>
      </w:r>
      <w:r>
        <w:rPr>
          <w:spacing w:val="-57"/>
          <w:sz w:val="24"/>
        </w:rPr>
        <w:t> </w:t>
      </w:r>
      <w:r>
        <w:rPr>
          <w:sz w:val="24"/>
        </w:rPr>
        <w:t>қайшы</w:t>
      </w:r>
      <w:r>
        <w:rPr>
          <w:spacing w:val="2"/>
          <w:sz w:val="24"/>
        </w:rPr>
        <w:t> </w:t>
      </w:r>
      <w:r>
        <w:rPr>
          <w:sz w:val="24"/>
        </w:rPr>
        <w:t>келмейтiн</w:t>
      </w:r>
      <w:r>
        <w:rPr>
          <w:spacing w:val="3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функциялар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191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-6"/>
          <w:sz w:val="24"/>
        </w:rPr>
        <w:t> </w:t>
      </w:r>
      <w:r>
        <w:rPr>
          <w:sz w:val="24"/>
        </w:rPr>
        <w:t>ұстаушының: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92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2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93"/>
        </w:numPr>
        <w:tabs>
          <w:tab w:pos="1098" w:val="left" w:leader="none"/>
        </w:tabs>
        <w:spacing w:line="240" w:lineRule="auto" w:before="3" w:after="0"/>
        <w:ind w:left="319" w:right="313" w:firstLine="398"/>
        <w:jc w:val="left"/>
        <w:rPr>
          <w:i/>
          <w:sz w:val="24"/>
        </w:rPr>
      </w:pPr>
      <w:r>
        <w:rPr>
          <w:sz w:val="24"/>
        </w:rPr>
        <w:t>Қазақстан</w:t>
      </w:r>
      <w:r>
        <w:rPr>
          <w:spacing w:val="53"/>
          <w:sz w:val="24"/>
        </w:rPr>
        <w:t> </w:t>
      </w:r>
      <w:r>
        <w:rPr>
          <w:sz w:val="24"/>
        </w:rPr>
        <w:t>Республикасының</w:t>
      </w:r>
      <w:r>
        <w:rPr>
          <w:spacing w:val="52"/>
          <w:sz w:val="24"/>
        </w:rPr>
        <w:t> </w:t>
      </w:r>
      <w:r>
        <w:rPr>
          <w:sz w:val="24"/>
        </w:rPr>
        <w:t>бағалы</w:t>
      </w:r>
      <w:r>
        <w:rPr>
          <w:spacing w:val="53"/>
          <w:sz w:val="24"/>
        </w:rPr>
        <w:t> </w:t>
      </w:r>
      <w:r>
        <w:rPr>
          <w:sz w:val="24"/>
        </w:rPr>
        <w:t>қағаздар</w:t>
      </w:r>
      <w:r>
        <w:rPr>
          <w:spacing w:val="51"/>
          <w:sz w:val="24"/>
        </w:rPr>
        <w:t> </w:t>
      </w:r>
      <w:r>
        <w:rPr>
          <w:sz w:val="24"/>
        </w:rPr>
        <w:t>рыногы</w:t>
      </w:r>
      <w:r>
        <w:rPr>
          <w:spacing w:val="48"/>
          <w:sz w:val="24"/>
        </w:rPr>
        <w:t> </w:t>
      </w:r>
      <w:r>
        <w:rPr>
          <w:sz w:val="24"/>
        </w:rPr>
        <w:t>туралы</w:t>
      </w:r>
      <w:r>
        <w:rPr>
          <w:spacing w:val="53"/>
          <w:sz w:val="24"/>
        </w:rPr>
        <w:t> </w:t>
      </w:r>
      <w:r>
        <w:rPr>
          <w:sz w:val="24"/>
        </w:rPr>
        <w:t>заңнамасының</w:t>
      </w:r>
      <w:r>
        <w:rPr>
          <w:spacing w:val="-57"/>
          <w:sz w:val="24"/>
        </w:rPr>
        <w:t> </w:t>
      </w:r>
      <w:r>
        <w:rPr>
          <w:sz w:val="24"/>
        </w:rPr>
        <w:t>талаптарына сәйкес келмейтiн бағалы қағаздармен мәмiленi тiркеудi жүзеге асыруына;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2008.23.10. № 72-IV ҚР</w:t>
      </w:r>
      <w:r>
        <w:rPr>
          <w:i/>
          <w:color w:val="0000FF"/>
          <w:sz w:val="24"/>
        </w:rPr>
        <w:t> </w:t>
      </w:r>
      <w:hyperlink r:id="rId9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1-1) тармақшамен толықтырылды (2010 ж. 1 қаңтарда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енді)</w:t>
      </w:r>
    </w:p>
    <w:p>
      <w:pPr>
        <w:pStyle w:val="BodyText"/>
        <w:jc w:val="left"/>
      </w:pPr>
      <w:r>
        <w:rPr/>
        <w:t>1-1)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шоты</w:t>
      </w:r>
      <w:r>
        <w:rPr>
          <w:spacing w:val="1"/>
        </w:rPr>
        <w:t> </w:t>
      </w:r>
      <w:r>
        <w:rPr/>
        <w:t>(қосалқы</w:t>
      </w:r>
      <w:r>
        <w:rPr>
          <w:spacing w:val="1"/>
        </w:rPr>
        <w:t> </w:t>
      </w:r>
      <w:r>
        <w:rPr/>
        <w:t>шоты)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-57"/>
        </w:rPr>
        <w:t> </w:t>
      </w:r>
      <w:r>
        <w:rPr/>
        <w:t>заңнамасының</w:t>
      </w:r>
      <w:r>
        <w:rPr>
          <w:spacing w:val="2"/>
        </w:rPr>
        <w:t> </w:t>
      </w:r>
      <w:r>
        <w:rPr/>
        <w:t>талаптарына сәйкес келмейтін</w:t>
      </w:r>
      <w:r>
        <w:rPr>
          <w:spacing w:val="3"/>
        </w:rPr>
        <w:t> </w:t>
      </w:r>
      <w:r>
        <w:rPr/>
        <w:t>өзгерістер енгізуге;</w:t>
      </w:r>
    </w:p>
    <w:p>
      <w:pPr>
        <w:pStyle w:val="ListParagraph"/>
        <w:numPr>
          <w:ilvl w:val="0"/>
          <w:numId w:val="193"/>
        </w:numPr>
        <w:tabs>
          <w:tab w:pos="1026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осы Заңда және уәкiлеттi органның нормативтiк құқықтық актiсiнде 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 қоспағанда, клиенттiң бұйрығынсыз бағалы қағаздармен мәмiленi тiркеудi</w:t>
      </w:r>
      <w:r>
        <w:rPr>
          <w:spacing w:val="1"/>
          <w:sz w:val="24"/>
        </w:rPr>
        <w:t> </w:t>
      </w:r>
      <w:r>
        <w:rPr>
          <w:sz w:val="24"/>
        </w:rPr>
        <w:t>жүзеге асыруына;</w:t>
      </w:r>
    </w:p>
    <w:p>
      <w:pPr>
        <w:pStyle w:val="ListParagraph"/>
        <w:numPr>
          <w:ilvl w:val="0"/>
          <w:numId w:val="193"/>
        </w:numPr>
        <w:tabs>
          <w:tab w:pos="1074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клиенттiң тиiстi жазбаша рұқсатынсыз оның ақшасы мен бағалы қағаздарын өз мүддесiне</w:t>
      </w:r>
      <w:r>
        <w:rPr>
          <w:spacing w:val="1"/>
          <w:sz w:val="24"/>
        </w:rPr>
        <w:t> </w:t>
      </w:r>
      <w:r>
        <w:rPr>
          <w:sz w:val="24"/>
        </w:rPr>
        <w:t>немесе үшiншi</w:t>
      </w:r>
      <w:r>
        <w:rPr>
          <w:spacing w:val="-8"/>
          <w:sz w:val="24"/>
        </w:rPr>
        <w:t> </w:t>
      </w:r>
      <w:r>
        <w:rPr>
          <w:sz w:val="24"/>
        </w:rPr>
        <w:t>тұлғалардың</w:t>
      </w:r>
      <w:r>
        <w:rPr>
          <w:spacing w:val="2"/>
          <w:sz w:val="24"/>
        </w:rPr>
        <w:t> </w:t>
      </w:r>
      <w:r>
        <w:rPr>
          <w:sz w:val="24"/>
        </w:rPr>
        <w:t>мүддесiне пайдалануына тыйым</w:t>
      </w:r>
      <w:r>
        <w:rPr>
          <w:spacing w:val="2"/>
          <w:sz w:val="24"/>
        </w:rPr>
        <w:t> </w:t>
      </w:r>
      <w:r>
        <w:rPr>
          <w:sz w:val="24"/>
        </w:rPr>
        <w:t>салынады.</w:t>
      </w:r>
    </w:p>
    <w:p>
      <w:pPr>
        <w:pStyle w:val="ListParagraph"/>
        <w:numPr>
          <w:ilvl w:val="0"/>
          <w:numId w:val="191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-5"/>
          <w:sz w:val="24"/>
        </w:rPr>
        <w:t> </w:t>
      </w:r>
      <w:r>
        <w:rPr>
          <w:sz w:val="24"/>
        </w:rPr>
        <w:t>Республикасының</w:t>
      </w:r>
      <w:r>
        <w:rPr>
          <w:spacing w:val="-5"/>
          <w:sz w:val="24"/>
        </w:rPr>
        <w:t> </w:t>
      </w:r>
      <w:r>
        <w:rPr>
          <w:sz w:val="24"/>
        </w:rPr>
        <w:t>аумағында</w:t>
      </w:r>
      <w:r>
        <w:rPr>
          <w:spacing w:val="-5"/>
          <w:sz w:val="24"/>
        </w:rPr>
        <w:t> </w:t>
      </w:r>
      <w:r>
        <w:rPr>
          <w:sz w:val="24"/>
        </w:rPr>
        <w:t>нақтылы</w:t>
      </w:r>
      <w:r>
        <w:rPr>
          <w:spacing w:val="-4"/>
          <w:sz w:val="24"/>
        </w:rPr>
        <w:t> </w:t>
      </w:r>
      <w:r>
        <w:rPr>
          <w:sz w:val="24"/>
        </w:rPr>
        <w:t>ұстаушының:</w:t>
      </w:r>
    </w:p>
    <w:p>
      <w:pPr>
        <w:pStyle w:val="ListParagraph"/>
        <w:numPr>
          <w:ilvl w:val="0"/>
          <w:numId w:val="194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-8"/>
          <w:sz w:val="24"/>
        </w:rPr>
        <w:t> </w:t>
      </w:r>
      <w:r>
        <w:rPr>
          <w:sz w:val="24"/>
        </w:rPr>
        <w:t>депозитарийдi;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2018.05.10.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184-VІ ҚР</w:t>
      </w:r>
      <w:r>
        <w:rPr>
          <w:i/>
          <w:color w:val="FF0000"/>
          <w:spacing w:val="-3"/>
          <w:sz w:val="24"/>
        </w:rPr>
        <w:t> </w:t>
      </w:r>
      <w:hyperlink r:id="rId9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2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94"/>
        </w:numPr>
        <w:tabs>
          <w:tab w:pos="1117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шетелдiк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асырушы</w:t>
      </w:r>
      <w:r>
        <w:rPr>
          <w:spacing w:val="1"/>
          <w:sz w:val="24"/>
        </w:rPr>
        <w:t> </w:t>
      </w:r>
      <w:r>
        <w:rPr>
          <w:sz w:val="24"/>
        </w:rPr>
        <w:t>шетелдiк</w:t>
      </w:r>
      <w:r>
        <w:rPr>
          <w:spacing w:val="1"/>
          <w:sz w:val="24"/>
        </w:rPr>
        <w:t> </w:t>
      </w:r>
      <w:r>
        <w:rPr>
          <w:sz w:val="24"/>
        </w:rPr>
        <w:t>ұйымдарға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қызметiн</w:t>
      </w:r>
      <w:r>
        <w:rPr>
          <w:spacing w:val="2"/>
          <w:sz w:val="24"/>
        </w:rPr>
        <w:t> </w:t>
      </w:r>
      <w:r>
        <w:rPr>
          <w:sz w:val="24"/>
        </w:rPr>
        <w:t>көрсеткен</w:t>
      </w:r>
      <w:r>
        <w:rPr>
          <w:spacing w:val="3"/>
          <w:sz w:val="24"/>
        </w:rPr>
        <w:t> </w:t>
      </w:r>
      <w:r>
        <w:rPr>
          <w:sz w:val="24"/>
        </w:rPr>
        <w:t>кезде,</w:t>
      </w:r>
      <w:r>
        <w:rPr>
          <w:spacing w:val="4"/>
          <w:sz w:val="24"/>
        </w:rPr>
        <w:t> </w:t>
      </w:r>
      <w:r>
        <w:rPr>
          <w:sz w:val="24"/>
        </w:rPr>
        <w:t>кастодиандарды;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2018.05.10.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184-VІ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9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94"/>
        </w:numPr>
        <w:tabs>
          <w:tab w:pos="110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«Астана»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орталығының</w:t>
      </w:r>
      <w:r>
        <w:rPr>
          <w:spacing w:val="1"/>
          <w:sz w:val="24"/>
        </w:rPr>
        <w:t> </w:t>
      </w:r>
      <w:r>
        <w:rPr>
          <w:sz w:val="24"/>
        </w:rPr>
        <w:t>аумағында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тіркеуді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ұстаушыға</w:t>
      </w:r>
      <w:r>
        <w:rPr>
          <w:spacing w:val="-57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көрсетуге құқығы</w:t>
      </w:r>
      <w:r>
        <w:rPr>
          <w:spacing w:val="3"/>
          <w:sz w:val="24"/>
        </w:rPr>
        <w:t> </w:t>
      </w:r>
      <w:r>
        <w:rPr>
          <w:sz w:val="24"/>
        </w:rPr>
        <w:t>жоқ.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</w:pPr>
      <w:bookmarkStart w:name="_bookmark99" w:id="133"/>
      <w:bookmarkEnd w:id="133"/>
      <w:r>
        <w:rPr>
          <w:b w:val="0"/>
        </w:rPr>
      </w:r>
      <w:bookmarkStart w:name="_bookmark99" w:id="134"/>
      <w:bookmarkEnd w:id="134"/>
      <w:r>
        <w:rPr/>
        <w:t>бап.</w:t>
      </w:r>
      <w:r>
        <w:rPr>
          <w:spacing w:val="-2"/>
        </w:rPr>
        <w:t> </w:t>
      </w:r>
      <w:r>
        <w:rPr/>
        <w:t>Нақтылы</w:t>
      </w:r>
      <w:r>
        <w:rPr>
          <w:spacing w:val="-5"/>
        </w:rPr>
        <w:t> </w:t>
      </w:r>
      <w:r>
        <w:rPr/>
        <w:t>ұстау</w:t>
      </w:r>
      <w:r>
        <w:rPr>
          <w:spacing w:val="-4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шарт</w:t>
      </w:r>
    </w:p>
    <w:p>
      <w:pPr>
        <w:pStyle w:val="ListParagraph"/>
        <w:numPr>
          <w:ilvl w:val="0"/>
          <w:numId w:val="195"/>
        </w:numPr>
        <w:tabs>
          <w:tab w:pos="101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Нақтылы ұстаушы мен оның клиентi арасындағы құқықтық қатынастар олардың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шартпен</w:t>
      </w:r>
      <w:r>
        <w:rPr>
          <w:spacing w:val="1"/>
          <w:sz w:val="24"/>
        </w:rPr>
        <w:t> </w:t>
      </w:r>
      <w:r>
        <w:rPr>
          <w:sz w:val="24"/>
        </w:rPr>
        <w:t>реттеледi.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шартқа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930">
        <w:r>
          <w:rPr>
            <w:color w:val="0000FF"/>
            <w:sz w:val="24"/>
            <w:u w:val="single" w:color="0000FF"/>
          </w:rPr>
          <w:t>азаматтық заңдарына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 тапсырма шартының</w:t>
      </w:r>
      <w:r>
        <w:rPr>
          <w:spacing w:val="1"/>
          <w:sz w:val="24"/>
        </w:rPr>
        <w:t> </w:t>
      </w:r>
      <w:r>
        <w:rPr>
          <w:sz w:val="24"/>
        </w:rPr>
        <w:t>нормалары</w:t>
      </w:r>
      <w:r>
        <w:rPr>
          <w:spacing w:val="2"/>
          <w:sz w:val="24"/>
        </w:rPr>
        <w:t> </w:t>
      </w:r>
      <w:r>
        <w:rPr>
          <w:sz w:val="24"/>
        </w:rPr>
        <w:t>қолданылады.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95"/>
        </w:numPr>
        <w:tabs>
          <w:tab w:pos="983" w:val="left" w:leader="none"/>
        </w:tabs>
        <w:spacing w:line="237" w:lineRule="auto" w:before="95" w:after="0"/>
        <w:ind w:left="319" w:right="315" w:firstLine="398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19"/>
          <w:sz w:val="24"/>
        </w:rPr>
        <w:t> </w:t>
      </w:r>
      <w:r>
        <w:rPr>
          <w:sz w:val="24"/>
        </w:rPr>
        <w:t>ұстау</w:t>
      </w:r>
      <w:r>
        <w:rPr>
          <w:spacing w:val="8"/>
          <w:sz w:val="24"/>
        </w:rPr>
        <w:t> </w:t>
      </w:r>
      <w:r>
        <w:rPr>
          <w:sz w:val="24"/>
        </w:rPr>
        <w:t>туралы</w:t>
      </w:r>
      <w:r>
        <w:rPr>
          <w:spacing w:val="20"/>
          <w:sz w:val="24"/>
        </w:rPr>
        <w:t> </w:t>
      </w:r>
      <w:r>
        <w:rPr>
          <w:sz w:val="24"/>
        </w:rPr>
        <w:t>шартты</w:t>
      </w:r>
      <w:r>
        <w:rPr>
          <w:spacing w:val="15"/>
          <w:sz w:val="24"/>
        </w:rPr>
        <w:t> </w:t>
      </w:r>
      <w:r>
        <w:rPr>
          <w:sz w:val="24"/>
        </w:rPr>
        <w:t>жасасар</w:t>
      </w:r>
      <w:r>
        <w:rPr>
          <w:spacing w:val="18"/>
          <w:sz w:val="24"/>
        </w:rPr>
        <w:t> </w:t>
      </w:r>
      <w:r>
        <w:rPr>
          <w:sz w:val="24"/>
        </w:rPr>
        <w:t>алдында</w:t>
      </w:r>
      <w:r>
        <w:rPr>
          <w:spacing w:val="17"/>
          <w:sz w:val="24"/>
        </w:rPr>
        <w:t> </w:t>
      </w:r>
      <w:r>
        <w:rPr>
          <w:sz w:val="24"/>
        </w:rPr>
        <w:t>нақтылы</w:t>
      </w:r>
      <w:r>
        <w:rPr>
          <w:spacing w:val="15"/>
          <w:sz w:val="24"/>
        </w:rPr>
        <w:t> </w:t>
      </w:r>
      <w:r>
        <w:rPr>
          <w:sz w:val="24"/>
        </w:rPr>
        <w:t>ұстаушы</w:t>
      </w:r>
      <w:r>
        <w:rPr>
          <w:spacing w:val="19"/>
          <w:sz w:val="24"/>
        </w:rPr>
        <w:t> </w:t>
      </w:r>
      <w:r>
        <w:rPr>
          <w:sz w:val="24"/>
        </w:rPr>
        <w:t>клиенттi</w:t>
      </w:r>
      <w:r>
        <w:rPr>
          <w:spacing w:val="10"/>
          <w:sz w:val="24"/>
        </w:rPr>
        <w:t> </w:t>
      </w:r>
      <w:r>
        <w:rPr>
          <w:sz w:val="24"/>
        </w:rPr>
        <w:t>өзiнiң</w:t>
      </w:r>
      <w:r>
        <w:rPr>
          <w:spacing w:val="-57"/>
          <w:sz w:val="24"/>
        </w:rPr>
        <w:t> </w:t>
      </w:r>
      <w:r>
        <w:rPr>
          <w:sz w:val="24"/>
        </w:rPr>
        <w:t>нақтылы</w:t>
      </w:r>
      <w:r>
        <w:rPr>
          <w:spacing w:val="2"/>
          <w:sz w:val="24"/>
        </w:rPr>
        <w:t> </w:t>
      </w:r>
      <w:r>
        <w:rPr>
          <w:sz w:val="24"/>
        </w:rPr>
        <w:t>ұстаушы</w:t>
      </w:r>
      <w:r>
        <w:rPr>
          <w:spacing w:val="2"/>
          <w:sz w:val="24"/>
        </w:rPr>
        <w:t> </w:t>
      </w:r>
      <w:r>
        <w:rPr>
          <w:sz w:val="24"/>
        </w:rPr>
        <w:t>ретіндегі</w:t>
      </w:r>
      <w:r>
        <w:rPr>
          <w:spacing w:val="-8"/>
          <w:sz w:val="24"/>
        </w:rPr>
        <w:t> </w:t>
      </w:r>
      <w:r>
        <w:rPr>
          <w:sz w:val="24"/>
        </w:rPr>
        <w:t>қызметтi</w:t>
      </w:r>
      <w:r>
        <w:rPr>
          <w:spacing w:val="-8"/>
          <w:sz w:val="24"/>
        </w:rPr>
        <w:t> </w:t>
      </w:r>
      <w:r>
        <w:rPr>
          <w:sz w:val="24"/>
        </w:rPr>
        <w:t>орындау</w:t>
      </w:r>
      <w:r>
        <w:rPr>
          <w:spacing w:val="-5"/>
          <w:sz w:val="24"/>
        </w:rPr>
        <w:t> </w:t>
      </w:r>
      <w:r>
        <w:rPr>
          <w:sz w:val="24"/>
        </w:rPr>
        <w:t>талаптарымен</w:t>
      </w:r>
      <w:r>
        <w:rPr>
          <w:spacing w:val="-3"/>
          <w:sz w:val="24"/>
        </w:rPr>
        <w:t> </w:t>
      </w:r>
      <w:r>
        <w:rPr>
          <w:sz w:val="24"/>
        </w:rPr>
        <w:t>таныстыруға мiндеттi.</w:t>
      </w:r>
    </w:p>
    <w:p>
      <w:pPr>
        <w:pStyle w:val="ListParagraph"/>
        <w:numPr>
          <w:ilvl w:val="0"/>
          <w:numId w:val="195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-2"/>
          <w:sz w:val="24"/>
        </w:rPr>
        <w:t> </w:t>
      </w:r>
      <w:r>
        <w:rPr>
          <w:sz w:val="24"/>
        </w:rPr>
        <w:t>ұстау</w:t>
      </w:r>
      <w:r>
        <w:rPr>
          <w:spacing w:val="-9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шартта:</w:t>
      </w:r>
    </w:p>
    <w:p>
      <w:pPr>
        <w:pStyle w:val="ListParagraph"/>
        <w:numPr>
          <w:ilvl w:val="0"/>
          <w:numId w:val="19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шарттың</w:t>
      </w:r>
      <w:r>
        <w:rPr>
          <w:spacing w:val="-4"/>
          <w:sz w:val="24"/>
        </w:rPr>
        <w:t> </w:t>
      </w:r>
      <w:r>
        <w:rPr>
          <w:sz w:val="24"/>
        </w:rPr>
        <w:t>нысанасы;</w:t>
      </w:r>
    </w:p>
    <w:p>
      <w:pPr>
        <w:pStyle w:val="ListParagraph"/>
        <w:numPr>
          <w:ilvl w:val="0"/>
          <w:numId w:val="196"/>
        </w:numPr>
        <w:tabs>
          <w:tab w:pos="992" w:val="left" w:leader="none"/>
        </w:tabs>
        <w:spacing w:line="240" w:lineRule="auto" w:before="3" w:after="0"/>
        <w:ind w:left="319" w:right="310" w:firstLine="398"/>
        <w:jc w:val="left"/>
        <w:rPr>
          <w:i/>
          <w:sz w:val="24"/>
        </w:rPr>
      </w:pPr>
      <w:r>
        <w:rPr>
          <w:sz w:val="24"/>
        </w:rPr>
        <w:t>нақтылы</w:t>
      </w:r>
      <w:r>
        <w:rPr>
          <w:spacing w:val="10"/>
          <w:sz w:val="24"/>
        </w:rPr>
        <w:t> </w:t>
      </w:r>
      <w:r>
        <w:rPr>
          <w:sz w:val="24"/>
        </w:rPr>
        <w:t>ұстаушының</w:t>
      </w:r>
      <w:r>
        <w:rPr>
          <w:spacing w:val="9"/>
          <w:sz w:val="24"/>
        </w:rPr>
        <w:t> </w:t>
      </w:r>
      <w:r>
        <w:rPr>
          <w:sz w:val="24"/>
        </w:rPr>
        <w:t>клиенттiң</w:t>
      </w:r>
      <w:r>
        <w:rPr>
          <w:spacing w:val="9"/>
          <w:sz w:val="24"/>
        </w:rPr>
        <w:t> </w:t>
      </w:r>
      <w:r>
        <w:rPr>
          <w:sz w:val="24"/>
        </w:rPr>
        <w:t>жеке</w:t>
      </w:r>
      <w:r>
        <w:rPr>
          <w:spacing w:val="7"/>
          <w:sz w:val="24"/>
        </w:rPr>
        <w:t> </w:t>
      </w:r>
      <w:r>
        <w:rPr>
          <w:sz w:val="24"/>
        </w:rPr>
        <w:t>шоты</w:t>
      </w:r>
      <w:r>
        <w:rPr>
          <w:spacing w:val="5"/>
          <w:sz w:val="24"/>
        </w:rPr>
        <w:t> </w:t>
      </w:r>
      <w:r>
        <w:rPr>
          <w:sz w:val="24"/>
        </w:rPr>
        <w:t>туралы</w:t>
      </w:r>
      <w:r>
        <w:rPr>
          <w:spacing w:val="10"/>
          <w:sz w:val="24"/>
        </w:rPr>
        <w:t> </w:t>
      </w:r>
      <w:r>
        <w:rPr>
          <w:sz w:val="24"/>
        </w:rPr>
        <w:t>коммерциялық</w:t>
      </w:r>
      <w:r>
        <w:rPr>
          <w:spacing w:val="8"/>
          <w:sz w:val="24"/>
        </w:rPr>
        <w:t> </w:t>
      </w:r>
      <w:r>
        <w:rPr>
          <w:sz w:val="24"/>
        </w:rPr>
        <w:t>құпияны</w:t>
      </w:r>
      <w:r>
        <w:rPr>
          <w:spacing w:val="5"/>
          <w:sz w:val="24"/>
        </w:rPr>
        <w:t> </w:t>
      </w:r>
      <w:r>
        <w:rPr>
          <w:sz w:val="24"/>
        </w:rPr>
        <w:t>caқтaу</w:t>
      </w:r>
      <w:r>
        <w:rPr>
          <w:spacing w:val="-57"/>
          <w:sz w:val="24"/>
        </w:rPr>
        <w:t> </w:t>
      </w:r>
      <w:r>
        <w:rPr>
          <w:sz w:val="24"/>
        </w:rPr>
        <w:t>жөнiндегі мiндеттемелерiн қоса алғанда, тараптардың құқықтары мен мiндеттерi;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2021.02.01. № 399-VI ҚР</w:t>
      </w:r>
      <w:r>
        <w:rPr>
          <w:i/>
          <w:color w:val="0000FF"/>
          <w:sz w:val="24"/>
        </w:rPr>
        <w:t> </w:t>
      </w:r>
      <w:hyperlink r:id="rId93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2-1) тармақшамен толықтырылды (2021 ж. 1 шілдеден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jc w:val="left"/>
      </w:pPr>
      <w:r>
        <w:rPr/>
        <w:t>2-1)</w:t>
      </w:r>
      <w:r>
        <w:rPr>
          <w:spacing w:val="33"/>
        </w:rPr>
        <w:t> </w:t>
      </w:r>
      <w:r>
        <w:rPr/>
        <w:t>клиентке</w:t>
      </w:r>
      <w:r>
        <w:rPr>
          <w:spacing w:val="36"/>
        </w:rPr>
        <w:t> </w:t>
      </w:r>
      <w:r>
        <w:rPr/>
        <w:t>қосалқы</w:t>
      </w:r>
      <w:r>
        <w:rPr>
          <w:spacing w:val="34"/>
        </w:rPr>
        <w:t> </w:t>
      </w:r>
      <w:r>
        <w:rPr/>
        <w:t>шот</w:t>
      </w:r>
      <w:r>
        <w:rPr>
          <w:spacing w:val="33"/>
        </w:rPr>
        <w:t> </w:t>
      </w:r>
      <w:r>
        <w:rPr/>
        <w:t>ашу</w:t>
      </w:r>
      <w:r>
        <w:rPr>
          <w:spacing w:val="28"/>
        </w:rPr>
        <w:t> </w:t>
      </w:r>
      <w:r>
        <w:rPr/>
        <w:t>және</w:t>
      </w:r>
      <w:r>
        <w:rPr>
          <w:spacing w:val="31"/>
        </w:rPr>
        <w:t> </w:t>
      </w:r>
      <w:r>
        <w:rPr/>
        <w:t>ол</w:t>
      </w:r>
      <w:r>
        <w:rPr>
          <w:spacing w:val="33"/>
        </w:rPr>
        <w:t> </w:t>
      </w:r>
      <w:r>
        <w:rPr/>
        <w:t>туралы</w:t>
      </w:r>
      <w:r>
        <w:rPr>
          <w:spacing w:val="39"/>
        </w:rPr>
        <w:t> </w:t>
      </w:r>
      <w:r>
        <w:rPr/>
        <w:t>ақпаратты</w:t>
      </w:r>
      <w:r>
        <w:rPr>
          <w:spacing w:val="29"/>
        </w:rPr>
        <w:t> </w:t>
      </w:r>
      <w:r>
        <w:rPr/>
        <w:t>орталық</w:t>
      </w:r>
      <w:r>
        <w:rPr>
          <w:spacing w:val="36"/>
        </w:rPr>
        <w:t> </w:t>
      </w:r>
      <w:r>
        <w:rPr/>
        <w:t>депозитарийдің</w:t>
      </w:r>
      <w:r>
        <w:rPr>
          <w:spacing w:val="-57"/>
        </w:rPr>
        <w:t> </w:t>
      </w:r>
      <w:r>
        <w:rPr/>
        <w:t>есепке алу</w:t>
      </w:r>
      <w:r>
        <w:rPr>
          <w:spacing w:val="-8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ашып</w:t>
      </w:r>
      <w:r>
        <w:rPr>
          <w:spacing w:val="3"/>
        </w:rPr>
        <w:t> </w:t>
      </w:r>
      <w:r>
        <w:rPr/>
        <w:t>көрсету</w:t>
      </w:r>
      <w:r>
        <w:rPr>
          <w:spacing w:val="-7"/>
        </w:rPr>
        <w:t> </w:t>
      </w:r>
      <w:r>
        <w:rPr/>
        <w:t>шарттары;</w:t>
      </w:r>
    </w:p>
    <w:p>
      <w:pPr>
        <w:pStyle w:val="ListParagraph"/>
        <w:numPr>
          <w:ilvl w:val="0"/>
          <w:numId w:val="19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93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933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96"/>
        </w:numPr>
        <w:tabs>
          <w:tab w:pos="1050" w:val="left" w:leader="none"/>
        </w:tabs>
        <w:spacing w:line="242" w:lineRule="auto" w:before="0" w:after="0"/>
        <w:ind w:left="319" w:right="320" w:firstLine="398"/>
        <w:jc w:val="left"/>
        <w:rPr>
          <w:sz w:val="24"/>
        </w:rPr>
      </w:pPr>
      <w:r>
        <w:rPr>
          <w:sz w:val="24"/>
        </w:rPr>
        <w:t>клиенттердiң</w:t>
      </w:r>
      <w:r>
        <w:rPr>
          <w:spacing w:val="6"/>
          <w:sz w:val="24"/>
        </w:rPr>
        <w:t> </w:t>
      </w:r>
      <w:r>
        <w:rPr>
          <w:sz w:val="24"/>
        </w:rPr>
        <w:t>нақтылы</w:t>
      </w:r>
      <w:r>
        <w:rPr>
          <w:spacing w:val="6"/>
          <w:sz w:val="24"/>
        </w:rPr>
        <w:t> </w:t>
      </w:r>
      <w:r>
        <w:rPr>
          <w:sz w:val="24"/>
        </w:rPr>
        <w:t>ұстауға</w:t>
      </w:r>
      <w:r>
        <w:rPr>
          <w:spacing w:val="3"/>
          <w:sz w:val="24"/>
        </w:rPr>
        <w:t> </w:t>
      </w:r>
      <w:r>
        <w:rPr>
          <w:sz w:val="24"/>
        </w:rPr>
        <w:t>берiлген</w:t>
      </w:r>
      <w:r>
        <w:rPr>
          <w:spacing w:val="5"/>
          <w:sz w:val="24"/>
        </w:rPr>
        <w:t> </w:t>
      </w:r>
      <w:r>
        <w:rPr>
          <w:sz w:val="24"/>
        </w:rPr>
        <w:t>бағалы</w:t>
      </w:r>
      <w:r>
        <w:rPr>
          <w:spacing w:val="6"/>
          <w:sz w:val="24"/>
        </w:rPr>
        <w:t> </w:t>
      </w:r>
      <w:r>
        <w:rPr>
          <w:sz w:val="24"/>
        </w:rPr>
        <w:t>қағаздар</w:t>
      </w:r>
      <w:r>
        <w:rPr>
          <w:spacing w:val="4"/>
          <w:sz w:val="24"/>
        </w:rPr>
        <w:t> </w:t>
      </w:r>
      <w:r>
        <w:rPr>
          <w:sz w:val="24"/>
        </w:rPr>
        <w:t>жөніндегі</w:t>
      </w:r>
      <w:r>
        <w:rPr>
          <w:spacing w:val="59"/>
          <w:sz w:val="24"/>
        </w:rPr>
        <w:t> </w:t>
      </w:r>
      <w:r>
        <w:rPr>
          <w:sz w:val="24"/>
        </w:rPr>
        <w:t>құқықтарын</w:t>
      </w:r>
      <w:r>
        <w:rPr>
          <w:spacing w:val="-57"/>
          <w:sz w:val="24"/>
        </w:rPr>
        <w:t> </w:t>
      </w:r>
      <w:r>
        <w:rPr>
          <w:sz w:val="24"/>
        </w:rPr>
        <w:t>растау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196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-2"/>
          <w:sz w:val="24"/>
        </w:rPr>
        <w:t> </w:t>
      </w:r>
      <w:r>
        <w:rPr>
          <w:sz w:val="24"/>
        </w:rPr>
        <w:t>ұстаушының</w:t>
      </w:r>
      <w:r>
        <w:rPr>
          <w:spacing w:val="-1"/>
          <w:sz w:val="24"/>
        </w:rPr>
        <w:t> </w:t>
      </w:r>
      <w:r>
        <w:rPr>
          <w:sz w:val="24"/>
        </w:rPr>
        <w:t>көрсеткен</w:t>
      </w:r>
      <w:r>
        <w:rPr>
          <w:spacing w:val="-1"/>
          <w:sz w:val="24"/>
        </w:rPr>
        <w:t> </w:t>
      </w:r>
      <w:r>
        <w:rPr>
          <w:sz w:val="24"/>
        </w:rPr>
        <w:t>қызметiне</w:t>
      </w:r>
      <w:r>
        <w:rPr>
          <w:spacing w:val="-4"/>
          <w:sz w:val="24"/>
        </w:rPr>
        <w:t> </w:t>
      </w:r>
      <w:r>
        <w:rPr>
          <w:sz w:val="24"/>
        </w:rPr>
        <w:t>ақы</w:t>
      </w:r>
      <w:r>
        <w:rPr>
          <w:spacing w:val="-1"/>
          <w:sz w:val="24"/>
        </w:rPr>
        <w:t> </w:t>
      </w:r>
      <w:r>
        <w:rPr>
          <w:sz w:val="24"/>
        </w:rPr>
        <w:t>төлеудiң</w:t>
      </w:r>
      <w:r>
        <w:rPr>
          <w:spacing w:val="-1"/>
          <w:sz w:val="24"/>
        </w:rPr>
        <w:t> </w:t>
      </w:r>
      <w:r>
        <w:rPr>
          <w:sz w:val="24"/>
        </w:rPr>
        <w:t>мөлшерi</w:t>
      </w:r>
      <w:r>
        <w:rPr>
          <w:spacing w:val="-11"/>
          <w:sz w:val="24"/>
        </w:rPr>
        <w:t> </w:t>
      </w:r>
      <w:r>
        <w:rPr>
          <w:sz w:val="24"/>
        </w:rPr>
        <w:t>мен</w:t>
      </w:r>
      <w:r>
        <w:rPr>
          <w:spacing w:val="-1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196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нақтылы</w:t>
      </w:r>
      <w:r>
        <w:rPr>
          <w:spacing w:val="-4"/>
          <w:sz w:val="24"/>
        </w:rPr>
        <w:t> </w:t>
      </w:r>
      <w:r>
        <w:rPr>
          <w:sz w:val="24"/>
        </w:rPr>
        <w:t>ұстаушының</w:t>
      </w:r>
      <w:r>
        <w:rPr>
          <w:spacing w:val="-3"/>
          <w:sz w:val="24"/>
        </w:rPr>
        <w:t> </w:t>
      </w:r>
      <w:r>
        <w:rPr>
          <w:sz w:val="24"/>
        </w:rPr>
        <w:t>клиент</w:t>
      </w:r>
      <w:r>
        <w:rPr>
          <w:spacing w:val="-8"/>
          <w:sz w:val="24"/>
        </w:rPr>
        <w:t> </w:t>
      </w:r>
      <w:r>
        <w:rPr>
          <w:sz w:val="24"/>
        </w:rPr>
        <w:t>алдындағы</w:t>
      </w:r>
      <w:r>
        <w:rPr>
          <w:spacing w:val="-6"/>
          <w:sz w:val="24"/>
        </w:rPr>
        <w:t> </w:t>
      </w:r>
      <w:r>
        <w:rPr>
          <w:sz w:val="24"/>
        </w:rPr>
        <w:t>есептілік</w:t>
      </w:r>
      <w:r>
        <w:rPr>
          <w:spacing w:val="-6"/>
          <w:sz w:val="24"/>
        </w:rPr>
        <w:t> </w:t>
      </w:r>
      <w:r>
        <w:rPr>
          <w:sz w:val="24"/>
        </w:rPr>
        <w:t>нысаны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кезеңдiлiгi;</w:t>
      </w:r>
    </w:p>
    <w:p>
      <w:pPr>
        <w:pStyle w:val="ListParagraph"/>
        <w:numPr>
          <w:ilvl w:val="0"/>
          <w:numId w:val="19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тараптардың</w:t>
      </w:r>
      <w:r>
        <w:rPr>
          <w:spacing w:val="-7"/>
          <w:sz w:val="24"/>
        </w:rPr>
        <w:t> </w:t>
      </w:r>
      <w:r>
        <w:rPr>
          <w:sz w:val="24"/>
        </w:rPr>
        <w:t>шарттың</w:t>
      </w:r>
      <w:r>
        <w:rPr>
          <w:spacing w:val="-7"/>
          <w:sz w:val="24"/>
        </w:rPr>
        <w:t> </w:t>
      </w:r>
      <w:r>
        <w:rPr>
          <w:sz w:val="24"/>
        </w:rPr>
        <w:t>талаптарын</w:t>
      </w:r>
      <w:r>
        <w:rPr>
          <w:spacing w:val="-6"/>
          <w:sz w:val="24"/>
        </w:rPr>
        <w:t> </w:t>
      </w:r>
      <w:r>
        <w:rPr>
          <w:sz w:val="24"/>
        </w:rPr>
        <w:t>бұзғаны</w:t>
      </w:r>
      <w:r>
        <w:rPr>
          <w:spacing w:val="-6"/>
          <w:sz w:val="24"/>
        </w:rPr>
        <w:t> </w:t>
      </w:r>
      <w:r>
        <w:rPr>
          <w:sz w:val="24"/>
        </w:rPr>
        <w:t>үшiн</w:t>
      </w:r>
      <w:r>
        <w:rPr>
          <w:spacing w:val="-2"/>
          <w:sz w:val="24"/>
        </w:rPr>
        <w:t> </w:t>
      </w:r>
      <w:r>
        <w:rPr>
          <w:sz w:val="24"/>
        </w:rPr>
        <w:t>жауапкершiлiгi;</w:t>
      </w:r>
    </w:p>
    <w:p>
      <w:pPr>
        <w:pStyle w:val="ListParagraph"/>
        <w:numPr>
          <w:ilvl w:val="0"/>
          <w:numId w:val="196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4"/>
          <w:sz w:val="24"/>
        </w:rPr>
        <w:t> </w:t>
      </w:r>
      <w:r>
        <w:rPr>
          <w:sz w:val="24"/>
        </w:rPr>
        <w:t>қағаздар</w:t>
      </w:r>
      <w:r>
        <w:rPr>
          <w:spacing w:val="-2"/>
          <w:sz w:val="24"/>
        </w:rPr>
        <w:t> </w:t>
      </w:r>
      <w:r>
        <w:rPr>
          <w:sz w:val="24"/>
        </w:rPr>
        <w:t>бойынша</w:t>
      </w:r>
      <w:r>
        <w:rPr>
          <w:spacing w:val="-6"/>
          <w:sz w:val="24"/>
        </w:rPr>
        <w:t> </w:t>
      </w:r>
      <w:r>
        <w:rPr>
          <w:sz w:val="24"/>
        </w:rPr>
        <w:t>кiрiс</w:t>
      </w:r>
      <w:r>
        <w:rPr>
          <w:spacing w:val="-3"/>
          <w:sz w:val="24"/>
        </w:rPr>
        <w:t> </w:t>
      </w:r>
      <w:r>
        <w:rPr>
          <w:sz w:val="24"/>
        </w:rPr>
        <w:t>алу</w:t>
      </w:r>
      <w:r>
        <w:rPr>
          <w:spacing w:val="-5"/>
          <w:sz w:val="24"/>
        </w:rPr>
        <w:t> </w:t>
      </w:r>
      <w:r>
        <w:rPr>
          <w:sz w:val="24"/>
        </w:rPr>
        <w:t>талаптары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-4"/>
          <w:sz w:val="24"/>
        </w:rPr>
        <w:t> </w:t>
      </w:r>
      <w:r>
        <w:rPr>
          <w:sz w:val="24"/>
        </w:rPr>
        <w:t>тәртібі</w:t>
      </w:r>
      <w:r>
        <w:rPr>
          <w:spacing w:val="-6"/>
          <w:sz w:val="24"/>
        </w:rPr>
        <w:t> </w:t>
      </w:r>
      <w:r>
        <w:rPr>
          <w:sz w:val="24"/>
        </w:rPr>
        <w:t>болуға</w:t>
      </w:r>
      <w:r>
        <w:rPr>
          <w:spacing w:val="-2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spacing w:line="242" w:lineRule="auto"/>
        <w:jc w:val="left"/>
      </w:pPr>
      <w:r>
        <w:rPr/>
        <w:t>Жоғарыда</w:t>
      </w:r>
      <w:r>
        <w:rPr>
          <w:spacing w:val="11"/>
        </w:rPr>
        <w:t> </w:t>
      </w:r>
      <w:r>
        <w:rPr/>
        <w:t>тiзiлiп</w:t>
      </w:r>
      <w:r>
        <w:rPr>
          <w:spacing w:val="12"/>
        </w:rPr>
        <w:t> </w:t>
      </w:r>
      <w:r>
        <w:rPr/>
        <w:t>көрсетiлген</w:t>
      </w:r>
      <w:r>
        <w:rPr>
          <w:spacing w:val="13"/>
        </w:rPr>
        <w:t> </w:t>
      </w:r>
      <w:r>
        <w:rPr/>
        <w:t>ережелерден</w:t>
      </w:r>
      <w:r>
        <w:rPr>
          <w:spacing w:val="13"/>
        </w:rPr>
        <w:t> </w:t>
      </w:r>
      <w:r>
        <w:rPr/>
        <w:t>бөлек</w:t>
      </w:r>
      <w:r>
        <w:rPr>
          <w:spacing w:val="11"/>
        </w:rPr>
        <w:t> </w:t>
      </w:r>
      <w:r>
        <w:rPr/>
        <w:t>шартта</w:t>
      </w:r>
      <w:r>
        <w:rPr>
          <w:spacing w:val="11"/>
        </w:rPr>
        <w:t> </w:t>
      </w:r>
      <w:r>
        <w:rPr/>
        <w:t>Қазақстан</w:t>
      </w:r>
      <w:r>
        <w:rPr>
          <w:spacing w:val="13"/>
        </w:rPr>
        <w:t> </w:t>
      </w:r>
      <w:r>
        <w:rPr/>
        <w:t>Республикасының</w:t>
      </w:r>
      <w:r>
        <w:rPr>
          <w:spacing w:val="-57"/>
        </w:rPr>
        <w:t> </w:t>
      </w:r>
      <w:r>
        <w:rPr/>
        <w:t>заңдарына қайшы</w:t>
      </w:r>
      <w:r>
        <w:rPr>
          <w:spacing w:val="-2"/>
        </w:rPr>
        <w:t> </w:t>
      </w:r>
      <w:r>
        <w:rPr/>
        <w:t>келмейтiн</w:t>
      </w:r>
      <w:r>
        <w:rPr>
          <w:spacing w:val="2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 талаптар болуы</w:t>
      </w:r>
      <w:r>
        <w:rPr>
          <w:spacing w:val="3"/>
        </w:rPr>
        <w:t> </w:t>
      </w:r>
      <w:r>
        <w:rPr/>
        <w:t>мүмкiн.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3" w:lineRule="exact" w:before="1" w:after="0"/>
        <w:ind w:left="1040" w:right="0" w:hanging="323"/>
        <w:jc w:val="both"/>
      </w:pPr>
      <w:bookmarkStart w:name="_bookmark100" w:id="135"/>
      <w:bookmarkEnd w:id="135"/>
      <w:r>
        <w:rPr>
          <w:b w:val="0"/>
        </w:rPr>
      </w:r>
      <w:bookmarkStart w:name="_bookmark100" w:id="136"/>
      <w:bookmarkEnd w:id="136"/>
      <w:r>
        <w:rPr/>
        <w:t>бап.</w:t>
      </w:r>
      <w:r>
        <w:rPr>
          <w:spacing w:val="-5"/>
        </w:rPr>
        <w:t> </w:t>
      </w:r>
      <w:r>
        <w:rPr/>
        <w:t>Нақтылы</w:t>
      </w:r>
      <w:r>
        <w:rPr>
          <w:spacing w:val="-7"/>
        </w:rPr>
        <w:t> </w:t>
      </w:r>
      <w:r>
        <w:rPr/>
        <w:t>ұстаудағы</w:t>
      </w:r>
      <w:r>
        <w:rPr>
          <w:spacing w:val="-2"/>
        </w:rPr>
        <w:t> </w:t>
      </w:r>
      <w:r>
        <w:rPr/>
        <w:t>бағалы</w:t>
      </w:r>
      <w:r>
        <w:rPr>
          <w:spacing w:val="-3"/>
        </w:rPr>
        <w:t> </w:t>
      </w:r>
      <w:r>
        <w:rPr/>
        <w:t>қағаздармен</w:t>
      </w:r>
      <w:r>
        <w:rPr>
          <w:spacing w:val="-2"/>
        </w:rPr>
        <w:t> </w:t>
      </w:r>
      <w:r>
        <w:rPr/>
        <w:t>мәмiленi</w:t>
      </w:r>
      <w:r>
        <w:rPr>
          <w:spacing w:val="-1"/>
        </w:rPr>
        <w:t> </w:t>
      </w:r>
      <w:r>
        <w:rPr/>
        <w:t>тiркеу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3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3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97"/>
        </w:numPr>
        <w:tabs>
          <w:tab w:pos="109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ұстаудағы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-57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жүзеге асырады.</w:t>
      </w:r>
    </w:p>
    <w:p>
      <w:pPr>
        <w:spacing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936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937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2021.02.01. № 399-VI ҚР </w:t>
      </w:r>
      <w:hyperlink r:id="rId93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шілдеден 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(</w:t>
      </w:r>
      <w:hyperlink r:id="rId93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2-тармақ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197"/>
        </w:numPr>
        <w:tabs>
          <w:tab w:pos="106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депозитарийдiң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көрсетілген депоненттiң клиентi орталық депозитарийдiң есепке алу жүйесiндегi өзiнiң</w:t>
      </w:r>
      <w:r>
        <w:rPr>
          <w:spacing w:val="1"/>
          <w:sz w:val="24"/>
        </w:rPr>
        <w:t> </w:t>
      </w:r>
      <w:r>
        <w:rPr>
          <w:sz w:val="24"/>
        </w:rPr>
        <w:t>қосалқы</w:t>
      </w:r>
      <w:r>
        <w:rPr>
          <w:spacing w:val="-2"/>
          <w:sz w:val="24"/>
        </w:rPr>
        <w:t> </w:t>
      </w:r>
      <w:r>
        <w:rPr>
          <w:sz w:val="24"/>
        </w:rPr>
        <w:t>шотының</w:t>
      </w:r>
      <w:r>
        <w:rPr>
          <w:spacing w:val="-2"/>
          <w:sz w:val="24"/>
        </w:rPr>
        <w:t> </w:t>
      </w:r>
      <w:r>
        <w:rPr>
          <w:sz w:val="24"/>
        </w:rPr>
        <w:t>жай-күйi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үзiндi</w:t>
      </w:r>
      <w:r>
        <w:rPr>
          <w:spacing w:val="-3"/>
          <w:sz w:val="24"/>
        </w:rPr>
        <w:t> </w:t>
      </w:r>
      <w:r>
        <w:rPr>
          <w:sz w:val="24"/>
        </w:rPr>
        <w:t>көшірме алуға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08" w:firstLine="461"/>
      </w:pPr>
      <w:r>
        <w:rPr/>
        <w:t>Нақтылы ұстауды есепке алу жүйесіндегі жеке шоттан үзiндiде көрсетiлген 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саны,</w:t>
      </w:r>
      <w:r>
        <w:rPr>
          <w:spacing w:val="1"/>
        </w:rPr>
        <w:t> </w:t>
      </w:r>
      <w:r>
        <w:rPr/>
        <w:t>түрi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мәлiметтер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депозитарийдiң</w:t>
      </w:r>
      <w:r>
        <w:rPr>
          <w:spacing w:val="61"/>
        </w:rPr>
        <w:t> </w:t>
      </w:r>
      <w:r>
        <w:rPr/>
        <w:t>есепке</w:t>
      </w:r>
      <w:r>
        <w:rPr>
          <w:spacing w:val="6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жүйесіндегі</w:t>
      </w:r>
      <w:r>
        <w:rPr>
          <w:spacing w:val="1"/>
        </w:rPr>
        <w:t> </w:t>
      </w:r>
      <w:r>
        <w:rPr/>
        <w:t>қосалқы</w:t>
      </w:r>
      <w:r>
        <w:rPr>
          <w:spacing w:val="1"/>
        </w:rPr>
        <w:t> </w:t>
      </w:r>
      <w:r>
        <w:rPr/>
        <w:t>шоты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сондай</w:t>
      </w:r>
      <w:r>
        <w:rPr>
          <w:spacing w:val="1"/>
        </w:rPr>
        <w:t> </w:t>
      </w:r>
      <w:r>
        <w:rPr/>
        <w:t>мәлiметтерге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келмеген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депозитарийдiң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 жүйесiнде</w:t>
      </w:r>
      <w:r>
        <w:rPr>
          <w:spacing w:val="1"/>
        </w:rPr>
        <w:t> </w:t>
      </w:r>
      <w:r>
        <w:rPr/>
        <w:t>көрсетiлген</w:t>
      </w:r>
      <w:r>
        <w:rPr>
          <w:spacing w:val="1"/>
        </w:rPr>
        <w:t> </w:t>
      </w:r>
      <w:r>
        <w:rPr/>
        <w:t>мәлiметтер</w:t>
      </w:r>
      <w:r>
        <w:rPr>
          <w:spacing w:val="1"/>
        </w:rPr>
        <w:t> </w:t>
      </w:r>
      <w:r>
        <w:rPr/>
        <w:t>басымдыққа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spacing w:line="237" w:lineRule="auto"/>
        <w:ind w:right="310"/>
      </w:pPr>
      <w:r>
        <w:rPr/>
        <w:t>Орталық депозитарийдiң есепке алу жүйесіндегі қосалқы шоттан үзiндiнi табыс ету</w:t>
      </w:r>
      <w:r>
        <w:rPr>
          <w:spacing w:val="1"/>
        </w:rPr>
        <w:t> </w:t>
      </w:r>
      <w:r>
        <w:rPr/>
        <w:t>тәртібі</w:t>
      </w:r>
      <w:r>
        <w:rPr>
          <w:spacing w:val="-4"/>
        </w:rPr>
        <w:t> </w:t>
      </w:r>
      <w:r>
        <w:rPr/>
        <w:t>оның</w:t>
      </w:r>
      <w:r>
        <w:rPr>
          <w:spacing w:val="-2"/>
        </w:rPr>
        <w:t> </w:t>
      </w:r>
      <w:r>
        <w:rPr/>
        <w:t>iшкi</w:t>
      </w:r>
      <w:r>
        <w:rPr>
          <w:spacing w:val="-3"/>
        </w:rPr>
        <w:t> </w:t>
      </w:r>
      <w:r>
        <w:rPr/>
        <w:t>құжаттарымен</w:t>
      </w:r>
      <w:r>
        <w:rPr>
          <w:spacing w:val="3"/>
        </w:rPr>
        <w:t> </w:t>
      </w:r>
      <w:r>
        <w:rPr/>
        <w:t>белгiленедi.</w:t>
      </w:r>
    </w:p>
    <w:p>
      <w:pPr>
        <w:pStyle w:val="ListParagraph"/>
        <w:numPr>
          <w:ilvl w:val="0"/>
          <w:numId w:val="197"/>
        </w:numPr>
        <w:tabs>
          <w:tab w:pos="964" w:val="left" w:leader="none"/>
        </w:tabs>
        <w:spacing w:line="275" w:lineRule="exact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2007.19.02. №</w:t>
      </w:r>
      <w:r>
        <w:rPr>
          <w:spacing w:val="-5"/>
          <w:sz w:val="24"/>
        </w:rPr>
        <w:t> </w:t>
      </w:r>
      <w:r>
        <w:rPr>
          <w:sz w:val="24"/>
        </w:rPr>
        <w:t>230-III</w:t>
      </w:r>
      <w:r>
        <w:rPr>
          <w:spacing w:val="-5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939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 </w:t>
      </w:r>
      <w:r>
        <w:rPr>
          <w:i/>
          <w:color w:val="FF0000"/>
          <w:sz w:val="24"/>
        </w:rPr>
        <w:t>(бұр.</w:t>
      </w:r>
      <w:hyperlink r:id="rId940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94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197"/>
        </w:numPr>
        <w:tabs>
          <w:tab w:pos="1050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клиенті</w:t>
      </w:r>
      <w:r>
        <w:rPr>
          <w:spacing w:val="1"/>
          <w:sz w:val="24"/>
        </w:rPr>
        <w:t> </w:t>
      </w:r>
      <w:r>
        <w:rPr>
          <w:sz w:val="24"/>
        </w:rPr>
        <w:t>кастодианға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жасауға және кастодиандық қызмет көрсетуге берілген өзіне тиесілі бағалы қағаздар мен</w:t>
      </w:r>
      <w:r>
        <w:rPr>
          <w:spacing w:val="1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-2"/>
          <w:sz w:val="24"/>
        </w:rPr>
        <w:t> </w:t>
      </w:r>
      <w:r>
        <w:rPr>
          <w:sz w:val="24"/>
        </w:rPr>
        <w:t>құралдары</w:t>
      </w:r>
      <w:r>
        <w:rPr>
          <w:spacing w:val="3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үзінді</w:t>
      </w:r>
      <w:r>
        <w:rPr>
          <w:spacing w:val="-3"/>
          <w:sz w:val="24"/>
        </w:rPr>
        <w:t> </w:t>
      </w:r>
      <w:r>
        <w:rPr>
          <w:sz w:val="24"/>
        </w:rPr>
        <w:t>көшірмені</w:t>
      </w:r>
      <w:r>
        <w:rPr>
          <w:spacing w:val="-8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line="237" w:lineRule="auto"/>
        <w:ind w:right="314"/>
      </w:pPr>
      <w:r>
        <w:rPr/>
        <w:t>Үзінді</w:t>
      </w:r>
      <w:r>
        <w:rPr>
          <w:spacing w:val="1"/>
        </w:rPr>
        <w:t> </w:t>
      </w:r>
      <w:r>
        <w:rPr/>
        <w:t>көшірмені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Заңда,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нормативтік-құқықтық</w:t>
      </w:r>
      <w:r>
        <w:rPr>
          <w:spacing w:val="-3"/>
        </w:rPr>
        <w:t> </w:t>
      </w:r>
      <w:r>
        <w:rPr/>
        <w:t>актілерінде,</w:t>
      </w:r>
      <w:r>
        <w:rPr>
          <w:spacing w:val="5"/>
        </w:rPr>
        <w:t> </w:t>
      </w:r>
      <w:r>
        <w:rPr/>
        <w:t>кастодианның ішкі</w:t>
      </w:r>
      <w:r>
        <w:rPr>
          <w:spacing w:val="-9"/>
        </w:rPr>
        <w:t> </w:t>
      </w:r>
      <w:r>
        <w:rPr/>
        <w:t>құжаттарында</w:t>
      </w:r>
      <w:r>
        <w:rPr>
          <w:spacing w:val="-1"/>
        </w:rPr>
        <w:t> </w:t>
      </w:r>
      <w:r>
        <w:rPr/>
        <w:t>белгіленеді.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5" w:lineRule="exact" w:before="1" w:after="0"/>
        <w:ind w:left="1040" w:right="0" w:hanging="323"/>
        <w:jc w:val="both"/>
      </w:pPr>
      <w:bookmarkStart w:name="_bookmark101" w:id="137"/>
      <w:bookmarkEnd w:id="137"/>
      <w:r>
        <w:rPr>
          <w:b w:val="0"/>
        </w:rPr>
      </w:r>
      <w:bookmarkStart w:name="_bookmark101" w:id="138"/>
      <w:bookmarkEnd w:id="138"/>
      <w:r>
        <w:rPr/>
        <w:t>бап.</w:t>
      </w:r>
      <w:r>
        <w:rPr>
          <w:spacing w:val="-6"/>
        </w:rPr>
        <w:t> </w:t>
      </w:r>
      <w:r>
        <w:rPr/>
        <w:t>Нақтылы</w:t>
      </w:r>
      <w:r>
        <w:rPr>
          <w:spacing w:val="-8"/>
        </w:rPr>
        <w:t> </w:t>
      </w:r>
      <w:r>
        <w:rPr/>
        <w:t>ұстаушының</w:t>
      </w:r>
      <w:r>
        <w:rPr>
          <w:spacing w:val="-2"/>
        </w:rPr>
        <w:t> </w:t>
      </w:r>
      <w:r>
        <w:rPr/>
        <w:t>ақпаратты</w:t>
      </w:r>
      <w:r>
        <w:rPr>
          <w:spacing w:val="-7"/>
        </w:rPr>
        <w:t> </w:t>
      </w:r>
      <w:r>
        <w:rPr/>
        <w:t>ашуы</w:t>
      </w:r>
    </w:p>
    <w:p>
      <w:pPr>
        <w:spacing w:line="237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942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943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2018.02.07. № 166-VI ҚР </w:t>
      </w:r>
      <w:hyperlink r:id="rId94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4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1-тармақ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198"/>
        </w:numPr>
        <w:tabs>
          <w:tab w:pos="997" w:val="left" w:leader="none"/>
        </w:tabs>
        <w:spacing w:line="240" w:lineRule="auto" w:before="93" w:after="0"/>
        <w:ind w:left="319" w:right="317" w:firstLine="398"/>
        <w:jc w:val="both"/>
        <w:rPr>
          <w:sz w:val="24"/>
        </w:rPr>
      </w:pPr>
      <w:r>
        <w:rPr>
          <w:sz w:val="24"/>
        </w:rPr>
        <w:t>Нақтылы ұстаушы орталық депозитарийдiң және эмитенттiң талап етуi бойынша,</w:t>
      </w:r>
      <w:r>
        <w:rPr>
          <w:spacing w:val="1"/>
          <w:sz w:val="24"/>
        </w:rPr>
        <w:t> </w:t>
      </w:r>
      <w:r>
        <w:rPr>
          <w:sz w:val="24"/>
        </w:rPr>
        <w:t>өзiнiң нақтылы ұстауындағы бағалы қағаздары бар клиенттер туралы мәлiметтердi табыс</w:t>
      </w:r>
      <w:r>
        <w:rPr>
          <w:spacing w:val="1"/>
          <w:sz w:val="24"/>
        </w:rPr>
        <w:t> </w:t>
      </w:r>
      <w:r>
        <w:rPr>
          <w:sz w:val="24"/>
        </w:rPr>
        <w:t>етуге мiндеттi.</w:t>
      </w:r>
    </w:p>
    <w:p>
      <w:pPr>
        <w:pStyle w:val="BodyText"/>
        <w:spacing w:line="242" w:lineRule="auto"/>
        <w:ind w:right="309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бiрiншi</w:t>
      </w:r>
      <w:r>
        <w:rPr>
          <w:spacing w:val="1"/>
        </w:rPr>
        <w:t> </w:t>
      </w:r>
      <w:r>
        <w:rPr/>
        <w:t>бөлiгiнде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табыс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нормативтiк</w:t>
      </w:r>
      <w:r>
        <w:rPr>
          <w:spacing w:val="-1"/>
        </w:rPr>
        <w:t> </w:t>
      </w:r>
      <w:r>
        <w:rPr/>
        <w:t>құқықтық актiсiмен</w:t>
      </w:r>
      <w:r>
        <w:rPr>
          <w:spacing w:val="2"/>
        </w:rPr>
        <w:t> </w:t>
      </w:r>
      <w:r>
        <w:rPr/>
        <w:t>белгiленедi.</w:t>
      </w:r>
    </w:p>
    <w:p>
      <w:pPr>
        <w:pStyle w:val="ListParagraph"/>
        <w:numPr>
          <w:ilvl w:val="0"/>
          <w:numId w:val="198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72-IІІ</w:t>
      </w:r>
      <w:r>
        <w:rPr>
          <w:spacing w:val="-3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94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1"/>
          <w:sz w:val="24"/>
        </w:rPr>
        <w:t> </w:t>
      </w:r>
      <w:hyperlink r:id="rId943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  <w:sz w:val="20"/>
        </w:rPr>
      </w:pPr>
    </w:p>
    <w:p>
      <w:pPr>
        <w:pStyle w:val="Heading1"/>
        <w:spacing w:line="240" w:lineRule="auto" w:before="90"/>
        <w:ind w:left="920"/>
        <w:jc w:val="left"/>
      </w:pPr>
      <w:bookmarkStart w:name="_bookmark102" w:id="139"/>
      <w:bookmarkEnd w:id="139"/>
      <w:r>
        <w:rPr>
          <w:b w:val="0"/>
        </w:rPr>
      </w:r>
      <w:r>
        <w:rPr/>
        <w:t>11-тарау.</w:t>
      </w:r>
      <w:r>
        <w:rPr>
          <w:spacing w:val="-4"/>
        </w:rPr>
        <w:t> </w:t>
      </w:r>
      <w:r>
        <w:rPr/>
        <w:t>Бағалы</w:t>
      </w:r>
      <w:r>
        <w:rPr>
          <w:spacing w:val="-7"/>
        </w:rPr>
        <w:t> </w:t>
      </w:r>
      <w:r>
        <w:rPr/>
        <w:t>қағаздар</w:t>
      </w:r>
      <w:r>
        <w:rPr>
          <w:spacing w:val="-4"/>
        </w:rPr>
        <w:t> </w:t>
      </w:r>
      <w:r>
        <w:rPr/>
        <w:t>рыногындағы</w:t>
      </w:r>
      <w:r>
        <w:rPr>
          <w:spacing w:val="-6"/>
        </w:rPr>
        <w:t> </w:t>
      </w:r>
      <w:r>
        <w:rPr/>
        <w:t>брокерлiк және</w:t>
      </w:r>
      <w:r>
        <w:rPr>
          <w:spacing w:val="-2"/>
        </w:rPr>
        <w:t> </w:t>
      </w:r>
      <w:r>
        <w:rPr/>
        <w:t>дилерлiк</w:t>
      </w:r>
      <w:r>
        <w:rPr>
          <w:spacing w:val="1"/>
        </w:rPr>
        <w:t> </w:t>
      </w:r>
      <w:r>
        <w:rPr/>
        <w:t>қызмет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94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63-бап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3"/>
          <w:sz w:val="24"/>
        </w:rPr>
        <w:t> </w:t>
      </w:r>
      <w:hyperlink r:id="rId947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5" w:lineRule="exact" w:before="2" w:after="0"/>
        <w:ind w:left="1040" w:right="0" w:hanging="323"/>
        <w:jc w:val="both"/>
      </w:pPr>
      <w:r>
        <w:rPr/>
        <w:t>бап.</w:t>
      </w:r>
      <w:r>
        <w:rPr>
          <w:spacing w:val="-9"/>
        </w:rPr>
        <w:t> </w:t>
      </w:r>
      <w:r>
        <w:rPr/>
        <w:t>Брокерлiк</w:t>
      </w:r>
      <w:r>
        <w:rPr>
          <w:spacing w:val="-5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(немесе) дилерлiк</w:t>
      </w:r>
      <w:r>
        <w:rPr>
          <w:spacing w:val="-1"/>
        </w:rPr>
        <w:t> </w:t>
      </w:r>
      <w:r>
        <w:rPr/>
        <w:t>қызметтi</w:t>
      </w:r>
      <w:r>
        <w:rPr>
          <w:spacing w:val="-1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 тәртібі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94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9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99"/>
        </w:numPr>
        <w:tabs>
          <w:tab w:pos="997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Бағалы қағаздар рыногындағы брокерлiк қызмет және дилерлiк қызмет брокерлiк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дилерлiк</w:t>
      </w:r>
      <w:r>
        <w:rPr>
          <w:spacing w:val="-3"/>
          <w:sz w:val="24"/>
        </w:rPr>
        <w:t> </w:t>
      </w:r>
      <w:r>
        <w:rPr>
          <w:sz w:val="24"/>
        </w:rPr>
        <w:t>қызметтi</w:t>
      </w:r>
      <w:r>
        <w:rPr>
          <w:spacing w:val="-9"/>
          <w:sz w:val="24"/>
        </w:rPr>
        <w:t> </w:t>
      </w:r>
      <w:r>
        <w:rPr>
          <w:sz w:val="24"/>
        </w:rPr>
        <w:t>жүзеге</w:t>
      </w:r>
      <w:r>
        <w:rPr>
          <w:spacing w:val="-2"/>
          <w:sz w:val="24"/>
        </w:rPr>
        <w:t> </w:t>
      </w:r>
      <w:r>
        <w:rPr>
          <w:sz w:val="24"/>
        </w:rPr>
        <w:t>асыруға</w:t>
      </w:r>
      <w:r>
        <w:rPr>
          <w:spacing w:val="-1"/>
          <w:sz w:val="24"/>
        </w:rPr>
        <w:t> </w:t>
      </w:r>
      <w:r>
        <w:rPr>
          <w:sz w:val="24"/>
        </w:rPr>
        <w:t>арналған лицензия</w:t>
      </w:r>
      <w:r>
        <w:rPr>
          <w:spacing w:val="-6"/>
          <w:sz w:val="24"/>
        </w:rPr>
        <w:t> </w:t>
      </w:r>
      <w:r>
        <w:rPr>
          <w:sz w:val="24"/>
        </w:rPr>
        <w:t>негiзiнде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-2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ind w:right="307"/>
      </w:pPr>
      <w:r>
        <w:rPr/>
        <w:t>Брокерлiк және дилерлiк қызметтi жүзеге асыруға лицензия нақтылы ұстаушы ретiнде</w:t>
      </w:r>
      <w:r>
        <w:rPr>
          <w:spacing w:val="1"/>
        </w:rPr>
        <w:t> </w:t>
      </w:r>
      <w:r>
        <w:rPr/>
        <w:t>клиенттердiң</w:t>
      </w:r>
      <w:r>
        <w:rPr>
          <w:spacing w:val="1"/>
        </w:rPr>
        <w:t> </w:t>
      </w:r>
      <w:r>
        <w:rPr/>
        <w:t>шоттарын</w:t>
      </w:r>
      <w:r>
        <w:rPr>
          <w:spacing w:val="1"/>
        </w:rPr>
        <w:t> </w:t>
      </w:r>
      <w:r>
        <w:rPr/>
        <w:t>жүргiзу</w:t>
      </w:r>
      <w:r>
        <w:rPr>
          <w:spacing w:val="1"/>
        </w:rPr>
        <w:t> </w:t>
      </w:r>
      <w:r>
        <w:rPr/>
        <w:t>құқығымен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клиенттердiң</w:t>
      </w:r>
      <w:r>
        <w:rPr>
          <w:spacing w:val="1"/>
        </w:rPr>
        <w:t> </w:t>
      </w:r>
      <w:r>
        <w:rPr/>
        <w:t>шоттарын</w:t>
      </w:r>
      <w:r>
        <w:rPr>
          <w:spacing w:val="1"/>
        </w:rPr>
        <w:t> </w:t>
      </w:r>
      <w:r>
        <w:rPr/>
        <w:t>жүргiзу</w:t>
      </w:r>
      <w:r>
        <w:rPr>
          <w:spacing w:val="1"/>
        </w:rPr>
        <w:t> </w:t>
      </w:r>
      <w:r>
        <w:rPr/>
        <w:t>құқығынсыз</w:t>
      </w:r>
      <w:r>
        <w:rPr>
          <w:spacing w:val="-3"/>
        </w:rPr>
        <w:t> </w:t>
      </w:r>
      <w:r>
        <w:rPr/>
        <w:t>болуы</w:t>
      </w:r>
      <w:r>
        <w:rPr>
          <w:spacing w:val="3"/>
        </w:rPr>
        <w:t> </w:t>
      </w:r>
      <w:r>
        <w:rPr/>
        <w:t>мүмкiн.</w:t>
      </w:r>
    </w:p>
    <w:p>
      <w:pPr>
        <w:pStyle w:val="BodyText"/>
        <w:spacing w:line="237" w:lineRule="auto"/>
        <w:ind w:right="314"/>
      </w:pPr>
      <w:r>
        <w:rPr/>
        <w:t>Қазақстан Республикасының заң актілерінде белгiленген жағдайларда уәкiлеттi орган</w:t>
      </w:r>
      <w:r>
        <w:rPr>
          <w:spacing w:val="1"/>
        </w:rPr>
        <w:t> </w:t>
      </w:r>
      <w:r>
        <w:rPr/>
        <w:t>дилерлік</w:t>
      </w:r>
      <w:r>
        <w:rPr>
          <w:spacing w:val="-1"/>
        </w:rPr>
        <w:t> </w:t>
      </w:r>
      <w:r>
        <w:rPr/>
        <w:t>қызметтi</w:t>
      </w:r>
      <w:r>
        <w:rPr>
          <w:spacing w:val="-8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 арналған</w:t>
      </w:r>
      <w:r>
        <w:rPr>
          <w:spacing w:val="3"/>
        </w:rPr>
        <w:t> </w:t>
      </w:r>
      <w:r>
        <w:rPr/>
        <w:t>лицензия</w:t>
      </w:r>
      <w:r>
        <w:rPr>
          <w:spacing w:val="1"/>
        </w:rPr>
        <w:t> </w:t>
      </w:r>
      <w:r>
        <w:rPr/>
        <w:t>беруге құқылы.</w:t>
      </w:r>
    </w:p>
    <w:p>
      <w:pPr>
        <w:pStyle w:val="BodyText"/>
        <w:spacing w:before="2"/>
        <w:ind w:right="307"/>
      </w:pPr>
      <w:r>
        <w:rPr/>
        <w:t>Брокер</w:t>
      </w:r>
      <w:r>
        <w:rPr>
          <w:spacing w:val="1"/>
        </w:rPr>
        <w:t> </w:t>
      </w:r>
      <w:r>
        <w:rPr/>
        <w:t>және 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уәкілетті органның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операцияларының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банк</w:t>
      </w:r>
      <w:r>
        <w:rPr>
          <w:spacing w:val="-57"/>
        </w:rPr>
        <w:t> </w:t>
      </w:r>
      <w:r>
        <w:rPr/>
        <w:t>операцияларын</w:t>
      </w:r>
      <w:r>
        <w:rPr>
          <w:spacing w:val="-3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құқылы:</w:t>
      </w:r>
    </w:p>
    <w:p>
      <w:pPr>
        <w:pStyle w:val="ListParagraph"/>
        <w:numPr>
          <w:ilvl w:val="0"/>
          <w:numId w:val="200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заңды</w:t>
      </w:r>
      <w:r>
        <w:rPr>
          <w:spacing w:val="-5"/>
          <w:sz w:val="24"/>
        </w:rPr>
        <w:t> </w:t>
      </w:r>
      <w:r>
        <w:rPr>
          <w:sz w:val="24"/>
        </w:rPr>
        <w:t>тұлғалардың</w:t>
      </w:r>
      <w:r>
        <w:rPr>
          <w:spacing w:val="-6"/>
          <w:sz w:val="24"/>
        </w:rPr>
        <w:t> </w:t>
      </w:r>
      <w:r>
        <w:rPr>
          <w:sz w:val="24"/>
        </w:rPr>
        <w:t>банктік</w:t>
      </w:r>
      <w:r>
        <w:rPr>
          <w:spacing w:val="-3"/>
          <w:sz w:val="24"/>
        </w:rPr>
        <w:t> </w:t>
      </w:r>
      <w:r>
        <w:rPr>
          <w:sz w:val="24"/>
        </w:rPr>
        <w:t>шоттарын</w:t>
      </w:r>
      <w:r>
        <w:rPr>
          <w:spacing w:val="-1"/>
          <w:sz w:val="24"/>
        </w:rPr>
        <w:t> </w:t>
      </w:r>
      <w:r>
        <w:rPr>
          <w:sz w:val="24"/>
        </w:rPr>
        <w:t>ашу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жүргізу;</w:t>
      </w:r>
    </w:p>
    <w:p>
      <w:pPr>
        <w:pStyle w:val="ListParagraph"/>
        <w:numPr>
          <w:ilvl w:val="0"/>
          <w:numId w:val="200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-3"/>
          <w:sz w:val="24"/>
        </w:rPr>
        <w:t> </w:t>
      </w:r>
      <w:r>
        <w:rPr>
          <w:sz w:val="24"/>
        </w:rPr>
        <w:t>тұлғалардың</w:t>
      </w:r>
      <w:r>
        <w:rPr>
          <w:spacing w:val="-1"/>
          <w:sz w:val="24"/>
        </w:rPr>
        <w:t> </w:t>
      </w:r>
      <w:r>
        <w:rPr>
          <w:sz w:val="24"/>
        </w:rPr>
        <w:t>банктік</w:t>
      </w:r>
      <w:r>
        <w:rPr>
          <w:spacing w:val="-4"/>
          <w:sz w:val="24"/>
        </w:rPr>
        <w:t> </w:t>
      </w:r>
      <w:r>
        <w:rPr>
          <w:sz w:val="24"/>
        </w:rPr>
        <w:t>шоттарын</w:t>
      </w:r>
      <w:r>
        <w:rPr>
          <w:spacing w:val="-6"/>
          <w:sz w:val="24"/>
        </w:rPr>
        <w:t> </w:t>
      </w:r>
      <w:r>
        <w:rPr>
          <w:sz w:val="24"/>
        </w:rPr>
        <w:t>ашу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жүргізу;</w:t>
      </w:r>
    </w:p>
    <w:p>
      <w:pPr>
        <w:pStyle w:val="ListParagraph"/>
        <w:numPr>
          <w:ilvl w:val="0"/>
          <w:numId w:val="200"/>
        </w:numPr>
        <w:tabs>
          <w:tab w:pos="1050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аударым</w:t>
      </w:r>
      <w:r>
        <w:rPr>
          <w:spacing w:val="1"/>
          <w:sz w:val="24"/>
        </w:rPr>
        <w:t> </w:t>
      </w:r>
      <w:r>
        <w:rPr>
          <w:sz w:val="24"/>
        </w:rPr>
        <w:t>операциялары:</w:t>
      </w:r>
      <w:r>
        <w:rPr>
          <w:spacing w:val="1"/>
          <w:sz w:val="24"/>
        </w:rPr>
        <w:t> </w:t>
      </w:r>
      <w:r>
        <w:rPr>
          <w:sz w:val="24"/>
        </w:rPr>
        <w:t>төлемдер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аударымдары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тұлғалардың</w:t>
      </w:r>
      <w:r>
        <w:rPr>
          <w:spacing w:val="-2"/>
          <w:sz w:val="24"/>
        </w:rPr>
        <w:t> </w:t>
      </w:r>
      <w:r>
        <w:rPr>
          <w:sz w:val="24"/>
        </w:rPr>
        <w:t>тапсырмаларын</w:t>
      </w:r>
      <w:r>
        <w:rPr>
          <w:spacing w:val="-7"/>
          <w:sz w:val="24"/>
        </w:rPr>
        <w:t> </w:t>
      </w:r>
      <w:r>
        <w:rPr>
          <w:sz w:val="24"/>
        </w:rPr>
        <w:t>орындау;</w:t>
      </w:r>
    </w:p>
    <w:p>
      <w:pPr>
        <w:pStyle w:val="ListParagraph"/>
        <w:numPr>
          <w:ilvl w:val="0"/>
          <w:numId w:val="200"/>
        </w:numPr>
        <w:tabs>
          <w:tab w:pos="1136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ақылылық,</w:t>
      </w:r>
      <w:r>
        <w:rPr>
          <w:spacing w:val="1"/>
          <w:sz w:val="24"/>
        </w:rPr>
        <w:t> </w:t>
      </w:r>
      <w:r>
        <w:rPr>
          <w:sz w:val="24"/>
        </w:rPr>
        <w:t>мерзімділік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қайтарымдылық</w:t>
      </w:r>
      <w:r>
        <w:rPr>
          <w:spacing w:val="1"/>
          <w:sz w:val="24"/>
        </w:rPr>
        <w:t> </w:t>
      </w:r>
      <w:r>
        <w:rPr>
          <w:sz w:val="24"/>
        </w:rPr>
        <w:t>шарттарымен</w:t>
      </w:r>
      <w:r>
        <w:rPr>
          <w:spacing w:val="1"/>
          <w:sz w:val="24"/>
        </w:rPr>
        <w:t> </w:t>
      </w:r>
      <w:r>
        <w:rPr>
          <w:sz w:val="24"/>
        </w:rPr>
        <w:t>банктік</w:t>
      </w:r>
      <w:r>
        <w:rPr>
          <w:spacing w:val="1"/>
          <w:sz w:val="24"/>
        </w:rPr>
        <w:t> </w:t>
      </w:r>
      <w:r>
        <w:rPr>
          <w:sz w:val="24"/>
        </w:rPr>
        <w:t>қарыз</w:t>
      </w:r>
      <w:r>
        <w:rPr>
          <w:spacing w:val="1"/>
          <w:sz w:val="24"/>
        </w:rPr>
        <w:t> </w:t>
      </w:r>
      <w:r>
        <w:rPr>
          <w:sz w:val="24"/>
        </w:rPr>
        <w:t>операциялары;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9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5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00"/>
        </w:numPr>
        <w:tabs>
          <w:tab w:pos="1079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қолма-қол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1"/>
          <w:sz w:val="24"/>
        </w:rPr>
        <w:t> </w:t>
      </w:r>
      <w:r>
        <w:rPr>
          <w:sz w:val="24"/>
        </w:rPr>
        <w:t>операцияларын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2"/>
          <w:sz w:val="24"/>
        </w:rPr>
        <w:t> </w:t>
      </w:r>
      <w:r>
        <w:rPr>
          <w:sz w:val="24"/>
        </w:rPr>
        <w:t>айырбастау</w:t>
      </w:r>
      <w:r>
        <w:rPr>
          <w:spacing w:val="-8"/>
          <w:sz w:val="24"/>
        </w:rPr>
        <w:t> </w:t>
      </w:r>
      <w:r>
        <w:rPr>
          <w:sz w:val="24"/>
        </w:rPr>
        <w:t>операциялары.</w:t>
      </w:r>
    </w:p>
    <w:p>
      <w:pPr>
        <w:pStyle w:val="BodyText"/>
        <w:spacing w:line="242" w:lineRule="auto"/>
        <w:ind w:right="310"/>
      </w:pPr>
      <w:r>
        <w:rPr/>
        <w:t>Брокердің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дилердің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операцияларын</w:t>
      </w:r>
      <w:r>
        <w:rPr>
          <w:spacing w:val="1"/>
        </w:rPr>
        <w:t> </w:t>
      </w:r>
      <w:r>
        <w:rPr/>
        <w:t>жүргізу</w:t>
      </w:r>
      <w:r>
        <w:rPr>
          <w:spacing w:val="-10"/>
        </w:rPr>
        <w:t> </w:t>
      </w:r>
      <w:r>
        <w:rPr/>
        <w:t>тәртібі уәкілетті</w:t>
      </w:r>
      <w:r>
        <w:rPr>
          <w:spacing w:val="-8"/>
        </w:rPr>
        <w:t> </w:t>
      </w:r>
      <w:r>
        <w:rPr/>
        <w:t>органның</w:t>
      </w:r>
      <w:r>
        <w:rPr>
          <w:spacing w:val="-4"/>
        </w:rPr>
        <w:t> </w:t>
      </w:r>
      <w:r>
        <w:rPr/>
        <w:t>нормативтік</w:t>
      </w:r>
      <w:r>
        <w:rPr>
          <w:spacing w:val="3"/>
        </w:rPr>
        <w:t> </w:t>
      </w:r>
      <w:r>
        <w:rPr/>
        <w:t>құқықтық</w:t>
      </w:r>
      <w:r>
        <w:rPr>
          <w:spacing w:val="-2"/>
        </w:rPr>
        <w:t> </w:t>
      </w:r>
      <w:r>
        <w:rPr/>
        <w:t>актілерінде айқындалады.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 ҚР</w:t>
      </w:r>
      <w:r>
        <w:rPr>
          <w:i/>
          <w:color w:val="FF0000"/>
          <w:spacing w:val="1"/>
          <w:sz w:val="24"/>
        </w:rPr>
        <w:t> </w:t>
      </w:r>
      <w:hyperlink r:id="rId95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5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4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5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2-тармақ өзгертілді</w:t>
      </w:r>
    </w:p>
    <w:p>
      <w:pPr>
        <w:pStyle w:val="ListParagraph"/>
        <w:numPr>
          <w:ilvl w:val="0"/>
          <w:numId w:val="199"/>
        </w:numPr>
        <w:tabs>
          <w:tab w:pos="100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Брокер және (немесе) дилер осы Заңда, Қазақстан Республикасының өзге де заң</w:t>
      </w:r>
      <w:r>
        <w:rPr>
          <w:spacing w:val="1"/>
          <w:sz w:val="24"/>
        </w:rPr>
        <w:t> </w:t>
      </w:r>
      <w:r>
        <w:rPr>
          <w:sz w:val="24"/>
        </w:rPr>
        <w:t>актiлерiнде,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актiлерiнде</w:t>
      </w:r>
      <w:r>
        <w:rPr>
          <w:spacing w:val="1"/>
          <w:sz w:val="24"/>
        </w:rPr>
        <w:t> </w:t>
      </w:r>
      <w:r>
        <w:rPr>
          <w:sz w:val="24"/>
        </w:rPr>
        <w:t>белгiленген,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 және</w:t>
      </w:r>
      <w:r>
        <w:rPr>
          <w:spacing w:val="1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тәртiбiне және шарттарына</w:t>
      </w:r>
      <w:r>
        <w:rPr>
          <w:spacing w:val="-5"/>
          <w:sz w:val="24"/>
        </w:rPr>
        <w:t> </w:t>
      </w:r>
      <w:r>
        <w:rPr>
          <w:sz w:val="24"/>
        </w:rPr>
        <w:t>қойылатын</w:t>
      </w:r>
      <w:r>
        <w:rPr>
          <w:spacing w:val="2"/>
          <w:sz w:val="24"/>
        </w:rPr>
        <w:t> </w:t>
      </w:r>
      <w:r>
        <w:rPr>
          <w:sz w:val="24"/>
        </w:rPr>
        <w:t>талаптарды</w:t>
      </w:r>
      <w:r>
        <w:rPr>
          <w:spacing w:val="2"/>
          <w:sz w:val="24"/>
        </w:rPr>
        <w:t> </w:t>
      </w:r>
      <w:r>
        <w:rPr>
          <w:sz w:val="24"/>
        </w:rPr>
        <w:t>сақтауға мiндеттi.</w:t>
      </w:r>
    </w:p>
    <w:p>
      <w:pPr>
        <w:pStyle w:val="BodyText"/>
        <w:ind w:right="314"/>
      </w:pP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жасаудың осы Заңда, уәкілетті органның нормативтік құқықтық актілерінде белгіленген</w:t>
      </w:r>
      <w:r>
        <w:rPr>
          <w:spacing w:val="1"/>
        </w:rPr>
        <w:t> </w:t>
      </w:r>
      <w:r>
        <w:rPr/>
        <w:t>тәртібін және (немесе) шарттарын бұзғаны үшін брокер және (немесе) дилер 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2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көзделген</w:t>
      </w:r>
      <w:r>
        <w:rPr>
          <w:spacing w:val="-3"/>
        </w:rPr>
        <w:t> </w:t>
      </w:r>
      <w:r>
        <w:rPr/>
        <w:t>жауаптылықта</w:t>
      </w:r>
      <w:r>
        <w:rPr>
          <w:spacing w:val="1"/>
        </w:rPr>
        <w:t> </w:t>
      </w:r>
      <w:r>
        <w:rPr/>
        <w:t>болады.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95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55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99"/>
        </w:numPr>
        <w:tabs>
          <w:tab w:pos="1227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клиенттерiнiң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қатынастар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1"/>
          <w:sz w:val="24"/>
        </w:rPr>
        <w:t> </w:t>
      </w:r>
      <w:r>
        <w:rPr>
          <w:sz w:val="24"/>
        </w:rPr>
        <w:t>кодексiнде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color w:val="0000FF"/>
          <w:spacing w:val="1"/>
          <w:sz w:val="24"/>
        </w:rPr>
        <w:t> </w:t>
      </w:r>
      <w:hyperlink r:id="rId930">
        <w:r>
          <w:rPr>
            <w:color w:val="0000FF"/>
            <w:sz w:val="24"/>
            <w:u w:val="single" w:color="0000FF"/>
          </w:rPr>
          <w:t>тапсырма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немесе</w:t>
      </w:r>
      <w:r>
        <w:rPr>
          <w:color w:val="0000FF"/>
          <w:spacing w:val="1"/>
          <w:sz w:val="24"/>
        </w:rPr>
        <w:t> </w:t>
      </w:r>
      <w:hyperlink r:id="rId956">
        <w:r>
          <w:rPr>
            <w:color w:val="0000FF"/>
            <w:sz w:val="24"/>
            <w:u w:val="single" w:color="0000FF"/>
          </w:rPr>
          <w:t>комиссия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шартының нормалары қолданылатын брокерлiк қызмет көрсету туралы шарт негiзiнде</w:t>
      </w:r>
      <w:r>
        <w:rPr>
          <w:spacing w:val="1"/>
          <w:sz w:val="24"/>
        </w:rPr>
        <w:t> </w:t>
      </w:r>
      <w:r>
        <w:rPr>
          <w:sz w:val="24"/>
        </w:rPr>
        <w:t>туындайды.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2"/>
      </w:pPr>
      <w:r>
        <w:rPr/>
        <w:t>Тапсырма шартының нормалары - номиналды ұстау қызметтерін ұсыну бөлігінде, ал</w:t>
      </w:r>
      <w:r>
        <w:rPr>
          <w:spacing w:val="1"/>
        </w:rPr>
        <w:t> </w:t>
      </w:r>
      <w:r>
        <w:rPr/>
        <w:t>комиссия шартының нормалары ұйымдастырылған бағалы қағаздар рыногында брокерлік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қолданылады.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рыногында брокерлік қызметтер көрсету брокерлік шарт тараптарының келісімі бойынша</w:t>
      </w:r>
      <w:r>
        <w:rPr>
          <w:spacing w:val="1"/>
        </w:rPr>
        <w:t> </w:t>
      </w:r>
      <w:r>
        <w:rPr/>
        <w:t>тапсырма</w:t>
      </w:r>
      <w:r>
        <w:rPr>
          <w:spacing w:val="-5"/>
        </w:rPr>
        <w:t> </w:t>
      </w:r>
      <w:r>
        <w:rPr/>
        <w:t>шартының</w:t>
      </w:r>
      <w:r>
        <w:rPr>
          <w:spacing w:val="-3"/>
        </w:rPr>
        <w:t> </w:t>
      </w:r>
      <w:r>
        <w:rPr/>
        <w:t>немесе комиссия</w:t>
      </w:r>
      <w:r>
        <w:rPr>
          <w:spacing w:val="-3"/>
        </w:rPr>
        <w:t> </w:t>
      </w:r>
      <w:r>
        <w:rPr/>
        <w:t>шартының</w:t>
      </w:r>
      <w:r>
        <w:rPr>
          <w:spacing w:val="2"/>
        </w:rPr>
        <w:t> </w:t>
      </w:r>
      <w:r>
        <w:rPr/>
        <w:t>негізінде</w:t>
      </w:r>
      <w:r>
        <w:rPr>
          <w:spacing w:val="7"/>
        </w:rPr>
        <w:t> </w:t>
      </w:r>
      <w:r>
        <w:rPr/>
        <w:t>ұсынылады.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95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3-1-тармақпен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 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5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right="301"/>
      </w:pPr>
      <w:r>
        <w:rPr/>
        <w:t>3-1.</w:t>
      </w:r>
      <w:r>
        <w:rPr>
          <w:spacing w:val="1"/>
        </w:rPr>
        <w:t> </w:t>
      </w:r>
      <w:r>
        <w:rPr/>
        <w:t>Номиналды</w:t>
      </w:r>
      <w:r>
        <w:rPr>
          <w:spacing w:val="1"/>
        </w:rPr>
        <w:t> </w:t>
      </w:r>
      <w:r>
        <w:rPr/>
        <w:t>ұстаушы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 (немесе)</w:t>
      </w:r>
      <w:r>
        <w:rPr>
          <w:spacing w:val="1"/>
        </w:rPr>
        <w:t> </w:t>
      </w:r>
      <w:r>
        <w:rPr/>
        <w:t>дилер</w:t>
      </w:r>
      <w:r>
        <w:rPr>
          <w:spacing w:val="60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айқындаған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шарттарда</w:t>
      </w:r>
      <w:r>
        <w:rPr>
          <w:spacing w:val="1"/>
        </w:rPr>
        <w:t> </w:t>
      </w:r>
      <w:r>
        <w:rPr/>
        <w:t>өзінің</w:t>
      </w:r>
      <w:r>
        <w:rPr>
          <w:spacing w:val="61"/>
        </w:rPr>
        <w:t> </w:t>
      </w:r>
      <w:r>
        <w:rPr/>
        <w:t>клиенттеріне</w:t>
      </w:r>
      <w:r>
        <w:rPr>
          <w:spacing w:val="6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көрсетілетін қызметтер, оның ішінде жеке шот ашу бойынша, бағалы қағаздармен және</w:t>
      </w:r>
      <w:r>
        <w:rPr>
          <w:spacing w:val="1"/>
        </w:rPr>
        <w:t> </w:t>
      </w:r>
      <w:r>
        <w:rPr/>
        <w:t>өзге қаржы құралдарымен мәмілелер жасасу бойынша, сондай-ақ ақпараттық операциялар</w:t>
      </w:r>
      <w:r>
        <w:rPr>
          <w:spacing w:val="1"/>
        </w:rPr>
        <w:t> </w:t>
      </w:r>
      <w:r>
        <w:rPr/>
        <w:t>жасау</w:t>
      </w:r>
      <w:r>
        <w:rPr>
          <w:spacing w:val="-9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көрсетілетін</w:t>
      </w:r>
      <w:r>
        <w:rPr>
          <w:spacing w:val="3"/>
        </w:rPr>
        <w:t> </w:t>
      </w:r>
      <w:r>
        <w:rPr/>
        <w:t>қызметтер</w:t>
      </w:r>
      <w:r>
        <w:rPr>
          <w:spacing w:val="2"/>
        </w:rPr>
        <w:t> </w:t>
      </w:r>
      <w:r>
        <w:rPr/>
        <w:t>ұсынуға құқылы.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5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3-2-тармақпен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0"/>
      </w:pPr>
      <w:r>
        <w:rPr/>
        <w:t>3-2. Брокер және (немесе) дилер осы Заңда белгіленген ерекшеліктерді ескере отырып,</w:t>
      </w:r>
      <w:r>
        <w:rPr>
          <w:spacing w:val="-57"/>
        </w:rPr>
        <w:t> </w:t>
      </w:r>
      <w:r>
        <w:rPr/>
        <w:t>өз</w:t>
      </w:r>
      <w:r>
        <w:rPr>
          <w:spacing w:val="1"/>
        </w:rPr>
        <w:t> </w:t>
      </w:r>
      <w:r>
        <w:rPr/>
        <w:t>клиенттеріне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(биржадан</w:t>
      </w:r>
      <w:r>
        <w:rPr>
          <w:spacing w:val="1"/>
        </w:rPr>
        <w:t> </w:t>
      </w:r>
      <w:r>
        <w:rPr/>
        <w:t>тыс)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валюта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нарықтарында,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нарықтарында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мәселелер бойынша консультациялық, ақпараттық көрсетілетін қызметтер және (немесе)</w:t>
      </w:r>
      <w:r>
        <w:rPr>
          <w:spacing w:val="1"/>
        </w:rPr>
        <w:t> </w:t>
      </w:r>
      <w:r>
        <w:rPr/>
        <w:t>клиенттердің есебінен және мүдделерінде осы нарықтарда мәмілелер жасасу бойынша</w:t>
      </w:r>
      <w:r>
        <w:rPr>
          <w:spacing w:val="1"/>
        </w:rPr>
        <w:t> </w:t>
      </w:r>
      <w:r>
        <w:rPr/>
        <w:t>көрсетілетін</w:t>
      </w:r>
      <w:r>
        <w:rPr>
          <w:spacing w:val="2"/>
        </w:rPr>
        <w:t> </w:t>
      </w:r>
      <w:r>
        <w:rPr/>
        <w:t>қызметтер</w:t>
      </w:r>
      <w:r>
        <w:rPr>
          <w:spacing w:val="2"/>
        </w:rPr>
        <w:t> </w:t>
      </w:r>
      <w:r>
        <w:rPr/>
        <w:t>ұсынуға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spacing w:line="237" w:lineRule="auto"/>
        <w:ind w:right="319"/>
      </w:pPr>
      <w:r>
        <w:rPr/>
        <w:t>Осы тармақтың бірінші бөлігінде көрсетілген қызметтерді жеке тұлғаларға 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-1"/>
        </w:rPr>
        <w:t> </w:t>
      </w:r>
      <w:r>
        <w:rPr/>
        <w:t>аумағында</w:t>
      </w:r>
      <w:r>
        <w:rPr>
          <w:spacing w:val="-2"/>
        </w:rPr>
        <w:t> </w:t>
      </w:r>
      <w:r>
        <w:rPr/>
        <w:t>брокерлер</w:t>
      </w:r>
      <w:r>
        <w:rPr>
          <w:spacing w:val="-1"/>
        </w:rPr>
        <w:t> </w:t>
      </w:r>
      <w:r>
        <w:rPr/>
        <w:t>және</w:t>
      </w:r>
      <w:r>
        <w:rPr>
          <w:spacing w:val="-7"/>
        </w:rPr>
        <w:t> </w:t>
      </w:r>
      <w:r>
        <w:rPr/>
        <w:t>(немесе)</w:t>
      </w:r>
      <w:r>
        <w:rPr>
          <w:spacing w:val="-1"/>
        </w:rPr>
        <w:t> </w:t>
      </w:r>
      <w:r>
        <w:rPr/>
        <w:t>дилерлер</w:t>
      </w:r>
      <w:r>
        <w:rPr>
          <w:spacing w:val="-1"/>
        </w:rPr>
        <w:t> </w:t>
      </w:r>
      <w:r>
        <w:rPr/>
        <w:t>ғана</w:t>
      </w:r>
      <w:r>
        <w:rPr>
          <w:spacing w:val="-7"/>
        </w:rPr>
        <w:t> </w:t>
      </w:r>
      <w:r>
        <w:rPr/>
        <w:t>көрсетуге</w:t>
      </w:r>
      <w:r>
        <w:rPr>
          <w:spacing w:val="-2"/>
        </w:rPr>
        <w:t> </w:t>
      </w:r>
      <w:r>
        <w:rPr/>
        <w:t>құқылы.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95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6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99"/>
        </w:numPr>
        <w:tabs>
          <w:tab w:pos="101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Нақтылы ұстаушы ретіндегі клиенттердiң шотын жүргiзу құқығы бар брокердiң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дилердiң</w:t>
      </w:r>
      <w:r>
        <w:rPr>
          <w:spacing w:val="1"/>
          <w:sz w:val="24"/>
        </w:rPr>
        <w:t> </w:t>
      </w:r>
      <w:r>
        <w:rPr>
          <w:sz w:val="24"/>
        </w:rPr>
        <w:t>ұйымдық</w:t>
      </w:r>
      <w:r>
        <w:rPr>
          <w:spacing w:val="-3"/>
          <w:sz w:val="24"/>
        </w:rPr>
        <w:t> </w:t>
      </w:r>
      <w:r>
        <w:rPr>
          <w:sz w:val="24"/>
        </w:rPr>
        <w:t>құрылымына</w:t>
      </w:r>
      <w:r>
        <w:rPr>
          <w:spacing w:val="-6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құрылымдық</w:t>
      </w:r>
      <w:r>
        <w:rPr>
          <w:spacing w:val="-2"/>
          <w:sz w:val="24"/>
        </w:rPr>
        <w:t> </w:t>
      </w:r>
      <w:r>
        <w:rPr>
          <w:sz w:val="24"/>
        </w:rPr>
        <w:t>бөлiмшелер:</w:t>
      </w:r>
    </w:p>
    <w:p>
      <w:pPr>
        <w:pStyle w:val="ListParagraph"/>
        <w:numPr>
          <w:ilvl w:val="0"/>
          <w:numId w:val="201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-7"/>
          <w:sz w:val="24"/>
        </w:rPr>
        <w:t> </w:t>
      </w:r>
      <w:r>
        <w:rPr>
          <w:sz w:val="24"/>
        </w:rPr>
        <w:t>құралдарымен</w:t>
      </w:r>
      <w:r>
        <w:rPr>
          <w:spacing w:val="-4"/>
          <w:sz w:val="24"/>
        </w:rPr>
        <w:t> </w:t>
      </w:r>
      <w:r>
        <w:rPr>
          <w:sz w:val="24"/>
        </w:rPr>
        <w:t>мәмiлелер</w:t>
      </w:r>
      <w:r>
        <w:rPr>
          <w:spacing w:val="-4"/>
          <w:sz w:val="24"/>
        </w:rPr>
        <w:t> </w:t>
      </w:r>
      <w:r>
        <w:rPr>
          <w:sz w:val="24"/>
        </w:rPr>
        <w:t>жасасуды</w:t>
      </w:r>
      <w:r>
        <w:rPr>
          <w:spacing w:val="-4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асыратын</w:t>
      </w:r>
      <w:r>
        <w:rPr>
          <w:spacing w:val="-3"/>
          <w:sz w:val="24"/>
        </w:rPr>
        <w:t> </w:t>
      </w:r>
      <w:r>
        <w:rPr>
          <w:sz w:val="24"/>
        </w:rPr>
        <w:t>сауда</w:t>
      </w:r>
      <w:r>
        <w:rPr>
          <w:spacing w:val="-5"/>
          <w:sz w:val="24"/>
        </w:rPr>
        <w:t> </w:t>
      </w:r>
      <w:r>
        <w:rPr>
          <w:sz w:val="24"/>
        </w:rPr>
        <w:t>бөлiмшесi;</w:t>
      </w:r>
    </w:p>
    <w:p>
      <w:pPr>
        <w:pStyle w:val="ListParagraph"/>
        <w:numPr>
          <w:ilvl w:val="0"/>
          <w:numId w:val="201"/>
        </w:numPr>
        <w:tabs>
          <w:tab w:pos="1064" w:val="left" w:leader="none"/>
        </w:tabs>
        <w:spacing w:line="240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мәмiлелердiң</w:t>
      </w:r>
      <w:r>
        <w:rPr>
          <w:spacing w:val="1"/>
          <w:sz w:val="24"/>
        </w:rPr>
        <w:t> </w:t>
      </w:r>
      <w:r>
        <w:rPr>
          <w:sz w:val="24"/>
        </w:rPr>
        <w:t>орындалуын,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сол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клиенттерiнiң</w:t>
      </w:r>
      <w:r>
        <w:rPr>
          <w:spacing w:val="1"/>
          <w:sz w:val="24"/>
        </w:rPr>
        <w:t> </w:t>
      </w:r>
      <w:r>
        <w:rPr>
          <w:sz w:val="24"/>
        </w:rPr>
        <w:t>ақшасын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2"/>
          <w:sz w:val="24"/>
        </w:rPr>
        <w:t> </w:t>
      </w:r>
      <w:r>
        <w:rPr>
          <w:sz w:val="24"/>
        </w:rPr>
        <w:t>есеп</w:t>
      </w:r>
      <w:r>
        <w:rPr>
          <w:spacing w:val="3"/>
          <w:sz w:val="24"/>
        </w:rPr>
        <w:t> </w:t>
      </w:r>
      <w:r>
        <w:rPr>
          <w:sz w:val="24"/>
        </w:rPr>
        <w:t>айырысу</w:t>
      </w:r>
      <w:r>
        <w:rPr>
          <w:spacing w:val="-8"/>
          <w:sz w:val="24"/>
        </w:rPr>
        <w:t> </w:t>
      </w:r>
      <w:r>
        <w:rPr>
          <w:sz w:val="24"/>
        </w:rPr>
        <w:t>бөлiмшесi;</w:t>
      </w:r>
    </w:p>
    <w:p>
      <w:pPr>
        <w:pStyle w:val="ListParagraph"/>
        <w:numPr>
          <w:ilvl w:val="0"/>
          <w:numId w:val="201"/>
        </w:numPr>
        <w:tabs>
          <w:tab w:pos="104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уәкілетті органның нормативтік 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 және 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ретiнде</w:t>
      </w:r>
      <w:r>
        <w:rPr>
          <w:spacing w:val="1"/>
          <w:sz w:val="24"/>
        </w:rPr>
        <w:t> </w:t>
      </w:r>
      <w:r>
        <w:rPr>
          <w:sz w:val="24"/>
        </w:rPr>
        <w:t>клиенттердiң</w:t>
      </w:r>
      <w:r>
        <w:rPr>
          <w:spacing w:val="1"/>
          <w:sz w:val="24"/>
        </w:rPr>
        <w:t> </w:t>
      </w:r>
      <w:r>
        <w:rPr>
          <w:sz w:val="24"/>
        </w:rPr>
        <w:t>шоттарын жүргiзу құқығы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60"/>
          <w:sz w:val="24"/>
        </w:rPr>
        <w:t> </w:t>
      </w:r>
      <w:r>
        <w:rPr>
          <w:sz w:val="24"/>
        </w:rPr>
        <w:t>және (немесе) дилердiң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-8"/>
          <w:sz w:val="24"/>
        </w:rPr>
        <w:t> </w:t>
      </w:r>
      <w:r>
        <w:rPr>
          <w:sz w:val="24"/>
        </w:rPr>
        <w:t>құжаттарына</w:t>
      </w:r>
      <w:r>
        <w:rPr>
          <w:spacing w:val="1"/>
          <w:sz w:val="24"/>
        </w:rPr>
        <w:t> </w:t>
      </w:r>
      <w:r>
        <w:rPr>
          <w:sz w:val="24"/>
        </w:rPr>
        <w:t>сәйкес өзге</w:t>
      </w:r>
      <w:r>
        <w:rPr>
          <w:spacing w:val="1"/>
          <w:sz w:val="24"/>
        </w:rPr>
        <w:t> </w:t>
      </w:r>
      <w:r>
        <w:rPr>
          <w:sz w:val="24"/>
        </w:rPr>
        <w:t>де құрылымдық</w:t>
      </w:r>
      <w:r>
        <w:rPr>
          <w:spacing w:val="-4"/>
          <w:sz w:val="24"/>
        </w:rPr>
        <w:t> </w:t>
      </w:r>
      <w:r>
        <w:rPr>
          <w:sz w:val="24"/>
        </w:rPr>
        <w:t>бөлімшелері</w:t>
      </w:r>
      <w:r>
        <w:rPr>
          <w:spacing w:val="-8"/>
          <w:sz w:val="24"/>
        </w:rPr>
        <w:t> </w:t>
      </w:r>
      <w:r>
        <w:rPr>
          <w:sz w:val="24"/>
        </w:rPr>
        <w:t>енуге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199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bookmarkStart w:name="_bookmark103" w:id="140"/>
      <w:bookmarkEnd w:id="140"/>
      <w:r>
        <w:rPr/>
      </w:r>
      <w:bookmarkStart w:name="_bookmark103" w:id="141"/>
      <w:bookmarkEnd w:id="141"/>
      <w:r>
        <w:rPr>
          <w:sz w:val="24"/>
        </w:rPr>
        <w:t>Н</w:t>
      </w:r>
      <w:r>
        <w:rPr>
          <w:sz w:val="24"/>
        </w:rPr>
        <w:t>ақтылы ұстаушы ретiнде клиенттердiң шоттарын жүргiзу құқығы бар брокердiң</w:t>
      </w:r>
      <w:r>
        <w:rPr>
          <w:spacing w:val="1"/>
          <w:sz w:val="24"/>
        </w:rPr>
        <w:t> </w:t>
      </w:r>
      <w:r>
        <w:rPr>
          <w:sz w:val="24"/>
        </w:rPr>
        <w:t>және (немесе) дилердiң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бөлiмшесi басшы қызметкерлерiнiң</w:t>
      </w:r>
      <w:r>
        <w:rPr>
          <w:spacing w:val="1"/>
          <w:sz w:val="24"/>
        </w:rPr>
        <w:t> </w:t>
      </w:r>
      <w:r>
        <w:rPr>
          <w:sz w:val="24"/>
        </w:rPr>
        <w:t>сол</w:t>
      </w:r>
      <w:r>
        <w:rPr>
          <w:spacing w:val="1"/>
          <w:sz w:val="24"/>
        </w:rPr>
        <w:t> </w:t>
      </w:r>
      <w:r>
        <w:rPr>
          <w:sz w:val="24"/>
        </w:rPr>
        <w:t>брокердiң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дилердiң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бөлiмшесiнiң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1"/>
          <w:sz w:val="24"/>
        </w:rPr>
        <w:t> </w:t>
      </w:r>
      <w:r>
        <w:rPr>
          <w:sz w:val="24"/>
        </w:rPr>
        <w:t>қызметкерiнiң</w:t>
      </w:r>
      <w:r>
        <w:rPr>
          <w:spacing w:val="1"/>
          <w:sz w:val="24"/>
        </w:rPr>
        <w:t> </w:t>
      </w:r>
      <w:r>
        <w:rPr>
          <w:sz w:val="24"/>
        </w:rPr>
        <w:t>мiндеттерiн</w:t>
      </w:r>
      <w:r>
        <w:rPr>
          <w:spacing w:val="1"/>
          <w:sz w:val="24"/>
        </w:rPr>
        <w:t> </w:t>
      </w:r>
      <w:r>
        <w:rPr>
          <w:sz w:val="24"/>
        </w:rPr>
        <w:t>орындауға және</w:t>
      </w:r>
      <w:r>
        <w:rPr>
          <w:spacing w:val="1"/>
          <w:sz w:val="24"/>
        </w:rPr>
        <w:t> </w:t>
      </w:r>
      <w:r>
        <w:rPr>
          <w:sz w:val="24"/>
        </w:rPr>
        <w:t>керiсiнше</w:t>
      </w:r>
      <w:r>
        <w:rPr>
          <w:spacing w:val="1"/>
          <w:sz w:val="24"/>
        </w:rPr>
        <w:t> </w:t>
      </w:r>
      <w:r>
        <w:rPr>
          <w:sz w:val="24"/>
        </w:rPr>
        <w:t>жасауға құқығы</w:t>
      </w:r>
      <w:r>
        <w:rPr>
          <w:spacing w:val="-1"/>
          <w:sz w:val="24"/>
        </w:rPr>
        <w:t> </w:t>
      </w:r>
      <w:r>
        <w:rPr>
          <w:sz w:val="24"/>
        </w:rPr>
        <w:t>жоқ.</w:t>
      </w:r>
    </w:p>
    <w:p>
      <w:pPr>
        <w:pStyle w:val="ListParagraph"/>
        <w:numPr>
          <w:ilvl w:val="0"/>
          <w:numId w:val="199"/>
        </w:numPr>
        <w:tabs>
          <w:tab w:pos="963" w:val="left" w:leader="none"/>
        </w:tabs>
        <w:spacing w:line="240" w:lineRule="auto" w:before="1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2007.19.02. №</w:t>
      </w:r>
      <w:r>
        <w:rPr>
          <w:spacing w:val="-5"/>
          <w:sz w:val="24"/>
        </w:rPr>
        <w:t> </w:t>
      </w:r>
      <w:r>
        <w:rPr>
          <w:sz w:val="24"/>
        </w:rPr>
        <w:t>230-III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96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962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1"/>
          <w:numId w:val="150"/>
        </w:numPr>
        <w:tabs>
          <w:tab w:pos="1041" w:val="left" w:leader="none"/>
        </w:tabs>
        <w:spacing w:line="272" w:lineRule="exact" w:before="90" w:after="0"/>
        <w:ind w:left="1040" w:right="0" w:hanging="323"/>
        <w:jc w:val="both"/>
      </w:pPr>
      <w:bookmarkStart w:name="_bookmark104" w:id="142"/>
      <w:bookmarkEnd w:id="142"/>
      <w:r>
        <w:rPr>
          <w:b w:val="0"/>
        </w:rPr>
      </w:r>
      <w:bookmarkStart w:name="_bookmark104" w:id="143"/>
      <w:bookmarkEnd w:id="143"/>
      <w:r>
        <w:rPr/>
        <w:t>бап.</w:t>
      </w:r>
      <w:r>
        <w:rPr>
          <w:spacing w:val="-11"/>
        </w:rPr>
        <w:t> </w:t>
      </w:r>
      <w:r>
        <w:rPr/>
        <w:t>Брокердiң</w:t>
      </w:r>
      <w:r>
        <w:rPr>
          <w:spacing w:val="-4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(немесе)</w:t>
      </w:r>
      <w:r>
        <w:rPr>
          <w:spacing w:val="-4"/>
        </w:rPr>
        <w:t> </w:t>
      </w:r>
      <w:r>
        <w:rPr/>
        <w:t>дилердiң</w:t>
      </w:r>
      <w:r>
        <w:rPr>
          <w:spacing w:val="-4"/>
        </w:rPr>
        <w:t> </w:t>
      </w:r>
      <w:r>
        <w:rPr/>
        <w:t>мәмiлелер</w:t>
      </w:r>
      <w:r>
        <w:rPr>
          <w:spacing w:val="-4"/>
        </w:rPr>
        <w:t> </w:t>
      </w:r>
      <w:r>
        <w:rPr/>
        <w:t>жасауы</w:t>
      </w:r>
    </w:p>
    <w:p>
      <w:pPr>
        <w:spacing w:line="242" w:lineRule="auto" w:before="0"/>
        <w:ind w:left="319" w:right="31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96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6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02"/>
        </w:numPr>
        <w:tabs>
          <w:tab w:pos="102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Брокер және (немесе) дилер клиенттің</w:t>
      </w:r>
      <w:r>
        <w:rPr>
          <w:spacing w:val="1"/>
          <w:sz w:val="24"/>
        </w:rPr>
        <w:t> </w:t>
      </w:r>
      <w:r>
        <w:rPr>
          <w:sz w:val="24"/>
        </w:rPr>
        <w:t>бұйрығына сәйкес және (немесе)</w:t>
      </w:r>
      <w:r>
        <w:rPr>
          <w:spacing w:val="1"/>
          <w:sz w:val="24"/>
        </w:rPr>
        <w:t> </w:t>
      </w: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маржалық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шеңберінде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шарттар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 мәмілелер жасайды. Клиенттер бұйрықтарының түрлері, олардың мазмұны</w:t>
      </w:r>
      <w:r>
        <w:rPr>
          <w:spacing w:val="1"/>
          <w:sz w:val="24"/>
        </w:rPr>
        <w:t> </w:t>
      </w:r>
      <w:r>
        <w:rPr>
          <w:sz w:val="24"/>
        </w:rPr>
        <w:t>және ресімделуі уәкілетті органның нормативтік құқықтық актісінде және брокердің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дилердің</w:t>
      </w:r>
      <w:r>
        <w:rPr>
          <w:spacing w:val="11"/>
          <w:sz w:val="24"/>
        </w:rPr>
        <w:t> </w:t>
      </w:r>
      <w:r>
        <w:rPr>
          <w:sz w:val="24"/>
        </w:rPr>
        <w:t>ішкі</w:t>
      </w:r>
      <w:r>
        <w:rPr>
          <w:spacing w:val="-8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</w:p>
    <w:p>
      <w:pPr>
        <w:pStyle w:val="ListParagraph"/>
        <w:numPr>
          <w:ilvl w:val="0"/>
          <w:numId w:val="202"/>
        </w:numPr>
        <w:tabs>
          <w:tab w:pos="1074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Клиенттiң</w:t>
      </w:r>
      <w:r>
        <w:rPr>
          <w:spacing w:val="1"/>
          <w:sz w:val="24"/>
        </w:rPr>
        <w:t> </w:t>
      </w:r>
      <w:r>
        <w:rPr>
          <w:sz w:val="24"/>
        </w:rPr>
        <w:t>бұйрығын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сол</w:t>
      </w:r>
      <w:r>
        <w:rPr>
          <w:spacing w:val="1"/>
          <w:sz w:val="24"/>
        </w:rPr>
        <w:t> </w:t>
      </w:r>
      <w:r>
        <w:rPr>
          <w:sz w:val="24"/>
        </w:rPr>
        <w:t>бұйрықта</w:t>
      </w:r>
      <w:r>
        <w:rPr>
          <w:spacing w:val="1"/>
          <w:sz w:val="24"/>
        </w:rPr>
        <w:t> </w:t>
      </w:r>
      <w:r>
        <w:rPr>
          <w:sz w:val="24"/>
        </w:rPr>
        <w:t>көрсетiлген</w:t>
      </w:r>
      <w:r>
        <w:rPr>
          <w:spacing w:val="19"/>
          <w:sz w:val="24"/>
        </w:rPr>
        <w:t> </w:t>
      </w:r>
      <w:r>
        <w:rPr>
          <w:sz w:val="24"/>
        </w:rPr>
        <w:t>мәмiле</w:t>
      </w:r>
      <w:r>
        <w:rPr>
          <w:spacing w:val="17"/>
          <w:sz w:val="24"/>
        </w:rPr>
        <w:t> </w:t>
      </w:r>
      <w:r>
        <w:rPr>
          <w:sz w:val="24"/>
        </w:rPr>
        <w:t>жacaу</w:t>
      </w:r>
      <w:r>
        <w:rPr>
          <w:spacing w:val="9"/>
          <w:sz w:val="24"/>
        </w:rPr>
        <w:t> </w:t>
      </w:r>
      <w:r>
        <w:rPr>
          <w:sz w:val="24"/>
        </w:rPr>
        <w:t>талаптарын</w:t>
      </w:r>
      <w:r>
        <w:rPr>
          <w:spacing w:val="19"/>
          <w:sz w:val="24"/>
        </w:rPr>
        <w:t> </w:t>
      </w:r>
      <w:r>
        <w:rPr>
          <w:sz w:val="24"/>
        </w:rPr>
        <w:t>сақтай</w:t>
      </w:r>
      <w:r>
        <w:rPr>
          <w:spacing w:val="14"/>
          <w:sz w:val="24"/>
        </w:rPr>
        <w:t> </w:t>
      </w:r>
      <w:r>
        <w:rPr>
          <w:sz w:val="24"/>
        </w:rPr>
        <w:t>отырып</w:t>
      </w:r>
      <w:r>
        <w:rPr>
          <w:spacing w:val="14"/>
          <w:sz w:val="24"/>
        </w:rPr>
        <w:t> </w:t>
      </w:r>
      <w:r>
        <w:rPr>
          <w:sz w:val="24"/>
        </w:rPr>
        <w:t>жүзеге</w:t>
      </w:r>
      <w:r>
        <w:rPr>
          <w:spacing w:val="18"/>
          <w:sz w:val="24"/>
        </w:rPr>
        <w:t> </w:t>
      </w:r>
      <w:r>
        <w:rPr>
          <w:sz w:val="24"/>
        </w:rPr>
        <w:t>асырады.</w:t>
      </w:r>
      <w:r>
        <w:rPr>
          <w:spacing w:val="15"/>
          <w:sz w:val="24"/>
        </w:rPr>
        <w:t> </w:t>
      </w:r>
      <w:r>
        <w:rPr>
          <w:sz w:val="24"/>
        </w:rPr>
        <w:t>Егер</w:t>
      </w:r>
      <w:r>
        <w:rPr>
          <w:spacing w:val="13"/>
          <w:sz w:val="24"/>
        </w:rPr>
        <w:t> </w:t>
      </w:r>
      <w:r>
        <w:rPr>
          <w:sz w:val="24"/>
        </w:rPr>
        <w:t>мәмiле</w:t>
      </w:r>
      <w:r>
        <w:rPr>
          <w:spacing w:val="18"/>
          <w:sz w:val="24"/>
        </w:rPr>
        <w:t> </w:t>
      </w:r>
      <w:r>
        <w:rPr>
          <w:sz w:val="24"/>
        </w:rPr>
        <w:t>жасау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кезiнде мәмiленiң талаптарын өзгерту қажет болса, брокер және (немесе) дилер өз iс-</w:t>
      </w:r>
      <w:r>
        <w:rPr>
          <w:spacing w:val="1"/>
        </w:rPr>
        <w:t> </w:t>
      </w:r>
      <w:r>
        <w:rPr/>
        <w:t>әрекетiн</w:t>
      </w:r>
      <w:r>
        <w:rPr>
          <w:spacing w:val="2"/>
        </w:rPr>
        <w:t> </w:t>
      </w:r>
      <w:r>
        <w:rPr/>
        <w:t>клиентпен</w:t>
      </w:r>
      <w:r>
        <w:rPr>
          <w:spacing w:val="3"/>
        </w:rPr>
        <w:t> </w:t>
      </w:r>
      <w:r>
        <w:rPr/>
        <w:t>келісіп</w:t>
      </w:r>
      <w:r>
        <w:rPr>
          <w:spacing w:val="2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мiндеттi.</w:t>
      </w:r>
    </w:p>
    <w:p>
      <w:pPr>
        <w:pStyle w:val="BodyText"/>
        <w:spacing w:before="3"/>
        <w:ind w:right="320"/>
      </w:pPr>
      <w:r>
        <w:rPr/>
        <w:t>Мүдделер қақтығысы туындаған жағдайда брокер және (немесе) дилер мәмiленi өз</w:t>
      </w:r>
      <w:r>
        <w:rPr>
          <w:spacing w:val="1"/>
        </w:rPr>
        <w:t> </w:t>
      </w:r>
      <w:r>
        <w:rPr/>
        <w:t>мүддесiнен клиенттiң мүддесi</w:t>
      </w:r>
      <w:r>
        <w:rPr>
          <w:spacing w:val="-9"/>
        </w:rPr>
        <w:t> </w:t>
      </w:r>
      <w:r>
        <w:rPr/>
        <w:t>басым екендiгiн</w:t>
      </w:r>
      <w:r>
        <w:rPr>
          <w:spacing w:val="4"/>
        </w:rPr>
        <w:t> </w:t>
      </w:r>
      <w:r>
        <w:rPr/>
        <w:t>негiзге</w:t>
      </w:r>
      <w:r>
        <w:rPr>
          <w:spacing w:val="-2"/>
        </w:rPr>
        <w:t> </w:t>
      </w:r>
      <w:r>
        <w:rPr/>
        <w:t>ала</w:t>
      </w:r>
      <w:r>
        <w:rPr>
          <w:spacing w:val="-1"/>
        </w:rPr>
        <w:t> </w:t>
      </w:r>
      <w:r>
        <w:rPr/>
        <w:t>отырып</w:t>
      </w:r>
      <w:r>
        <w:rPr>
          <w:spacing w:val="-5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мiндеттi.</w:t>
      </w:r>
    </w:p>
    <w:p>
      <w:pPr>
        <w:spacing w:line="275" w:lineRule="exact" w:before="1"/>
        <w:ind w:left="718" w:right="0" w:firstLine="0"/>
        <w:jc w:val="both"/>
        <w:rPr>
          <w:i/>
          <w:sz w:val="24"/>
        </w:rPr>
      </w:pPr>
      <w:r>
        <w:rPr>
          <w:sz w:val="24"/>
        </w:rPr>
        <w:t>2-1. 2011.28.12.</w:t>
      </w:r>
      <w:r>
        <w:rPr>
          <w:spacing w:val="-4"/>
          <w:sz w:val="24"/>
        </w:rPr>
        <w:t> </w:t>
      </w:r>
      <w:r>
        <w:rPr>
          <w:sz w:val="24"/>
        </w:rPr>
        <w:t>№ 524-ІV</w:t>
      </w:r>
      <w:r>
        <w:rPr>
          <w:spacing w:val="-3"/>
          <w:sz w:val="24"/>
        </w:rPr>
        <w:t> </w:t>
      </w:r>
      <w:r>
        <w:rPr>
          <w:sz w:val="24"/>
        </w:rPr>
        <w:t>ҚР</w:t>
      </w:r>
      <w:r>
        <w:rPr>
          <w:spacing w:val="-4"/>
          <w:sz w:val="24"/>
        </w:rPr>
        <w:t> </w:t>
      </w:r>
      <w:hyperlink r:id="rId96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6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9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2-2-тармақпен толықтырылды; 2018.02.07.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96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9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138-VІІ ҚР </w:t>
      </w:r>
      <w:hyperlink r:id="rId96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96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2-2-тармақ өзгертілді</w:t>
      </w:r>
    </w:p>
    <w:p>
      <w:pPr>
        <w:pStyle w:val="BodyText"/>
        <w:spacing w:before="1"/>
        <w:ind w:right="309"/>
      </w:pPr>
      <w:r>
        <w:rPr/>
        <w:t>2-2.</w:t>
      </w:r>
      <w:r>
        <w:rPr>
          <w:spacing w:val="1"/>
        </w:rPr>
        <w:t> </w:t>
      </w:r>
      <w:r>
        <w:rPr/>
        <w:t>Уәкілетті 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брокерлік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дилерлік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брокердің</w:t>
      </w:r>
      <w:r>
        <w:rPr>
          <w:spacing w:val="1"/>
        </w:rPr>
        <w:t> </w:t>
      </w:r>
      <w:r>
        <w:rPr/>
        <w:t>шоттарындағы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клиенттерінің</w:t>
      </w:r>
      <w:r>
        <w:rPr>
          <w:spacing w:val="1"/>
        </w:rPr>
        <w:t> </w:t>
      </w:r>
      <w:r>
        <w:rPr/>
        <w:t>ақшасын,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мүдделерінде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үшінші</w:t>
      </w:r>
      <w:r>
        <w:rPr>
          <w:spacing w:val="-8"/>
        </w:rPr>
        <w:t> </w:t>
      </w:r>
      <w:r>
        <w:rPr/>
        <w:t>тұлғалардың</w:t>
      </w:r>
      <w:r>
        <w:rPr>
          <w:spacing w:val="2"/>
        </w:rPr>
        <w:t> </w:t>
      </w:r>
      <w:r>
        <w:rPr/>
        <w:t>мүдделерінде</w:t>
      </w:r>
      <w:r>
        <w:rPr>
          <w:spacing w:val="6"/>
        </w:rPr>
        <w:t> </w:t>
      </w:r>
      <w:r>
        <w:rPr/>
        <w:t>пайдалануға</w:t>
      </w:r>
      <w:r>
        <w:rPr>
          <w:spacing w:val="4"/>
        </w:rPr>
        <w:t> </w:t>
      </w:r>
      <w:r>
        <w:rPr/>
        <w:t>құқылы</w:t>
      </w:r>
      <w:r>
        <w:rPr>
          <w:spacing w:val="3"/>
        </w:rPr>
        <w:t> </w:t>
      </w:r>
      <w:r>
        <w:rPr/>
        <w:t>емес.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bookmarkStart w:name="_bookmark105" w:id="144"/>
      <w:bookmarkEnd w:id="144"/>
      <w:r>
        <w:rPr/>
      </w: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9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7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02"/>
        </w:numPr>
        <w:tabs>
          <w:tab w:pos="963" w:val="left" w:leader="none"/>
        </w:tabs>
        <w:spacing w:line="275" w:lineRule="exact" w:before="3" w:after="0"/>
        <w:ind w:left="962" w:right="0" w:hanging="245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6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(немесе) дилер</w:t>
      </w:r>
      <w:r>
        <w:rPr>
          <w:spacing w:val="-1"/>
          <w:sz w:val="24"/>
        </w:rPr>
        <w:t> </w:t>
      </w:r>
      <w:r>
        <w:rPr>
          <w:sz w:val="24"/>
        </w:rPr>
        <w:t>эмитентке:</w:t>
      </w:r>
    </w:p>
    <w:p>
      <w:pPr>
        <w:pStyle w:val="ListParagraph"/>
        <w:numPr>
          <w:ilvl w:val="0"/>
          <w:numId w:val="203"/>
        </w:numPr>
        <w:tabs>
          <w:tab w:pos="1093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ретiнде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</w:t>
      </w:r>
      <w:r>
        <w:rPr>
          <w:spacing w:val="1"/>
          <w:sz w:val="24"/>
        </w:rPr>
        <w:t> </w:t>
      </w:r>
      <w:r>
        <w:rPr>
          <w:sz w:val="24"/>
        </w:rPr>
        <w:t>құрамында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қағаздарды</w:t>
      </w:r>
      <w:r>
        <w:rPr>
          <w:spacing w:val="3"/>
          <w:sz w:val="24"/>
        </w:rPr>
        <w:t> </w:t>
      </w:r>
      <w:r>
        <w:rPr>
          <w:sz w:val="24"/>
        </w:rPr>
        <w:t>шығару</w:t>
      </w:r>
      <w:r>
        <w:rPr>
          <w:spacing w:val="-8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орналастыру;</w:t>
      </w:r>
    </w:p>
    <w:p>
      <w:pPr>
        <w:pStyle w:val="ListParagraph"/>
        <w:numPr>
          <w:ilvl w:val="0"/>
          <w:numId w:val="203"/>
        </w:numPr>
        <w:tabs>
          <w:tab w:pos="1088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баға</w:t>
      </w:r>
      <w:r>
        <w:rPr>
          <w:spacing w:val="1"/>
          <w:sz w:val="24"/>
        </w:rPr>
        <w:t> </w:t>
      </w:r>
      <w:r>
        <w:rPr>
          <w:sz w:val="24"/>
        </w:rPr>
        <w:t>белгілеуді</w:t>
      </w:r>
      <w:r>
        <w:rPr>
          <w:spacing w:val="-4"/>
          <w:sz w:val="24"/>
        </w:rPr>
        <w:t> </w:t>
      </w:r>
      <w:r>
        <w:rPr>
          <w:sz w:val="24"/>
        </w:rPr>
        <w:t>жариялау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ұстау;</w:t>
      </w:r>
    </w:p>
    <w:p>
      <w:pPr>
        <w:pStyle w:val="ListParagraph"/>
        <w:numPr>
          <w:ilvl w:val="0"/>
          <w:numId w:val="203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 қағаздарды қор биржасының ресми тізіміне енгізу және олардың тізімде</w:t>
      </w:r>
      <w:r>
        <w:rPr>
          <w:spacing w:val="1"/>
          <w:sz w:val="24"/>
        </w:rPr>
        <w:t> </w:t>
      </w:r>
      <w:r>
        <w:rPr>
          <w:sz w:val="24"/>
        </w:rPr>
        <w:t>болу</w:t>
      </w:r>
      <w:r>
        <w:rPr>
          <w:spacing w:val="1"/>
          <w:sz w:val="24"/>
        </w:rPr>
        <w:t> </w:t>
      </w:r>
      <w:r>
        <w:rPr>
          <w:sz w:val="24"/>
        </w:rPr>
        <w:t>мәселелері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консультациялық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қызметтерді</w:t>
      </w:r>
      <w:r>
        <w:rPr>
          <w:spacing w:val="1"/>
          <w:sz w:val="24"/>
        </w:rPr>
        <w:t> </w:t>
      </w:r>
      <w:r>
        <w:rPr>
          <w:sz w:val="24"/>
        </w:rPr>
        <w:t>көрсетуге құқылы.</w:t>
      </w:r>
    </w:p>
    <w:p>
      <w:pPr>
        <w:pStyle w:val="BodyText"/>
        <w:ind w:right="307"/>
      </w:pPr>
      <w:r>
        <w:rPr/>
        <w:t>Брокер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эмитентке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тармақшасында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қызметтерді</w:t>
      </w:r>
      <w:r>
        <w:rPr>
          <w:spacing w:val="1"/>
        </w:rPr>
        <w:t> </w:t>
      </w:r>
      <w:r>
        <w:rPr/>
        <w:t>көрсеткен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облигацияларын</w:t>
      </w:r>
      <w:r>
        <w:rPr>
          <w:spacing w:val="1"/>
        </w:rPr>
        <w:t> </w:t>
      </w:r>
      <w:r>
        <w:rPr/>
        <w:t>ұстаушылар</w:t>
      </w:r>
      <w:r>
        <w:rPr>
          <w:spacing w:val="1"/>
        </w:rPr>
        <w:t> </w:t>
      </w:r>
      <w:r>
        <w:rPr/>
        <w:t>өкілі</w:t>
      </w:r>
      <w:r>
        <w:rPr>
          <w:spacing w:val="-3"/>
        </w:rPr>
        <w:t> </w:t>
      </w:r>
      <w:r>
        <w:rPr/>
        <w:t>болуға</w:t>
      </w:r>
      <w:r>
        <w:rPr>
          <w:spacing w:val="1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pStyle w:val="ListParagraph"/>
        <w:numPr>
          <w:ilvl w:val="0"/>
          <w:numId w:val="202"/>
        </w:numPr>
        <w:tabs>
          <w:tab w:pos="1088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консорциумға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-57"/>
          <w:sz w:val="24"/>
        </w:rPr>
        <w:t> </w:t>
      </w:r>
      <w:r>
        <w:rPr>
          <w:sz w:val="24"/>
        </w:rPr>
        <w:t>шығару мен орналастыру жөніндегі бiрлескен қызметiн жүзеге асырудың талаптары 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консорциумға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андеррайтерлердiң</w:t>
      </w:r>
      <w:r>
        <w:rPr>
          <w:spacing w:val="1"/>
          <w:sz w:val="24"/>
        </w:rPr>
        <w:t> </w:t>
      </w:r>
      <w:r>
        <w:rPr>
          <w:sz w:val="24"/>
        </w:rPr>
        <w:t>бiрлескен</w:t>
      </w:r>
      <w:r>
        <w:rPr>
          <w:spacing w:val="1"/>
          <w:sz w:val="24"/>
        </w:rPr>
        <w:t> </w:t>
      </w:r>
      <w:r>
        <w:rPr>
          <w:sz w:val="24"/>
        </w:rPr>
        <w:t>қызметi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шартта белгiленедi,</w:t>
      </w:r>
      <w:r>
        <w:rPr>
          <w:spacing w:val="3"/>
          <w:sz w:val="24"/>
        </w:rPr>
        <w:t> </w:t>
      </w:r>
      <w:r>
        <w:rPr>
          <w:sz w:val="24"/>
        </w:rPr>
        <w:t>онда мынадай</w:t>
      </w:r>
      <w:r>
        <w:rPr>
          <w:spacing w:val="1"/>
          <w:sz w:val="24"/>
        </w:rPr>
        <w:t> </w:t>
      </w:r>
      <w:r>
        <w:rPr>
          <w:sz w:val="24"/>
        </w:rPr>
        <w:t>мәлiметтер:</w:t>
      </w:r>
    </w:p>
    <w:p>
      <w:pPr>
        <w:pStyle w:val="ListParagraph"/>
        <w:numPr>
          <w:ilvl w:val="0"/>
          <w:numId w:val="204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-12"/>
          <w:sz w:val="24"/>
        </w:rPr>
        <w:t> </w:t>
      </w:r>
      <w:r>
        <w:rPr>
          <w:sz w:val="24"/>
        </w:rPr>
        <w:t>консорциумға</w:t>
      </w:r>
      <w:r>
        <w:rPr>
          <w:spacing w:val="-7"/>
          <w:sz w:val="24"/>
        </w:rPr>
        <w:t> </w:t>
      </w:r>
      <w:r>
        <w:rPr>
          <w:sz w:val="24"/>
        </w:rPr>
        <w:t>қатысушылардың</w:t>
      </w:r>
      <w:r>
        <w:rPr>
          <w:spacing w:val="-5"/>
          <w:sz w:val="24"/>
        </w:rPr>
        <w:t> </w:t>
      </w:r>
      <w:r>
        <w:rPr>
          <w:sz w:val="24"/>
        </w:rPr>
        <w:t>функциялары;</w:t>
      </w:r>
    </w:p>
    <w:p>
      <w:pPr>
        <w:pStyle w:val="ListParagraph"/>
        <w:numPr>
          <w:ilvl w:val="0"/>
          <w:numId w:val="204"/>
        </w:numPr>
        <w:tabs>
          <w:tab w:pos="987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эмиссиялық консорциумға қатысушылар арасындағы құқықтарды, мiндеттердi және</w:t>
      </w:r>
      <w:r>
        <w:rPr>
          <w:spacing w:val="-57"/>
          <w:sz w:val="24"/>
        </w:rPr>
        <w:t> </w:t>
      </w:r>
      <w:r>
        <w:rPr>
          <w:sz w:val="24"/>
        </w:rPr>
        <w:t>жауапкершiлiктi</w:t>
      </w:r>
      <w:r>
        <w:rPr>
          <w:spacing w:val="-4"/>
          <w:sz w:val="24"/>
        </w:rPr>
        <w:t> </w:t>
      </w:r>
      <w:r>
        <w:rPr>
          <w:sz w:val="24"/>
        </w:rPr>
        <w:t>бөлiсу;</w:t>
      </w:r>
    </w:p>
    <w:p>
      <w:pPr>
        <w:pStyle w:val="ListParagraph"/>
        <w:numPr>
          <w:ilvl w:val="0"/>
          <w:numId w:val="20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бiрлескен</w:t>
      </w:r>
      <w:r>
        <w:rPr>
          <w:spacing w:val="-2"/>
          <w:sz w:val="24"/>
        </w:rPr>
        <w:t> </w:t>
      </w:r>
      <w:r>
        <w:rPr>
          <w:sz w:val="24"/>
        </w:rPr>
        <w:t>қызмет</w:t>
      </w:r>
      <w:r>
        <w:rPr>
          <w:spacing w:val="-2"/>
          <w:sz w:val="24"/>
        </w:rPr>
        <w:t> </w:t>
      </w:r>
      <w:r>
        <w:rPr>
          <w:sz w:val="24"/>
        </w:rPr>
        <w:t>туралы шарттың</w:t>
      </w:r>
      <w:r>
        <w:rPr>
          <w:spacing w:val="-2"/>
          <w:sz w:val="24"/>
        </w:rPr>
        <w:t> </w:t>
      </w:r>
      <w:r>
        <w:rPr>
          <w:sz w:val="24"/>
        </w:rPr>
        <w:t>қолданылу</w:t>
      </w:r>
      <w:r>
        <w:rPr>
          <w:spacing w:val="-11"/>
          <w:sz w:val="24"/>
        </w:rPr>
        <w:t> </w:t>
      </w:r>
      <w:r>
        <w:rPr>
          <w:sz w:val="24"/>
        </w:rPr>
        <w:t>мерзiмi</w:t>
      </w:r>
      <w:r>
        <w:rPr>
          <w:spacing w:val="-11"/>
          <w:sz w:val="24"/>
        </w:rPr>
        <w:t> </w:t>
      </w:r>
      <w:r>
        <w:rPr>
          <w:sz w:val="24"/>
        </w:rPr>
        <w:t>болуға</w:t>
      </w:r>
      <w:r>
        <w:rPr>
          <w:spacing w:val="-3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202"/>
        </w:numPr>
        <w:tabs>
          <w:tab w:pos="1083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қатынастар</w:t>
      </w:r>
      <w:r>
        <w:rPr>
          <w:spacing w:val="1"/>
          <w:sz w:val="24"/>
        </w:rPr>
        <w:t> </w:t>
      </w:r>
      <w:r>
        <w:rPr>
          <w:sz w:val="24"/>
        </w:rPr>
        <w:t>жазбаша нысанда</w:t>
      </w:r>
      <w:r>
        <w:rPr>
          <w:spacing w:val="-4"/>
          <w:sz w:val="24"/>
        </w:rPr>
        <w:t> </w:t>
      </w:r>
      <w:r>
        <w:rPr>
          <w:sz w:val="24"/>
        </w:rPr>
        <w:t>жасалған</w:t>
      </w:r>
      <w:r>
        <w:rPr>
          <w:spacing w:val="-2"/>
          <w:sz w:val="24"/>
        </w:rPr>
        <w:t> </w:t>
      </w:r>
      <w:r>
        <w:rPr>
          <w:sz w:val="24"/>
        </w:rPr>
        <w:t>шартпен</w:t>
      </w:r>
      <w:r>
        <w:rPr>
          <w:spacing w:val="2"/>
          <w:sz w:val="24"/>
        </w:rPr>
        <w:t> </w:t>
      </w:r>
      <w:r>
        <w:rPr>
          <w:sz w:val="24"/>
        </w:rPr>
        <w:t>реттеледi.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97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972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202"/>
        </w:numPr>
        <w:tabs>
          <w:tab w:pos="1189" w:val="left" w:leader="none"/>
        </w:tabs>
        <w:spacing w:line="237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2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тәсiлдермен: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97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972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205"/>
        </w:numPr>
        <w:tabs>
          <w:tab w:pos="102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андеррайтер (эмиссиялық консорциум) эмитенттен кейiннен басқа инвесторларға</w:t>
      </w:r>
      <w:r>
        <w:rPr>
          <w:spacing w:val="1"/>
          <w:sz w:val="24"/>
        </w:rPr>
        <w:t> </w:t>
      </w:r>
      <w:r>
        <w:rPr>
          <w:sz w:val="24"/>
        </w:rPr>
        <w:t>сату мақсатында бағалы барлық орналастырылатын эмиссиялық бағалы қағаздарды сатып</w:t>
      </w:r>
      <w:r>
        <w:rPr>
          <w:spacing w:val="1"/>
          <w:sz w:val="24"/>
        </w:rPr>
        <w:t> </w:t>
      </w:r>
      <w:r>
        <w:rPr>
          <w:sz w:val="24"/>
        </w:rPr>
        <w:t>алатын</w:t>
      </w:r>
      <w:r>
        <w:rPr>
          <w:spacing w:val="2"/>
          <w:sz w:val="24"/>
        </w:rPr>
        <w:t> </w:t>
      </w:r>
      <w:r>
        <w:rPr>
          <w:sz w:val="24"/>
        </w:rPr>
        <w:t>«қатаң</w:t>
      </w:r>
      <w:r>
        <w:rPr>
          <w:spacing w:val="2"/>
          <w:sz w:val="24"/>
        </w:rPr>
        <w:t> </w:t>
      </w:r>
      <w:r>
        <w:rPr>
          <w:sz w:val="24"/>
        </w:rPr>
        <w:t>мiндеттемелер»</w:t>
      </w:r>
      <w:r>
        <w:rPr>
          <w:spacing w:val="-3"/>
          <w:sz w:val="24"/>
        </w:rPr>
        <w:t> </w:t>
      </w:r>
      <w:r>
        <w:rPr>
          <w:sz w:val="24"/>
        </w:rPr>
        <w:t>тәсiлiмен;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97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972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205"/>
        </w:numPr>
        <w:tabs>
          <w:tab w:pos="121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инвесторларға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жөнiнде</w:t>
      </w:r>
      <w:r>
        <w:rPr>
          <w:spacing w:val="1"/>
          <w:sz w:val="24"/>
        </w:rPr>
        <w:t> </w:t>
      </w:r>
      <w:r>
        <w:rPr>
          <w:sz w:val="24"/>
        </w:rPr>
        <w:t>қолынан</w:t>
      </w:r>
      <w:r>
        <w:rPr>
          <w:spacing w:val="1"/>
          <w:sz w:val="24"/>
        </w:rPr>
        <w:t> </w:t>
      </w:r>
      <w:r>
        <w:rPr>
          <w:sz w:val="24"/>
        </w:rPr>
        <w:t>келгенше</w:t>
      </w:r>
      <w:r>
        <w:rPr>
          <w:spacing w:val="1"/>
          <w:sz w:val="24"/>
        </w:rPr>
        <w:t> </w:t>
      </w:r>
      <w:r>
        <w:rPr>
          <w:sz w:val="24"/>
        </w:rPr>
        <w:t>күш-</w:t>
      </w:r>
      <w:r>
        <w:rPr>
          <w:spacing w:val="1"/>
          <w:sz w:val="24"/>
        </w:rPr>
        <w:t> </w:t>
      </w:r>
      <w:r>
        <w:rPr>
          <w:sz w:val="24"/>
        </w:rPr>
        <w:t>жiгерiн</w:t>
      </w:r>
      <w:r>
        <w:rPr>
          <w:spacing w:val="2"/>
          <w:sz w:val="24"/>
        </w:rPr>
        <w:t> </w:t>
      </w:r>
      <w:r>
        <w:rPr>
          <w:sz w:val="24"/>
        </w:rPr>
        <w:t>жұмсауға мiндеттенетiн</w:t>
      </w:r>
      <w:r>
        <w:rPr>
          <w:spacing w:val="6"/>
          <w:sz w:val="24"/>
        </w:rPr>
        <w:t> </w:t>
      </w:r>
      <w:r>
        <w:rPr>
          <w:sz w:val="24"/>
        </w:rPr>
        <w:t>«ең</w:t>
      </w:r>
      <w:r>
        <w:rPr>
          <w:spacing w:val="2"/>
          <w:sz w:val="24"/>
        </w:rPr>
        <w:t> </w:t>
      </w:r>
      <w:r>
        <w:rPr>
          <w:sz w:val="24"/>
        </w:rPr>
        <w:t>үздiк</w:t>
      </w:r>
      <w:r>
        <w:rPr>
          <w:spacing w:val="-1"/>
          <w:sz w:val="24"/>
        </w:rPr>
        <w:t> </w:t>
      </w:r>
      <w:r>
        <w:rPr>
          <w:sz w:val="24"/>
        </w:rPr>
        <w:t>күш</w:t>
      </w:r>
      <w:r>
        <w:rPr>
          <w:spacing w:val="-1"/>
          <w:sz w:val="24"/>
        </w:rPr>
        <w:t> </w:t>
      </w:r>
      <w:r>
        <w:rPr>
          <w:sz w:val="24"/>
        </w:rPr>
        <w:t>салу»</w:t>
      </w:r>
      <w:r>
        <w:rPr>
          <w:spacing w:val="-4"/>
          <w:sz w:val="24"/>
        </w:rPr>
        <w:t> </w:t>
      </w:r>
      <w:r>
        <w:rPr>
          <w:sz w:val="24"/>
        </w:rPr>
        <w:t>тәсiлiмен;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97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972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(эмиссиялық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 эмиссиялық бағалы қағаздарды орналастырудың өзге де тәсiлдерiмен</w:t>
      </w:r>
      <w:r>
        <w:rPr>
          <w:spacing w:val="1"/>
          <w:sz w:val="24"/>
        </w:rPr>
        <w:t> </w:t>
      </w:r>
      <w:r>
        <w:rPr>
          <w:sz w:val="24"/>
        </w:rPr>
        <w:t>жүзеге асыруға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before="93"/>
        <w:ind w:left="319" w:right="0" w:firstLine="0"/>
        <w:jc w:val="left"/>
        <w:rPr>
          <w:i/>
          <w:sz w:val="24"/>
        </w:rPr>
      </w:pPr>
      <w:bookmarkStart w:name="_bookmark106" w:id="145"/>
      <w:bookmarkEnd w:id="145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9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64-1-баппен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tabs>
          <w:tab w:pos="4618" w:val="left" w:leader="none"/>
          <w:tab w:pos="5986" w:val="left" w:leader="none"/>
          <w:tab w:pos="7152" w:val="left" w:leader="none"/>
          <w:tab w:pos="7871" w:val="left" w:leader="none"/>
          <w:tab w:pos="8658" w:val="left" w:leader="none"/>
        </w:tabs>
        <w:spacing w:line="242" w:lineRule="auto" w:before="2"/>
        <w:ind w:left="319" w:right="307" w:firstLine="398"/>
        <w:jc w:val="left"/>
      </w:pPr>
      <w:r>
        <w:rPr/>
        <w:t>64-1-бап.  </w:t>
      </w:r>
      <w:r>
        <w:rPr>
          <w:spacing w:val="11"/>
        </w:rPr>
        <w:t> </w:t>
      </w:r>
      <w:r>
        <w:rPr/>
        <w:t>Бірыңғай  </w:t>
      </w:r>
      <w:r>
        <w:rPr>
          <w:spacing w:val="15"/>
        </w:rPr>
        <w:t> </w:t>
      </w:r>
      <w:r>
        <w:rPr/>
        <w:t>тіркеушінің</w:t>
        <w:tab/>
        <w:t>құқықтық</w:t>
        <w:tab/>
        <w:t>жағдайы</w:t>
        <w:tab/>
        <w:t>және</w:t>
        <w:tab/>
        <w:t>оның</w:t>
        <w:tab/>
        <w:t>қызметін</w:t>
      </w:r>
      <w:r>
        <w:rPr>
          <w:spacing w:val="-57"/>
        </w:rPr>
        <w:t> </w:t>
      </w:r>
      <w:r>
        <w:rPr/>
        <w:t>ұйымдастыру</w:t>
      </w:r>
    </w:p>
    <w:p>
      <w:pPr>
        <w:pStyle w:val="ListParagraph"/>
        <w:numPr>
          <w:ilvl w:val="0"/>
          <w:numId w:val="206"/>
        </w:numPr>
        <w:tabs>
          <w:tab w:pos="987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22"/>
          <w:sz w:val="24"/>
        </w:rPr>
        <w:t> </w:t>
      </w:r>
      <w:r>
        <w:rPr>
          <w:sz w:val="24"/>
        </w:rPr>
        <w:t>қағаздарды</w:t>
      </w:r>
      <w:r>
        <w:rPr>
          <w:spacing w:val="22"/>
          <w:sz w:val="24"/>
        </w:rPr>
        <w:t> </w:t>
      </w:r>
      <w:r>
        <w:rPr>
          <w:sz w:val="24"/>
        </w:rPr>
        <w:t>ұстаушылар</w:t>
      </w:r>
      <w:r>
        <w:rPr>
          <w:spacing w:val="21"/>
          <w:sz w:val="24"/>
        </w:rPr>
        <w:t> </w:t>
      </w:r>
      <w:r>
        <w:rPr>
          <w:sz w:val="24"/>
        </w:rPr>
        <w:t>тізілімдерінің</w:t>
      </w:r>
      <w:r>
        <w:rPr>
          <w:spacing w:val="22"/>
          <w:sz w:val="24"/>
        </w:rPr>
        <w:t> </w:t>
      </w:r>
      <w:r>
        <w:rPr>
          <w:sz w:val="24"/>
        </w:rPr>
        <w:t>жүйесін</w:t>
      </w:r>
      <w:r>
        <w:rPr>
          <w:spacing w:val="22"/>
          <w:sz w:val="24"/>
        </w:rPr>
        <w:t> </w:t>
      </w:r>
      <w:r>
        <w:rPr>
          <w:sz w:val="24"/>
        </w:rPr>
        <w:t>жүргізу</w:t>
      </w:r>
      <w:r>
        <w:rPr>
          <w:spacing w:val="12"/>
          <w:sz w:val="24"/>
        </w:rPr>
        <w:t> </w:t>
      </w:r>
      <w:r>
        <w:rPr>
          <w:sz w:val="24"/>
        </w:rPr>
        <w:t>жөніндегі</w:t>
      </w:r>
      <w:r>
        <w:rPr>
          <w:spacing w:val="23"/>
          <w:sz w:val="24"/>
        </w:rPr>
        <w:t> </w:t>
      </w:r>
      <w:r>
        <w:rPr>
          <w:sz w:val="24"/>
        </w:rPr>
        <w:t>бірыңғай</w:t>
      </w:r>
      <w:r>
        <w:rPr>
          <w:spacing w:val="-57"/>
          <w:sz w:val="24"/>
        </w:rPr>
        <w:t> </w:t>
      </w:r>
      <w:r>
        <w:rPr>
          <w:sz w:val="24"/>
        </w:rPr>
        <w:t>тіркеушінің</w:t>
      </w:r>
      <w:r>
        <w:rPr>
          <w:spacing w:val="2"/>
          <w:sz w:val="24"/>
        </w:rPr>
        <w:t> </w:t>
      </w:r>
      <w:r>
        <w:rPr>
          <w:sz w:val="24"/>
        </w:rPr>
        <w:t>қызметі</w:t>
      </w:r>
      <w:r>
        <w:rPr>
          <w:spacing w:val="-4"/>
          <w:sz w:val="24"/>
        </w:rPr>
        <w:t> </w:t>
      </w:r>
      <w:r>
        <w:rPr>
          <w:sz w:val="24"/>
        </w:rPr>
        <w:t>уәкілетті</w:t>
      </w:r>
      <w:r>
        <w:rPr>
          <w:spacing w:val="-7"/>
          <w:sz w:val="24"/>
        </w:rPr>
        <w:t> </w:t>
      </w:r>
      <w:r>
        <w:rPr>
          <w:sz w:val="24"/>
        </w:rPr>
        <w:t>органның</w:t>
      </w:r>
      <w:r>
        <w:rPr>
          <w:spacing w:val="2"/>
          <w:sz w:val="24"/>
        </w:rPr>
        <w:t> </w:t>
      </w:r>
      <w:r>
        <w:rPr>
          <w:sz w:val="24"/>
        </w:rPr>
        <w:t>лицензиялауына жатпайды.</w:t>
      </w:r>
    </w:p>
    <w:p>
      <w:pPr>
        <w:pStyle w:val="BodyText"/>
        <w:spacing w:line="242" w:lineRule="auto"/>
        <w:jc w:val="left"/>
      </w:pP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</w:t>
      </w:r>
      <w:r>
        <w:rPr>
          <w:spacing w:val="1"/>
        </w:rPr>
        <w:t> </w:t>
      </w:r>
      <w:r>
        <w:rPr/>
        <w:t>тізілімдерінің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бірыңғай</w:t>
      </w:r>
      <w:r>
        <w:rPr>
          <w:spacing w:val="-57"/>
        </w:rPr>
        <w:t> </w:t>
      </w:r>
      <w:r>
        <w:rPr/>
        <w:t>тіркеуші</w:t>
      </w:r>
      <w:r>
        <w:rPr>
          <w:spacing w:val="-9"/>
        </w:rPr>
        <w:t> </w:t>
      </w:r>
      <w:r>
        <w:rPr/>
        <w:t>қызметінің</w:t>
      </w:r>
      <w:r>
        <w:rPr>
          <w:spacing w:val="2"/>
        </w:rPr>
        <w:t> </w:t>
      </w:r>
      <w:r>
        <w:rPr/>
        <w:t>тәртібі</w:t>
      </w:r>
      <w:r>
        <w:rPr>
          <w:spacing w:val="-6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2"/>
        </w:rPr>
        <w:t> </w:t>
      </w:r>
      <w:hyperlink w:history="true" w:anchor="_bookmark108">
        <w:r>
          <w:rPr>
            <w:color w:val="0000FF"/>
            <w:u w:val="single" w:color="0000FF"/>
          </w:rPr>
          <w:t>65-бабының</w:t>
        </w:r>
        <w:r>
          <w:rPr>
            <w:color w:val="0000FF"/>
            <w:spacing w:val="-3"/>
          </w:rPr>
          <w:t> </w:t>
        </w:r>
      </w:hyperlink>
      <w:r>
        <w:rPr/>
        <w:t>талаптарына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белгіленеді.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97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7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06"/>
        </w:numPr>
        <w:tabs>
          <w:tab w:pos="97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Уәкілетті орган, қор биржасы және орталық депозитарий ғана бірыңғай тіркеушінің</w:t>
      </w:r>
      <w:r>
        <w:rPr>
          <w:spacing w:val="1"/>
          <w:sz w:val="24"/>
        </w:rPr>
        <w:t> </w:t>
      </w:r>
      <w:r>
        <w:rPr>
          <w:sz w:val="24"/>
        </w:rPr>
        <w:t>құрылтайшылары</w:t>
      </w:r>
      <w:r>
        <w:rPr>
          <w:spacing w:val="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акционерлері</w:t>
      </w:r>
      <w:r>
        <w:rPr>
          <w:spacing w:val="-7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ListParagraph"/>
        <w:numPr>
          <w:ilvl w:val="0"/>
          <w:numId w:val="206"/>
        </w:numPr>
        <w:tabs>
          <w:tab w:pos="97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Бірыңғай тіркеушінің органдары, олардың функциялары мен өкілеттіктері, олардың</w:t>
      </w:r>
      <w:r>
        <w:rPr>
          <w:spacing w:val="1"/>
          <w:sz w:val="24"/>
        </w:rPr>
        <w:t> </w:t>
      </w:r>
      <w:r>
        <w:rPr>
          <w:sz w:val="24"/>
        </w:rPr>
        <w:t>құрылу және шешімдер қабылдау тәртібі осы Заңмен,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актісімен,</w:t>
      </w:r>
      <w:r>
        <w:rPr>
          <w:spacing w:val="1"/>
          <w:sz w:val="24"/>
        </w:rPr>
        <w:t> </w:t>
      </w: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тіркеушінің</w:t>
      </w:r>
      <w:r>
        <w:rPr>
          <w:spacing w:val="1"/>
          <w:sz w:val="24"/>
        </w:rPr>
        <w:t> </w:t>
      </w:r>
      <w:r>
        <w:rPr>
          <w:sz w:val="24"/>
        </w:rPr>
        <w:t>жарғысымен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құжаттарымен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</w:p>
    <w:p>
      <w:pPr>
        <w:pStyle w:val="BodyText"/>
        <w:ind w:right="310"/>
      </w:pPr>
      <w:r>
        <w:rPr/>
        <w:t>Бірыңғай тіркеушінің директорлар кеңесінің құрамына тұрақты негізде дауыс беру</w:t>
      </w:r>
      <w:r>
        <w:rPr>
          <w:spacing w:val="1"/>
        </w:rPr>
        <w:t> </w:t>
      </w:r>
      <w:r>
        <w:rPr/>
        <w:t>құқығымен</w:t>
      </w:r>
      <w:r>
        <w:rPr>
          <w:spacing w:val="-3"/>
        </w:rPr>
        <w:t> </w:t>
      </w:r>
      <w:r>
        <w:rPr/>
        <w:t>уәкілетті</w:t>
      </w:r>
      <w:r>
        <w:rPr>
          <w:spacing w:val="-7"/>
        </w:rPr>
        <w:t> </w:t>
      </w:r>
      <w:r>
        <w:rPr/>
        <w:t>органның</w:t>
      </w:r>
      <w:r>
        <w:rPr>
          <w:spacing w:val="3"/>
        </w:rPr>
        <w:t> </w:t>
      </w:r>
      <w:r>
        <w:rPr/>
        <w:t>өкілі</w:t>
      </w:r>
      <w:r>
        <w:rPr>
          <w:spacing w:val="-3"/>
        </w:rPr>
        <w:t> </w:t>
      </w:r>
      <w:r>
        <w:rPr/>
        <w:t>кіреді.</w:t>
      </w:r>
    </w:p>
    <w:p>
      <w:pPr>
        <w:pStyle w:val="BodyText"/>
        <w:spacing w:line="237" w:lineRule="auto"/>
        <w:ind w:right="310"/>
      </w:pP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88">
        <w:r>
          <w:rPr>
            <w:color w:val="0000FF"/>
            <w:u w:val="single" w:color="0000FF"/>
          </w:rPr>
          <w:t>54-бабының</w:t>
        </w:r>
      </w:hyperlink>
      <w:r>
        <w:rPr>
          <w:color w:val="0000FF"/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тіркеушінің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қызметкерлеріне</w:t>
      </w:r>
      <w:r>
        <w:rPr>
          <w:spacing w:val="1"/>
        </w:rPr>
        <w:t> </w:t>
      </w:r>
      <w:r>
        <w:rPr/>
        <w:t>қолданылады.</w:t>
      </w:r>
    </w:p>
    <w:p>
      <w:pPr>
        <w:pStyle w:val="ListParagraph"/>
        <w:numPr>
          <w:ilvl w:val="0"/>
          <w:numId w:val="206"/>
        </w:numPr>
        <w:tabs>
          <w:tab w:pos="964" w:val="left" w:leader="none"/>
        </w:tabs>
        <w:spacing w:line="275" w:lineRule="exact" w:before="0" w:after="0"/>
        <w:ind w:left="963" w:right="0" w:hanging="246"/>
        <w:jc w:val="both"/>
        <w:rPr>
          <w:sz w:val="24"/>
        </w:rPr>
      </w:pPr>
      <w:r>
        <w:rPr>
          <w:sz w:val="24"/>
        </w:rPr>
        <w:t>Бірыңғай</w:t>
      </w:r>
      <w:r>
        <w:rPr>
          <w:spacing w:val="-7"/>
          <w:sz w:val="24"/>
        </w:rPr>
        <w:t> </w:t>
      </w:r>
      <w:r>
        <w:rPr>
          <w:sz w:val="24"/>
        </w:rPr>
        <w:t>тіркеуші:</w:t>
      </w:r>
    </w:p>
    <w:p>
      <w:pPr>
        <w:pStyle w:val="ListParagraph"/>
        <w:numPr>
          <w:ilvl w:val="0"/>
          <w:numId w:val="207"/>
        </w:numPr>
        <w:tabs>
          <w:tab w:pos="1021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ақпараттық жүйелерді, деректер базаларын қауіпсіз орналастыру және пайдалану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техникалық және 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үй-жайларының</w:t>
      </w:r>
      <w:r>
        <w:rPr>
          <w:spacing w:val="-8"/>
          <w:sz w:val="24"/>
        </w:rPr>
        <w:t> </w:t>
      </w:r>
      <w:r>
        <w:rPr>
          <w:sz w:val="24"/>
        </w:rPr>
        <w:t>болуына;</w:t>
      </w:r>
    </w:p>
    <w:p>
      <w:pPr>
        <w:pStyle w:val="ListParagraph"/>
        <w:numPr>
          <w:ilvl w:val="0"/>
          <w:numId w:val="207"/>
        </w:numPr>
        <w:tabs>
          <w:tab w:pos="1059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қызметінде</w:t>
      </w:r>
      <w:r>
        <w:rPr>
          <w:spacing w:val="1"/>
          <w:sz w:val="24"/>
        </w:rPr>
        <w:t> </w:t>
      </w:r>
      <w:r>
        <w:rPr>
          <w:sz w:val="24"/>
        </w:rPr>
        <w:t>сертификатталған</w:t>
      </w:r>
      <w:r>
        <w:rPr>
          <w:spacing w:val="1"/>
          <w:sz w:val="24"/>
        </w:rPr>
        <w:t> </w:t>
      </w:r>
      <w:r>
        <w:rPr>
          <w:sz w:val="24"/>
        </w:rPr>
        <w:t>жабдық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бағдарламалық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етуді</w:t>
      </w:r>
      <w:r>
        <w:rPr>
          <w:spacing w:val="1"/>
          <w:sz w:val="24"/>
        </w:rPr>
        <w:t> </w:t>
      </w:r>
      <w:r>
        <w:rPr>
          <w:sz w:val="24"/>
        </w:rPr>
        <w:t>пайдалануға;</w:t>
      </w:r>
    </w:p>
    <w:p>
      <w:pPr>
        <w:pStyle w:val="ListParagraph"/>
        <w:numPr>
          <w:ilvl w:val="0"/>
          <w:numId w:val="207"/>
        </w:numPr>
        <w:tabs>
          <w:tab w:pos="1035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уәкілетті органның нормативтік құқықтық актісінің талаптарына сәйкес келетін,</w:t>
      </w:r>
      <w:r>
        <w:rPr>
          <w:spacing w:val="1"/>
          <w:sz w:val="24"/>
        </w:rPr>
        <w:t> </w:t>
      </w:r>
      <w:r>
        <w:rPr>
          <w:sz w:val="24"/>
        </w:rPr>
        <w:t>бағалы қағаздарды ұстаушылар тізілімдерінің жүйесін құрайтын ақпаратты сақтау үшін</w:t>
      </w:r>
      <w:r>
        <w:rPr>
          <w:spacing w:val="1"/>
          <w:sz w:val="24"/>
        </w:rPr>
        <w:t> </w:t>
      </w:r>
      <w:r>
        <w:rPr>
          <w:sz w:val="24"/>
        </w:rPr>
        <w:t>резервтік</w:t>
      </w:r>
      <w:r>
        <w:rPr>
          <w:spacing w:val="-1"/>
          <w:sz w:val="24"/>
        </w:rPr>
        <w:t> </w:t>
      </w:r>
      <w:r>
        <w:rPr>
          <w:sz w:val="24"/>
        </w:rPr>
        <w:t>орталығының</w:t>
      </w:r>
      <w:r>
        <w:rPr>
          <w:spacing w:val="-2"/>
          <w:sz w:val="24"/>
        </w:rPr>
        <w:t> </w:t>
      </w:r>
      <w:r>
        <w:rPr>
          <w:sz w:val="24"/>
        </w:rPr>
        <w:t>болуына;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тіркеуші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қызметінде</w:t>
      </w:r>
      <w:r>
        <w:rPr>
          <w:spacing w:val="1"/>
          <w:sz w:val="24"/>
        </w:rPr>
        <w:t> </w:t>
      </w:r>
      <w:r>
        <w:rPr>
          <w:sz w:val="24"/>
        </w:rPr>
        <w:t>пайдаланатын</w:t>
      </w:r>
      <w:r>
        <w:rPr>
          <w:spacing w:val="1"/>
          <w:sz w:val="24"/>
        </w:rPr>
        <w:t> </w:t>
      </w:r>
      <w:r>
        <w:rPr>
          <w:sz w:val="24"/>
        </w:rPr>
        <w:t>ақпараттық,</w:t>
      </w:r>
      <w:r>
        <w:rPr>
          <w:spacing w:val="1"/>
          <w:sz w:val="24"/>
        </w:rPr>
        <w:t> </w:t>
      </w:r>
      <w:r>
        <w:rPr>
          <w:sz w:val="24"/>
        </w:rPr>
        <w:t>коммуникациялық</w:t>
      </w:r>
      <w:r>
        <w:rPr>
          <w:spacing w:val="1"/>
          <w:sz w:val="24"/>
        </w:rPr>
        <w:t> </w:t>
      </w:r>
      <w:r>
        <w:rPr>
          <w:sz w:val="24"/>
        </w:rPr>
        <w:t>жүйелер мен технологияларды қоса алғанда, бағдарламалық-техникалық қамтамасыз етуге</w:t>
      </w:r>
      <w:r>
        <w:rPr>
          <w:spacing w:val="-57"/>
          <w:sz w:val="24"/>
        </w:rPr>
        <w:t> </w:t>
      </w:r>
      <w:r>
        <w:rPr>
          <w:sz w:val="24"/>
        </w:rPr>
        <w:t>жыл</w:t>
      </w:r>
      <w:r>
        <w:rPr>
          <w:spacing w:val="1"/>
          <w:sz w:val="24"/>
        </w:rPr>
        <w:t> </w:t>
      </w:r>
      <w:r>
        <w:rPr>
          <w:sz w:val="24"/>
        </w:rPr>
        <w:t>сайын</w:t>
      </w:r>
      <w:r>
        <w:rPr>
          <w:spacing w:val="3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өткізуге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206"/>
        </w:numPr>
        <w:tabs>
          <w:tab w:pos="964" w:val="left" w:leader="none"/>
        </w:tabs>
        <w:spacing w:line="274" w:lineRule="exact" w:before="0" w:after="0"/>
        <w:ind w:left="963" w:right="0" w:hanging="246"/>
        <w:jc w:val="both"/>
        <w:rPr>
          <w:sz w:val="24"/>
        </w:rPr>
      </w:pPr>
      <w:r>
        <w:rPr>
          <w:sz w:val="24"/>
        </w:rPr>
        <w:t>Бірыңғай</w:t>
      </w:r>
      <w:r>
        <w:rPr>
          <w:spacing w:val="-7"/>
          <w:sz w:val="24"/>
        </w:rPr>
        <w:t> </w:t>
      </w:r>
      <w:r>
        <w:rPr>
          <w:sz w:val="24"/>
        </w:rPr>
        <w:t>тіркеуші:</w:t>
      </w:r>
    </w:p>
    <w:p>
      <w:pPr>
        <w:pStyle w:val="ListParagraph"/>
        <w:numPr>
          <w:ilvl w:val="0"/>
          <w:numId w:val="208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-6"/>
          <w:sz w:val="24"/>
        </w:rPr>
        <w:t> </w:t>
      </w:r>
      <w:r>
        <w:rPr>
          <w:sz w:val="24"/>
        </w:rPr>
        <w:t>рыногындағы</w:t>
      </w:r>
      <w:r>
        <w:rPr>
          <w:spacing w:val="-1"/>
          <w:sz w:val="24"/>
        </w:rPr>
        <w:t> </w:t>
      </w:r>
      <w:r>
        <w:rPr>
          <w:sz w:val="24"/>
        </w:rPr>
        <w:t>қызметке</w:t>
      </w:r>
      <w:r>
        <w:rPr>
          <w:spacing w:val="-8"/>
          <w:sz w:val="24"/>
        </w:rPr>
        <w:t> </w:t>
      </w:r>
      <w:r>
        <w:rPr>
          <w:sz w:val="24"/>
        </w:rPr>
        <w:t>жатпайтын</w:t>
      </w:r>
      <w:r>
        <w:rPr>
          <w:spacing w:val="-2"/>
          <w:sz w:val="24"/>
        </w:rPr>
        <w:t> </w:t>
      </w:r>
      <w:r>
        <w:rPr>
          <w:sz w:val="24"/>
        </w:rPr>
        <w:t>кәсіпкерлік</w:t>
      </w:r>
      <w:r>
        <w:rPr>
          <w:spacing w:val="-4"/>
          <w:sz w:val="24"/>
        </w:rPr>
        <w:t> </w:t>
      </w:r>
      <w:r>
        <w:rPr>
          <w:sz w:val="24"/>
        </w:rPr>
        <w:t>қызметті</w:t>
      </w:r>
      <w:r>
        <w:rPr>
          <w:spacing w:val="-11"/>
          <w:sz w:val="24"/>
        </w:rPr>
        <w:t> </w:t>
      </w:r>
      <w:r>
        <w:rPr>
          <w:sz w:val="24"/>
        </w:rPr>
        <w:t>жүзеге</w:t>
      </w:r>
      <w:r>
        <w:rPr>
          <w:spacing w:val="-3"/>
          <w:sz w:val="24"/>
        </w:rPr>
        <w:t> </w:t>
      </w:r>
      <w:r>
        <w:rPr>
          <w:sz w:val="24"/>
        </w:rPr>
        <w:t>асыруға;</w:t>
      </w:r>
    </w:p>
    <w:p>
      <w:pPr>
        <w:pStyle w:val="ListParagraph"/>
        <w:numPr>
          <w:ilvl w:val="0"/>
          <w:numId w:val="208"/>
        </w:numPr>
        <w:tabs>
          <w:tab w:pos="1079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-4"/>
          <w:sz w:val="24"/>
        </w:rPr>
        <w:t> </w:t>
      </w:r>
      <w:r>
        <w:rPr>
          <w:sz w:val="24"/>
        </w:rPr>
        <w:t>заңды тұлғаларды</w:t>
      </w:r>
      <w:r>
        <w:rPr>
          <w:spacing w:val="1"/>
          <w:sz w:val="24"/>
        </w:rPr>
        <w:t> </w:t>
      </w:r>
      <w:r>
        <w:rPr>
          <w:sz w:val="24"/>
        </w:rPr>
        <w:t>құруға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6"/>
          <w:sz w:val="24"/>
        </w:rPr>
        <w:t> </w:t>
      </w:r>
      <w:r>
        <w:rPr>
          <w:sz w:val="24"/>
        </w:rPr>
        <w:t>олардың қызметіне</w:t>
      </w:r>
      <w:r>
        <w:rPr>
          <w:spacing w:val="-2"/>
          <w:sz w:val="24"/>
        </w:rPr>
        <w:t> </w:t>
      </w:r>
      <w:r>
        <w:rPr>
          <w:sz w:val="24"/>
        </w:rPr>
        <w:t>қатысуға</w:t>
      </w:r>
      <w:r>
        <w:rPr>
          <w:spacing w:val="-1"/>
          <w:sz w:val="24"/>
        </w:rPr>
        <w:t> </w:t>
      </w:r>
      <w:r>
        <w:rPr>
          <w:sz w:val="24"/>
        </w:rPr>
        <w:t>құқылы</w:t>
      </w:r>
      <w:r>
        <w:rPr>
          <w:spacing w:val="1"/>
          <w:sz w:val="24"/>
        </w:rPr>
        <w:t> </w:t>
      </w:r>
      <w:r>
        <w:rPr>
          <w:sz w:val="24"/>
        </w:rPr>
        <w:t>емес.</w:t>
      </w:r>
    </w:p>
    <w:p>
      <w:pPr>
        <w:pStyle w:val="ListParagraph"/>
        <w:numPr>
          <w:ilvl w:val="0"/>
          <w:numId w:val="209"/>
        </w:numPr>
        <w:tabs>
          <w:tab w:pos="522" w:val="left" w:leader="none"/>
        </w:tabs>
        <w:spacing w:line="271" w:lineRule="exact" w:before="0" w:after="0"/>
        <w:ind w:left="521" w:right="0" w:hanging="203"/>
        <w:jc w:val="both"/>
        <w:rPr>
          <w:i/>
          <w:sz w:val="24"/>
        </w:rPr>
      </w:pP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2013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0000FF"/>
          <w:spacing w:val="2"/>
          <w:sz w:val="24"/>
        </w:rPr>
        <w:t> </w:t>
      </w:r>
      <w:hyperlink r:id="rId976">
        <w:r>
          <w:rPr>
            <w:i/>
            <w:color w:val="0000FF"/>
            <w:sz w:val="24"/>
            <w:u w:val="single" w:color="0000FF"/>
          </w:rPr>
          <w:t>қолданысқа енгізілді</w:t>
        </w:r>
      </w:hyperlink>
    </w:p>
    <w:p>
      <w:pPr>
        <w:pStyle w:val="ListParagraph"/>
        <w:numPr>
          <w:ilvl w:val="0"/>
          <w:numId w:val="206"/>
        </w:numPr>
        <w:tabs>
          <w:tab w:pos="1002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Бірыңғай тіркеуші бағалы қағаздарды ұстаушылар тізілімдерінің жүйесін жүргізу</w:t>
      </w:r>
      <w:r>
        <w:rPr>
          <w:spacing w:val="1"/>
          <w:sz w:val="24"/>
        </w:rPr>
        <w:t> </w:t>
      </w:r>
      <w:r>
        <w:rPr>
          <w:sz w:val="24"/>
        </w:rPr>
        <w:t>жөніндегі қызметті жүзеге асыратын Қазақстан Республикасының аумағындағы жалғыз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  <w:r>
        <w:rPr>
          <w:spacing w:val="1"/>
          <w:sz w:val="24"/>
        </w:rPr>
        <w:t> </w:t>
      </w:r>
      <w:r>
        <w:rPr>
          <w:sz w:val="24"/>
        </w:rPr>
        <w:t>Бұл талап 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133">
        <w:r>
          <w:rPr>
            <w:color w:val="0000FF"/>
            <w:sz w:val="24"/>
            <w:u w:val="single" w:color="0000FF"/>
          </w:rPr>
          <w:t>80-бабының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3-1-тармағында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-9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-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07" w:id="146"/>
      <w:bookmarkEnd w:id="146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9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64-2-баппен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before="7"/>
      </w:pPr>
      <w:r>
        <w:rPr/>
        <w:t>64-2-бап.</w:t>
      </w:r>
      <w:r>
        <w:rPr>
          <w:spacing w:val="-7"/>
        </w:rPr>
        <w:t> </w:t>
      </w:r>
      <w:r>
        <w:rPr/>
        <w:t>Бірыңғай</w:t>
      </w:r>
      <w:r>
        <w:rPr>
          <w:spacing w:val="-4"/>
        </w:rPr>
        <w:t> </w:t>
      </w:r>
      <w:r>
        <w:rPr/>
        <w:t>тіркеуші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жинағы</w:t>
      </w:r>
    </w:p>
    <w:p>
      <w:pPr>
        <w:pStyle w:val="ListParagraph"/>
        <w:numPr>
          <w:ilvl w:val="0"/>
          <w:numId w:val="210"/>
        </w:numPr>
        <w:tabs>
          <w:tab w:pos="100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Бірыңғай тіркеуші қағидаларының жинағы бірыңғай тіркеушінің бағалы 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субъектілерімен</w:t>
      </w:r>
      <w:r>
        <w:rPr>
          <w:spacing w:val="1"/>
          <w:sz w:val="24"/>
        </w:rPr>
        <w:t> </w:t>
      </w:r>
      <w:r>
        <w:rPr>
          <w:sz w:val="24"/>
        </w:rPr>
        <w:t>өзара</w:t>
      </w:r>
      <w:r>
        <w:rPr>
          <w:spacing w:val="1"/>
          <w:sz w:val="24"/>
        </w:rPr>
        <w:t> </w:t>
      </w:r>
      <w:r>
        <w:rPr>
          <w:sz w:val="24"/>
        </w:rPr>
        <w:t>қатынастарын</w:t>
      </w:r>
      <w:r>
        <w:rPr>
          <w:spacing w:val="1"/>
          <w:sz w:val="24"/>
        </w:rPr>
        <w:t> </w:t>
      </w:r>
      <w:r>
        <w:rPr>
          <w:sz w:val="24"/>
        </w:rPr>
        <w:t>айқындайтын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</w:p>
    <w:p>
      <w:pPr>
        <w:pStyle w:val="BodyText"/>
        <w:spacing w:line="237" w:lineRule="auto" w:before="1"/>
        <w:ind w:right="316"/>
      </w:pPr>
      <w:r>
        <w:rPr/>
        <w:t>Тіркеуші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жинағын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тіркеушінің</w:t>
      </w:r>
      <w:r>
        <w:rPr>
          <w:spacing w:val="1"/>
        </w:rPr>
        <w:t> </w:t>
      </w:r>
      <w:r>
        <w:rPr/>
        <w:t>қызметтерін</w:t>
      </w:r>
      <w:r>
        <w:rPr>
          <w:spacing w:val="1"/>
        </w:rPr>
        <w:t> </w:t>
      </w:r>
      <w:r>
        <w:rPr/>
        <w:t>пайдаланатын</w:t>
      </w:r>
      <w:r>
        <w:rPr>
          <w:spacing w:val="1"/>
        </w:rPr>
        <w:t> </w:t>
      </w:r>
      <w:r>
        <w:rPr/>
        <w:t>барлық субъектілер</w:t>
      </w:r>
      <w:r>
        <w:rPr>
          <w:spacing w:val="2"/>
        </w:rPr>
        <w:t> </w:t>
      </w:r>
      <w:r>
        <w:rPr/>
        <w:t>үшін</w:t>
      </w:r>
      <w:r>
        <w:rPr>
          <w:spacing w:val="2"/>
        </w:rPr>
        <w:t> </w:t>
      </w:r>
      <w:r>
        <w:rPr/>
        <w:t>міндетті</w:t>
      </w:r>
      <w:r>
        <w:rPr>
          <w:spacing w:val="-7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табылады.</w:t>
      </w:r>
    </w:p>
    <w:p>
      <w:pPr>
        <w:spacing w:line="240" w:lineRule="auto" w:before="4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97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7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2016.29.03.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479-V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8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10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Бірыңғай</w:t>
      </w:r>
      <w:r>
        <w:rPr>
          <w:spacing w:val="-2"/>
          <w:sz w:val="24"/>
        </w:rPr>
        <w:t> </w:t>
      </w:r>
      <w:r>
        <w:rPr>
          <w:sz w:val="24"/>
        </w:rPr>
        <w:t>тіркеуші</w:t>
      </w:r>
      <w:r>
        <w:rPr>
          <w:spacing w:val="-11"/>
          <w:sz w:val="24"/>
        </w:rPr>
        <w:t> </w:t>
      </w:r>
      <w:r>
        <w:rPr>
          <w:sz w:val="24"/>
        </w:rPr>
        <w:t>қағидаларының</w:t>
      </w:r>
      <w:r>
        <w:rPr>
          <w:spacing w:val="-2"/>
          <w:sz w:val="24"/>
        </w:rPr>
        <w:t> </w:t>
      </w:r>
      <w:r>
        <w:rPr>
          <w:sz w:val="24"/>
        </w:rPr>
        <w:t>жинағын</w:t>
      </w:r>
      <w:r>
        <w:rPr>
          <w:spacing w:val="-11"/>
          <w:sz w:val="24"/>
        </w:rPr>
        <w:t> </w:t>
      </w:r>
      <w:r>
        <w:rPr>
          <w:sz w:val="24"/>
        </w:rPr>
        <w:t>директорлар</w:t>
      </w:r>
      <w:r>
        <w:rPr>
          <w:spacing w:val="-3"/>
          <w:sz w:val="24"/>
        </w:rPr>
        <w:t> </w:t>
      </w:r>
      <w:r>
        <w:rPr>
          <w:sz w:val="24"/>
        </w:rPr>
        <w:t>кеңесі</w:t>
      </w:r>
      <w:r>
        <w:rPr>
          <w:spacing w:val="-10"/>
          <w:sz w:val="24"/>
        </w:rPr>
        <w:t> </w:t>
      </w:r>
      <w:r>
        <w:rPr>
          <w:sz w:val="24"/>
        </w:rPr>
        <w:t>бекітеді.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0"/>
      </w:pPr>
      <w:r>
        <w:rPr/>
        <w:t>Бірыңғай тіркеуші қағидалар жинағы бекітілген не оларға өзгерістер және 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органды</w:t>
      </w:r>
      <w:r>
        <w:rPr>
          <w:spacing w:val="2"/>
        </w:rPr>
        <w:t> </w:t>
      </w:r>
      <w:r>
        <w:rPr/>
        <w:t>растатйтын</w:t>
      </w:r>
      <w:r>
        <w:rPr>
          <w:spacing w:val="2"/>
        </w:rPr>
        <w:t> </w:t>
      </w:r>
      <w:r>
        <w:rPr/>
        <w:t>құжаттарды</w:t>
      </w:r>
      <w:r>
        <w:rPr>
          <w:spacing w:val="2"/>
        </w:rPr>
        <w:t> </w:t>
      </w:r>
      <w:r>
        <w:rPr/>
        <w:t>қоса бере отырып</w:t>
      </w:r>
      <w:r>
        <w:rPr>
          <w:spacing w:val="2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210"/>
        </w:numPr>
        <w:tabs>
          <w:tab w:pos="964" w:val="left" w:leader="none"/>
        </w:tabs>
        <w:spacing w:line="274" w:lineRule="exact" w:before="0" w:after="0"/>
        <w:ind w:left="963" w:right="0" w:hanging="246"/>
        <w:jc w:val="both"/>
        <w:rPr>
          <w:sz w:val="24"/>
        </w:rPr>
      </w:pPr>
      <w:r>
        <w:rPr>
          <w:sz w:val="24"/>
        </w:rPr>
        <w:t>Бірыңғай</w:t>
      </w:r>
      <w:r>
        <w:rPr>
          <w:spacing w:val="-2"/>
          <w:sz w:val="24"/>
        </w:rPr>
        <w:t> </w:t>
      </w:r>
      <w:r>
        <w:rPr>
          <w:sz w:val="24"/>
        </w:rPr>
        <w:t>тіркеуші</w:t>
      </w:r>
      <w:r>
        <w:rPr>
          <w:spacing w:val="-9"/>
          <w:sz w:val="24"/>
        </w:rPr>
        <w:t> </w:t>
      </w:r>
      <w:r>
        <w:rPr>
          <w:sz w:val="24"/>
        </w:rPr>
        <w:t>қағидаларының жинағы:</w:t>
      </w:r>
    </w:p>
    <w:p>
      <w:pPr>
        <w:pStyle w:val="ListParagraph"/>
        <w:numPr>
          <w:ilvl w:val="0"/>
          <w:numId w:val="211"/>
        </w:numPr>
        <w:tabs>
          <w:tab w:pos="997" w:val="left" w:leader="none"/>
        </w:tabs>
        <w:spacing w:line="240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эмиссиялық бағалы қағаздармен, жауапкершілігі шектеулі серіктестіктің жарғылық</w:t>
      </w:r>
      <w:r>
        <w:rPr>
          <w:spacing w:val="1"/>
          <w:sz w:val="24"/>
        </w:rPr>
        <w:t> </w:t>
      </w:r>
      <w:r>
        <w:rPr>
          <w:sz w:val="24"/>
        </w:rPr>
        <w:t>капиталындағы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үлестерімен,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 бойынша эмитенттердің міндеттемелері жөніндегі талап ету</w:t>
      </w:r>
      <w:r>
        <w:rPr>
          <w:spacing w:val="1"/>
          <w:sz w:val="24"/>
        </w:rPr>
        <w:t> </w:t>
      </w:r>
      <w:r>
        <w:rPr>
          <w:sz w:val="24"/>
        </w:rPr>
        <w:t>құқықтарымен</w:t>
      </w:r>
      <w:r>
        <w:rPr>
          <w:spacing w:val="2"/>
          <w:sz w:val="24"/>
        </w:rPr>
        <w:t> </w:t>
      </w:r>
      <w:r>
        <w:rPr>
          <w:sz w:val="24"/>
        </w:rPr>
        <w:t>жасалатын</w:t>
      </w:r>
      <w:r>
        <w:rPr>
          <w:spacing w:val="-2"/>
          <w:sz w:val="24"/>
        </w:rPr>
        <w:t> </w:t>
      </w:r>
      <w:r>
        <w:rPr>
          <w:sz w:val="24"/>
        </w:rPr>
        <w:t>мәмілелерді</w:t>
      </w:r>
      <w:r>
        <w:rPr>
          <w:spacing w:val="-3"/>
          <w:sz w:val="24"/>
        </w:rPr>
        <w:t> </w:t>
      </w:r>
      <w:r>
        <w:rPr>
          <w:sz w:val="24"/>
        </w:rPr>
        <w:t>тіркеу</w:t>
      </w:r>
      <w:r>
        <w:rPr>
          <w:spacing w:val="-3"/>
          <w:sz w:val="24"/>
        </w:rPr>
        <w:t> </w:t>
      </w:r>
      <w:r>
        <w:rPr>
          <w:sz w:val="24"/>
        </w:rPr>
        <w:t>қағидаларын;</w:t>
      </w:r>
    </w:p>
    <w:p>
      <w:pPr>
        <w:pStyle w:val="ListParagraph"/>
        <w:numPr>
          <w:ilvl w:val="0"/>
          <w:numId w:val="211"/>
        </w:numPr>
        <w:tabs>
          <w:tab w:pos="101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эмиссиялық бағалы қағаздарды, жауапкершілігі шектеулі серіктестіктің жарғылық</w:t>
      </w:r>
      <w:r>
        <w:rPr>
          <w:spacing w:val="1"/>
          <w:sz w:val="24"/>
        </w:rPr>
        <w:t> </w:t>
      </w:r>
      <w:r>
        <w:rPr>
          <w:sz w:val="24"/>
        </w:rPr>
        <w:t>капиталындағы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үлестерін,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 бойынша эмитенттердің міндеттемелері жөніндегі талап ету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2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қағидаларын;</w:t>
      </w:r>
    </w:p>
    <w:p>
      <w:pPr>
        <w:pStyle w:val="ListParagraph"/>
        <w:numPr>
          <w:ilvl w:val="0"/>
          <w:numId w:val="211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эмиссиялық</w:t>
      </w:r>
      <w:r>
        <w:rPr>
          <w:spacing w:val="-7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қағаздарды</w:t>
      </w:r>
      <w:r>
        <w:rPr>
          <w:spacing w:val="2"/>
          <w:sz w:val="24"/>
        </w:rPr>
        <w:t> </w:t>
      </w:r>
      <w:r>
        <w:rPr>
          <w:sz w:val="24"/>
        </w:rPr>
        <w:t>сақтау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материалсыздандыру</w:t>
      </w:r>
      <w:r>
        <w:rPr>
          <w:spacing w:val="-9"/>
          <w:sz w:val="24"/>
        </w:rPr>
        <w:t> </w:t>
      </w:r>
      <w:r>
        <w:rPr>
          <w:sz w:val="24"/>
        </w:rPr>
        <w:t>қағидаларын;</w:t>
      </w:r>
    </w:p>
    <w:p>
      <w:pPr>
        <w:pStyle w:val="ListParagraph"/>
        <w:numPr>
          <w:ilvl w:val="0"/>
          <w:numId w:val="21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бірыңғай</w:t>
      </w:r>
      <w:r>
        <w:rPr>
          <w:spacing w:val="-4"/>
          <w:sz w:val="24"/>
        </w:rPr>
        <w:t> </w:t>
      </w:r>
      <w:r>
        <w:rPr>
          <w:sz w:val="24"/>
        </w:rPr>
        <w:t>тіркеушінің</w:t>
      </w:r>
      <w:r>
        <w:rPr>
          <w:spacing w:val="-3"/>
          <w:sz w:val="24"/>
        </w:rPr>
        <w:t> </w:t>
      </w:r>
      <w:r>
        <w:rPr>
          <w:sz w:val="24"/>
        </w:rPr>
        <w:t>клиенттеріне</w:t>
      </w:r>
      <w:r>
        <w:rPr>
          <w:spacing w:val="-5"/>
          <w:sz w:val="24"/>
        </w:rPr>
        <w:t> </w:t>
      </w:r>
      <w:r>
        <w:rPr>
          <w:sz w:val="24"/>
        </w:rPr>
        <w:t>есептілік</w:t>
      </w:r>
      <w:r>
        <w:rPr>
          <w:spacing w:val="-1"/>
          <w:sz w:val="24"/>
        </w:rPr>
        <w:t> </w:t>
      </w:r>
      <w:r>
        <w:rPr>
          <w:sz w:val="24"/>
        </w:rPr>
        <w:t>табыс</w:t>
      </w:r>
      <w:r>
        <w:rPr>
          <w:spacing w:val="-5"/>
          <w:sz w:val="24"/>
        </w:rPr>
        <w:t> </w:t>
      </w:r>
      <w:r>
        <w:rPr>
          <w:sz w:val="24"/>
        </w:rPr>
        <w:t>ету</w:t>
      </w:r>
      <w:r>
        <w:rPr>
          <w:spacing w:val="-14"/>
          <w:sz w:val="24"/>
        </w:rPr>
        <w:t> </w:t>
      </w:r>
      <w:r>
        <w:rPr>
          <w:sz w:val="24"/>
        </w:rPr>
        <w:t>қағидаларын;</w:t>
      </w:r>
    </w:p>
    <w:p>
      <w:pPr>
        <w:pStyle w:val="ListParagraph"/>
        <w:numPr>
          <w:ilvl w:val="0"/>
          <w:numId w:val="211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</w:t>
      </w:r>
      <w:r>
        <w:rPr>
          <w:spacing w:val="-4"/>
          <w:sz w:val="24"/>
        </w:rPr>
        <w:t> </w:t>
      </w:r>
      <w:r>
        <w:rPr>
          <w:sz w:val="24"/>
        </w:rPr>
        <w:t>рыногы</w:t>
      </w:r>
      <w:r>
        <w:rPr>
          <w:spacing w:val="-6"/>
          <w:sz w:val="24"/>
        </w:rPr>
        <w:t> </w:t>
      </w:r>
      <w:r>
        <w:rPr>
          <w:sz w:val="24"/>
        </w:rPr>
        <w:t>субъектілерімен</w:t>
      </w:r>
      <w:r>
        <w:rPr>
          <w:spacing w:val="-2"/>
          <w:sz w:val="24"/>
        </w:rPr>
        <w:t> </w:t>
      </w:r>
      <w:r>
        <w:rPr>
          <w:sz w:val="24"/>
        </w:rPr>
        <w:t>өзара іс-қимыл</w:t>
      </w:r>
      <w:r>
        <w:rPr>
          <w:spacing w:val="-3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11"/>
        </w:numPr>
        <w:tabs>
          <w:tab w:pos="1050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Қазақстан</w:t>
      </w:r>
      <w:r>
        <w:rPr>
          <w:spacing w:val="6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58"/>
          <w:sz w:val="24"/>
        </w:rPr>
        <w:t> </w:t>
      </w:r>
      <w:r>
        <w:rPr>
          <w:sz w:val="24"/>
        </w:rPr>
        <w:t>қайшы</w:t>
      </w:r>
      <w:r>
        <w:rPr>
          <w:spacing w:val="2"/>
          <w:sz w:val="24"/>
        </w:rPr>
        <w:t> </w:t>
      </w:r>
      <w:r>
        <w:rPr>
          <w:sz w:val="24"/>
        </w:rPr>
        <w:t>келмейтін</w:t>
      </w:r>
      <w:r>
        <w:rPr>
          <w:spacing w:val="5"/>
          <w:sz w:val="24"/>
        </w:rPr>
        <w:t> </w:t>
      </w:r>
      <w:r>
        <w:rPr>
          <w:sz w:val="24"/>
        </w:rPr>
        <w:t>өзге</w:t>
      </w:r>
      <w:r>
        <w:rPr>
          <w:spacing w:val="58"/>
          <w:sz w:val="24"/>
        </w:rPr>
        <w:t> </w:t>
      </w:r>
      <w:r>
        <w:rPr>
          <w:sz w:val="24"/>
        </w:rPr>
        <w:t>де</w:t>
      </w:r>
      <w:r>
        <w:rPr>
          <w:spacing w:val="3"/>
          <w:sz w:val="24"/>
        </w:rPr>
        <w:t> </w:t>
      </w:r>
      <w:r>
        <w:rPr>
          <w:sz w:val="24"/>
        </w:rPr>
        <w:t>ережелерді</w:t>
      </w:r>
      <w:r>
        <w:rPr>
          <w:spacing w:val="-57"/>
          <w:sz w:val="24"/>
        </w:rPr>
        <w:t> </w:t>
      </w:r>
      <w:r>
        <w:rPr>
          <w:sz w:val="24"/>
        </w:rPr>
        <w:t>қамтуға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spacing w:line="242" w:lineRule="auto" w:before="1"/>
        <w:ind w:left="319" w:right="306" w:firstLine="398"/>
        <w:jc w:val="both"/>
        <w:rPr>
          <w:i/>
          <w:sz w:val="24"/>
        </w:rPr>
      </w:pPr>
      <w:bookmarkStart w:name="_bookmark108" w:id="147"/>
      <w:bookmarkEnd w:id="147"/>
      <w:r>
        <w:rPr/>
      </w:r>
      <w:r>
        <w:rPr>
          <w:b/>
          <w:sz w:val="24"/>
        </w:rPr>
        <w:t>12-тарау. </w:t>
      </w: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981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8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20"/>
        </w:rPr>
      </w:pPr>
    </w:p>
    <w:p>
      <w:pPr>
        <w:pStyle w:val="Heading1"/>
        <w:spacing w:line="242" w:lineRule="auto" w:before="90"/>
        <w:ind w:left="1428" w:right="311" w:firstLine="24"/>
        <w:jc w:val="left"/>
      </w:pPr>
      <w:bookmarkStart w:name="_bookmark109" w:id="148"/>
      <w:bookmarkEnd w:id="148"/>
      <w:r>
        <w:rPr>
          <w:b w:val="0"/>
        </w:rPr>
      </w:r>
      <w:r>
        <w:rPr/>
        <w:t>13-тарау. Инвестициялық портфельді басқару жөніндегі қызмет.</w:t>
      </w:r>
      <w:r>
        <w:rPr>
          <w:spacing w:val="-57"/>
        </w:rPr>
        <w:t> </w:t>
      </w:r>
      <w:r>
        <w:rPr/>
        <w:t>Зейнетақы</w:t>
      </w:r>
      <w:r>
        <w:rPr>
          <w:spacing w:val="-4"/>
        </w:rPr>
        <w:t> </w:t>
      </w:r>
      <w:r>
        <w:rPr/>
        <w:t>активтерін</w:t>
      </w:r>
      <w:r>
        <w:rPr>
          <w:spacing w:val="-7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басқару</w:t>
      </w:r>
      <w:r>
        <w:rPr>
          <w:spacing w:val="-4"/>
        </w:rPr>
        <w:t> </w:t>
      </w:r>
      <w:r>
        <w:rPr/>
        <w:t>жөніндегі</w:t>
      </w:r>
      <w:r>
        <w:rPr>
          <w:spacing w:val="-3"/>
        </w:rPr>
        <w:t> </w:t>
      </w:r>
      <w:r>
        <w:rPr/>
        <w:t>қызмет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07.07.04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577-II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7"/>
          <w:sz w:val="24"/>
        </w:rPr>
        <w:t> </w:t>
      </w:r>
      <w:hyperlink r:id="rId98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69-бап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(</w:t>
      </w:r>
      <w:hyperlink r:id="rId984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2013.21.06.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98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69-бап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8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2"/>
        </w:numPr>
        <w:tabs>
          <w:tab w:pos="1041" w:val="left" w:leader="none"/>
        </w:tabs>
        <w:spacing w:line="237" w:lineRule="auto" w:before="9" w:after="0"/>
        <w:ind w:left="319" w:right="302" w:firstLine="398"/>
        <w:jc w:val="left"/>
        <w:rPr>
          <w:i/>
          <w:sz w:val="24"/>
        </w:rPr>
      </w:pPr>
      <w:r>
        <w:rPr>
          <w:b/>
          <w:sz w:val="24"/>
        </w:rPr>
        <w:t>бап. Инвестициялық портфельдi басқару жөнiндегi қызметтi жүзеге асыру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98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(</w:t>
      </w:r>
      <w:hyperlink r:id="rId9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6"/>
          <w:sz w:val="24"/>
        </w:rPr>
        <w:t> </w:t>
      </w:r>
      <w:hyperlink r:id="rId98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4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қазаннан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990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3"/>
        </w:numPr>
        <w:tabs>
          <w:tab w:pos="968" w:val="left" w:leader="none"/>
        </w:tabs>
        <w:spacing w:line="240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Инвестициялық портфельдi басқару жөнiндегi қызметтi жүзеге асыру шарттары мен</w:t>
      </w:r>
      <w:r>
        <w:rPr>
          <w:spacing w:val="-57"/>
          <w:sz w:val="24"/>
        </w:rPr>
        <w:t> </w:t>
      </w:r>
      <w:r>
        <w:rPr>
          <w:sz w:val="24"/>
        </w:rPr>
        <w:t>тәртiбi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</w:t>
      </w:r>
      <w:r>
        <w:rPr>
          <w:spacing w:val="1"/>
          <w:sz w:val="24"/>
        </w:rPr>
        <w:t> </w:t>
      </w:r>
      <w:r>
        <w:rPr>
          <w:sz w:val="24"/>
        </w:rPr>
        <w:t>актiлерiнде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 актiлерiнде белгiленедi.</w:t>
      </w:r>
    </w:p>
    <w:p>
      <w:pPr>
        <w:pStyle w:val="BodyText"/>
        <w:ind w:right="305"/>
      </w:pPr>
      <w:r>
        <w:rPr/>
        <w:t>Өмірді сақтандыру» саласындағы</w:t>
      </w:r>
      <w:r>
        <w:rPr>
          <w:spacing w:val="1"/>
        </w:rPr>
        <w:t> </w:t>
      </w:r>
      <w:r>
        <w:rPr/>
        <w:t>қызметті жүзеге асыратын</w:t>
      </w:r>
      <w:r>
        <w:rPr>
          <w:spacing w:val="1"/>
        </w:rPr>
        <w:t> </w:t>
      </w:r>
      <w:r>
        <w:rPr/>
        <w:t>және бағалы 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 қызметті жүзеге асыру шарттары мен тәртібі уәкілетті органның 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айқындалады.</w:t>
      </w:r>
    </w:p>
    <w:p>
      <w:pPr>
        <w:pStyle w:val="BodyText"/>
        <w:spacing w:before="1"/>
        <w:ind w:right="304"/>
      </w:pPr>
      <w:r>
        <w:rPr/>
        <w:t>Бағалы қағаздар нарығында инвестициялық портфельді басқару жөніндегі 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басқарушылардың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«Сақтандыру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 Республикасының </w:t>
      </w:r>
      <w:hyperlink r:id="rId991">
        <w:r>
          <w:rPr>
            <w:color w:val="0000FF"/>
            <w:u w:val="single" w:color="0000FF"/>
          </w:rPr>
          <w:t>Заңында</w:t>
        </w:r>
      </w:hyperlink>
      <w:r>
        <w:rPr>
          <w:color w:val="0000FF"/>
        </w:rPr>
        <w:t> </w:t>
      </w:r>
      <w:r>
        <w:rPr/>
        <w:t>белгіленген ерекшеліктер ескеріле отырып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213"/>
        </w:numPr>
        <w:tabs>
          <w:tab w:pos="1041" w:val="left" w:leader="none"/>
        </w:tabs>
        <w:spacing w:line="242" w:lineRule="auto" w:before="0" w:after="0"/>
        <w:ind w:left="319" w:right="302" w:firstLine="398"/>
        <w:jc w:val="left"/>
        <w:rPr>
          <w:sz w:val="24"/>
        </w:rPr>
      </w:pPr>
      <w:hyperlink r:id="rId992">
        <w:r>
          <w:rPr>
            <w:color w:val="0000FF"/>
            <w:sz w:val="24"/>
            <w:u w:val="single" w:color="0000FF"/>
          </w:rPr>
          <w:t>Инвестициялық</w:t>
        </w:r>
        <w:r>
          <w:rPr>
            <w:color w:val="0000FF"/>
            <w:spacing w:val="9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портфельді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басқару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жөніндегі</w:t>
        </w:r>
        <w:r>
          <w:rPr>
            <w:color w:val="0000FF"/>
            <w:spacing w:val="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қызмет</w:t>
        </w:r>
      </w:hyperlink>
      <w:r>
        <w:rPr>
          <w:color w:val="0000FF"/>
          <w:spacing w:val="21"/>
          <w:sz w:val="24"/>
        </w:rPr>
        <w:t> </w:t>
      </w:r>
      <w:r>
        <w:rPr>
          <w:sz w:val="24"/>
        </w:rPr>
        <w:t>қызметтің</w:t>
      </w:r>
      <w:r>
        <w:rPr>
          <w:spacing w:val="16"/>
          <w:sz w:val="24"/>
        </w:rPr>
        <w:t> </w:t>
      </w:r>
      <w:r>
        <w:rPr>
          <w:sz w:val="24"/>
        </w:rPr>
        <w:t>мынадай</w:t>
      </w:r>
      <w:r>
        <w:rPr>
          <w:spacing w:val="12"/>
          <w:sz w:val="24"/>
        </w:rPr>
        <w:t> </w:t>
      </w:r>
      <w:r>
        <w:rPr>
          <w:sz w:val="24"/>
        </w:rPr>
        <w:t>кіші</w:t>
      </w:r>
      <w:r>
        <w:rPr>
          <w:spacing w:val="-57"/>
          <w:sz w:val="24"/>
        </w:rPr>
        <w:t> </w:t>
      </w:r>
      <w:r>
        <w:rPr>
          <w:sz w:val="24"/>
        </w:rPr>
        <w:t>түрлерін:</w:t>
      </w:r>
    </w:p>
    <w:p>
      <w:pPr>
        <w:pStyle w:val="ListParagraph"/>
        <w:numPr>
          <w:ilvl w:val="0"/>
          <w:numId w:val="214"/>
        </w:numPr>
        <w:tabs>
          <w:tab w:pos="1130" w:val="left" w:leader="none"/>
          <w:tab w:pos="1131" w:val="left" w:leader="none"/>
          <w:tab w:pos="1907" w:val="left" w:leader="none"/>
          <w:tab w:pos="3173" w:val="left" w:leader="none"/>
          <w:tab w:pos="4646" w:val="left" w:leader="none"/>
          <w:tab w:pos="5514" w:val="left" w:leader="none"/>
          <w:tab w:pos="7048" w:val="left" w:leader="none"/>
          <w:tab w:pos="8309" w:val="left" w:leader="none"/>
          <w:tab w:pos="9115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ерікті</w:t>
        <w:tab/>
        <w:t>зейнетақы</w:t>
        <w:tab/>
        <w:t>жарналарын</w:t>
        <w:tab/>
        <w:t>(ерікті</w:t>
        <w:tab/>
        <w:t>жинақтаушы</w:t>
        <w:tab/>
        <w:t>зейнетақы</w:t>
        <w:tab/>
        <w:t>қоры)</w:t>
        <w:tab/>
        <w:t>тарту</w:t>
      </w:r>
      <w:r>
        <w:rPr>
          <w:spacing w:val="-57"/>
          <w:sz w:val="24"/>
        </w:rPr>
        <w:t> </w:t>
      </w:r>
      <w:r>
        <w:rPr>
          <w:sz w:val="24"/>
        </w:rPr>
        <w:t>құқығымен</w:t>
      </w:r>
      <w:r>
        <w:rPr>
          <w:spacing w:val="-1"/>
          <w:sz w:val="24"/>
        </w:rPr>
        <w:t> </w:t>
      </w:r>
      <w:r>
        <w:rPr>
          <w:sz w:val="24"/>
        </w:rPr>
        <w:t>инвестициялық портфельді</w:t>
      </w:r>
      <w:r>
        <w:rPr>
          <w:spacing w:val="-8"/>
          <w:sz w:val="24"/>
        </w:rPr>
        <w:t> </w:t>
      </w:r>
      <w:r>
        <w:rPr>
          <w:sz w:val="24"/>
        </w:rPr>
        <w:t>басқару</w:t>
      </w:r>
      <w:r>
        <w:rPr>
          <w:spacing w:val="2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қызметті;</w:t>
      </w:r>
    </w:p>
    <w:p>
      <w:pPr>
        <w:pStyle w:val="ListParagraph"/>
        <w:numPr>
          <w:ilvl w:val="0"/>
          <w:numId w:val="214"/>
        </w:numPr>
        <w:tabs>
          <w:tab w:pos="987" w:val="left" w:leader="none"/>
        </w:tabs>
        <w:spacing w:line="242" w:lineRule="auto" w:before="0" w:after="0"/>
        <w:ind w:left="319" w:right="301" w:firstLine="398"/>
        <w:jc w:val="left"/>
        <w:rPr>
          <w:sz w:val="24"/>
        </w:rPr>
      </w:pPr>
      <w:r>
        <w:rPr>
          <w:sz w:val="24"/>
        </w:rPr>
        <w:t>ерікті зейнетақы жарналарын тарту құқығынсыз инвестициялық портфельді басқару</w:t>
      </w:r>
      <w:r>
        <w:rPr>
          <w:spacing w:val="-57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қамтиды.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13"/>
        </w:numPr>
        <w:tabs>
          <w:tab w:pos="978" w:val="left" w:leader="none"/>
        </w:tabs>
        <w:spacing w:line="237" w:lineRule="auto" w:before="95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 портфельдi басқару жөнiндегi қызмет клиенттiң мүдделерiн көздеп</w:t>
      </w:r>
      <w:r>
        <w:rPr>
          <w:spacing w:val="1"/>
          <w:sz w:val="24"/>
        </w:rPr>
        <w:t> </w:t>
      </w:r>
      <w:r>
        <w:rPr>
          <w:sz w:val="24"/>
        </w:rPr>
        <w:t>табыс табу</w:t>
      </w:r>
      <w:r>
        <w:rPr>
          <w:spacing w:val="-8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213"/>
        </w:numPr>
        <w:tabs>
          <w:tab w:pos="992" w:val="left" w:leader="none"/>
        </w:tabs>
        <w:spacing w:line="240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Инвестициялық портфельдi басқарушылардың басқаруындағы қаржы құралдарына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-2"/>
          <w:sz w:val="24"/>
        </w:rPr>
        <w:t> </w:t>
      </w:r>
      <w:r>
        <w:rPr>
          <w:sz w:val="24"/>
        </w:rPr>
        <w:t>құқықтарын</w:t>
      </w:r>
      <w:r>
        <w:rPr>
          <w:spacing w:val="-7"/>
          <w:sz w:val="24"/>
        </w:rPr>
        <w:t> </w:t>
      </w:r>
      <w:r>
        <w:rPr>
          <w:sz w:val="24"/>
        </w:rPr>
        <w:t>номиналды</w:t>
      </w:r>
      <w:r>
        <w:rPr>
          <w:spacing w:val="-3"/>
          <w:sz w:val="24"/>
        </w:rPr>
        <w:t> </w:t>
      </w:r>
      <w:r>
        <w:rPr>
          <w:sz w:val="24"/>
        </w:rPr>
        <w:t>ұстаушылар</w:t>
      </w:r>
      <w:r>
        <w:rPr>
          <w:spacing w:val="-5"/>
          <w:sz w:val="24"/>
        </w:rPr>
        <w:t> </w:t>
      </w:r>
      <w:r>
        <w:rPr>
          <w:sz w:val="24"/>
        </w:rPr>
        <w:t>өздерiнiң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-9"/>
          <w:sz w:val="24"/>
        </w:rPr>
        <w:t> </w:t>
      </w:r>
      <w:r>
        <w:rPr>
          <w:sz w:val="24"/>
        </w:rPr>
        <w:t>құжаттарына</w:t>
      </w:r>
      <w:r>
        <w:rPr>
          <w:spacing w:val="-5"/>
          <w:sz w:val="24"/>
        </w:rPr>
        <w:t> </w:t>
      </w:r>
      <w:r>
        <w:rPr>
          <w:sz w:val="24"/>
        </w:rPr>
        <w:t>сәйкес</w:t>
      </w:r>
      <w:r>
        <w:rPr>
          <w:spacing w:val="-5"/>
          <w:sz w:val="24"/>
        </w:rPr>
        <w:t> </w:t>
      </w:r>
      <w:r>
        <w:rPr>
          <w:sz w:val="24"/>
        </w:rPr>
        <w:t>ескереді.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10" w:id="149"/>
      <w:bookmarkEnd w:id="149"/>
      <w:r>
        <w:rPr/>
      </w: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98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70-бап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99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2" w:lineRule="exact" w:before="7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Инвестициялық</w:t>
      </w:r>
      <w:r>
        <w:rPr>
          <w:spacing w:val="-4"/>
        </w:rPr>
        <w:t> </w:t>
      </w:r>
      <w:r>
        <w:rPr/>
        <w:t>портфельдi</w:t>
      </w:r>
      <w:r>
        <w:rPr>
          <w:spacing w:val="-3"/>
        </w:rPr>
        <w:t> </w:t>
      </w:r>
      <w:r>
        <w:rPr/>
        <w:t>басқарушылардың</w:t>
      </w:r>
      <w:r>
        <w:rPr>
          <w:spacing w:val="-2"/>
        </w:rPr>
        <w:t> </w:t>
      </w:r>
      <w:r>
        <w:rPr/>
        <w:t>функциялары</w:t>
      </w:r>
    </w:p>
    <w:p>
      <w:pPr>
        <w:pStyle w:val="ListParagraph"/>
        <w:numPr>
          <w:ilvl w:val="0"/>
          <w:numId w:val="215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портфельдi</w:t>
      </w:r>
      <w:r>
        <w:rPr>
          <w:spacing w:val="-13"/>
          <w:sz w:val="24"/>
        </w:rPr>
        <w:t> </w:t>
      </w:r>
      <w:r>
        <w:rPr>
          <w:sz w:val="24"/>
        </w:rPr>
        <w:t>басқарушылардың</w:t>
      </w:r>
      <w:r>
        <w:rPr>
          <w:spacing w:val="-4"/>
          <w:sz w:val="24"/>
        </w:rPr>
        <w:t> </w:t>
      </w:r>
      <w:r>
        <w:rPr>
          <w:sz w:val="24"/>
        </w:rPr>
        <w:t>функциялары:</w:t>
      </w:r>
    </w:p>
    <w:p>
      <w:pPr>
        <w:pStyle w:val="ListParagraph"/>
        <w:numPr>
          <w:ilvl w:val="0"/>
          <w:numId w:val="216"/>
        </w:numPr>
        <w:tabs>
          <w:tab w:pos="1035" w:val="left" w:leader="none"/>
        </w:tabs>
        <w:spacing w:line="240" w:lineRule="auto" w:before="3" w:after="0"/>
        <w:ind w:left="319" w:right="316" w:firstLine="398"/>
        <w:jc w:val="both"/>
        <w:rPr>
          <w:sz w:val="24"/>
        </w:rPr>
      </w:pPr>
      <w:r>
        <w:rPr>
          <w:sz w:val="24"/>
        </w:rPr>
        <w:t>уәкiлеттi органның нормативтік құқықтық актiсiнің талаптарына сәйкес ақшаны</w:t>
      </w:r>
      <w:r>
        <w:rPr>
          <w:spacing w:val="1"/>
          <w:sz w:val="24"/>
        </w:rPr>
        <w:t> </w:t>
      </w:r>
      <w:r>
        <w:rPr>
          <w:sz w:val="24"/>
        </w:rPr>
        <w:t>эмиссиялық бағалы қағаздарға және өзге де қаржы құралдарына инвестициялау туралы</w:t>
      </w:r>
      <w:r>
        <w:rPr>
          <w:spacing w:val="1"/>
          <w:sz w:val="24"/>
        </w:rPr>
        <w:t> </w:t>
      </w:r>
      <w:r>
        <w:rPr>
          <w:sz w:val="24"/>
        </w:rPr>
        <w:t>шешiмдер</w:t>
      </w:r>
      <w:r>
        <w:rPr>
          <w:spacing w:val="1"/>
          <w:sz w:val="24"/>
        </w:rPr>
        <w:t> </w:t>
      </w:r>
      <w:r>
        <w:rPr>
          <w:sz w:val="24"/>
        </w:rPr>
        <w:t>қабылдау;</w:t>
      </w:r>
    </w:p>
    <w:p>
      <w:pPr>
        <w:pStyle w:val="ListParagraph"/>
        <w:numPr>
          <w:ilvl w:val="0"/>
          <w:numId w:val="216"/>
        </w:numPr>
        <w:tabs>
          <w:tab w:pos="102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қабылданған инвестициялық шешiмдердi орындау мақсаттарында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 басқару</w:t>
      </w:r>
      <w:r>
        <w:rPr>
          <w:spacing w:val="1"/>
          <w:sz w:val="24"/>
        </w:rPr>
        <w:t> </w:t>
      </w:r>
      <w:r>
        <w:rPr>
          <w:sz w:val="24"/>
        </w:rPr>
        <w:t>процесiнде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субъектiлерiмен</w:t>
      </w:r>
      <w:r>
        <w:rPr>
          <w:spacing w:val="1"/>
          <w:sz w:val="24"/>
        </w:rPr>
        <w:t> </w:t>
      </w:r>
      <w:r>
        <w:rPr>
          <w:sz w:val="24"/>
        </w:rPr>
        <w:t>өзара</w:t>
      </w:r>
      <w:r>
        <w:rPr>
          <w:spacing w:val="1"/>
          <w:sz w:val="24"/>
        </w:rPr>
        <w:t> </w:t>
      </w:r>
      <w:r>
        <w:rPr>
          <w:sz w:val="24"/>
        </w:rPr>
        <w:t>iс-</w:t>
      </w:r>
      <w:r>
        <w:rPr>
          <w:spacing w:val="1"/>
          <w:sz w:val="24"/>
        </w:rPr>
        <w:t> </w:t>
      </w:r>
      <w:r>
        <w:rPr>
          <w:sz w:val="24"/>
        </w:rPr>
        <w:t>қимыл</w:t>
      </w:r>
      <w:r>
        <w:rPr>
          <w:spacing w:val="-4"/>
          <w:sz w:val="24"/>
        </w:rPr>
        <w:t> </w:t>
      </w:r>
      <w:r>
        <w:rPr>
          <w:sz w:val="24"/>
        </w:rPr>
        <w:t>жасау;</w:t>
      </w:r>
    </w:p>
    <w:p>
      <w:pPr>
        <w:pStyle w:val="ListParagraph"/>
        <w:numPr>
          <w:ilvl w:val="0"/>
          <w:numId w:val="216"/>
        </w:numPr>
        <w:tabs>
          <w:tab w:pos="1141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актiсiнде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өздерінің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 белгiленген тәртiппен эмиссиялық бағалы қағаздармен және өзге де 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2"/>
          <w:sz w:val="24"/>
        </w:rPr>
        <w:t> </w:t>
      </w:r>
      <w:r>
        <w:rPr>
          <w:sz w:val="24"/>
        </w:rPr>
        <w:t>жасалатын</w:t>
      </w:r>
      <w:r>
        <w:rPr>
          <w:spacing w:val="-2"/>
          <w:sz w:val="24"/>
        </w:rPr>
        <w:t> </w:t>
      </w:r>
      <w:r>
        <w:rPr>
          <w:sz w:val="24"/>
        </w:rPr>
        <w:t>мәмiлелердi</w:t>
      </w:r>
      <w:r>
        <w:rPr>
          <w:spacing w:val="-8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2"/>
          <w:sz w:val="24"/>
        </w:rPr>
        <w:t> </w:t>
      </w:r>
      <w:r>
        <w:rPr>
          <w:sz w:val="24"/>
        </w:rPr>
        <w:t>жүргiзу;</w:t>
      </w:r>
    </w:p>
    <w:p>
      <w:pPr>
        <w:pStyle w:val="ListParagraph"/>
        <w:numPr>
          <w:ilvl w:val="0"/>
          <w:numId w:val="216"/>
        </w:numPr>
        <w:tabs>
          <w:tab w:pos="997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инвестициялық портфельдi басқару жөнiндегi шарттың талаптарын орындау 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99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қазаннан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95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5"/>
        </w:numPr>
        <w:tabs>
          <w:tab w:pos="1079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жарналарын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функциялардан</w:t>
      </w:r>
      <w:r>
        <w:rPr>
          <w:spacing w:val="1"/>
          <w:sz w:val="24"/>
        </w:rPr>
        <w:t> </w:t>
      </w:r>
      <w:r>
        <w:rPr>
          <w:sz w:val="24"/>
        </w:rPr>
        <w:t>басқа,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-57"/>
          <w:sz w:val="24"/>
        </w:rPr>
        <w:t> </w:t>
      </w:r>
      <w:r>
        <w:rPr>
          <w:sz w:val="24"/>
        </w:rPr>
        <w:t>Республикасында</w:t>
      </w:r>
      <w:r>
        <w:rPr>
          <w:spacing w:val="1"/>
          <w:sz w:val="24"/>
        </w:rPr>
        <w:t> </w:t>
      </w:r>
      <w:r>
        <w:rPr>
          <w:sz w:val="24"/>
        </w:rPr>
        <w:t>зейнетақымен</w:t>
      </w:r>
      <w:r>
        <w:rPr>
          <w:spacing w:val="1"/>
          <w:sz w:val="24"/>
        </w:rPr>
        <w:t> </w:t>
      </w:r>
      <w:r>
        <w:rPr>
          <w:sz w:val="24"/>
        </w:rPr>
        <w:t>қамсыздандыру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996">
        <w:r>
          <w:rPr>
            <w:color w:val="0000FF"/>
            <w:sz w:val="24"/>
            <w:u w:val="single" w:color="0000FF"/>
          </w:rPr>
          <w:t>Заңында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көзделген</w:t>
      </w:r>
      <w:r>
        <w:rPr>
          <w:spacing w:val="3"/>
          <w:sz w:val="24"/>
        </w:rPr>
        <w:t> </w:t>
      </w:r>
      <w:r>
        <w:rPr>
          <w:sz w:val="24"/>
        </w:rPr>
        <w:t>функцияларды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03"/>
      </w:pPr>
      <w:r>
        <w:rPr/>
        <w:t>«Өмірді сақтандыру» саласындағы қызметті және инвестициялық портфельді 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функциялардан</w:t>
      </w:r>
      <w:r>
        <w:rPr>
          <w:spacing w:val="1"/>
        </w:rPr>
        <w:t> </w:t>
      </w:r>
      <w:r>
        <w:rPr/>
        <w:t>басқа,</w:t>
      </w:r>
      <w:r>
        <w:rPr>
          <w:spacing w:val="1"/>
        </w:rPr>
        <w:t> </w:t>
      </w:r>
      <w:r>
        <w:rPr/>
        <w:t>«Сақтандыру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5"/>
        </w:rPr>
        <w:t> </w:t>
      </w:r>
      <w:hyperlink r:id="rId991">
        <w:r>
          <w:rPr>
            <w:color w:val="0000FF"/>
            <w:u w:val="single" w:color="0000FF"/>
          </w:rPr>
          <w:t>Заңында</w:t>
        </w:r>
        <w:r>
          <w:rPr>
            <w:color w:val="0000FF"/>
            <w:spacing w:val="1"/>
          </w:rPr>
          <w:t> </w:t>
        </w:r>
      </w:hyperlink>
      <w:r>
        <w:rPr/>
        <w:t>көзделген</w:t>
      </w:r>
      <w:r>
        <w:rPr>
          <w:spacing w:val="2"/>
        </w:rPr>
        <w:t> </w:t>
      </w:r>
      <w:r>
        <w:rPr/>
        <w:t>функцияларды</w:t>
      </w:r>
      <w:r>
        <w:rPr>
          <w:spacing w:val="2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215"/>
        </w:numPr>
        <w:tabs>
          <w:tab w:pos="96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Егер Қазақстан Республикасының заңнамасында өзгеше көзделмесе, 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портфельдi басқарушылар басқаруындағы эмиссиялық бағалы қағаздар мен өзге де қаржы</w:t>
      </w:r>
      <w:r>
        <w:rPr>
          <w:spacing w:val="1"/>
          <w:sz w:val="24"/>
        </w:rPr>
        <w:t> </w:t>
      </w:r>
      <w:r>
        <w:rPr>
          <w:sz w:val="24"/>
        </w:rPr>
        <w:t>құралдарына қатысты пайдалану және билiк ету жөнiндегi құқықтарын жүзеге асыруға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212"/>
        </w:numPr>
        <w:tabs>
          <w:tab w:pos="1041" w:val="left" w:leader="none"/>
        </w:tabs>
        <w:spacing w:line="240" w:lineRule="auto" w:before="0" w:after="0"/>
        <w:ind w:left="1040" w:right="0" w:hanging="323"/>
        <w:jc w:val="both"/>
        <w:rPr>
          <w:i/>
          <w:sz w:val="24"/>
        </w:rPr>
      </w:pPr>
      <w:bookmarkStart w:name="_bookmark111" w:id="150"/>
      <w:bookmarkEnd w:id="150"/>
      <w:r>
        <w:rPr/>
      </w:r>
      <w:bookmarkStart w:name="_bookmark111" w:id="151"/>
      <w:bookmarkEnd w:id="151"/>
      <w:r>
        <w:rPr>
          <w:b/>
          <w:sz w:val="24"/>
        </w:rPr>
        <w:t>бап.</w:t>
      </w:r>
      <w:r>
        <w:rPr>
          <w:b/>
          <w:spacing w:val="-2"/>
          <w:sz w:val="24"/>
        </w:rPr>
        <w:t> </w:t>
      </w:r>
      <w:r>
        <w:rPr>
          <w:sz w:val="24"/>
        </w:rPr>
        <w:t>07.07.04</w:t>
      </w:r>
      <w:r>
        <w:rPr>
          <w:spacing w:val="-5"/>
          <w:sz w:val="24"/>
        </w:rPr>
        <w:t> </w:t>
      </w:r>
      <w:r>
        <w:rPr>
          <w:sz w:val="24"/>
        </w:rPr>
        <w:t>ж.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577-II</w:t>
      </w:r>
      <w:r>
        <w:rPr>
          <w:spacing w:val="-3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99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9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998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</w:p>
    <w:p>
      <w:pPr>
        <w:spacing w:line="240" w:lineRule="auto" w:before="90"/>
        <w:ind w:left="319" w:right="300" w:firstLine="0"/>
        <w:jc w:val="both"/>
        <w:rPr>
          <w:i/>
          <w:sz w:val="24"/>
        </w:rPr>
      </w:pPr>
      <w:bookmarkStart w:name="_bookmark112" w:id="152"/>
      <w:bookmarkEnd w:id="152"/>
      <w:r>
        <w:rPr/>
      </w: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999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000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0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002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0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72-бап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00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42" w:lineRule="auto" w:before="3" w:after="0"/>
        <w:ind w:left="319" w:right="310" w:firstLine="398"/>
        <w:jc w:val="both"/>
      </w:pPr>
      <w:r>
        <w:rPr/>
        <w:t>бап.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комитеттің</w:t>
      </w:r>
      <w:r>
        <w:rPr>
          <w:spacing w:val="1"/>
        </w:rPr>
        <w:t> </w:t>
      </w:r>
      <w:r>
        <w:rPr/>
        <w:t>қызметі.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</w:t>
      </w:r>
      <w:r>
        <w:rPr>
          <w:spacing w:val="-57"/>
        </w:rPr>
        <w:t> </w:t>
      </w:r>
      <w:r>
        <w:rPr/>
        <w:t>мүшелеріне қойылатын</w:t>
      </w:r>
      <w:r>
        <w:rPr>
          <w:spacing w:val="-2"/>
        </w:rPr>
        <w:t> </w:t>
      </w:r>
      <w:r>
        <w:rPr/>
        <w:t>талаптар</w:t>
      </w:r>
    </w:p>
    <w:p>
      <w:pPr>
        <w:spacing w:line="266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2"/>
          <w:sz w:val="24"/>
        </w:rPr>
        <w:t> </w:t>
      </w:r>
      <w:hyperlink r:id="rId100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(</w:t>
      </w:r>
      <w:hyperlink r:id="rId10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2018.02.07.</w:t>
      </w:r>
    </w:p>
    <w:p>
      <w:pPr>
        <w:spacing w:line="240" w:lineRule="auto" w:before="2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166-VI ҚР </w:t>
      </w:r>
      <w:hyperlink r:id="rId10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 қаңтардан бастап қолданысқа енгізілді) (</w:t>
      </w:r>
      <w:hyperlink r:id="rId10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0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1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1-тармақ өзгертілді</w:t>
      </w:r>
    </w:p>
    <w:p>
      <w:pPr>
        <w:pStyle w:val="ListParagraph"/>
        <w:numPr>
          <w:ilvl w:val="0"/>
          <w:numId w:val="217"/>
        </w:numPr>
        <w:tabs>
          <w:tab w:pos="105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 бағалы қағаздар нарығына кәсіби қатысушының меншікті активтеріне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(инвестициялық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активтерге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шешімдер</w:t>
      </w:r>
      <w:r>
        <w:rPr>
          <w:spacing w:val="28"/>
          <w:sz w:val="24"/>
        </w:rPr>
        <w:t> </w:t>
      </w:r>
      <w:r>
        <w:rPr>
          <w:sz w:val="24"/>
        </w:rPr>
        <w:t>қабылдауды</w:t>
      </w:r>
      <w:r>
        <w:rPr>
          <w:spacing w:val="31"/>
          <w:sz w:val="24"/>
        </w:rPr>
        <w:t> </w:t>
      </w:r>
      <w:r>
        <w:rPr>
          <w:sz w:val="24"/>
        </w:rPr>
        <w:t>құрамында</w:t>
      </w:r>
      <w:r>
        <w:rPr>
          <w:spacing w:val="28"/>
          <w:sz w:val="24"/>
        </w:rPr>
        <w:t> </w:t>
      </w:r>
      <w:r>
        <w:rPr>
          <w:sz w:val="24"/>
        </w:rPr>
        <w:t>кемінде</w:t>
      </w:r>
      <w:r>
        <w:rPr>
          <w:spacing w:val="28"/>
          <w:sz w:val="24"/>
        </w:rPr>
        <w:t> </w:t>
      </w:r>
      <w:r>
        <w:rPr>
          <w:sz w:val="24"/>
        </w:rPr>
        <w:t>үш</w:t>
      </w:r>
      <w:r>
        <w:rPr>
          <w:spacing w:val="27"/>
          <w:sz w:val="24"/>
        </w:rPr>
        <w:t> </w:t>
      </w:r>
      <w:r>
        <w:rPr>
          <w:sz w:val="24"/>
        </w:rPr>
        <w:t>адам</w:t>
      </w:r>
      <w:r>
        <w:rPr>
          <w:spacing w:val="26"/>
          <w:sz w:val="24"/>
        </w:rPr>
        <w:t> </w:t>
      </w:r>
      <w:r>
        <w:rPr>
          <w:sz w:val="24"/>
        </w:rPr>
        <w:t>болуға</w:t>
      </w:r>
      <w:r>
        <w:rPr>
          <w:spacing w:val="28"/>
          <w:sz w:val="24"/>
        </w:rPr>
        <w:t> </w:t>
      </w:r>
      <w:r>
        <w:rPr>
          <w:sz w:val="24"/>
        </w:rPr>
        <w:t>тиіс</w:t>
      </w:r>
      <w:r>
        <w:rPr>
          <w:spacing w:val="27"/>
          <w:sz w:val="24"/>
        </w:rPr>
        <w:t> </w:t>
      </w:r>
      <w:r>
        <w:rPr>
          <w:sz w:val="24"/>
        </w:rPr>
        <w:t>инвестициялық</w:t>
      </w:r>
      <w:r>
        <w:rPr>
          <w:spacing w:val="28"/>
          <w:sz w:val="24"/>
        </w:rPr>
        <w:t> </w:t>
      </w:r>
      <w:r>
        <w:rPr>
          <w:sz w:val="24"/>
        </w:rPr>
        <w:t>комитет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9" w:firstLine="0"/>
      </w:pPr>
      <w:r>
        <w:rPr/>
        <w:t>жүзеге асырады. Инвестициялық комитет мүшелерінің кемінде жартысы өздерін кәсіби</w:t>
      </w:r>
      <w:r>
        <w:rPr>
          <w:spacing w:val="1"/>
        </w:rPr>
        <w:t> </w:t>
      </w:r>
      <w:r>
        <w:rPr/>
        <w:t>қатысушының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қызметкерлеріне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(сайлауға)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57"/>
        </w:rPr>
        <w:t> </w:t>
      </w:r>
      <w:r>
        <w:rPr/>
        <w:t>келісімін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 нарығына кәсіби</w:t>
      </w:r>
      <w:r>
        <w:rPr>
          <w:spacing w:val="1"/>
        </w:rPr>
        <w:t> </w:t>
      </w:r>
      <w:r>
        <w:rPr/>
        <w:t>қатысушының басшы</w:t>
      </w:r>
      <w:r>
        <w:rPr>
          <w:spacing w:val="1"/>
        </w:rPr>
        <w:t> </w:t>
      </w:r>
      <w:r>
        <w:rPr/>
        <w:t>қызметкерлері</w:t>
      </w:r>
      <w:r>
        <w:rPr>
          <w:spacing w:val="1"/>
        </w:rPr>
        <w:t> </w:t>
      </w:r>
      <w:r>
        <w:rPr/>
        <w:t>болуға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before="1"/>
        <w:ind w:right="310"/>
      </w:pPr>
      <w:r>
        <w:rPr/>
        <w:t>Осы тармақтың талаптары трансфер-агентке, сондай-ақ бағалы қағаздар нарығында</w:t>
      </w:r>
      <w:r>
        <w:rPr>
          <w:spacing w:val="1"/>
        </w:rPr>
        <w:t> </w:t>
      </w:r>
      <w:r>
        <w:rPr/>
        <w:t>кастодиандық және (немесе) брокерлік және (немесе) дилерлік қызметті жүзеге 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банкке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бейрезидент-банкінің</w:t>
      </w:r>
      <w:r>
        <w:rPr>
          <w:spacing w:val="1"/>
        </w:rPr>
        <w:t> </w:t>
      </w:r>
      <w:r>
        <w:rPr/>
        <w:t>филиалына қолданылмайды.</w:t>
      </w:r>
    </w:p>
    <w:p>
      <w:pPr>
        <w:pStyle w:val="ListParagraph"/>
        <w:numPr>
          <w:ilvl w:val="0"/>
          <w:numId w:val="217"/>
        </w:numPr>
        <w:tabs>
          <w:tab w:pos="98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 комитеттің мүшелерін сайлауды бағалы қағаздар рыногына 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4"/>
          <w:sz w:val="24"/>
        </w:rPr>
        <w:t> </w:t>
      </w:r>
      <w:r>
        <w:rPr>
          <w:sz w:val="24"/>
        </w:rPr>
        <w:t>атқарушы</w:t>
      </w:r>
      <w:r>
        <w:rPr>
          <w:spacing w:val="3"/>
          <w:sz w:val="24"/>
        </w:rPr>
        <w:t> </w:t>
      </w:r>
      <w:r>
        <w:rPr>
          <w:sz w:val="24"/>
        </w:rPr>
        <w:t>органы</w:t>
      </w:r>
      <w:r>
        <w:rPr>
          <w:spacing w:val="-1"/>
          <w:sz w:val="24"/>
        </w:rPr>
        <w:t> </w:t>
      </w:r>
      <w:r>
        <w:rPr>
          <w:sz w:val="24"/>
        </w:rPr>
        <w:t>жүзеге асырады.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bookmarkStart w:name="_bookmark113" w:id="153"/>
      <w:bookmarkEnd w:id="153"/>
      <w:r>
        <w:rPr/>
      </w:r>
      <w:r>
        <w:rPr>
          <w:i/>
          <w:color w:val="FF0000"/>
          <w:sz w:val="24"/>
        </w:rPr>
        <w:t>2013.21.06.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0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1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7"/>
        </w:numPr>
        <w:tabs>
          <w:tab w:pos="100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инвестициялық комитетінің құрамына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қызметкерлері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адамдар</w:t>
      </w:r>
      <w:r>
        <w:rPr>
          <w:spacing w:val="1"/>
          <w:sz w:val="24"/>
        </w:rPr>
        <w:t> </w:t>
      </w:r>
      <w:r>
        <w:rPr>
          <w:sz w:val="24"/>
        </w:rPr>
        <w:t>кірмеуге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00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3-1-тармақпен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5"/>
      </w:pPr>
      <w:r>
        <w:rPr/>
        <w:t>3-1. Уәкілетті органның нормативтік құқықтық актісінде ерікті зейнетақы жарналарын</w:t>
      </w:r>
      <w:r>
        <w:rPr>
          <w:spacing w:val="-57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құқығымен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Банкімен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шартқа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басқаруды</w:t>
      </w:r>
      <w:r>
        <w:rPr>
          <w:spacing w:val="1"/>
        </w:rPr>
        <w:t> </w:t>
      </w:r>
      <w:r>
        <w:rPr/>
        <w:t>жүзеге асыратын инвестициялық портфельді басқарушының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комитетінің</w:t>
      </w:r>
      <w:r>
        <w:rPr>
          <w:spacing w:val="2"/>
        </w:rPr>
        <w:t> </w:t>
      </w:r>
      <w:r>
        <w:rPr/>
        <w:t>құрамына қойылатын</w:t>
      </w:r>
      <w:r>
        <w:rPr>
          <w:spacing w:val="2"/>
        </w:rPr>
        <w:t> </w:t>
      </w:r>
      <w:r>
        <w:rPr/>
        <w:t>қосымша талаптар белгіленеді.</w:t>
      </w:r>
    </w:p>
    <w:p>
      <w:pPr>
        <w:pStyle w:val="ListParagraph"/>
        <w:numPr>
          <w:ilvl w:val="0"/>
          <w:numId w:val="217"/>
        </w:numPr>
        <w:tabs>
          <w:tab w:pos="1127" w:val="left" w:leader="none"/>
        </w:tabs>
        <w:spacing w:line="240" w:lineRule="auto" w:before="2" w:after="0"/>
        <w:ind w:left="319" w:right="32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комитеттің</w:t>
      </w:r>
      <w:r>
        <w:rPr>
          <w:spacing w:val="1"/>
          <w:sz w:val="24"/>
        </w:rPr>
        <w:t> </w:t>
      </w:r>
      <w:r>
        <w:rPr>
          <w:sz w:val="24"/>
        </w:rPr>
        <w:t>отырысы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комитеттің</w:t>
      </w:r>
      <w:r>
        <w:rPr>
          <w:spacing w:val="1"/>
          <w:sz w:val="24"/>
        </w:rPr>
        <w:t> </w:t>
      </w:r>
      <w:r>
        <w:rPr>
          <w:sz w:val="24"/>
        </w:rPr>
        <w:t>сайланған</w:t>
      </w:r>
      <w:r>
        <w:rPr>
          <w:spacing w:val="1"/>
          <w:sz w:val="24"/>
        </w:rPr>
        <w:t> </w:t>
      </w:r>
      <w:r>
        <w:rPr>
          <w:sz w:val="24"/>
        </w:rPr>
        <w:t>мүшелерінің жалпы санының кемінде жартысы, бірақ инвестициялық комитеттің кемінде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3"/>
          <w:sz w:val="24"/>
        </w:rPr>
        <w:t> </w:t>
      </w:r>
      <w:r>
        <w:rPr>
          <w:sz w:val="24"/>
        </w:rPr>
        <w:t>мүшесі</w:t>
      </w:r>
      <w:r>
        <w:rPr>
          <w:spacing w:val="-7"/>
          <w:sz w:val="24"/>
        </w:rPr>
        <w:t> </w:t>
      </w:r>
      <w:r>
        <w:rPr>
          <w:sz w:val="24"/>
        </w:rPr>
        <w:t>қатысқан</w:t>
      </w:r>
      <w:r>
        <w:rPr>
          <w:spacing w:val="3"/>
          <w:sz w:val="24"/>
        </w:rPr>
        <w:t> </w:t>
      </w:r>
      <w:r>
        <w:rPr>
          <w:sz w:val="24"/>
        </w:rPr>
        <w:t>жағдайда өткізіледі.</w:t>
      </w:r>
    </w:p>
    <w:p>
      <w:pPr>
        <w:pStyle w:val="BodyText"/>
        <w:spacing w:line="242" w:lineRule="auto"/>
        <w:ind w:right="315"/>
      </w:pPr>
      <w:r>
        <w:rPr/>
        <w:t>Инвестициялық</w:t>
      </w:r>
      <w:r>
        <w:rPr>
          <w:spacing w:val="1"/>
        </w:rPr>
        <w:t> </w:t>
      </w:r>
      <w:r>
        <w:rPr/>
        <w:t>комитеттiң</w:t>
      </w:r>
      <w:r>
        <w:rPr>
          <w:spacing w:val="1"/>
        </w:rPr>
        <w:t> </w:t>
      </w:r>
      <w:r>
        <w:rPr/>
        <w:t>шешiмдерi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отырысына</w:t>
      </w:r>
      <w:r>
        <w:rPr>
          <w:spacing w:val="1"/>
        </w:rPr>
        <w:t> </w:t>
      </w:r>
      <w:r>
        <w:rPr/>
        <w:t>қатысатын</w:t>
      </w:r>
      <w:r>
        <w:rPr>
          <w:spacing w:val="1"/>
        </w:rPr>
        <w:t> </w:t>
      </w:r>
      <w:r>
        <w:rPr/>
        <w:t>мүшелердің</w:t>
      </w:r>
      <w:r>
        <w:rPr>
          <w:spacing w:val="1"/>
        </w:rPr>
        <w:t> </w:t>
      </w:r>
      <w:r>
        <w:rPr/>
        <w:t>көпшiлiк</w:t>
      </w:r>
      <w:r>
        <w:rPr>
          <w:spacing w:val="-1"/>
        </w:rPr>
        <w:t> </w:t>
      </w:r>
      <w:r>
        <w:rPr/>
        <w:t>дауысымен</w:t>
      </w:r>
      <w:r>
        <w:rPr>
          <w:spacing w:val="2"/>
        </w:rPr>
        <w:t> </w:t>
      </w:r>
      <w:r>
        <w:rPr/>
        <w:t>қабылданады</w:t>
      </w:r>
      <w:r>
        <w:rPr>
          <w:spacing w:val="2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жазбаша түрде ресiмделедi.</w:t>
      </w:r>
    </w:p>
    <w:p>
      <w:pPr>
        <w:pStyle w:val="ListParagraph"/>
        <w:numPr>
          <w:ilvl w:val="0"/>
          <w:numId w:val="217"/>
        </w:numPr>
        <w:tabs>
          <w:tab w:pos="1021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Инвестициялық комитет мүшесі инвестициялық шешімдерді қабылдау</w:t>
      </w:r>
      <w:r>
        <w:rPr>
          <w:spacing w:val="1"/>
          <w:sz w:val="24"/>
        </w:rPr>
        <w:t> </w:t>
      </w:r>
      <w:r>
        <w:rPr>
          <w:sz w:val="24"/>
        </w:rPr>
        <w:t>бөлігінде</w:t>
      </w:r>
      <w:r>
        <w:rPr>
          <w:spacing w:val="1"/>
          <w:sz w:val="24"/>
        </w:rPr>
        <w:t> </w:t>
      </w:r>
      <w:r>
        <w:rPr>
          <w:sz w:val="24"/>
        </w:rPr>
        <w:t>өзіне жүктелген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2"/>
          <w:sz w:val="24"/>
        </w:rPr>
        <w:t> </w:t>
      </w:r>
      <w:r>
        <w:rPr>
          <w:sz w:val="24"/>
        </w:rPr>
        <w:t>өзге</w:t>
      </w:r>
      <w:r>
        <w:rPr>
          <w:spacing w:val="-1"/>
          <w:sz w:val="24"/>
        </w:rPr>
        <w:t> </w:t>
      </w:r>
      <w:r>
        <w:rPr>
          <w:sz w:val="24"/>
        </w:rPr>
        <w:t>тұлғаларға</w:t>
      </w:r>
      <w:r>
        <w:rPr>
          <w:spacing w:val="-6"/>
          <w:sz w:val="24"/>
        </w:rPr>
        <w:t> </w:t>
      </w:r>
      <w:r>
        <w:rPr>
          <w:sz w:val="24"/>
        </w:rPr>
        <w:t>беруге құқылы</w:t>
      </w:r>
      <w:r>
        <w:rPr>
          <w:spacing w:val="2"/>
          <w:sz w:val="24"/>
        </w:rPr>
        <w:t> </w:t>
      </w:r>
      <w:r>
        <w:rPr>
          <w:sz w:val="24"/>
        </w:rPr>
        <w:t>емес.</w:t>
      </w:r>
    </w:p>
    <w:p>
      <w:pPr>
        <w:pStyle w:val="ListParagraph"/>
        <w:numPr>
          <w:ilvl w:val="0"/>
          <w:numId w:val="217"/>
        </w:numPr>
        <w:tabs>
          <w:tab w:pos="111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мүшелері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мүшесінің</w:t>
      </w:r>
      <w:r>
        <w:rPr>
          <w:spacing w:val="1"/>
          <w:sz w:val="24"/>
        </w:rPr>
        <w:t> </w:t>
      </w:r>
      <w:r>
        <w:rPr>
          <w:sz w:val="24"/>
        </w:rPr>
        <w:t>мүдделері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оған</w:t>
      </w:r>
      <w:r>
        <w:rPr>
          <w:spacing w:val="1"/>
          <w:sz w:val="24"/>
        </w:rPr>
        <w:t> </w:t>
      </w:r>
      <w:r>
        <w:rPr>
          <w:sz w:val="24"/>
        </w:rPr>
        <w:t>активтері 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мүдделері бір-біріне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келмеуіне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мән-жайлардың</w:t>
      </w:r>
      <w:r>
        <w:rPr>
          <w:spacing w:val="1"/>
          <w:sz w:val="24"/>
        </w:rPr>
        <w:t> </w:t>
      </w:r>
      <w:r>
        <w:rPr>
          <w:sz w:val="24"/>
        </w:rPr>
        <w:t>болуы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6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-2"/>
          <w:sz w:val="24"/>
        </w:rPr>
        <w:t> </w:t>
      </w:r>
      <w:r>
        <w:rPr>
          <w:sz w:val="24"/>
        </w:rPr>
        <w:t>кәсіби қатысушының</w:t>
      </w:r>
      <w:r>
        <w:rPr>
          <w:spacing w:val="1"/>
          <w:sz w:val="24"/>
        </w:rPr>
        <w:t> </w:t>
      </w:r>
      <w:r>
        <w:rPr>
          <w:sz w:val="24"/>
        </w:rPr>
        <w:t>атқарушы органының назарына</w:t>
      </w:r>
      <w:r>
        <w:rPr>
          <w:spacing w:val="-6"/>
          <w:sz w:val="24"/>
        </w:rPr>
        <w:t> </w:t>
      </w:r>
      <w:r>
        <w:rPr>
          <w:sz w:val="24"/>
        </w:rPr>
        <w:t>жеткізуге</w:t>
      </w:r>
      <w:r>
        <w:rPr>
          <w:spacing w:val="-2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05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мән-жайлар</w:t>
      </w:r>
      <w:r>
        <w:rPr>
          <w:spacing w:val="1"/>
        </w:rPr>
        <w:t> </w:t>
      </w:r>
      <w:r>
        <w:rPr/>
        <w:t>басталған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мүшесі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комитеттің</w:t>
      </w:r>
      <w:r>
        <w:rPr>
          <w:spacing w:val="1"/>
        </w:rPr>
        <w:t> </w:t>
      </w:r>
      <w:r>
        <w:rPr/>
        <w:t>отырысына</w:t>
      </w:r>
      <w:r>
        <w:rPr>
          <w:spacing w:val="1"/>
        </w:rPr>
        <w:t> </w:t>
      </w:r>
      <w:r>
        <w:rPr/>
        <w:t>қатысуға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қабылдайтын шешімдерге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етуге</w:t>
      </w:r>
      <w:r>
        <w:rPr>
          <w:spacing w:val="60"/>
        </w:rPr>
        <w:t> </w:t>
      </w:r>
      <w:r>
        <w:rPr/>
        <w:t>құқылы</w:t>
      </w:r>
      <w:r>
        <w:rPr>
          <w:spacing w:val="1"/>
        </w:rPr>
        <w:t> </w:t>
      </w:r>
      <w:r>
        <w:rPr/>
        <w:t>емес.</w:t>
      </w:r>
    </w:p>
    <w:p>
      <w:pPr>
        <w:pStyle w:val="ListParagraph"/>
        <w:numPr>
          <w:ilvl w:val="0"/>
          <w:numId w:val="217"/>
        </w:numPr>
        <w:tabs>
          <w:tab w:pos="968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Инвестициялық комитет отырысының қорытындылары бойынша хаттама жасалады,</w:t>
      </w:r>
      <w:r>
        <w:rPr>
          <w:spacing w:val="-57"/>
          <w:sz w:val="24"/>
        </w:rPr>
        <w:t> </w:t>
      </w:r>
      <w:r>
        <w:rPr>
          <w:sz w:val="24"/>
        </w:rPr>
        <w:t>оған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комитеттің</w:t>
      </w:r>
      <w:r>
        <w:rPr>
          <w:spacing w:val="1"/>
          <w:sz w:val="24"/>
        </w:rPr>
        <w:t> </w:t>
      </w:r>
      <w:r>
        <w:rPr>
          <w:sz w:val="24"/>
        </w:rPr>
        <w:t>төрағасы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комитеттің</w:t>
      </w:r>
      <w:r>
        <w:rPr>
          <w:spacing w:val="1"/>
          <w:sz w:val="24"/>
        </w:rPr>
        <w:t> </w:t>
      </w:r>
      <w:r>
        <w:rPr>
          <w:sz w:val="24"/>
        </w:rPr>
        <w:t>отырысына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мүшелері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1"/>
          <w:sz w:val="24"/>
        </w:rPr>
        <w:t> </w:t>
      </w:r>
      <w:r>
        <w:rPr>
          <w:sz w:val="24"/>
        </w:rPr>
        <w:t>қояды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комитеттің</w:t>
      </w:r>
      <w:r>
        <w:rPr>
          <w:spacing w:val="1"/>
          <w:sz w:val="24"/>
        </w:rPr>
        <w:t> </w:t>
      </w: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мүшесінің</w:t>
      </w:r>
      <w:r>
        <w:rPr>
          <w:spacing w:val="2"/>
          <w:sz w:val="24"/>
        </w:rPr>
        <w:t> </w:t>
      </w:r>
      <w:r>
        <w:rPr>
          <w:sz w:val="24"/>
        </w:rPr>
        <w:t>пікірі</w:t>
      </w:r>
      <w:r>
        <w:rPr>
          <w:spacing w:val="-8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қабылданған</w:t>
      </w:r>
      <w:r>
        <w:rPr>
          <w:spacing w:val="2"/>
          <w:sz w:val="24"/>
        </w:rPr>
        <w:t> </w:t>
      </w:r>
      <w:r>
        <w:rPr>
          <w:sz w:val="24"/>
        </w:rPr>
        <w:t>шешімнің</w:t>
      </w:r>
      <w:r>
        <w:rPr>
          <w:spacing w:val="2"/>
          <w:sz w:val="24"/>
        </w:rPr>
        <w:t> </w:t>
      </w:r>
      <w:r>
        <w:rPr>
          <w:sz w:val="24"/>
        </w:rPr>
        <w:t>негіздемесі</w:t>
      </w:r>
      <w:r>
        <w:rPr>
          <w:spacing w:val="-7"/>
          <w:sz w:val="24"/>
        </w:rPr>
        <w:t> </w:t>
      </w:r>
      <w:r>
        <w:rPr>
          <w:sz w:val="24"/>
        </w:rPr>
        <w:t>қамтылады.</w:t>
      </w:r>
    </w:p>
    <w:p>
      <w:pPr>
        <w:pStyle w:val="ListParagraph"/>
        <w:numPr>
          <w:ilvl w:val="0"/>
          <w:numId w:val="217"/>
        </w:numPr>
        <w:tabs>
          <w:tab w:pos="1074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басқаруына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туралы,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активтерді</w:t>
      </w:r>
      <w:r>
        <w:rPr>
          <w:spacing w:val="1"/>
          <w:sz w:val="24"/>
        </w:rPr>
        <w:t> </w:t>
      </w:r>
      <w:r>
        <w:rPr>
          <w:sz w:val="24"/>
        </w:rPr>
        <w:t>мақсатқа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пайдалану,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заңнамасының,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декларацияның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бұзу</w:t>
      </w:r>
      <w:r>
        <w:rPr>
          <w:spacing w:val="1"/>
          <w:sz w:val="24"/>
        </w:rPr>
        <w:t> </w:t>
      </w:r>
      <w:r>
        <w:rPr>
          <w:sz w:val="24"/>
        </w:rPr>
        <w:t>көзделетін</w:t>
      </w:r>
      <w:r>
        <w:rPr>
          <w:spacing w:val="1"/>
          <w:sz w:val="24"/>
        </w:rPr>
        <w:t> </w:t>
      </w:r>
      <w:r>
        <w:rPr>
          <w:sz w:val="24"/>
        </w:rPr>
        <w:t>шешімдерді</w:t>
      </w:r>
      <w:r>
        <w:rPr>
          <w:spacing w:val="1"/>
          <w:sz w:val="24"/>
        </w:rPr>
        <w:t> </w:t>
      </w:r>
      <w:r>
        <w:rPr>
          <w:sz w:val="24"/>
        </w:rPr>
        <w:t>жүйелі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(соңғы он екі ай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үш және одан көп рет)</w:t>
      </w:r>
      <w:r>
        <w:rPr>
          <w:spacing w:val="1"/>
          <w:sz w:val="24"/>
        </w:rPr>
        <w:t> </w:t>
      </w:r>
      <w:r>
        <w:rPr>
          <w:sz w:val="24"/>
        </w:rPr>
        <w:t>қабылдаған жағдайда</w:t>
      </w:r>
      <w:r>
        <w:rPr>
          <w:spacing w:val="1"/>
          <w:sz w:val="24"/>
        </w:rPr>
        <w:t> </w:t>
      </w:r>
      <w:r>
        <w:rPr>
          <w:sz w:val="24"/>
        </w:rPr>
        <w:t>уәкілетті орган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шешімдердің</w:t>
      </w:r>
      <w:r>
        <w:rPr>
          <w:spacing w:val="1"/>
          <w:sz w:val="24"/>
        </w:rPr>
        <w:t> </w:t>
      </w:r>
      <w:r>
        <w:rPr>
          <w:sz w:val="24"/>
        </w:rPr>
        <w:t>қабылдануы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адамды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адамдарды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3"/>
          <w:sz w:val="24"/>
        </w:rPr>
        <w:t> </w:t>
      </w:r>
      <w:r>
        <w:rPr>
          <w:sz w:val="24"/>
        </w:rPr>
        <w:t>комитет мүшелерінің</w:t>
      </w:r>
      <w:r>
        <w:rPr>
          <w:spacing w:val="1"/>
          <w:sz w:val="24"/>
        </w:rPr>
        <w:t> </w:t>
      </w:r>
      <w:r>
        <w:rPr>
          <w:sz w:val="24"/>
        </w:rPr>
        <w:t>міндеттерін</w:t>
      </w:r>
      <w:r>
        <w:rPr>
          <w:spacing w:val="1"/>
          <w:sz w:val="24"/>
        </w:rPr>
        <w:t> </w:t>
      </w:r>
      <w:r>
        <w:rPr>
          <w:sz w:val="24"/>
        </w:rPr>
        <w:t>орындаудан шеттетуге</w:t>
      </w:r>
      <w:r>
        <w:rPr>
          <w:spacing w:val="-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17"/>
      </w:pP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адамды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адамдарды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мүшелерінің</w:t>
      </w:r>
      <w:r>
        <w:rPr>
          <w:spacing w:val="1"/>
        </w:rPr>
        <w:t> </w:t>
      </w:r>
      <w:r>
        <w:rPr/>
        <w:t>міндеттерін орындаудан шеттету туралы хабарламасы бағалы қағаздар рыногына кәсіби</w:t>
      </w:r>
      <w:r>
        <w:rPr>
          <w:spacing w:val="1"/>
        </w:rPr>
        <w:t> </w:t>
      </w:r>
      <w:r>
        <w:rPr/>
        <w:t>қатысушының</w:t>
      </w:r>
      <w:r>
        <w:rPr>
          <w:spacing w:val="41"/>
        </w:rPr>
        <w:t> </w:t>
      </w:r>
      <w:r>
        <w:rPr/>
        <w:t>атқарушы</w:t>
      </w:r>
      <w:r>
        <w:rPr>
          <w:spacing w:val="42"/>
        </w:rPr>
        <w:t> </w:t>
      </w:r>
      <w:r>
        <w:rPr/>
        <w:t>органының</w:t>
      </w:r>
      <w:r>
        <w:rPr>
          <w:spacing w:val="42"/>
        </w:rPr>
        <w:t> </w:t>
      </w:r>
      <w:r>
        <w:rPr/>
        <w:t>назарына</w:t>
      </w:r>
      <w:r>
        <w:rPr>
          <w:spacing w:val="44"/>
        </w:rPr>
        <w:t> </w:t>
      </w:r>
      <w:r>
        <w:rPr/>
        <w:t>жеткізіледі,</w:t>
      </w:r>
      <w:r>
        <w:rPr>
          <w:spacing w:val="47"/>
        </w:rPr>
        <w:t> </w:t>
      </w:r>
      <w:r>
        <w:rPr/>
        <w:t>ол</w:t>
      </w:r>
      <w:r>
        <w:rPr>
          <w:spacing w:val="36"/>
        </w:rPr>
        <w:t> </w:t>
      </w:r>
      <w:r>
        <w:rPr/>
        <w:t>мұны</w:t>
      </w:r>
      <w:r>
        <w:rPr>
          <w:spacing w:val="42"/>
        </w:rPr>
        <w:t> </w:t>
      </w:r>
      <w:r>
        <w:rPr/>
        <w:t>уәкілетті</w:t>
      </w:r>
      <w:r>
        <w:rPr>
          <w:spacing w:val="37"/>
        </w:rPr>
        <w:t> </w:t>
      </w:r>
      <w:r>
        <w:rPr/>
        <w:t>органның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7" w:firstLine="0"/>
      </w:pPr>
      <w:r>
        <w:rPr/>
        <w:t>хабарламасын алған күннен кейінгі күннен кешіктірмей уәкілетті орган инвестициялық</w:t>
      </w:r>
      <w:r>
        <w:rPr>
          <w:spacing w:val="1"/>
        </w:rPr>
        <w:t> </w:t>
      </w:r>
      <w:r>
        <w:rPr/>
        <w:t>комитет мүшелерінің міндеттерін орындаудан шеттеткен адамдардың назарына жеткізуге</w:t>
      </w:r>
      <w:r>
        <w:rPr>
          <w:spacing w:val="1"/>
        </w:rPr>
        <w:t> </w:t>
      </w:r>
      <w:r>
        <w:rPr/>
        <w:t>міндетті.</w:t>
      </w:r>
    </w:p>
    <w:p>
      <w:pPr>
        <w:pStyle w:val="ListParagraph"/>
        <w:numPr>
          <w:ilvl w:val="0"/>
          <w:numId w:val="217"/>
        </w:numPr>
        <w:tabs>
          <w:tab w:pos="115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8-тармағында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хабарламасы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мүшесінің</w:t>
      </w:r>
      <w:r>
        <w:rPr>
          <w:spacing w:val="1"/>
          <w:sz w:val="24"/>
        </w:rPr>
        <w:t> </w:t>
      </w:r>
      <w:r>
        <w:rPr>
          <w:sz w:val="24"/>
        </w:rPr>
        <w:t>назарына</w:t>
      </w:r>
      <w:r>
        <w:rPr>
          <w:spacing w:val="1"/>
          <w:sz w:val="24"/>
        </w:rPr>
        <w:t> </w:t>
      </w:r>
      <w:r>
        <w:rPr>
          <w:sz w:val="24"/>
        </w:rPr>
        <w:t>жеткізілген</w:t>
      </w:r>
      <w:r>
        <w:rPr>
          <w:spacing w:val="1"/>
          <w:sz w:val="24"/>
        </w:rPr>
        <w:t> </w:t>
      </w:r>
      <w:r>
        <w:rPr>
          <w:sz w:val="24"/>
        </w:rPr>
        <w:t>кезден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адам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комитеттің</w:t>
      </w:r>
      <w:r>
        <w:rPr>
          <w:spacing w:val="1"/>
          <w:sz w:val="24"/>
        </w:rPr>
        <w:t> </w:t>
      </w:r>
      <w:r>
        <w:rPr>
          <w:sz w:val="24"/>
        </w:rPr>
        <w:t>жұмысына</w:t>
      </w:r>
      <w:r>
        <w:rPr>
          <w:spacing w:val="1"/>
          <w:sz w:val="24"/>
        </w:rPr>
        <w:t> </w:t>
      </w:r>
      <w:r>
        <w:rPr>
          <w:sz w:val="24"/>
        </w:rPr>
        <w:t>қатысуға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мүшесінің</w:t>
      </w:r>
      <w:r>
        <w:rPr>
          <w:spacing w:val="1"/>
          <w:sz w:val="24"/>
        </w:rPr>
        <w:t> </w:t>
      </w:r>
      <w:r>
        <w:rPr>
          <w:sz w:val="24"/>
        </w:rPr>
        <w:t>міндеттерін</w:t>
      </w:r>
      <w:r>
        <w:rPr>
          <w:spacing w:val="1"/>
          <w:sz w:val="24"/>
        </w:rPr>
        <w:t> </w:t>
      </w:r>
      <w:r>
        <w:rPr>
          <w:sz w:val="24"/>
        </w:rPr>
        <w:t>орындаудан</w:t>
      </w:r>
      <w:r>
        <w:rPr>
          <w:spacing w:val="1"/>
          <w:sz w:val="24"/>
        </w:rPr>
        <w:t> </w:t>
      </w:r>
      <w:r>
        <w:rPr>
          <w:sz w:val="24"/>
        </w:rPr>
        <w:t>шеттету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қабылдағаннан кейінгі үш жыл ішінде осы баптың 1-тармағында көрсетілген ұйымдардың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комитетінің</w:t>
      </w:r>
      <w:r>
        <w:rPr>
          <w:spacing w:val="3"/>
          <w:sz w:val="24"/>
        </w:rPr>
        <w:t> </w:t>
      </w:r>
      <w:r>
        <w:rPr>
          <w:sz w:val="24"/>
        </w:rPr>
        <w:t>құрамына сайлана</w:t>
      </w:r>
      <w:r>
        <w:rPr>
          <w:spacing w:val="-4"/>
          <w:sz w:val="24"/>
        </w:rPr>
        <w:t> </w:t>
      </w:r>
      <w:r>
        <w:rPr>
          <w:sz w:val="24"/>
        </w:rPr>
        <w:t>алмайды.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14" w:id="154"/>
      <w:bookmarkEnd w:id="154"/>
      <w:r>
        <w:rPr/>
      </w: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1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72-1-баппен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75" w:lineRule="exact" w:before="3"/>
      </w:pPr>
      <w:r>
        <w:rPr/>
        <w:t>72-1-бап.</w:t>
      </w:r>
      <w:r>
        <w:rPr>
          <w:spacing w:val="-5"/>
        </w:rPr>
        <w:t> </w:t>
      </w:r>
      <w:r>
        <w:rPr/>
        <w:t>Инвестициялық</w:t>
      </w:r>
      <w:r>
        <w:rPr>
          <w:spacing w:val="-5"/>
        </w:rPr>
        <w:t> </w:t>
      </w:r>
      <w:r>
        <w:rPr/>
        <w:t>портфельді</w:t>
      </w:r>
      <w:r>
        <w:rPr>
          <w:spacing w:val="-2"/>
        </w:rPr>
        <w:t> </w:t>
      </w:r>
      <w:r>
        <w:rPr/>
        <w:t>басқарушының</w:t>
      </w:r>
      <w:r>
        <w:rPr>
          <w:spacing w:val="-1"/>
        </w:rPr>
        <w:t> </w:t>
      </w:r>
      <w:r>
        <w:rPr/>
        <w:t>ірі</w:t>
      </w:r>
      <w:r>
        <w:rPr>
          <w:spacing w:val="-2"/>
        </w:rPr>
        <w:t> </w:t>
      </w:r>
      <w:r>
        <w:rPr/>
        <w:t>қатысушысы</w:t>
      </w:r>
    </w:p>
    <w:p>
      <w:pPr>
        <w:pStyle w:val="ListParagraph"/>
        <w:numPr>
          <w:ilvl w:val="0"/>
          <w:numId w:val="218"/>
        </w:numPr>
        <w:tabs>
          <w:tab w:pos="110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bookmarkStart w:name="_bookmark115" w:id="155"/>
      <w:bookmarkEnd w:id="155"/>
      <w:r>
        <w:rPr/>
      </w:r>
      <w:bookmarkStart w:name="_bookmark115" w:id="156"/>
      <w:bookmarkEnd w:id="156"/>
      <w:r>
        <w:rPr>
          <w:sz w:val="24"/>
        </w:rPr>
        <w:t>Б</w:t>
      </w:r>
      <w:r>
        <w:rPr>
          <w:sz w:val="24"/>
        </w:rPr>
        <w:t>ірде-бір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дербес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тұлғамен</w:t>
      </w:r>
      <w:r>
        <w:rPr>
          <w:spacing w:val="1"/>
          <w:sz w:val="24"/>
        </w:rPr>
        <w:t> </w:t>
      </w:r>
      <w:r>
        <w:rPr>
          <w:sz w:val="24"/>
        </w:rPr>
        <w:t>(тұлғалармен)</w:t>
      </w:r>
      <w:r>
        <w:rPr>
          <w:spacing w:val="1"/>
          <w:sz w:val="24"/>
        </w:rPr>
        <w:t> </w:t>
      </w:r>
      <w:r>
        <w:rPr>
          <w:sz w:val="24"/>
        </w:rPr>
        <w:t>бірлесіп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(артықшылықты және сатып алынған акциялары шегеріле отырып) он немесе одан көп</w:t>
      </w:r>
      <w:r>
        <w:rPr>
          <w:spacing w:val="1"/>
          <w:sz w:val="24"/>
        </w:rPr>
        <w:t> </w:t>
      </w:r>
      <w:r>
        <w:rPr>
          <w:sz w:val="24"/>
        </w:rPr>
        <w:t>пайызын тікелей немесе жанама иелене, пайдалана және (немесе) оған билік ете алмайды,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ала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келісімін</w:t>
      </w:r>
      <w:r>
        <w:rPr>
          <w:spacing w:val="1"/>
          <w:sz w:val="24"/>
        </w:rPr>
        <w:t> </w:t>
      </w:r>
      <w:r>
        <w:rPr>
          <w:sz w:val="24"/>
        </w:rPr>
        <w:t>алмастан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орналастырылған акцияларының (артықшылықты және сатып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шегеріле</w:t>
      </w:r>
      <w:r>
        <w:rPr>
          <w:spacing w:val="1"/>
          <w:sz w:val="24"/>
        </w:rPr>
        <w:t> </w:t>
      </w:r>
      <w:r>
        <w:rPr>
          <w:sz w:val="24"/>
        </w:rPr>
        <w:t>отырып)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</w:t>
      </w:r>
      <w:r>
        <w:rPr>
          <w:spacing w:val="1"/>
          <w:sz w:val="24"/>
        </w:rPr>
        <w:t> </w:t>
      </w:r>
      <w:r>
        <w:rPr>
          <w:sz w:val="24"/>
        </w:rPr>
        <w:t>мөлшерінде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қабылдайтын</w:t>
      </w:r>
      <w:r>
        <w:rPr>
          <w:spacing w:val="1"/>
          <w:sz w:val="24"/>
        </w:rPr>
        <w:t> </w:t>
      </w:r>
      <w:r>
        <w:rPr>
          <w:sz w:val="24"/>
        </w:rPr>
        <w:t>шешімдеріне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жасай</w:t>
      </w:r>
      <w:r>
        <w:rPr>
          <w:spacing w:val="1"/>
          <w:sz w:val="24"/>
        </w:rPr>
        <w:t> </w:t>
      </w:r>
      <w:r>
        <w:rPr>
          <w:sz w:val="24"/>
        </w:rPr>
        <w:t>алмайды</w:t>
      </w:r>
      <w:r>
        <w:rPr>
          <w:spacing w:val="2"/>
          <w:sz w:val="24"/>
        </w:rPr>
        <w:t> </w:t>
      </w:r>
      <w:r>
        <w:rPr>
          <w:sz w:val="24"/>
        </w:rPr>
        <w:t>немесе</w:t>
      </w:r>
      <w:r>
        <w:rPr>
          <w:spacing w:val="-4"/>
          <w:sz w:val="24"/>
        </w:rPr>
        <w:t> </w:t>
      </w:r>
      <w:r>
        <w:rPr>
          <w:sz w:val="24"/>
        </w:rPr>
        <w:t>оларға</w:t>
      </w:r>
      <w:r>
        <w:rPr>
          <w:spacing w:val="-4"/>
          <w:sz w:val="24"/>
        </w:rPr>
        <w:t> </w:t>
      </w:r>
      <w:r>
        <w:rPr>
          <w:sz w:val="24"/>
        </w:rPr>
        <w:t>ықпал</w:t>
      </w:r>
      <w:r>
        <w:rPr>
          <w:spacing w:val="-3"/>
          <w:sz w:val="24"/>
        </w:rPr>
        <w:t> </w:t>
      </w:r>
      <w:r>
        <w:rPr>
          <w:sz w:val="24"/>
        </w:rPr>
        <w:t>ету</w:t>
      </w:r>
      <w:r>
        <w:rPr>
          <w:spacing w:val="-7"/>
          <w:sz w:val="24"/>
        </w:rPr>
        <w:t> </w:t>
      </w:r>
      <w:r>
        <w:rPr>
          <w:sz w:val="24"/>
        </w:rPr>
        <w:t>мүмкіндігі</w:t>
      </w:r>
      <w:r>
        <w:rPr>
          <w:spacing w:val="-3"/>
          <w:sz w:val="24"/>
        </w:rPr>
        <w:t> </w:t>
      </w:r>
      <w:r>
        <w:rPr>
          <w:sz w:val="24"/>
        </w:rPr>
        <w:t>болмайды.</w:t>
      </w:r>
    </w:p>
    <w:p>
      <w:pPr>
        <w:pStyle w:val="BodyText"/>
        <w:ind w:right="310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резиденттері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</w:t>
      </w:r>
      <w:r>
        <w:rPr>
          <w:spacing w:val="1"/>
        </w:rPr>
        <w:t> </w:t>
      </w:r>
      <w:r>
        <w:rPr/>
        <w:t>рейтингтік</w:t>
      </w:r>
      <w:r>
        <w:rPr>
          <w:spacing w:val="1"/>
        </w:rPr>
        <w:t> </w:t>
      </w:r>
      <w:r>
        <w:rPr/>
        <w:t>агенттіктердің</w:t>
      </w:r>
      <w:r>
        <w:rPr>
          <w:spacing w:val="1"/>
        </w:rPr>
        <w:t> </w:t>
      </w:r>
      <w:r>
        <w:rPr/>
        <w:t>бірінің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етілетін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төменгі рейтингі болған кезде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иемденуге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келісімін алуы мүмкін. Талап етілетін ең төменгі рейтинг және рейтингтік агенттіктердің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актісінде белгіленеді.</w:t>
      </w:r>
    </w:p>
    <w:p>
      <w:pPr>
        <w:pStyle w:val="BodyText"/>
        <w:ind w:right="305"/>
      </w:pPr>
      <w:r>
        <w:rPr/>
        <w:t>Инвестициялық портфельді басқарушының дауыс беретін акцияларының он немесе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көп пайызын жанама иеленуді немесе</w:t>
      </w:r>
      <w:r>
        <w:rPr>
          <w:spacing w:val="1"/>
        </w:rPr>
        <w:t> </w:t>
      </w:r>
      <w:r>
        <w:rPr/>
        <w:t>инвестициялық портфельді басқарушының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(артықшылықты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</w:t>
      </w:r>
      <w:r>
        <w:rPr>
          <w:spacing w:val="6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шегеріле отырып) он немесе одан көп пайызын тікелей иеленетін немесе талап етілетін ең</w:t>
      </w:r>
      <w:r>
        <w:rPr>
          <w:spacing w:val="1"/>
        </w:rPr>
        <w:t> </w:t>
      </w:r>
      <w:r>
        <w:rPr/>
        <w:t>төменгі</w:t>
      </w:r>
      <w:r>
        <w:rPr>
          <w:spacing w:val="1"/>
        </w:rPr>
        <w:t> </w:t>
      </w:r>
      <w:r>
        <w:rPr/>
        <w:t>рейтингі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дауыс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акцияларының он немесе одан көп пайызымен дауыс беру мүмкіндігі бар, инвестициялық</w:t>
      </w:r>
      <w:r>
        <w:rPr>
          <w:spacing w:val="1"/>
        </w:rPr>
        <w:t> </w:t>
      </w:r>
      <w:r>
        <w:rPr/>
        <w:t>портфельді басқарушының ірі қатысушы болып табылатын Қазақстан Республикасының</w:t>
      </w:r>
      <w:r>
        <w:rPr>
          <w:spacing w:val="1"/>
        </w:rPr>
        <w:t> </w:t>
      </w:r>
      <w:r>
        <w:rPr/>
        <w:t>резиденті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(жарғылық</w:t>
      </w:r>
      <w:r>
        <w:rPr>
          <w:spacing w:val="1"/>
        </w:rPr>
        <w:t> </w:t>
      </w:r>
      <w:r>
        <w:rPr/>
        <w:t>капиталға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үлестерін)</w:t>
      </w:r>
      <w:r>
        <w:rPr>
          <w:spacing w:val="1"/>
        </w:rPr>
        <w:t> </w:t>
      </w:r>
      <w:r>
        <w:rPr/>
        <w:t>иелену (дауыс беру)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инвестициялық портфельді басқарушының</w:t>
      </w:r>
      <w:r>
        <w:rPr>
          <w:spacing w:val="1"/>
        </w:rPr>
        <w:t> </w:t>
      </w:r>
      <w:r>
        <w:rPr/>
        <w:t>дауыс беретін</w:t>
      </w:r>
      <w:r>
        <w:rPr>
          <w:spacing w:val="1"/>
        </w:rPr>
        <w:t> </w:t>
      </w:r>
      <w:r>
        <w:rPr/>
        <w:t>акцияларының он немесе одан көп пайызымен жанама дауыс беруді көздейтін Қазақстан</w:t>
      </w:r>
      <w:r>
        <w:rPr>
          <w:spacing w:val="1"/>
        </w:rPr>
        <w:t> </w:t>
      </w:r>
      <w:r>
        <w:rPr/>
        <w:t>Республикасының резиденті емес заңды тұлға үшін көрсетілген рейтингтің болуы талап</w:t>
      </w:r>
      <w:r>
        <w:rPr>
          <w:spacing w:val="1"/>
        </w:rPr>
        <w:t> </w:t>
      </w:r>
      <w:r>
        <w:rPr/>
        <w:t>етілмейді.</w:t>
      </w:r>
    </w:p>
    <w:p>
      <w:pPr>
        <w:spacing w:before="1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0"/>
      </w:pPr>
      <w:r>
        <w:rPr/>
        <w:t>1-1.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бейрезидент-заңды</w:t>
      </w:r>
      <w:r>
        <w:rPr>
          <w:spacing w:val="1"/>
        </w:rPr>
        <w:t> </w:t>
      </w:r>
      <w:r>
        <w:rPr/>
        <w:t>тұлғасы</w:t>
      </w:r>
      <w:r>
        <w:rPr>
          <w:spacing w:val="61"/>
        </w:rPr>
        <w:t> </w:t>
      </w:r>
      <w:r>
        <w:rPr/>
        <w:t>рейтингтік</w:t>
      </w:r>
      <w:r>
        <w:rPr>
          <w:spacing w:val="1"/>
        </w:rPr>
        <w:t> </w:t>
      </w:r>
      <w:r>
        <w:rPr/>
        <w:t>агенттіктердің бірінің талап етілетін ең төмен рейтингі болған кезде зейнетақы активтерін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акционері бола алады. Талап етілетін ең төмен рейтинг және рейтингтік агенттіктердің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белгіленеді.</w:t>
      </w:r>
    </w:p>
    <w:p>
      <w:pPr>
        <w:pStyle w:val="BodyText"/>
        <w:ind w:right="312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бейрезидент-жеке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 иелену үлесі зейнетақы активтерін сенімгерлік басқаруды жүзеге асыратын</w:t>
      </w:r>
      <w:r>
        <w:rPr>
          <w:spacing w:val="1"/>
        </w:rPr>
        <w:t> </w:t>
      </w:r>
      <w:r>
        <w:rPr/>
        <w:t>инвестициялық портфельді басқарушының дауыс беретін акцияларының жалпы санының</w:t>
      </w:r>
      <w:r>
        <w:rPr>
          <w:spacing w:val="1"/>
        </w:rPr>
        <w:t> </w:t>
      </w:r>
      <w:r>
        <w:rPr/>
        <w:t>он</w:t>
      </w:r>
      <w:r>
        <w:rPr>
          <w:spacing w:val="-3"/>
        </w:rPr>
        <w:t> </w:t>
      </w:r>
      <w:r>
        <w:rPr/>
        <w:t>пайызынан</w:t>
      </w:r>
      <w:r>
        <w:rPr>
          <w:spacing w:val="-2"/>
        </w:rPr>
        <w:t> </w:t>
      </w:r>
      <w:r>
        <w:rPr/>
        <w:t>аспайды.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18"/>
        </w:numPr>
        <w:tabs>
          <w:tab w:pos="973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орналастырылған (артықшылықты және</w:t>
      </w:r>
      <w:r>
        <w:rPr>
          <w:spacing w:val="-57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шегеріле</w:t>
      </w:r>
      <w:r>
        <w:rPr>
          <w:spacing w:val="1"/>
          <w:sz w:val="24"/>
        </w:rPr>
        <w:t> </w:t>
      </w:r>
      <w:r>
        <w:rPr>
          <w:sz w:val="24"/>
        </w:rPr>
        <w:t>отырып)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жиынтығында</w:t>
      </w:r>
      <w:r>
        <w:rPr>
          <w:spacing w:val="-5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-5"/>
          <w:sz w:val="24"/>
        </w:rPr>
        <w:t> </w:t>
      </w:r>
      <w:r>
        <w:rPr>
          <w:sz w:val="24"/>
        </w:rPr>
        <w:t>одан</w:t>
      </w:r>
      <w:r>
        <w:rPr>
          <w:spacing w:val="3"/>
          <w:sz w:val="24"/>
        </w:rPr>
        <w:t> </w:t>
      </w:r>
      <w:r>
        <w:rPr>
          <w:sz w:val="24"/>
        </w:rPr>
        <w:t>көп</w:t>
      </w:r>
      <w:r>
        <w:rPr>
          <w:spacing w:val="-3"/>
          <w:sz w:val="24"/>
        </w:rPr>
        <w:t> </w:t>
      </w:r>
      <w:r>
        <w:rPr>
          <w:sz w:val="24"/>
        </w:rPr>
        <w:t>пайызы</w:t>
      </w:r>
      <w:r>
        <w:rPr>
          <w:spacing w:val="-1"/>
          <w:sz w:val="24"/>
        </w:rPr>
        <w:t> </w:t>
      </w:r>
      <w:r>
        <w:rPr>
          <w:sz w:val="24"/>
        </w:rPr>
        <w:t>тиесілі</w:t>
      </w:r>
      <w:r>
        <w:rPr>
          <w:spacing w:val="-4"/>
          <w:sz w:val="24"/>
        </w:rPr>
        <w:t> </w:t>
      </w:r>
      <w:r>
        <w:rPr>
          <w:sz w:val="24"/>
        </w:rPr>
        <w:t>болатын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мынадай:</w:t>
      </w:r>
    </w:p>
    <w:p>
      <w:pPr>
        <w:pStyle w:val="ListParagraph"/>
        <w:numPr>
          <w:ilvl w:val="0"/>
          <w:numId w:val="219"/>
        </w:numPr>
        <w:tabs>
          <w:tab w:pos="98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акционерлердің кезектен тыс жалпы жиналысын шақыру немесе директорлар кеңесі</w:t>
      </w:r>
      <w:r>
        <w:rPr>
          <w:spacing w:val="-57"/>
          <w:sz w:val="24"/>
        </w:rPr>
        <w:t> </w:t>
      </w:r>
      <w:r>
        <w:rPr>
          <w:sz w:val="24"/>
        </w:rPr>
        <w:t>акционерлердің жалпы жиналысын шақырудан бас тартқан жағдайда оны шақыру туралы</w:t>
      </w:r>
      <w:r>
        <w:rPr>
          <w:spacing w:val="1"/>
          <w:sz w:val="24"/>
        </w:rPr>
        <w:t> </w:t>
      </w:r>
      <w:r>
        <w:rPr>
          <w:sz w:val="24"/>
        </w:rPr>
        <w:t>қуыныммен</w:t>
      </w:r>
      <w:r>
        <w:rPr>
          <w:spacing w:val="2"/>
          <w:sz w:val="24"/>
        </w:rPr>
        <w:t> </w:t>
      </w:r>
      <w:r>
        <w:rPr>
          <w:sz w:val="24"/>
        </w:rPr>
        <w:t>сотқа</w:t>
      </w:r>
      <w:r>
        <w:rPr>
          <w:spacing w:val="-4"/>
          <w:sz w:val="24"/>
        </w:rPr>
        <w:t> </w:t>
      </w:r>
      <w:r>
        <w:rPr>
          <w:sz w:val="24"/>
        </w:rPr>
        <w:t>жүгіну;</w:t>
      </w:r>
    </w:p>
    <w:p>
      <w:pPr>
        <w:pStyle w:val="ListParagraph"/>
        <w:numPr>
          <w:ilvl w:val="0"/>
          <w:numId w:val="219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акционерлердің</w:t>
      </w:r>
      <w:r>
        <w:rPr>
          <w:spacing w:val="-2"/>
          <w:sz w:val="24"/>
        </w:rPr>
        <w:t> </w:t>
      </w:r>
      <w:r>
        <w:rPr>
          <w:sz w:val="24"/>
        </w:rPr>
        <w:t>жалпы</w:t>
      </w:r>
      <w:r>
        <w:rPr>
          <w:spacing w:val="-5"/>
          <w:sz w:val="24"/>
        </w:rPr>
        <w:t> </w:t>
      </w:r>
      <w:r>
        <w:rPr>
          <w:sz w:val="24"/>
        </w:rPr>
        <w:t>жиналысының</w:t>
      </w:r>
      <w:r>
        <w:rPr>
          <w:spacing w:val="-6"/>
          <w:sz w:val="24"/>
        </w:rPr>
        <w:t> </w:t>
      </w:r>
      <w:r>
        <w:rPr>
          <w:sz w:val="24"/>
        </w:rPr>
        <w:t>күн</w:t>
      </w:r>
      <w:r>
        <w:rPr>
          <w:spacing w:val="-1"/>
          <w:sz w:val="24"/>
        </w:rPr>
        <w:t> </w:t>
      </w:r>
      <w:r>
        <w:rPr>
          <w:sz w:val="24"/>
        </w:rPr>
        <w:t>тәртібіне</w:t>
      </w:r>
      <w:r>
        <w:rPr>
          <w:spacing w:val="-3"/>
          <w:sz w:val="24"/>
        </w:rPr>
        <w:t> </w:t>
      </w:r>
      <w:r>
        <w:rPr>
          <w:sz w:val="24"/>
        </w:rPr>
        <w:t>қосымша</w:t>
      </w:r>
      <w:r>
        <w:rPr>
          <w:spacing w:val="-8"/>
          <w:sz w:val="24"/>
        </w:rPr>
        <w:t> </w:t>
      </w:r>
      <w:r>
        <w:rPr>
          <w:sz w:val="24"/>
        </w:rPr>
        <w:t>мәселелерді</w:t>
      </w:r>
      <w:r>
        <w:rPr>
          <w:spacing w:val="-10"/>
          <w:sz w:val="24"/>
        </w:rPr>
        <w:t> </w:t>
      </w:r>
      <w:r>
        <w:rPr>
          <w:sz w:val="24"/>
        </w:rPr>
        <w:t>енгізу;</w:t>
      </w:r>
    </w:p>
    <w:p>
      <w:pPr>
        <w:pStyle w:val="ListParagraph"/>
        <w:numPr>
          <w:ilvl w:val="0"/>
          <w:numId w:val="21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директорлар</w:t>
      </w:r>
      <w:r>
        <w:rPr>
          <w:spacing w:val="-8"/>
          <w:sz w:val="24"/>
        </w:rPr>
        <w:t> </w:t>
      </w:r>
      <w:r>
        <w:rPr>
          <w:sz w:val="24"/>
        </w:rPr>
        <w:t>кеңесінің</w:t>
      </w:r>
      <w:r>
        <w:rPr>
          <w:spacing w:val="-2"/>
          <w:sz w:val="24"/>
        </w:rPr>
        <w:t> </w:t>
      </w:r>
      <w:r>
        <w:rPr>
          <w:sz w:val="24"/>
        </w:rPr>
        <w:t>отырысын</w:t>
      </w:r>
      <w:r>
        <w:rPr>
          <w:spacing w:val="-7"/>
          <w:sz w:val="24"/>
        </w:rPr>
        <w:t> </w:t>
      </w:r>
      <w:r>
        <w:rPr>
          <w:sz w:val="24"/>
        </w:rPr>
        <w:t>шақыру;</w:t>
      </w:r>
    </w:p>
    <w:p>
      <w:pPr>
        <w:pStyle w:val="ListParagraph"/>
        <w:numPr>
          <w:ilvl w:val="0"/>
          <w:numId w:val="219"/>
        </w:numPr>
        <w:tabs>
          <w:tab w:pos="1011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аудитін өз есебінен жүргізу мәселелері</w:t>
      </w:r>
      <w:r>
        <w:rPr>
          <w:spacing w:val="1"/>
          <w:sz w:val="24"/>
        </w:rPr>
        <w:t> </w:t>
      </w:r>
      <w:r>
        <w:rPr>
          <w:sz w:val="24"/>
        </w:rPr>
        <w:t>бойынша олардың шешім қабылдауын көздейтін, өздерінің арасында жасалған келісім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әрекет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1"/>
          <w:sz w:val="24"/>
        </w:rPr>
        <w:t> </w:t>
      </w:r>
      <w:r>
        <w:rPr>
          <w:sz w:val="24"/>
        </w:rPr>
        <w:t>акционерлер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табылмайды.</w:t>
      </w:r>
    </w:p>
    <w:p>
      <w:pPr>
        <w:spacing w:line="237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2-1-тармақпен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3"/>
        <w:ind w:right="309"/>
      </w:pPr>
      <w:r>
        <w:rPr/>
        <w:t>2-1.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бойынша талаптар</w:t>
      </w:r>
      <w:r>
        <w:rPr>
          <w:spacing w:val="1"/>
        </w:rPr>
        <w:t> </w:t>
      </w:r>
      <w:r>
        <w:rPr/>
        <w:t>мемлекетке,</w:t>
      </w:r>
      <w:r>
        <w:rPr>
          <w:spacing w:val="4"/>
        </w:rPr>
        <w:t> </w:t>
      </w:r>
      <w:r>
        <w:rPr/>
        <w:t>сондай-ақ</w:t>
      </w:r>
      <w:r>
        <w:rPr>
          <w:spacing w:val="-1"/>
        </w:rPr>
        <w:t> </w:t>
      </w:r>
      <w:r>
        <w:rPr/>
        <w:t>мыналардың:</w:t>
      </w:r>
    </w:p>
    <w:p>
      <w:pPr>
        <w:pStyle w:val="BodyText"/>
        <w:spacing w:line="237" w:lineRule="auto" w:before="3"/>
        <w:ind w:right="319"/>
      </w:pPr>
      <w:r>
        <w:rPr/>
        <w:t>көрсетілген инвестициялық портфельді басқарушының ірі қатысушысы мәртебесі бар</w:t>
      </w:r>
      <w:r>
        <w:rPr>
          <w:spacing w:val="1"/>
        </w:rPr>
        <w:t> </w:t>
      </w:r>
      <w:r>
        <w:rPr/>
        <w:t>басқа қаржы</w:t>
      </w:r>
      <w:r>
        <w:rPr>
          <w:spacing w:val="3"/>
        </w:rPr>
        <w:t> </w:t>
      </w:r>
      <w:r>
        <w:rPr/>
        <w:t>ұйымының;</w:t>
      </w:r>
    </w:p>
    <w:p>
      <w:pPr>
        <w:pStyle w:val="BodyText"/>
        <w:spacing w:before="3"/>
        <w:ind w:right="303"/>
      </w:pPr>
      <w:r>
        <w:rPr/>
        <w:t>«Қазақстан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заңнамалық</w:t>
      </w:r>
      <w:r>
        <w:rPr>
          <w:spacing w:val="1"/>
        </w:rPr>
        <w:t> </w:t>
      </w:r>
      <w:r>
        <w:rPr/>
        <w:t>актілеріне</w:t>
      </w:r>
      <w:r>
        <w:rPr>
          <w:spacing w:val="1"/>
        </w:rPr>
        <w:t> </w:t>
      </w:r>
      <w:r>
        <w:rPr/>
        <w:t>зейнетақымен</w:t>
      </w:r>
      <w:r>
        <w:rPr>
          <w:spacing w:val="1"/>
        </w:rPr>
        <w:t> </w:t>
      </w:r>
      <w:r>
        <w:rPr/>
        <w:t>қамсыздандыру мәселелері бойынша өзгерістер мен толықтырулар енгізу туралы» 2013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маусымдағы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1"/>
        </w:rPr>
        <w:t> </w:t>
      </w:r>
      <w:hyperlink r:id="rId1015">
        <w:r>
          <w:rPr>
            <w:color w:val="0000FF"/>
            <w:u w:val="single" w:color="0000FF"/>
          </w:rPr>
          <w:t>2-бабының</w:t>
        </w:r>
        <w:r>
          <w:rPr>
            <w:color w:val="0000FF"/>
            <w:spacing w:val="60"/>
            <w:u w:val="single" w:color="0000FF"/>
          </w:rPr>
          <w:t> </w:t>
        </w:r>
        <w:r>
          <w:rPr>
            <w:color w:val="0000FF"/>
            <w:u w:val="single" w:color="0000FF"/>
          </w:rPr>
          <w:t>5-1-тармағына</w:t>
        </w:r>
      </w:hyperlink>
      <w:r>
        <w:rPr>
          <w:color w:val="0000FF"/>
          <w:spacing w:val="1"/>
        </w:rPr>
        <w:t> </w:t>
      </w:r>
      <w:r>
        <w:rPr/>
        <w:t>сәйкес ірі қатысушы мәртебесін иеленуге уәкілетті органнан келісім алу талап етілмейтін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иеленуі</w:t>
      </w:r>
      <w:r>
        <w:rPr>
          <w:spacing w:val="1"/>
        </w:rPr>
        <w:t> </w:t>
      </w:r>
      <w:r>
        <w:rPr/>
        <w:t>(дауыс</w:t>
      </w:r>
      <w:r>
        <w:rPr>
          <w:spacing w:val="1"/>
        </w:rPr>
        <w:t> </w:t>
      </w:r>
      <w:r>
        <w:rPr/>
        <w:t>беру,</w:t>
      </w:r>
      <w:r>
        <w:rPr>
          <w:spacing w:val="1"/>
        </w:rPr>
        <w:t> </w:t>
      </w:r>
      <w:r>
        <w:rPr/>
        <w:t>шешімдерді</w:t>
      </w:r>
      <w:r>
        <w:rPr>
          <w:spacing w:val="1"/>
        </w:rPr>
        <w:t> </w:t>
      </w:r>
      <w:r>
        <w:rPr/>
        <w:t>айқындау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қабылданатын шешімдерге</w:t>
      </w:r>
      <w:r>
        <w:rPr>
          <w:spacing w:val="1"/>
        </w:rPr>
        <w:t> </w:t>
      </w:r>
      <w:r>
        <w:rPr/>
        <w:t>шарттың күшіне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немесе</w:t>
      </w:r>
      <w:r>
        <w:rPr>
          <w:spacing w:val="60"/>
        </w:rPr>
        <w:t> </w:t>
      </w:r>
      <w:r>
        <w:rPr/>
        <w:t>өзгеше</w:t>
      </w:r>
      <w:r>
        <w:rPr>
          <w:spacing w:val="60"/>
        </w:rPr>
        <w:t> </w:t>
      </w:r>
      <w:r>
        <w:rPr/>
        <w:t>түрде ықпал</w:t>
      </w:r>
      <w:r>
        <w:rPr>
          <w:spacing w:val="-57"/>
        </w:rPr>
        <w:t> </w:t>
      </w:r>
      <w:r>
        <w:rPr/>
        <w:t>ету мүмкіндігінің болуы) арқылы инвестициялық портфельді басқарушының акцияларын</w:t>
      </w:r>
      <w:r>
        <w:rPr>
          <w:spacing w:val="1"/>
        </w:rPr>
        <w:t> </w:t>
      </w:r>
      <w:r>
        <w:rPr/>
        <w:t>жанама</w:t>
      </w:r>
      <w:r>
        <w:rPr>
          <w:spacing w:val="1"/>
        </w:rPr>
        <w:t> </w:t>
      </w:r>
      <w:r>
        <w:rPr/>
        <w:t>иеленуші</w:t>
      </w:r>
      <w:r>
        <w:rPr>
          <w:spacing w:val="1"/>
        </w:rPr>
        <w:t> </w:t>
      </w:r>
      <w:r>
        <w:rPr/>
        <w:t>(дауыс</w:t>
      </w:r>
      <w:r>
        <w:rPr>
          <w:spacing w:val="1"/>
        </w:rPr>
        <w:t> </w:t>
      </w:r>
      <w:r>
        <w:rPr/>
        <w:t>беру,</w:t>
      </w:r>
      <w:r>
        <w:rPr>
          <w:spacing w:val="1"/>
        </w:rPr>
        <w:t> </w:t>
      </w:r>
      <w:r>
        <w:rPr/>
        <w:t>шешімдерді</w:t>
      </w:r>
      <w:r>
        <w:rPr>
          <w:spacing w:val="1"/>
        </w:rPr>
        <w:t> </w:t>
      </w:r>
      <w:r>
        <w:rPr/>
        <w:t>айқындау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қабылданатын</w:t>
      </w:r>
      <w:r>
        <w:rPr>
          <w:spacing w:val="1"/>
        </w:rPr>
        <w:t> </w:t>
      </w:r>
      <w:r>
        <w:rPr/>
        <w:t>шешімдерге шарттың күшіне қарай немесе өзгеше түрде ықпал ету мүмкіндігі бар) деп</w:t>
      </w:r>
      <w:r>
        <w:rPr>
          <w:spacing w:val="1"/>
        </w:rPr>
        <w:t> </w:t>
      </w:r>
      <w:r>
        <w:rPr/>
        <w:t>танылатын</w:t>
      </w:r>
      <w:r>
        <w:rPr>
          <w:spacing w:val="-3"/>
        </w:rPr>
        <w:t> </w:t>
      </w:r>
      <w:r>
        <w:rPr/>
        <w:t>тұлғаға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218"/>
        </w:numPr>
        <w:tabs>
          <w:tab w:pos="997" w:val="left" w:leader="none"/>
        </w:tabs>
        <w:spacing w:line="240" w:lineRule="auto" w:before="1" w:after="0"/>
        <w:ind w:left="319" w:right="319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қатысушысы мәртебесін иемденуге</w:t>
      </w:r>
      <w:r>
        <w:rPr>
          <w:spacing w:val="1"/>
          <w:sz w:val="24"/>
        </w:rPr>
        <w:t> </w:t>
      </w:r>
      <w:r>
        <w:rPr>
          <w:sz w:val="24"/>
        </w:rPr>
        <w:t>келісім беру, оны кері қайтарып алу қағидаларын, көрсетілген келісімді алу үшін табыс</w:t>
      </w:r>
      <w:r>
        <w:rPr>
          <w:spacing w:val="1"/>
          <w:sz w:val="24"/>
        </w:rPr>
        <w:t> </w:t>
      </w:r>
      <w:r>
        <w:rPr>
          <w:sz w:val="24"/>
        </w:rPr>
        <w:t>етілетін</w:t>
      </w:r>
      <w:r>
        <w:rPr>
          <w:spacing w:val="2"/>
          <w:sz w:val="24"/>
        </w:rPr>
        <w:t> </w:t>
      </w:r>
      <w:r>
        <w:rPr>
          <w:sz w:val="24"/>
        </w:rPr>
        <w:t>құжаттарға қойылатын</w:t>
      </w:r>
      <w:r>
        <w:rPr>
          <w:spacing w:val="-2"/>
          <w:sz w:val="24"/>
        </w:rPr>
        <w:t> </w:t>
      </w:r>
      <w:r>
        <w:rPr>
          <w:sz w:val="24"/>
        </w:rPr>
        <w:t>талаптарды</w:t>
      </w:r>
      <w:r>
        <w:rPr>
          <w:spacing w:val="2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айқындайды.</w:t>
      </w:r>
    </w:p>
    <w:p>
      <w:pPr>
        <w:pStyle w:val="ListParagraph"/>
        <w:numPr>
          <w:ilvl w:val="0"/>
          <w:numId w:val="218"/>
        </w:numPr>
        <w:tabs>
          <w:tab w:pos="997" w:val="left" w:leader="none"/>
          <w:tab w:pos="1906" w:val="left" w:leader="none"/>
          <w:tab w:pos="2621" w:val="left" w:leader="none"/>
          <w:tab w:pos="3336" w:val="left" w:leader="none"/>
          <w:tab w:pos="4458" w:val="left" w:leader="none"/>
          <w:tab w:pos="5628" w:val="left" w:leader="none"/>
          <w:tab w:pos="6681" w:val="left" w:leader="none"/>
          <w:tab w:pos="8523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ірі қатысушысы</w:t>
      </w:r>
      <w:r>
        <w:rPr>
          <w:spacing w:val="1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ниет</w:t>
      </w:r>
      <w:r>
        <w:rPr>
          <w:spacing w:val="1"/>
          <w:sz w:val="24"/>
        </w:rPr>
        <w:t> </w:t>
      </w:r>
      <w:r>
        <w:rPr>
          <w:sz w:val="24"/>
        </w:rPr>
        <w:t>білдірген</w:t>
      </w:r>
      <w:r>
        <w:rPr>
          <w:spacing w:val="-57"/>
          <w:sz w:val="24"/>
        </w:rPr>
        <w:t> </w:t>
      </w:r>
      <w:r>
        <w:rPr>
          <w:sz w:val="24"/>
        </w:rPr>
        <w:t>тұлға</w:t>
      </w:r>
      <w:r>
        <w:rPr>
          <w:spacing w:val="59"/>
          <w:sz w:val="24"/>
        </w:rPr>
        <w:t> </w:t>
      </w:r>
      <w:r>
        <w:rPr>
          <w:sz w:val="24"/>
        </w:rPr>
        <w:t>келісім</w:t>
      </w:r>
      <w:r>
        <w:rPr>
          <w:spacing w:val="4"/>
          <w:sz w:val="24"/>
        </w:rPr>
        <w:t> </w:t>
      </w:r>
      <w:r>
        <w:rPr>
          <w:sz w:val="24"/>
        </w:rPr>
        <w:t>алу</w:t>
      </w:r>
      <w:r>
        <w:rPr>
          <w:spacing w:val="56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осы</w:t>
      </w:r>
      <w:r>
        <w:rPr>
          <w:spacing w:val="3"/>
          <w:sz w:val="24"/>
        </w:rPr>
        <w:t> </w:t>
      </w:r>
      <w:r>
        <w:rPr>
          <w:sz w:val="24"/>
        </w:rPr>
        <w:t>баптың</w:t>
      </w:r>
      <w:r>
        <w:rPr>
          <w:spacing w:val="2"/>
          <w:sz w:val="24"/>
        </w:rPr>
        <w:t> </w:t>
      </w:r>
      <w:r>
        <w:rPr>
          <w:sz w:val="24"/>
        </w:rPr>
        <w:t>6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10-тармақтарында</w:t>
      </w:r>
      <w:r>
        <w:rPr>
          <w:spacing w:val="59"/>
          <w:sz w:val="24"/>
        </w:rPr>
        <w:t> </w:t>
      </w:r>
      <w:r>
        <w:rPr>
          <w:sz w:val="24"/>
        </w:rPr>
        <w:t>айқындалған</w:t>
      </w:r>
      <w:r>
        <w:rPr>
          <w:spacing w:val="2"/>
          <w:sz w:val="24"/>
        </w:rPr>
        <w:t> </w:t>
      </w:r>
      <w:r>
        <w:rPr>
          <w:sz w:val="24"/>
        </w:rPr>
        <w:t>құжаттар</w:t>
      </w:r>
      <w:r>
        <w:rPr>
          <w:spacing w:val="56"/>
          <w:sz w:val="24"/>
        </w:rPr>
        <w:t> </w:t>
      </w:r>
      <w:r>
        <w:rPr>
          <w:sz w:val="24"/>
        </w:rPr>
        <w:t>мен</w:t>
      </w:r>
      <w:r>
        <w:rPr>
          <w:spacing w:val="-57"/>
          <w:sz w:val="24"/>
        </w:rPr>
        <w:t> </w:t>
      </w:r>
      <w:r>
        <w:rPr>
          <w:sz w:val="24"/>
        </w:rPr>
        <w:t>мәліметтерді</w:t>
        <w:tab/>
        <w:t>қоса</w:t>
        <w:tab/>
        <w:t>бере</w:t>
        <w:tab/>
        <w:t>отырып,</w:t>
        <w:tab/>
        <w:t>уәкілетті</w:t>
        <w:tab/>
        <w:t>органға</w:t>
        <w:tab/>
        <w:t>инвестициялық</w:t>
        <w:tab/>
        <w:t>портфельді</w:t>
      </w:r>
      <w:r>
        <w:rPr>
          <w:spacing w:val="-57"/>
          <w:sz w:val="24"/>
        </w:rPr>
        <w:t> </w:t>
      </w:r>
      <w:r>
        <w:rPr>
          <w:sz w:val="24"/>
        </w:rPr>
        <w:t>басқарушының ірі қатысушысы мәртебесін иемдену туралы өтініш беруге міндетті.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1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8"/>
        </w:numPr>
        <w:tabs>
          <w:tab w:pos="104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өздеріне</w:t>
      </w:r>
      <w:r>
        <w:rPr>
          <w:spacing w:val="1"/>
          <w:sz w:val="24"/>
        </w:rPr>
        <w:t> </w:t>
      </w:r>
      <w:r>
        <w:rPr>
          <w:sz w:val="24"/>
        </w:rPr>
        <w:t>меншік</w:t>
      </w:r>
      <w:r>
        <w:rPr>
          <w:spacing w:val="1"/>
          <w:sz w:val="24"/>
        </w:rPr>
        <w:t> </w:t>
      </w:r>
      <w:r>
        <w:rPr>
          <w:sz w:val="24"/>
        </w:rPr>
        <w:t>құқығында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мүліктің</w:t>
      </w:r>
      <w:r>
        <w:rPr>
          <w:spacing w:val="1"/>
          <w:sz w:val="24"/>
        </w:rPr>
        <w:t> </w:t>
      </w:r>
      <w:r>
        <w:rPr>
          <w:sz w:val="24"/>
        </w:rPr>
        <w:t>құнынан</w:t>
      </w:r>
      <w:r>
        <w:rPr>
          <w:spacing w:val="1"/>
          <w:sz w:val="24"/>
        </w:rPr>
        <w:t> </w:t>
      </w:r>
      <w:r>
        <w:rPr>
          <w:sz w:val="24"/>
        </w:rPr>
        <w:t>аспайтын</w:t>
      </w:r>
      <w:r>
        <w:rPr>
          <w:spacing w:val="1"/>
          <w:sz w:val="24"/>
        </w:rPr>
        <w:t> </w:t>
      </w:r>
      <w:r>
        <w:rPr>
          <w:sz w:val="24"/>
        </w:rPr>
        <w:t>мөлшерде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1"/>
          <w:sz w:val="24"/>
        </w:rPr>
        <w:t> </w:t>
      </w:r>
      <w:r>
        <w:rPr>
          <w:sz w:val="24"/>
        </w:rPr>
        <w:t>төлейді.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ретте</w:t>
      </w:r>
      <w:r>
        <w:rPr>
          <w:spacing w:val="1"/>
          <w:sz w:val="24"/>
        </w:rPr>
        <w:t> </w:t>
      </w:r>
      <w:r>
        <w:rPr>
          <w:sz w:val="24"/>
        </w:rPr>
        <w:t>мүліктің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(инвестициялық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иеленген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шегергенде) инвестициялық портфельді басқарушының бұрын иеленген және иеленетін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-3"/>
          <w:sz w:val="24"/>
        </w:rPr>
        <w:t> </w:t>
      </w:r>
      <w:r>
        <w:rPr>
          <w:sz w:val="24"/>
        </w:rPr>
        <w:t>жиынтық</w:t>
      </w:r>
      <w:r>
        <w:rPr>
          <w:spacing w:val="-1"/>
          <w:sz w:val="24"/>
        </w:rPr>
        <w:t> </w:t>
      </w:r>
      <w:r>
        <w:rPr>
          <w:sz w:val="24"/>
        </w:rPr>
        <w:t>құнынан</w:t>
      </w:r>
      <w:r>
        <w:rPr>
          <w:spacing w:val="3"/>
          <w:sz w:val="24"/>
        </w:rPr>
        <w:t> </w:t>
      </w:r>
      <w:r>
        <w:rPr>
          <w:sz w:val="24"/>
        </w:rPr>
        <w:t>кем</w:t>
      </w:r>
      <w:r>
        <w:rPr>
          <w:spacing w:val="2"/>
          <w:sz w:val="24"/>
        </w:rPr>
        <w:t> </w:t>
      </w:r>
      <w:r>
        <w:rPr>
          <w:sz w:val="24"/>
        </w:rPr>
        <w:t>болмауға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0"/>
          <w:numId w:val="218"/>
        </w:numPr>
        <w:tabs>
          <w:tab w:pos="997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қатысушысы мәртебесін иемденуге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2"/>
          <w:sz w:val="24"/>
        </w:rPr>
        <w:t> </w:t>
      </w:r>
      <w:r>
        <w:rPr>
          <w:sz w:val="24"/>
        </w:rPr>
        <w:t>алу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 мынадай</w:t>
      </w:r>
      <w:r>
        <w:rPr>
          <w:spacing w:val="2"/>
          <w:sz w:val="24"/>
        </w:rPr>
        <w:t> </w:t>
      </w:r>
      <w:r>
        <w:rPr>
          <w:sz w:val="24"/>
        </w:rPr>
        <w:t>құжаттарды</w:t>
      </w:r>
      <w:r>
        <w:rPr>
          <w:spacing w:val="3"/>
          <w:sz w:val="24"/>
        </w:rPr>
        <w:t> </w:t>
      </w:r>
      <w:r>
        <w:rPr>
          <w:sz w:val="24"/>
        </w:rPr>
        <w:t>табыс етеді: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FF0000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1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0"/>
        </w:numPr>
        <w:tabs>
          <w:tab w:pos="983" w:val="left" w:leader="none"/>
        </w:tabs>
        <w:spacing w:line="237" w:lineRule="auto" w:before="5" w:after="0"/>
        <w:ind w:left="781" w:right="378" w:hanging="63"/>
        <w:jc w:val="both"/>
        <w:rPr>
          <w:sz w:val="24"/>
        </w:rPr>
      </w:pPr>
      <w:r>
        <w:rPr>
          <w:sz w:val="24"/>
        </w:rPr>
        <w:t>акцияларды</w:t>
      </w:r>
      <w:r>
        <w:rPr>
          <w:spacing w:val="-1"/>
          <w:sz w:val="24"/>
        </w:rPr>
        <w:t> </w:t>
      </w:r>
      <w:r>
        <w:rPr>
          <w:sz w:val="24"/>
        </w:rPr>
        <w:t>сатып алу</w:t>
      </w:r>
      <w:r>
        <w:rPr>
          <w:spacing w:val="-10"/>
          <w:sz w:val="24"/>
        </w:rPr>
        <w:t> </w:t>
      </w:r>
      <w:r>
        <w:rPr>
          <w:sz w:val="24"/>
        </w:rPr>
        <w:t>тәртібі</w:t>
      </w:r>
      <w:r>
        <w:rPr>
          <w:spacing w:val="-10"/>
          <w:sz w:val="24"/>
        </w:rPr>
        <w:t> </w:t>
      </w:r>
      <w:r>
        <w:rPr>
          <w:sz w:val="24"/>
        </w:rPr>
        <w:t>мен шарттарын растайтын</w:t>
      </w:r>
      <w:r>
        <w:rPr>
          <w:spacing w:val="-4"/>
          <w:sz w:val="24"/>
        </w:rPr>
        <w:t> </w:t>
      </w:r>
      <w:r>
        <w:rPr>
          <w:sz w:val="24"/>
        </w:rPr>
        <w:t>құжаттардың</w:t>
      </w:r>
      <w:r>
        <w:rPr>
          <w:spacing w:val="-5"/>
          <w:sz w:val="24"/>
        </w:rPr>
        <w:t> </w:t>
      </w:r>
      <w:r>
        <w:rPr>
          <w:sz w:val="24"/>
        </w:rPr>
        <w:t>көшірмелері.</w:t>
      </w:r>
      <w:r>
        <w:rPr>
          <w:spacing w:val="-58"/>
          <w:sz w:val="24"/>
        </w:rPr>
        <w:t> </w:t>
      </w:r>
      <w:r>
        <w:rPr>
          <w:sz w:val="24"/>
        </w:rPr>
        <w:t>Мыналар:</w:t>
      </w:r>
    </w:p>
    <w:p>
      <w:pPr>
        <w:pStyle w:val="BodyText"/>
        <w:spacing w:before="3"/>
        <w:ind w:left="718" w:firstLine="0"/>
      </w:pPr>
      <w:r>
        <w:rPr/>
        <w:t>кәсіпкерлік,</w:t>
      </w:r>
      <w:r>
        <w:rPr>
          <w:spacing w:val="-1"/>
        </w:rPr>
        <w:t> </w:t>
      </w:r>
      <w:r>
        <w:rPr/>
        <w:t>еңбек</w:t>
      </w:r>
      <w:r>
        <w:rPr>
          <w:spacing w:val="-4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басқа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ақы</w:t>
      </w:r>
      <w:r>
        <w:rPr>
          <w:spacing w:val="-2"/>
        </w:rPr>
        <w:t> </w:t>
      </w:r>
      <w:r>
        <w:rPr/>
        <w:t>төленетін</w:t>
      </w:r>
      <w:r>
        <w:rPr>
          <w:spacing w:val="-1"/>
        </w:rPr>
        <w:t> </w:t>
      </w:r>
      <w:r>
        <w:rPr/>
        <w:t>қызметтен</w:t>
      </w:r>
      <w:r>
        <w:rPr>
          <w:spacing w:val="-3"/>
        </w:rPr>
        <w:t> </w:t>
      </w:r>
      <w:r>
        <w:rPr/>
        <w:t>түскен</w:t>
      </w:r>
      <w:r>
        <w:rPr>
          <w:spacing w:val="-6"/>
        </w:rPr>
        <w:t> </w:t>
      </w:r>
      <w:r>
        <w:rPr/>
        <w:t>табыстар;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0"/>
      </w:pPr>
      <w:r>
        <w:rPr/>
        <w:t>өтініш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құжаттамамен</w:t>
      </w:r>
      <w:r>
        <w:rPr>
          <w:spacing w:val="1"/>
        </w:rPr>
        <w:t> </w:t>
      </w:r>
      <w:r>
        <w:rPr/>
        <w:t>расталған</w:t>
      </w:r>
      <w:r>
        <w:rPr>
          <w:spacing w:val="1"/>
        </w:rPr>
        <w:t> </w:t>
      </w:r>
      <w:r>
        <w:rPr/>
        <w:t>ақшалай</w:t>
      </w:r>
      <w:r>
        <w:rPr>
          <w:spacing w:val="1"/>
        </w:rPr>
        <w:t> </w:t>
      </w:r>
      <w:r>
        <w:rPr/>
        <w:t>жинақтары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иемдену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пайдаланылатын</w:t>
      </w:r>
      <w:r>
        <w:rPr>
          <w:spacing w:val="1"/>
        </w:rPr>
        <w:t> </w:t>
      </w:r>
      <w:r>
        <w:rPr/>
        <w:t>қаражат</w:t>
      </w:r>
      <w:r>
        <w:rPr>
          <w:spacing w:val="60"/>
        </w:rPr>
        <w:t> </w:t>
      </w:r>
      <w:r>
        <w:rPr/>
        <w:t>көзі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pStyle w:val="BodyText"/>
        <w:ind w:right="312"/>
      </w:pPr>
      <w:r>
        <w:rPr/>
        <w:t>Сыйға тарту, ұтыс, өтеусіз алынған мүлікті сатудан түскен табыс түрінде алынған,</w:t>
      </w:r>
      <w:r>
        <w:rPr>
          <w:spacing w:val="1"/>
        </w:rPr>
        <w:t> </w:t>
      </w:r>
      <w:r>
        <w:rPr/>
        <w:t>инвестициялық портфельді басқарушының иемденетін акциялары құнының жиырма бес</w:t>
      </w:r>
      <w:r>
        <w:rPr>
          <w:spacing w:val="1"/>
        </w:rPr>
        <w:t> </w:t>
      </w:r>
      <w:r>
        <w:rPr/>
        <w:t>пайызынан</w:t>
      </w:r>
      <w:r>
        <w:rPr>
          <w:spacing w:val="1"/>
        </w:rPr>
        <w:t> </w:t>
      </w:r>
      <w:r>
        <w:rPr/>
        <w:t>аспайтын</w:t>
      </w:r>
      <w:r>
        <w:rPr>
          <w:spacing w:val="1"/>
        </w:rPr>
        <w:t> </w:t>
      </w:r>
      <w:r>
        <w:rPr/>
        <w:t>мөлшердегі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иемдену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тармақшаның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қаражат</w:t>
      </w:r>
      <w:r>
        <w:rPr>
          <w:spacing w:val="1"/>
        </w:rPr>
        <w:t> </w:t>
      </w:r>
      <w:r>
        <w:rPr/>
        <w:t>көздеріне қосымша</w:t>
      </w:r>
      <w:r>
        <w:rPr>
          <w:spacing w:val="1"/>
        </w:rPr>
        <w:t> </w:t>
      </w:r>
      <w:r>
        <w:rPr/>
        <w:t>пайдаланылуы</w:t>
      </w:r>
      <w:r>
        <w:rPr>
          <w:spacing w:val="2"/>
        </w:rPr>
        <w:t> </w:t>
      </w:r>
      <w:r>
        <w:rPr/>
        <w:t>мүмкін.</w:t>
      </w:r>
    </w:p>
    <w:p>
      <w:pPr>
        <w:pStyle w:val="BodyText"/>
        <w:spacing w:before="1"/>
        <w:ind w:right="310"/>
      </w:pPr>
      <w:r>
        <w:rPr/>
        <w:t>Өтініш беруші сыйға тарту түрінде алынған мүлік есебінен инвестициялық портфельді</w:t>
      </w:r>
      <w:r>
        <w:rPr>
          <w:spacing w:val="-57"/>
        </w:rPr>
        <w:t> </w:t>
      </w:r>
      <w:r>
        <w:rPr/>
        <w:t>басқарушының акцияларын иемденген кезде сыйға тартушы және көрсетілген мүліктің</w:t>
      </w:r>
      <w:r>
        <w:rPr>
          <w:spacing w:val="1"/>
        </w:rPr>
        <w:t> </w:t>
      </w:r>
      <w:r>
        <w:rPr/>
        <w:t>сыйға тартушыда</w:t>
      </w:r>
      <w:r>
        <w:rPr>
          <w:spacing w:val="1"/>
        </w:rPr>
        <w:t> </w:t>
      </w:r>
      <w:r>
        <w:rPr/>
        <w:t>пайда болу</w:t>
      </w:r>
      <w:r>
        <w:rPr>
          <w:spacing w:val="-8"/>
        </w:rPr>
        <w:t> </w:t>
      </w:r>
      <w:r>
        <w:rPr/>
        <w:t>көздері</w:t>
      </w:r>
      <w:r>
        <w:rPr>
          <w:spacing w:val="-4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мәліметтерді</w:t>
      </w:r>
      <w:r>
        <w:rPr>
          <w:spacing w:val="-8"/>
        </w:rPr>
        <w:t> </w:t>
      </w:r>
      <w:r>
        <w:rPr/>
        <w:t>ұсынады;</w:t>
      </w:r>
    </w:p>
    <w:p>
      <w:pPr>
        <w:pStyle w:val="ListParagraph"/>
        <w:numPr>
          <w:ilvl w:val="0"/>
          <w:numId w:val="220"/>
        </w:numPr>
        <w:tabs>
          <w:tab w:pos="983" w:val="left" w:leader="none"/>
        </w:tabs>
        <w:spacing w:line="242" w:lineRule="auto" w:before="0" w:after="0"/>
        <w:ind w:left="319" w:right="1308" w:firstLine="398"/>
        <w:jc w:val="left"/>
        <w:rPr>
          <w:i/>
          <w:sz w:val="24"/>
        </w:rPr>
      </w:pPr>
      <w:r>
        <w:rPr>
          <w:sz w:val="24"/>
        </w:rPr>
        <w:t>2019.25.11. № 272-VІ ҚР</w:t>
      </w:r>
      <w:r>
        <w:rPr>
          <w:color w:val="0000FF"/>
          <w:sz w:val="24"/>
        </w:rPr>
        <w:t> </w:t>
      </w:r>
      <w:hyperlink r:id="rId101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</w:t>
      </w:r>
      <w:hyperlink r:id="rId1019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2019.25.11.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0000FF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2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0"/>
        </w:numPr>
        <w:tabs>
          <w:tab w:pos="1011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өзі</w:t>
      </w:r>
      <w:r>
        <w:rPr>
          <w:spacing w:val="21"/>
          <w:sz w:val="24"/>
        </w:rPr>
        <w:t> </w:t>
      </w:r>
      <w:r>
        <w:rPr>
          <w:sz w:val="24"/>
        </w:rPr>
        <w:t>ірі</w:t>
      </w:r>
      <w:r>
        <w:rPr>
          <w:spacing w:val="17"/>
          <w:sz w:val="24"/>
        </w:rPr>
        <w:t> </w:t>
      </w:r>
      <w:r>
        <w:rPr>
          <w:sz w:val="24"/>
        </w:rPr>
        <w:t>қатысушысы</w:t>
      </w:r>
      <w:r>
        <w:rPr>
          <w:spacing w:val="28"/>
          <w:sz w:val="24"/>
        </w:rPr>
        <w:t> </w:t>
      </w:r>
      <w:r>
        <w:rPr>
          <w:sz w:val="24"/>
        </w:rPr>
        <w:t>болып</w:t>
      </w:r>
      <w:r>
        <w:rPr>
          <w:spacing w:val="22"/>
          <w:sz w:val="24"/>
        </w:rPr>
        <w:t> </w:t>
      </w:r>
      <w:r>
        <w:rPr>
          <w:sz w:val="24"/>
        </w:rPr>
        <w:t>табылатын</w:t>
      </w:r>
      <w:r>
        <w:rPr>
          <w:spacing w:val="23"/>
          <w:sz w:val="24"/>
        </w:rPr>
        <w:t> </w:t>
      </w:r>
      <w:r>
        <w:rPr>
          <w:sz w:val="24"/>
        </w:rPr>
        <w:t>заңды</w:t>
      </w:r>
      <w:r>
        <w:rPr>
          <w:spacing w:val="27"/>
          <w:sz w:val="24"/>
        </w:rPr>
        <w:t> </w:t>
      </w:r>
      <w:r>
        <w:rPr>
          <w:sz w:val="24"/>
        </w:rPr>
        <w:t>тұлғалар</w:t>
      </w:r>
      <w:r>
        <w:rPr>
          <w:spacing w:val="22"/>
          <w:sz w:val="24"/>
        </w:rPr>
        <w:t> </w:t>
      </w:r>
      <w:r>
        <w:rPr>
          <w:sz w:val="24"/>
        </w:rPr>
        <w:t>жөнінде</w:t>
      </w:r>
      <w:r>
        <w:rPr>
          <w:spacing w:val="29"/>
          <w:sz w:val="24"/>
        </w:rPr>
        <w:t> </w:t>
      </w:r>
      <w:r>
        <w:rPr>
          <w:sz w:val="24"/>
        </w:rPr>
        <w:t>уәкілетті</w:t>
      </w:r>
      <w:r>
        <w:rPr>
          <w:spacing w:val="17"/>
          <w:sz w:val="24"/>
        </w:rPr>
        <w:t> </w:t>
      </w:r>
      <w:r>
        <w:rPr>
          <w:sz w:val="24"/>
        </w:rPr>
        <w:t>органның</w:t>
      </w:r>
      <w:r>
        <w:rPr>
          <w:spacing w:val="-57"/>
          <w:sz w:val="24"/>
        </w:rPr>
        <w:t> </w:t>
      </w:r>
      <w:r>
        <w:rPr>
          <w:sz w:val="24"/>
        </w:rPr>
        <w:t>нормативтік</w:t>
      </w:r>
      <w:r>
        <w:rPr>
          <w:spacing w:val="-2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 көзделген</w:t>
      </w:r>
      <w:r>
        <w:rPr>
          <w:spacing w:val="2"/>
          <w:sz w:val="24"/>
        </w:rPr>
        <w:t> </w:t>
      </w:r>
      <w:r>
        <w:rPr>
          <w:sz w:val="24"/>
        </w:rPr>
        <w:t>нысан</w:t>
      </w:r>
      <w:r>
        <w:rPr>
          <w:spacing w:val="2"/>
          <w:sz w:val="24"/>
        </w:rPr>
        <w:t> </w:t>
      </w:r>
      <w:r>
        <w:rPr>
          <w:sz w:val="24"/>
        </w:rPr>
        <w:t>бойынша мәліметтер;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0"/>
          <w:sz w:val="24"/>
        </w:rPr>
        <w:t> </w:t>
      </w:r>
      <w:hyperlink r:id="rId10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4)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02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0"/>
        </w:numPr>
        <w:tabs>
          <w:tab w:pos="112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ықтимал</w:t>
      </w:r>
      <w:r>
        <w:rPr>
          <w:spacing w:val="1"/>
          <w:sz w:val="24"/>
        </w:rPr>
        <w:t> </w:t>
      </w:r>
      <w:r>
        <w:rPr>
          <w:sz w:val="24"/>
        </w:rPr>
        <w:t>нашарлауы</w:t>
      </w:r>
      <w:r>
        <w:rPr>
          <w:spacing w:val="1"/>
          <w:sz w:val="24"/>
        </w:rPr>
        <w:t> </w:t>
      </w:r>
      <w:r>
        <w:rPr>
          <w:sz w:val="24"/>
        </w:rPr>
        <w:t>жағдайларында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капиталдандыру</w:t>
      </w:r>
      <w:r>
        <w:rPr>
          <w:spacing w:val="-8"/>
          <w:sz w:val="24"/>
        </w:rPr>
        <w:t> </w:t>
      </w:r>
      <w:r>
        <w:rPr>
          <w:sz w:val="24"/>
        </w:rPr>
        <w:t>жоспары;</w:t>
      </w:r>
    </w:p>
    <w:p>
      <w:pPr>
        <w:pStyle w:val="ListParagraph"/>
        <w:numPr>
          <w:ilvl w:val="0"/>
          <w:numId w:val="22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2019.25.11.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272-VІ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101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3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2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2015.18.11. № 412-V ҚР </w:t>
      </w:r>
      <w:hyperlink r:id="rId102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6) тармақша жаңа редакцияда (2021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2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0"/>
        </w:numPr>
        <w:tabs>
          <w:tab w:pos="1021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кірістер мен мүлік туралы мәліметтер, сондай-ақ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 актісінде белгіленген нысанға сәйкес өтініш берушінің барлық міндеттемелері</w:t>
      </w:r>
      <w:r>
        <w:rPr>
          <w:spacing w:val="1"/>
          <w:sz w:val="24"/>
        </w:rPr>
        <w:t> </w:t>
      </w:r>
      <w:r>
        <w:rPr>
          <w:sz w:val="24"/>
        </w:rPr>
        <w:t>бойынша орын алған берешек туралы ақпарат, ал Қазақстан Республикасының резидент-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тұлғасы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иемденіп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өтінішті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күнтізбелік отыз күн ішінде Қазақстан Республикасының салық заңнамасында белгіленген</w:t>
      </w:r>
      <w:r>
        <w:rPr>
          <w:spacing w:val="-57"/>
          <w:sz w:val="24"/>
        </w:rPr>
        <w:t> </w:t>
      </w:r>
      <w:r>
        <w:rPr>
          <w:sz w:val="24"/>
        </w:rPr>
        <w:t>тәртіппен ұсынылған, нотариат куәландырған немесе мемлекеттік кіріс органы растаған</w:t>
      </w:r>
      <w:r>
        <w:rPr>
          <w:spacing w:val="1"/>
          <w:sz w:val="24"/>
        </w:rPr>
        <w:t> </w:t>
      </w: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міндеттемелер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декларацияның</w:t>
      </w:r>
      <w:r>
        <w:rPr>
          <w:spacing w:val="1"/>
          <w:sz w:val="24"/>
        </w:rPr>
        <w:t> </w:t>
      </w:r>
      <w:r>
        <w:rPr>
          <w:sz w:val="24"/>
        </w:rPr>
        <w:t>көшірмесі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салық заңнамасында белгіленген тәртіппен және мерзімде ұсынылған,</w:t>
      </w:r>
      <w:r>
        <w:rPr>
          <w:spacing w:val="1"/>
          <w:sz w:val="24"/>
        </w:rPr>
        <w:t> </w:t>
      </w:r>
      <w:r>
        <w:rPr>
          <w:sz w:val="24"/>
        </w:rPr>
        <w:t>кірістер мен мүлік туралы</w:t>
      </w:r>
      <w:r>
        <w:rPr>
          <w:spacing w:val="60"/>
          <w:sz w:val="24"/>
        </w:rPr>
        <w:t> </w:t>
      </w:r>
      <w:r>
        <w:rPr>
          <w:sz w:val="24"/>
        </w:rPr>
        <w:t>декларацияның нотариат куәландырған немесе мемлекеттік</w:t>
      </w:r>
      <w:r>
        <w:rPr>
          <w:spacing w:val="1"/>
          <w:sz w:val="24"/>
        </w:rPr>
        <w:t> </w:t>
      </w:r>
      <w:r>
        <w:rPr>
          <w:sz w:val="24"/>
        </w:rPr>
        <w:t>кіріс органы</w:t>
      </w:r>
      <w:r>
        <w:rPr>
          <w:spacing w:val="-1"/>
          <w:sz w:val="24"/>
        </w:rPr>
        <w:t> </w:t>
      </w:r>
      <w:r>
        <w:rPr>
          <w:sz w:val="24"/>
        </w:rPr>
        <w:t>растаған</w:t>
      </w:r>
      <w:r>
        <w:rPr>
          <w:spacing w:val="3"/>
          <w:sz w:val="24"/>
        </w:rPr>
        <w:t> </w:t>
      </w:r>
      <w:r>
        <w:rPr>
          <w:sz w:val="24"/>
        </w:rPr>
        <w:t>көшірмесі.</w:t>
      </w:r>
    </w:p>
    <w:p>
      <w:pPr>
        <w:spacing w:line="240" w:lineRule="auto" w:before="0"/>
        <w:ind w:left="319" w:right="314" w:firstLine="398"/>
        <w:jc w:val="left"/>
        <w:rPr>
          <w:i/>
          <w:sz w:val="24"/>
        </w:rPr>
      </w:pP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міндеттемелер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декларациядағы</w:t>
      </w:r>
      <w:r>
        <w:rPr>
          <w:spacing w:val="58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-57"/>
          <w:sz w:val="24"/>
        </w:rPr>
        <w:t> </w:t>
      </w:r>
      <w:r>
        <w:rPr>
          <w:sz w:val="24"/>
        </w:rPr>
        <w:t>міндеттемелер туралы декларация ұсынылатын айдың бірінші күніне көрсетіледі;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272-VІ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7)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2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0"/>
        </w:numPr>
        <w:tabs>
          <w:tab w:pos="104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білімі,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қызметі,</w:t>
      </w:r>
      <w:r>
        <w:rPr>
          <w:spacing w:val="1"/>
          <w:sz w:val="24"/>
        </w:rPr>
        <w:t> </w:t>
      </w:r>
      <w:r>
        <w:rPr>
          <w:sz w:val="24"/>
        </w:rPr>
        <w:t>мінсіз</w:t>
      </w:r>
      <w:r>
        <w:rPr>
          <w:spacing w:val="1"/>
          <w:sz w:val="24"/>
        </w:rPr>
        <w:t> </w:t>
      </w:r>
      <w:r>
        <w:rPr>
          <w:sz w:val="24"/>
        </w:rPr>
        <w:t>іскерлік</w:t>
      </w:r>
      <w:r>
        <w:rPr>
          <w:spacing w:val="1"/>
          <w:sz w:val="24"/>
        </w:rPr>
        <w:t> </w:t>
      </w:r>
      <w:r>
        <w:rPr>
          <w:sz w:val="24"/>
        </w:rPr>
        <w:t>беделі 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 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 нормативтік құқықтық актілерінде көзделген нысан бойынша өтініш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қысқаша</w:t>
      </w:r>
      <w:r>
        <w:rPr>
          <w:spacing w:val="1"/>
          <w:sz w:val="24"/>
        </w:rPr>
        <w:t> </w:t>
      </w:r>
      <w:r>
        <w:rPr>
          <w:sz w:val="24"/>
        </w:rPr>
        <w:t>деректер.</w:t>
      </w:r>
      <w:r>
        <w:rPr>
          <w:spacing w:val="1"/>
          <w:sz w:val="24"/>
        </w:rPr>
        <w:t> </w:t>
      </w:r>
      <w:r>
        <w:rPr>
          <w:sz w:val="24"/>
        </w:rPr>
        <w:t>Бейрезидент-жеке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мінсіз</w:t>
      </w:r>
      <w:r>
        <w:rPr>
          <w:spacing w:val="1"/>
          <w:sz w:val="24"/>
        </w:rPr>
        <w:t> </w:t>
      </w:r>
      <w:r>
        <w:rPr>
          <w:sz w:val="24"/>
        </w:rPr>
        <w:t>іскерлік</w:t>
      </w:r>
      <w:r>
        <w:rPr>
          <w:spacing w:val="1"/>
          <w:sz w:val="24"/>
        </w:rPr>
        <w:t> </w:t>
      </w:r>
      <w:r>
        <w:rPr>
          <w:sz w:val="24"/>
        </w:rPr>
        <w:t>беделін</w:t>
      </w:r>
      <w:r>
        <w:rPr>
          <w:spacing w:val="1"/>
          <w:sz w:val="24"/>
        </w:rPr>
        <w:t> </w:t>
      </w:r>
      <w:r>
        <w:rPr>
          <w:sz w:val="24"/>
        </w:rPr>
        <w:t>растау үшін өздері азаматы болып табылатын елдің, ал азаматтығы жоқ адамдар үшін -</w:t>
      </w:r>
      <w:r>
        <w:rPr>
          <w:spacing w:val="1"/>
          <w:sz w:val="24"/>
        </w:rPr>
        <w:t> </w:t>
      </w:r>
      <w:r>
        <w:rPr>
          <w:sz w:val="24"/>
        </w:rPr>
        <w:t>өздері</w:t>
      </w:r>
      <w:r>
        <w:rPr>
          <w:spacing w:val="1"/>
          <w:sz w:val="24"/>
        </w:rPr>
        <w:t> </w:t>
      </w:r>
      <w:r>
        <w:rPr>
          <w:sz w:val="24"/>
        </w:rPr>
        <w:t>тұрақты</w:t>
      </w:r>
      <w:r>
        <w:rPr>
          <w:spacing w:val="1"/>
          <w:sz w:val="24"/>
        </w:rPr>
        <w:t> </w:t>
      </w:r>
      <w:r>
        <w:rPr>
          <w:sz w:val="24"/>
        </w:rPr>
        <w:t>тұратын</w:t>
      </w:r>
      <w:r>
        <w:rPr>
          <w:spacing w:val="1"/>
          <w:sz w:val="24"/>
        </w:rPr>
        <w:t> </w:t>
      </w:r>
      <w:r>
        <w:rPr>
          <w:sz w:val="24"/>
        </w:rPr>
        <w:t>елдің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алынбаған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жойылмаған</w:t>
      </w:r>
      <w:r>
        <w:rPr>
          <w:spacing w:val="1"/>
          <w:sz w:val="24"/>
        </w:rPr>
        <w:t> </w:t>
      </w:r>
      <w:r>
        <w:rPr>
          <w:sz w:val="24"/>
        </w:rPr>
        <w:t>сотталғандығының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екенін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1"/>
          <w:sz w:val="24"/>
        </w:rPr>
        <w:t> </w:t>
      </w:r>
      <w:r>
        <w:rPr>
          <w:sz w:val="24"/>
        </w:rPr>
        <w:t>құжатты</w:t>
      </w:r>
      <w:r>
        <w:rPr>
          <w:spacing w:val="1"/>
          <w:sz w:val="24"/>
        </w:rPr>
        <w:t> </w:t>
      </w:r>
      <w:r>
        <w:rPr>
          <w:sz w:val="24"/>
        </w:rPr>
        <w:t>ұсынады</w:t>
      </w:r>
      <w:r>
        <w:rPr>
          <w:spacing w:val="1"/>
          <w:sz w:val="24"/>
        </w:rPr>
        <w:t> </w:t>
      </w:r>
      <w:r>
        <w:rPr>
          <w:sz w:val="24"/>
        </w:rPr>
        <w:t>(көрсетілген</w:t>
      </w:r>
      <w:r>
        <w:rPr>
          <w:spacing w:val="1"/>
          <w:sz w:val="24"/>
        </w:rPr>
        <w:t> </w:t>
      </w:r>
      <w:r>
        <w:rPr>
          <w:sz w:val="24"/>
        </w:rPr>
        <w:t>құжатты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9"/>
          <w:sz w:val="24"/>
        </w:rPr>
        <w:t> </w:t>
      </w:r>
      <w:r>
        <w:rPr>
          <w:sz w:val="24"/>
        </w:rPr>
        <w:t>күні</w:t>
      </w:r>
      <w:r>
        <w:rPr>
          <w:spacing w:val="-8"/>
          <w:sz w:val="24"/>
        </w:rPr>
        <w:t> </w:t>
      </w:r>
      <w:r>
        <w:rPr>
          <w:sz w:val="24"/>
        </w:rPr>
        <w:t>өтініш</w:t>
      </w:r>
      <w:r>
        <w:rPr>
          <w:spacing w:val="3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2"/>
          <w:sz w:val="24"/>
        </w:rPr>
        <w:t> </w:t>
      </w:r>
      <w:r>
        <w:rPr>
          <w:sz w:val="24"/>
        </w:rPr>
        <w:t>алдындағы</w:t>
      </w:r>
      <w:r>
        <w:rPr>
          <w:spacing w:val="2"/>
          <w:sz w:val="24"/>
        </w:rPr>
        <w:t> </w:t>
      </w:r>
      <w:r>
        <w:rPr>
          <w:sz w:val="24"/>
        </w:rPr>
        <w:t>үш</w:t>
      </w:r>
      <w:r>
        <w:rPr>
          <w:spacing w:val="10"/>
          <w:sz w:val="24"/>
        </w:rPr>
        <w:t> </w:t>
      </w:r>
      <w:r>
        <w:rPr>
          <w:sz w:val="24"/>
        </w:rPr>
        <w:t>айдан</w:t>
      </w:r>
      <w:r>
        <w:rPr>
          <w:spacing w:val="2"/>
          <w:sz w:val="24"/>
        </w:rPr>
        <w:t> </w:t>
      </w:r>
      <w:r>
        <w:rPr>
          <w:sz w:val="24"/>
        </w:rPr>
        <w:t>аспауға тиіс);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272-VІ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8)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20"/>
        </w:numPr>
        <w:tabs>
          <w:tab w:pos="1098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бейрезидент-жеке</w:t>
      </w:r>
      <w:r>
        <w:rPr>
          <w:spacing w:val="1"/>
          <w:sz w:val="24"/>
        </w:rPr>
        <w:t> </w:t>
      </w:r>
      <w:r>
        <w:rPr>
          <w:sz w:val="24"/>
        </w:rPr>
        <w:t>тұлғасы</w:t>
      </w:r>
      <w:r>
        <w:rPr>
          <w:spacing w:val="1"/>
          <w:sz w:val="24"/>
        </w:rPr>
        <w:t> </w:t>
      </w:r>
      <w:r>
        <w:rPr>
          <w:sz w:val="24"/>
        </w:rPr>
        <w:t>тұратын</w:t>
      </w:r>
      <w:r>
        <w:rPr>
          <w:spacing w:val="1"/>
          <w:sz w:val="24"/>
        </w:rPr>
        <w:t> </w:t>
      </w:r>
      <w:r>
        <w:rPr>
          <w:sz w:val="24"/>
        </w:rPr>
        <w:t>елдің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резиденті-инвестициялық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60"/>
          <w:sz w:val="24"/>
        </w:rPr>
        <w:t> </w:t>
      </w:r>
      <w:r>
        <w:rPr>
          <w:sz w:val="24"/>
        </w:rPr>
        <w:t>акцияларын сатып алуға осы елдің</w:t>
      </w:r>
      <w:r>
        <w:rPr>
          <w:spacing w:val="60"/>
          <w:sz w:val="24"/>
        </w:rPr>
        <w:t> </w:t>
      </w:r>
      <w:r>
        <w:rPr>
          <w:sz w:val="24"/>
        </w:rPr>
        <w:t>заңнамасында рұқсат етілгені туралы</w:t>
      </w:r>
      <w:r>
        <w:rPr>
          <w:spacing w:val="1"/>
          <w:sz w:val="24"/>
        </w:rPr>
        <w:t> </w:t>
      </w:r>
      <w:r>
        <w:rPr>
          <w:sz w:val="24"/>
        </w:rPr>
        <w:t>не мұндай</w:t>
      </w:r>
      <w:r>
        <w:rPr>
          <w:spacing w:val="2"/>
          <w:sz w:val="24"/>
        </w:rPr>
        <w:t> </w:t>
      </w:r>
      <w:r>
        <w:rPr>
          <w:sz w:val="24"/>
        </w:rPr>
        <w:t>рұқсаттың</w:t>
      </w:r>
      <w:r>
        <w:rPr>
          <w:spacing w:val="3"/>
          <w:sz w:val="24"/>
        </w:rPr>
        <w:t> </w:t>
      </w:r>
      <w:r>
        <w:rPr>
          <w:sz w:val="24"/>
        </w:rPr>
        <w:t>талап</w:t>
      </w:r>
      <w:r>
        <w:rPr>
          <w:spacing w:val="-3"/>
          <w:sz w:val="24"/>
        </w:rPr>
        <w:t> </w:t>
      </w:r>
      <w:r>
        <w:rPr>
          <w:sz w:val="24"/>
        </w:rPr>
        <w:t>етілмейтіні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растамасы.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6-1-тармақпен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1"/>
      </w:pPr>
      <w:r>
        <w:rPr/>
        <w:t>6-1. Егер жеке тұлға уәкілетті органның алдын ала жазбаша келісімін алмай, сыйға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шарты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қатысушысының</w:t>
      </w:r>
      <w:r>
        <w:rPr>
          <w:spacing w:val="1"/>
        </w:rPr>
        <w:t> </w:t>
      </w:r>
      <w:r>
        <w:rPr/>
        <w:t>белгілеріне сәйкес келген жағдайда, ол осы баптың 14-тармағында белгіленген талапқа</w:t>
      </w:r>
      <w:r>
        <w:rPr>
          <w:spacing w:val="1"/>
        </w:rPr>
        <w:t> </w:t>
      </w:r>
      <w:r>
        <w:rPr/>
        <w:t>сәйкес тиісті</w:t>
      </w:r>
      <w:r>
        <w:rPr>
          <w:spacing w:val="-7"/>
        </w:rPr>
        <w:t> </w:t>
      </w:r>
      <w:r>
        <w:rPr/>
        <w:t>мәртебені</w:t>
      </w:r>
      <w:r>
        <w:rPr>
          <w:spacing w:val="-7"/>
        </w:rPr>
        <w:t> </w:t>
      </w:r>
      <w:r>
        <w:rPr/>
        <w:t>иелену</w:t>
      </w:r>
      <w:r>
        <w:rPr>
          <w:spacing w:val="-9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өтініш</w:t>
      </w:r>
      <w:r>
        <w:rPr>
          <w:spacing w:val="4"/>
        </w:rPr>
        <w:t> </w:t>
      </w:r>
      <w:r>
        <w:rPr/>
        <w:t>берген</w:t>
      </w:r>
      <w:r>
        <w:rPr>
          <w:spacing w:val="2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мыналарды: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FF0000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2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1"/>
        </w:numPr>
        <w:tabs>
          <w:tab w:pos="100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акцияларын сыйға тарту шарттары мен</w:t>
      </w:r>
      <w:r>
        <w:rPr>
          <w:spacing w:val="1"/>
          <w:sz w:val="24"/>
        </w:rPr>
        <w:t> </w:t>
      </w:r>
      <w:r>
        <w:rPr>
          <w:sz w:val="24"/>
        </w:rPr>
        <w:t>тәртібін</w:t>
      </w:r>
      <w:r>
        <w:rPr>
          <w:spacing w:val="2"/>
          <w:sz w:val="24"/>
        </w:rPr>
        <w:t> </w:t>
      </w:r>
      <w:r>
        <w:rPr>
          <w:sz w:val="24"/>
        </w:rPr>
        <w:t>растайтын</w:t>
      </w:r>
      <w:r>
        <w:rPr>
          <w:spacing w:val="3"/>
          <w:sz w:val="24"/>
        </w:rPr>
        <w:t> </w:t>
      </w:r>
      <w:r>
        <w:rPr>
          <w:sz w:val="24"/>
        </w:rPr>
        <w:t>құжаттың</w:t>
      </w:r>
      <w:r>
        <w:rPr>
          <w:spacing w:val="3"/>
          <w:sz w:val="24"/>
        </w:rPr>
        <w:t> </w:t>
      </w:r>
      <w:r>
        <w:rPr>
          <w:sz w:val="24"/>
        </w:rPr>
        <w:t>көшірмелерін;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102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1"/>
        </w:numPr>
        <w:tabs>
          <w:tab w:pos="1064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6-тармағының</w:t>
      </w:r>
      <w:r>
        <w:rPr>
          <w:spacing w:val="1"/>
          <w:sz w:val="24"/>
        </w:rPr>
        <w:t> </w:t>
      </w:r>
      <w:r>
        <w:rPr>
          <w:sz w:val="24"/>
        </w:rPr>
        <w:t>3),</w:t>
      </w:r>
      <w:r>
        <w:rPr>
          <w:spacing w:val="1"/>
          <w:sz w:val="24"/>
        </w:rPr>
        <w:t> </w:t>
      </w:r>
      <w:r>
        <w:rPr>
          <w:sz w:val="24"/>
        </w:rPr>
        <w:t>4),</w:t>
      </w:r>
      <w:r>
        <w:rPr>
          <w:spacing w:val="1"/>
          <w:sz w:val="24"/>
        </w:rPr>
        <w:t> </w:t>
      </w:r>
      <w:r>
        <w:rPr>
          <w:sz w:val="24"/>
        </w:rPr>
        <w:t>6),</w:t>
      </w:r>
      <w:r>
        <w:rPr>
          <w:spacing w:val="1"/>
          <w:sz w:val="24"/>
        </w:rPr>
        <w:t> </w:t>
      </w:r>
      <w:r>
        <w:rPr>
          <w:sz w:val="24"/>
        </w:rPr>
        <w:t>7)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8)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құжаттарды;</w:t>
      </w:r>
    </w:p>
    <w:p>
      <w:pPr>
        <w:pStyle w:val="ListParagraph"/>
        <w:numPr>
          <w:ilvl w:val="0"/>
          <w:numId w:val="221"/>
        </w:numPr>
        <w:tabs>
          <w:tab w:pos="104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бағалаушы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айқындаған, сыйға</w:t>
      </w:r>
      <w:r>
        <w:rPr>
          <w:spacing w:val="1"/>
          <w:sz w:val="24"/>
        </w:rPr>
        <w:t> </w:t>
      </w:r>
      <w:r>
        <w:rPr>
          <w:sz w:val="24"/>
        </w:rPr>
        <w:t>тарту шартының</w:t>
      </w:r>
      <w:r>
        <w:rPr>
          <w:spacing w:val="1"/>
          <w:sz w:val="24"/>
        </w:rPr>
        <w:t> </w:t>
      </w:r>
      <w:r>
        <w:rPr>
          <w:sz w:val="24"/>
        </w:rPr>
        <w:t>нысанасы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акциялардың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</w:t>
      </w:r>
      <w:r>
        <w:rPr>
          <w:spacing w:val="1"/>
          <w:sz w:val="24"/>
        </w:rPr>
        <w:t> </w:t>
      </w:r>
      <w:r>
        <w:rPr>
          <w:sz w:val="24"/>
        </w:rPr>
        <w:t>қосымша ұсынады.</w:t>
      </w:r>
    </w:p>
    <w:p>
      <w:pPr>
        <w:pStyle w:val="BodyText"/>
        <w:ind w:right="303"/>
      </w:pP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иеленуге келісім алу үшін сыйға тарту шарты нәтижесінде инвестициялық 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иеленген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өтінішті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күніне</w:t>
      </w:r>
      <w:r>
        <w:rPr>
          <w:spacing w:val="1"/>
        </w:rPr>
        <w:t> </w:t>
      </w:r>
      <w:r>
        <w:rPr/>
        <w:t>мына</w:t>
      </w:r>
      <w:r>
        <w:rPr>
          <w:spacing w:val="1"/>
        </w:rPr>
        <w:t> </w:t>
      </w:r>
      <w:r>
        <w:rPr/>
        <w:t>шарттарды</w:t>
      </w:r>
      <w:r>
        <w:rPr>
          <w:spacing w:val="-2"/>
        </w:rPr>
        <w:t> </w:t>
      </w:r>
      <w:r>
        <w:rPr/>
        <w:t>орындайды:</w:t>
      </w:r>
    </w:p>
    <w:p>
      <w:pPr>
        <w:pStyle w:val="ListParagraph"/>
        <w:numPr>
          <w:ilvl w:val="0"/>
          <w:numId w:val="222"/>
        </w:numPr>
        <w:tabs>
          <w:tab w:pos="1050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мүліктің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(инвестициялық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иеленген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шегергенде)</w:t>
      </w:r>
      <w:r>
        <w:rPr>
          <w:spacing w:val="1"/>
          <w:sz w:val="24"/>
        </w:rPr>
        <w:t> </w:t>
      </w:r>
      <w:r>
        <w:rPr>
          <w:sz w:val="24"/>
        </w:rPr>
        <w:t>сыйға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1"/>
          <w:sz w:val="24"/>
        </w:rPr>
        <w:t> </w:t>
      </w:r>
      <w:r>
        <w:rPr>
          <w:sz w:val="24"/>
        </w:rPr>
        <w:t>шартының</w:t>
      </w:r>
      <w:r>
        <w:rPr>
          <w:spacing w:val="1"/>
          <w:sz w:val="24"/>
        </w:rPr>
        <w:t> </w:t>
      </w:r>
      <w:r>
        <w:rPr>
          <w:sz w:val="24"/>
        </w:rPr>
        <w:t>нысанасы</w:t>
      </w:r>
      <w:r>
        <w:rPr>
          <w:spacing w:val="1"/>
          <w:sz w:val="24"/>
        </w:rPr>
        <w:t> </w:t>
      </w:r>
      <w:r>
        <w:rPr>
          <w:sz w:val="24"/>
        </w:rPr>
        <w:t>болып табылатын акциялардың және ол инвестициялық портфельді басқарушының бұрын</w:t>
      </w:r>
      <w:r>
        <w:rPr>
          <w:spacing w:val="1"/>
          <w:sz w:val="24"/>
        </w:rPr>
        <w:t> </w:t>
      </w:r>
      <w:r>
        <w:rPr>
          <w:sz w:val="24"/>
        </w:rPr>
        <w:t>иеленген</w:t>
      </w:r>
      <w:r>
        <w:rPr>
          <w:spacing w:val="2"/>
          <w:sz w:val="24"/>
        </w:rPr>
        <w:t> </w:t>
      </w:r>
      <w:r>
        <w:rPr>
          <w:sz w:val="24"/>
        </w:rPr>
        <w:t>акцияларының</w:t>
      </w:r>
      <w:r>
        <w:rPr>
          <w:spacing w:val="-3"/>
          <w:sz w:val="24"/>
        </w:rPr>
        <w:t> </w:t>
      </w:r>
      <w:r>
        <w:rPr>
          <w:sz w:val="24"/>
        </w:rPr>
        <w:t>жиынтық құнынан</w:t>
      </w:r>
      <w:r>
        <w:rPr>
          <w:spacing w:val="2"/>
          <w:sz w:val="24"/>
        </w:rPr>
        <w:t> </w:t>
      </w:r>
      <w:r>
        <w:rPr>
          <w:sz w:val="24"/>
        </w:rPr>
        <w:t>кем</w:t>
      </w:r>
      <w:r>
        <w:rPr>
          <w:spacing w:val="-2"/>
          <w:sz w:val="24"/>
        </w:rPr>
        <w:t> </w:t>
      </w:r>
      <w:r>
        <w:rPr>
          <w:sz w:val="24"/>
        </w:rPr>
        <w:t>болмауға</w:t>
      </w:r>
      <w:r>
        <w:rPr>
          <w:spacing w:val="1"/>
          <w:sz w:val="24"/>
        </w:rPr>
        <w:t> </w:t>
      </w:r>
      <w:r>
        <w:rPr>
          <w:sz w:val="24"/>
        </w:rPr>
        <w:t>тиіс;</w:t>
      </w:r>
    </w:p>
    <w:p>
      <w:pPr>
        <w:pStyle w:val="ListParagraph"/>
        <w:numPr>
          <w:ilvl w:val="0"/>
          <w:numId w:val="222"/>
        </w:numPr>
        <w:tabs>
          <w:tab w:pos="1050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кәсіпкерлік,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ақылы</w:t>
      </w:r>
      <w:r>
        <w:rPr>
          <w:spacing w:val="1"/>
          <w:sz w:val="24"/>
        </w:rPr>
        <w:t> </w:t>
      </w:r>
      <w:r>
        <w:rPr>
          <w:sz w:val="24"/>
        </w:rPr>
        <w:t>қызметінен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кірістер, сондай-ақ оның құжатпен расталған ақша жинақтары инвестициялық 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 сыйға тартылған акцияларының бағалаушы айқындаған құнының кемінде</w:t>
      </w:r>
      <w:r>
        <w:rPr>
          <w:spacing w:val="1"/>
          <w:sz w:val="24"/>
        </w:rPr>
        <w:t> </w:t>
      </w:r>
      <w:r>
        <w:rPr>
          <w:sz w:val="24"/>
        </w:rPr>
        <w:t>жетпіс бес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-2"/>
          <w:sz w:val="24"/>
        </w:rPr>
        <w:t> </w:t>
      </w:r>
      <w:r>
        <w:rPr>
          <w:sz w:val="24"/>
        </w:rPr>
        <w:t>құрайды.</w:t>
      </w:r>
    </w:p>
    <w:p>
      <w:pPr>
        <w:pStyle w:val="ListParagraph"/>
        <w:numPr>
          <w:ilvl w:val="0"/>
          <w:numId w:val="218"/>
        </w:numPr>
        <w:tabs>
          <w:tab w:pos="997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қатысушысы мәртебесін иемденуге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6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құжаттарды: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FF0000"/>
          <w:spacing w:val="-2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2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3"/>
        </w:numPr>
        <w:tabs>
          <w:tab w:pos="1021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r>
        <w:rPr>
          <w:sz w:val="24"/>
        </w:rPr>
        <w:t>өтініш беруші органының инвестициялық портфельді басқарушының акцияларын</w:t>
      </w:r>
      <w:r>
        <w:rPr>
          <w:spacing w:val="1"/>
          <w:sz w:val="24"/>
        </w:rPr>
        <w:t> </w:t>
      </w:r>
      <w:r>
        <w:rPr>
          <w:sz w:val="24"/>
        </w:rPr>
        <w:t>иемдену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шешімінің</w:t>
      </w:r>
      <w:r>
        <w:rPr>
          <w:spacing w:val="1"/>
          <w:sz w:val="24"/>
        </w:rPr>
        <w:t> </w:t>
      </w:r>
      <w:r>
        <w:rPr>
          <w:sz w:val="24"/>
        </w:rPr>
        <w:t>көшірмесін,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61"/>
          <w:sz w:val="24"/>
        </w:rPr>
        <w:t> </w:t>
      </w:r>
      <w:r>
        <w:rPr>
          <w:sz w:val="24"/>
        </w:rPr>
        <w:t>үлестес</w:t>
      </w:r>
      <w:r>
        <w:rPr>
          <w:spacing w:val="1"/>
          <w:sz w:val="24"/>
        </w:rPr>
        <w:t> </w:t>
      </w:r>
      <w:r>
        <w:rPr>
          <w:sz w:val="24"/>
        </w:rPr>
        <w:t>тұлғаларының</w:t>
      </w:r>
      <w:r>
        <w:rPr>
          <w:spacing w:val="1"/>
          <w:sz w:val="24"/>
        </w:rPr>
        <w:t> </w:t>
      </w:r>
      <w:r>
        <w:rPr>
          <w:sz w:val="24"/>
        </w:rPr>
        <w:t>тізімін</w:t>
      </w:r>
      <w:r>
        <w:rPr>
          <w:spacing w:val="1"/>
          <w:sz w:val="24"/>
        </w:rPr>
        <w:t> </w:t>
      </w:r>
      <w:r>
        <w:rPr>
          <w:sz w:val="24"/>
        </w:rPr>
        <w:t>(қаржылық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есептілік</w:t>
      </w:r>
      <w:r>
        <w:rPr>
          <w:spacing w:val="1"/>
          <w:sz w:val="24"/>
        </w:rPr>
        <w:t> </w:t>
      </w:r>
      <w:r>
        <w:rPr>
          <w:sz w:val="24"/>
        </w:rPr>
        <w:t>депозитарийінің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-57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-2"/>
          <w:sz w:val="24"/>
        </w:rPr>
        <w:t> </w:t>
      </w:r>
      <w:r>
        <w:rPr>
          <w:sz w:val="24"/>
        </w:rPr>
        <w:t>жағдайда);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FF0000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2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3"/>
        </w:numPr>
        <w:tabs>
          <w:tab w:pos="103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заңды тұлға акцияларының (жарғылық капиталға қатысу үлестерінің) он немесе</w:t>
      </w:r>
      <w:r>
        <w:rPr>
          <w:spacing w:val="1"/>
          <w:sz w:val="24"/>
        </w:rPr>
        <w:t> </w:t>
      </w:r>
      <w:r>
        <w:rPr>
          <w:sz w:val="24"/>
        </w:rPr>
        <w:t>одан көп пайызын тікелей немесе жанама иеленетін, сондай-ақ шарттың күшіне қарай осы</w:t>
      </w:r>
      <w:r>
        <w:rPr>
          <w:spacing w:val="-57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шешімдерін</w:t>
      </w:r>
      <w:r>
        <w:rPr>
          <w:spacing w:val="1"/>
          <w:sz w:val="24"/>
        </w:rPr>
        <w:t> </w:t>
      </w:r>
      <w:r>
        <w:rPr>
          <w:sz w:val="24"/>
        </w:rPr>
        <w:t>айқындауға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өзгеше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бақылауға</w:t>
      </w:r>
      <w:r>
        <w:rPr>
          <w:spacing w:val="1"/>
          <w:sz w:val="24"/>
        </w:rPr>
        <w:t> </w:t>
      </w:r>
      <w:r>
        <w:rPr>
          <w:sz w:val="24"/>
        </w:rPr>
        <w:t>мүмкіндігі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тұлғалар (дербес немесе басқа тұлғалармен бірлесіп) туралы мәліметтерді және растайтын</w:t>
      </w:r>
      <w:r>
        <w:rPr>
          <w:spacing w:val="1"/>
          <w:sz w:val="24"/>
        </w:rPr>
        <w:t> </w:t>
      </w:r>
      <w:r>
        <w:rPr>
          <w:sz w:val="24"/>
        </w:rPr>
        <w:t>құжаттарды;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FF0000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2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3"/>
        </w:numPr>
        <w:tabs>
          <w:tab w:pos="997" w:val="left" w:leader="none"/>
        </w:tabs>
        <w:spacing w:line="242" w:lineRule="auto" w:before="0" w:after="0"/>
        <w:ind w:left="319" w:right="309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14"/>
          <w:sz w:val="24"/>
        </w:rPr>
        <w:t> </w:t>
      </w:r>
      <w:r>
        <w:rPr>
          <w:sz w:val="24"/>
        </w:rPr>
        <w:t>баптың</w:t>
      </w:r>
      <w:r>
        <w:rPr>
          <w:spacing w:val="14"/>
          <w:sz w:val="24"/>
        </w:rPr>
        <w:t> </w:t>
      </w:r>
      <w:r>
        <w:rPr>
          <w:sz w:val="24"/>
        </w:rPr>
        <w:t>6-тармағының</w:t>
      </w:r>
      <w:r>
        <w:rPr>
          <w:spacing w:val="14"/>
          <w:sz w:val="24"/>
        </w:rPr>
        <w:t> </w:t>
      </w:r>
      <w:r>
        <w:rPr>
          <w:sz w:val="24"/>
        </w:rPr>
        <w:t>1),</w:t>
      </w:r>
      <w:r>
        <w:rPr>
          <w:spacing w:val="20"/>
          <w:sz w:val="24"/>
        </w:rPr>
        <w:t> </w:t>
      </w:r>
      <w:r>
        <w:rPr>
          <w:sz w:val="24"/>
        </w:rPr>
        <w:t>3)</w:t>
      </w:r>
      <w:r>
        <w:rPr>
          <w:spacing w:val="15"/>
          <w:sz w:val="24"/>
        </w:rPr>
        <w:t> </w:t>
      </w:r>
      <w:r>
        <w:rPr>
          <w:sz w:val="24"/>
        </w:rPr>
        <w:t>және</w:t>
      </w:r>
      <w:r>
        <w:rPr>
          <w:spacing w:val="17"/>
          <w:sz w:val="24"/>
        </w:rPr>
        <w:t> </w:t>
      </w:r>
      <w:r>
        <w:rPr>
          <w:sz w:val="24"/>
        </w:rPr>
        <w:t>4)</w:t>
      </w:r>
      <w:r>
        <w:rPr>
          <w:spacing w:val="15"/>
          <w:sz w:val="24"/>
        </w:rPr>
        <w:t> </w:t>
      </w:r>
      <w:r>
        <w:rPr>
          <w:sz w:val="24"/>
        </w:rPr>
        <w:t>тармақшаларында</w:t>
      </w:r>
      <w:r>
        <w:rPr>
          <w:spacing w:val="17"/>
          <w:sz w:val="24"/>
        </w:rPr>
        <w:t> </w:t>
      </w:r>
      <w:r>
        <w:rPr>
          <w:sz w:val="24"/>
        </w:rPr>
        <w:t>көрсетілген</w:t>
      </w:r>
      <w:r>
        <w:rPr>
          <w:spacing w:val="19"/>
          <w:sz w:val="24"/>
        </w:rPr>
        <w:t> </w:t>
      </w:r>
      <w:r>
        <w:rPr>
          <w:sz w:val="24"/>
        </w:rPr>
        <w:t>мәліметтер</w:t>
      </w:r>
      <w:r>
        <w:rPr>
          <w:spacing w:val="-57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құжаттарды;</w:t>
      </w:r>
    </w:p>
    <w:p>
      <w:pPr>
        <w:pStyle w:val="ListParagraph"/>
        <w:numPr>
          <w:ilvl w:val="0"/>
          <w:numId w:val="223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2019.25.11.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272-VІ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101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03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3"/>
        </w:numPr>
        <w:tabs>
          <w:tab w:pos="983" w:val="left" w:leader="none"/>
        </w:tabs>
        <w:spacing w:line="237" w:lineRule="auto" w:before="3" w:after="0"/>
        <w:ind w:left="319" w:right="1308" w:firstLine="398"/>
        <w:jc w:val="left"/>
        <w:rPr>
          <w:i/>
          <w:sz w:val="24"/>
        </w:rPr>
      </w:pPr>
      <w:r>
        <w:rPr>
          <w:sz w:val="24"/>
        </w:rPr>
        <w:t>2019.25.11. № 272-VІ ҚР</w:t>
      </w:r>
      <w:r>
        <w:rPr>
          <w:color w:val="0000FF"/>
          <w:sz w:val="24"/>
        </w:rPr>
        <w:t> </w:t>
      </w:r>
      <w:hyperlink r:id="rId101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</w:t>
      </w:r>
      <w:hyperlink r:id="rId1031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2019.25.11.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0000FF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6)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3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3"/>
        </w:numPr>
        <w:tabs>
          <w:tab w:pos="1045" w:val="left" w:leader="none"/>
        </w:tabs>
        <w:spacing w:line="240" w:lineRule="auto" w:before="4" w:after="0"/>
        <w:ind w:left="319" w:right="303" w:firstLine="398"/>
        <w:jc w:val="both"/>
        <w:rPr>
          <w:sz w:val="24"/>
        </w:rPr>
      </w:pPr>
      <w:r>
        <w:rPr>
          <w:sz w:val="24"/>
        </w:rPr>
        <w:t>білімі,</w:t>
      </w:r>
      <w:r>
        <w:rPr>
          <w:spacing w:val="1"/>
          <w:sz w:val="24"/>
        </w:rPr>
        <w:t> </w:t>
      </w:r>
      <w:r>
        <w:rPr>
          <w:sz w:val="24"/>
        </w:rPr>
        <w:t>еңбек</w:t>
      </w:r>
      <w:r>
        <w:rPr>
          <w:spacing w:val="1"/>
          <w:sz w:val="24"/>
        </w:rPr>
        <w:t> </w:t>
      </w:r>
      <w:r>
        <w:rPr>
          <w:sz w:val="24"/>
        </w:rPr>
        <w:t>қызметі,</w:t>
      </w:r>
      <w:r>
        <w:rPr>
          <w:spacing w:val="1"/>
          <w:sz w:val="24"/>
        </w:rPr>
        <w:t> </w:t>
      </w:r>
      <w:r>
        <w:rPr>
          <w:sz w:val="24"/>
        </w:rPr>
        <w:t>мінсіз</w:t>
      </w:r>
      <w:r>
        <w:rPr>
          <w:spacing w:val="1"/>
          <w:sz w:val="24"/>
        </w:rPr>
        <w:t> </w:t>
      </w:r>
      <w:r>
        <w:rPr>
          <w:sz w:val="24"/>
        </w:rPr>
        <w:t>іскерлік</w:t>
      </w:r>
      <w:r>
        <w:rPr>
          <w:spacing w:val="1"/>
          <w:sz w:val="24"/>
        </w:rPr>
        <w:t> </w:t>
      </w:r>
      <w:r>
        <w:rPr>
          <w:sz w:val="24"/>
        </w:rPr>
        <w:t>беделі 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 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 нормативтік құқықтық актілерінде көзделген нысан бойынша өтініш</w:t>
      </w:r>
      <w:r>
        <w:rPr>
          <w:spacing w:val="1"/>
          <w:sz w:val="24"/>
        </w:rPr>
        <w:t> </w:t>
      </w:r>
      <w:r>
        <w:rPr>
          <w:sz w:val="24"/>
        </w:rPr>
        <w:t>берушінің басшы қызметкерлері туралы қысқаша деректерді ұсынады. Бейрезидент-жеке</w:t>
      </w:r>
      <w:r>
        <w:rPr>
          <w:spacing w:val="1"/>
          <w:sz w:val="24"/>
        </w:rPr>
        <w:t> </w:t>
      </w:r>
      <w:r>
        <w:rPr>
          <w:sz w:val="24"/>
        </w:rPr>
        <w:t>тұлғалар мінсіз іскерлік беделін растау үшін өздері азаматы болып табылатын елдің, ал</w:t>
      </w:r>
      <w:r>
        <w:rPr>
          <w:spacing w:val="1"/>
          <w:sz w:val="24"/>
        </w:rPr>
        <w:t> </w:t>
      </w:r>
      <w:r>
        <w:rPr>
          <w:sz w:val="24"/>
        </w:rPr>
        <w:t>азаматтығы</w:t>
      </w:r>
      <w:r>
        <w:rPr>
          <w:spacing w:val="20"/>
          <w:sz w:val="24"/>
        </w:rPr>
        <w:t> </w:t>
      </w:r>
      <w:r>
        <w:rPr>
          <w:sz w:val="24"/>
        </w:rPr>
        <w:t>жоқ</w:t>
      </w:r>
      <w:r>
        <w:rPr>
          <w:spacing w:val="21"/>
          <w:sz w:val="24"/>
        </w:rPr>
        <w:t> </w:t>
      </w:r>
      <w:r>
        <w:rPr>
          <w:sz w:val="24"/>
        </w:rPr>
        <w:t>адамдар</w:t>
      </w:r>
      <w:r>
        <w:rPr>
          <w:spacing w:val="23"/>
          <w:sz w:val="24"/>
        </w:rPr>
        <w:t> </w:t>
      </w:r>
      <w:r>
        <w:rPr>
          <w:sz w:val="24"/>
        </w:rPr>
        <w:t>үшін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өздері</w:t>
      </w:r>
      <w:r>
        <w:rPr>
          <w:spacing w:val="14"/>
          <w:sz w:val="24"/>
        </w:rPr>
        <w:t> </w:t>
      </w:r>
      <w:r>
        <w:rPr>
          <w:sz w:val="24"/>
        </w:rPr>
        <w:t>тұрақты</w:t>
      </w:r>
      <w:r>
        <w:rPr>
          <w:spacing w:val="24"/>
          <w:sz w:val="24"/>
        </w:rPr>
        <w:t> </w:t>
      </w:r>
      <w:r>
        <w:rPr>
          <w:sz w:val="24"/>
        </w:rPr>
        <w:t>тұратын</w:t>
      </w:r>
      <w:r>
        <w:rPr>
          <w:spacing w:val="24"/>
          <w:sz w:val="24"/>
        </w:rPr>
        <w:t> </w:t>
      </w:r>
      <w:r>
        <w:rPr>
          <w:sz w:val="24"/>
        </w:rPr>
        <w:t>елдің</w:t>
      </w:r>
      <w:r>
        <w:rPr>
          <w:spacing w:val="24"/>
          <w:sz w:val="24"/>
        </w:rPr>
        <w:t> </w:t>
      </w:r>
      <w:r>
        <w:rPr>
          <w:sz w:val="24"/>
        </w:rPr>
        <w:t>тиісті</w:t>
      </w:r>
      <w:r>
        <w:rPr>
          <w:spacing w:val="15"/>
          <w:sz w:val="24"/>
        </w:rPr>
        <w:t> </w:t>
      </w:r>
      <w:r>
        <w:rPr>
          <w:sz w:val="24"/>
        </w:rPr>
        <w:t>мемлекеттік</w:t>
      </w:r>
      <w:r>
        <w:rPr>
          <w:spacing w:val="21"/>
          <w:sz w:val="24"/>
        </w:rPr>
        <w:t> </w:t>
      </w:r>
      <w:r>
        <w:rPr>
          <w:sz w:val="24"/>
        </w:rPr>
        <w:t>органы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1" w:firstLine="0"/>
      </w:pPr>
      <w:r>
        <w:rPr/>
        <w:t>берген алынбаған немесе жойылмаған сотталғандығының жоқ екенін растайтын құжатты</w:t>
      </w:r>
      <w:r>
        <w:rPr>
          <w:spacing w:val="1"/>
        </w:rPr>
        <w:t> </w:t>
      </w:r>
      <w:r>
        <w:rPr/>
        <w:t>ұсынады (көрсетілген құжатты беру күні өтініш берілген күннің алдындағы үш айдан</w:t>
      </w:r>
      <w:r>
        <w:rPr>
          <w:spacing w:val="1"/>
        </w:rPr>
        <w:t> </w:t>
      </w:r>
      <w:r>
        <w:rPr/>
        <w:t>аспауға тиіс);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2019.25.11.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272-VІ ҚР</w:t>
      </w:r>
      <w:r>
        <w:rPr>
          <w:i/>
          <w:color w:val="FF0000"/>
          <w:spacing w:val="-3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7)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3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3"/>
        </w:numPr>
        <w:tabs>
          <w:tab w:pos="1045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r>
        <w:rPr>
          <w:sz w:val="24"/>
        </w:rPr>
        <w:t>аяқталған соңғы</w:t>
      </w:r>
      <w:r>
        <w:rPr>
          <w:spacing w:val="1"/>
          <w:sz w:val="24"/>
        </w:rPr>
        <w:t> </w:t>
      </w:r>
      <w:r>
        <w:rPr>
          <w:sz w:val="24"/>
        </w:rPr>
        <w:t>екі қаржы</w:t>
      </w:r>
      <w:r>
        <w:rPr>
          <w:spacing w:val="1"/>
          <w:sz w:val="24"/>
        </w:rPr>
        <w:t> </w:t>
      </w:r>
      <w:r>
        <w:rPr>
          <w:sz w:val="24"/>
        </w:rPr>
        <w:t>жылының аудиторлық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куәландырған</w:t>
      </w:r>
      <w:r>
        <w:rPr>
          <w:spacing w:val="1"/>
          <w:sz w:val="24"/>
        </w:rPr>
        <w:t> </w:t>
      </w:r>
      <w:r>
        <w:rPr>
          <w:sz w:val="24"/>
        </w:rPr>
        <w:t>жылдық</w:t>
      </w:r>
      <w:r>
        <w:rPr>
          <w:spacing w:val="1"/>
          <w:sz w:val="24"/>
        </w:rPr>
        <w:t> </w:t>
      </w:r>
      <w:r>
        <w:rPr>
          <w:sz w:val="24"/>
        </w:rPr>
        <w:t>қаржылық есептілігін, сондай-ақ тиісті өтінішті табыс ету алдындағы аяқталған соңғы</w:t>
      </w:r>
      <w:r>
        <w:rPr>
          <w:spacing w:val="1"/>
          <w:sz w:val="24"/>
        </w:rPr>
        <w:t> </w:t>
      </w:r>
      <w:r>
        <w:rPr>
          <w:sz w:val="24"/>
        </w:rPr>
        <w:t>тоқсанның</w:t>
      </w:r>
      <w:r>
        <w:rPr>
          <w:spacing w:val="2"/>
          <w:sz w:val="24"/>
        </w:rPr>
        <w:t> </w:t>
      </w:r>
      <w:r>
        <w:rPr>
          <w:sz w:val="24"/>
        </w:rPr>
        <w:t>қаржылық есептілігін</w:t>
      </w:r>
      <w:r>
        <w:rPr>
          <w:spacing w:val="3"/>
          <w:sz w:val="24"/>
        </w:rPr>
        <w:t> </w:t>
      </w:r>
      <w:r>
        <w:rPr>
          <w:sz w:val="24"/>
        </w:rPr>
        <w:t>ұсынады.</w:t>
      </w:r>
    </w:p>
    <w:p>
      <w:pPr>
        <w:pStyle w:val="ListParagraph"/>
        <w:numPr>
          <w:ilvl w:val="0"/>
          <w:numId w:val="223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2019.25.11.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272-VІ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101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3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3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06"/>
      </w:pPr>
      <w:r>
        <w:rPr/>
        <w:t>Қаржылық</w:t>
      </w:r>
      <w:r>
        <w:rPr>
          <w:spacing w:val="1"/>
        </w:rPr>
        <w:t> </w:t>
      </w:r>
      <w:r>
        <w:rPr/>
        <w:t>есептілік</w:t>
      </w:r>
      <w:r>
        <w:rPr>
          <w:spacing w:val="1"/>
        </w:rPr>
        <w:t> </w:t>
      </w:r>
      <w:r>
        <w:rPr/>
        <w:t>депозитарийінің</w:t>
      </w:r>
      <w:r>
        <w:rPr>
          <w:spacing w:val="1"/>
        </w:rPr>
        <w:t> </w:t>
      </w:r>
      <w:r>
        <w:rPr/>
        <w:t>интернет-ресурсында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есептілік</w:t>
      </w:r>
      <w:r>
        <w:rPr>
          <w:spacing w:val="-2"/>
        </w:rPr>
        <w:t> </w:t>
      </w:r>
      <w:r>
        <w:rPr/>
        <w:t>орналастырылған</w:t>
      </w:r>
      <w:r>
        <w:rPr>
          <w:spacing w:val="-4"/>
        </w:rPr>
        <w:t> </w:t>
      </w:r>
      <w:r>
        <w:rPr/>
        <w:t>жағдайда,</w:t>
      </w:r>
      <w:r>
        <w:rPr>
          <w:spacing w:val="3"/>
        </w:rPr>
        <w:t> </w:t>
      </w:r>
      <w:r>
        <w:rPr/>
        <w:t>өтініш</w:t>
      </w:r>
      <w:r>
        <w:rPr>
          <w:spacing w:val="2"/>
        </w:rPr>
        <w:t> </w:t>
      </w:r>
      <w:r>
        <w:rPr/>
        <w:t>беруші</w:t>
      </w:r>
      <w:r>
        <w:rPr>
          <w:spacing w:val="-8"/>
        </w:rPr>
        <w:t> </w:t>
      </w:r>
      <w:r>
        <w:rPr/>
        <w:t>осы</w:t>
      </w:r>
      <w:r>
        <w:rPr>
          <w:spacing w:val="1"/>
        </w:rPr>
        <w:t> </w:t>
      </w:r>
      <w:r>
        <w:rPr/>
        <w:t>есептілікті</w:t>
      </w:r>
      <w:r>
        <w:rPr>
          <w:spacing w:val="-5"/>
        </w:rPr>
        <w:t> </w:t>
      </w:r>
      <w:r>
        <w:rPr/>
        <w:t>ұсынбайды.</w:t>
      </w:r>
    </w:p>
    <w:p>
      <w:pPr>
        <w:pStyle w:val="ListParagraph"/>
        <w:numPr>
          <w:ilvl w:val="0"/>
          <w:numId w:val="218"/>
        </w:numPr>
        <w:tabs>
          <w:tab w:pos="96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Қазақстан Республикасының резиденті емес заңды тұлға инвестициялық портфельді</w:t>
      </w:r>
      <w:r>
        <w:rPr>
          <w:spacing w:val="-57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иемденуге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құжаттарды: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3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2019.25.11. № 272-VІ ҚР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103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6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 2022.12.07. 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01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(2022 ж. 12 қыркүйектен бастап қолданысқа енгізілді) (</w:t>
      </w:r>
      <w:hyperlink r:id="rId1037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24"/>
        </w:numPr>
        <w:tabs>
          <w:tab w:pos="997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осы баптың 6-тармағының 1), 3) және 4) тармақшаларында және 7-тармағының 1),</w:t>
      </w:r>
      <w:r>
        <w:rPr>
          <w:spacing w:val="1"/>
          <w:sz w:val="24"/>
        </w:rPr>
        <w:t> </w:t>
      </w:r>
      <w:r>
        <w:rPr>
          <w:sz w:val="24"/>
        </w:rPr>
        <w:t>2),</w:t>
      </w:r>
      <w:r>
        <w:rPr>
          <w:spacing w:val="3"/>
          <w:sz w:val="24"/>
        </w:rPr>
        <w:t> </w:t>
      </w:r>
      <w:r>
        <w:rPr>
          <w:sz w:val="24"/>
        </w:rPr>
        <w:t>6)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7)</w:t>
      </w:r>
      <w:r>
        <w:rPr>
          <w:spacing w:val="-2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2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құжаттарды;</w:t>
      </w:r>
    </w:p>
    <w:p>
      <w:pPr>
        <w:pStyle w:val="ListParagraph"/>
        <w:numPr>
          <w:ilvl w:val="0"/>
          <w:numId w:val="224"/>
        </w:numPr>
        <w:tabs>
          <w:tab w:pos="103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осы баптың 1-тармағында көзделген жағдайларды қоспағанда, тізбесін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белгілейтін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агенттіктердің</w:t>
      </w:r>
      <w:r>
        <w:rPr>
          <w:spacing w:val="1"/>
          <w:sz w:val="24"/>
        </w:rPr>
        <w:t> </w:t>
      </w:r>
      <w:r>
        <w:rPr>
          <w:sz w:val="24"/>
        </w:rPr>
        <w:t>бірі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кредиттік</w:t>
      </w:r>
      <w:r>
        <w:rPr>
          <w:spacing w:val="-1"/>
          <w:sz w:val="24"/>
        </w:rPr>
        <w:t> </w:t>
      </w:r>
      <w:r>
        <w:rPr>
          <w:sz w:val="24"/>
        </w:rPr>
        <w:t>рейтингі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мәліметтерді;</w:t>
      </w:r>
    </w:p>
    <w:p>
      <w:pPr>
        <w:pStyle w:val="ListParagraph"/>
        <w:numPr>
          <w:ilvl w:val="0"/>
          <w:numId w:val="224"/>
        </w:numPr>
        <w:tabs>
          <w:tab w:pos="109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1"/>
          <w:sz w:val="24"/>
        </w:rPr>
        <w:t> </w:t>
      </w:r>
      <w:r>
        <w:rPr>
          <w:sz w:val="24"/>
        </w:rPr>
        <w:t>орналасқан</w:t>
      </w:r>
      <w:r>
        <w:rPr>
          <w:spacing w:val="1"/>
          <w:sz w:val="24"/>
        </w:rPr>
        <w:t> </w:t>
      </w:r>
      <w:r>
        <w:rPr>
          <w:sz w:val="24"/>
        </w:rPr>
        <w:t>елдің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 ірі қатысушысы мәртебесін иемденуге жазбаша рұқсатын (келісімін) не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мемлекеттің</w:t>
      </w:r>
      <w:r>
        <w:rPr>
          <w:spacing w:val="1"/>
          <w:sz w:val="24"/>
        </w:rPr>
        <w:t> </w:t>
      </w:r>
      <w:r>
        <w:rPr>
          <w:sz w:val="24"/>
        </w:rPr>
        <w:t>заңнамасы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рұқсат (келісім)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етілмейтіндігі</w:t>
      </w:r>
      <w:r>
        <w:rPr>
          <w:spacing w:val="-5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мәлімдемесін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-1"/>
          <w:sz w:val="24"/>
        </w:rPr>
        <w:t> </w:t>
      </w:r>
      <w:r>
        <w:rPr>
          <w:sz w:val="24"/>
        </w:rPr>
        <w:t>етеді.</w:t>
      </w:r>
    </w:p>
    <w:p>
      <w:pPr>
        <w:pStyle w:val="ListParagraph"/>
        <w:numPr>
          <w:ilvl w:val="0"/>
          <w:numId w:val="218"/>
        </w:numPr>
        <w:tabs>
          <w:tab w:pos="1112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иемденуге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құжаттарды:</w:t>
      </w:r>
    </w:p>
    <w:p>
      <w:pPr>
        <w:pStyle w:val="ListParagraph"/>
        <w:numPr>
          <w:ilvl w:val="0"/>
          <w:numId w:val="225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баптың</w:t>
      </w:r>
      <w:r>
        <w:rPr>
          <w:spacing w:val="-5"/>
          <w:sz w:val="24"/>
        </w:rPr>
        <w:t> </w:t>
      </w:r>
      <w:r>
        <w:rPr>
          <w:sz w:val="24"/>
        </w:rPr>
        <w:t>8-тармағында</w:t>
      </w:r>
      <w:r>
        <w:rPr>
          <w:spacing w:val="-2"/>
          <w:sz w:val="24"/>
        </w:rPr>
        <w:t> </w:t>
      </w:r>
      <w:r>
        <w:rPr>
          <w:sz w:val="24"/>
        </w:rPr>
        <w:t>көрсетілген мәліметтер</w:t>
      </w:r>
      <w:r>
        <w:rPr>
          <w:spacing w:val="-2"/>
          <w:sz w:val="24"/>
        </w:rPr>
        <w:t> </w:t>
      </w:r>
      <w:r>
        <w:rPr>
          <w:sz w:val="24"/>
        </w:rPr>
        <w:t>мен құжаттарды;</w:t>
      </w:r>
    </w:p>
    <w:p>
      <w:pPr>
        <w:pStyle w:val="ListParagraph"/>
        <w:numPr>
          <w:ilvl w:val="0"/>
          <w:numId w:val="225"/>
        </w:numPr>
        <w:tabs>
          <w:tab w:pos="98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өтініш беруші орналасқан елдің қаржылық қадағалау органының өтініш беруші осы</w:t>
      </w:r>
      <w:r>
        <w:rPr>
          <w:spacing w:val="-57"/>
          <w:sz w:val="24"/>
        </w:rPr>
        <w:t> </w:t>
      </w:r>
      <w:r>
        <w:rPr>
          <w:sz w:val="24"/>
        </w:rPr>
        <w:t>елдің заңнамасы шеңберінде қаржылық қызметін жүзеге асыруға уәкілетті екендігі туралы</w:t>
      </w:r>
      <w:r>
        <w:rPr>
          <w:spacing w:val="-57"/>
          <w:sz w:val="24"/>
        </w:rPr>
        <w:t> </w:t>
      </w:r>
      <w:r>
        <w:rPr>
          <w:sz w:val="24"/>
        </w:rPr>
        <w:t>жазбаша растауын</w:t>
      </w:r>
      <w:r>
        <w:rPr>
          <w:spacing w:val="60"/>
          <w:sz w:val="24"/>
        </w:rPr>
        <w:t> </w:t>
      </w:r>
      <w:r>
        <w:rPr>
          <w:sz w:val="24"/>
        </w:rPr>
        <w:t>не өтініш беруші орналасқан елдің қаржылық қадағалау органының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елдің</w:t>
      </w:r>
      <w:r>
        <w:rPr>
          <w:spacing w:val="1"/>
          <w:sz w:val="24"/>
        </w:rPr>
        <w:t> </w:t>
      </w:r>
      <w:r>
        <w:rPr>
          <w:sz w:val="24"/>
        </w:rPr>
        <w:t>заңнамасы</w:t>
      </w:r>
      <w:r>
        <w:rPr>
          <w:spacing w:val="1"/>
          <w:sz w:val="24"/>
        </w:rPr>
        <w:t> </w:t>
      </w:r>
      <w:r>
        <w:rPr>
          <w:sz w:val="24"/>
        </w:rPr>
        <w:t>бойынша мұндай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етілмейтіні туралы</w:t>
      </w:r>
      <w:r>
        <w:rPr>
          <w:spacing w:val="1"/>
          <w:sz w:val="24"/>
        </w:rPr>
        <w:t> </w:t>
      </w:r>
      <w:r>
        <w:rPr>
          <w:sz w:val="24"/>
        </w:rPr>
        <w:t>мәлімдемесін</w:t>
      </w:r>
      <w:r>
        <w:rPr>
          <w:spacing w:val="1"/>
          <w:sz w:val="24"/>
        </w:rPr>
        <w:t> </w:t>
      </w:r>
      <w:r>
        <w:rPr>
          <w:sz w:val="24"/>
        </w:rPr>
        <w:t>табыс етеді.</w:t>
      </w:r>
    </w:p>
    <w:p>
      <w:pPr>
        <w:pStyle w:val="BodyText"/>
        <w:ind w:right="312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иемденуге</w:t>
      </w:r>
      <w:r>
        <w:rPr>
          <w:spacing w:val="1"/>
        </w:rPr>
        <w:t> </w:t>
      </w:r>
      <w:r>
        <w:rPr/>
        <w:t>келісім алу үшін инвестициялық портфельді басқарушының дауыс беретін акцияларының</w:t>
      </w:r>
      <w:r>
        <w:rPr>
          <w:spacing w:val="1"/>
        </w:rPr>
        <w:t> </w:t>
      </w:r>
      <w:r>
        <w:rPr/>
        <w:t>жиырма бес немесе одан көп пайызын иемденуге ниет</w:t>
      </w:r>
      <w:r>
        <w:rPr>
          <w:spacing w:val="1"/>
        </w:rPr>
        <w:t> </w:t>
      </w:r>
      <w:r>
        <w:rPr/>
        <w:t>білдірген,</w:t>
      </w:r>
      <w:r>
        <w:rPr>
          <w:spacing w:val="1"/>
        </w:rPr>
        <w:t> </w:t>
      </w:r>
      <w:r>
        <w:rPr/>
        <w:t>өзі орналасқан</w:t>
      </w:r>
      <w:r>
        <w:rPr>
          <w:spacing w:val="1"/>
        </w:rPr>
        <w:t> </w:t>
      </w:r>
      <w:r>
        <w:rPr/>
        <w:t>елде</w:t>
      </w:r>
      <w:r>
        <w:rPr>
          <w:spacing w:val="1"/>
        </w:rPr>
        <w:t> </w:t>
      </w:r>
      <w:r>
        <w:rPr/>
        <w:t>шоғырландырылған</w:t>
      </w:r>
      <w:r>
        <w:rPr>
          <w:spacing w:val="1"/>
        </w:rPr>
        <w:t> </w:t>
      </w:r>
      <w:r>
        <w:rPr/>
        <w:t>қадағалауға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резиденті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қаржы ұйымы осы тармақта белгіленген құжаттардан басқа, өтініш беруші орналасқан</w:t>
      </w:r>
      <w:r>
        <w:rPr>
          <w:spacing w:val="1"/>
        </w:rPr>
        <w:t> </w:t>
      </w:r>
      <w:r>
        <w:rPr/>
        <w:t>елдің қаржылық қадағалау органының Қазақстан Республикасының резиденті емес қаржы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шоғырландырылған</w:t>
      </w:r>
      <w:r>
        <w:rPr>
          <w:spacing w:val="1"/>
        </w:rPr>
        <w:t> </w:t>
      </w:r>
      <w:r>
        <w:rPr/>
        <w:t>қадағалауға</w:t>
      </w:r>
      <w:r>
        <w:rPr>
          <w:spacing w:val="1"/>
        </w:rPr>
        <w:t> </w:t>
      </w:r>
      <w:r>
        <w:rPr/>
        <w:t>жататындығы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растауын</w:t>
      </w:r>
      <w:r>
        <w:rPr>
          <w:spacing w:val="1"/>
        </w:rPr>
        <w:t> </w:t>
      </w:r>
      <w:r>
        <w:rPr/>
        <w:t>табыс етеді.</w:t>
      </w:r>
    </w:p>
    <w:p>
      <w:pPr>
        <w:pStyle w:val="ListParagraph"/>
        <w:numPr>
          <w:ilvl w:val="0"/>
          <w:numId w:val="218"/>
        </w:numPr>
        <w:tabs>
          <w:tab w:pos="1122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Орналастырылған акциялардың (артықшылықты және сатып алынған акциялары</w:t>
      </w:r>
      <w:r>
        <w:rPr>
          <w:spacing w:val="1"/>
          <w:sz w:val="24"/>
        </w:rPr>
        <w:t> </w:t>
      </w:r>
      <w:r>
        <w:rPr>
          <w:sz w:val="24"/>
        </w:rPr>
        <w:t>шегеріле отырып) жиырма бес немесе одан көп пайызын иелену үлесімен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ірі қатысушысы мәртебесін иемденуге ниет білдіруші тұлғалар</w:t>
      </w:r>
      <w:r>
        <w:rPr>
          <w:spacing w:val="-57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мәліметтерге</w:t>
      </w:r>
      <w:r>
        <w:rPr>
          <w:spacing w:val="1"/>
          <w:sz w:val="24"/>
        </w:rPr>
        <w:t> </w:t>
      </w:r>
      <w:r>
        <w:rPr>
          <w:sz w:val="24"/>
        </w:rPr>
        <w:t>қосымша,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6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белгілейтін таяудағы бес</w:t>
      </w:r>
      <w:r>
        <w:rPr>
          <w:spacing w:val="-1"/>
          <w:sz w:val="24"/>
        </w:rPr>
        <w:t> </w:t>
      </w:r>
      <w:r>
        <w:rPr>
          <w:sz w:val="24"/>
        </w:rPr>
        <w:t>жылға</w:t>
      </w:r>
      <w:r>
        <w:rPr>
          <w:spacing w:val="-1"/>
          <w:sz w:val="24"/>
        </w:rPr>
        <w:t> </w:t>
      </w:r>
      <w:r>
        <w:rPr>
          <w:sz w:val="24"/>
        </w:rPr>
        <w:t>арналған бизнес-жоспарды</w:t>
      </w:r>
      <w:r>
        <w:rPr>
          <w:spacing w:val="-3"/>
          <w:sz w:val="24"/>
        </w:rPr>
        <w:t> </w:t>
      </w:r>
      <w:r>
        <w:rPr>
          <w:sz w:val="24"/>
        </w:rPr>
        <w:t>табыс</w:t>
      </w:r>
      <w:r>
        <w:rPr>
          <w:spacing w:val="-2"/>
          <w:sz w:val="24"/>
        </w:rPr>
        <w:t> </w:t>
      </w:r>
      <w:r>
        <w:rPr>
          <w:sz w:val="24"/>
        </w:rPr>
        <w:t>етеді.</w:t>
      </w:r>
    </w:p>
    <w:p>
      <w:pPr>
        <w:pStyle w:val="BodyText"/>
        <w:spacing w:line="242" w:lineRule="auto"/>
        <w:ind w:right="312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директорлар</w:t>
      </w:r>
      <w:r>
        <w:rPr>
          <w:spacing w:val="1"/>
        </w:rPr>
        <w:t> </w:t>
      </w:r>
      <w:r>
        <w:rPr/>
        <w:t>кеңесі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3"/>
        </w:rPr>
        <w:t> </w:t>
      </w:r>
      <w:r>
        <w:rPr/>
        <w:t>басқарушының</w:t>
      </w:r>
      <w:r>
        <w:rPr>
          <w:spacing w:val="18"/>
        </w:rPr>
        <w:t> </w:t>
      </w:r>
      <w:r>
        <w:rPr/>
        <w:t>орналастырылған</w:t>
      </w:r>
      <w:r>
        <w:rPr>
          <w:spacing w:val="23"/>
        </w:rPr>
        <w:t> </w:t>
      </w:r>
      <w:r>
        <w:rPr/>
        <w:t>акцияларының</w:t>
      </w:r>
      <w:r>
        <w:rPr>
          <w:spacing w:val="19"/>
        </w:rPr>
        <w:t> </w:t>
      </w:r>
      <w:r>
        <w:rPr/>
        <w:t>(артықшылықты</w:t>
      </w:r>
      <w:r>
        <w:rPr>
          <w:spacing w:val="20"/>
        </w:rPr>
        <w:t> </w:t>
      </w:r>
      <w:r>
        <w:rPr/>
        <w:t>және</w:t>
      </w:r>
      <w:r>
        <w:rPr>
          <w:spacing w:val="16"/>
        </w:rPr>
        <w:t> </w:t>
      </w:r>
      <w:r>
        <w:rPr/>
        <w:t>сатып</w:t>
      </w:r>
    </w:p>
    <w:p>
      <w:pPr>
        <w:spacing w:after="0" w:line="242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05" w:firstLine="0"/>
      </w:pPr>
      <w:r>
        <w:rPr/>
        <w:t>алынған</w:t>
      </w:r>
      <w:r>
        <w:rPr>
          <w:spacing w:val="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шегеріле</w:t>
      </w:r>
      <w:r>
        <w:rPr>
          <w:spacing w:val="1"/>
        </w:rPr>
        <w:t> </w:t>
      </w:r>
      <w:r>
        <w:rPr/>
        <w:t>отырып)</w:t>
      </w:r>
      <w:r>
        <w:rPr>
          <w:spacing w:val="1"/>
        </w:rPr>
        <w:t> </w:t>
      </w:r>
      <w:r>
        <w:rPr/>
        <w:t>жиырма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пайызын</w:t>
      </w:r>
      <w:r>
        <w:rPr>
          <w:spacing w:val="1"/>
        </w:rPr>
        <w:t> </w:t>
      </w:r>
      <w:r>
        <w:rPr/>
        <w:t>иелену</w:t>
      </w:r>
      <w:r>
        <w:rPr>
          <w:spacing w:val="1"/>
        </w:rPr>
        <w:t> </w:t>
      </w:r>
      <w:r>
        <w:rPr/>
        <w:t>үлесімен ірі қатысушы ұсынған бизнес-жоспарды осы бапта белгіленген тиісті мәртебені</w:t>
      </w:r>
      <w:r>
        <w:rPr>
          <w:spacing w:val="1"/>
        </w:rPr>
        <w:t> </w:t>
      </w:r>
      <w:r>
        <w:rPr/>
        <w:t>алу</w:t>
      </w:r>
      <w:r>
        <w:rPr>
          <w:spacing w:val="-9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қарайды.</w:t>
      </w:r>
    </w:p>
    <w:p>
      <w:pPr>
        <w:pStyle w:val="BodyText"/>
        <w:ind w:right="311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стратегиясына</w:t>
      </w:r>
      <w:r>
        <w:rPr>
          <w:spacing w:val="1"/>
        </w:rPr>
        <w:t> </w:t>
      </w:r>
      <w:r>
        <w:rPr/>
        <w:t>(даму</w:t>
      </w:r>
      <w:r>
        <w:rPr>
          <w:spacing w:val="1"/>
        </w:rPr>
        <w:t> </w:t>
      </w:r>
      <w:r>
        <w:rPr/>
        <w:t>жоспарына)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қатысушысының бизнес-жоспарын енгізу не енгізбеу туралы тиісті шешім қабылданған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директорлар</w:t>
      </w:r>
      <w:r>
        <w:rPr>
          <w:spacing w:val="1"/>
        </w:rPr>
        <w:t> </w:t>
      </w:r>
      <w:r>
        <w:rPr/>
        <w:t>кеңесінің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қатысушысының</w:t>
      </w:r>
      <w:r>
        <w:rPr>
          <w:spacing w:val="1"/>
        </w:rPr>
        <w:t> </w:t>
      </w:r>
      <w:r>
        <w:rPr/>
        <w:t>бизнес-жоспарын</w:t>
      </w:r>
      <w:r>
        <w:rPr>
          <w:spacing w:val="-4"/>
        </w:rPr>
        <w:t> </w:t>
      </w:r>
      <w:r>
        <w:rPr/>
        <w:t>қарау</w:t>
      </w:r>
      <w:r>
        <w:rPr>
          <w:spacing w:val="-10"/>
        </w:rPr>
        <w:t> </w:t>
      </w:r>
      <w:r>
        <w:rPr/>
        <w:t>нәтижелері</w:t>
      </w:r>
      <w:r>
        <w:rPr>
          <w:spacing w:val="-8"/>
        </w:rPr>
        <w:t> </w:t>
      </w:r>
      <w:r>
        <w:rPr/>
        <w:t>туралы</w:t>
      </w:r>
      <w:r>
        <w:rPr>
          <w:spacing w:val="6"/>
        </w:rPr>
        <w:t> </w:t>
      </w:r>
      <w:r>
        <w:rPr/>
        <w:t>уәкілетті</w:t>
      </w:r>
      <w:r>
        <w:rPr>
          <w:spacing w:val="-9"/>
        </w:rPr>
        <w:t> </w:t>
      </w:r>
      <w:r>
        <w:rPr/>
        <w:t>органды</w:t>
      </w:r>
      <w:r>
        <w:rPr>
          <w:spacing w:val="-2"/>
        </w:rPr>
        <w:t> </w:t>
      </w:r>
      <w:r>
        <w:rPr/>
        <w:t>хабардар етуге</w:t>
      </w:r>
      <w:r>
        <w:rPr>
          <w:spacing w:val="-1"/>
        </w:rPr>
        <w:t> </w:t>
      </w:r>
      <w:r>
        <w:rPr/>
        <w:t>міндетті.</w:t>
      </w:r>
    </w:p>
    <w:p>
      <w:pPr>
        <w:pStyle w:val="BodyText"/>
        <w:ind w:right="312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директорлар</w:t>
      </w:r>
      <w:r>
        <w:rPr>
          <w:spacing w:val="1"/>
        </w:rPr>
        <w:t> </w:t>
      </w:r>
      <w:r>
        <w:rPr/>
        <w:t>кеңесі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стратегиясының</w:t>
      </w:r>
      <w:r>
        <w:rPr>
          <w:spacing w:val="1"/>
        </w:rPr>
        <w:t> </w:t>
      </w:r>
      <w:r>
        <w:rPr/>
        <w:t>(даму</w:t>
      </w:r>
      <w:r>
        <w:rPr>
          <w:spacing w:val="1"/>
        </w:rPr>
        <w:t> </w:t>
      </w:r>
      <w:r>
        <w:rPr/>
        <w:t>жоспарының)</w:t>
      </w:r>
      <w:r>
        <w:rPr>
          <w:spacing w:val="1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етеді.</w:t>
      </w:r>
    </w:p>
    <w:p>
      <w:pPr>
        <w:pStyle w:val="ListParagraph"/>
        <w:numPr>
          <w:ilvl w:val="0"/>
          <w:numId w:val="218"/>
        </w:numPr>
        <w:tabs>
          <w:tab w:pos="1223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(артықшылықты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шегеріле</w:t>
      </w:r>
      <w:r>
        <w:rPr>
          <w:spacing w:val="1"/>
          <w:sz w:val="24"/>
        </w:rPr>
        <w:t> </w:t>
      </w:r>
      <w:r>
        <w:rPr>
          <w:sz w:val="24"/>
        </w:rPr>
        <w:t>отырып)</w:t>
      </w:r>
      <w:r>
        <w:rPr>
          <w:spacing w:val="1"/>
          <w:sz w:val="24"/>
        </w:rPr>
        <w:t> </w:t>
      </w:r>
      <w:r>
        <w:rPr>
          <w:sz w:val="24"/>
        </w:rPr>
        <w:t>жиынтығында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иеленетін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пайызымен</w:t>
      </w:r>
      <w:r>
        <w:rPr>
          <w:spacing w:val="1"/>
          <w:sz w:val="24"/>
        </w:rPr>
        <w:t> </w:t>
      </w:r>
      <w:r>
        <w:rPr>
          <w:sz w:val="24"/>
        </w:rPr>
        <w:t>тікелей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жанама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мүмкіндігі</w:t>
      </w:r>
      <w:r>
        <w:rPr>
          <w:spacing w:val="-4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және:</w:t>
      </w:r>
    </w:p>
    <w:p>
      <w:pPr>
        <w:pStyle w:val="ListParagraph"/>
        <w:numPr>
          <w:ilvl w:val="0"/>
          <w:numId w:val="226"/>
        </w:numPr>
        <w:tabs>
          <w:tab w:pos="1079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шешімдеріне</w:t>
      </w:r>
      <w:r>
        <w:rPr>
          <w:spacing w:val="1"/>
          <w:sz w:val="24"/>
        </w:rPr>
        <w:t> </w:t>
      </w:r>
      <w:r>
        <w:rPr>
          <w:sz w:val="24"/>
        </w:rPr>
        <w:t>өздерінің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-3"/>
          <w:sz w:val="24"/>
        </w:rPr>
        <w:t> </w:t>
      </w:r>
      <w:r>
        <w:rPr>
          <w:sz w:val="24"/>
        </w:rPr>
        <w:t>күшіне қарай</w:t>
      </w:r>
      <w:r>
        <w:rPr>
          <w:spacing w:val="3"/>
          <w:sz w:val="24"/>
        </w:rPr>
        <w:t> </w:t>
      </w:r>
      <w:r>
        <w:rPr>
          <w:sz w:val="24"/>
        </w:rPr>
        <w:t>немесе өзгеше</w:t>
      </w:r>
      <w:r>
        <w:rPr>
          <w:spacing w:val="-5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бірлесіп</w:t>
      </w:r>
      <w:r>
        <w:rPr>
          <w:spacing w:val="2"/>
          <w:sz w:val="24"/>
        </w:rPr>
        <w:t> </w:t>
      </w:r>
      <w:r>
        <w:rPr>
          <w:sz w:val="24"/>
        </w:rPr>
        <w:t>ықпал</w:t>
      </w:r>
      <w:r>
        <w:rPr>
          <w:spacing w:val="1"/>
          <w:sz w:val="24"/>
        </w:rPr>
        <w:t> </w:t>
      </w:r>
      <w:r>
        <w:rPr>
          <w:sz w:val="24"/>
        </w:rPr>
        <w:t>ететін;</w:t>
      </w:r>
    </w:p>
    <w:p>
      <w:pPr>
        <w:pStyle w:val="ListParagraph"/>
        <w:numPr>
          <w:ilvl w:val="0"/>
          <w:numId w:val="22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-4"/>
          <w:sz w:val="24"/>
        </w:rPr>
        <w:t> </w:t>
      </w:r>
      <w:r>
        <w:rPr>
          <w:sz w:val="24"/>
        </w:rPr>
        <w:t>алғанда</w:t>
      </w:r>
      <w:r>
        <w:rPr>
          <w:spacing w:val="-1"/>
          <w:sz w:val="24"/>
        </w:rPr>
        <w:t> </w:t>
      </w:r>
      <w:r>
        <w:rPr>
          <w:sz w:val="24"/>
        </w:rPr>
        <w:t>немесе</w:t>
      </w:r>
      <w:r>
        <w:rPr>
          <w:spacing w:val="-3"/>
          <w:sz w:val="24"/>
        </w:rPr>
        <w:t> </w:t>
      </w:r>
      <w:r>
        <w:rPr>
          <w:sz w:val="24"/>
        </w:rPr>
        <w:t>өзара</w:t>
      </w:r>
      <w:r>
        <w:rPr>
          <w:spacing w:val="-3"/>
          <w:sz w:val="24"/>
        </w:rPr>
        <w:t> </w:t>
      </w:r>
      <w:r>
        <w:rPr>
          <w:sz w:val="24"/>
        </w:rPr>
        <w:t>бір-бірінің</w:t>
      </w:r>
      <w:r>
        <w:rPr>
          <w:spacing w:val="3"/>
          <w:sz w:val="24"/>
        </w:rPr>
        <w:t> </w:t>
      </w:r>
      <w:r>
        <w:rPr>
          <w:sz w:val="24"/>
        </w:rPr>
        <w:t>ірі</w:t>
      </w:r>
      <w:r>
        <w:rPr>
          <w:spacing w:val="-11"/>
          <w:sz w:val="24"/>
        </w:rPr>
        <w:t> </w:t>
      </w:r>
      <w:r>
        <w:rPr>
          <w:sz w:val="24"/>
        </w:rPr>
        <w:t>қатысушылары</w:t>
      </w:r>
      <w:r>
        <w:rPr>
          <w:spacing w:val="-1"/>
          <w:sz w:val="24"/>
        </w:rPr>
        <w:t> </w:t>
      </w:r>
      <w:r>
        <w:rPr>
          <w:sz w:val="24"/>
        </w:rPr>
        <w:t>болып</w:t>
      </w:r>
      <w:r>
        <w:rPr>
          <w:spacing w:val="-6"/>
          <w:sz w:val="24"/>
        </w:rPr>
        <w:t> </w:t>
      </w:r>
      <w:r>
        <w:rPr>
          <w:sz w:val="24"/>
        </w:rPr>
        <w:t>табылатын;</w:t>
      </w:r>
    </w:p>
    <w:p>
      <w:pPr>
        <w:pStyle w:val="ListParagraph"/>
        <w:numPr>
          <w:ilvl w:val="0"/>
          <w:numId w:val="226"/>
        </w:numPr>
        <w:tabs>
          <w:tab w:pos="978" w:val="left" w:leader="none"/>
        </w:tabs>
        <w:spacing w:line="275" w:lineRule="exact" w:before="1" w:after="0"/>
        <w:ind w:left="977" w:right="0" w:hanging="260"/>
        <w:jc w:val="both"/>
        <w:rPr>
          <w:sz w:val="24"/>
        </w:rPr>
      </w:pPr>
      <w:r>
        <w:rPr>
          <w:sz w:val="24"/>
        </w:rPr>
        <w:t>олардың</w:t>
      </w:r>
      <w:r>
        <w:rPr>
          <w:spacing w:val="-1"/>
          <w:sz w:val="24"/>
        </w:rPr>
        <w:t> </w:t>
      </w:r>
      <w:r>
        <w:rPr>
          <w:sz w:val="24"/>
        </w:rPr>
        <w:t>бірі</w:t>
      </w:r>
      <w:r>
        <w:rPr>
          <w:spacing w:val="-5"/>
          <w:sz w:val="24"/>
        </w:rPr>
        <w:t> </w:t>
      </w:r>
      <w:r>
        <w:rPr>
          <w:sz w:val="24"/>
        </w:rPr>
        <w:t>басқа</w:t>
      </w:r>
      <w:r>
        <w:rPr>
          <w:spacing w:val="-2"/>
          <w:sz w:val="24"/>
        </w:rPr>
        <w:t> </w:t>
      </w:r>
      <w:r>
        <w:rPr>
          <w:sz w:val="24"/>
        </w:rPr>
        <w:t>тұлғаның</w:t>
      </w:r>
      <w:r>
        <w:rPr>
          <w:spacing w:val="-5"/>
          <w:sz w:val="24"/>
        </w:rPr>
        <w:t> </w:t>
      </w:r>
      <w:r>
        <w:rPr>
          <w:sz w:val="24"/>
        </w:rPr>
        <w:t>лауазымды тұлғасы немесе</w:t>
      </w:r>
      <w:r>
        <w:rPr>
          <w:spacing w:val="-2"/>
          <w:sz w:val="24"/>
        </w:rPr>
        <w:t> </w:t>
      </w:r>
      <w:r>
        <w:rPr>
          <w:sz w:val="24"/>
        </w:rPr>
        <w:t>өкілі</w:t>
      </w:r>
      <w:r>
        <w:rPr>
          <w:spacing w:val="-6"/>
          <w:sz w:val="24"/>
        </w:rPr>
        <w:t> </w:t>
      </w:r>
      <w:r>
        <w:rPr>
          <w:sz w:val="24"/>
        </w:rPr>
        <w:t>болып</w:t>
      </w:r>
      <w:r>
        <w:rPr>
          <w:spacing w:val="-5"/>
          <w:sz w:val="24"/>
        </w:rPr>
        <w:t> </w:t>
      </w:r>
      <w:r>
        <w:rPr>
          <w:sz w:val="24"/>
        </w:rPr>
        <w:t>табылатын;</w:t>
      </w:r>
    </w:p>
    <w:p>
      <w:pPr>
        <w:pStyle w:val="ListParagraph"/>
        <w:numPr>
          <w:ilvl w:val="0"/>
          <w:numId w:val="226"/>
        </w:numPr>
        <w:tabs>
          <w:tab w:pos="1131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бірі</w:t>
      </w:r>
      <w:r>
        <w:rPr>
          <w:spacing w:val="1"/>
          <w:sz w:val="24"/>
        </w:rPr>
        <w:t> </w:t>
      </w:r>
      <w:r>
        <w:rPr>
          <w:sz w:val="24"/>
        </w:rPr>
        <w:t>өздерінің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шартқа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2"/>
          <w:sz w:val="24"/>
        </w:rPr>
        <w:t> </w:t>
      </w:r>
      <w:r>
        <w:rPr>
          <w:sz w:val="24"/>
        </w:rPr>
        <w:t>портфельді</w:t>
      </w:r>
      <w:r>
        <w:rPr>
          <w:spacing w:val="-9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</w:t>
      </w:r>
      <w:r>
        <w:rPr>
          <w:spacing w:val="-10"/>
          <w:sz w:val="24"/>
        </w:rPr>
        <w:t> </w:t>
      </w:r>
      <w:r>
        <w:rPr>
          <w:sz w:val="24"/>
        </w:rPr>
        <w:t>мүмкіндігін</w:t>
      </w:r>
      <w:r>
        <w:rPr>
          <w:spacing w:val="1"/>
          <w:sz w:val="24"/>
        </w:rPr>
        <w:t> </w:t>
      </w:r>
      <w:r>
        <w:rPr>
          <w:sz w:val="24"/>
        </w:rPr>
        <w:t>берген;</w:t>
      </w:r>
    </w:p>
    <w:p>
      <w:pPr>
        <w:pStyle w:val="ListParagraph"/>
        <w:numPr>
          <w:ilvl w:val="0"/>
          <w:numId w:val="22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жақын</w:t>
      </w:r>
      <w:r>
        <w:rPr>
          <w:spacing w:val="-7"/>
          <w:sz w:val="24"/>
        </w:rPr>
        <w:t> </w:t>
      </w:r>
      <w:r>
        <w:rPr>
          <w:sz w:val="24"/>
        </w:rPr>
        <w:t>туыстар</w:t>
      </w:r>
      <w:r>
        <w:rPr>
          <w:spacing w:val="-3"/>
          <w:sz w:val="24"/>
        </w:rPr>
        <w:t> </w:t>
      </w:r>
      <w:r>
        <w:rPr>
          <w:sz w:val="24"/>
        </w:rPr>
        <w:t>немесе</w:t>
      </w:r>
      <w:r>
        <w:rPr>
          <w:spacing w:val="-3"/>
          <w:sz w:val="24"/>
        </w:rPr>
        <w:t> </w:t>
      </w:r>
      <w:r>
        <w:rPr>
          <w:sz w:val="24"/>
        </w:rPr>
        <w:t>ерлі-зайыптылар</w:t>
      </w:r>
      <w:r>
        <w:rPr>
          <w:spacing w:val="-2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табылатын;</w:t>
      </w:r>
    </w:p>
    <w:p>
      <w:pPr>
        <w:pStyle w:val="ListParagraph"/>
        <w:numPr>
          <w:ilvl w:val="0"/>
          <w:numId w:val="226"/>
        </w:numPr>
        <w:tabs>
          <w:tab w:pos="1002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олардың бірі басқа тұлғаға инвестициялық портфельді басқарушының акцияларын</w:t>
      </w:r>
      <w:r>
        <w:rPr>
          <w:spacing w:val="1"/>
          <w:sz w:val="24"/>
        </w:rPr>
        <w:t> </w:t>
      </w:r>
      <w:r>
        <w:rPr>
          <w:sz w:val="24"/>
        </w:rPr>
        <w:t>өздеріне</w:t>
      </w:r>
      <w:r>
        <w:rPr>
          <w:spacing w:val="1"/>
          <w:sz w:val="24"/>
        </w:rPr>
        <w:t> </w:t>
      </w:r>
      <w:r>
        <w:rPr>
          <w:sz w:val="24"/>
        </w:rPr>
        <w:t>сыйға</w:t>
      </w:r>
      <w:r>
        <w:rPr>
          <w:spacing w:val="1"/>
          <w:sz w:val="24"/>
        </w:rPr>
        <w:t> </w:t>
      </w:r>
      <w:r>
        <w:rPr>
          <w:sz w:val="24"/>
        </w:rPr>
        <w:t>тартылған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өтеусіз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мүлік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иемдену</w:t>
      </w:r>
      <w:r>
        <w:rPr>
          <w:spacing w:val="1"/>
          <w:sz w:val="24"/>
        </w:rPr>
        <w:t> </w:t>
      </w:r>
      <w:r>
        <w:rPr>
          <w:sz w:val="24"/>
        </w:rPr>
        <w:t>мүмкіндігін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бірлескен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табылатын</w:t>
      </w:r>
      <w:r>
        <w:rPr>
          <w:spacing w:val="-3"/>
          <w:sz w:val="24"/>
        </w:rPr>
        <w:t> </w:t>
      </w:r>
      <w:r>
        <w:rPr>
          <w:sz w:val="24"/>
        </w:rPr>
        <w:t>тұлғалар</w:t>
      </w:r>
      <w:r>
        <w:rPr>
          <w:spacing w:val="2"/>
          <w:sz w:val="24"/>
        </w:rPr>
        <w:t> </w:t>
      </w:r>
      <w:r>
        <w:rPr>
          <w:sz w:val="24"/>
        </w:rPr>
        <w:t>деп</w:t>
      </w:r>
      <w:r>
        <w:rPr>
          <w:spacing w:val="-2"/>
          <w:sz w:val="24"/>
        </w:rPr>
        <w:t> </w:t>
      </w:r>
      <w:r>
        <w:rPr>
          <w:sz w:val="24"/>
        </w:rPr>
        <w:t>танылады.</w:t>
      </w:r>
    </w:p>
    <w:p>
      <w:pPr>
        <w:pStyle w:val="BodyText"/>
        <w:spacing w:before="1"/>
        <w:ind w:right="304"/>
      </w:pPr>
      <w:r>
        <w:rPr/>
        <w:t>Егер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заңнамасының талаптарына сәйкес банк конгломератына кірген жағдайда, 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заңнамасына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шоғырландырылған</w:t>
      </w:r>
      <w:r>
        <w:rPr>
          <w:spacing w:val="2"/>
        </w:rPr>
        <w:t> </w:t>
      </w:r>
      <w:r>
        <w:rPr/>
        <w:t>қадағалауға</w:t>
      </w:r>
      <w:r>
        <w:rPr>
          <w:spacing w:val="1"/>
        </w:rPr>
        <w:t> </w:t>
      </w:r>
      <w:r>
        <w:rPr/>
        <w:t>жатады.</w:t>
      </w:r>
    </w:p>
    <w:p>
      <w:pPr>
        <w:spacing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3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0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04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12-тармақ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18"/>
        </w:numPr>
        <w:tabs>
          <w:tab w:pos="1184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 ірі қатысушысы мәртебесін алу үшін берілген өтініш бойынша шешімді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топтамасы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етілген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елу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қабылдауға тиіс.</w:t>
      </w:r>
    </w:p>
    <w:p>
      <w:pPr>
        <w:pStyle w:val="BodyText"/>
        <w:ind w:right="300"/>
      </w:pPr>
      <w:r>
        <w:rPr/>
        <w:t>Уәкілетті орган құжаттарды алған кезден бастап бес жұмыс күні ішінде ұсынылған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толықтығын</w:t>
      </w:r>
      <w:r>
        <w:rPr>
          <w:spacing w:val="1"/>
        </w:rPr>
        <w:t> </w:t>
      </w:r>
      <w:r>
        <w:rPr/>
        <w:t>тексереді.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болмау</w:t>
      </w:r>
      <w:r>
        <w:rPr>
          <w:spacing w:val="1"/>
        </w:rPr>
        <w:t> </w:t>
      </w:r>
      <w:r>
        <w:rPr/>
        <w:t>фактісі</w:t>
      </w:r>
      <w:r>
        <w:rPr>
          <w:spacing w:val="1"/>
        </w:rPr>
        <w:t> </w:t>
      </w:r>
      <w:r>
        <w:rPr/>
        <w:t>анықталған жағдайда, уәкілетті орган көрсетілген мерзімдерде өтінішті одан әрі қараудан</w:t>
      </w:r>
      <w:r>
        <w:rPr>
          <w:spacing w:val="1"/>
        </w:rPr>
        <w:t> </w:t>
      </w:r>
      <w:r>
        <w:rPr/>
        <w:t>уәжді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тартуды</w:t>
      </w:r>
      <w:r>
        <w:rPr>
          <w:spacing w:val="1"/>
        </w:rPr>
        <w:t> </w:t>
      </w:r>
      <w:r>
        <w:rPr/>
        <w:t>береді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құжаттар</w:t>
      </w:r>
      <w:r>
        <w:rPr>
          <w:spacing w:val="1"/>
        </w:rPr>
        <w:t> </w:t>
      </w:r>
      <w:r>
        <w:rPr/>
        <w:t>топтамасын</w:t>
      </w:r>
      <w:r>
        <w:rPr>
          <w:spacing w:val="1"/>
        </w:rPr>
        <w:t> </w:t>
      </w:r>
      <w:r>
        <w:rPr/>
        <w:t>қарамастан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қайтарады.</w:t>
      </w:r>
    </w:p>
    <w:p>
      <w:pPr>
        <w:pStyle w:val="BodyText"/>
        <w:ind w:right="310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61"/>
        </w:rPr>
        <w:t> </w:t>
      </w:r>
      <w:r>
        <w:rPr/>
        <w:t>ірі</w:t>
      </w:r>
      <w:r>
        <w:rPr>
          <w:spacing w:val="6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мәртебесін алу үшін ұсынылған өтінішті және құжаттарды қарау мерзімін, егер оларды</w:t>
      </w:r>
      <w:r>
        <w:rPr>
          <w:spacing w:val="1"/>
        </w:rPr>
        <w:t> </w:t>
      </w:r>
      <w:r>
        <w:rPr/>
        <w:t>қарау процесінде осы құжаттарда өтініш беруші немесе оның қызметі туралы анық емес</w:t>
      </w:r>
      <w:r>
        <w:rPr>
          <w:spacing w:val="1"/>
        </w:rPr>
        <w:t> </w:t>
      </w:r>
      <w:r>
        <w:rPr/>
        <w:t>мәліметтер қамтылғаны, ұсынылған құжаттар мазмұнының заңнама талаптарына сәйкес</w:t>
      </w:r>
      <w:r>
        <w:rPr>
          <w:spacing w:val="1"/>
        </w:rPr>
        <w:t> </w:t>
      </w:r>
      <w:r>
        <w:rPr/>
        <w:t>келмеуі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мәліметтердің</w:t>
      </w:r>
      <w:r>
        <w:rPr>
          <w:spacing w:val="1"/>
        </w:rPr>
        <w:t> </w:t>
      </w:r>
      <w:r>
        <w:rPr/>
        <w:t>анықтығын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кезде,</w:t>
      </w:r>
      <w:r>
        <w:rPr>
          <w:spacing w:val="1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тұруға</w:t>
      </w:r>
      <w:r>
        <w:rPr>
          <w:spacing w:val="1"/>
        </w:rPr>
        <w:t> </w:t>
      </w:r>
      <w:r>
        <w:rPr/>
        <w:t>құқылы.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беруші</w:t>
      </w:r>
      <w:r>
        <w:rPr>
          <w:spacing w:val="1"/>
        </w:rPr>
        <w:t> </w:t>
      </w:r>
      <w:r>
        <w:rPr/>
        <w:t>ескертулерді</w:t>
      </w:r>
      <w:r>
        <w:rPr>
          <w:spacing w:val="18"/>
        </w:rPr>
        <w:t> </w:t>
      </w:r>
      <w:r>
        <w:rPr/>
        <w:t>жойғаннан</w:t>
      </w:r>
      <w:r>
        <w:rPr>
          <w:spacing w:val="25"/>
        </w:rPr>
        <w:t> </w:t>
      </w:r>
      <w:r>
        <w:rPr/>
        <w:t>және</w:t>
      </w:r>
      <w:r>
        <w:rPr>
          <w:spacing w:val="22"/>
        </w:rPr>
        <w:t> </w:t>
      </w:r>
      <w:r>
        <w:rPr/>
        <w:t>құжаттарды</w:t>
      </w:r>
      <w:r>
        <w:rPr>
          <w:spacing w:val="26"/>
        </w:rPr>
        <w:t> </w:t>
      </w:r>
      <w:r>
        <w:rPr/>
        <w:t>ұсынғаннан</w:t>
      </w:r>
      <w:r>
        <w:rPr>
          <w:spacing w:val="25"/>
        </w:rPr>
        <w:t> </w:t>
      </w:r>
      <w:r>
        <w:rPr/>
        <w:t>кейін</w:t>
      </w:r>
      <w:r>
        <w:rPr>
          <w:spacing w:val="28"/>
        </w:rPr>
        <w:t> </w:t>
      </w:r>
      <w:r>
        <w:rPr/>
        <w:t>оларды</w:t>
      </w:r>
      <w:r>
        <w:rPr>
          <w:spacing w:val="29"/>
        </w:rPr>
        <w:t> </w:t>
      </w:r>
      <w:r>
        <w:rPr/>
        <w:t>қарау</w:t>
      </w:r>
      <w:r>
        <w:rPr>
          <w:spacing w:val="19"/>
        </w:rPr>
        <w:t> </w:t>
      </w:r>
      <w:r>
        <w:rPr/>
        <w:t>мерзімі</w:t>
      </w:r>
      <w:r>
        <w:rPr>
          <w:spacing w:val="19"/>
        </w:rPr>
        <w:t> </w:t>
      </w:r>
      <w:r>
        <w:rPr/>
        <w:t>қайта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5" w:firstLine="0"/>
      </w:pPr>
      <w:r>
        <w:rPr/>
        <w:t>басталады.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қарауы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 белгіленген</w:t>
      </w:r>
      <w:r>
        <w:rPr>
          <w:spacing w:val="3"/>
        </w:rPr>
        <w:t> </w:t>
      </w:r>
      <w:r>
        <w:rPr/>
        <w:t>мерзімдерде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spacing w:before="3"/>
        <w:ind w:right="305"/>
      </w:pPr>
      <w:r>
        <w:rPr/>
        <w:t>Уәкілетті орган өтініш берушіні өз шешімінің нәтижелері туралы жазбаша хабардар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міндетті.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мәртебені</w:t>
      </w:r>
      <w:r>
        <w:rPr>
          <w:spacing w:val="1"/>
        </w:rPr>
        <w:t> </w:t>
      </w:r>
      <w:r>
        <w:rPr/>
        <w:t>иемденуге</w:t>
      </w:r>
      <w:r>
        <w:rPr>
          <w:spacing w:val="1"/>
        </w:rPr>
        <w:t> </w:t>
      </w:r>
      <w:r>
        <w:rPr/>
        <w:t>келісім</w:t>
      </w:r>
      <w:r>
        <w:rPr>
          <w:spacing w:val="1"/>
        </w:rPr>
        <w:t> </w:t>
      </w:r>
      <w:r>
        <w:rPr/>
        <w:t>беруден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тартылған</w:t>
      </w:r>
      <w:r>
        <w:rPr>
          <w:spacing w:val="1"/>
        </w:rPr>
        <w:t> </w:t>
      </w:r>
      <w:r>
        <w:rPr/>
        <w:t>жағдайда,</w:t>
      </w:r>
      <w:r>
        <w:rPr>
          <w:spacing w:val="3"/>
        </w:rPr>
        <w:t> </w:t>
      </w:r>
      <w:r>
        <w:rPr/>
        <w:t>жазбаша хабарламада</w:t>
      </w:r>
      <w:r>
        <w:rPr>
          <w:spacing w:val="1"/>
        </w:rPr>
        <w:t> </w:t>
      </w:r>
      <w:r>
        <w:rPr/>
        <w:t>бас тарту</w:t>
      </w:r>
      <w:r>
        <w:rPr>
          <w:spacing w:val="-8"/>
        </w:rPr>
        <w:t> </w:t>
      </w:r>
      <w:r>
        <w:rPr/>
        <w:t>негіздері</w:t>
      </w:r>
      <w:r>
        <w:rPr>
          <w:spacing w:val="-8"/>
        </w:rPr>
        <w:t> </w:t>
      </w:r>
      <w:r>
        <w:rPr/>
        <w:t>көрсетіледі.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2015.29.10. № 376-V ҚР </w:t>
      </w:r>
      <w:hyperlink r:id="rId104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13-тармақ өзгертілді (2016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8"/>
        </w:numPr>
        <w:tabs>
          <w:tab w:pos="113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Уәкілетті орган келісімнің берілуіне негіз болған анық емес мәліметтер белгілі</w:t>
      </w:r>
      <w:r>
        <w:rPr>
          <w:spacing w:val="1"/>
          <w:sz w:val="24"/>
        </w:rPr>
        <w:t> </w:t>
      </w:r>
      <w:r>
        <w:rPr>
          <w:sz w:val="24"/>
        </w:rPr>
        <w:t>болған немесе өтініш берушінің ірі қатысушы мәртебесін иемденуі нәтижесінде Қазақстан</w:t>
      </w:r>
      <w:r>
        <w:rPr>
          <w:spacing w:val="-57"/>
          <w:sz w:val="24"/>
        </w:rPr>
        <w:t> </w:t>
      </w:r>
      <w:r>
        <w:rPr>
          <w:sz w:val="24"/>
        </w:rPr>
        <w:t>Республикасының бәсекелестікті қорғау саласындағы заңнамасының талаптары бұзылған</w:t>
      </w:r>
      <w:r>
        <w:rPr>
          <w:spacing w:val="1"/>
          <w:sz w:val="24"/>
        </w:rPr>
        <w:t> </w:t>
      </w:r>
      <w:r>
        <w:rPr>
          <w:sz w:val="24"/>
        </w:rPr>
        <w:t>немесе ірі қатысушылар осы Заңның талаптарын сақтамаған жағдайларда, келісімді кері</w:t>
      </w:r>
      <w:r>
        <w:rPr>
          <w:spacing w:val="1"/>
          <w:sz w:val="24"/>
        </w:rPr>
        <w:t> </w:t>
      </w:r>
      <w:r>
        <w:rPr>
          <w:sz w:val="24"/>
        </w:rPr>
        <w:t>қайтарып алу үшін негіз болып табылатын факт анықталған күннен бастап екі ай ішінде</w:t>
      </w:r>
      <w:r>
        <w:rPr>
          <w:spacing w:val="1"/>
          <w:sz w:val="24"/>
        </w:rPr>
        <w:t> </w:t>
      </w:r>
      <w:r>
        <w:rPr>
          <w:sz w:val="24"/>
        </w:rPr>
        <w:t>күшін жою туралы шешім қабылдай отырып, осы бапқа сәйкес берілген келісімді кері</w:t>
      </w:r>
      <w:r>
        <w:rPr>
          <w:spacing w:val="1"/>
          <w:sz w:val="24"/>
        </w:rPr>
        <w:t> </w:t>
      </w:r>
      <w:r>
        <w:rPr>
          <w:sz w:val="24"/>
        </w:rPr>
        <w:t>қайтарып алуға құқылы. Бұл жағдайда осындай шара қолданылатын тұлға алты ай ішінде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санын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бапта</w:t>
      </w:r>
      <w:r>
        <w:rPr>
          <w:spacing w:val="1"/>
          <w:sz w:val="24"/>
        </w:rPr>
        <w:t> </w:t>
      </w:r>
      <w:r>
        <w:rPr>
          <w:sz w:val="24"/>
        </w:rPr>
        <w:t>белгіленгеннен</w:t>
      </w:r>
      <w:r>
        <w:rPr>
          <w:spacing w:val="2"/>
          <w:sz w:val="24"/>
        </w:rPr>
        <w:t> </w:t>
      </w:r>
      <w:r>
        <w:rPr>
          <w:sz w:val="24"/>
        </w:rPr>
        <w:t>төмен</w:t>
      </w:r>
      <w:r>
        <w:rPr>
          <w:spacing w:val="-2"/>
          <w:sz w:val="24"/>
        </w:rPr>
        <w:t> </w:t>
      </w:r>
      <w:r>
        <w:rPr>
          <w:sz w:val="24"/>
        </w:rPr>
        <w:t>деңгейге</w:t>
      </w:r>
      <w:r>
        <w:rPr>
          <w:spacing w:val="-5"/>
          <w:sz w:val="24"/>
        </w:rPr>
        <w:t> </w:t>
      </w:r>
      <w:r>
        <w:rPr>
          <w:sz w:val="24"/>
        </w:rPr>
        <w:t>дейін</w:t>
      </w:r>
      <w:r>
        <w:rPr>
          <w:spacing w:val="3"/>
          <w:sz w:val="24"/>
        </w:rPr>
        <w:t> </w:t>
      </w:r>
      <w:r>
        <w:rPr>
          <w:sz w:val="24"/>
        </w:rPr>
        <w:t>азайтуға міндетті.</w:t>
      </w:r>
    </w:p>
    <w:p>
      <w:pPr>
        <w:pStyle w:val="BodyText"/>
        <w:ind w:right="313"/>
      </w:pPr>
      <w:r>
        <w:rPr/>
        <w:t>Осы бапқа сәйкес берілген келісім өзінен кері қайтарып алынған тұлға инвестициялық</w:t>
      </w:r>
      <w:r>
        <w:rPr>
          <w:spacing w:val="-57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тұлғаға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құқылы</w:t>
      </w:r>
      <w:r>
        <w:rPr>
          <w:spacing w:val="3"/>
        </w:rPr>
        <w:t> </w:t>
      </w:r>
      <w:r>
        <w:rPr/>
        <w:t>емес.</w:t>
      </w:r>
    </w:p>
    <w:p>
      <w:pPr>
        <w:pStyle w:val="BodyText"/>
        <w:ind w:right="309"/>
      </w:pPr>
      <w:r>
        <w:rPr/>
        <w:t>Уәкілетті орган өздеріне қатысты тиісті келісімді кері қайтарып алу туралы шешім</w:t>
      </w:r>
      <w:r>
        <w:rPr>
          <w:spacing w:val="1"/>
        </w:rPr>
        <w:t> </w:t>
      </w:r>
      <w:r>
        <w:rPr/>
        <w:t>қабылдаған</w:t>
      </w:r>
      <w:r>
        <w:rPr>
          <w:spacing w:val="1"/>
        </w:rPr>
        <w:t> </w:t>
      </w:r>
      <w:r>
        <w:rPr/>
        <w:t>тұлғалар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орындамаған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 талаптарын осы тұлғалардың орындауы үшін уәкілетті орган сотқа жүгінуге</w:t>
      </w:r>
      <w:r>
        <w:rPr>
          <w:spacing w:val="1"/>
        </w:rPr>
        <w:t> </w:t>
      </w:r>
      <w:r>
        <w:rPr/>
        <w:t>құқылы.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14-тармақ өзгертілді (2016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4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8"/>
        </w:numPr>
        <w:tabs>
          <w:tab w:pos="124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алдын</w:t>
      </w:r>
      <w:r>
        <w:rPr>
          <w:spacing w:val="1"/>
          <w:sz w:val="24"/>
        </w:rPr>
        <w:t> </w:t>
      </w:r>
      <w:r>
        <w:rPr>
          <w:sz w:val="24"/>
        </w:rPr>
        <w:t>ала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келісімін</w:t>
      </w:r>
      <w:r>
        <w:rPr>
          <w:spacing w:val="1"/>
          <w:sz w:val="24"/>
        </w:rPr>
        <w:t> </w:t>
      </w:r>
      <w:r>
        <w:rPr>
          <w:sz w:val="24"/>
        </w:rPr>
        <w:t>алмай-ақ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бастаған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ережелеріне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келісімін алғанға дейін инвестициялық портфельді басқарушының басшылығына немесе</w:t>
      </w:r>
      <w:r>
        <w:rPr>
          <w:spacing w:val="1"/>
          <w:sz w:val="24"/>
        </w:rPr>
        <w:t> </w:t>
      </w:r>
      <w:r>
        <w:rPr>
          <w:sz w:val="24"/>
        </w:rPr>
        <w:t>оның саясатына ықпал етуге бағытталған қандай да бір іс-әрекеттер жасауға және (немесе)</w:t>
      </w:r>
      <w:r>
        <w:rPr>
          <w:spacing w:val="-57"/>
          <w:sz w:val="24"/>
        </w:rPr>
        <w:t> </w:t>
      </w:r>
      <w:r>
        <w:rPr>
          <w:sz w:val="24"/>
        </w:rPr>
        <w:t>осындай</w:t>
      </w:r>
      <w:r>
        <w:rPr>
          <w:spacing w:val="-3"/>
          <w:sz w:val="24"/>
        </w:rPr>
        <w:t> </w:t>
      </w:r>
      <w:r>
        <w:rPr>
          <w:sz w:val="24"/>
        </w:rPr>
        <w:t>акциялар</w:t>
      </w:r>
      <w:r>
        <w:rPr>
          <w:spacing w:val="2"/>
          <w:sz w:val="24"/>
        </w:rPr>
        <w:t> </w:t>
      </w:r>
      <w:r>
        <w:rPr>
          <w:sz w:val="24"/>
        </w:rPr>
        <w:t>бойынша дауыс</w:t>
      </w:r>
      <w:r>
        <w:rPr>
          <w:spacing w:val="1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3"/>
          <w:sz w:val="24"/>
        </w:rPr>
        <w:t> </w:t>
      </w:r>
      <w:r>
        <w:rPr>
          <w:sz w:val="24"/>
        </w:rPr>
        <w:t>емес.</w:t>
      </w:r>
    </w:p>
    <w:p>
      <w:pPr>
        <w:pStyle w:val="BodyText"/>
        <w:ind w:right="314"/>
      </w:pPr>
      <w:r>
        <w:rPr/>
        <w:t>Аталған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белгілеріне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келетіні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мәлім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кезден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күнтізбелік</w:t>
      </w:r>
      <w:r>
        <w:rPr>
          <w:spacing w:val="-3"/>
        </w:rPr>
        <w:t> </w:t>
      </w:r>
      <w:r>
        <w:rPr/>
        <w:t>он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ішінде</w:t>
      </w:r>
      <w:r>
        <w:rPr>
          <w:spacing w:val="3"/>
        </w:rPr>
        <w:t> </w:t>
      </w:r>
      <w:r>
        <w:rPr/>
        <w:t>уәкілетті</w:t>
      </w:r>
      <w:r>
        <w:rPr>
          <w:spacing w:val="-9"/>
        </w:rPr>
        <w:t> </w:t>
      </w:r>
      <w:r>
        <w:rPr/>
        <w:t>органды</w:t>
      </w:r>
      <w:r>
        <w:rPr>
          <w:spacing w:val="1"/>
        </w:rPr>
        <w:t> </w:t>
      </w:r>
      <w:r>
        <w:rPr/>
        <w:t>бұл жөнінде</w:t>
      </w:r>
      <w:r>
        <w:rPr>
          <w:spacing w:val="-1"/>
        </w:rPr>
        <w:t> </w:t>
      </w:r>
      <w:r>
        <w:rPr/>
        <w:t>хабардар</w:t>
      </w:r>
      <w:r>
        <w:rPr>
          <w:spacing w:val="-1"/>
        </w:rPr>
        <w:t> </w:t>
      </w:r>
      <w:r>
        <w:rPr/>
        <w:t>етуге</w:t>
      </w:r>
      <w:r>
        <w:rPr>
          <w:spacing w:val="-1"/>
        </w:rPr>
        <w:t> </w:t>
      </w:r>
      <w:r>
        <w:rPr/>
        <w:t>міндетті.</w:t>
      </w:r>
    </w:p>
    <w:p>
      <w:pPr>
        <w:pStyle w:val="BodyText"/>
        <w:ind w:right="307"/>
      </w:pPr>
      <w:r>
        <w:rPr/>
        <w:t>Тиісті мәртебені иемдену туралы өтініш инвестициялық портфельді басқарушының ірі</w:t>
      </w:r>
      <w:r>
        <w:rPr>
          <w:spacing w:val="-57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белгілеріне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келетіні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мәлім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кезден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күнтізбелік отыз күн ішінде, егер тек осы тұлғаның көрсетілген мерзімде акцияларын</w:t>
      </w:r>
      <w:r>
        <w:rPr>
          <w:spacing w:val="1"/>
        </w:rPr>
        <w:t> </w:t>
      </w:r>
      <w:r>
        <w:rPr/>
        <w:t>иелігінен</w:t>
      </w:r>
      <w:r>
        <w:rPr>
          <w:spacing w:val="1"/>
        </w:rPr>
        <w:t> </w:t>
      </w:r>
      <w:r>
        <w:rPr/>
        <w:t>шығаруға</w:t>
      </w:r>
      <w:r>
        <w:rPr>
          <w:spacing w:val="1"/>
        </w:rPr>
        <w:t> </w:t>
      </w:r>
      <w:r>
        <w:rPr/>
        <w:t>ниеті</w:t>
      </w:r>
      <w:r>
        <w:rPr>
          <w:spacing w:val="1"/>
        </w:rPr>
        <w:t> </w:t>
      </w:r>
      <w:r>
        <w:rPr/>
        <w:t>болмаса</w:t>
      </w:r>
      <w:r>
        <w:rPr>
          <w:spacing w:val="1"/>
        </w:rPr>
        <w:t> </w:t>
      </w:r>
      <w:r>
        <w:rPr/>
        <w:t>ғана,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табыс</w:t>
      </w:r>
      <w:r>
        <w:rPr>
          <w:spacing w:val="1"/>
        </w:rPr>
        <w:t> </w:t>
      </w:r>
      <w:r>
        <w:rPr/>
        <w:t>етіледі.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иеліктен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қабылданғаны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қабылданған</w:t>
      </w:r>
      <w:r>
        <w:rPr>
          <w:spacing w:val="2"/>
        </w:rPr>
        <w:t> </w:t>
      </w:r>
      <w:r>
        <w:rPr/>
        <w:t>күннен</w:t>
      </w:r>
      <w:r>
        <w:rPr>
          <w:spacing w:val="3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уәкілетті</w:t>
      </w:r>
      <w:r>
        <w:rPr>
          <w:spacing w:val="-7"/>
        </w:rPr>
        <w:t> </w:t>
      </w:r>
      <w:r>
        <w:rPr/>
        <w:t>органға</w:t>
      </w:r>
      <w:r>
        <w:rPr>
          <w:spacing w:val="-5"/>
        </w:rPr>
        <w:t> </w:t>
      </w:r>
      <w:r>
        <w:rPr/>
        <w:t>дереу</w:t>
      </w:r>
      <w:r>
        <w:rPr>
          <w:spacing w:val="-8"/>
        </w:rPr>
        <w:t> </w:t>
      </w:r>
      <w:r>
        <w:rPr/>
        <w:t>беріледі.</w:t>
      </w:r>
    </w:p>
    <w:p>
      <w:pPr>
        <w:pStyle w:val="BodyText"/>
        <w:ind w:right="309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6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белгілеріне сәйкес келетін адамға келісім беруден бас тартқан жағдайда, аталған адам</w:t>
      </w:r>
      <w:r>
        <w:rPr>
          <w:spacing w:val="1"/>
        </w:rPr>
        <w:t> </w:t>
      </w:r>
      <w:r>
        <w:rPr/>
        <w:t>жазбаша хабарламаны</w:t>
      </w:r>
      <w:r>
        <w:rPr>
          <w:spacing w:val="1"/>
        </w:rPr>
        <w:t> </w:t>
      </w:r>
      <w:r>
        <w:rPr/>
        <w:t>алған кезден бастап алты</w:t>
      </w:r>
      <w:r>
        <w:rPr>
          <w:spacing w:val="1"/>
        </w:rPr>
        <w:t> </w:t>
      </w:r>
      <w:r>
        <w:rPr/>
        <w:t>ай ішінде инвестициялық портфельді</w:t>
      </w:r>
      <w:r>
        <w:rPr>
          <w:spacing w:val="1"/>
        </w:rPr>
        <w:t> </w:t>
      </w:r>
      <w:r>
        <w:rPr/>
        <w:t>басқарушының өзіне тиесілі акцияларының санын осы бапта белгіленген деңгейден төмен</w:t>
      </w:r>
      <w:r>
        <w:rPr>
          <w:spacing w:val="1"/>
        </w:rPr>
        <w:t> </w:t>
      </w:r>
      <w:r>
        <w:rPr/>
        <w:t>деңгейге дейін</w:t>
      </w:r>
      <w:r>
        <w:rPr>
          <w:spacing w:val="3"/>
        </w:rPr>
        <w:t> </w:t>
      </w:r>
      <w:r>
        <w:rPr/>
        <w:t>азайтуға</w:t>
      </w:r>
      <w:r>
        <w:rPr>
          <w:spacing w:val="5"/>
        </w:rPr>
        <w:t> </w:t>
      </w:r>
      <w:r>
        <w:rPr/>
        <w:t>міндетті.</w:t>
      </w:r>
    </w:p>
    <w:p>
      <w:pPr>
        <w:spacing w:line="237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04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14-1-тармақпен толықтырылды 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1"/>
      </w:pPr>
      <w:r>
        <w:rPr/>
        <w:t>14-1.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белгілерін</w:t>
      </w:r>
      <w:r>
        <w:rPr>
          <w:spacing w:val="1"/>
        </w:rPr>
        <w:t> </w:t>
      </w:r>
      <w:r>
        <w:rPr/>
        <w:t>уәкілетті органның жазбаша келісімінсіз иеленген кезде уәкілетті орган осы тұлғаға осы</w:t>
      </w:r>
      <w:r>
        <w:rPr>
          <w:spacing w:val="1"/>
        </w:rPr>
        <w:t> </w:t>
      </w:r>
      <w:r>
        <w:rPr/>
        <w:t>Заңда</w:t>
      </w:r>
      <w:r>
        <w:rPr>
          <w:spacing w:val="26"/>
        </w:rPr>
        <w:t> </w:t>
      </w:r>
      <w:r>
        <w:rPr/>
        <w:t>көзделген</w:t>
      </w:r>
      <w:r>
        <w:rPr>
          <w:spacing w:val="27"/>
        </w:rPr>
        <w:t> </w:t>
      </w:r>
      <w:r>
        <w:rPr/>
        <w:t>қадағалап</w:t>
      </w:r>
      <w:r>
        <w:rPr>
          <w:spacing w:val="27"/>
        </w:rPr>
        <w:t> </w:t>
      </w:r>
      <w:r>
        <w:rPr/>
        <w:t>ден</w:t>
      </w:r>
      <w:r>
        <w:rPr>
          <w:spacing w:val="28"/>
        </w:rPr>
        <w:t> </w:t>
      </w:r>
      <w:r>
        <w:rPr/>
        <w:t>қою</w:t>
      </w:r>
      <w:r>
        <w:rPr>
          <w:spacing w:val="25"/>
        </w:rPr>
        <w:t> </w:t>
      </w:r>
      <w:r>
        <w:rPr/>
        <w:t>шараларын,</w:t>
      </w:r>
      <w:r>
        <w:rPr>
          <w:spacing w:val="24"/>
        </w:rPr>
        <w:t> </w:t>
      </w:r>
      <w:r>
        <w:rPr/>
        <w:t>оның</w:t>
      </w:r>
      <w:r>
        <w:rPr>
          <w:spacing w:val="28"/>
        </w:rPr>
        <w:t> </w:t>
      </w:r>
      <w:r>
        <w:rPr/>
        <w:t>ішінде</w:t>
      </w:r>
      <w:r>
        <w:rPr>
          <w:spacing w:val="26"/>
        </w:rPr>
        <w:t> </w:t>
      </w:r>
      <w:r>
        <w:rPr/>
        <w:t>инвестициялық</w:t>
      </w:r>
      <w:r>
        <w:rPr>
          <w:spacing w:val="25"/>
        </w:rPr>
        <w:t> </w:t>
      </w:r>
      <w:r>
        <w:rPr/>
        <w:t>портфельді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алты</w:t>
      </w:r>
      <w:r>
        <w:rPr>
          <w:spacing w:val="1"/>
        </w:rPr>
        <w:t> </w:t>
      </w:r>
      <w:r>
        <w:rPr/>
        <w:t>айдан</w:t>
      </w:r>
      <w:r>
        <w:rPr>
          <w:spacing w:val="1"/>
        </w:rPr>
        <w:t> </w:t>
      </w:r>
      <w:r>
        <w:rPr/>
        <w:t>аспайтын</w:t>
      </w:r>
      <w:r>
        <w:rPr>
          <w:spacing w:val="1"/>
        </w:rPr>
        <w:t> </w:t>
      </w:r>
      <w:r>
        <w:rPr/>
        <w:t>мерзімде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бөлігінде</w:t>
      </w:r>
      <w:r>
        <w:rPr>
          <w:spacing w:val="-2"/>
        </w:rPr>
        <w:t> </w:t>
      </w:r>
      <w:r>
        <w:rPr/>
        <w:t>осы Заңның</w:t>
      </w:r>
      <w:r>
        <w:rPr>
          <w:spacing w:val="-2"/>
        </w:rPr>
        <w:t> </w:t>
      </w:r>
      <w:hyperlink w:history="true" w:anchor="_bookmark113">
        <w:r>
          <w:rPr>
            <w:color w:val="0000FF"/>
            <w:u w:val="single" w:color="0000FF"/>
          </w:rPr>
          <w:t>72-3-бабында</w:t>
        </w:r>
        <w:r>
          <w:rPr>
            <w:color w:val="0000FF"/>
            <w:spacing w:val="-2"/>
          </w:rPr>
          <w:t> </w:t>
        </w:r>
      </w:hyperlink>
      <w:r>
        <w:rPr/>
        <w:t>көзделген</w:t>
      </w:r>
      <w:r>
        <w:rPr>
          <w:spacing w:val="-5"/>
        </w:rPr>
        <w:t> </w:t>
      </w:r>
      <w:r>
        <w:rPr/>
        <w:t>мәжбүрлеу</w:t>
      </w:r>
      <w:r>
        <w:rPr>
          <w:spacing w:val="-11"/>
        </w:rPr>
        <w:t> </w:t>
      </w:r>
      <w:r>
        <w:rPr/>
        <w:t>шараларын қолдануға</w:t>
      </w:r>
      <w:r>
        <w:rPr>
          <w:spacing w:val="-2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218"/>
        </w:numPr>
        <w:tabs>
          <w:tab w:pos="1175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 белгілеріне сәйкес келетінін көрсететін мәліметтер болған кезде жеке және</w:t>
      </w:r>
      <w:r>
        <w:rPr>
          <w:spacing w:val="1"/>
          <w:sz w:val="24"/>
        </w:rPr>
        <w:t> </w:t>
      </w:r>
      <w:r>
        <w:rPr>
          <w:sz w:val="24"/>
        </w:rPr>
        <w:t>заңды тұлғалардан ақпарат беруді талап етуге құқылы. Ақпарат оны білетін кез келген</w:t>
      </w:r>
      <w:r>
        <w:rPr>
          <w:spacing w:val="1"/>
          <w:sz w:val="24"/>
        </w:rPr>
        <w:t> </w:t>
      </w:r>
      <w:r>
        <w:rPr>
          <w:sz w:val="24"/>
        </w:rPr>
        <w:t>тұлғадан, сондай-ақ осындай тұлғалардың бақылауында болатын ұйымдардан талап етілуі</w:t>
      </w:r>
      <w:r>
        <w:rPr>
          <w:spacing w:val="1"/>
          <w:sz w:val="24"/>
        </w:rPr>
        <w:t> </w:t>
      </w:r>
      <w:r>
        <w:rPr>
          <w:sz w:val="24"/>
        </w:rPr>
        <w:t>мүмкін.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0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4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168-VІ ҚР </w:t>
      </w:r>
      <w:hyperlink r:id="rId104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0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2019.25.11. № 272-VІ ҚР</w:t>
      </w:r>
      <w:r>
        <w:rPr>
          <w:i/>
          <w:color w:val="FF0000"/>
          <w:spacing w:val="1"/>
          <w:sz w:val="24"/>
        </w:rPr>
        <w:t> </w:t>
      </w:r>
      <w:hyperlink r:id="rId10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04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16-тармақ өзгертілді</w:t>
      </w:r>
    </w:p>
    <w:p>
      <w:pPr>
        <w:pStyle w:val="ListParagraph"/>
        <w:numPr>
          <w:ilvl w:val="0"/>
          <w:numId w:val="218"/>
        </w:numPr>
        <w:tabs>
          <w:tab w:pos="1127" w:val="left" w:leader="none"/>
        </w:tabs>
        <w:spacing w:line="240" w:lineRule="auto" w:before="2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қатысушысы шешім қабылданған</w:t>
      </w:r>
      <w:r>
        <w:rPr>
          <w:spacing w:val="1"/>
          <w:sz w:val="24"/>
        </w:rPr>
        <w:t> </w:t>
      </w:r>
      <w:r>
        <w:rPr>
          <w:sz w:val="24"/>
        </w:rPr>
        <w:t>күннен бастап күнтізбелік отыз күн ішінде растайтын құжаттарды табыс ете отырып, өзіне</w:t>
      </w:r>
      <w:r>
        <w:rPr>
          <w:spacing w:val="-57"/>
          <w:sz w:val="24"/>
        </w:rPr>
        <w:t> </w:t>
      </w:r>
      <w:r>
        <w:rPr>
          <w:sz w:val="24"/>
        </w:rPr>
        <w:t>тиесілі акциялар санының өзі тікелей немесе жанама иелік ететін немесе тікелей немесе</w:t>
      </w:r>
      <w:r>
        <w:rPr>
          <w:spacing w:val="1"/>
          <w:sz w:val="24"/>
        </w:rPr>
        <w:t> </w:t>
      </w:r>
      <w:r>
        <w:rPr>
          <w:sz w:val="24"/>
        </w:rPr>
        <w:t>жанама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мүмкіндігі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(артықшылықты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6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шегеріле</w:t>
      </w:r>
      <w:r>
        <w:rPr>
          <w:spacing w:val="1"/>
          <w:sz w:val="24"/>
        </w:rPr>
        <w:t> </w:t>
      </w:r>
      <w:r>
        <w:rPr>
          <w:sz w:val="24"/>
        </w:rPr>
        <w:t>отырып)</w:t>
      </w:r>
      <w:r>
        <w:rPr>
          <w:spacing w:val="1"/>
          <w:sz w:val="24"/>
        </w:rPr>
        <w:t> </w:t>
      </w:r>
      <w:r>
        <w:rPr>
          <w:sz w:val="24"/>
        </w:rPr>
        <w:t>санына</w:t>
      </w:r>
      <w:r>
        <w:rPr>
          <w:spacing w:val="1"/>
          <w:sz w:val="24"/>
        </w:rPr>
        <w:t> </w:t>
      </w:r>
      <w:r>
        <w:rPr>
          <w:sz w:val="24"/>
        </w:rPr>
        <w:t>пайыздық</w:t>
      </w:r>
      <w:r>
        <w:rPr>
          <w:spacing w:val="1"/>
          <w:sz w:val="24"/>
        </w:rPr>
        <w:t> </w:t>
      </w:r>
      <w:r>
        <w:rPr>
          <w:sz w:val="24"/>
        </w:rPr>
        <w:t>арақатынасының</w:t>
      </w:r>
      <w:r>
        <w:rPr>
          <w:spacing w:val="1"/>
          <w:sz w:val="24"/>
        </w:rPr>
        <w:t> </w:t>
      </w:r>
      <w:r>
        <w:rPr>
          <w:sz w:val="24"/>
        </w:rPr>
        <w:t>өзгергені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өзгеріс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меншікті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акционерлерден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алуы</w:t>
      </w:r>
      <w:r>
        <w:rPr>
          <w:spacing w:val="1"/>
          <w:sz w:val="24"/>
        </w:rPr>
        <w:t> </w:t>
      </w:r>
      <w:r>
        <w:rPr>
          <w:sz w:val="24"/>
        </w:rPr>
        <w:t>салдарларынан</w:t>
      </w:r>
      <w:r>
        <w:rPr>
          <w:spacing w:val="1"/>
          <w:sz w:val="24"/>
        </w:rPr>
        <w:t> </w:t>
      </w:r>
      <w:r>
        <w:rPr>
          <w:sz w:val="24"/>
        </w:rPr>
        <w:t>орын</w:t>
      </w:r>
      <w:r>
        <w:rPr>
          <w:spacing w:val="1"/>
          <w:sz w:val="24"/>
        </w:rPr>
        <w:t> </w:t>
      </w:r>
      <w:r>
        <w:rPr>
          <w:sz w:val="24"/>
        </w:rPr>
        <w:t>алатын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органды</w:t>
      </w:r>
      <w:r>
        <w:rPr>
          <w:spacing w:val="1"/>
          <w:sz w:val="24"/>
        </w:rPr>
        <w:t> </w:t>
      </w:r>
      <w:r>
        <w:rPr>
          <w:sz w:val="24"/>
        </w:rPr>
        <w:t>хабардар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08"/>
      </w:pPr>
      <w:r>
        <w:rPr/>
        <w:t>Инвестициялық портфельді басқарушының ірі қатысушысына тиесілі 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(пайыздық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абсолюттік</w:t>
      </w:r>
      <w:r>
        <w:rPr>
          <w:spacing w:val="1"/>
        </w:rPr>
        <w:t> </w:t>
      </w:r>
      <w:r>
        <w:rPr/>
        <w:t>мәнде)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(артықшылықты және сатып алынған акциялары шегеріле отырып) санына ұлғаю жағына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өзгерген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уәкілетті органға растайтын құжаттардың көшірмелерін қоса бере отырып, инвестициялық</w:t>
      </w:r>
      <w:r>
        <w:rPr>
          <w:spacing w:val="-57"/>
        </w:rPr>
        <w:t> </w:t>
      </w:r>
      <w:r>
        <w:rPr/>
        <w:t>портфельді басқарушының акцияларын иемдену үшін пайдаланылатын қаражат көздері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қатысушылары - жеке тұлғалар инвестициялық портфельді басқарушының акцияларын</w:t>
      </w:r>
      <w:r>
        <w:rPr>
          <w:spacing w:val="1"/>
        </w:rPr>
        <w:t> </w:t>
      </w:r>
      <w:r>
        <w:rPr/>
        <w:t>иемдену үшін пайдаланатын қаражат көздері осы баптың 6-тармағы бірінші бөлігінің 1)</w:t>
      </w:r>
      <w:r>
        <w:rPr>
          <w:spacing w:val="1"/>
        </w:rPr>
        <w:t> </w:t>
      </w:r>
      <w:r>
        <w:rPr/>
        <w:t>тармақшасында айқындалған.</w:t>
      </w:r>
    </w:p>
    <w:p>
      <w:pPr>
        <w:pStyle w:val="BodyText"/>
        <w:spacing w:before="2"/>
        <w:ind w:right="305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қатысушысының</w:t>
      </w:r>
      <w:r>
        <w:rPr>
          <w:spacing w:val="1"/>
        </w:rPr>
        <w:t> </w:t>
      </w:r>
      <w:r>
        <w:rPr/>
        <w:t>өтініші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инвестициялық портфельді басқарушы</w:t>
      </w:r>
      <w:r>
        <w:rPr>
          <w:spacing w:val="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санының инвестициялық 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(артықшылықты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акциялары шегеріле отырып) санына пайыздық арақатынасы инвестициялық портфельді</w:t>
      </w:r>
      <w:r>
        <w:rPr>
          <w:spacing w:val="1"/>
        </w:rPr>
        <w:t> </w:t>
      </w:r>
      <w:r>
        <w:rPr/>
        <w:t>басқарушының ірі қатысушысына тиесілі он пайыздан аз санға дейін өзгерген жағдайда не</w:t>
      </w:r>
      <w:r>
        <w:rPr>
          <w:spacing w:val="-57"/>
        </w:rPr>
        <w:t> </w:t>
      </w:r>
      <w:r>
        <w:rPr/>
        <w:t>уәкілетті орган берілген келісімнің күшін жою үшін негіз болып табылатын фактілерді</w:t>
      </w:r>
      <w:r>
        <w:rPr>
          <w:spacing w:val="1"/>
        </w:rPr>
        <w:t> </w:t>
      </w:r>
      <w:r>
        <w:rPr/>
        <w:t>дербес анықтаған жағдайда, уәкілетті органның бұрын берілген жазбаша келісімі уәкілетті</w:t>
      </w:r>
      <w:r>
        <w:rPr>
          <w:spacing w:val="-57"/>
        </w:rPr>
        <w:t> </w:t>
      </w:r>
      <w:r>
        <w:rPr/>
        <w:t>орган көрсетілген өтінішті алған не уәкілетті орган берілген келісімнің күшін жою үшін</w:t>
      </w:r>
      <w:r>
        <w:rPr>
          <w:spacing w:val="1"/>
        </w:rPr>
        <w:t> </w:t>
      </w:r>
      <w:r>
        <w:rPr/>
        <w:t>негіз болып табылатын фактілерді анықтаған күннен кейінгі күннен бастап күшін жойды</w:t>
      </w:r>
      <w:r>
        <w:rPr>
          <w:spacing w:val="1"/>
        </w:rPr>
        <w:t> </w:t>
      </w:r>
      <w:r>
        <w:rPr/>
        <w:t>деп</w:t>
      </w:r>
      <w:r>
        <w:rPr>
          <w:spacing w:val="2"/>
        </w:rPr>
        <w:t> </w:t>
      </w:r>
      <w:r>
        <w:rPr/>
        <w:t>есептеледі.</w:t>
      </w:r>
    </w:p>
    <w:p>
      <w:pPr>
        <w:pStyle w:val="BodyText"/>
        <w:spacing w:before="1"/>
        <w:ind w:right="308"/>
      </w:pPr>
      <w:r>
        <w:rPr/>
        <w:t>Инвестициялық портфельді басқарушының ірі қатысушысы өзіне тиесілі акциялардың</w:t>
      </w:r>
      <w:r>
        <w:rPr>
          <w:spacing w:val="-57"/>
        </w:rPr>
        <w:t> </w:t>
      </w:r>
      <w:r>
        <w:rPr/>
        <w:t>саны инвестициялық портфельді басқарушының орналастырылған (артықшылықты 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иеленгендерді</w:t>
      </w:r>
      <w:r>
        <w:rPr>
          <w:spacing w:val="1"/>
        </w:rPr>
        <w:t> </w:t>
      </w:r>
      <w:r>
        <w:rPr/>
        <w:t>шегергендегі)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жиырма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пайызына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ұлғайған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тармақта</w:t>
      </w:r>
      <w:r>
        <w:rPr>
          <w:spacing w:val="1"/>
        </w:rPr>
        <w:t> </w:t>
      </w:r>
      <w:r>
        <w:rPr/>
        <w:t>көрсетілген құжаттарға қосымша және мерзімдерде таяу бес жылға арналған, қойылатын</w:t>
      </w:r>
      <w:r>
        <w:rPr>
          <w:spacing w:val="1"/>
        </w:rPr>
        <w:t> </w:t>
      </w:r>
      <w:r>
        <w:rPr/>
        <w:t>талаптарын</w:t>
      </w:r>
      <w:r>
        <w:rPr>
          <w:spacing w:val="2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</w:t>
      </w:r>
      <w:r>
        <w:rPr>
          <w:spacing w:val="3"/>
        </w:rPr>
        <w:t> </w:t>
      </w:r>
      <w:r>
        <w:rPr/>
        <w:t>белгілейтін</w:t>
      </w:r>
      <w:r>
        <w:rPr>
          <w:spacing w:val="2"/>
        </w:rPr>
        <w:t> </w:t>
      </w:r>
      <w:r>
        <w:rPr/>
        <w:t>бизнес-жоспарды</w:t>
      </w:r>
      <w:r>
        <w:rPr>
          <w:spacing w:val="3"/>
        </w:rPr>
        <w:t> </w:t>
      </w:r>
      <w:r>
        <w:rPr/>
        <w:t>ұсынады.</w:t>
      </w:r>
    </w:p>
    <w:p>
      <w:pPr>
        <w:pStyle w:val="ListParagraph"/>
        <w:numPr>
          <w:ilvl w:val="0"/>
          <w:numId w:val="218"/>
        </w:numPr>
        <w:tabs>
          <w:tab w:pos="1083" w:val="left" w:leader="none"/>
        </w:tabs>
        <w:spacing w:line="275" w:lineRule="exact" w:before="1" w:after="0"/>
        <w:ind w:left="1082" w:right="0" w:hanging="36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039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4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8"/>
        </w:numPr>
        <w:tabs>
          <w:tab w:pos="125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органды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дауыс 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 он немесе одан</w:t>
      </w:r>
      <w:r>
        <w:rPr>
          <w:spacing w:val="1"/>
          <w:sz w:val="24"/>
        </w:rPr>
        <w:t> </w:t>
      </w:r>
      <w:r>
        <w:rPr>
          <w:sz w:val="24"/>
        </w:rPr>
        <w:t>көп пайызын</w:t>
      </w:r>
      <w:r>
        <w:rPr>
          <w:spacing w:val="1"/>
          <w:sz w:val="24"/>
        </w:rPr>
        <w:t> </w:t>
      </w:r>
      <w:r>
        <w:rPr>
          <w:sz w:val="24"/>
        </w:rPr>
        <w:t>иеленетін акционерлер құрамының өзгергені туралы өздері осы фактіні анықтаған 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-1"/>
          <w:sz w:val="24"/>
        </w:rPr>
        <w:t> </w:t>
      </w:r>
      <w:r>
        <w:rPr>
          <w:sz w:val="24"/>
        </w:rPr>
        <w:t>он</w:t>
      </w:r>
      <w:r>
        <w:rPr>
          <w:spacing w:val="2"/>
          <w:sz w:val="24"/>
        </w:rPr>
        <w:t> </w:t>
      </w:r>
      <w:r>
        <w:rPr>
          <w:sz w:val="24"/>
        </w:rPr>
        <w:t>бес күн</w:t>
      </w:r>
      <w:r>
        <w:rPr>
          <w:spacing w:val="2"/>
          <w:sz w:val="24"/>
        </w:rPr>
        <w:t> </w:t>
      </w:r>
      <w:r>
        <w:rPr>
          <w:sz w:val="24"/>
        </w:rPr>
        <w:t>ішінде хабардар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8"/>
          <w:sz w:val="24"/>
        </w:rPr>
        <w:t> </w:t>
      </w:r>
      <w:r>
        <w:rPr>
          <w:sz w:val="24"/>
        </w:rPr>
        <w:t>міндетті.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75" w:lineRule="exact" w:before="9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10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19-тармақ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0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8"/>
        </w:numPr>
        <w:tabs>
          <w:tab w:pos="1165" w:val="left" w:leader="none"/>
        </w:tabs>
        <w:spacing w:line="240" w:lineRule="auto" w:before="0" w:after="0"/>
        <w:ind w:left="319" w:right="299" w:firstLine="398"/>
        <w:jc w:val="left"/>
        <w:rPr>
          <w:i/>
          <w:sz w:val="24"/>
        </w:rPr>
      </w:pPr>
      <w:r>
        <w:rPr>
          <w:sz w:val="24"/>
        </w:rPr>
        <w:t>Осы</w:t>
      </w:r>
      <w:r>
        <w:rPr>
          <w:spacing w:val="17"/>
          <w:sz w:val="24"/>
        </w:rPr>
        <w:t> </w:t>
      </w:r>
      <w:r>
        <w:rPr>
          <w:sz w:val="24"/>
        </w:rPr>
        <w:t>баптың</w:t>
      </w:r>
      <w:r>
        <w:rPr>
          <w:spacing w:val="17"/>
          <w:sz w:val="24"/>
        </w:rPr>
        <w:t> </w:t>
      </w:r>
      <w:r>
        <w:rPr>
          <w:sz w:val="24"/>
        </w:rPr>
        <w:t>14,</w:t>
      </w:r>
      <w:r>
        <w:rPr>
          <w:spacing w:val="18"/>
          <w:sz w:val="24"/>
        </w:rPr>
        <w:t> </w:t>
      </w:r>
      <w:r>
        <w:rPr>
          <w:sz w:val="24"/>
        </w:rPr>
        <w:t>15,</w:t>
      </w:r>
      <w:r>
        <w:rPr>
          <w:spacing w:val="18"/>
          <w:sz w:val="24"/>
        </w:rPr>
        <w:t> </w:t>
      </w:r>
      <w:r>
        <w:rPr>
          <w:sz w:val="24"/>
        </w:rPr>
        <w:t>16</w:t>
      </w:r>
      <w:r>
        <w:rPr>
          <w:spacing w:val="11"/>
          <w:sz w:val="24"/>
        </w:rPr>
        <w:t> </w:t>
      </w:r>
      <w:r>
        <w:rPr>
          <w:sz w:val="24"/>
        </w:rPr>
        <w:t>және</w:t>
      </w:r>
      <w:r>
        <w:rPr>
          <w:spacing w:val="19"/>
          <w:sz w:val="24"/>
        </w:rPr>
        <w:t> </w:t>
      </w:r>
      <w:r>
        <w:rPr>
          <w:sz w:val="24"/>
        </w:rPr>
        <w:t>18-тармақтарында</w:t>
      </w:r>
      <w:r>
        <w:rPr>
          <w:spacing w:val="19"/>
          <w:sz w:val="24"/>
        </w:rPr>
        <w:t> </w:t>
      </w:r>
      <w:r>
        <w:rPr>
          <w:sz w:val="24"/>
        </w:rPr>
        <w:t>белгіленген</w:t>
      </w:r>
      <w:r>
        <w:rPr>
          <w:spacing w:val="21"/>
          <w:sz w:val="24"/>
        </w:rPr>
        <w:t> </w:t>
      </w:r>
      <w:r>
        <w:rPr>
          <w:sz w:val="24"/>
        </w:rPr>
        <w:t>талаптарды</w:t>
      </w:r>
      <w:r>
        <w:rPr>
          <w:spacing w:val="22"/>
          <w:sz w:val="24"/>
        </w:rPr>
        <w:t> </w:t>
      </w:r>
      <w:r>
        <w:rPr>
          <w:sz w:val="24"/>
        </w:rPr>
        <w:t>бұзу</w:t>
      </w:r>
      <w:r>
        <w:rPr>
          <w:spacing w:val="-57"/>
          <w:sz w:val="24"/>
        </w:rPr>
        <w:t> </w:t>
      </w:r>
      <w:r>
        <w:rPr>
          <w:sz w:val="24"/>
        </w:rPr>
        <w:t>Қазақстан</w:t>
      </w:r>
      <w:r>
        <w:rPr>
          <w:spacing w:val="5"/>
          <w:sz w:val="24"/>
        </w:rPr>
        <w:t> </w:t>
      </w:r>
      <w:r>
        <w:rPr>
          <w:sz w:val="24"/>
        </w:rPr>
        <w:t>Республикасының</w:t>
      </w:r>
      <w:r>
        <w:rPr>
          <w:spacing w:val="6"/>
          <w:sz w:val="24"/>
        </w:rPr>
        <w:t> </w:t>
      </w:r>
      <w:r>
        <w:rPr>
          <w:sz w:val="24"/>
        </w:rPr>
        <w:t>заңдарында</w:t>
      </w:r>
      <w:r>
        <w:rPr>
          <w:spacing w:val="5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жауаптылыққа</w:t>
      </w:r>
      <w:r>
        <w:rPr>
          <w:spacing w:val="5"/>
          <w:sz w:val="24"/>
        </w:rPr>
        <w:t> </w:t>
      </w:r>
      <w:r>
        <w:rPr>
          <w:sz w:val="24"/>
        </w:rPr>
        <w:t>алып</w:t>
      </w:r>
      <w:r>
        <w:rPr>
          <w:spacing w:val="6"/>
          <w:sz w:val="24"/>
        </w:rPr>
        <w:t> </w:t>
      </w:r>
      <w:r>
        <w:rPr>
          <w:sz w:val="24"/>
        </w:rPr>
        <w:t>келеді.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2015.27.04.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34"/>
          <w:sz w:val="24"/>
        </w:rPr>
        <w:t> </w:t>
      </w:r>
      <w:hyperlink r:id="rId105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2"/>
          <w:sz w:val="24"/>
        </w:rPr>
        <w:t> </w:t>
      </w:r>
      <w:r>
        <w:rPr>
          <w:i/>
          <w:color w:val="FF0000"/>
          <w:sz w:val="24"/>
        </w:rPr>
        <w:t>20-тармақпен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(2015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2017.27.02.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105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20-тармақ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10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8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9"/>
            <w:sz w:val="24"/>
          </w:rPr>
          <w:t> </w:t>
        </w:r>
      </w:hyperlink>
      <w:r>
        <w:rPr>
          <w:i/>
          <w:color w:val="FF0000"/>
          <w:sz w:val="24"/>
        </w:rPr>
        <w:t>20-тармақ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5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8"/>
        </w:numPr>
        <w:tabs>
          <w:tab w:pos="1160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Акциялары</w:t>
      </w:r>
      <w:r>
        <w:rPr>
          <w:spacing w:val="11"/>
          <w:sz w:val="24"/>
        </w:rPr>
        <w:t> </w:t>
      </w:r>
      <w:r>
        <w:rPr>
          <w:sz w:val="24"/>
        </w:rPr>
        <w:t>Қазақстан</w:t>
      </w:r>
      <w:r>
        <w:rPr>
          <w:spacing w:val="10"/>
          <w:sz w:val="24"/>
        </w:rPr>
        <w:t> </w:t>
      </w:r>
      <w:r>
        <w:rPr>
          <w:sz w:val="24"/>
        </w:rPr>
        <w:t>Республикасының</w:t>
      </w:r>
      <w:r>
        <w:rPr>
          <w:spacing w:val="10"/>
          <w:sz w:val="24"/>
        </w:rPr>
        <w:t> </w:t>
      </w:r>
      <w:r>
        <w:rPr>
          <w:sz w:val="24"/>
        </w:rPr>
        <w:t>заңнамасында</w:t>
      </w:r>
      <w:r>
        <w:rPr>
          <w:spacing w:val="9"/>
          <w:sz w:val="24"/>
        </w:rPr>
        <w:t> </w:t>
      </w:r>
      <w:r>
        <w:rPr>
          <w:sz w:val="24"/>
        </w:rPr>
        <w:t>айқындалған</w:t>
      </w:r>
      <w:r>
        <w:rPr>
          <w:spacing w:val="6"/>
          <w:sz w:val="24"/>
        </w:rPr>
        <w:t> </w:t>
      </w:r>
      <w:r>
        <w:rPr>
          <w:sz w:val="24"/>
        </w:rPr>
        <w:t>тәртіппен</w:t>
      </w:r>
      <w:r>
        <w:rPr>
          <w:spacing w:val="-57"/>
          <w:sz w:val="24"/>
        </w:rPr>
        <w:t> </w:t>
      </w:r>
      <w:r>
        <w:rPr>
          <w:sz w:val="24"/>
        </w:rPr>
        <w:t>банк</w:t>
      </w:r>
      <w:r>
        <w:rPr>
          <w:spacing w:val="33"/>
          <w:sz w:val="24"/>
        </w:rPr>
        <w:t> </w:t>
      </w:r>
      <w:r>
        <w:rPr>
          <w:sz w:val="24"/>
        </w:rPr>
        <w:t>біріктіру</w:t>
      </w:r>
      <w:r>
        <w:rPr>
          <w:spacing w:val="25"/>
          <w:sz w:val="24"/>
        </w:rPr>
        <w:t> </w:t>
      </w:r>
      <w:r>
        <w:rPr>
          <w:sz w:val="24"/>
        </w:rPr>
        <w:t>нысанында</w:t>
      </w:r>
      <w:r>
        <w:rPr>
          <w:spacing w:val="33"/>
          <w:sz w:val="24"/>
        </w:rPr>
        <w:t> </w:t>
      </w:r>
      <w:r>
        <w:rPr>
          <w:sz w:val="24"/>
        </w:rPr>
        <w:t>қайта</w:t>
      </w:r>
      <w:r>
        <w:rPr>
          <w:spacing w:val="35"/>
          <w:sz w:val="24"/>
        </w:rPr>
        <w:t> </w:t>
      </w:r>
      <w:r>
        <w:rPr>
          <w:sz w:val="24"/>
        </w:rPr>
        <w:t>ұйымдастыруды</w:t>
      </w:r>
      <w:r>
        <w:rPr>
          <w:spacing w:val="36"/>
          <w:sz w:val="24"/>
        </w:rPr>
        <w:t> </w:t>
      </w:r>
      <w:r>
        <w:rPr>
          <w:sz w:val="24"/>
        </w:rPr>
        <w:t>жүргізген</w:t>
      </w:r>
      <w:r>
        <w:rPr>
          <w:spacing w:val="35"/>
          <w:sz w:val="24"/>
        </w:rPr>
        <w:t> </w:t>
      </w:r>
      <w:r>
        <w:rPr>
          <w:sz w:val="24"/>
        </w:rPr>
        <w:t>кезде</w:t>
      </w:r>
      <w:r>
        <w:rPr>
          <w:spacing w:val="34"/>
          <w:sz w:val="24"/>
        </w:rPr>
        <w:t> </w:t>
      </w:r>
      <w:r>
        <w:rPr>
          <w:sz w:val="24"/>
        </w:rPr>
        <w:t>сатып</w:t>
      </w:r>
      <w:r>
        <w:rPr>
          <w:spacing w:val="30"/>
          <w:sz w:val="24"/>
        </w:rPr>
        <w:t> </w:t>
      </w:r>
      <w:r>
        <w:rPr>
          <w:sz w:val="24"/>
        </w:rPr>
        <w:t>алынған</w:t>
      </w:r>
      <w:r>
        <w:rPr>
          <w:spacing w:val="31"/>
          <w:sz w:val="24"/>
        </w:rPr>
        <w:t> </w:t>
      </w:r>
      <w:r>
        <w:rPr>
          <w:sz w:val="24"/>
        </w:rPr>
        <w:t>немесе</w:t>
      </w:r>
    </w:p>
    <w:p>
      <w:pPr>
        <w:pStyle w:val="BodyText"/>
        <w:ind w:right="307" w:firstLine="0"/>
      </w:pPr>
      <w:r>
        <w:rPr/>
        <w:t>«Қазақстан</w:t>
      </w:r>
      <w:r>
        <w:rPr>
          <w:spacing w:val="1"/>
        </w:rPr>
        <w:t> </w:t>
      </w:r>
      <w:r>
        <w:rPr/>
        <w:t>Республикасындағы</w:t>
      </w:r>
      <w:r>
        <w:rPr>
          <w:spacing w:val="1"/>
        </w:rPr>
        <w:t> </w:t>
      </w:r>
      <w:r>
        <w:rPr/>
        <w:t>банктер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1"/>
        </w:rPr>
        <w:t> </w:t>
      </w:r>
      <w:hyperlink r:id="rId597">
        <w:r>
          <w:rPr>
            <w:color w:val="0000FF"/>
            <w:u w:val="single" w:color="0000FF"/>
          </w:rPr>
          <w:t>61-2</w:t>
        </w:r>
      </w:hyperlink>
      <w:r>
        <w:rPr/>
        <w:t>,</w:t>
      </w:r>
      <w:r>
        <w:rPr>
          <w:spacing w:val="1"/>
        </w:rPr>
        <w:t> </w:t>
      </w:r>
      <w:r>
        <w:rPr/>
        <w:t>61-4,</w:t>
      </w:r>
      <w:r>
        <w:rPr>
          <w:spacing w:val="1"/>
        </w:rPr>
        <w:t> </w:t>
      </w:r>
      <w:r>
        <w:rPr/>
        <w:t>61-11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61-12-баптарында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операция</w:t>
      </w:r>
      <w:r>
        <w:rPr>
          <w:spacing w:val="1"/>
        </w:rPr>
        <w:t> </w:t>
      </w:r>
      <w:r>
        <w:rPr/>
        <w:t>жүзеге асырылған кезде берілген банктің инвестициялық портфельді басқарушының 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алуына</w:t>
      </w:r>
      <w:r>
        <w:rPr>
          <w:spacing w:val="1"/>
        </w:rPr>
        <w:t> </w:t>
      </w:r>
      <w:r>
        <w:rPr/>
        <w:t>уәкілетті органның келісімі 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 тізілімдері (номиналды ұстау) жүйесінде операция тіркелгеннен кейін берілді</w:t>
      </w:r>
      <w:r>
        <w:rPr>
          <w:spacing w:val="1"/>
        </w:rPr>
        <w:t> </w:t>
      </w:r>
      <w:r>
        <w:rPr/>
        <w:t>деп</w:t>
      </w:r>
      <w:r>
        <w:rPr>
          <w:spacing w:val="2"/>
        </w:rPr>
        <w:t> </w:t>
      </w:r>
      <w:r>
        <w:rPr/>
        <w:t>саналады.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left"/>
        <w:rPr>
          <w:i/>
          <w:sz w:val="24"/>
        </w:rPr>
      </w:pPr>
      <w:bookmarkStart w:name="_bookmark116" w:id="157"/>
      <w:bookmarkEnd w:id="157"/>
      <w:r>
        <w:rPr/>
      </w: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1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72-2-баппен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42" w:lineRule="auto" w:before="2"/>
        <w:ind w:left="319" w:right="311" w:firstLine="398"/>
        <w:jc w:val="left"/>
      </w:pPr>
      <w:r>
        <w:rPr/>
        <w:t>72-2-бап.</w:t>
      </w:r>
      <w:r>
        <w:rPr>
          <w:spacing w:val="7"/>
        </w:rPr>
        <w:t> </w:t>
      </w:r>
      <w:r>
        <w:rPr/>
        <w:t>Инвестициялық</w:t>
      </w:r>
      <w:r>
        <w:rPr>
          <w:spacing w:val="10"/>
        </w:rPr>
        <w:t> </w:t>
      </w:r>
      <w:r>
        <w:rPr/>
        <w:t>портфельді</w:t>
      </w:r>
      <w:r>
        <w:rPr>
          <w:spacing w:val="10"/>
        </w:rPr>
        <w:t> </w:t>
      </w:r>
      <w:r>
        <w:rPr/>
        <w:t>басқарушының</w:t>
      </w:r>
      <w:r>
        <w:rPr>
          <w:spacing w:val="10"/>
        </w:rPr>
        <w:t> </w:t>
      </w:r>
      <w:r>
        <w:rPr/>
        <w:t>ірі</w:t>
      </w:r>
      <w:r>
        <w:rPr>
          <w:spacing w:val="10"/>
        </w:rPr>
        <w:t> </w:t>
      </w:r>
      <w:r>
        <w:rPr/>
        <w:t>қатысушысы</w:t>
      </w:r>
      <w:r>
        <w:rPr>
          <w:spacing w:val="10"/>
        </w:rPr>
        <w:t> </w:t>
      </w:r>
      <w:r>
        <w:rPr/>
        <w:t>болуға</w:t>
      </w:r>
      <w:r>
        <w:rPr>
          <w:spacing w:val="-57"/>
        </w:rPr>
        <w:t> </w:t>
      </w:r>
      <w:r>
        <w:rPr/>
        <w:t>ниет</w:t>
      </w:r>
      <w:r>
        <w:rPr>
          <w:spacing w:val="2"/>
        </w:rPr>
        <w:t> </w:t>
      </w:r>
      <w:r>
        <w:rPr/>
        <w:t>білдіретін</w:t>
      </w:r>
      <w:r>
        <w:rPr>
          <w:spacing w:val="-4"/>
        </w:rPr>
        <w:t> </w:t>
      </w:r>
      <w:r>
        <w:rPr/>
        <w:t>тұлғаларға</w:t>
      </w:r>
      <w:r>
        <w:rPr>
          <w:spacing w:val="-4"/>
        </w:rPr>
        <w:t> </w:t>
      </w:r>
      <w:r>
        <w:rPr/>
        <w:t>уәкілетті органның</w:t>
      </w:r>
      <w:r>
        <w:rPr>
          <w:spacing w:val="2"/>
        </w:rPr>
        <w:t> </w:t>
      </w:r>
      <w:r>
        <w:rPr/>
        <w:t>келісім беруден</w:t>
      </w:r>
      <w:r>
        <w:rPr>
          <w:spacing w:val="1"/>
        </w:rPr>
        <w:t> </w:t>
      </w:r>
      <w:r>
        <w:rPr/>
        <w:t>бас</w:t>
      </w:r>
      <w:r>
        <w:rPr>
          <w:spacing w:val="-6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негіздері</w:t>
      </w:r>
    </w:p>
    <w:p>
      <w:pPr>
        <w:pStyle w:val="ListParagraph"/>
        <w:numPr>
          <w:ilvl w:val="0"/>
          <w:numId w:val="227"/>
        </w:numPr>
        <w:tabs>
          <w:tab w:pos="987" w:val="left" w:leader="none"/>
        </w:tabs>
        <w:spacing w:line="242" w:lineRule="auto" w:before="0" w:after="0"/>
        <w:ind w:left="319" w:right="321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8"/>
          <w:sz w:val="24"/>
        </w:rPr>
        <w:t> </w:t>
      </w:r>
      <w:r>
        <w:rPr>
          <w:sz w:val="24"/>
        </w:rPr>
        <w:t>портфельді</w:t>
      </w:r>
      <w:r>
        <w:rPr>
          <w:spacing w:val="11"/>
          <w:sz w:val="24"/>
        </w:rPr>
        <w:t> </w:t>
      </w:r>
      <w:r>
        <w:rPr>
          <w:sz w:val="24"/>
        </w:rPr>
        <w:t>басқарушының</w:t>
      </w:r>
      <w:r>
        <w:rPr>
          <w:spacing w:val="17"/>
          <w:sz w:val="24"/>
        </w:rPr>
        <w:t> </w:t>
      </w:r>
      <w:r>
        <w:rPr>
          <w:sz w:val="24"/>
        </w:rPr>
        <w:t>ірі</w:t>
      </w:r>
      <w:r>
        <w:rPr>
          <w:spacing w:val="15"/>
          <w:sz w:val="24"/>
        </w:rPr>
        <w:t> </w:t>
      </w:r>
      <w:r>
        <w:rPr>
          <w:sz w:val="24"/>
        </w:rPr>
        <w:t>қатысушысы</w:t>
      </w:r>
      <w:r>
        <w:rPr>
          <w:spacing w:val="21"/>
          <w:sz w:val="24"/>
        </w:rPr>
        <w:t> </w:t>
      </w:r>
      <w:r>
        <w:rPr>
          <w:sz w:val="24"/>
        </w:rPr>
        <w:t>болуға</w:t>
      </w:r>
      <w:r>
        <w:rPr>
          <w:spacing w:val="19"/>
          <w:sz w:val="24"/>
        </w:rPr>
        <w:t> </w:t>
      </w:r>
      <w:r>
        <w:rPr>
          <w:sz w:val="24"/>
        </w:rPr>
        <w:t>ниет</w:t>
      </w:r>
      <w:r>
        <w:rPr>
          <w:spacing w:val="20"/>
          <w:sz w:val="24"/>
        </w:rPr>
        <w:t> </w:t>
      </w:r>
      <w:r>
        <w:rPr>
          <w:sz w:val="24"/>
        </w:rPr>
        <w:t>білдіретін</w:t>
      </w:r>
      <w:r>
        <w:rPr>
          <w:spacing w:val="-57"/>
          <w:sz w:val="24"/>
        </w:rPr>
        <w:t> </w:t>
      </w:r>
      <w:r>
        <w:rPr>
          <w:sz w:val="24"/>
        </w:rPr>
        <w:t>тұлғаларға уәкілетті</w:t>
      </w:r>
      <w:r>
        <w:rPr>
          <w:spacing w:val="-7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келісім</w:t>
      </w:r>
      <w:r>
        <w:rPr>
          <w:spacing w:val="3"/>
          <w:sz w:val="24"/>
        </w:rPr>
        <w:t> </w:t>
      </w:r>
      <w:r>
        <w:rPr>
          <w:sz w:val="24"/>
        </w:rPr>
        <w:t>беруден</w:t>
      </w:r>
      <w:r>
        <w:rPr>
          <w:spacing w:val="2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тартуына:</w:t>
      </w:r>
    </w:p>
    <w:p>
      <w:pPr>
        <w:spacing w:line="242" w:lineRule="auto" w:before="0"/>
        <w:ind w:left="319" w:right="30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2"/>
          <w:sz w:val="24"/>
        </w:rPr>
        <w:t> </w:t>
      </w:r>
      <w:hyperlink r:id="rId105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8"/>
        </w:numPr>
        <w:tabs>
          <w:tab w:pos="997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осы</w:t>
      </w:r>
      <w:r>
        <w:rPr>
          <w:spacing w:val="15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21"/>
          <w:sz w:val="24"/>
        </w:rPr>
        <w:t> </w:t>
      </w:r>
      <w:hyperlink w:history="true" w:anchor="_bookmark89">
        <w:r>
          <w:rPr>
            <w:color w:val="0000FF"/>
            <w:sz w:val="24"/>
            <w:u w:val="single" w:color="0000FF"/>
          </w:rPr>
          <w:t>54-бабының</w:t>
        </w:r>
        <w:r>
          <w:rPr>
            <w:color w:val="0000FF"/>
            <w:spacing w:val="1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2-тармағы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3)</w:t>
        </w:r>
        <w:r>
          <w:rPr>
            <w:color w:val="0000FF"/>
            <w:spacing w:val="1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-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6)</w:t>
        </w:r>
        <w:r>
          <w:rPr>
            <w:color w:val="0000FF"/>
            <w:spacing w:val="1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тармақшаларының</w:t>
        </w:r>
        <w:r>
          <w:rPr>
            <w:color w:val="0000FF"/>
            <w:spacing w:val="17"/>
            <w:sz w:val="24"/>
          </w:rPr>
          <w:t> </w:t>
        </w:r>
      </w:hyperlink>
      <w:r>
        <w:rPr>
          <w:sz w:val="24"/>
        </w:rPr>
        <w:t>талаптарын</w:t>
      </w:r>
      <w:r>
        <w:rPr>
          <w:spacing w:val="20"/>
          <w:sz w:val="24"/>
        </w:rPr>
        <w:t> </w:t>
      </w:r>
      <w:r>
        <w:rPr>
          <w:sz w:val="24"/>
        </w:rPr>
        <w:t>сақтамау</w:t>
      </w:r>
      <w:r>
        <w:rPr>
          <w:spacing w:val="-57"/>
          <w:sz w:val="24"/>
        </w:rPr>
        <w:t> </w:t>
      </w:r>
      <w:r>
        <w:rPr>
          <w:sz w:val="24"/>
        </w:rPr>
        <w:t>(жеке тұлғаға немесе өтініш беруші - заңды тұлғаның басшы қызметкерлеріне қатысты);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4"/>
          <w:sz w:val="24"/>
        </w:rPr>
        <w:t> </w:t>
      </w:r>
      <w:hyperlink r:id="rId10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7"/>
          <w:sz w:val="24"/>
        </w:rPr>
        <w:t> </w:t>
      </w:r>
      <w:r>
        <w:rPr>
          <w:i/>
          <w:color w:val="FF0000"/>
          <w:sz w:val="24"/>
        </w:rPr>
        <w:t>1-1)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jc w:val="left"/>
      </w:pPr>
      <w:r>
        <w:rPr/>
        <w:t>1-1)</w:t>
      </w:r>
      <w:r>
        <w:rPr>
          <w:spacing w:val="15"/>
        </w:rPr>
        <w:t> </w:t>
      </w:r>
      <w:r>
        <w:rPr/>
        <w:t>өтініш</w:t>
      </w:r>
      <w:r>
        <w:rPr>
          <w:spacing w:val="16"/>
        </w:rPr>
        <w:t> </w:t>
      </w:r>
      <w:r>
        <w:rPr/>
        <w:t>берушінің</w:t>
      </w:r>
      <w:r>
        <w:rPr>
          <w:spacing w:val="14"/>
        </w:rPr>
        <w:t> </w:t>
      </w:r>
      <w:r>
        <w:rPr/>
        <w:t>инвестициялық</w:t>
      </w:r>
      <w:r>
        <w:rPr>
          <w:spacing w:val="12"/>
        </w:rPr>
        <w:t> </w:t>
      </w:r>
      <w:r>
        <w:rPr/>
        <w:t>портфельді</w:t>
      </w:r>
      <w:r>
        <w:rPr>
          <w:spacing w:val="4"/>
        </w:rPr>
        <w:t> </w:t>
      </w:r>
      <w:r>
        <w:rPr/>
        <w:t>басқарушының</w:t>
      </w:r>
      <w:r>
        <w:rPr>
          <w:spacing w:val="14"/>
        </w:rPr>
        <w:t> </w:t>
      </w:r>
      <w:r>
        <w:rPr/>
        <w:t>ірі</w:t>
      </w:r>
      <w:r>
        <w:rPr>
          <w:spacing w:val="4"/>
        </w:rPr>
        <w:t> </w:t>
      </w:r>
      <w:r>
        <w:rPr/>
        <w:t>қатысушысы</w:t>
      </w:r>
      <w:r>
        <w:rPr>
          <w:spacing w:val="-57"/>
        </w:rPr>
        <w:t> </w:t>
      </w:r>
      <w:r>
        <w:rPr/>
        <w:t>мәртебесін</w:t>
      </w:r>
      <w:r>
        <w:rPr>
          <w:spacing w:val="2"/>
        </w:rPr>
        <w:t> </w:t>
      </w:r>
      <w:r>
        <w:rPr/>
        <w:t>алудың</w:t>
      </w:r>
      <w:r>
        <w:rPr>
          <w:spacing w:val="2"/>
        </w:rPr>
        <w:t> </w:t>
      </w:r>
      <w:r>
        <w:rPr/>
        <w:t>тәртібін</w:t>
      </w:r>
      <w:r>
        <w:rPr>
          <w:spacing w:val="3"/>
        </w:rPr>
        <w:t> </w:t>
      </w:r>
      <w:r>
        <w:rPr/>
        <w:t>және (немесе)</w:t>
      </w:r>
      <w:r>
        <w:rPr>
          <w:spacing w:val="-2"/>
        </w:rPr>
        <w:t> </w:t>
      </w:r>
      <w:r>
        <w:rPr/>
        <w:t>шарттарын</w:t>
      </w:r>
      <w:r>
        <w:rPr>
          <w:spacing w:val="3"/>
        </w:rPr>
        <w:t> </w:t>
      </w:r>
      <w:r>
        <w:rPr/>
        <w:t>бұзуы;</w:t>
      </w:r>
    </w:p>
    <w:p>
      <w:pPr>
        <w:pStyle w:val="ListParagraph"/>
        <w:numPr>
          <w:ilvl w:val="0"/>
          <w:numId w:val="228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өтініш</w:t>
      </w:r>
      <w:r>
        <w:rPr>
          <w:spacing w:val="-2"/>
          <w:sz w:val="24"/>
        </w:rPr>
        <w:t> </w:t>
      </w:r>
      <w:r>
        <w:rPr>
          <w:sz w:val="24"/>
        </w:rPr>
        <w:t>берушінің</w:t>
      </w:r>
      <w:r>
        <w:rPr>
          <w:spacing w:val="-2"/>
          <w:sz w:val="24"/>
        </w:rPr>
        <w:t> </w:t>
      </w:r>
      <w:r>
        <w:rPr>
          <w:sz w:val="24"/>
        </w:rPr>
        <w:t>қаржылық</w:t>
      </w:r>
      <w:r>
        <w:rPr>
          <w:spacing w:val="-5"/>
          <w:sz w:val="24"/>
        </w:rPr>
        <w:t> </w:t>
      </w:r>
      <w:r>
        <w:rPr>
          <w:sz w:val="24"/>
        </w:rPr>
        <w:t>жағдайының</w:t>
      </w:r>
      <w:r>
        <w:rPr>
          <w:spacing w:val="-7"/>
          <w:sz w:val="24"/>
        </w:rPr>
        <w:t> </w:t>
      </w:r>
      <w:r>
        <w:rPr>
          <w:sz w:val="24"/>
        </w:rPr>
        <w:t>тұрақсыздығы;</w:t>
      </w:r>
    </w:p>
    <w:p>
      <w:pPr>
        <w:spacing w:line="237" w:lineRule="auto" w:before="0"/>
        <w:ind w:left="319" w:right="30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2"/>
          <w:sz w:val="24"/>
        </w:rPr>
        <w:t> </w:t>
      </w:r>
      <w:hyperlink r:id="rId105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5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8"/>
        </w:numPr>
        <w:tabs>
          <w:tab w:pos="103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114">
        <w:r>
          <w:rPr>
            <w:color w:val="0000FF"/>
            <w:sz w:val="24"/>
            <w:u w:val="single" w:color="0000FF"/>
          </w:rPr>
          <w:t>72-1-бабында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көрсетілген құжаттардың ұсынылмауы</w:t>
      </w:r>
      <w:r>
        <w:rPr>
          <w:spacing w:val="1"/>
          <w:sz w:val="24"/>
        </w:rPr>
        <w:t> </w:t>
      </w:r>
      <w:r>
        <w:rPr>
          <w:sz w:val="24"/>
        </w:rPr>
        <w:t>не ұсынылған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114">
        <w:r>
          <w:rPr>
            <w:color w:val="0000FF"/>
            <w:sz w:val="24"/>
            <w:u w:val="single" w:color="0000FF"/>
          </w:rPr>
          <w:t>72-1-бабында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келмеуі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-57"/>
          <w:sz w:val="24"/>
        </w:rPr>
        <w:t> </w:t>
      </w:r>
      <w:r>
        <w:rPr>
          <w:sz w:val="24"/>
        </w:rPr>
        <w:t>ұсынылған</w:t>
      </w:r>
      <w:r>
        <w:rPr>
          <w:spacing w:val="-1"/>
          <w:sz w:val="24"/>
        </w:rPr>
        <w:t> </w:t>
      </w:r>
      <w:r>
        <w:rPr>
          <w:sz w:val="24"/>
        </w:rPr>
        <w:t>құжаттар</w:t>
      </w:r>
      <w:r>
        <w:rPr>
          <w:spacing w:val="-4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2"/>
          <w:sz w:val="24"/>
        </w:rPr>
        <w:t> </w:t>
      </w:r>
      <w:r>
        <w:rPr>
          <w:sz w:val="24"/>
        </w:rPr>
        <w:t>ескертулерін</w:t>
      </w:r>
      <w:r>
        <w:rPr>
          <w:spacing w:val="3"/>
          <w:sz w:val="24"/>
        </w:rPr>
        <w:t> </w:t>
      </w:r>
      <w:r>
        <w:rPr>
          <w:sz w:val="24"/>
        </w:rPr>
        <w:t>жоймау;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2015.29.10. № 376-V ҚР </w:t>
      </w:r>
      <w:hyperlink r:id="rId105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8"/>
        </w:numPr>
        <w:tabs>
          <w:tab w:pos="1136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бәсекелестікті</w:t>
      </w:r>
      <w:r>
        <w:rPr>
          <w:spacing w:val="1"/>
          <w:sz w:val="24"/>
        </w:rPr>
        <w:t> </w:t>
      </w:r>
      <w:r>
        <w:rPr>
          <w:sz w:val="24"/>
        </w:rPr>
        <w:t>қорғау</w:t>
      </w:r>
      <w:r>
        <w:rPr>
          <w:spacing w:val="1"/>
          <w:sz w:val="24"/>
        </w:rPr>
        <w:t> </w:t>
      </w:r>
      <w:r>
        <w:rPr>
          <w:sz w:val="24"/>
        </w:rPr>
        <w:t>саласындағы</w:t>
      </w:r>
      <w:r>
        <w:rPr>
          <w:spacing w:val="2"/>
          <w:sz w:val="24"/>
        </w:rPr>
        <w:t> </w:t>
      </w:r>
      <w:r>
        <w:rPr>
          <w:sz w:val="24"/>
        </w:rPr>
        <w:t>заңнамасы</w:t>
      </w:r>
      <w:r>
        <w:rPr>
          <w:spacing w:val="3"/>
          <w:sz w:val="24"/>
        </w:rPr>
        <w:t> </w:t>
      </w:r>
      <w:r>
        <w:rPr>
          <w:sz w:val="24"/>
        </w:rPr>
        <w:t>талаптарының</w:t>
      </w:r>
      <w:r>
        <w:rPr>
          <w:spacing w:val="-2"/>
          <w:sz w:val="24"/>
        </w:rPr>
        <w:t> </w:t>
      </w:r>
      <w:r>
        <w:rPr>
          <w:sz w:val="24"/>
        </w:rPr>
        <w:t>бұзылуы;</w:t>
      </w:r>
    </w:p>
    <w:p>
      <w:pPr>
        <w:pStyle w:val="ListParagraph"/>
        <w:numPr>
          <w:ilvl w:val="0"/>
          <w:numId w:val="228"/>
        </w:numPr>
        <w:tabs>
          <w:tab w:pos="1050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иемдену</w:t>
      </w:r>
      <w:r>
        <w:rPr>
          <w:spacing w:val="-57"/>
          <w:sz w:val="24"/>
        </w:rPr>
        <w:t> </w:t>
      </w:r>
      <w:r>
        <w:rPr>
          <w:sz w:val="24"/>
        </w:rPr>
        <w:t>жөніндегі мәміледе тізбесін уәкілетті орган белгілейтін оффшорлық аймақтарда тіркелген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 (оның ірі қатысушысы</w:t>
      </w:r>
      <w:r>
        <w:rPr>
          <w:spacing w:val="1"/>
          <w:sz w:val="24"/>
        </w:rPr>
        <w:t> </w:t>
      </w:r>
      <w:r>
        <w:rPr>
          <w:sz w:val="24"/>
        </w:rPr>
        <w:t>(ірі акционер)</w:t>
      </w:r>
      <w:r>
        <w:rPr>
          <w:spacing w:val="1"/>
          <w:sz w:val="24"/>
        </w:rPr>
        <w:t> </w:t>
      </w:r>
      <w:r>
        <w:rPr>
          <w:sz w:val="24"/>
        </w:rPr>
        <w:t>иемденуші тарап</w:t>
      </w:r>
      <w:r>
        <w:rPr>
          <w:spacing w:val="1"/>
          <w:sz w:val="24"/>
        </w:rPr>
        <w:t> </w:t>
      </w:r>
      <w:r>
        <w:rPr>
          <w:sz w:val="24"/>
        </w:rPr>
        <w:t>болып табылатын</w:t>
      </w:r>
      <w:r>
        <w:rPr>
          <w:spacing w:val="1"/>
          <w:sz w:val="24"/>
        </w:rPr>
        <w:t> </w:t>
      </w:r>
      <w:r>
        <w:rPr>
          <w:sz w:val="24"/>
        </w:rPr>
        <w:t>жағдайлар;</w:t>
      </w:r>
    </w:p>
    <w:p>
      <w:pPr>
        <w:pStyle w:val="ListParagraph"/>
        <w:numPr>
          <w:ilvl w:val="0"/>
          <w:numId w:val="228"/>
        </w:numPr>
        <w:tabs>
          <w:tab w:pos="992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өтініш берушінің осы Заңда белгіленген инвестициялық 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-4"/>
          <w:sz w:val="24"/>
        </w:rPr>
        <w:t> </w:t>
      </w:r>
      <w:r>
        <w:rPr>
          <w:sz w:val="24"/>
        </w:rPr>
        <w:t>қатысушыларына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-3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 талаптарды</w:t>
      </w:r>
      <w:r>
        <w:rPr>
          <w:spacing w:val="3"/>
          <w:sz w:val="24"/>
        </w:rPr>
        <w:t> </w:t>
      </w:r>
      <w:r>
        <w:rPr>
          <w:sz w:val="24"/>
        </w:rPr>
        <w:t>сақтамауы;</w:t>
      </w:r>
    </w:p>
    <w:p>
      <w:pPr>
        <w:pStyle w:val="ListParagraph"/>
        <w:numPr>
          <w:ilvl w:val="0"/>
          <w:numId w:val="228"/>
        </w:numPr>
        <w:tabs>
          <w:tab w:pos="1045" w:val="left" w:leader="none"/>
        </w:tabs>
        <w:spacing w:line="237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 -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өзі орналасқан</w:t>
      </w:r>
      <w:r>
        <w:rPr>
          <w:spacing w:val="1"/>
          <w:sz w:val="24"/>
        </w:rPr>
        <w:t> </w:t>
      </w:r>
      <w:r>
        <w:rPr>
          <w:sz w:val="24"/>
        </w:rPr>
        <w:t>елде</w:t>
      </w:r>
      <w:r>
        <w:rPr>
          <w:spacing w:val="1"/>
          <w:sz w:val="24"/>
        </w:rPr>
        <w:t> </w:t>
      </w:r>
      <w:r>
        <w:rPr>
          <w:sz w:val="24"/>
        </w:rPr>
        <w:t>шоғырландырылған</w:t>
      </w:r>
      <w:r>
        <w:rPr>
          <w:spacing w:val="1"/>
          <w:sz w:val="24"/>
        </w:rPr>
        <w:t> </w:t>
      </w:r>
      <w:r>
        <w:rPr>
          <w:sz w:val="24"/>
        </w:rPr>
        <w:t>негізде</w:t>
      </w:r>
      <w:r>
        <w:rPr>
          <w:spacing w:val="1"/>
          <w:sz w:val="24"/>
        </w:rPr>
        <w:t> </w:t>
      </w:r>
      <w:r>
        <w:rPr>
          <w:sz w:val="24"/>
        </w:rPr>
        <w:t>қадағалауға жатпайтын</w:t>
      </w:r>
      <w:r>
        <w:rPr>
          <w:spacing w:val="-2"/>
          <w:sz w:val="24"/>
        </w:rPr>
        <w:t> </w:t>
      </w:r>
      <w:r>
        <w:rPr>
          <w:sz w:val="24"/>
        </w:rPr>
        <w:t>жағдайлар;</w:t>
      </w:r>
    </w:p>
    <w:p>
      <w:pPr>
        <w:pStyle w:val="ListParagraph"/>
        <w:numPr>
          <w:ilvl w:val="0"/>
          <w:numId w:val="228"/>
        </w:numPr>
        <w:tabs>
          <w:tab w:pos="1002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қаржылық жай-күйінің нашарлайтынын</w:t>
      </w:r>
      <w:r>
        <w:rPr>
          <w:spacing w:val="1"/>
          <w:sz w:val="24"/>
        </w:rPr>
        <w:t> </w:t>
      </w:r>
      <w:r>
        <w:rPr>
          <w:sz w:val="24"/>
        </w:rPr>
        <w:t>болжайтын, өтініш берушінің инвестициялық портфельді басқарушының ірі 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2"/>
          <w:sz w:val="24"/>
        </w:rPr>
        <w:t> </w:t>
      </w:r>
      <w:r>
        <w:rPr>
          <w:sz w:val="24"/>
        </w:rPr>
        <w:t>иемденуінің</w:t>
      </w:r>
      <w:r>
        <w:rPr>
          <w:spacing w:val="2"/>
          <w:sz w:val="24"/>
        </w:rPr>
        <w:t> </w:t>
      </w:r>
      <w:r>
        <w:rPr>
          <w:sz w:val="24"/>
        </w:rPr>
        <w:t>қаржылық</w:t>
      </w:r>
      <w:r>
        <w:rPr>
          <w:spacing w:val="-1"/>
          <w:sz w:val="24"/>
        </w:rPr>
        <w:t> </w:t>
      </w:r>
      <w:r>
        <w:rPr>
          <w:sz w:val="24"/>
        </w:rPr>
        <w:t>салдарына</w:t>
      </w:r>
      <w:r>
        <w:rPr>
          <w:spacing w:val="-4"/>
          <w:sz w:val="24"/>
        </w:rPr>
        <w:t> </w:t>
      </w:r>
      <w:r>
        <w:rPr>
          <w:sz w:val="24"/>
        </w:rPr>
        <w:t>жасалған</w:t>
      </w:r>
      <w:r>
        <w:rPr>
          <w:spacing w:val="2"/>
          <w:sz w:val="24"/>
        </w:rPr>
        <w:t> </w:t>
      </w:r>
      <w:r>
        <w:rPr>
          <w:sz w:val="24"/>
        </w:rPr>
        <w:t>талдау;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28"/>
        </w:numPr>
        <w:tabs>
          <w:tab w:pos="1055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резиденті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ұйымында</w:t>
      </w:r>
      <w:r>
        <w:rPr>
          <w:spacing w:val="1"/>
          <w:sz w:val="24"/>
        </w:rPr>
        <w:t> </w:t>
      </w:r>
      <w:r>
        <w:rPr>
          <w:sz w:val="24"/>
        </w:rPr>
        <w:t>шыққан</w:t>
      </w:r>
      <w:r>
        <w:rPr>
          <w:spacing w:val="1"/>
          <w:sz w:val="24"/>
        </w:rPr>
        <w:t> </w:t>
      </w:r>
      <w:r>
        <w:rPr>
          <w:sz w:val="24"/>
        </w:rPr>
        <w:t>елінің</w:t>
      </w:r>
      <w:r>
        <w:rPr>
          <w:spacing w:val="1"/>
          <w:sz w:val="24"/>
        </w:rPr>
        <w:t> </w:t>
      </w:r>
      <w:r>
        <w:rPr>
          <w:sz w:val="24"/>
        </w:rPr>
        <w:t>заңнамасы</w:t>
      </w:r>
      <w:r>
        <w:rPr>
          <w:spacing w:val="1"/>
          <w:sz w:val="24"/>
        </w:rPr>
        <w:t> </w:t>
      </w:r>
      <w:r>
        <w:rPr>
          <w:sz w:val="24"/>
        </w:rPr>
        <w:t>шеңберінде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өкілеттіктердің</w:t>
      </w:r>
      <w:r>
        <w:rPr>
          <w:spacing w:val="2"/>
          <w:sz w:val="24"/>
        </w:rPr>
        <w:t> </w:t>
      </w:r>
      <w:r>
        <w:rPr>
          <w:sz w:val="24"/>
        </w:rPr>
        <w:t>болмауы;</w:t>
      </w:r>
    </w:p>
    <w:p>
      <w:pPr>
        <w:pStyle w:val="ListParagraph"/>
        <w:numPr>
          <w:ilvl w:val="0"/>
          <w:numId w:val="228"/>
        </w:numPr>
        <w:tabs>
          <w:tab w:pos="114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өтініш беруші - Қазақстан Республикасының резиденті емес заңды тұлғада 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z w:val="24"/>
        </w:rPr>
        <w:t> </w:t>
      </w:r>
      <w:hyperlink w:history="true" w:anchor="_bookmark115">
        <w:r>
          <w:rPr>
            <w:color w:val="0000FF"/>
            <w:sz w:val="24"/>
            <w:u w:val="single" w:color="0000FF"/>
          </w:rPr>
          <w:t>72-1-бабының 1-тармағында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көзделген жағдайларды қоспағанда, тізбесін уәкілетті</w:t>
      </w:r>
      <w:r>
        <w:rPr>
          <w:spacing w:val="-57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айқындайтын халықаралық</w:t>
      </w:r>
      <w:r>
        <w:rPr>
          <w:spacing w:val="1"/>
          <w:sz w:val="24"/>
        </w:rPr>
        <w:t> </w:t>
      </w:r>
      <w:r>
        <w:rPr>
          <w:sz w:val="24"/>
        </w:rPr>
        <w:t>рейтингтік</w:t>
      </w:r>
      <w:r>
        <w:rPr>
          <w:spacing w:val="1"/>
          <w:sz w:val="24"/>
        </w:rPr>
        <w:t> </w:t>
      </w:r>
      <w:r>
        <w:rPr>
          <w:sz w:val="24"/>
        </w:rPr>
        <w:t>агенттіктердің</w:t>
      </w:r>
      <w:r>
        <w:rPr>
          <w:spacing w:val="1"/>
          <w:sz w:val="24"/>
        </w:rPr>
        <w:t> </w:t>
      </w:r>
      <w:r>
        <w:rPr>
          <w:sz w:val="24"/>
        </w:rPr>
        <w:t>бірінің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төменгі қажетті</w:t>
      </w:r>
      <w:r>
        <w:rPr>
          <w:spacing w:val="1"/>
          <w:sz w:val="24"/>
        </w:rPr>
        <w:t> </w:t>
      </w:r>
      <w:r>
        <w:rPr>
          <w:sz w:val="24"/>
        </w:rPr>
        <w:t>рейтингінің</w:t>
      </w:r>
      <w:r>
        <w:rPr>
          <w:spacing w:val="2"/>
          <w:sz w:val="24"/>
        </w:rPr>
        <w:t> </w:t>
      </w:r>
      <w:r>
        <w:rPr>
          <w:sz w:val="24"/>
        </w:rPr>
        <w:t>болмауы;</w:t>
      </w:r>
    </w:p>
    <w:p>
      <w:pPr>
        <w:pStyle w:val="ListParagraph"/>
        <w:numPr>
          <w:ilvl w:val="0"/>
          <w:numId w:val="228"/>
        </w:numPr>
        <w:tabs>
          <w:tab w:pos="121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жай-күйінің</w:t>
      </w:r>
      <w:r>
        <w:rPr>
          <w:spacing w:val="1"/>
          <w:sz w:val="24"/>
        </w:rPr>
        <w:t> </w:t>
      </w:r>
      <w:r>
        <w:rPr>
          <w:sz w:val="24"/>
        </w:rPr>
        <w:t>ықтимал</w:t>
      </w:r>
      <w:r>
        <w:rPr>
          <w:spacing w:val="1"/>
          <w:sz w:val="24"/>
        </w:rPr>
        <w:t> </w:t>
      </w:r>
      <w:r>
        <w:rPr>
          <w:sz w:val="24"/>
        </w:rPr>
        <w:t>нашарлауы</w:t>
      </w:r>
      <w:r>
        <w:rPr>
          <w:spacing w:val="1"/>
          <w:sz w:val="24"/>
        </w:rPr>
        <w:t> </w:t>
      </w:r>
      <w:r>
        <w:rPr>
          <w:sz w:val="24"/>
        </w:rPr>
        <w:t>жағдайында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капиталдандырудың</w:t>
      </w:r>
      <w:r>
        <w:rPr>
          <w:spacing w:val="1"/>
          <w:sz w:val="24"/>
        </w:rPr>
        <w:t> </w:t>
      </w:r>
      <w:r>
        <w:rPr>
          <w:sz w:val="24"/>
        </w:rPr>
        <w:t>ұсынылған</w:t>
      </w:r>
      <w:r>
        <w:rPr>
          <w:spacing w:val="-3"/>
          <w:sz w:val="24"/>
        </w:rPr>
        <w:t> </w:t>
      </w:r>
      <w:r>
        <w:rPr>
          <w:sz w:val="24"/>
        </w:rPr>
        <w:t>жоспарының</w:t>
      </w:r>
      <w:r>
        <w:rPr>
          <w:spacing w:val="3"/>
          <w:sz w:val="24"/>
        </w:rPr>
        <w:t> </w:t>
      </w:r>
      <w:r>
        <w:rPr>
          <w:sz w:val="24"/>
        </w:rPr>
        <w:t>тиімсіздігі;</w:t>
      </w:r>
    </w:p>
    <w:p>
      <w:pPr>
        <w:pStyle w:val="ListParagraph"/>
        <w:numPr>
          <w:ilvl w:val="0"/>
          <w:numId w:val="228"/>
        </w:numPr>
        <w:tabs>
          <w:tab w:pos="1131" w:val="left" w:leader="none"/>
        </w:tabs>
        <w:spacing w:line="237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өтініш беруші - жеке тұлғада, сондай-ақ өтініш беруші - заңды тұлғаның басшы</w:t>
      </w:r>
      <w:r>
        <w:rPr>
          <w:spacing w:val="1"/>
          <w:sz w:val="24"/>
        </w:rPr>
        <w:t> </w:t>
      </w:r>
      <w:r>
        <w:rPr>
          <w:sz w:val="24"/>
        </w:rPr>
        <w:t>қызметкерлерінде</w:t>
      </w:r>
      <w:r>
        <w:rPr>
          <w:spacing w:val="2"/>
          <w:sz w:val="24"/>
        </w:rPr>
        <w:t> </w:t>
      </w:r>
      <w:r>
        <w:rPr>
          <w:sz w:val="24"/>
        </w:rPr>
        <w:t>мінсіз</w:t>
      </w:r>
      <w:r>
        <w:rPr>
          <w:spacing w:val="6"/>
          <w:sz w:val="24"/>
        </w:rPr>
        <w:t> </w:t>
      </w:r>
      <w:r>
        <w:rPr>
          <w:sz w:val="24"/>
        </w:rPr>
        <w:t>іскерлік беделдің</w:t>
      </w:r>
      <w:r>
        <w:rPr>
          <w:spacing w:val="6"/>
          <w:sz w:val="24"/>
        </w:rPr>
        <w:t> </w:t>
      </w:r>
      <w:r>
        <w:rPr>
          <w:sz w:val="24"/>
        </w:rPr>
        <w:t>болмауы;</w:t>
      </w:r>
    </w:p>
    <w:p>
      <w:pPr>
        <w:spacing w:line="240" w:lineRule="auto" w:before="4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05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13)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6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6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желтоқсаннан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hyperlink r:id="rId106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6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28"/>
        </w:numPr>
        <w:tabs>
          <w:tab w:pos="1266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банкті,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филиалын төлемге қабілетсіз банктер, Қазақстан Республикасы бейрезидент-банктерінің</w:t>
      </w:r>
      <w:r>
        <w:rPr>
          <w:spacing w:val="1"/>
          <w:sz w:val="24"/>
        </w:rPr>
        <w:t> </w:t>
      </w:r>
      <w:r>
        <w:rPr>
          <w:sz w:val="24"/>
        </w:rPr>
        <w:t>филиалдары санатына жатқызу туралы, банк акцияларын мәжбүрлеп сатып алу, қаржы</w:t>
      </w:r>
      <w:r>
        <w:rPr>
          <w:spacing w:val="1"/>
          <w:sz w:val="24"/>
        </w:rPr>
        <w:t> </w:t>
      </w:r>
      <w:r>
        <w:rPr>
          <w:sz w:val="24"/>
        </w:rPr>
        <w:t>ұйымын,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</w:t>
      </w:r>
      <w:r>
        <w:rPr>
          <w:spacing w:val="1"/>
          <w:sz w:val="24"/>
        </w:rPr>
        <w:t> </w:t>
      </w:r>
      <w:r>
        <w:rPr>
          <w:sz w:val="24"/>
        </w:rPr>
        <w:t>филиалын,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филиалын,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брокерінің</w:t>
      </w:r>
      <w:r>
        <w:rPr>
          <w:spacing w:val="1"/>
          <w:sz w:val="24"/>
        </w:rPr>
        <w:t> </w:t>
      </w:r>
      <w:r>
        <w:rPr>
          <w:sz w:val="24"/>
        </w:rPr>
        <w:t>филиалын</w:t>
      </w:r>
      <w:r>
        <w:rPr>
          <w:spacing w:val="1"/>
          <w:sz w:val="24"/>
        </w:rPr>
        <w:t> </w:t>
      </w:r>
      <w:r>
        <w:rPr>
          <w:sz w:val="24"/>
        </w:rPr>
        <w:t>лицензиядан</w:t>
      </w:r>
      <w:r>
        <w:rPr>
          <w:spacing w:val="1"/>
          <w:sz w:val="24"/>
        </w:rPr>
        <w:t> </w:t>
      </w:r>
      <w:r>
        <w:rPr>
          <w:sz w:val="24"/>
        </w:rPr>
        <w:t>айыру, сондай-ақ Қазақстан Республикасының заңнамасында белгіленген тәртіппен қаржы</w:t>
      </w:r>
      <w:r>
        <w:rPr>
          <w:spacing w:val="-57"/>
          <w:sz w:val="24"/>
        </w:rPr>
        <w:t> </w:t>
      </w:r>
      <w:r>
        <w:rPr>
          <w:sz w:val="24"/>
        </w:rPr>
        <w:t>ұйымын</w:t>
      </w:r>
      <w:r>
        <w:rPr>
          <w:spacing w:val="1"/>
          <w:sz w:val="24"/>
        </w:rPr>
        <w:t> </w:t>
      </w:r>
      <w:r>
        <w:rPr>
          <w:sz w:val="24"/>
        </w:rPr>
        <w:t>мәжбүрлеп</w:t>
      </w:r>
      <w:r>
        <w:rPr>
          <w:spacing w:val="1"/>
          <w:sz w:val="24"/>
        </w:rPr>
        <w:t> </w:t>
      </w:r>
      <w:r>
        <w:rPr>
          <w:sz w:val="24"/>
        </w:rPr>
        <w:t>тарату,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банкрот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</w:t>
      </w:r>
      <w:r>
        <w:rPr>
          <w:spacing w:val="1"/>
          <w:sz w:val="24"/>
        </w:rPr>
        <w:t> </w:t>
      </w:r>
      <w:r>
        <w:rPr>
          <w:sz w:val="24"/>
        </w:rPr>
        <w:t>филиалының,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филиалының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мәжбүрлеп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қабылдағанға дейін бір жылдан аспайтын кезеңде тұлға бұрын ірі қатысушы – жеке тұлға</w:t>
      </w:r>
      <w:r>
        <w:rPr>
          <w:spacing w:val="1"/>
          <w:sz w:val="24"/>
        </w:rPr>
        <w:t> </w:t>
      </w:r>
      <w:r>
        <w:rPr>
          <w:sz w:val="24"/>
        </w:rPr>
        <w:t>не ірі қатысушы - заңды тұлғаның бірінші басшысы және (немесе) қаржы ұйымының,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</w:t>
      </w:r>
      <w:r>
        <w:rPr>
          <w:spacing w:val="1"/>
          <w:sz w:val="24"/>
        </w:rPr>
        <w:t> </w:t>
      </w:r>
      <w:r>
        <w:rPr>
          <w:sz w:val="24"/>
        </w:rPr>
        <w:t>филиалының,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филиалының,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брокері</w:t>
      </w:r>
      <w:r>
        <w:rPr>
          <w:spacing w:val="1"/>
          <w:sz w:val="24"/>
        </w:rPr>
        <w:t> </w:t>
      </w:r>
      <w:r>
        <w:rPr>
          <w:sz w:val="24"/>
        </w:rPr>
        <w:t>филиалының</w:t>
      </w:r>
      <w:r>
        <w:rPr>
          <w:spacing w:val="1"/>
          <w:sz w:val="24"/>
        </w:rPr>
        <w:t> </w:t>
      </w:r>
      <w:r>
        <w:rPr>
          <w:sz w:val="24"/>
        </w:rPr>
        <w:t>басшы</w:t>
      </w:r>
      <w:r>
        <w:rPr>
          <w:spacing w:val="61"/>
          <w:sz w:val="24"/>
        </w:rPr>
        <w:t> </w:t>
      </w:r>
      <w:r>
        <w:rPr>
          <w:sz w:val="24"/>
        </w:rPr>
        <w:t>қызметкері</w:t>
      </w:r>
      <w:r>
        <w:rPr>
          <w:spacing w:val="1"/>
          <w:sz w:val="24"/>
        </w:rPr>
        <w:t> </w:t>
      </w:r>
      <w:r>
        <w:rPr>
          <w:sz w:val="24"/>
        </w:rPr>
        <w:t>болған не болып отырған жағдайлар негіз болып табылады. Көрсетілген талап уәкілетті</w:t>
      </w:r>
      <w:r>
        <w:rPr>
          <w:spacing w:val="1"/>
          <w:sz w:val="24"/>
        </w:rPr>
        <w:t> </w:t>
      </w:r>
      <w:r>
        <w:rPr>
          <w:sz w:val="24"/>
        </w:rPr>
        <w:t>орган банкті, Қазақстан Республикасы бейрезидент-банкінің филиалын төлемге қабілетсіз</w:t>
      </w:r>
      <w:r>
        <w:rPr>
          <w:spacing w:val="1"/>
          <w:sz w:val="24"/>
        </w:rPr>
        <w:t> </w:t>
      </w:r>
      <w:r>
        <w:rPr>
          <w:sz w:val="24"/>
        </w:rPr>
        <w:t>банктер, Қазақстан Республикасы бейрезидент-банктерінің филиалдары санатына жатқызу</w:t>
      </w:r>
      <w:r>
        <w:rPr>
          <w:spacing w:val="-57"/>
          <w:sz w:val="24"/>
        </w:rPr>
        <w:t> </w:t>
      </w:r>
      <w:r>
        <w:rPr>
          <w:sz w:val="24"/>
        </w:rPr>
        <w:t>туралы, банк акцияларын мәжбүрлеп сатып алу, қаржы ұйымын, Қазақстан 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бейрезидент-банкінің филиалын, Қазақстан Республикасы бейрезидент-сақтандыру 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филиалын,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брокерінің</w:t>
      </w:r>
      <w:r>
        <w:rPr>
          <w:spacing w:val="1"/>
          <w:sz w:val="24"/>
        </w:rPr>
        <w:t> </w:t>
      </w:r>
      <w:r>
        <w:rPr>
          <w:sz w:val="24"/>
        </w:rPr>
        <w:t>филиалын</w:t>
      </w:r>
      <w:r>
        <w:rPr>
          <w:spacing w:val="1"/>
          <w:sz w:val="24"/>
        </w:rPr>
        <w:t> </w:t>
      </w:r>
      <w:r>
        <w:rPr>
          <w:sz w:val="24"/>
        </w:rPr>
        <w:t>лицензиядан</w:t>
      </w:r>
      <w:r>
        <w:rPr>
          <w:spacing w:val="1"/>
          <w:sz w:val="24"/>
        </w:rPr>
        <w:t> </w:t>
      </w:r>
      <w:r>
        <w:rPr>
          <w:sz w:val="24"/>
        </w:rPr>
        <w:t>айыру,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ұйымын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заңнамасында белгіленген тәртіппен мәжбүрлеп тарату, оны банкрот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бейрезидент-банкі</w:t>
      </w:r>
      <w:r>
        <w:rPr>
          <w:spacing w:val="1"/>
          <w:sz w:val="24"/>
        </w:rPr>
        <w:t> </w:t>
      </w:r>
      <w:r>
        <w:rPr>
          <w:sz w:val="24"/>
        </w:rPr>
        <w:t>филиалының,</w:t>
      </w:r>
      <w:r>
        <w:rPr>
          <w:spacing w:val="6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бейрезидент-сақтандыру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сақтандыру)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филиалының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мәжбүрлеп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қабылдағаннан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жыл</w:t>
      </w:r>
      <w:r>
        <w:rPr>
          <w:spacing w:val="1"/>
          <w:sz w:val="24"/>
        </w:rPr>
        <w:t> </w:t>
      </w:r>
      <w:r>
        <w:rPr>
          <w:sz w:val="24"/>
        </w:rPr>
        <w:t>бойы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pStyle w:val="ListParagraph"/>
        <w:numPr>
          <w:ilvl w:val="0"/>
          <w:numId w:val="227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</w:t>
      </w:r>
      <w:r>
        <w:rPr>
          <w:spacing w:val="-10"/>
          <w:sz w:val="24"/>
        </w:rPr>
        <w:t> </w:t>
      </w:r>
      <w:r>
        <w:rPr>
          <w:sz w:val="24"/>
        </w:rPr>
        <w:t>жағдайлардың</w:t>
      </w:r>
      <w:r>
        <w:rPr>
          <w:spacing w:val="-7"/>
          <w:sz w:val="24"/>
        </w:rPr>
        <w:t> </w:t>
      </w:r>
      <w:r>
        <w:rPr>
          <w:sz w:val="24"/>
        </w:rPr>
        <w:t>бірінің болуы:</w:t>
      </w:r>
    </w:p>
    <w:p>
      <w:pPr>
        <w:pStyle w:val="ListParagraph"/>
        <w:numPr>
          <w:ilvl w:val="0"/>
          <w:numId w:val="229"/>
        </w:numPr>
        <w:tabs>
          <w:tab w:pos="1026" w:val="left" w:leader="none"/>
        </w:tabs>
        <w:spacing w:line="237" w:lineRule="auto" w:before="6" w:after="0"/>
        <w:ind w:left="319" w:right="319" w:firstLine="398"/>
        <w:jc w:val="both"/>
        <w:rPr>
          <w:sz w:val="24"/>
        </w:rPr>
      </w:pPr>
      <w:r>
        <w:rPr>
          <w:sz w:val="24"/>
        </w:rPr>
        <w:t>өтініш беруші - заңды тұлғаның өтініш берген күнге дейін екі жылға жетпейтін</w:t>
      </w:r>
      <w:r>
        <w:rPr>
          <w:spacing w:val="1"/>
          <w:sz w:val="24"/>
        </w:rPr>
        <w:t> </w:t>
      </w:r>
      <w:r>
        <w:rPr>
          <w:sz w:val="24"/>
        </w:rPr>
        <w:t>уақытта құрылуы;</w:t>
      </w:r>
    </w:p>
    <w:p>
      <w:pPr>
        <w:pStyle w:val="ListParagraph"/>
        <w:numPr>
          <w:ilvl w:val="0"/>
          <w:numId w:val="229"/>
        </w:numPr>
        <w:tabs>
          <w:tab w:pos="1069" w:val="left" w:leader="none"/>
        </w:tabs>
        <w:spacing w:line="237" w:lineRule="auto" w:before="5" w:after="0"/>
        <w:ind w:left="319" w:right="313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1"/>
          <w:sz w:val="24"/>
        </w:rPr>
        <w:t> </w:t>
      </w:r>
      <w:r>
        <w:rPr>
          <w:sz w:val="24"/>
        </w:rPr>
        <w:t>міндеттемелерінің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жарғылық</w:t>
      </w:r>
      <w:r>
        <w:rPr>
          <w:spacing w:val="51"/>
          <w:sz w:val="24"/>
        </w:rPr>
        <w:t> </w:t>
      </w:r>
      <w:r>
        <w:rPr>
          <w:sz w:val="24"/>
        </w:rPr>
        <w:t>капиталдарына</w:t>
      </w:r>
      <w:r>
        <w:rPr>
          <w:spacing w:val="52"/>
          <w:sz w:val="24"/>
        </w:rPr>
        <w:t> </w:t>
      </w:r>
      <w:r>
        <w:rPr>
          <w:sz w:val="24"/>
        </w:rPr>
        <w:t>қатысу</w:t>
      </w:r>
      <w:r>
        <w:rPr>
          <w:spacing w:val="44"/>
          <w:sz w:val="24"/>
        </w:rPr>
        <w:t> </w:t>
      </w:r>
      <w:r>
        <w:rPr>
          <w:sz w:val="24"/>
        </w:rPr>
        <w:t>үлестеріне</w:t>
      </w:r>
      <w:r>
        <w:rPr>
          <w:spacing w:val="52"/>
          <w:sz w:val="24"/>
        </w:rPr>
        <w:t> </w:t>
      </w:r>
      <w:r>
        <w:rPr>
          <w:sz w:val="24"/>
        </w:rPr>
        <w:t>орналастырылған</w:t>
      </w:r>
      <w:r>
        <w:rPr>
          <w:spacing w:val="50"/>
          <w:sz w:val="24"/>
        </w:rPr>
        <w:t> </w:t>
      </w:r>
      <w:r>
        <w:rPr>
          <w:sz w:val="24"/>
        </w:rPr>
        <w:t>және</w:t>
      </w:r>
      <w:r>
        <w:rPr>
          <w:spacing w:val="52"/>
          <w:sz w:val="24"/>
        </w:rPr>
        <w:t> </w:t>
      </w:r>
      <w:r>
        <w:rPr>
          <w:sz w:val="24"/>
        </w:rPr>
        <w:t>инвестициялық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5" w:firstLine="0"/>
      </w:pP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иемденуге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активтер</w:t>
      </w:r>
      <w:r>
        <w:rPr>
          <w:spacing w:val="1"/>
        </w:rPr>
        <w:t> </w:t>
      </w:r>
      <w:r>
        <w:rPr/>
        <w:t>сомасын</w:t>
      </w:r>
      <w:r>
        <w:rPr>
          <w:spacing w:val="1"/>
        </w:rPr>
        <w:t> </w:t>
      </w:r>
      <w:r>
        <w:rPr/>
        <w:t>шегергенде,</w:t>
      </w:r>
      <w:r>
        <w:rPr>
          <w:spacing w:val="-2"/>
        </w:rPr>
        <w:t> </w:t>
      </w:r>
      <w:r>
        <w:rPr/>
        <w:t>өзінің</w:t>
      </w:r>
      <w:r>
        <w:rPr>
          <w:spacing w:val="3"/>
        </w:rPr>
        <w:t> </w:t>
      </w:r>
      <w:r>
        <w:rPr/>
        <w:t>активтерінен</w:t>
      </w:r>
      <w:r>
        <w:rPr>
          <w:spacing w:val="2"/>
        </w:rPr>
        <w:t> </w:t>
      </w:r>
      <w:r>
        <w:rPr/>
        <w:t>асып</w:t>
      </w:r>
      <w:r>
        <w:rPr>
          <w:spacing w:val="3"/>
        </w:rPr>
        <w:t> </w:t>
      </w:r>
      <w:r>
        <w:rPr/>
        <w:t>кетуі;</w:t>
      </w:r>
    </w:p>
    <w:p>
      <w:pPr>
        <w:spacing w:before="3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5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37" w:lineRule="auto" w:before="3"/>
        <w:ind w:right="317"/>
      </w:pPr>
      <w:r>
        <w:rPr/>
        <w:t>2-1) өтініш беруші мүлкі құнының (өтініш берушінің міндеттемелерін шегергенде)</w:t>
      </w:r>
      <w:r>
        <w:rPr>
          <w:spacing w:val="1"/>
        </w:rPr>
        <w:t> </w:t>
      </w:r>
      <w:r>
        <w:rPr/>
        <w:t>инвестициялық</w:t>
      </w:r>
      <w:r>
        <w:rPr>
          <w:spacing w:val="-5"/>
        </w:rPr>
        <w:t> </w:t>
      </w:r>
      <w:r>
        <w:rPr/>
        <w:t>портфельді</w:t>
      </w:r>
      <w:r>
        <w:rPr>
          <w:spacing w:val="-11"/>
        </w:rPr>
        <w:t> </w:t>
      </w:r>
      <w:r>
        <w:rPr/>
        <w:t>басқарушының</w:t>
      </w:r>
      <w:r>
        <w:rPr>
          <w:spacing w:val="-2"/>
        </w:rPr>
        <w:t> </w:t>
      </w:r>
      <w:r>
        <w:rPr/>
        <w:t>акцияларын</w:t>
      </w:r>
      <w:r>
        <w:rPr>
          <w:spacing w:val="-2"/>
        </w:rPr>
        <w:t> </w:t>
      </w:r>
      <w:r>
        <w:rPr/>
        <w:t>сатып</w:t>
      </w:r>
      <w:r>
        <w:rPr>
          <w:spacing w:val="-2"/>
        </w:rPr>
        <w:t> </w:t>
      </w:r>
      <w:r>
        <w:rPr/>
        <w:t>алу</w:t>
      </w:r>
      <w:r>
        <w:rPr>
          <w:spacing w:val="-12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жеткіліксіз</w:t>
      </w:r>
      <w:r>
        <w:rPr>
          <w:spacing w:val="-2"/>
        </w:rPr>
        <w:t> </w:t>
      </w:r>
      <w:r>
        <w:rPr/>
        <w:t>болуы;</w:t>
      </w:r>
    </w:p>
    <w:p>
      <w:pPr>
        <w:pStyle w:val="ListParagraph"/>
        <w:numPr>
          <w:ilvl w:val="0"/>
          <w:numId w:val="229"/>
        </w:numPr>
        <w:tabs>
          <w:tab w:pos="1040" w:val="left" w:leader="none"/>
        </w:tabs>
        <w:spacing w:line="237" w:lineRule="auto" w:before="6" w:after="0"/>
        <w:ind w:left="319" w:right="309" w:firstLine="398"/>
        <w:jc w:val="both"/>
        <w:rPr>
          <w:sz w:val="24"/>
        </w:rPr>
      </w:pPr>
      <w:r>
        <w:rPr>
          <w:sz w:val="24"/>
        </w:rPr>
        <w:t>әрбір аяқталған</w:t>
      </w:r>
      <w:r>
        <w:rPr>
          <w:spacing w:val="1"/>
          <w:sz w:val="24"/>
        </w:rPr>
        <w:t> </w:t>
      </w:r>
      <w:r>
        <w:rPr>
          <w:sz w:val="24"/>
        </w:rPr>
        <w:t>екі қаржы</w:t>
      </w:r>
      <w:r>
        <w:rPr>
          <w:spacing w:val="1"/>
          <w:sz w:val="24"/>
        </w:rPr>
        <w:t> </w:t>
      </w:r>
      <w:r>
        <w:rPr>
          <w:sz w:val="24"/>
        </w:rPr>
        <w:t>жылының</w:t>
      </w:r>
      <w:r>
        <w:rPr>
          <w:spacing w:val="1"/>
          <w:sz w:val="24"/>
        </w:rPr>
        <w:t> </w:t>
      </w:r>
      <w:r>
        <w:rPr>
          <w:sz w:val="24"/>
        </w:rPr>
        <w:t>әрқайсысының нәтижелері бойынша залал</w:t>
      </w:r>
      <w:r>
        <w:rPr>
          <w:spacing w:val="1"/>
          <w:sz w:val="24"/>
        </w:rPr>
        <w:t> </w:t>
      </w:r>
      <w:r>
        <w:rPr>
          <w:sz w:val="24"/>
        </w:rPr>
        <w:t>шегуі;</w:t>
      </w:r>
    </w:p>
    <w:p>
      <w:pPr>
        <w:pStyle w:val="ListParagraph"/>
        <w:numPr>
          <w:ilvl w:val="0"/>
          <w:numId w:val="229"/>
        </w:numPr>
        <w:tabs>
          <w:tab w:pos="1232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</w:t>
      </w:r>
      <w:r>
        <w:rPr>
          <w:spacing w:val="1"/>
          <w:sz w:val="24"/>
        </w:rPr>
        <w:t> </w:t>
      </w:r>
      <w:r>
        <w:rPr>
          <w:sz w:val="24"/>
        </w:rPr>
        <w:t>міндеттемелері</w:t>
      </w:r>
      <w:r>
        <w:rPr>
          <w:spacing w:val="1"/>
          <w:sz w:val="24"/>
        </w:rPr>
        <w:t> </w:t>
      </w:r>
      <w:r>
        <w:rPr>
          <w:sz w:val="24"/>
        </w:rPr>
        <w:t>мөлшерінің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2"/>
          <w:sz w:val="24"/>
        </w:rPr>
        <w:t> </w:t>
      </w:r>
      <w:r>
        <w:rPr>
          <w:sz w:val="24"/>
        </w:rPr>
        <w:t>қаржылық</w:t>
      </w:r>
      <w:r>
        <w:rPr>
          <w:spacing w:val="-5"/>
          <w:sz w:val="24"/>
        </w:rPr>
        <w:t> </w:t>
      </w:r>
      <w:r>
        <w:rPr>
          <w:sz w:val="24"/>
        </w:rPr>
        <w:t>жай-күйіне айтарлықтай</w:t>
      </w:r>
      <w:r>
        <w:rPr>
          <w:spacing w:val="2"/>
          <w:sz w:val="24"/>
        </w:rPr>
        <w:t> </w:t>
      </w:r>
      <w:r>
        <w:rPr>
          <w:sz w:val="24"/>
        </w:rPr>
        <w:t>қатер төндіруі;</w:t>
      </w:r>
    </w:p>
    <w:p>
      <w:pPr>
        <w:pStyle w:val="ListParagraph"/>
        <w:numPr>
          <w:ilvl w:val="0"/>
          <w:numId w:val="229"/>
        </w:numPr>
        <w:tabs>
          <w:tab w:pos="1011" w:val="left" w:leader="none"/>
        </w:tabs>
        <w:spacing w:line="240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өтініш берушінің инвестициялық портфельді басқарушы алдында мерзімін өткізіп</w:t>
      </w:r>
      <w:r>
        <w:rPr>
          <w:spacing w:val="1"/>
          <w:sz w:val="24"/>
        </w:rPr>
        <w:t> </w:t>
      </w:r>
      <w:r>
        <w:rPr>
          <w:sz w:val="24"/>
        </w:rPr>
        <w:t>алған және (немесе) инвестициялық портфельді басқарушының балансына жатқызылған</w:t>
      </w:r>
      <w:r>
        <w:rPr>
          <w:spacing w:val="1"/>
          <w:sz w:val="24"/>
        </w:rPr>
        <w:t> </w:t>
      </w:r>
      <w:r>
        <w:rPr>
          <w:sz w:val="24"/>
        </w:rPr>
        <w:t>берешегінің</w:t>
      </w:r>
      <w:r>
        <w:rPr>
          <w:spacing w:val="2"/>
          <w:sz w:val="24"/>
        </w:rPr>
        <w:t> </w:t>
      </w:r>
      <w:r>
        <w:rPr>
          <w:sz w:val="24"/>
        </w:rPr>
        <w:t>болуы;</w:t>
      </w:r>
    </w:p>
    <w:p>
      <w:pPr>
        <w:pStyle w:val="ListParagraph"/>
        <w:numPr>
          <w:ilvl w:val="0"/>
          <w:numId w:val="229"/>
        </w:numPr>
        <w:tabs>
          <w:tab w:pos="1088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иемденуінің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салдарына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талдаудың</w:t>
      </w:r>
      <w:r>
        <w:rPr>
          <w:spacing w:val="1"/>
          <w:sz w:val="24"/>
        </w:rPr>
        <w:t> </w:t>
      </w: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-5"/>
          <w:sz w:val="24"/>
        </w:rPr>
        <w:t> </w:t>
      </w:r>
      <w:r>
        <w:rPr>
          <w:sz w:val="24"/>
        </w:rPr>
        <w:t>жай-күйінің</w:t>
      </w:r>
      <w:r>
        <w:rPr>
          <w:spacing w:val="3"/>
          <w:sz w:val="24"/>
        </w:rPr>
        <w:t> </w:t>
      </w:r>
      <w:r>
        <w:rPr>
          <w:sz w:val="24"/>
        </w:rPr>
        <w:t>нашарлайтынын</w:t>
      </w:r>
      <w:r>
        <w:rPr>
          <w:spacing w:val="-2"/>
          <w:sz w:val="24"/>
        </w:rPr>
        <w:t> </w:t>
      </w:r>
      <w:r>
        <w:rPr>
          <w:sz w:val="24"/>
        </w:rPr>
        <w:t>болжауы;</w:t>
      </w:r>
    </w:p>
    <w:p>
      <w:pPr>
        <w:spacing w:line="237" w:lineRule="auto" w:before="3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05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6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9"/>
        </w:numPr>
        <w:tabs>
          <w:tab w:pos="1112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өтініш</w:t>
      </w:r>
      <w:r>
        <w:rPr>
          <w:spacing w:val="1"/>
          <w:sz w:val="24"/>
        </w:rPr>
        <w:t> </w:t>
      </w:r>
      <w:r>
        <w:rPr>
          <w:sz w:val="24"/>
        </w:rPr>
        <w:t>берушінің</w:t>
      </w:r>
      <w:r>
        <w:rPr>
          <w:spacing w:val="1"/>
          <w:sz w:val="24"/>
        </w:rPr>
        <w:t> </w:t>
      </w:r>
      <w:r>
        <w:rPr>
          <w:sz w:val="24"/>
        </w:rPr>
        <w:t>орнықсыз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болуын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салымшыларына</w:t>
      </w:r>
      <w:r>
        <w:rPr>
          <w:spacing w:val="1"/>
          <w:sz w:val="24"/>
        </w:rPr>
        <w:t> </w:t>
      </w:r>
      <w:r>
        <w:rPr>
          <w:sz w:val="24"/>
        </w:rPr>
        <w:t>(алушыларға)</w:t>
      </w:r>
      <w:r>
        <w:rPr>
          <w:spacing w:val="1"/>
          <w:sz w:val="24"/>
        </w:rPr>
        <w:t> </w:t>
      </w:r>
      <w:r>
        <w:rPr>
          <w:sz w:val="24"/>
        </w:rPr>
        <w:t>залал</w:t>
      </w:r>
      <w:r>
        <w:rPr>
          <w:spacing w:val="1"/>
          <w:sz w:val="24"/>
        </w:rPr>
        <w:t> </w:t>
      </w:r>
      <w:r>
        <w:rPr>
          <w:sz w:val="24"/>
        </w:rPr>
        <w:t>келтіру</w:t>
      </w:r>
      <w:r>
        <w:rPr>
          <w:spacing w:val="1"/>
          <w:sz w:val="24"/>
        </w:rPr>
        <w:t> </w:t>
      </w:r>
      <w:r>
        <w:rPr>
          <w:sz w:val="24"/>
        </w:rPr>
        <w:t>ықтималдығы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куәландыратын өзге де негіздер өтініш берушінің тұрақсыз қаржылық жағдайының белгісі</w:t>
      </w:r>
      <w:r>
        <w:rPr>
          <w:spacing w:val="-57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227"/>
        </w:numPr>
        <w:tabs>
          <w:tab w:pos="1007" w:val="left" w:leader="none"/>
        </w:tabs>
        <w:spacing w:line="242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2018.02.07. № 168-VІ ҚР</w:t>
      </w:r>
      <w:r>
        <w:rPr>
          <w:color w:val="0000FF"/>
          <w:sz w:val="24"/>
        </w:rPr>
        <w:t> </w:t>
      </w:r>
      <w:hyperlink r:id="rId1059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9"/>
        <w:ind w:left="0" w:firstLine="0"/>
        <w:jc w:val="left"/>
        <w:rPr>
          <w:i/>
          <w:sz w:val="15"/>
        </w:rPr>
      </w:pPr>
    </w:p>
    <w:p>
      <w:pPr>
        <w:spacing w:line="240" w:lineRule="auto" w:before="90"/>
        <w:ind w:left="319" w:right="301" w:firstLine="0"/>
        <w:jc w:val="both"/>
        <w:rPr>
          <w:i/>
          <w:sz w:val="24"/>
        </w:rPr>
      </w:pPr>
      <w:bookmarkStart w:name="_bookmark117" w:id="158"/>
      <w:bookmarkEnd w:id="158"/>
      <w:r>
        <w:rPr/>
      </w:r>
      <w:r>
        <w:rPr>
          <w:i/>
          <w:color w:val="FF0000"/>
          <w:sz w:val="24"/>
        </w:rPr>
        <w:t>2013.21.06. № 106-V ҚР </w:t>
      </w:r>
      <w:hyperlink r:id="rId101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72-3-баппен толықтырылды; 2018.02.07. № 168-VІ ҚР</w:t>
      </w:r>
      <w:r>
        <w:rPr>
          <w:i/>
          <w:color w:val="FF0000"/>
          <w:spacing w:val="1"/>
          <w:sz w:val="24"/>
        </w:rPr>
        <w:t> </w:t>
      </w:r>
      <w:hyperlink r:id="rId10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72-3-баптың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2"/>
      </w:pPr>
      <w:r>
        <w:rPr/>
        <w:t>72-3-бап.</w:t>
      </w:r>
      <w:r>
        <w:rPr>
          <w:spacing w:val="-5"/>
        </w:rPr>
        <w:t> </w:t>
      </w:r>
      <w:r>
        <w:rPr/>
        <w:t>Қадағалап</w:t>
      </w:r>
      <w:r>
        <w:rPr>
          <w:spacing w:val="-2"/>
        </w:rPr>
        <w:t> </w:t>
      </w:r>
      <w:r>
        <w:rPr/>
        <w:t>ден</w:t>
      </w:r>
      <w:r>
        <w:rPr>
          <w:spacing w:val="-6"/>
        </w:rPr>
        <w:t> </w:t>
      </w:r>
      <w:r>
        <w:rPr/>
        <w:t>қоюдың</w:t>
      </w:r>
      <w:r>
        <w:rPr>
          <w:spacing w:val="-1"/>
        </w:rPr>
        <w:t> </w:t>
      </w:r>
      <w:r>
        <w:rPr/>
        <w:t>мәжбүрлеу</w:t>
      </w:r>
      <w:r>
        <w:rPr>
          <w:spacing w:val="-2"/>
        </w:rPr>
        <w:t> </w:t>
      </w:r>
      <w:r>
        <w:rPr/>
        <w:t>шаралары</w:t>
      </w:r>
    </w:p>
    <w:p>
      <w:pPr>
        <w:spacing w:line="237" w:lineRule="auto" w:before="1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168-VІ ҚР </w:t>
      </w:r>
      <w:hyperlink r:id="rId10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30"/>
        </w:numPr>
        <w:tabs>
          <w:tab w:pos="1098" w:val="left" w:leader="none"/>
        </w:tabs>
        <w:spacing w:line="240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тұлғаларға,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қатысушыларына:</w:t>
      </w:r>
    </w:p>
    <w:p>
      <w:pPr>
        <w:pStyle w:val="ListParagraph"/>
        <w:numPr>
          <w:ilvl w:val="0"/>
          <w:numId w:val="231"/>
        </w:numPr>
        <w:tabs>
          <w:tab w:pos="992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осы Заңның 49-бабының 5-тармағында, 55-1-бабының 6-тармағында, 72-1-бабының</w:t>
      </w:r>
      <w:r>
        <w:rPr>
          <w:spacing w:val="1"/>
          <w:sz w:val="24"/>
        </w:rPr>
        <w:t> </w:t>
      </w:r>
      <w:r>
        <w:rPr>
          <w:sz w:val="24"/>
        </w:rPr>
        <w:t>14-1-тармағында көзделген;</w:t>
      </w:r>
    </w:p>
    <w:p>
      <w:pPr>
        <w:pStyle w:val="ListParagraph"/>
        <w:numPr>
          <w:ilvl w:val="0"/>
          <w:numId w:val="231"/>
        </w:numPr>
        <w:tabs>
          <w:tab w:pos="105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қадағалап</w:t>
      </w:r>
      <w:r>
        <w:rPr>
          <w:spacing w:val="1"/>
          <w:sz w:val="24"/>
        </w:rPr>
        <w:t> </w:t>
      </w:r>
      <w:r>
        <w:rPr>
          <w:sz w:val="24"/>
        </w:rPr>
        <w:t>ден</w:t>
      </w:r>
      <w:r>
        <w:rPr>
          <w:spacing w:val="1"/>
          <w:sz w:val="24"/>
        </w:rPr>
        <w:t> </w:t>
      </w:r>
      <w:r>
        <w:rPr>
          <w:sz w:val="24"/>
        </w:rPr>
        <w:t>қоюдың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шараларын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 клиенттерінің заңды мүдделерін қорғауды, инвестициялық портфельді басқару</w:t>
      </w:r>
      <w:r>
        <w:rPr>
          <w:spacing w:val="-57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қызметпен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барынша</w:t>
      </w:r>
      <w:r>
        <w:rPr>
          <w:spacing w:val="1"/>
          <w:sz w:val="24"/>
        </w:rPr>
        <w:t> </w:t>
      </w:r>
      <w:r>
        <w:rPr>
          <w:sz w:val="24"/>
        </w:rPr>
        <w:t>азайтуды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ете</w:t>
      </w:r>
      <w:r>
        <w:rPr>
          <w:spacing w:val="1"/>
          <w:sz w:val="24"/>
        </w:rPr>
        <w:t> </w:t>
      </w:r>
      <w:r>
        <w:rPr>
          <w:sz w:val="24"/>
        </w:rPr>
        <w:t>алмаған;</w:t>
      </w:r>
    </w:p>
    <w:p>
      <w:pPr>
        <w:pStyle w:val="ListParagraph"/>
        <w:numPr>
          <w:ilvl w:val="0"/>
          <w:numId w:val="231"/>
        </w:numPr>
        <w:tabs>
          <w:tab w:pos="117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портфельді басқарушының ірі қатысушысының әрекеттері (әрекетсіздігі)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қаржылық жағдайын одан әрі нашарлатуға алып келуі мүмкін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3"/>
          <w:sz w:val="24"/>
        </w:rPr>
        <w:t> </w:t>
      </w:r>
      <w:r>
        <w:rPr>
          <w:sz w:val="24"/>
        </w:rPr>
        <w:t>қадағалап</w:t>
      </w:r>
      <w:r>
        <w:rPr>
          <w:spacing w:val="2"/>
          <w:sz w:val="24"/>
        </w:rPr>
        <w:t> </w:t>
      </w:r>
      <w:r>
        <w:rPr>
          <w:sz w:val="24"/>
        </w:rPr>
        <w:t>ден</w:t>
      </w:r>
      <w:r>
        <w:rPr>
          <w:spacing w:val="2"/>
          <w:sz w:val="24"/>
        </w:rPr>
        <w:t> </w:t>
      </w:r>
      <w:r>
        <w:rPr>
          <w:sz w:val="24"/>
        </w:rPr>
        <w:t>қоюдың</w:t>
      </w:r>
      <w:r>
        <w:rPr>
          <w:spacing w:val="-3"/>
          <w:sz w:val="24"/>
        </w:rPr>
        <w:t> </w:t>
      </w:r>
      <w:r>
        <w:rPr>
          <w:sz w:val="24"/>
        </w:rPr>
        <w:t>мәжбүрлеу</w:t>
      </w:r>
      <w:r>
        <w:rPr>
          <w:spacing w:val="-9"/>
          <w:sz w:val="24"/>
        </w:rPr>
        <w:t> </w:t>
      </w:r>
      <w:r>
        <w:rPr>
          <w:sz w:val="24"/>
        </w:rPr>
        <w:t>шараларын</w:t>
      </w:r>
      <w:r>
        <w:rPr>
          <w:spacing w:val="3"/>
          <w:sz w:val="24"/>
        </w:rPr>
        <w:t> </w:t>
      </w:r>
      <w:r>
        <w:rPr>
          <w:sz w:val="24"/>
        </w:rPr>
        <w:t>қолданады.</w:t>
      </w:r>
    </w:p>
    <w:p>
      <w:pPr>
        <w:pStyle w:val="ListParagraph"/>
        <w:numPr>
          <w:ilvl w:val="0"/>
          <w:numId w:val="231"/>
        </w:numPr>
        <w:tabs>
          <w:tab w:pos="103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белгілері бар тұлға, олардың салдарынан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басқарушыға залал келтірілген немесе келтірілуі мүмкін іс-</w:t>
      </w:r>
      <w:r>
        <w:rPr>
          <w:spacing w:val="1"/>
          <w:sz w:val="24"/>
        </w:rPr>
        <w:t> </w:t>
      </w:r>
      <w:r>
        <w:rPr>
          <w:sz w:val="24"/>
        </w:rPr>
        <w:t>әрекеттерді</w:t>
      </w:r>
      <w:r>
        <w:rPr>
          <w:spacing w:val="-4"/>
          <w:sz w:val="24"/>
        </w:rPr>
        <w:t> </w:t>
      </w:r>
      <w:r>
        <w:rPr>
          <w:sz w:val="24"/>
        </w:rPr>
        <w:t>жасаған;</w:t>
      </w:r>
    </w:p>
    <w:p>
      <w:pPr>
        <w:pStyle w:val="ListParagraph"/>
        <w:numPr>
          <w:ilvl w:val="0"/>
          <w:numId w:val="231"/>
        </w:numPr>
        <w:tabs>
          <w:tab w:pos="1151" w:val="left" w:leader="none"/>
        </w:tabs>
        <w:spacing w:line="237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тұлғалардың,</w:t>
      </w:r>
      <w:r>
        <w:rPr>
          <w:spacing w:val="34"/>
          <w:sz w:val="24"/>
        </w:rPr>
        <w:t> </w:t>
      </w:r>
      <w:r>
        <w:rPr>
          <w:sz w:val="24"/>
        </w:rPr>
        <w:t>сондай-ақ</w:t>
      </w:r>
      <w:r>
        <w:rPr>
          <w:spacing w:val="35"/>
          <w:sz w:val="24"/>
        </w:rPr>
        <w:t> </w:t>
      </w:r>
      <w:r>
        <w:rPr>
          <w:sz w:val="24"/>
        </w:rPr>
        <w:t>ірі</w:t>
      </w:r>
      <w:r>
        <w:rPr>
          <w:spacing w:val="27"/>
          <w:sz w:val="24"/>
        </w:rPr>
        <w:t> </w:t>
      </w:r>
      <w:r>
        <w:rPr>
          <w:sz w:val="24"/>
        </w:rPr>
        <w:t>қатысушыларының</w:t>
      </w:r>
      <w:r>
        <w:rPr>
          <w:spacing w:val="32"/>
          <w:sz w:val="24"/>
        </w:rPr>
        <w:t> </w:t>
      </w:r>
      <w:r>
        <w:rPr>
          <w:sz w:val="24"/>
        </w:rPr>
        <w:t>соның</w:t>
      </w:r>
      <w:r>
        <w:rPr>
          <w:spacing w:val="37"/>
          <w:sz w:val="24"/>
        </w:rPr>
        <w:t> </w:t>
      </w:r>
      <w:r>
        <w:rPr>
          <w:sz w:val="24"/>
        </w:rPr>
        <w:t>салдарынан</w:t>
      </w:r>
      <w:r>
        <w:rPr>
          <w:spacing w:val="32"/>
          <w:sz w:val="24"/>
        </w:rPr>
        <w:t> </w:t>
      </w:r>
      <w:r>
        <w:rPr>
          <w:sz w:val="24"/>
        </w:rPr>
        <w:t>инвестициялық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3" w:firstLine="0"/>
      </w:pPr>
      <w:r>
        <w:rPr/>
        <w:t>портфельді</w:t>
      </w:r>
      <w:r>
        <w:rPr>
          <w:spacing w:val="1"/>
        </w:rPr>
        <w:t> </w:t>
      </w:r>
      <w:r>
        <w:rPr/>
        <w:t>басқарушыға</w:t>
      </w:r>
      <w:r>
        <w:rPr>
          <w:spacing w:val="1"/>
        </w:rPr>
        <w:t> </w:t>
      </w:r>
      <w:r>
        <w:rPr/>
        <w:t>залал</w:t>
      </w:r>
      <w:r>
        <w:rPr>
          <w:spacing w:val="1"/>
        </w:rPr>
        <w:t> </w:t>
      </w:r>
      <w:r>
        <w:rPr/>
        <w:t>келтірілген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келтірілуі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жағдайының</w:t>
      </w:r>
      <w:r>
        <w:rPr>
          <w:spacing w:val="2"/>
        </w:rPr>
        <w:t> </w:t>
      </w:r>
      <w:r>
        <w:rPr/>
        <w:t>тұрақсыздығы;</w:t>
      </w:r>
    </w:p>
    <w:p>
      <w:pPr>
        <w:pStyle w:val="ListParagraph"/>
        <w:numPr>
          <w:ilvl w:val="0"/>
          <w:numId w:val="231"/>
        </w:numPr>
        <w:tabs>
          <w:tab w:pos="1069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4">
        <w:r>
          <w:rPr>
            <w:color w:val="0000FF"/>
            <w:sz w:val="24"/>
            <w:u w:val="single" w:color="0000FF"/>
          </w:rPr>
          <w:t>3-2-бабында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факторлардың</w:t>
      </w:r>
      <w:r>
        <w:rPr>
          <w:spacing w:val="1"/>
          <w:sz w:val="24"/>
        </w:rPr>
        <w:t> </w:t>
      </w:r>
      <w:r>
        <w:rPr>
          <w:sz w:val="24"/>
        </w:rPr>
        <w:t>анықталуына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портфельді</w:t>
      </w:r>
      <w:r>
        <w:rPr>
          <w:spacing w:val="-8"/>
          <w:sz w:val="24"/>
        </w:rPr>
        <w:t> </w:t>
      </w:r>
      <w:r>
        <w:rPr>
          <w:sz w:val="24"/>
        </w:rPr>
        <w:t>басқарушының</w:t>
      </w:r>
      <w:r>
        <w:rPr>
          <w:spacing w:val="3"/>
          <w:sz w:val="24"/>
        </w:rPr>
        <w:t> </w:t>
      </w:r>
      <w:r>
        <w:rPr>
          <w:sz w:val="24"/>
        </w:rPr>
        <w:t>қаржылық</w:t>
      </w:r>
      <w:r>
        <w:rPr>
          <w:spacing w:val="-6"/>
          <w:sz w:val="24"/>
        </w:rPr>
        <w:t> </w:t>
      </w:r>
      <w:r>
        <w:rPr>
          <w:sz w:val="24"/>
        </w:rPr>
        <w:t>жағдайы</w:t>
      </w:r>
      <w:r>
        <w:rPr>
          <w:spacing w:val="-1"/>
          <w:sz w:val="24"/>
        </w:rPr>
        <w:t> </w:t>
      </w:r>
      <w:r>
        <w:rPr>
          <w:sz w:val="24"/>
        </w:rPr>
        <w:t>нашарлаған;</w:t>
      </w:r>
    </w:p>
    <w:p>
      <w:pPr>
        <w:pStyle w:val="ListParagraph"/>
        <w:numPr>
          <w:ilvl w:val="0"/>
          <w:numId w:val="231"/>
        </w:numPr>
        <w:tabs>
          <w:tab w:pos="1002" w:val="left" w:leader="none"/>
        </w:tabs>
        <w:spacing w:line="240" w:lineRule="auto" w:before="1" w:after="0"/>
        <w:ind w:left="319" w:right="318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мен оның ірі қатысушысы, ірі 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-5"/>
          <w:sz w:val="24"/>
        </w:rPr>
        <w:t> </w:t>
      </w:r>
      <w:r>
        <w:rPr>
          <w:sz w:val="24"/>
        </w:rPr>
        <w:t>функцияларын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асыруына</w:t>
      </w:r>
      <w:r>
        <w:rPr>
          <w:spacing w:val="-1"/>
          <w:sz w:val="24"/>
        </w:rPr>
        <w:t> </w:t>
      </w:r>
      <w:r>
        <w:rPr>
          <w:sz w:val="24"/>
        </w:rPr>
        <w:t>кедергі</w:t>
      </w:r>
      <w:r>
        <w:rPr>
          <w:spacing w:val="-9"/>
          <w:sz w:val="24"/>
        </w:rPr>
        <w:t> </w:t>
      </w:r>
      <w:r>
        <w:rPr>
          <w:sz w:val="24"/>
        </w:rPr>
        <w:t>келтіретін</w:t>
      </w:r>
      <w:r>
        <w:rPr>
          <w:spacing w:val="1"/>
          <w:sz w:val="24"/>
        </w:rPr>
        <w:t> </w:t>
      </w:r>
      <w:r>
        <w:rPr>
          <w:sz w:val="24"/>
        </w:rPr>
        <w:t>қарым-қатынастар</w:t>
      </w:r>
      <w:r>
        <w:rPr>
          <w:spacing w:val="-1"/>
          <w:sz w:val="24"/>
        </w:rPr>
        <w:t> </w:t>
      </w:r>
      <w:r>
        <w:rPr>
          <w:sz w:val="24"/>
        </w:rPr>
        <w:t>болған;</w:t>
      </w:r>
    </w:p>
    <w:p>
      <w:pPr>
        <w:pStyle w:val="ListParagraph"/>
        <w:numPr>
          <w:ilvl w:val="0"/>
          <w:numId w:val="231"/>
        </w:numPr>
        <w:tabs>
          <w:tab w:pos="100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ірі қатысушы белгілері бар тұлғаның, сондай-ақ ірі қатысушының осы Заңның</w:t>
      </w:r>
      <w:r>
        <w:rPr>
          <w:color w:val="0000FF"/>
          <w:sz w:val="24"/>
        </w:rPr>
        <w:t> </w:t>
      </w:r>
      <w:hyperlink w:history="true" w:anchor="_bookmark79">
        <w:r>
          <w:rPr>
            <w:color w:val="0000FF"/>
            <w:sz w:val="24"/>
            <w:u w:val="single" w:color="0000FF"/>
          </w:rPr>
          <w:t>49-</w:t>
        </w:r>
      </w:hyperlink>
      <w:r>
        <w:rPr>
          <w:color w:val="0000FF"/>
          <w:spacing w:val="1"/>
          <w:sz w:val="24"/>
        </w:rPr>
        <w:t> </w:t>
      </w:r>
      <w:hyperlink w:history="true" w:anchor="_bookmark79">
        <w:r>
          <w:rPr>
            <w:color w:val="0000FF"/>
            <w:sz w:val="24"/>
            <w:u w:val="single" w:color="0000FF"/>
          </w:rPr>
          <w:t>бабының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5-тармағы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талаптарының</w:t>
      </w:r>
      <w:r>
        <w:rPr>
          <w:spacing w:val="1"/>
          <w:sz w:val="24"/>
        </w:rPr>
        <w:t> </w:t>
      </w:r>
      <w:r>
        <w:rPr>
          <w:sz w:val="24"/>
        </w:rPr>
        <w:t>орындалмауына</w:t>
      </w:r>
      <w:r>
        <w:rPr>
          <w:spacing w:val="1"/>
          <w:sz w:val="24"/>
        </w:rPr>
        <w:t> </w:t>
      </w:r>
      <w:r>
        <w:rPr>
          <w:sz w:val="24"/>
        </w:rPr>
        <w:t>әкеп</w:t>
      </w:r>
      <w:r>
        <w:rPr>
          <w:spacing w:val="1"/>
          <w:sz w:val="24"/>
        </w:rPr>
        <w:t> </w:t>
      </w:r>
      <w:r>
        <w:rPr>
          <w:sz w:val="24"/>
        </w:rPr>
        <w:t>соққан</w:t>
      </w:r>
      <w:r>
        <w:rPr>
          <w:spacing w:val="1"/>
          <w:sz w:val="24"/>
        </w:rPr>
        <w:t> </w:t>
      </w:r>
      <w:r>
        <w:rPr>
          <w:sz w:val="24"/>
        </w:rPr>
        <w:t>іс-әрекеттері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әрекетсіздігі</w:t>
      </w:r>
      <w:r>
        <w:rPr>
          <w:spacing w:val="-4"/>
          <w:sz w:val="24"/>
        </w:rPr>
        <w:t> </w:t>
      </w:r>
      <w:r>
        <w:rPr>
          <w:sz w:val="24"/>
        </w:rPr>
        <w:t>жағдайларында</w:t>
      </w:r>
      <w:r>
        <w:rPr>
          <w:spacing w:val="1"/>
          <w:sz w:val="24"/>
        </w:rPr>
        <w:t> </w:t>
      </w:r>
      <w:r>
        <w:rPr>
          <w:sz w:val="24"/>
        </w:rPr>
        <w:t>мәжбүрлеу</w:t>
      </w:r>
      <w:r>
        <w:rPr>
          <w:spacing w:val="-9"/>
          <w:sz w:val="24"/>
        </w:rPr>
        <w:t> </w:t>
      </w:r>
      <w:r>
        <w:rPr>
          <w:sz w:val="24"/>
        </w:rPr>
        <w:t>шараларын</w:t>
      </w:r>
      <w:r>
        <w:rPr>
          <w:spacing w:val="3"/>
          <w:sz w:val="24"/>
        </w:rPr>
        <w:t> </w:t>
      </w:r>
      <w:r>
        <w:rPr>
          <w:sz w:val="24"/>
        </w:rPr>
        <w:t>қолдануға құқылы.</w:t>
      </w:r>
    </w:p>
    <w:p>
      <w:pPr>
        <w:pStyle w:val="ListParagraph"/>
        <w:numPr>
          <w:ilvl w:val="0"/>
          <w:numId w:val="230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осы</w:t>
      </w:r>
      <w:r>
        <w:rPr>
          <w:spacing w:val="-3"/>
          <w:sz w:val="24"/>
        </w:rPr>
        <w:t> </w:t>
      </w:r>
      <w:r>
        <w:rPr>
          <w:sz w:val="24"/>
        </w:rPr>
        <w:t>баптың</w:t>
      </w:r>
      <w:r>
        <w:rPr>
          <w:spacing w:val="-4"/>
          <w:sz w:val="24"/>
        </w:rPr>
        <w:t> </w:t>
      </w:r>
      <w:r>
        <w:rPr>
          <w:sz w:val="24"/>
        </w:rPr>
        <w:t>1-тармағында</w:t>
      </w:r>
      <w:r>
        <w:rPr>
          <w:spacing w:val="-1"/>
          <w:sz w:val="24"/>
        </w:rPr>
        <w:t> </w:t>
      </w:r>
      <w:r>
        <w:rPr>
          <w:sz w:val="24"/>
        </w:rPr>
        <w:t>көзделген жағдайлар орын</w:t>
      </w:r>
      <w:r>
        <w:rPr>
          <w:spacing w:val="-4"/>
          <w:sz w:val="24"/>
        </w:rPr>
        <w:t> </w:t>
      </w:r>
      <w:r>
        <w:rPr>
          <w:sz w:val="24"/>
        </w:rPr>
        <w:t>алған</w:t>
      </w:r>
      <w:r>
        <w:rPr>
          <w:spacing w:val="-4"/>
          <w:sz w:val="24"/>
        </w:rPr>
        <w:t> </w:t>
      </w:r>
      <w:r>
        <w:rPr>
          <w:sz w:val="24"/>
        </w:rPr>
        <w:t>кезде:</w:t>
      </w:r>
    </w:p>
    <w:p>
      <w:pPr>
        <w:pStyle w:val="ListParagraph"/>
        <w:numPr>
          <w:ilvl w:val="0"/>
          <w:numId w:val="232"/>
        </w:numPr>
        <w:tabs>
          <w:tab w:pos="100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қатысушысы белгілері бар тұлғадан,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ірі қатысушысынан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тікелей</w:t>
      </w:r>
      <w:r>
        <w:rPr>
          <w:spacing w:val="1"/>
          <w:sz w:val="24"/>
        </w:rPr>
        <w:t> </w:t>
      </w:r>
      <w:r>
        <w:rPr>
          <w:sz w:val="24"/>
        </w:rPr>
        <w:t>немесе жанама түрде иелік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үлесін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басқарушының дауыс беретін акцияларының он пайызынан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2"/>
          <w:sz w:val="24"/>
        </w:rPr>
        <w:t> </w:t>
      </w:r>
      <w:r>
        <w:rPr>
          <w:sz w:val="24"/>
        </w:rPr>
        <w:t>деңгейге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3"/>
          <w:sz w:val="24"/>
        </w:rPr>
        <w:t> </w:t>
      </w:r>
      <w:r>
        <w:rPr>
          <w:sz w:val="24"/>
        </w:rPr>
        <w:t>азайтуды;</w:t>
      </w:r>
    </w:p>
    <w:p>
      <w:pPr>
        <w:pStyle w:val="ListParagraph"/>
        <w:numPr>
          <w:ilvl w:val="0"/>
          <w:numId w:val="232"/>
        </w:numPr>
        <w:tabs>
          <w:tab w:pos="100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басқарушыдан ірі қатысушыға қатысты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 тәуекелге ұрындыратын олардың арасындағы операцияларды</w:t>
      </w:r>
      <w:r>
        <w:rPr>
          <w:spacing w:val="1"/>
          <w:sz w:val="24"/>
        </w:rPr>
        <w:t> </w:t>
      </w:r>
      <w:r>
        <w:rPr>
          <w:sz w:val="24"/>
        </w:rPr>
        <w:t>(тікелей</w:t>
      </w:r>
      <w:r>
        <w:rPr>
          <w:spacing w:val="2"/>
          <w:sz w:val="24"/>
        </w:rPr>
        <w:t> </w:t>
      </w:r>
      <w:r>
        <w:rPr>
          <w:sz w:val="24"/>
        </w:rPr>
        <w:t>және жанама</w:t>
      </w:r>
      <w:r>
        <w:rPr>
          <w:spacing w:val="-4"/>
          <w:sz w:val="24"/>
        </w:rPr>
        <w:t> </w:t>
      </w:r>
      <w:r>
        <w:rPr>
          <w:sz w:val="24"/>
        </w:rPr>
        <w:t>түрде)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асыруды</w:t>
      </w:r>
      <w:r>
        <w:rPr>
          <w:spacing w:val="2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тұруды;</w:t>
      </w:r>
    </w:p>
    <w:p>
      <w:pPr>
        <w:pStyle w:val="ListParagraph"/>
        <w:numPr>
          <w:ilvl w:val="0"/>
          <w:numId w:val="232"/>
        </w:numPr>
        <w:tabs>
          <w:tab w:pos="1266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басқарушыдан,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 қатысушысынан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</w:t>
      </w:r>
      <w:r>
        <w:rPr>
          <w:spacing w:val="1"/>
          <w:sz w:val="24"/>
        </w:rPr>
        <w:t> </w:t>
      </w:r>
      <w:r>
        <w:rPr>
          <w:sz w:val="24"/>
        </w:rPr>
        <w:t>қосымша</w:t>
      </w:r>
      <w:r>
        <w:rPr>
          <w:spacing w:val="1"/>
          <w:sz w:val="24"/>
        </w:rPr>
        <w:t> </w:t>
      </w:r>
      <w:r>
        <w:rPr>
          <w:sz w:val="24"/>
        </w:rPr>
        <w:t>капиталдандыру</w:t>
      </w:r>
      <w:r>
        <w:rPr>
          <w:spacing w:val="-9"/>
          <w:sz w:val="24"/>
        </w:rPr>
        <w:t> </w:t>
      </w:r>
      <w:r>
        <w:rPr>
          <w:sz w:val="24"/>
        </w:rPr>
        <w:t>жөнінде</w:t>
      </w:r>
      <w:r>
        <w:rPr>
          <w:spacing w:val="1"/>
          <w:sz w:val="24"/>
        </w:rPr>
        <w:t> </w:t>
      </w:r>
      <w:r>
        <w:rPr>
          <w:sz w:val="24"/>
        </w:rPr>
        <w:t>шаралар</w:t>
      </w:r>
      <w:r>
        <w:rPr>
          <w:spacing w:val="1"/>
          <w:sz w:val="24"/>
        </w:rPr>
        <w:t> </w:t>
      </w:r>
      <w:r>
        <w:rPr>
          <w:sz w:val="24"/>
        </w:rPr>
        <w:t>қолдануды</w:t>
      </w:r>
      <w:r>
        <w:rPr>
          <w:spacing w:val="3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230"/>
        </w:numPr>
        <w:tabs>
          <w:tab w:pos="10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bookmarkStart w:name="_bookmark118" w:id="159"/>
      <w:bookmarkEnd w:id="159"/>
      <w:r>
        <w:rPr/>
      </w:r>
      <w:bookmarkStart w:name="_bookmark118" w:id="160"/>
      <w:bookmarkEnd w:id="160"/>
      <w:r>
        <w:rPr>
          <w:sz w:val="24"/>
        </w:rPr>
        <w:t>И</w:t>
      </w:r>
      <w:r>
        <w:rPr>
          <w:sz w:val="24"/>
        </w:rPr>
        <w:t>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орындамаған</w:t>
      </w:r>
      <w:r>
        <w:rPr>
          <w:spacing w:val="1"/>
          <w:sz w:val="24"/>
        </w:rPr>
        <w:t> </w:t>
      </w:r>
      <w:r>
        <w:rPr>
          <w:sz w:val="24"/>
        </w:rPr>
        <w:t>жағдайда, уәкілетті органның шешімі негізінде инвестициялық портфельді басқарушының</w:t>
      </w:r>
      <w:r>
        <w:rPr>
          <w:spacing w:val="-57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қатысушысына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тағайындалады.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4"/>
          <w:sz w:val="24"/>
        </w:rPr>
        <w:t> </w:t>
      </w:r>
      <w:r>
        <w:rPr>
          <w:sz w:val="24"/>
        </w:rPr>
        <w:t>уәкілетті</w:t>
      </w:r>
      <w:r>
        <w:rPr>
          <w:spacing w:val="-9"/>
          <w:sz w:val="24"/>
        </w:rPr>
        <w:t> </w:t>
      </w:r>
      <w:r>
        <w:rPr>
          <w:sz w:val="24"/>
        </w:rPr>
        <w:t>органға</w:t>
      </w:r>
      <w:r>
        <w:rPr>
          <w:spacing w:val="-1"/>
          <w:sz w:val="24"/>
        </w:rPr>
        <w:t> </w:t>
      </w:r>
      <w:r>
        <w:rPr>
          <w:sz w:val="24"/>
        </w:rPr>
        <w:t>сенімгерлік</w:t>
      </w:r>
      <w:r>
        <w:rPr>
          <w:spacing w:val="-1"/>
          <w:sz w:val="24"/>
        </w:rPr>
        <w:t> </w:t>
      </w:r>
      <w:r>
        <w:rPr>
          <w:sz w:val="24"/>
        </w:rPr>
        <w:t>басқаруға</w:t>
      </w:r>
      <w:r>
        <w:rPr>
          <w:spacing w:val="-1"/>
          <w:sz w:val="24"/>
        </w:rPr>
        <w:t> </w:t>
      </w:r>
      <w:r>
        <w:rPr>
          <w:sz w:val="24"/>
        </w:rPr>
        <w:t>үш</w:t>
      </w:r>
      <w:r>
        <w:rPr>
          <w:spacing w:val="-3"/>
          <w:sz w:val="24"/>
        </w:rPr>
        <w:t> </w:t>
      </w:r>
      <w:r>
        <w:rPr>
          <w:sz w:val="24"/>
        </w:rPr>
        <w:t>айға</w:t>
      </w:r>
      <w:r>
        <w:rPr>
          <w:spacing w:val="-5"/>
          <w:sz w:val="24"/>
        </w:rPr>
        <w:t> </w:t>
      </w:r>
      <w:r>
        <w:rPr>
          <w:sz w:val="24"/>
        </w:rPr>
        <w:t>дейінгі</w:t>
      </w:r>
      <w:r>
        <w:rPr>
          <w:spacing w:val="-9"/>
          <w:sz w:val="24"/>
        </w:rPr>
        <w:t> </w:t>
      </w:r>
      <w:r>
        <w:rPr>
          <w:sz w:val="24"/>
        </w:rPr>
        <w:t>мерзімге</w:t>
      </w:r>
      <w:r>
        <w:rPr>
          <w:spacing w:val="-1"/>
          <w:sz w:val="24"/>
        </w:rPr>
        <w:t> </w:t>
      </w:r>
      <w:r>
        <w:rPr>
          <w:sz w:val="24"/>
        </w:rPr>
        <w:t>беріледі.</w:t>
      </w:r>
    </w:p>
    <w:p>
      <w:pPr>
        <w:pStyle w:val="BodyText"/>
        <w:ind w:right="314"/>
      </w:pPr>
      <w:r>
        <w:rPr/>
        <w:t>Уәкілетті орган инвестициялық портфельді басқарушының ірі қатысушысына не 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тұлғаға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холдингке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 құқылы.</w:t>
      </w:r>
    </w:p>
    <w:p>
      <w:pPr>
        <w:pStyle w:val="BodyText"/>
        <w:ind w:right="306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 бар тұлғаға тиесілі инвестициялық портфельді басқарушының акциялары ұлттық</w:t>
      </w:r>
      <w:r>
        <w:rPr>
          <w:spacing w:val="-57"/>
        </w:rPr>
        <w:t> </w:t>
      </w:r>
      <w:r>
        <w:rPr/>
        <w:t>басқарушы холдингке сенімгерлік басқаруға берілген жағдайда, акцияларды сенімгерлік</w:t>
      </w:r>
      <w:r>
        <w:rPr>
          <w:spacing w:val="1"/>
        </w:rPr>
        <w:t> </w:t>
      </w:r>
      <w:r>
        <w:rPr/>
        <w:t>басқару тағайындалатын мерзім</w:t>
      </w:r>
      <w:r>
        <w:rPr>
          <w:spacing w:val="1"/>
        </w:rPr>
        <w:t> </w:t>
      </w:r>
      <w:r>
        <w:rPr/>
        <w:t>уәкілетті органның сенімгерлік басқаруды</w:t>
      </w:r>
      <w:r>
        <w:rPr>
          <w:spacing w:val="1"/>
        </w:rPr>
        <w:t> </w:t>
      </w:r>
      <w:r>
        <w:rPr/>
        <w:t>тағайындау</w:t>
      </w:r>
      <w:r>
        <w:rPr>
          <w:spacing w:val="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тиісті</w:t>
      </w:r>
      <w:r>
        <w:rPr>
          <w:spacing w:val="-7"/>
        </w:rPr>
        <w:t> </w:t>
      </w:r>
      <w:r>
        <w:rPr/>
        <w:t>шешімінде</w:t>
      </w:r>
      <w:r>
        <w:rPr>
          <w:spacing w:val="1"/>
        </w:rPr>
        <w:t> </w:t>
      </w:r>
      <w:r>
        <w:rPr/>
        <w:t>айқындалады.</w:t>
      </w:r>
    </w:p>
    <w:p>
      <w:pPr>
        <w:pStyle w:val="BodyText"/>
        <w:spacing w:before="1"/>
        <w:ind w:right="304"/>
      </w:pP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холдинг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 акцияларын сенімгерлік басқаруды жүзеге асыру кезеңінде акциялардың</w:t>
      </w:r>
      <w:r>
        <w:rPr>
          <w:spacing w:val="1"/>
        </w:rPr>
        <w:t> </w:t>
      </w:r>
      <w:r>
        <w:rPr/>
        <w:t>меншік иесі сенімгерлік басқарудағы акцияларға қатысты қандай да бір</w:t>
      </w:r>
      <w:r>
        <w:rPr>
          <w:spacing w:val="1"/>
        </w:rPr>
        <w:t> </w:t>
      </w:r>
      <w:r>
        <w:rPr/>
        <w:t>іс-әрекеттерді</w:t>
      </w:r>
      <w:r>
        <w:rPr>
          <w:spacing w:val="1"/>
        </w:rPr>
        <w:t> </w:t>
      </w:r>
      <w:r>
        <w:rPr/>
        <w:t>жүзеге асыруға</w:t>
      </w:r>
      <w:r>
        <w:rPr>
          <w:spacing w:val="1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pStyle w:val="BodyText"/>
        <w:spacing w:before="1"/>
        <w:ind w:right="313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 бар тұлға уәкілетті органға инвестициялық портфельді басқарушының барлық</w:t>
      </w:r>
      <w:r>
        <w:rPr>
          <w:spacing w:val="1"/>
        </w:rPr>
        <w:t> </w:t>
      </w:r>
      <w:r>
        <w:rPr/>
        <w:t>өзіне тиесілі акцияларын өтінішхатта көрсетілген тұлғаларға сату туралы өтінішхат беруге</w:t>
      </w:r>
      <w:r>
        <w:rPr>
          <w:spacing w:val="-57"/>
        </w:rPr>
        <w:t> </w:t>
      </w:r>
      <w:r>
        <w:rPr/>
        <w:t>құқылы.</w:t>
      </w:r>
    </w:p>
    <w:p>
      <w:pPr>
        <w:pStyle w:val="BodyText"/>
        <w:ind w:right="317"/>
      </w:pPr>
      <w:r>
        <w:rPr/>
        <w:t>Өтінішхатта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иемденушілер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заңнамалық</w:t>
      </w:r>
      <w:r>
        <w:rPr>
          <w:spacing w:val="1"/>
        </w:rPr>
        <w:t> </w:t>
      </w:r>
      <w:r>
        <w:rPr/>
        <w:t>актілерінің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орындаған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өтінішхатты</w:t>
      </w:r>
      <w:r>
        <w:rPr>
          <w:spacing w:val="1"/>
        </w:rPr>
        <w:t> </w:t>
      </w:r>
      <w:r>
        <w:rPr/>
        <w:t>қанағаттандырады.</w:t>
      </w:r>
    </w:p>
    <w:p>
      <w:pPr>
        <w:pStyle w:val="BodyText"/>
        <w:ind w:right="310"/>
      </w:pPr>
      <w:r>
        <w:rPr/>
        <w:t>Сенімгерлік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мерзім</w:t>
      </w:r>
      <w:r>
        <w:rPr>
          <w:spacing w:val="1"/>
        </w:rPr>
        <w:t> </w:t>
      </w:r>
      <w:r>
        <w:rPr/>
        <w:t>өткенге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негіздер</w:t>
      </w:r>
      <w:r>
        <w:rPr>
          <w:spacing w:val="1"/>
        </w:rPr>
        <w:t> </w:t>
      </w:r>
      <w:r>
        <w:rPr/>
        <w:t>жойылмаған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холдинг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басқарудағы</w:t>
      </w:r>
      <w:r>
        <w:rPr>
          <w:spacing w:val="60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бағалы</w:t>
      </w:r>
      <w:r>
        <w:rPr>
          <w:spacing w:val="30"/>
        </w:rPr>
        <w:t> </w:t>
      </w:r>
      <w:r>
        <w:rPr/>
        <w:t>қағаздардың</w:t>
      </w:r>
      <w:r>
        <w:rPr>
          <w:spacing w:val="29"/>
        </w:rPr>
        <w:t> </w:t>
      </w:r>
      <w:r>
        <w:rPr/>
        <w:t>ұйымдастырылған</w:t>
      </w:r>
      <w:r>
        <w:rPr>
          <w:spacing w:val="24"/>
        </w:rPr>
        <w:t> </w:t>
      </w:r>
      <w:r>
        <w:rPr/>
        <w:t>нарығында</w:t>
      </w:r>
      <w:r>
        <w:rPr>
          <w:spacing w:val="27"/>
        </w:rPr>
        <w:t> </w:t>
      </w:r>
      <w:r>
        <w:rPr/>
        <w:t>акцияларды</w:t>
      </w:r>
      <w:r>
        <w:rPr>
          <w:spacing w:val="25"/>
        </w:rPr>
        <w:t> </w:t>
      </w:r>
      <w:r>
        <w:rPr/>
        <w:t>өткізу</w:t>
      </w:r>
      <w:r>
        <w:rPr>
          <w:spacing w:val="19"/>
        </w:rPr>
        <w:t> </w:t>
      </w:r>
      <w:r>
        <w:rPr/>
        <w:t>туралы</w:t>
      </w:r>
      <w:r>
        <w:rPr>
          <w:spacing w:val="30"/>
        </w:rPr>
        <w:t> </w:t>
      </w:r>
      <w:r>
        <w:rPr/>
        <w:t>шешім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7" w:firstLine="0"/>
      </w:pPr>
      <w:r>
        <w:rPr/>
        <w:t>қабылданған күнге қалыптасқан нарықтық құн бойынша оларды өткізу арқылы иеліктен</w:t>
      </w:r>
      <w:r>
        <w:rPr>
          <w:spacing w:val="1"/>
        </w:rPr>
        <w:t> </w:t>
      </w:r>
      <w:r>
        <w:rPr/>
        <w:t>шығарады. Акциялардың нарықтық құны туралы ақпарат болмаған жағдайда, бағалаушы</w:t>
      </w:r>
      <w:r>
        <w:rPr>
          <w:spacing w:val="1"/>
        </w:rPr>
        <w:t> </w:t>
      </w:r>
      <w:r>
        <w:rPr/>
        <w:t>акцияларды өткізу бағасын Қазақстан Республикасының заңнамасына сәйкес айқындауы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сатудан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акциялары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берілген</w:t>
      </w:r>
      <w:r>
        <w:rPr>
          <w:spacing w:val="2"/>
        </w:rPr>
        <w:t> </w:t>
      </w:r>
      <w:r>
        <w:rPr/>
        <w:t>тұлғаларға</w:t>
      </w:r>
      <w:r>
        <w:rPr>
          <w:spacing w:val="1"/>
        </w:rPr>
        <w:t> </w:t>
      </w:r>
      <w:r>
        <w:rPr/>
        <w:t>аударылады.</w:t>
      </w:r>
    </w:p>
    <w:p>
      <w:pPr>
        <w:pStyle w:val="BodyText"/>
        <w:ind w:right="307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белгілері бар тұлғаға тиесілі инвестициялық портфельді басқарушының акцияларын сату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іс-шаралар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қаражаты</w:t>
      </w:r>
      <w:r>
        <w:rPr>
          <w:spacing w:val="6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жүзеге асырылады.</w:t>
      </w:r>
    </w:p>
    <w:p>
      <w:pPr>
        <w:pStyle w:val="ListParagraph"/>
        <w:numPr>
          <w:ilvl w:val="0"/>
          <w:numId w:val="230"/>
        </w:numPr>
        <w:tabs>
          <w:tab w:pos="1002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қатысушысына не ірі қатысушысы</w:t>
      </w:r>
      <w:r>
        <w:rPr>
          <w:spacing w:val="1"/>
          <w:sz w:val="24"/>
        </w:rPr>
        <w:t> </w:t>
      </w:r>
      <w:r>
        <w:rPr>
          <w:sz w:val="24"/>
        </w:rPr>
        <w:t>белгілері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сенімгерлік басқаруды жүзеге асыру, сондай-ақ уәкілетті органның не ұлттық басқарушы</w:t>
      </w:r>
      <w:r>
        <w:rPr>
          <w:spacing w:val="1"/>
          <w:sz w:val="24"/>
        </w:rPr>
        <w:t> </w:t>
      </w:r>
      <w:r>
        <w:rPr>
          <w:sz w:val="24"/>
        </w:rPr>
        <w:t>холдингтің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кезеңіндегі</w:t>
      </w:r>
      <w:r>
        <w:rPr>
          <w:spacing w:val="1"/>
          <w:sz w:val="24"/>
        </w:rPr>
        <w:t> </w:t>
      </w:r>
      <w:r>
        <w:rPr>
          <w:sz w:val="24"/>
        </w:rPr>
        <w:t>іс-әрекеттері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color w:val="0000FF"/>
          <w:spacing w:val="1"/>
          <w:sz w:val="24"/>
        </w:rPr>
        <w:t> </w:t>
      </w:r>
      <w:hyperlink r:id="rId1069">
        <w:r>
          <w:rPr>
            <w:color w:val="0000FF"/>
            <w:sz w:val="24"/>
            <w:u w:val="single" w:color="0000FF"/>
          </w:rPr>
          <w:t>нормативтік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құқықтық актісінде</w:t>
        </w:r>
        <w:r>
          <w:rPr>
            <w:color w:val="0000FF"/>
            <w:spacing w:val="5"/>
            <w:sz w:val="24"/>
          </w:rPr>
          <w:t> </w:t>
        </w:r>
      </w:hyperlink>
      <w:r>
        <w:rPr>
          <w:sz w:val="24"/>
        </w:rPr>
        <w:t>белгіленеді.</w:t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spacing w:line="240" w:lineRule="auto" w:before="90"/>
        <w:ind w:left="319" w:right="299" w:firstLine="0"/>
        <w:jc w:val="both"/>
        <w:rPr>
          <w:i/>
          <w:sz w:val="24"/>
        </w:rPr>
      </w:pPr>
      <w:bookmarkStart w:name="_bookmark119" w:id="161"/>
      <w:bookmarkEnd w:id="161"/>
      <w:r>
        <w:rPr/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07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72-4-баппен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7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72-4-бап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07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10"/>
        <w:ind w:left="319" w:right="309" w:firstLine="398"/>
        <w:jc w:val="left"/>
        <w:rPr>
          <w:i/>
          <w:sz w:val="24"/>
        </w:rPr>
      </w:pPr>
      <w:r>
        <w:rPr>
          <w:b/>
          <w:sz w:val="24"/>
        </w:rPr>
        <w:t>72-4-бап. Инвестициялық портфельді басқарушы ірі қатысушысының есептілігі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50"/>
          <w:sz w:val="24"/>
        </w:rPr>
        <w:t> </w:t>
      </w:r>
      <w:hyperlink r:id="rId10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4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6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33"/>
        </w:numPr>
        <w:tabs>
          <w:tab w:pos="1026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ірі қатысушысының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есептілігінің</w:t>
      </w:r>
      <w:r>
        <w:rPr>
          <w:spacing w:val="1"/>
          <w:sz w:val="24"/>
        </w:rPr>
        <w:t> </w:t>
      </w:r>
      <w:r>
        <w:rPr>
          <w:sz w:val="24"/>
        </w:rPr>
        <w:t>тізбесі,</w:t>
      </w:r>
      <w:r>
        <w:rPr>
          <w:spacing w:val="1"/>
          <w:sz w:val="24"/>
        </w:rPr>
        <w:t> </w:t>
      </w:r>
      <w:r>
        <w:rPr>
          <w:sz w:val="24"/>
        </w:rPr>
        <w:t>нысандары,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Банкіне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1"/>
          <w:sz w:val="24"/>
        </w:rPr>
        <w:t> </w:t>
      </w:r>
      <w:r>
        <w:rPr>
          <w:sz w:val="24"/>
        </w:rPr>
        <w:t>мерзімдері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органмен</w:t>
      </w:r>
      <w:r>
        <w:rPr>
          <w:spacing w:val="1"/>
          <w:sz w:val="24"/>
        </w:rPr>
        <w:t> </w:t>
      </w:r>
      <w:r>
        <w:rPr>
          <w:sz w:val="24"/>
        </w:rPr>
        <w:t>келісу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 Ұлттық</w:t>
      </w:r>
      <w:r>
        <w:rPr>
          <w:spacing w:val="-2"/>
          <w:sz w:val="24"/>
        </w:rPr>
        <w:t> </w:t>
      </w:r>
      <w:r>
        <w:rPr>
          <w:sz w:val="24"/>
        </w:rPr>
        <w:t>Банкінің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2"/>
          <w:sz w:val="24"/>
        </w:rPr>
        <w:t> </w:t>
      </w:r>
      <w:r>
        <w:rPr>
          <w:sz w:val="24"/>
        </w:rPr>
        <w:t>құқықтық</w:t>
      </w:r>
      <w:r>
        <w:rPr>
          <w:spacing w:val="-3"/>
          <w:sz w:val="24"/>
        </w:rPr>
        <w:t> </w:t>
      </w:r>
      <w:r>
        <w:rPr>
          <w:sz w:val="24"/>
        </w:rPr>
        <w:t>актілерінде</w:t>
      </w:r>
      <w:r>
        <w:rPr>
          <w:spacing w:val="-1"/>
          <w:sz w:val="24"/>
        </w:rPr>
        <w:t> </w:t>
      </w:r>
      <w:r>
        <w:rPr>
          <w:sz w:val="24"/>
        </w:rPr>
        <w:t>белгіленеді.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 262-VІ ҚР </w:t>
      </w:r>
      <w:hyperlink r:id="rId107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енгізілді) (</w:t>
      </w:r>
      <w:hyperlink r:id="rId107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2015.18.11. № 412-V ҚР </w:t>
      </w:r>
      <w:hyperlink r:id="rId107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07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33"/>
        </w:numPr>
        <w:tabs>
          <w:tab w:pos="1203" w:val="left" w:leader="none"/>
        </w:tabs>
        <w:spacing w:line="240" w:lineRule="auto" w:before="2" w:after="0"/>
        <w:ind w:left="319" w:right="303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резидент-жеке</w:t>
      </w:r>
      <w:r>
        <w:rPr>
          <w:spacing w:val="1"/>
          <w:sz w:val="24"/>
        </w:rPr>
        <w:t> </w:t>
      </w:r>
      <w:r>
        <w:rPr>
          <w:sz w:val="24"/>
        </w:rPr>
        <w:t>тұлғасы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 есептіліктен басқа салық органына кірістер мен мүлік туралы</w:t>
      </w:r>
      <w:r>
        <w:rPr>
          <w:spacing w:val="1"/>
          <w:sz w:val="24"/>
        </w:rPr>
        <w:t> </w:t>
      </w:r>
      <w:r>
        <w:rPr>
          <w:sz w:val="24"/>
        </w:rPr>
        <w:t>декларацияны</w:t>
      </w:r>
      <w:r>
        <w:rPr>
          <w:spacing w:val="1"/>
          <w:sz w:val="24"/>
        </w:rPr>
        <w:t> </w:t>
      </w:r>
      <w:r>
        <w:rPr>
          <w:sz w:val="24"/>
        </w:rPr>
        <w:t>ұсынған күннен кейін бес жұмыс күні ішінде салық органына декларацияны ұсынғаны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растаумен</w:t>
      </w:r>
      <w:r>
        <w:rPr>
          <w:spacing w:val="2"/>
          <w:sz w:val="24"/>
        </w:rPr>
        <w:t> </w:t>
      </w:r>
      <w:r>
        <w:rPr>
          <w:sz w:val="24"/>
        </w:rPr>
        <w:t>бірге</w:t>
      </w:r>
      <w:r>
        <w:rPr>
          <w:spacing w:val="5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органға</w:t>
      </w:r>
      <w:r>
        <w:rPr>
          <w:spacing w:val="-10"/>
          <w:sz w:val="24"/>
        </w:rPr>
        <w:t> </w:t>
      </w:r>
      <w:r>
        <w:rPr>
          <w:sz w:val="24"/>
        </w:rPr>
        <w:t>оның</w:t>
      </w:r>
      <w:r>
        <w:rPr>
          <w:spacing w:val="-2"/>
          <w:sz w:val="24"/>
        </w:rPr>
        <w:t> </w:t>
      </w:r>
      <w:r>
        <w:rPr>
          <w:sz w:val="24"/>
        </w:rPr>
        <w:t>көшірмесін</w:t>
      </w:r>
      <w:r>
        <w:rPr>
          <w:spacing w:val="2"/>
          <w:sz w:val="24"/>
        </w:rPr>
        <w:t> </w:t>
      </w:r>
      <w:r>
        <w:rPr>
          <w:sz w:val="24"/>
        </w:rPr>
        <w:t>ұсынуға тиіс.</w:t>
      </w:r>
    </w:p>
    <w:p>
      <w:pPr>
        <w:pStyle w:val="BodyText"/>
        <w:spacing w:before="3"/>
        <w:ind w:left="0" w:firstLine="0"/>
        <w:jc w:val="left"/>
      </w:pPr>
    </w:p>
    <w:p>
      <w:pPr>
        <w:spacing w:line="237" w:lineRule="auto" w:before="0"/>
        <w:ind w:left="319" w:right="0" w:firstLine="398"/>
        <w:jc w:val="left"/>
        <w:rPr>
          <w:i/>
          <w:sz w:val="24"/>
        </w:rPr>
      </w:pPr>
      <w:bookmarkStart w:name="_bookmark120" w:id="162"/>
      <w:bookmarkEnd w:id="162"/>
      <w:r>
        <w:rPr/>
      </w:r>
      <w:r>
        <w:rPr>
          <w:b/>
          <w:sz w:val="24"/>
        </w:rPr>
        <w:t>72-5-бап.</w:t>
      </w:r>
      <w:r>
        <w:rPr>
          <w:b/>
          <w:spacing w:val="46"/>
          <w:sz w:val="24"/>
        </w:rPr>
        <w:t> </w:t>
      </w:r>
      <w:r>
        <w:rPr>
          <w:sz w:val="24"/>
        </w:rPr>
        <w:t>2018.02.07.</w:t>
      </w:r>
      <w:r>
        <w:rPr>
          <w:spacing w:val="45"/>
          <w:sz w:val="24"/>
        </w:rPr>
        <w:t> </w:t>
      </w:r>
      <w:r>
        <w:rPr>
          <w:sz w:val="24"/>
        </w:rPr>
        <w:t>№</w:t>
      </w:r>
      <w:r>
        <w:rPr>
          <w:spacing w:val="48"/>
          <w:sz w:val="24"/>
        </w:rPr>
        <w:t> </w:t>
      </w:r>
      <w:r>
        <w:rPr>
          <w:sz w:val="24"/>
        </w:rPr>
        <w:t>168-VІ</w:t>
      </w:r>
      <w:r>
        <w:rPr>
          <w:spacing w:val="49"/>
          <w:sz w:val="24"/>
        </w:rPr>
        <w:t> </w:t>
      </w:r>
      <w:r>
        <w:rPr>
          <w:sz w:val="24"/>
        </w:rPr>
        <w:t>ҚР</w:t>
      </w:r>
      <w:r>
        <w:rPr>
          <w:spacing w:val="50"/>
          <w:sz w:val="24"/>
        </w:rPr>
        <w:t> </w:t>
      </w:r>
      <w:hyperlink r:id="rId1078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45"/>
          <w:sz w:val="24"/>
        </w:rPr>
        <w:t> </w:t>
      </w:r>
      <w:r>
        <w:rPr>
          <w:sz w:val="24"/>
        </w:rPr>
        <w:t>алып</w:t>
      </w:r>
      <w:r>
        <w:rPr>
          <w:spacing w:val="49"/>
          <w:sz w:val="24"/>
        </w:rPr>
        <w:t> </w:t>
      </w:r>
      <w:r>
        <w:rPr>
          <w:sz w:val="24"/>
        </w:rPr>
        <w:t>тасталды</w:t>
      </w:r>
      <w:r>
        <w:rPr>
          <w:spacing w:val="5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7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0"/>
        <w:ind w:left="0" w:firstLine="0"/>
        <w:jc w:val="left"/>
        <w:rPr>
          <w:i/>
          <w:sz w:val="20"/>
        </w:rPr>
      </w:pPr>
    </w:p>
    <w:p>
      <w:pPr>
        <w:pStyle w:val="Heading1"/>
        <w:spacing w:line="240" w:lineRule="auto" w:before="90"/>
        <w:ind w:left="2511" w:right="2502"/>
        <w:jc w:val="center"/>
      </w:pPr>
      <w:bookmarkStart w:name="_bookmark121" w:id="163"/>
      <w:bookmarkEnd w:id="163"/>
      <w:r>
        <w:rPr>
          <w:b w:val="0"/>
        </w:rPr>
      </w:r>
      <w:r>
        <w:rPr/>
        <w:t>14-тарау.</w:t>
      </w:r>
      <w:r>
        <w:rPr>
          <w:spacing w:val="-3"/>
        </w:rPr>
        <w:t> </w:t>
      </w:r>
      <w:r>
        <w:rPr/>
        <w:t>Кастодиандық</w:t>
      </w:r>
      <w:r>
        <w:rPr>
          <w:spacing w:val="-8"/>
        </w:rPr>
        <w:t> </w:t>
      </w:r>
      <w:r>
        <w:rPr/>
        <w:t>қызмет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12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  <w:rPr>
          <w:b/>
          <w:sz w:val="24"/>
        </w:rPr>
      </w:pPr>
      <w:r>
        <w:rPr>
          <w:b/>
          <w:sz w:val="24"/>
        </w:rPr>
        <w:t>бап.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Кастодиандық қызметтi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жүзеге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асыру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тәртібі</w:t>
      </w:r>
    </w:p>
    <w:p>
      <w:pPr>
        <w:spacing w:line="272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080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81">
        <w:r>
          <w:rPr>
            <w:b/>
            <w:i/>
            <w:color w:val="0000FF"/>
            <w:sz w:val="24"/>
            <w:u w:val="thick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34"/>
        </w:numPr>
        <w:tabs>
          <w:tab w:pos="1045" w:val="left" w:leader="none"/>
        </w:tabs>
        <w:spacing w:line="240" w:lineRule="auto" w:before="2" w:after="0"/>
        <w:ind w:left="319" w:right="315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сейфтiк</w:t>
      </w:r>
      <w:r>
        <w:rPr>
          <w:spacing w:val="1"/>
          <w:sz w:val="24"/>
        </w:rPr>
        <w:t> </w:t>
      </w:r>
      <w:r>
        <w:rPr>
          <w:sz w:val="24"/>
        </w:rPr>
        <w:t>операцияларға</w:t>
      </w:r>
      <w:r>
        <w:rPr>
          <w:spacing w:val="1"/>
          <w:sz w:val="24"/>
        </w:rPr>
        <w:t> </w:t>
      </w:r>
      <w:r>
        <w:rPr>
          <w:sz w:val="24"/>
        </w:rPr>
        <w:t>лицензиялары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банктер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-1"/>
          <w:sz w:val="24"/>
        </w:rPr>
        <w:t> </w:t>
      </w:r>
      <w:r>
        <w:rPr>
          <w:sz w:val="24"/>
        </w:rPr>
        <w:t>Банкі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234"/>
        </w:numPr>
        <w:tabs>
          <w:tab w:pos="978" w:val="left" w:leader="none"/>
        </w:tabs>
        <w:spacing w:line="240" w:lineRule="auto" w:before="0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Кастодиан</w:t>
      </w:r>
      <w:r>
        <w:rPr>
          <w:spacing w:val="7"/>
          <w:sz w:val="24"/>
        </w:rPr>
        <w:t> </w:t>
      </w:r>
      <w:r>
        <w:rPr>
          <w:sz w:val="24"/>
        </w:rPr>
        <w:t>өзiнiң</w:t>
      </w:r>
      <w:r>
        <w:rPr>
          <w:spacing w:val="13"/>
          <w:sz w:val="24"/>
        </w:rPr>
        <w:t> </w:t>
      </w:r>
      <w:r>
        <w:rPr>
          <w:sz w:val="24"/>
        </w:rPr>
        <w:t>қызметiн</w:t>
      </w:r>
      <w:r>
        <w:rPr>
          <w:spacing w:val="12"/>
          <w:sz w:val="24"/>
        </w:rPr>
        <w:t> </w:t>
      </w:r>
      <w:r>
        <w:rPr>
          <w:sz w:val="24"/>
        </w:rPr>
        <w:t>Қазақстан</w:t>
      </w:r>
      <w:r>
        <w:rPr>
          <w:spacing w:val="12"/>
          <w:sz w:val="24"/>
        </w:rPr>
        <w:t> </w:t>
      </w:r>
      <w:r>
        <w:rPr>
          <w:sz w:val="24"/>
        </w:rPr>
        <w:t>Республикасының</w:t>
      </w:r>
      <w:r>
        <w:rPr>
          <w:spacing w:val="13"/>
          <w:sz w:val="24"/>
        </w:rPr>
        <w:t> </w:t>
      </w:r>
      <w:r>
        <w:rPr>
          <w:sz w:val="24"/>
        </w:rPr>
        <w:t>заңдарына</w:t>
      </w:r>
      <w:r>
        <w:rPr>
          <w:spacing w:val="6"/>
          <w:sz w:val="24"/>
        </w:rPr>
        <w:t> </w:t>
      </w:r>
      <w:r>
        <w:rPr>
          <w:sz w:val="24"/>
        </w:rPr>
        <w:t>және</w:t>
      </w:r>
      <w:r>
        <w:rPr>
          <w:spacing w:val="10"/>
          <w:sz w:val="24"/>
        </w:rPr>
        <w:t> </w:t>
      </w:r>
      <w:r>
        <w:rPr>
          <w:sz w:val="24"/>
        </w:rPr>
        <w:t>клиентпен</w:t>
      </w:r>
      <w:r>
        <w:rPr>
          <w:spacing w:val="-57"/>
          <w:sz w:val="24"/>
        </w:rPr>
        <w:t> </w:t>
      </w:r>
      <w:r>
        <w:rPr>
          <w:sz w:val="24"/>
        </w:rPr>
        <w:t>жасалған кастодиандық қызмет көрсету жөніндегі шартқа сәйкес жүзеге асырады.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1082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pacing w:val="10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083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pacing w:val="6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2013.21.06.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1080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1084">
        <w:r>
          <w:rPr>
            <w:b/>
            <w:i/>
            <w:color w:val="0000FF"/>
            <w:sz w:val="24"/>
            <w:u w:val="thick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"/>
          <w:sz w:val="24"/>
        </w:rPr>
        <w:t> </w:t>
      </w:r>
      <w:hyperlink r:id="rId108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8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8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34"/>
        </w:numPr>
        <w:tabs>
          <w:tab w:pos="963" w:val="left" w:leader="none"/>
        </w:tabs>
        <w:spacing w:line="240" w:lineRule="auto" w:before="1" w:after="0"/>
        <w:ind w:left="962" w:right="0" w:hanging="245"/>
        <w:jc w:val="left"/>
        <w:rPr>
          <w:sz w:val="24"/>
        </w:rPr>
      </w:pPr>
      <w:r>
        <w:rPr>
          <w:sz w:val="24"/>
        </w:rPr>
        <w:t>Қазақстан</w:t>
      </w:r>
      <w:r>
        <w:rPr>
          <w:spacing w:val="-3"/>
          <w:sz w:val="24"/>
        </w:rPr>
        <w:t> </w:t>
      </w:r>
      <w:r>
        <w:rPr>
          <w:sz w:val="24"/>
        </w:rPr>
        <w:t>Республикасының</w:t>
      </w:r>
      <w:r>
        <w:rPr>
          <w:spacing w:val="-1"/>
          <w:sz w:val="24"/>
        </w:rPr>
        <w:t> </w:t>
      </w:r>
      <w:r>
        <w:rPr>
          <w:sz w:val="24"/>
        </w:rPr>
        <w:t>Ұлттық</w:t>
      </w:r>
      <w:r>
        <w:rPr>
          <w:spacing w:val="-5"/>
          <w:sz w:val="24"/>
        </w:rPr>
        <w:t> </w:t>
      </w:r>
      <w:r>
        <w:rPr>
          <w:sz w:val="24"/>
        </w:rPr>
        <w:t>Банкі</w:t>
      </w:r>
      <w:r>
        <w:rPr>
          <w:spacing w:val="-10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табылмайтын</w:t>
      </w:r>
      <w:r>
        <w:rPr>
          <w:spacing w:val="-6"/>
          <w:sz w:val="24"/>
        </w:rPr>
        <w:t> </w:t>
      </w:r>
      <w:r>
        <w:rPr>
          <w:sz w:val="24"/>
        </w:rPr>
        <w:t>кастодиан: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35"/>
        </w:numPr>
        <w:tabs>
          <w:tab w:pos="983" w:val="left" w:leader="none"/>
        </w:tabs>
        <w:spacing w:line="275" w:lineRule="exact" w:before="93" w:after="0"/>
        <w:ind w:left="982" w:right="0" w:hanging="265"/>
        <w:jc w:val="both"/>
        <w:rPr>
          <w:sz w:val="24"/>
        </w:rPr>
      </w:pPr>
      <w:r>
        <w:rPr>
          <w:sz w:val="24"/>
        </w:rPr>
        <w:t>зейнетақы</w:t>
      </w:r>
      <w:r>
        <w:rPr>
          <w:spacing w:val="-7"/>
          <w:sz w:val="24"/>
        </w:rPr>
        <w:t> </w:t>
      </w:r>
      <w:r>
        <w:rPr>
          <w:sz w:val="24"/>
        </w:rPr>
        <w:t>активтеріне;</w:t>
      </w:r>
    </w:p>
    <w:p>
      <w:pPr>
        <w:pStyle w:val="ListParagraph"/>
        <w:numPr>
          <w:ilvl w:val="0"/>
          <w:numId w:val="23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(немесе)</w:t>
      </w:r>
      <w:r>
        <w:rPr>
          <w:spacing w:val="-5"/>
          <w:sz w:val="24"/>
        </w:rPr>
        <w:t> </w:t>
      </w:r>
      <w:r>
        <w:rPr>
          <w:sz w:val="24"/>
        </w:rPr>
        <w:t>аралық</w:t>
      </w:r>
      <w:r>
        <w:rPr>
          <w:spacing w:val="-4"/>
          <w:sz w:val="24"/>
        </w:rPr>
        <w:t> </w:t>
      </w: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пай</w:t>
      </w:r>
      <w:r>
        <w:rPr>
          <w:spacing w:val="-1"/>
          <w:sz w:val="24"/>
        </w:rPr>
        <w:t> </w:t>
      </w:r>
      <w:r>
        <w:rPr>
          <w:sz w:val="24"/>
        </w:rPr>
        <w:t>қорының</w:t>
      </w:r>
      <w:r>
        <w:rPr>
          <w:spacing w:val="-1"/>
          <w:sz w:val="24"/>
        </w:rPr>
        <w:t> </w:t>
      </w:r>
      <w:r>
        <w:rPr>
          <w:sz w:val="24"/>
        </w:rPr>
        <w:t>активтеріне;</w:t>
      </w:r>
    </w:p>
    <w:p>
      <w:pPr>
        <w:pStyle w:val="ListParagraph"/>
        <w:numPr>
          <w:ilvl w:val="0"/>
          <w:numId w:val="235"/>
        </w:numPr>
        <w:tabs>
          <w:tab w:pos="1031" w:val="left" w:leader="none"/>
        </w:tabs>
        <w:spacing w:line="240" w:lineRule="auto" w:before="2" w:after="0"/>
        <w:ind w:left="319" w:right="300" w:firstLine="398"/>
        <w:jc w:val="both"/>
        <w:rPr>
          <w:sz w:val="24"/>
        </w:rPr>
      </w:pPr>
      <w:r>
        <w:rPr>
          <w:sz w:val="24"/>
        </w:rPr>
        <w:t>сақтанушының инвестицияларға қатысу талабы көзделетін сақтандыру шарттары</w:t>
      </w:r>
      <w:r>
        <w:rPr>
          <w:spacing w:val="1"/>
          <w:sz w:val="24"/>
        </w:rPr>
        <w:t> </w:t>
      </w:r>
      <w:r>
        <w:rPr>
          <w:sz w:val="24"/>
        </w:rPr>
        <w:t>бойынша,</w:t>
      </w:r>
      <w:r>
        <w:rPr>
          <w:spacing w:val="1"/>
          <w:sz w:val="24"/>
        </w:rPr>
        <w:t> </w:t>
      </w:r>
      <w:r>
        <w:rPr>
          <w:sz w:val="24"/>
        </w:rPr>
        <w:t>сақтанушылардан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мақсаттары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сыйлықақыларының бір бөлігі және оларды инвестициялаудан алынған кірістер (шеккен</w:t>
      </w:r>
      <w:r>
        <w:rPr>
          <w:spacing w:val="1"/>
          <w:sz w:val="24"/>
        </w:rPr>
        <w:t> </w:t>
      </w:r>
      <w:r>
        <w:rPr>
          <w:sz w:val="24"/>
        </w:rPr>
        <w:t>залалдар)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қалыптастырылған</w:t>
      </w:r>
      <w:r>
        <w:rPr>
          <w:spacing w:val="1"/>
          <w:sz w:val="24"/>
        </w:rPr>
        <w:t> </w:t>
      </w:r>
      <w:r>
        <w:rPr>
          <w:sz w:val="24"/>
        </w:rPr>
        <w:t>активтерге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үлестес</w:t>
      </w:r>
      <w:r>
        <w:rPr>
          <w:spacing w:val="-2"/>
          <w:sz w:val="24"/>
        </w:rPr>
        <w:t> </w:t>
      </w:r>
      <w:r>
        <w:rPr>
          <w:sz w:val="24"/>
        </w:rPr>
        <w:t>басқарушымен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-2"/>
          <w:sz w:val="24"/>
        </w:rPr>
        <w:t> </w:t>
      </w:r>
      <w:r>
        <w:rPr>
          <w:sz w:val="24"/>
        </w:rPr>
        <w:t>қызмет көрсету</w:t>
      </w:r>
      <w:r>
        <w:rPr>
          <w:spacing w:val="-10"/>
          <w:sz w:val="24"/>
        </w:rPr>
        <w:t> </w:t>
      </w:r>
      <w:r>
        <w:rPr>
          <w:sz w:val="24"/>
        </w:rPr>
        <w:t>шартын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-1"/>
          <w:sz w:val="24"/>
        </w:rPr>
        <w:t> </w:t>
      </w:r>
      <w:r>
        <w:rPr>
          <w:sz w:val="24"/>
        </w:rPr>
        <w:t>құқылы</w:t>
      </w:r>
      <w:r>
        <w:rPr>
          <w:spacing w:val="2"/>
          <w:sz w:val="24"/>
        </w:rPr>
        <w:t> </w:t>
      </w:r>
      <w:r>
        <w:rPr>
          <w:sz w:val="24"/>
        </w:rPr>
        <w:t>емес.</w:t>
      </w:r>
    </w:p>
    <w:p>
      <w:pPr>
        <w:pStyle w:val="ListParagraph"/>
        <w:numPr>
          <w:ilvl w:val="0"/>
          <w:numId w:val="234"/>
        </w:numPr>
        <w:tabs>
          <w:tab w:pos="983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Кастодианға кастодиандық қызмет көрсету жөніндегі шартқа сәйкес клиент берген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2"/>
          <w:sz w:val="24"/>
        </w:rPr>
        <w:t> </w:t>
      </w:r>
      <w:r>
        <w:rPr>
          <w:sz w:val="24"/>
        </w:rPr>
        <w:t>кастодиандық</w:t>
      </w:r>
      <w:r>
        <w:rPr>
          <w:spacing w:val="-1"/>
          <w:sz w:val="24"/>
        </w:rPr>
        <w:t> </w:t>
      </w:r>
      <w:r>
        <w:rPr>
          <w:sz w:val="24"/>
        </w:rPr>
        <w:t>қызмет</w:t>
      </w:r>
      <w:r>
        <w:rPr>
          <w:spacing w:val="-4"/>
          <w:sz w:val="24"/>
        </w:rPr>
        <w:t> </w:t>
      </w:r>
      <w:r>
        <w:rPr>
          <w:sz w:val="24"/>
        </w:rPr>
        <w:t>объектiлерi</w:t>
      </w:r>
      <w:r>
        <w:rPr>
          <w:spacing w:val="-4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234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07.07.04</w:t>
      </w:r>
      <w:r>
        <w:rPr>
          <w:spacing w:val="-7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577-II ҚР</w:t>
      </w:r>
      <w:r>
        <w:rPr>
          <w:color w:val="0000FF"/>
          <w:spacing w:val="-4"/>
          <w:sz w:val="24"/>
        </w:rPr>
        <w:t> </w:t>
      </w:r>
      <w:hyperlink r:id="rId108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88">
        <w:r>
          <w:rPr>
            <w:color w:val="0000FF"/>
            <w:sz w:val="24"/>
            <w:u w:val="single" w:color="0000FF"/>
          </w:rPr>
          <w:t>бұр. ред.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3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8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234"/>
        </w:numPr>
        <w:tabs>
          <w:tab w:pos="963" w:val="left" w:leader="none"/>
        </w:tabs>
        <w:spacing w:line="237" w:lineRule="auto" w:before="6" w:after="0"/>
        <w:ind w:left="319" w:right="312" w:firstLine="398"/>
        <w:jc w:val="both"/>
        <w:rPr>
          <w:sz w:val="24"/>
        </w:rPr>
      </w:pPr>
      <w:r>
        <w:rPr>
          <w:sz w:val="24"/>
        </w:rPr>
        <w:t>Кастодиан «Астана» халықаралық қаржы орталығына қатысушыларға кастодиандық</w:t>
      </w:r>
      <w:r>
        <w:rPr>
          <w:spacing w:val="-58"/>
          <w:sz w:val="24"/>
        </w:rPr>
        <w:t> </w:t>
      </w:r>
      <w:r>
        <w:rPr>
          <w:sz w:val="24"/>
        </w:rPr>
        <w:t>қызмет</w:t>
      </w:r>
      <w:r>
        <w:rPr>
          <w:spacing w:val="3"/>
          <w:sz w:val="24"/>
        </w:rPr>
        <w:t> </w:t>
      </w:r>
      <w:r>
        <w:rPr>
          <w:sz w:val="24"/>
        </w:rPr>
        <w:t>көрсету</w:t>
      </w:r>
      <w:r>
        <w:rPr>
          <w:spacing w:val="-7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-3"/>
          <w:sz w:val="24"/>
        </w:rPr>
        <w:t> </w:t>
      </w:r>
      <w:r>
        <w:rPr>
          <w:sz w:val="24"/>
        </w:rPr>
        <w:t>көрсетуге құқылы.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122" w:id="164"/>
      <w:bookmarkEnd w:id="164"/>
      <w:r>
        <w:rPr>
          <w:b w:val="0"/>
        </w:rPr>
      </w:r>
      <w:bookmarkStart w:name="_bookmark122" w:id="165"/>
      <w:bookmarkEnd w:id="165"/>
      <w:r>
        <w:rPr/>
        <w:t>бап.</w:t>
      </w:r>
      <w:r>
        <w:rPr>
          <w:spacing w:val="-6"/>
        </w:rPr>
        <w:t> </w:t>
      </w:r>
      <w:r>
        <w:rPr/>
        <w:t>Кастодианның</w:t>
      </w:r>
      <w:r>
        <w:rPr>
          <w:spacing w:val="-6"/>
        </w:rPr>
        <w:t> </w:t>
      </w:r>
      <w:r>
        <w:rPr/>
        <w:t>функциялары</w:t>
      </w:r>
      <w:r>
        <w:rPr>
          <w:spacing w:val="-3"/>
        </w:rPr>
        <w:t> </w:t>
      </w:r>
      <w:r>
        <w:rPr/>
        <w:t>мен</w:t>
      </w:r>
      <w:r>
        <w:rPr>
          <w:spacing w:val="-6"/>
        </w:rPr>
        <w:t> </w:t>
      </w:r>
      <w:r>
        <w:rPr/>
        <w:t>мiндеттерi</w:t>
      </w:r>
    </w:p>
    <w:p>
      <w:pPr>
        <w:pStyle w:val="ListParagraph"/>
        <w:numPr>
          <w:ilvl w:val="0"/>
          <w:numId w:val="236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Кастодиан</w:t>
      </w:r>
      <w:r>
        <w:rPr>
          <w:spacing w:val="-7"/>
          <w:sz w:val="24"/>
        </w:rPr>
        <w:t> </w:t>
      </w:r>
      <w:r>
        <w:rPr>
          <w:sz w:val="24"/>
        </w:rPr>
        <w:t>мынадай</w:t>
      </w:r>
      <w:r>
        <w:rPr>
          <w:spacing w:val="-3"/>
          <w:sz w:val="24"/>
        </w:rPr>
        <w:t> </w:t>
      </w:r>
      <w:r>
        <w:rPr>
          <w:sz w:val="24"/>
        </w:rPr>
        <w:t>функцияларды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9"/>
          <w:sz w:val="24"/>
        </w:rPr>
        <w:t> </w:t>
      </w:r>
      <w:r>
        <w:rPr>
          <w:sz w:val="24"/>
        </w:rPr>
        <w:t>асырады:</w:t>
      </w:r>
    </w:p>
    <w:p>
      <w:pPr>
        <w:pStyle w:val="ListParagraph"/>
        <w:numPr>
          <w:ilvl w:val="0"/>
          <w:numId w:val="237"/>
        </w:numPr>
        <w:tabs>
          <w:tab w:pos="1083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ақшаға,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көрсетуге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2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құралдарына қатысты</w:t>
      </w:r>
      <w:r>
        <w:rPr>
          <w:spacing w:val="3"/>
          <w:sz w:val="24"/>
        </w:rPr>
        <w:t> </w:t>
      </w:r>
      <w:r>
        <w:rPr>
          <w:sz w:val="24"/>
        </w:rPr>
        <w:t>клиентке шоттар</w:t>
      </w:r>
      <w:r>
        <w:rPr>
          <w:spacing w:val="-3"/>
          <w:sz w:val="24"/>
        </w:rPr>
        <w:t> </w:t>
      </w:r>
      <w:r>
        <w:rPr>
          <w:sz w:val="24"/>
        </w:rPr>
        <w:t>ашу;</w:t>
      </w:r>
    </w:p>
    <w:p>
      <w:pPr>
        <w:pStyle w:val="ListParagraph"/>
        <w:numPr>
          <w:ilvl w:val="0"/>
          <w:numId w:val="237"/>
        </w:numPr>
        <w:tabs>
          <w:tab w:pos="1059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ақшаны,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көрсетуге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2"/>
          <w:sz w:val="24"/>
        </w:rPr>
        <w:t> </w:t>
      </w:r>
      <w:r>
        <w:rPr>
          <w:sz w:val="24"/>
        </w:rPr>
        <w:t>өзге де қаржы</w:t>
      </w:r>
      <w:r>
        <w:rPr>
          <w:spacing w:val="3"/>
          <w:sz w:val="24"/>
        </w:rPr>
        <w:t> </w:t>
      </w:r>
      <w:r>
        <w:rPr>
          <w:sz w:val="24"/>
        </w:rPr>
        <w:t>құралдарын</w:t>
      </w:r>
      <w:r>
        <w:rPr>
          <w:spacing w:val="-3"/>
          <w:sz w:val="24"/>
        </w:rPr>
        <w:t> </w:t>
      </w:r>
      <w:r>
        <w:rPr>
          <w:sz w:val="24"/>
        </w:rPr>
        <w:t>есепке алуды</w:t>
      </w:r>
      <w:r>
        <w:rPr>
          <w:spacing w:val="3"/>
          <w:sz w:val="24"/>
        </w:rPr>
        <w:t> </w:t>
      </w:r>
      <w:r>
        <w:rPr>
          <w:sz w:val="24"/>
        </w:rPr>
        <w:t>қамтамасыз</w:t>
      </w:r>
      <w:r>
        <w:rPr>
          <w:spacing w:val="-3"/>
          <w:sz w:val="24"/>
        </w:rPr>
        <w:t> </w:t>
      </w:r>
      <w:r>
        <w:rPr>
          <w:sz w:val="24"/>
        </w:rPr>
        <w:t>ету;</w:t>
      </w:r>
    </w:p>
    <w:p>
      <w:pPr>
        <w:pStyle w:val="ListParagraph"/>
        <w:numPr>
          <w:ilvl w:val="0"/>
          <w:numId w:val="237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нақтылы</w:t>
      </w:r>
      <w:r>
        <w:rPr>
          <w:spacing w:val="-3"/>
          <w:sz w:val="24"/>
        </w:rPr>
        <w:t> </w:t>
      </w:r>
      <w:r>
        <w:rPr>
          <w:sz w:val="24"/>
        </w:rPr>
        <w:t>ұстауды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асыру;</w:t>
      </w:r>
    </w:p>
    <w:p>
      <w:pPr>
        <w:pStyle w:val="ListParagraph"/>
        <w:numPr>
          <w:ilvl w:val="0"/>
          <w:numId w:val="237"/>
        </w:numPr>
        <w:tabs>
          <w:tab w:pos="987" w:val="left" w:leader="none"/>
        </w:tabs>
        <w:spacing w:line="237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эмиссиялық бағалы қағаздармен және кастодиандық қызмет көрсетуге берiлген өзге</w:t>
      </w:r>
      <w:r>
        <w:rPr>
          <w:spacing w:val="-57"/>
          <w:sz w:val="24"/>
        </w:rPr>
        <w:t> </w:t>
      </w:r>
      <w:r>
        <w:rPr>
          <w:sz w:val="24"/>
        </w:rPr>
        <w:t>де</w:t>
      </w:r>
      <w:r>
        <w:rPr>
          <w:spacing w:val="-2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 бойынша</w:t>
      </w:r>
      <w:r>
        <w:rPr>
          <w:spacing w:val="-1"/>
          <w:sz w:val="24"/>
        </w:rPr>
        <w:t> </w:t>
      </w:r>
      <w:r>
        <w:rPr>
          <w:sz w:val="24"/>
        </w:rPr>
        <w:t>төлем</w:t>
      </w:r>
      <w:r>
        <w:rPr>
          <w:spacing w:val="1"/>
          <w:sz w:val="24"/>
        </w:rPr>
        <w:t> </w:t>
      </w:r>
      <w:r>
        <w:rPr>
          <w:sz w:val="24"/>
        </w:rPr>
        <w:t>агентiнiң функциясын</w:t>
      </w:r>
      <w:r>
        <w:rPr>
          <w:spacing w:val="1"/>
          <w:sz w:val="24"/>
        </w:rPr>
        <w:t> </w:t>
      </w:r>
      <w:r>
        <w:rPr>
          <w:sz w:val="24"/>
        </w:rPr>
        <w:t>атқару;</w:t>
      </w:r>
    </w:p>
    <w:p>
      <w:pPr>
        <w:pStyle w:val="ListParagraph"/>
        <w:numPr>
          <w:ilvl w:val="0"/>
          <w:numId w:val="237"/>
        </w:numPr>
        <w:tabs>
          <w:tab w:pos="1021" w:val="left" w:leader="none"/>
        </w:tabs>
        <w:spacing w:line="237" w:lineRule="auto" w:before="4" w:after="0"/>
        <w:ind w:left="319" w:right="317" w:firstLine="398"/>
        <w:jc w:val="both"/>
        <w:rPr>
          <w:sz w:val="24"/>
        </w:rPr>
      </w:pPr>
      <w:r>
        <w:rPr>
          <w:sz w:val="24"/>
        </w:rPr>
        <w:t>клиенттiң эмиссиялық бағалы қағаздарымен мәмiлелердi тiркеу және осы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2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оның</w:t>
      </w:r>
      <w:r>
        <w:rPr>
          <w:spacing w:val="-2"/>
          <w:sz w:val="24"/>
        </w:rPr>
        <w:t> </w:t>
      </w:r>
      <w:r>
        <w:rPr>
          <w:sz w:val="24"/>
        </w:rPr>
        <w:t>құқықтарын</w:t>
      </w:r>
      <w:r>
        <w:rPr>
          <w:spacing w:val="3"/>
          <w:sz w:val="24"/>
        </w:rPr>
        <w:t> </w:t>
      </w:r>
      <w:r>
        <w:rPr>
          <w:sz w:val="24"/>
        </w:rPr>
        <w:t>растау;</w:t>
      </w:r>
    </w:p>
    <w:p>
      <w:pPr>
        <w:pStyle w:val="ListParagraph"/>
        <w:numPr>
          <w:ilvl w:val="0"/>
          <w:numId w:val="237"/>
        </w:numPr>
        <w:tabs>
          <w:tab w:pos="997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эмиссиялық бағалы қағаздар және кастодиандық қызмет көрсетуге берiлген 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</w:t>
      </w:r>
      <w:r>
        <w:rPr>
          <w:spacing w:val="2"/>
          <w:sz w:val="24"/>
        </w:rPr>
        <w:t> </w:t>
      </w:r>
      <w:r>
        <w:rPr>
          <w:sz w:val="24"/>
        </w:rPr>
        <w:t>бойынша кiрiс алу</w:t>
      </w:r>
      <w:r>
        <w:rPr>
          <w:spacing w:val="-9"/>
          <w:sz w:val="24"/>
        </w:rPr>
        <w:t> </w:t>
      </w:r>
      <w:r>
        <w:rPr>
          <w:sz w:val="24"/>
        </w:rPr>
        <w:t>және оны</w:t>
      </w:r>
      <w:r>
        <w:rPr>
          <w:spacing w:val="-7"/>
          <w:sz w:val="24"/>
        </w:rPr>
        <w:t> </w:t>
      </w:r>
      <w:r>
        <w:rPr>
          <w:sz w:val="24"/>
        </w:rPr>
        <w:t>клиенттiң</w:t>
      </w:r>
      <w:r>
        <w:rPr>
          <w:spacing w:val="2"/>
          <w:sz w:val="24"/>
        </w:rPr>
        <w:t> </w:t>
      </w:r>
      <w:r>
        <w:rPr>
          <w:sz w:val="24"/>
        </w:rPr>
        <w:t>шотына есептеу;</w:t>
      </w:r>
    </w:p>
    <w:p>
      <w:pPr>
        <w:pStyle w:val="ListParagraph"/>
        <w:numPr>
          <w:ilvl w:val="0"/>
          <w:numId w:val="237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эмитенттiң</w:t>
      </w:r>
      <w:r>
        <w:rPr>
          <w:spacing w:val="-4"/>
          <w:sz w:val="24"/>
        </w:rPr>
        <w:t> </w:t>
      </w:r>
      <w:r>
        <w:rPr>
          <w:sz w:val="24"/>
        </w:rPr>
        <w:t>тапсырмасы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клиентке</w:t>
      </w:r>
      <w:r>
        <w:rPr>
          <w:spacing w:val="-5"/>
          <w:sz w:val="24"/>
        </w:rPr>
        <w:t> </w:t>
      </w:r>
      <w:r>
        <w:rPr>
          <w:sz w:val="24"/>
        </w:rPr>
        <w:t>ақпарат</w:t>
      </w:r>
      <w:r>
        <w:rPr>
          <w:spacing w:val="-4"/>
          <w:sz w:val="24"/>
        </w:rPr>
        <w:t> </w:t>
      </w:r>
      <w:r>
        <w:rPr>
          <w:sz w:val="24"/>
        </w:rPr>
        <w:t>беру;</w:t>
      </w:r>
    </w:p>
    <w:p>
      <w:pPr>
        <w:pStyle w:val="ListParagraph"/>
        <w:numPr>
          <w:ilvl w:val="0"/>
          <w:numId w:val="237"/>
        </w:numPr>
        <w:tabs>
          <w:tab w:pos="1083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2"/>
          <w:sz w:val="24"/>
        </w:rPr>
        <w:t> </w:t>
      </w:r>
      <w:r>
        <w:rPr>
          <w:sz w:val="24"/>
        </w:rPr>
        <w:t>көрсету;</w:t>
      </w:r>
    </w:p>
    <w:p>
      <w:pPr>
        <w:pStyle w:val="ListParagraph"/>
        <w:numPr>
          <w:ilvl w:val="0"/>
          <w:numId w:val="237"/>
        </w:numPr>
        <w:tabs>
          <w:tab w:pos="1040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құжатты бағалы қағаздарды және құжатты нысанда шығарылған өзге де 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3"/>
          <w:sz w:val="24"/>
        </w:rPr>
        <w:t> </w:t>
      </w:r>
      <w:r>
        <w:rPr>
          <w:sz w:val="24"/>
        </w:rPr>
        <w:t>сақтау.</w:t>
      </w:r>
    </w:p>
    <w:p>
      <w:pPr>
        <w:pStyle w:val="ListParagraph"/>
        <w:numPr>
          <w:ilvl w:val="0"/>
          <w:numId w:val="236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Кастодиан:</w:t>
      </w:r>
    </w:p>
    <w:p>
      <w:pPr>
        <w:pStyle w:val="ListParagraph"/>
        <w:numPr>
          <w:ilvl w:val="0"/>
          <w:numId w:val="238"/>
        </w:numPr>
        <w:tabs>
          <w:tab w:pos="997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кастодиандық қызмет көрсету жөніндегі шарттың талаптарын, сондай-ақ клиенттiң</w:t>
      </w:r>
      <w:r>
        <w:rPr>
          <w:spacing w:val="1"/>
          <w:sz w:val="24"/>
        </w:rPr>
        <w:t> </w:t>
      </w:r>
      <w:r>
        <w:rPr>
          <w:sz w:val="24"/>
        </w:rPr>
        <w:t>бұйрықтарын</w:t>
      </w:r>
      <w:r>
        <w:rPr>
          <w:spacing w:val="-3"/>
          <w:sz w:val="24"/>
        </w:rPr>
        <w:t> </w:t>
      </w:r>
      <w:r>
        <w:rPr>
          <w:sz w:val="24"/>
        </w:rPr>
        <w:t>олардың</w:t>
      </w:r>
      <w:r>
        <w:rPr>
          <w:spacing w:val="-2"/>
          <w:sz w:val="24"/>
        </w:rPr>
        <w:t> </w:t>
      </w:r>
      <w:r>
        <w:rPr>
          <w:sz w:val="24"/>
        </w:rPr>
        <w:t>мазмұнына</w:t>
      </w:r>
      <w:r>
        <w:rPr>
          <w:spacing w:val="-4"/>
          <w:sz w:val="24"/>
        </w:rPr>
        <w:t> </w:t>
      </w:r>
      <w:r>
        <w:rPr>
          <w:sz w:val="24"/>
        </w:rPr>
        <w:t>сәйкес орындауға;</w:t>
      </w:r>
    </w:p>
    <w:p>
      <w:pPr>
        <w:pStyle w:val="ListParagraph"/>
        <w:numPr>
          <w:ilvl w:val="0"/>
          <w:numId w:val="238"/>
        </w:numPr>
        <w:tabs>
          <w:tab w:pos="983" w:val="left" w:leader="none"/>
        </w:tabs>
        <w:spacing w:line="240" w:lineRule="auto" w:before="1" w:after="0"/>
        <w:ind w:left="319" w:right="314" w:firstLine="398"/>
        <w:jc w:val="both"/>
        <w:rPr>
          <w:sz w:val="24"/>
        </w:rPr>
      </w:pPr>
      <w:r>
        <w:rPr>
          <w:sz w:val="24"/>
        </w:rPr>
        <w:t>эмиссиялық бағалы қағаздардың және өз активтерiне қатысты кастодиандық қызмет</w:t>
      </w:r>
      <w:r>
        <w:rPr>
          <w:spacing w:val="-57"/>
          <w:sz w:val="24"/>
        </w:rPr>
        <w:t> </w:t>
      </w:r>
      <w:r>
        <w:rPr>
          <w:sz w:val="24"/>
        </w:rPr>
        <w:t>көрсетуге берiлген өзге де қаржы құралдарының бөлек сақталуы мен есепке алынуын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238"/>
        </w:numPr>
        <w:tabs>
          <w:tab w:pos="1194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сәйкес,</w:t>
      </w:r>
      <w:r>
        <w:rPr>
          <w:spacing w:val="1"/>
          <w:sz w:val="24"/>
        </w:rPr>
        <w:t> </w:t>
      </w:r>
      <w:r>
        <w:rPr>
          <w:sz w:val="24"/>
        </w:rPr>
        <w:t>клиенттердiң</w:t>
      </w:r>
      <w:r>
        <w:rPr>
          <w:spacing w:val="2"/>
          <w:sz w:val="24"/>
        </w:rPr>
        <w:t> </w:t>
      </w:r>
      <w:r>
        <w:rPr>
          <w:sz w:val="24"/>
        </w:rPr>
        <w:t>шоттарын</w:t>
      </w:r>
      <w:r>
        <w:rPr>
          <w:spacing w:val="-2"/>
          <w:sz w:val="24"/>
        </w:rPr>
        <w:t> </w:t>
      </w:r>
      <w:r>
        <w:rPr>
          <w:sz w:val="24"/>
        </w:rPr>
        <w:t>жүргiзу</w:t>
      </w:r>
      <w:r>
        <w:rPr>
          <w:spacing w:val="-8"/>
          <w:sz w:val="24"/>
        </w:rPr>
        <w:t> </w:t>
      </w:r>
      <w:r>
        <w:rPr>
          <w:sz w:val="24"/>
        </w:rPr>
        <w:t>технологиясын</w:t>
      </w:r>
      <w:r>
        <w:rPr>
          <w:spacing w:val="-2"/>
          <w:sz w:val="24"/>
        </w:rPr>
        <w:t> </w:t>
      </w:r>
      <w:r>
        <w:rPr>
          <w:sz w:val="24"/>
        </w:rPr>
        <w:t>сақтауға;</w:t>
      </w:r>
    </w:p>
    <w:p>
      <w:pPr>
        <w:pStyle w:val="ListParagraph"/>
        <w:numPr>
          <w:ilvl w:val="0"/>
          <w:numId w:val="238"/>
        </w:numPr>
        <w:tabs>
          <w:tab w:pos="1011" w:val="left" w:leader="none"/>
        </w:tabs>
        <w:spacing w:line="242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клиентке тұрақты негiзде немесе оның талап етуi бойынша шоттарының жай-күйi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есеп</w:t>
      </w:r>
      <w:r>
        <w:rPr>
          <w:spacing w:val="3"/>
          <w:sz w:val="24"/>
        </w:rPr>
        <w:t> </w:t>
      </w:r>
      <w:r>
        <w:rPr>
          <w:sz w:val="24"/>
        </w:rPr>
        <w:t>беруге;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1"/>
      </w:pPr>
      <w:r>
        <w:rPr/>
        <w:t>4-1) бағалы қағаздарды және кастодиандық қызмет көрсетуге берілген өзге де 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ұстаушыға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етуі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шоттарының</w:t>
      </w:r>
      <w:r>
        <w:rPr>
          <w:spacing w:val="1"/>
        </w:rPr>
        <w:t> </w:t>
      </w:r>
      <w:r>
        <w:rPr/>
        <w:t>жай-күйі</w:t>
      </w:r>
      <w:r>
        <w:rPr>
          <w:spacing w:val="6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есептілікті</w:t>
      </w:r>
      <w:r>
        <w:rPr>
          <w:spacing w:val="-8"/>
        </w:rPr>
        <w:t> </w:t>
      </w:r>
      <w:r>
        <w:rPr/>
        <w:t>ұсынуға;</w:t>
      </w:r>
    </w:p>
    <w:p>
      <w:pPr>
        <w:pStyle w:val="ListParagraph"/>
        <w:numPr>
          <w:ilvl w:val="0"/>
          <w:numId w:val="238"/>
        </w:numPr>
        <w:tabs>
          <w:tab w:pos="1040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 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заң актілерінде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жағдайларды қоспағанда, қызметтiк, коммерциялық немесе заңмен қорғалатын өзге де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4"/>
          <w:sz w:val="24"/>
        </w:rPr>
        <w:t> </w:t>
      </w:r>
      <w:r>
        <w:rPr>
          <w:sz w:val="24"/>
        </w:rPr>
        <w:t>құрайтын</w:t>
      </w:r>
      <w:r>
        <w:rPr>
          <w:spacing w:val="-2"/>
          <w:sz w:val="24"/>
        </w:rPr>
        <w:t> </w:t>
      </w:r>
      <w:r>
        <w:rPr>
          <w:sz w:val="24"/>
        </w:rPr>
        <w:t>мәлiметтердi</w:t>
      </w:r>
      <w:r>
        <w:rPr>
          <w:spacing w:val="-3"/>
          <w:sz w:val="24"/>
        </w:rPr>
        <w:t> </w:t>
      </w:r>
      <w:r>
        <w:rPr>
          <w:sz w:val="24"/>
        </w:rPr>
        <w:t>жария</w:t>
      </w:r>
      <w:r>
        <w:rPr>
          <w:spacing w:val="1"/>
          <w:sz w:val="24"/>
        </w:rPr>
        <w:t> </w:t>
      </w:r>
      <w:r>
        <w:rPr>
          <w:sz w:val="24"/>
        </w:rPr>
        <w:t>етпеуге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5" w:lineRule="exact" w:before="90" w:after="0"/>
        <w:ind w:left="1040" w:right="0" w:hanging="323"/>
        <w:jc w:val="both"/>
      </w:pPr>
      <w:bookmarkStart w:name="_bookmark123" w:id="166"/>
      <w:bookmarkEnd w:id="166"/>
      <w:r>
        <w:rPr>
          <w:b w:val="0"/>
        </w:rPr>
      </w:r>
      <w:bookmarkStart w:name="_bookmark123" w:id="167"/>
      <w:bookmarkEnd w:id="167"/>
      <w:r>
        <w:rPr/>
        <w:t>бап.</w:t>
      </w:r>
      <w:r>
        <w:rPr>
          <w:spacing w:val="-6"/>
        </w:rPr>
        <w:t> </w:t>
      </w:r>
      <w:r>
        <w:rPr/>
        <w:t>Кастодиандық</w:t>
      </w:r>
      <w:r>
        <w:rPr>
          <w:spacing w:val="-3"/>
        </w:rPr>
        <w:t> </w:t>
      </w:r>
      <w:r>
        <w:rPr/>
        <w:t>қызмет</w:t>
      </w:r>
      <w:r>
        <w:rPr>
          <w:spacing w:val="-6"/>
        </w:rPr>
        <w:t> </w:t>
      </w:r>
      <w:r>
        <w:rPr/>
        <w:t>көрсету</w:t>
      </w:r>
      <w:r>
        <w:rPr>
          <w:spacing w:val="-7"/>
        </w:rPr>
        <w:t> </w:t>
      </w:r>
      <w:r>
        <w:rPr/>
        <w:t>жөніндегі</w:t>
      </w:r>
      <w:r>
        <w:rPr>
          <w:spacing w:val="-3"/>
        </w:rPr>
        <w:t> </w:t>
      </w:r>
      <w:r>
        <w:rPr/>
        <w:t>шарт</w:t>
      </w:r>
    </w:p>
    <w:p>
      <w:pPr>
        <w:pStyle w:val="ListParagraph"/>
        <w:numPr>
          <w:ilvl w:val="0"/>
          <w:numId w:val="239"/>
        </w:numPr>
        <w:tabs>
          <w:tab w:pos="97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Кастодиан мен оның клиентi арасындағы қатынастар кастодиандық қызмет көрсету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туындайды,</w:t>
      </w:r>
      <w:r>
        <w:rPr>
          <w:spacing w:val="1"/>
          <w:sz w:val="24"/>
        </w:rPr>
        <w:t> </w:t>
      </w:r>
      <w:r>
        <w:rPr>
          <w:sz w:val="24"/>
        </w:rPr>
        <w:t>оған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1"/>
          <w:sz w:val="24"/>
        </w:rPr>
        <w:t> </w:t>
      </w:r>
      <w:r>
        <w:rPr>
          <w:sz w:val="24"/>
        </w:rPr>
        <w:t>кодексiнде</w:t>
      </w:r>
      <w:r>
        <w:rPr>
          <w:spacing w:val="-1"/>
          <w:sz w:val="24"/>
        </w:rPr>
        <w:t> </w:t>
      </w:r>
      <w:r>
        <w:rPr>
          <w:sz w:val="24"/>
        </w:rPr>
        <w:t>белгiленген</w:t>
      </w:r>
      <w:r>
        <w:rPr>
          <w:spacing w:val="2"/>
          <w:sz w:val="24"/>
        </w:rPr>
        <w:t> </w:t>
      </w:r>
      <w:r>
        <w:rPr>
          <w:sz w:val="24"/>
        </w:rPr>
        <w:t>сақтау</w:t>
      </w:r>
      <w:r>
        <w:rPr>
          <w:spacing w:val="-9"/>
          <w:sz w:val="24"/>
        </w:rPr>
        <w:t> </w:t>
      </w:r>
      <w:r>
        <w:rPr>
          <w:sz w:val="24"/>
        </w:rPr>
        <w:t>және тапсырма</w:t>
      </w:r>
      <w:r>
        <w:rPr>
          <w:spacing w:val="-5"/>
          <w:sz w:val="24"/>
        </w:rPr>
        <w:t> </w:t>
      </w:r>
      <w:r>
        <w:rPr>
          <w:sz w:val="24"/>
        </w:rPr>
        <w:t>шартының</w:t>
      </w:r>
      <w:r>
        <w:rPr>
          <w:spacing w:val="-3"/>
          <w:sz w:val="24"/>
        </w:rPr>
        <w:t> </w:t>
      </w:r>
      <w:r>
        <w:rPr>
          <w:sz w:val="24"/>
        </w:rPr>
        <w:t>нормалары</w:t>
      </w:r>
      <w:r>
        <w:rPr>
          <w:spacing w:val="-2"/>
          <w:sz w:val="24"/>
        </w:rPr>
        <w:t> </w:t>
      </w:r>
      <w:r>
        <w:rPr>
          <w:sz w:val="24"/>
        </w:rPr>
        <w:t>қолданылады.</w:t>
      </w:r>
    </w:p>
    <w:p>
      <w:pPr>
        <w:pStyle w:val="ListParagraph"/>
        <w:numPr>
          <w:ilvl w:val="0"/>
          <w:numId w:val="239"/>
        </w:numPr>
        <w:tabs>
          <w:tab w:pos="973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Кастодиан кастодиандық қызмет көрсету жөніндегі шартты жасасу кезiнде клиенттi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6"/>
          <w:sz w:val="24"/>
        </w:rPr>
        <w:t> </w:t>
      </w:r>
      <w:r>
        <w:rPr>
          <w:sz w:val="24"/>
        </w:rPr>
        <w:t>iшкi</w:t>
      </w:r>
      <w:r>
        <w:rPr>
          <w:spacing w:val="-4"/>
          <w:sz w:val="24"/>
        </w:rPr>
        <w:t> </w:t>
      </w:r>
      <w:r>
        <w:rPr>
          <w:sz w:val="24"/>
        </w:rPr>
        <w:t>құжаттарымен</w:t>
      </w:r>
      <w:r>
        <w:rPr>
          <w:spacing w:val="3"/>
          <w:sz w:val="24"/>
        </w:rPr>
        <w:t> </w:t>
      </w:r>
      <w:r>
        <w:rPr>
          <w:sz w:val="24"/>
        </w:rPr>
        <w:t>таныстыруға мiндеттi.</w:t>
      </w:r>
    </w:p>
    <w:p>
      <w:pPr>
        <w:pStyle w:val="ListParagraph"/>
        <w:numPr>
          <w:ilvl w:val="0"/>
          <w:numId w:val="239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Кастодиандық</w:t>
      </w:r>
      <w:r>
        <w:rPr>
          <w:spacing w:val="-7"/>
          <w:sz w:val="24"/>
        </w:rPr>
        <w:t> </w:t>
      </w:r>
      <w:r>
        <w:rPr>
          <w:sz w:val="24"/>
        </w:rPr>
        <w:t>қызмет</w:t>
      </w:r>
      <w:r>
        <w:rPr>
          <w:spacing w:val="-3"/>
          <w:sz w:val="24"/>
        </w:rPr>
        <w:t> </w:t>
      </w:r>
      <w:r>
        <w:rPr>
          <w:sz w:val="24"/>
        </w:rPr>
        <w:t>көрсету</w:t>
      </w:r>
      <w:r>
        <w:rPr>
          <w:spacing w:val="-9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шартта:</w:t>
      </w: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клиентке</w:t>
      </w:r>
      <w:r>
        <w:rPr>
          <w:spacing w:val="-3"/>
          <w:sz w:val="24"/>
        </w:rPr>
        <w:t> </w:t>
      </w:r>
      <w:r>
        <w:rPr>
          <w:sz w:val="24"/>
        </w:rPr>
        <w:t>кастодиандық</w:t>
      </w:r>
      <w:r>
        <w:rPr>
          <w:spacing w:val="-4"/>
          <w:sz w:val="24"/>
        </w:rPr>
        <w:t> </w:t>
      </w:r>
      <w:r>
        <w:rPr>
          <w:sz w:val="24"/>
        </w:rPr>
        <w:t>қызмет</w:t>
      </w:r>
      <w:r>
        <w:rPr>
          <w:spacing w:val="-6"/>
          <w:sz w:val="24"/>
        </w:rPr>
        <w:t> </w:t>
      </w:r>
      <w:r>
        <w:rPr>
          <w:sz w:val="24"/>
        </w:rPr>
        <w:t>көрсету</w:t>
      </w:r>
      <w:r>
        <w:rPr>
          <w:spacing w:val="-11"/>
          <w:sz w:val="24"/>
        </w:rPr>
        <w:t> </w:t>
      </w:r>
      <w:r>
        <w:rPr>
          <w:sz w:val="24"/>
        </w:rPr>
        <w:t>жөнiнде</w:t>
      </w:r>
      <w:r>
        <w:rPr>
          <w:spacing w:val="-3"/>
          <w:sz w:val="24"/>
        </w:rPr>
        <w:t> </w:t>
      </w:r>
      <w:r>
        <w:rPr>
          <w:sz w:val="24"/>
        </w:rPr>
        <w:t>қызметтер</w:t>
      </w:r>
      <w:r>
        <w:rPr>
          <w:spacing w:val="-1"/>
          <w:sz w:val="24"/>
        </w:rPr>
        <w:t> </w:t>
      </w:r>
      <w:r>
        <w:rPr>
          <w:sz w:val="24"/>
        </w:rPr>
        <w:t>ұсыну</w:t>
      </w:r>
      <w:r>
        <w:rPr>
          <w:spacing w:val="-12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кастодианның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оның</w:t>
      </w:r>
      <w:r>
        <w:rPr>
          <w:spacing w:val="-6"/>
          <w:sz w:val="24"/>
        </w:rPr>
        <w:t> </w:t>
      </w:r>
      <w:r>
        <w:rPr>
          <w:sz w:val="24"/>
        </w:rPr>
        <w:t>клиентiнiң</w:t>
      </w:r>
      <w:r>
        <w:rPr>
          <w:spacing w:val="-2"/>
          <w:sz w:val="24"/>
        </w:rPr>
        <w:t> </w:t>
      </w:r>
      <w:r>
        <w:rPr>
          <w:sz w:val="24"/>
        </w:rPr>
        <w:t>құқықтары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-7"/>
          <w:sz w:val="24"/>
        </w:rPr>
        <w:t> </w:t>
      </w:r>
      <w:r>
        <w:rPr>
          <w:sz w:val="24"/>
        </w:rPr>
        <w:t>мiндеттерi;</w:t>
      </w: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кастодианның</w:t>
      </w:r>
      <w:r>
        <w:rPr>
          <w:spacing w:val="-7"/>
          <w:sz w:val="24"/>
        </w:rPr>
        <w:t> </w:t>
      </w:r>
      <w:r>
        <w:rPr>
          <w:sz w:val="24"/>
        </w:rPr>
        <w:t>қызметiне</w:t>
      </w:r>
      <w:r>
        <w:rPr>
          <w:spacing w:val="-4"/>
          <w:sz w:val="24"/>
        </w:rPr>
        <w:t> </w:t>
      </w:r>
      <w:r>
        <w:rPr>
          <w:sz w:val="24"/>
        </w:rPr>
        <w:t>ақы</w:t>
      </w:r>
      <w:r>
        <w:rPr>
          <w:spacing w:val="-1"/>
          <w:sz w:val="24"/>
        </w:rPr>
        <w:t> </w:t>
      </w:r>
      <w:r>
        <w:rPr>
          <w:sz w:val="24"/>
        </w:rPr>
        <w:t>төлеу</w:t>
      </w:r>
      <w:r>
        <w:rPr>
          <w:spacing w:val="-12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240"/>
        </w:numPr>
        <w:tabs>
          <w:tab w:pos="992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кастодианның</w:t>
      </w:r>
      <w:r>
        <w:rPr>
          <w:spacing w:val="2"/>
          <w:sz w:val="24"/>
        </w:rPr>
        <w:t> </w:t>
      </w:r>
      <w:r>
        <w:rPr>
          <w:sz w:val="24"/>
        </w:rPr>
        <w:t>кастодиандық</w:t>
      </w:r>
      <w:r>
        <w:rPr>
          <w:spacing w:val="5"/>
          <w:sz w:val="24"/>
        </w:rPr>
        <w:t> </w:t>
      </w:r>
      <w:r>
        <w:rPr>
          <w:sz w:val="24"/>
        </w:rPr>
        <w:t>қызмет</w:t>
      </w:r>
      <w:r>
        <w:rPr>
          <w:spacing w:val="2"/>
          <w:sz w:val="24"/>
        </w:rPr>
        <w:t> </w:t>
      </w:r>
      <w:r>
        <w:rPr>
          <w:sz w:val="24"/>
        </w:rPr>
        <w:t>көрсетуге</w:t>
      </w:r>
      <w:r>
        <w:rPr>
          <w:spacing w:val="4"/>
          <w:sz w:val="24"/>
        </w:rPr>
        <w:t> </w:t>
      </w:r>
      <w:r>
        <w:rPr>
          <w:sz w:val="24"/>
        </w:rPr>
        <w:t>берiлген</w:t>
      </w:r>
      <w:r>
        <w:rPr>
          <w:spacing w:val="6"/>
          <w:sz w:val="24"/>
        </w:rPr>
        <w:t> </w:t>
      </w:r>
      <w:r>
        <w:rPr>
          <w:sz w:val="24"/>
        </w:rPr>
        <w:t>бағалы</w:t>
      </w:r>
      <w:r>
        <w:rPr>
          <w:spacing w:val="8"/>
          <w:sz w:val="24"/>
        </w:rPr>
        <w:t> </w:t>
      </w:r>
      <w:r>
        <w:rPr>
          <w:sz w:val="24"/>
        </w:rPr>
        <w:t>қағаздары</w:t>
      </w:r>
      <w:r>
        <w:rPr>
          <w:spacing w:val="2"/>
          <w:sz w:val="24"/>
        </w:rPr>
        <w:t> </w:t>
      </w:r>
      <w:r>
        <w:rPr>
          <w:sz w:val="24"/>
        </w:rPr>
        <w:t>бойынша</w:t>
      </w:r>
      <w:r>
        <w:rPr>
          <w:spacing w:val="-57"/>
          <w:sz w:val="24"/>
        </w:rPr>
        <w:t> </w:t>
      </w:r>
      <w:r>
        <w:rPr>
          <w:sz w:val="24"/>
        </w:rPr>
        <w:t>кiрiс</w:t>
      </w:r>
      <w:r>
        <w:rPr>
          <w:spacing w:val="-1"/>
          <w:sz w:val="24"/>
        </w:rPr>
        <w:t> </w:t>
      </w:r>
      <w:r>
        <w:rPr>
          <w:sz w:val="24"/>
        </w:rPr>
        <w:t>алуының</w:t>
      </w:r>
      <w:r>
        <w:rPr>
          <w:spacing w:val="2"/>
          <w:sz w:val="24"/>
        </w:rPr>
        <w:t> </w:t>
      </w:r>
      <w:r>
        <w:rPr>
          <w:sz w:val="24"/>
        </w:rPr>
        <w:t>талаптары</w:t>
      </w:r>
      <w:r>
        <w:rPr>
          <w:spacing w:val="2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тәртібі</w:t>
      </w:r>
      <w:r>
        <w:rPr>
          <w:spacing w:val="-4"/>
          <w:sz w:val="24"/>
        </w:rPr>
        <w:t> </w:t>
      </w:r>
      <w:r>
        <w:rPr>
          <w:sz w:val="24"/>
        </w:rPr>
        <w:t>және оны</w:t>
      </w:r>
      <w:r>
        <w:rPr>
          <w:spacing w:val="-2"/>
          <w:sz w:val="24"/>
        </w:rPr>
        <w:t> </w:t>
      </w:r>
      <w:r>
        <w:rPr>
          <w:sz w:val="24"/>
        </w:rPr>
        <w:t>клиенттiң</w:t>
      </w:r>
      <w:r>
        <w:rPr>
          <w:spacing w:val="2"/>
          <w:sz w:val="24"/>
        </w:rPr>
        <w:t> </w:t>
      </w:r>
      <w:r>
        <w:rPr>
          <w:sz w:val="24"/>
        </w:rPr>
        <w:t>шотына есептеу;</w:t>
      </w: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кастодиандық</w:t>
      </w:r>
      <w:r>
        <w:rPr>
          <w:spacing w:val="-2"/>
          <w:sz w:val="24"/>
        </w:rPr>
        <w:t> </w:t>
      </w:r>
      <w:r>
        <w:rPr>
          <w:sz w:val="24"/>
        </w:rPr>
        <w:t>қызмет</w:t>
      </w:r>
      <w:r>
        <w:rPr>
          <w:spacing w:val="-3"/>
          <w:sz w:val="24"/>
        </w:rPr>
        <w:t> </w:t>
      </w:r>
      <w:r>
        <w:rPr>
          <w:sz w:val="24"/>
        </w:rPr>
        <w:t>көрсету</w:t>
      </w:r>
      <w:r>
        <w:rPr>
          <w:spacing w:val="-8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шартты</w:t>
      </w:r>
      <w:r>
        <w:rPr>
          <w:spacing w:val="2"/>
          <w:sz w:val="24"/>
        </w:rPr>
        <w:t> </w:t>
      </w:r>
      <w:r>
        <w:rPr>
          <w:sz w:val="24"/>
        </w:rPr>
        <w:t>бұзу</w:t>
      </w:r>
      <w:r>
        <w:rPr>
          <w:spacing w:val="-9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тараптардың</w:t>
      </w:r>
      <w:r>
        <w:rPr>
          <w:spacing w:val="-10"/>
          <w:sz w:val="24"/>
        </w:rPr>
        <w:t> </w:t>
      </w:r>
      <w:r>
        <w:rPr>
          <w:sz w:val="24"/>
        </w:rPr>
        <w:t>жауапкершiлiгi;</w:t>
      </w:r>
    </w:p>
    <w:p>
      <w:pPr>
        <w:pStyle w:val="ListParagraph"/>
        <w:numPr>
          <w:ilvl w:val="0"/>
          <w:numId w:val="24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Қазақстан</w:t>
      </w:r>
      <w:r>
        <w:rPr>
          <w:spacing w:val="-4"/>
          <w:sz w:val="24"/>
        </w:rPr>
        <w:t> </w:t>
      </w:r>
      <w:r>
        <w:rPr>
          <w:sz w:val="24"/>
        </w:rPr>
        <w:t>Республикасының</w:t>
      </w:r>
      <w:r>
        <w:rPr>
          <w:spacing w:val="-2"/>
          <w:sz w:val="24"/>
        </w:rPr>
        <w:t> </w:t>
      </w:r>
      <w:r>
        <w:rPr>
          <w:sz w:val="24"/>
        </w:rPr>
        <w:t>заңдарына</w:t>
      </w:r>
      <w:r>
        <w:rPr>
          <w:spacing w:val="-4"/>
          <w:sz w:val="24"/>
        </w:rPr>
        <w:t> </w:t>
      </w:r>
      <w:r>
        <w:rPr>
          <w:sz w:val="24"/>
        </w:rPr>
        <w:t>сәйкес</w:t>
      </w:r>
      <w:r>
        <w:rPr>
          <w:spacing w:val="-4"/>
          <w:sz w:val="24"/>
        </w:rPr>
        <w:t> </w:t>
      </w:r>
      <w:r>
        <w:rPr>
          <w:sz w:val="24"/>
        </w:rPr>
        <w:t>өзге</w:t>
      </w:r>
      <w:r>
        <w:rPr>
          <w:spacing w:val="-3"/>
          <w:sz w:val="24"/>
        </w:rPr>
        <w:t> </w:t>
      </w:r>
      <w:r>
        <w:rPr>
          <w:sz w:val="24"/>
        </w:rPr>
        <w:t>де</w:t>
      </w:r>
      <w:r>
        <w:rPr>
          <w:spacing w:val="-4"/>
          <w:sz w:val="24"/>
        </w:rPr>
        <w:t> </w:t>
      </w:r>
      <w:r>
        <w:rPr>
          <w:sz w:val="24"/>
        </w:rPr>
        <w:t>талаптар</w:t>
      </w:r>
      <w:r>
        <w:rPr>
          <w:spacing w:val="-8"/>
          <w:sz w:val="24"/>
        </w:rPr>
        <w:t> </w:t>
      </w:r>
      <w:r>
        <w:rPr>
          <w:sz w:val="24"/>
        </w:rPr>
        <w:t>болуға</w:t>
      </w:r>
      <w:r>
        <w:rPr>
          <w:spacing w:val="-4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2517" w:right="2502"/>
        <w:jc w:val="center"/>
      </w:pPr>
      <w:bookmarkStart w:name="_bookmark124" w:id="168"/>
      <w:bookmarkEnd w:id="168"/>
      <w:r>
        <w:rPr>
          <w:b w:val="0"/>
        </w:rPr>
      </w:r>
      <w:r>
        <w:rPr/>
        <w:t>15-тарау.</w:t>
      </w:r>
      <w:r>
        <w:rPr>
          <w:spacing w:val="-3"/>
        </w:rPr>
        <w:t> </w:t>
      </w:r>
      <w:r>
        <w:rPr/>
        <w:t>Трансфер-агенттік</w:t>
      </w:r>
      <w:r>
        <w:rPr>
          <w:spacing w:val="-8"/>
        </w:rPr>
        <w:t> </w:t>
      </w:r>
      <w:r>
        <w:rPr/>
        <w:t>қызмет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12"/>
        </w:numPr>
        <w:tabs>
          <w:tab w:pos="1041" w:val="left" w:leader="none"/>
        </w:tabs>
        <w:spacing w:line="273" w:lineRule="exact" w:before="0" w:after="0"/>
        <w:ind w:left="1040" w:right="0" w:hanging="323"/>
        <w:jc w:val="both"/>
        <w:rPr>
          <w:b/>
          <w:sz w:val="24"/>
        </w:rPr>
      </w:pPr>
      <w:r>
        <w:rPr>
          <w:b/>
          <w:sz w:val="24"/>
        </w:rPr>
        <w:t>бап.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Трансфер-агенттiк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қызметтi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жүзеге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асырудың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талаптары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 тәртібі</w:t>
      </w:r>
    </w:p>
    <w:p>
      <w:pPr>
        <w:pStyle w:val="ListParagraph"/>
        <w:numPr>
          <w:ilvl w:val="0"/>
          <w:numId w:val="241"/>
        </w:numPr>
        <w:tabs>
          <w:tab w:pos="963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Бағалы қағаздар рыногында трансфер-агенттiк қызмет трансфер-агент клиенттерiнiң</w:t>
      </w:r>
      <w:r>
        <w:rPr>
          <w:spacing w:val="-57"/>
          <w:sz w:val="24"/>
        </w:rPr>
        <w:t> </w:t>
      </w:r>
      <w:r>
        <w:rPr>
          <w:sz w:val="24"/>
        </w:rPr>
        <w:t>арасындағы құжаттарды</w:t>
      </w:r>
      <w:r>
        <w:rPr>
          <w:spacing w:val="-3"/>
          <w:sz w:val="24"/>
        </w:rPr>
        <w:t> </w:t>
      </w:r>
      <w:r>
        <w:rPr>
          <w:sz w:val="24"/>
        </w:rPr>
        <w:t>(ақпаратты)</w:t>
      </w:r>
      <w:r>
        <w:rPr>
          <w:spacing w:val="-4"/>
          <w:sz w:val="24"/>
        </w:rPr>
        <w:t> </w:t>
      </w:r>
      <w:r>
        <w:rPr>
          <w:sz w:val="24"/>
        </w:rPr>
        <w:t>қабылдау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беру</w:t>
      </w:r>
      <w:r>
        <w:rPr>
          <w:spacing w:val="-10"/>
          <w:sz w:val="24"/>
        </w:rPr>
        <w:t> </w:t>
      </w:r>
      <w:r>
        <w:rPr>
          <w:sz w:val="24"/>
        </w:rPr>
        <w:t>мақсатында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-2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241"/>
        </w:numPr>
        <w:tabs>
          <w:tab w:pos="96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Бағалы қағаздар рыногында трансфер-агенттiк қызметтi жүзеге асырудың талаптары</w:t>
      </w:r>
      <w:r>
        <w:rPr>
          <w:spacing w:val="-58"/>
          <w:sz w:val="24"/>
        </w:rPr>
        <w:t> </w:t>
      </w:r>
      <w:r>
        <w:rPr>
          <w:sz w:val="24"/>
        </w:rPr>
        <w:t>мен тәртібі уәкiлеттi органның нормативтiк құқықтық актiсiмен және лицензиаттың iшкi</w:t>
      </w:r>
      <w:r>
        <w:rPr>
          <w:spacing w:val="1"/>
          <w:sz w:val="24"/>
        </w:rPr>
        <w:t> </w:t>
      </w:r>
      <w:r>
        <w:rPr>
          <w:sz w:val="24"/>
        </w:rPr>
        <w:t>құжаттарымен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2" w:lineRule="exact" w:before="1" w:after="0"/>
        <w:ind w:left="1040" w:right="0" w:hanging="323"/>
        <w:jc w:val="left"/>
      </w:pPr>
      <w:bookmarkStart w:name="_bookmark125" w:id="169"/>
      <w:bookmarkEnd w:id="169"/>
      <w:r>
        <w:rPr>
          <w:b w:val="0"/>
        </w:rPr>
      </w:r>
      <w:bookmarkStart w:name="_bookmark125" w:id="170"/>
      <w:bookmarkEnd w:id="170"/>
      <w:r>
        <w:rPr/>
        <w:t>бап.</w:t>
      </w:r>
      <w:r>
        <w:rPr>
          <w:spacing w:val="-8"/>
        </w:rPr>
        <w:t> </w:t>
      </w:r>
      <w:r>
        <w:rPr/>
        <w:t>Трансфер-агенттiң</w:t>
      </w:r>
      <w:r>
        <w:rPr>
          <w:spacing w:val="-7"/>
        </w:rPr>
        <w:t> </w:t>
      </w:r>
      <w:r>
        <w:rPr/>
        <w:t>функциялары</w:t>
      </w:r>
    </w:p>
    <w:p>
      <w:pPr>
        <w:pStyle w:val="ListParagraph"/>
        <w:numPr>
          <w:ilvl w:val="0"/>
          <w:numId w:val="242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Трансфер-агент</w:t>
      </w:r>
      <w:r>
        <w:rPr>
          <w:spacing w:val="-10"/>
          <w:sz w:val="24"/>
        </w:rPr>
        <w:t> </w:t>
      </w:r>
      <w:r>
        <w:rPr>
          <w:sz w:val="24"/>
        </w:rPr>
        <w:t>мынадай</w:t>
      </w:r>
      <w:r>
        <w:rPr>
          <w:spacing w:val="-6"/>
          <w:sz w:val="24"/>
        </w:rPr>
        <w:t> </w:t>
      </w:r>
      <w:r>
        <w:rPr>
          <w:sz w:val="24"/>
        </w:rPr>
        <w:t>функцияларды:</w:t>
      </w:r>
    </w:p>
    <w:p>
      <w:pPr>
        <w:pStyle w:val="ListParagraph"/>
        <w:numPr>
          <w:ilvl w:val="0"/>
          <w:numId w:val="243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өзi</w:t>
      </w:r>
      <w:r>
        <w:rPr>
          <w:spacing w:val="-8"/>
          <w:sz w:val="24"/>
        </w:rPr>
        <w:t> </w:t>
      </w:r>
      <w:r>
        <w:rPr>
          <w:sz w:val="24"/>
        </w:rPr>
        <w:t>тапсыру</w:t>
      </w:r>
      <w:r>
        <w:rPr>
          <w:spacing w:val="-9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2"/>
          <w:sz w:val="24"/>
        </w:rPr>
        <w:t> </w:t>
      </w:r>
      <w:r>
        <w:rPr>
          <w:sz w:val="24"/>
        </w:rPr>
        <w:t>құжаттарды</w:t>
      </w:r>
      <w:r>
        <w:rPr>
          <w:spacing w:val="-2"/>
          <w:sz w:val="24"/>
        </w:rPr>
        <w:t> </w:t>
      </w:r>
      <w:r>
        <w:rPr>
          <w:sz w:val="24"/>
        </w:rPr>
        <w:t>тiркеу</w:t>
      </w:r>
      <w:r>
        <w:rPr>
          <w:spacing w:val="-9"/>
          <w:sz w:val="24"/>
        </w:rPr>
        <w:t> </w:t>
      </w:r>
      <w:r>
        <w:rPr>
          <w:sz w:val="24"/>
        </w:rPr>
        <w:t>және есепке алу;</w:t>
      </w:r>
    </w:p>
    <w:p>
      <w:pPr>
        <w:pStyle w:val="ListParagraph"/>
        <w:numPr>
          <w:ilvl w:val="0"/>
          <w:numId w:val="24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клиенттерге</w:t>
      </w:r>
      <w:r>
        <w:rPr>
          <w:spacing w:val="-4"/>
          <w:sz w:val="24"/>
        </w:rPr>
        <w:t> </w:t>
      </w:r>
      <w:r>
        <w:rPr>
          <w:sz w:val="24"/>
        </w:rPr>
        <w:t>берiлген</w:t>
      </w:r>
      <w:r>
        <w:rPr>
          <w:spacing w:val="-2"/>
          <w:sz w:val="24"/>
        </w:rPr>
        <w:t> </w:t>
      </w:r>
      <w:r>
        <w:rPr>
          <w:sz w:val="24"/>
        </w:rPr>
        <w:t>құжаттарды</w:t>
      </w:r>
      <w:r>
        <w:rPr>
          <w:spacing w:val="-2"/>
          <w:sz w:val="24"/>
        </w:rPr>
        <w:t> </w:t>
      </w:r>
      <w:r>
        <w:rPr>
          <w:sz w:val="24"/>
        </w:rPr>
        <w:t>тiркеу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есепке</w:t>
      </w:r>
      <w:r>
        <w:rPr>
          <w:spacing w:val="-3"/>
          <w:sz w:val="24"/>
        </w:rPr>
        <w:t> </w:t>
      </w:r>
      <w:r>
        <w:rPr>
          <w:sz w:val="24"/>
        </w:rPr>
        <w:t>алу;</w:t>
      </w:r>
    </w:p>
    <w:p>
      <w:pPr>
        <w:pStyle w:val="ListParagraph"/>
        <w:numPr>
          <w:ilvl w:val="0"/>
          <w:numId w:val="243"/>
        </w:numPr>
        <w:tabs>
          <w:tab w:pos="1079" w:val="left" w:leader="none"/>
        </w:tabs>
        <w:spacing w:line="237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трансфер-агенттiк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қолданылатын</w:t>
      </w:r>
      <w:r>
        <w:rPr>
          <w:spacing w:val="1"/>
          <w:sz w:val="24"/>
        </w:rPr>
        <w:t> </w:t>
      </w:r>
      <w:r>
        <w:rPr>
          <w:sz w:val="24"/>
        </w:rPr>
        <w:t>электрондық</w:t>
      </w:r>
      <w:r>
        <w:rPr>
          <w:spacing w:val="1"/>
          <w:sz w:val="24"/>
        </w:rPr>
        <w:t> </w:t>
      </w:r>
      <w:r>
        <w:rPr>
          <w:sz w:val="24"/>
        </w:rPr>
        <w:t>деректер базасының</w:t>
      </w:r>
      <w:r>
        <w:rPr>
          <w:spacing w:val="3"/>
          <w:sz w:val="24"/>
        </w:rPr>
        <w:t> </w:t>
      </w:r>
      <w:r>
        <w:rPr>
          <w:sz w:val="24"/>
        </w:rPr>
        <w:t>сақталуын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3"/>
          <w:sz w:val="24"/>
        </w:rPr>
        <w:t> </w:t>
      </w:r>
      <w:r>
        <w:rPr>
          <w:sz w:val="24"/>
        </w:rPr>
        <w:t>ету;</w:t>
      </w:r>
    </w:p>
    <w:p>
      <w:pPr>
        <w:pStyle w:val="ListParagraph"/>
        <w:numPr>
          <w:ilvl w:val="0"/>
          <w:numId w:val="243"/>
        </w:numPr>
        <w:tabs>
          <w:tab w:pos="1079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трансфер-агенттiк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қолданылатын</w:t>
      </w:r>
      <w:r>
        <w:rPr>
          <w:spacing w:val="1"/>
          <w:sz w:val="24"/>
        </w:rPr>
        <w:t> </w:t>
      </w:r>
      <w:r>
        <w:rPr>
          <w:sz w:val="24"/>
        </w:rPr>
        <w:t>электрондық</w:t>
      </w:r>
      <w:r>
        <w:rPr>
          <w:spacing w:val="1"/>
          <w:sz w:val="24"/>
        </w:rPr>
        <w:t> </w:t>
      </w:r>
      <w:r>
        <w:rPr>
          <w:sz w:val="24"/>
        </w:rPr>
        <w:t>жүйелердi</w:t>
      </w:r>
      <w:r>
        <w:rPr>
          <w:spacing w:val="-8"/>
          <w:sz w:val="24"/>
        </w:rPr>
        <w:t> </w:t>
      </w:r>
      <w:r>
        <w:rPr>
          <w:sz w:val="24"/>
        </w:rPr>
        <w:t>жұмысқа</w:t>
      </w:r>
      <w:r>
        <w:rPr>
          <w:spacing w:val="1"/>
          <w:sz w:val="24"/>
        </w:rPr>
        <w:t> </w:t>
      </w:r>
      <w:r>
        <w:rPr>
          <w:sz w:val="24"/>
        </w:rPr>
        <w:t>қабiлеттi</w:t>
      </w:r>
      <w:r>
        <w:rPr>
          <w:spacing w:val="-7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ұстау;</w:t>
      </w:r>
    </w:p>
    <w:p>
      <w:pPr>
        <w:pStyle w:val="ListParagraph"/>
        <w:numPr>
          <w:ilvl w:val="0"/>
          <w:numId w:val="243"/>
        </w:numPr>
        <w:tabs>
          <w:tab w:pos="1021" w:val="left" w:leader="none"/>
        </w:tabs>
        <w:spacing w:line="237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Қазақстан Республикасының заңдарында көзделген өзге де функцияларды 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242"/>
        </w:numPr>
        <w:tabs>
          <w:tab w:pos="1031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bookmarkStart w:name="_bookmark126" w:id="171"/>
      <w:bookmarkEnd w:id="171"/>
      <w:r>
        <w:rPr/>
      </w:r>
      <w:bookmarkStart w:name="_bookmark126" w:id="172"/>
      <w:bookmarkEnd w:id="172"/>
      <w:r>
        <w:rPr>
          <w:sz w:val="24"/>
        </w:rPr>
        <w:t>Т</w:t>
      </w:r>
      <w:r>
        <w:rPr>
          <w:sz w:val="24"/>
        </w:rPr>
        <w:t>рансфер-агент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клиенттерi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қатынастар</w:t>
      </w:r>
      <w:r>
        <w:rPr>
          <w:spacing w:val="1"/>
          <w:sz w:val="24"/>
        </w:rPr>
        <w:t> </w:t>
      </w:r>
      <w:r>
        <w:rPr>
          <w:sz w:val="24"/>
        </w:rPr>
        <w:t>трансфер-агенттiк</w:t>
      </w:r>
      <w:r>
        <w:rPr>
          <w:spacing w:val="1"/>
          <w:sz w:val="24"/>
        </w:rPr>
        <w:t> </w:t>
      </w:r>
      <w:r>
        <w:rPr>
          <w:sz w:val="24"/>
        </w:rPr>
        <w:t>қызмет көрсету жөніндегі шарт негiзiнде туындайды, оған 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-2"/>
          <w:sz w:val="24"/>
        </w:rPr>
        <w:t> </w:t>
      </w:r>
      <w:r>
        <w:rPr>
          <w:sz w:val="24"/>
        </w:rPr>
        <w:t>кодексiнде белгiленген</w:t>
      </w:r>
      <w:r>
        <w:rPr>
          <w:spacing w:val="1"/>
          <w:sz w:val="24"/>
        </w:rPr>
        <w:t> </w:t>
      </w:r>
      <w:r>
        <w:rPr>
          <w:sz w:val="24"/>
        </w:rPr>
        <w:t>тапсырма</w:t>
      </w:r>
      <w:r>
        <w:rPr>
          <w:spacing w:val="-5"/>
          <w:sz w:val="24"/>
        </w:rPr>
        <w:t> </w:t>
      </w:r>
      <w:r>
        <w:rPr>
          <w:sz w:val="24"/>
        </w:rPr>
        <w:t>шартының</w:t>
      </w:r>
      <w:r>
        <w:rPr>
          <w:spacing w:val="-3"/>
          <w:sz w:val="24"/>
        </w:rPr>
        <w:t> </w:t>
      </w:r>
      <w:r>
        <w:rPr>
          <w:sz w:val="24"/>
        </w:rPr>
        <w:t>нормалары</w:t>
      </w:r>
      <w:r>
        <w:rPr>
          <w:spacing w:val="-3"/>
          <w:sz w:val="24"/>
        </w:rPr>
        <w:t> </w:t>
      </w:r>
      <w:r>
        <w:rPr>
          <w:sz w:val="24"/>
        </w:rPr>
        <w:t>қолданылады.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15-1-тараумен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40" w:lineRule="auto" w:before="7"/>
        <w:ind w:left="312" w:right="301"/>
        <w:jc w:val="center"/>
      </w:pPr>
      <w:r>
        <w:rPr/>
        <w:t>15-1-тарау.</w:t>
      </w:r>
      <w:r>
        <w:rPr>
          <w:spacing w:val="-1"/>
        </w:rPr>
        <w:t> </w:t>
      </w:r>
      <w:r>
        <w:rPr/>
        <w:t>Қаржы</w:t>
      </w:r>
      <w:r>
        <w:rPr>
          <w:spacing w:val="-3"/>
        </w:rPr>
        <w:t> </w:t>
      </w:r>
      <w:r>
        <w:rPr/>
        <w:t>құралдарымен</w:t>
      </w:r>
      <w:r>
        <w:rPr>
          <w:spacing w:val="-2"/>
        </w:rPr>
        <w:t> </w:t>
      </w:r>
      <w:r>
        <w:rPr/>
        <w:t>мәмілелер</w:t>
      </w:r>
      <w:r>
        <w:rPr>
          <w:spacing w:val="-6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клиринг</w:t>
      </w:r>
      <w:r>
        <w:rPr>
          <w:spacing w:val="-6"/>
        </w:rPr>
        <w:t> </w:t>
      </w:r>
      <w:r>
        <w:rPr/>
        <w:t>қызметі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319" w:right="314" w:firstLine="0"/>
        <w:jc w:val="left"/>
        <w:rPr>
          <w:i/>
          <w:sz w:val="24"/>
        </w:rPr>
      </w:pPr>
      <w:bookmarkStart w:name="_bookmark127" w:id="173"/>
      <w:bookmarkEnd w:id="173"/>
      <w:r>
        <w:rPr/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1"/>
          <w:sz w:val="24"/>
        </w:rPr>
        <w:t> </w:t>
      </w:r>
      <w:hyperlink r:id="rId109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4"/>
          <w:sz w:val="24"/>
        </w:rPr>
        <w:t> </w:t>
      </w:r>
      <w:r>
        <w:rPr>
          <w:i/>
          <w:color w:val="FF0000"/>
          <w:sz w:val="24"/>
        </w:rPr>
        <w:t>77-1-бап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09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8"/>
        <w:ind w:left="319" w:firstLine="398"/>
        <w:jc w:val="left"/>
      </w:pPr>
      <w:r>
        <w:rPr/>
        <w:t>77-1-бап.</w:t>
      </w:r>
      <w:r>
        <w:rPr>
          <w:spacing w:val="47"/>
        </w:rPr>
        <w:t> </w:t>
      </w:r>
      <w:r>
        <w:rPr/>
        <w:t>Қаржы</w:t>
      </w:r>
      <w:r>
        <w:rPr>
          <w:spacing w:val="49"/>
        </w:rPr>
        <w:t> </w:t>
      </w:r>
      <w:r>
        <w:rPr/>
        <w:t>құралдарымен</w:t>
      </w:r>
      <w:r>
        <w:rPr>
          <w:spacing w:val="50"/>
        </w:rPr>
        <w:t> </w:t>
      </w:r>
      <w:r>
        <w:rPr/>
        <w:t>мәмілелер</w:t>
      </w:r>
      <w:r>
        <w:rPr>
          <w:spacing w:val="50"/>
        </w:rPr>
        <w:t> </w:t>
      </w:r>
      <w:r>
        <w:rPr/>
        <w:t>бойынша</w:t>
      </w:r>
      <w:r>
        <w:rPr>
          <w:spacing w:val="49"/>
        </w:rPr>
        <w:t> </w:t>
      </w:r>
      <w:r>
        <w:rPr/>
        <w:t>клиринг</w:t>
      </w:r>
      <w:r>
        <w:rPr>
          <w:spacing w:val="46"/>
        </w:rPr>
        <w:t> </w:t>
      </w:r>
      <w:r>
        <w:rPr/>
        <w:t>қызметін</w:t>
      </w:r>
      <w:r>
        <w:rPr>
          <w:spacing w:val="46"/>
        </w:rPr>
        <w:t> </w:t>
      </w:r>
      <w:r>
        <w:rPr/>
        <w:t>жүзеге</w:t>
      </w:r>
      <w:r>
        <w:rPr>
          <w:spacing w:val="-57"/>
        </w:rPr>
        <w:t> </w:t>
      </w:r>
      <w:r>
        <w:rPr/>
        <w:t>асырудың</w:t>
      </w:r>
      <w:r>
        <w:rPr>
          <w:spacing w:val="2"/>
        </w:rPr>
        <w:t> </w:t>
      </w:r>
      <w:r>
        <w:rPr/>
        <w:t>шарттары</w:t>
      </w:r>
      <w:r>
        <w:rPr>
          <w:spacing w:val="2"/>
        </w:rPr>
        <w:t> </w:t>
      </w:r>
      <w:r>
        <w:rPr/>
        <w:t>мен</w:t>
      </w:r>
      <w:r>
        <w:rPr>
          <w:spacing w:val="-2"/>
        </w:rPr>
        <w:t> </w:t>
      </w:r>
      <w:r>
        <w:rPr/>
        <w:t>тәртібі</w:t>
      </w:r>
    </w:p>
    <w:p>
      <w:pPr>
        <w:spacing w:after="0" w:line="237" w:lineRule="auto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44"/>
        </w:numPr>
        <w:tabs>
          <w:tab w:pos="1045" w:val="left" w:leader="none"/>
        </w:tabs>
        <w:spacing w:line="240" w:lineRule="auto" w:before="93" w:after="0"/>
        <w:ind w:left="319" w:right="304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қызметіне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ұйымдар,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2"/>
          <w:sz w:val="24"/>
        </w:rPr>
        <w:t> </w:t>
      </w:r>
      <w:r>
        <w:rPr>
          <w:sz w:val="24"/>
        </w:rPr>
        <w:t>әрі</w:t>
      </w:r>
      <w:r>
        <w:rPr>
          <w:spacing w:val="-8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тарауда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клиринг</w:t>
      </w:r>
      <w:r>
        <w:rPr>
          <w:spacing w:val="-3"/>
          <w:sz w:val="24"/>
        </w:rPr>
        <w:t> </w:t>
      </w:r>
      <w:r>
        <w:rPr>
          <w:sz w:val="24"/>
        </w:rPr>
        <w:t>ұйымдары)</w:t>
      </w:r>
      <w:r>
        <w:rPr>
          <w:spacing w:val="2"/>
          <w:sz w:val="24"/>
        </w:rPr>
        <w:t> </w:t>
      </w:r>
      <w:r>
        <w:rPr>
          <w:sz w:val="24"/>
        </w:rPr>
        <w:t>жүзеге асыруға</w:t>
      </w:r>
      <w:r>
        <w:rPr>
          <w:spacing w:val="-1"/>
          <w:sz w:val="24"/>
        </w:rPr>
        <w:t> </w:t>
      </w:r>
      <w:r>
        <w:rPr>
          <w:sz w:val="24"/>
        </w:rPr>
        <w:t>құқылы.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9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09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4"/>
        </w:numPr>
        <w:tabs>
          <w:tab w:pos="992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Орталық депозитарий және (немесе) қор биржасы және (немесе) клирингтік ұйым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аударым</w:t>
      </w:r>
      <w:r>
        <w:rPr>
          <w:spacing w:val="1"/>
          <w:sz w:val="24"/>
        </w:rPr>
        <w:t> </w:t>
      </w:r>
      <w:r>
        <w:rPr>
          <w:sz w:val="24"/>
        </w:rPr>
        <w:t>операцияларына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-9"/>
          <w:sz w:val="24"/>
        </w:rPr>
        <w:t> </w:t>
      </w:r>
      <w:r>
        <w:rPr>
          <w:sz w:val="24"/>
        </w:rPr>
        <w:t>ұйымы</w:t>
      </w:r>
      <w:r>
        <w:rPr>
          <w:spacing w:val="3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9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0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4"/>
        </w:numPr>
        <w:tabs>
          <w:tab w:pos="1088" w:val="left" w:leader="none"/>
        </w:tabs>
        <w:spacing w:line="240" w:lineRule="auto" w:before="3" w:after="0"/>
        <w:ind w:left="319" w:right="302" w:firstLine="398"/>
        <w:jc w:val="both"/>
        <w:rPr>
          <w:sz w:val="24"/>
        </w:rPr>
      </w:pP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бұйрықтары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фактісін</w:t>
      </w:r>
      <w:r>
        <w:rPr>
          <w:spacing w:val="1"/>
          <w:sz w:val="24"/>
        </w:rPr>
        <w:t> </w:t>
      </w:r>
      <w:r>
        <w:rPr>
          <w:sz w:val="24"/>
        </w:rPr>
        <w:t>растайтын</w:t>
      </w:r>
      <w:r>
        <w:rPr>
          <w:spacing w:val="1"/>
          <w:sz w:val="24"/>
        </w:rPr>
        <w:t> </w:t>
      </w:r>
      <w:r>
        <w:rPr>
          <w:sz w:val="24"/>
        </w:rPr>
        <w:t>құжаты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 өзінің қағидаларына сәйкес есеп айырысулар үшін негіз ретінде қабылдайтын өзге</w:t>
      </w:r>
      <w:r>
        <w:rPr>
          <w:spacing w:val="1"/>
          <w:sz w:val="24"/>
        </w:rPr>
        <w:t> </w:t>
      </w:r>
      <w:r>
        <w:rPr>
          <w:sz w:val="24"/>
        </w:rPr>
        <w:t>де құжат негізінде қаржы құралдарымен мәмілелер бойынша есеп айырысуларды 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2"/>
        <w:ind w:right="316"/>
      </w:pPr>
      <w:r>
        <w:rPr/>
        <w:t>3-1.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контрагенттің</w:t>
      </w:r>
      <w:r>
        <w:rPr>
          <w:spacing w:val="1"/>
        </w:rPr>
        <w:t> </w:t>
      </w:r>
      <w:r>
        <w:rPr/>
        <w:t>функцияларын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клирингтік</w:t>
      </w:r>
      <w:r>
        <w:rPr>
          <w:spacing w:val="-1"/>
        </w:rPr>
        <w:t> </w:t>
      </w:r>
      <w:r>
        <w:rPr/>
        <w:t>қатысу</w:t>
      </w:r>
      <w:r>
        <w:rPr>
          <w:spacing w:val="-8"/>
        </w:rPr>
        <w:t> </w:t>
      </w:r>
      <w:r>
        <w:rPr/>
        <w:t>сертификаттарын</w:t>
      </w:r>
      <w:r>
        <w:rPr>
          <w:spacing w:val="3"/>
        </w:rPr>
        <w:t> </w:t>
      </w:r>
      <w:r>
        <w:rPr/>
        <w:t>шығаруға</w:t>
      </w:r>
      <w:r>
        <w:rPr>
          <w:spacing w:val="1"/>
        </w:rPr>
        <w:t> </w:t>
      </w:r>
      <w:r>
        <w:rPr/>
        <w:t>құқылы.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3-2-тармақпен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1"/>
      </w:pPr>
      <w:r>
        <w:rPr/>
        <w:t>3-2.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контрагенттің</w:t>
      </w:r>
      <w:r>
        <w:rPr>
          <w:spacing w:val="1"/>
        </w:rPr>
        <w:t> </w:t>
      </w:r>
      <w:r>
        <w:rPr/>
        <w:t>функцияларын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сертификаттарын</w:t>
      </w:r>
      <w:r>
        <w:rPr>
          <w:spacing w:val="1"/>
        </w:rPr>
        <w:t> </w:t>
      </w:r>
      <w:r>
        <w:rPr/>
        <w:t>шығару,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кепілдік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резервтік</w:t>
      </w:r>
      <w:r>
        <w:rPr>
          <w:spacing w:val="1"/>
        </w:rPr>
        <w:t> </w:t>
      </w:r>
      <w:r>
        <w:rPr/>
        <w:t>қорындағы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қағидаларында айқындалады.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3-3-тармақпен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 w:before="4"/>
        <w:ind w:right="308"/>
      </w:pPr>
      <w:r>
        <w:rPr/>
        <w:t>3-3. Клирингтік қатысу сертификаттарын орналастыру, олардың айналысы мен өтеу</w:t>
      </w:r>
      <w:r>
        <w:rPr>
          <w:spacing w:val="1"/>
        </w:rPr>
        <w:t> </w:t>
      </w:r>
      <w:r>
        <w:rPr/>
        <w:t>тәртібі</w:t>
      </w:r>
      <w:r>
        <w:rPr>
          <w:spacing w:val="-4"/>
        </w:rPr>
        <w:t> </w:t>
      </w:r>
      <w:r>
        <w:rPr/>
        <w:t>клирингтік ұйымның</w:t>
      </w:r>
      <w:r>
        <w:rPr>
          <w:spacing w:val="2"/>
        </w:rPr>
        <w:t> </w:t>
      </w:r>
      <w:r>
        <w:rPr/>
        <w:t>қағидаларында</w:t>
      </w:r>
      <w:r>
        <w:rPr>
          <w:spacing w:val="1"/>
        </w:rPr>
        <w:t> </w:t>
      </w:r>
      <w:r>
        <w:rPr/>
        <w:t>айқындалады.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9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09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4"/>
        </w:numPr>
        <w:tabs>
          <w:tab w:pos="109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-57"/>
          <w:sz w:val="24"/>
        </w:rPr>
        <w:t> </w:t>
      </w:r>
      <w:r>
        <w:rPr>
          <w:sz w:val="24"/>
        </w:rPr>
        <w:t>орындалмауы</w:t>
      </w:r>
      <w:r>
        <w:rPr>
          <w:spacing w:val="1"/>
          <w:sz w:val="24"/>
        </w:rPr>
        <w:t> </w:t>
      </w:r>
      <w:r>
        <w:rPr>
          <w:sz w:val="24"/>
        </w:rPr>
        <w:t>тәуекелдерін</w:t>
      </w:r>
      <w:r>
        <w:rPr>
          <w:spacing w:val="1"/>
          <w:sz w:val="24"/>
        </w:rPr>
        <w:t> </w:t>
      </w:r>
      <w:r>
        <w:rPr>
          <w:sz w:val="24"/>
        </w:rPr>
        <w:t>төмендету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құруды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істеуін,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3"/>
          <w:sz w:val="24"/>
        </w:rPr>
        <w:t> </w:t>
      </w:r>
      <w:r>
        <w:rPr>
          <w:sz w:val="24"/>
        </w:rPr>
        <w:t>етуге міндетті.</w:t>
      </w:r>
    </w:p>
    <w:p>
      <w:pPr>
        <w:pStyle w:val="BodyText"/>
        <w:ind w:right="309"/>
      </w:pPr>
      <w:r>
        <w:rPr/>
        <w:t>Клиринг ұйымының орталық контрагенттің функцияларын жүзеге асыратын немесе</w:t>
      </w:r>
      <w:r>
        <w:rPr>
          <w:spacing w:val="1"/>
        </w:rPr>
        <w:t> </w:t>
      </w:r>
      <w:r>
        <w:rPr/>
        <w:t>мәмілелер бойынша міндеттемелерді орындаудың қандай да бір кепілдіктерін ұсынатын</w:t>
      </w:r>
      <w:r>
        <w:rPr>
          <w:spacing w:val="1"/>
        </w:rPr>
        <w:t> </w:t>
      </w:r>
      <w:r>
        <w:rPr/>
        <w:t>тәуекелдерді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60"/>
        </w:rPr>
        <w:t> </w:t>
      </w:r>
      <w:r>
        <w:rPr/>
        <w:t>кепілдік</w:t>
      </w:r>
      <w:r>
        <w:rPr>
          <w:spacing w:val="1"/>
        </w:rPr>
        <w:t> </w:t>
      </w:r>
      <w:r>
        <w:rPr/>
        <w:t>немесе резервтік қорларын</w:t>
      </w:r>
      <w:r>
        <w:rPr>
          <w:spacing w:val="2"/>
        </w:rPr>
        <w:t> </w:t>
      </w:r>
      <w:r>
        <w:rPr/>
        <w:t>қалыптастыруды</w:t>
      </w:r>
      <w:r>
        <w:rPr>
          <w:spacing w:val="3"/>
        </w:rPr>
        <w:t> </w:t>
      </w:r>
      <w:r>
        <w:rPr/>
        <w:t>қамтиды.</w:t>
      </w:r>
    </w:p>
    <w:p>
      <w:pPr>
        <w:pStyle w:val="BodyText"/>
        <w:ind w:right="313"/>
      </w:pPr>
      <w:r>
        <w:rPr/>
        <w:t>Клирингтік ұйым өз міндеттемелерін толық немесе ішінара орындамауға не тиісінше</w:t>
      </w:r>
      <w:r>
        <w:rPr>
          <w:spacing w:val="1"/>
        </w:rPr>
        <w:t> </w:t>
      </w:r>
      <w:r>
        <w:rPr/>
        <w:t>орындамауға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қатысушының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 міндеттемелерді орындауы үшін клирингтік ұйымның (орталық контрагенттің)</w:t>
      </w:r>
      <w:r>
        <w:rPr>
          <w:spacing w:val="1"/>
        </w:rPr>
        <w:t> </w:t>
      </w:r>
      <w:r>
        <w:rPr/>
        <w:t>кепілдік қорларының активтерін осы клирингтік ұйымның ішкі құжаттарында 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2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spacing w:before="3"/>
        <w:ind w:right="309"/>
      </w:pPr>
      <w:r>
        <w:rPr/>
        <w:t>Клирингтік ұйымның (орталық контрагенттің) кепілдік қорларының активтерін 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мақсаттар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пайдаланған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1"/>
        </w:rPr>
        <w:t> </w:t>
      </w:r>
      <w:r>
        <w:rPr/>
        <w:t>толық</w:t>
      </w:r>
      <w:r>
        <w:rPr>
          <w:spacing w:val="-57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орындамауға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тиісінше</w:t>
      </w:r>
      <w:r>
        <w:rPr>
          <w:spacing w:val="1"/>
        </w:rPr>
        <w:t> </w:t>
      </w:r>
      <w:r>
        <w:rPr/>
        <w:t>орындамауға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қатысушыдан</w:t>
      </w:r>
      <w:r>
        <w:rPr>
          <w:spacing w:val="2"/>
        </w:rPr>
        <w:t> </w:t>
      </w:r>
      <w:r>
        <w:rPr/>
        <w:t>осы</w:t>
      </w:r>
      <w:r>
        <w:rPr>
          <w:spacing w:val="-1"/>
        </w:rPr>
        <w:t> </w:t>
      </w:r>
      <w:r>
        <w:rPr/>
        <w:t>активтерді</w:t>
      </w:r>
      <w:r>
        <w:rPr>
          <w:spacing w:val="-8"/>
        </w:rPr>
        <w:t> </w:t>
      </w:r>
      <w:r>
        <w:rPr/>
        <w:t>толық көлемде</w:t>
      </w:r>
      <w:r>
        <w:rPr>
          <w:spacing w:val="1"/>
        </w:rPr>
        <w:t> </w:t>
      </w:r>
      <w:r>
        <w:rPr/>
        <w:t>өтеуді</w:t>
      </w:r>
      <w:r>
        <w:rPr>
          <w:spacing w:val="-8"/>
        </w:rPr>
        <w:t> </w:t>
      </w:r>
      <w:r>
        <w:rPr/>
        <w:t>талап</w:t>
      </w:r>
      <w:r>
        <w:rPr>
          <w:spacing w:val="3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15"/>
      </w:pPr>
      <w:r>
        <w:rPr/>
        <w:t>Клирингтік қатысушы қаржы құралдарымен мәмілелер бойынша өз міндеттемелерін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ішінара</w:t>
      </w:r>
      <w:r>
        <w:rPr>
          <w:spacing w:val="1"/>
        </w:rPr>
        <w:t> </w:t>
      </w:r>
      <w:r>
        <w:rPr/>
        <w:t>орындамаған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орындалмаған</w:t>
      </w:r>
      <w:r>
        <w:rPr>
          <w:spacing w:val="1"/>
        </w:rPr>
        <w:t> </w:t>
      </w:r>
      <w:r>
        <w:rPr/>
        <w:t>міндеттемелердің</w:t>
      </w:r>
      <w:r>
        <w:rPr>
          <w:spacing w:val="1"/>
        </w:rPr>
        <w:t> </w:t>
      </w:r>
      <w:r>
        <w:rPr/>
        <w:t>мөлшерінен</w:t>
      </w:r>
      <w:r>
        <w:rPr>
          <w:spacing w:val="1"/>
        </w:rPr>
        <w:t> </w:t>
      </w:r>
      <w:r>
        <w:rPr/>
        <w:t>аспайтын</w:t>
      </w:r>
      <w:r>
        <w:rPr>
          <w:spacing w:val="1"/>
        </w:rPr>
        <w:t> </w:t>
      </w:r>
      <w:r>
        <w:rPr/>
        <w:t>мөлшерде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қатысушының</w:t>
      </w:r>
      <w:r>
        <w:rPr>
          <w:spacing w:val="1"/>
        </w:rPr>
        <w:t> </w:t>
      </w:r>
      <w:r>
        <w:rPr/>
        <w:t>көрсетілген</w:t>
      </w:r>
      <w:r>
        <w:rPr>
          <w:spacing w:val="3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қарсы</w:t>
      </w:r>
      <w:r>
        <w:rPr>
          <w:spacing w:val="2"/>
        </w:rPr>
        <w:t> </w:t>
      </w:r>
      <w:r>
        <w:rPr/>
        <w:t>талаптарын</w:t>
      </w:r>
      <w:r>
        <w:rPr>
          <w:spacing w:val="-3"/>
        </w:rPr>
        <w:t> </w:t>
      </w:r>
      <w:r>
        <w:rPr/>
        <w:t>орындамайды.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09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4-1-тармақпен толықтырылды; 2021.02.01.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4-1-тармақ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9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18"/>
      </w:pPr>
      <w:r>
        <w:rPr/>
        <w:t>4-1. Клирингтік ұйым клирингтік ұйымның (орталық контрагенттің) кепілдік немесе</w:t>
      </w:r>
      <w:r>
        <w:rPr>
          <w:spacing w:val="1"/>
        </w:rPr>
        <w:t> </w:t>
      </w:r>
      <w:r>
        <w:rPr/>
        <w:t>резервтік</w:t>
      </w:r>
      <w:r>
        <w:rPr>
          <w:spacing w:val="13"/>
        </w:rPr>
        <w:t> </w:t>
      </w:r>
      <w:r>
        <w:rPr/>
        <w:t>қорларының</w:t>
      </w:r>
      <w:r>
        <w:rPr>
          <w:spacing w:val="11"/>
        </w:rPr>
        <w:t> </w:t>
      </w:r>
      <w:r>
        <w:rPr/>
        <w:t>және</w:t>
      </w:r>
      <w:r>
        <w:rPr>
          <w:spacing w:val="14"/>
        </w:rPr>
        <w:t> </w:t>
      </w:r>
      <w:r>
        <w:rPr/>
        <w:t>клирингтік</w:t>
      </w:r>
      <w:r>
        <w:rPr>
          <w:spacing w:val="13"/>
        </w:rPr>
        <w:t> </w:t>
      </w:r>
      <w:r>
        <w:rPr/>
        <w:t>қатысушылардың</w:t>
      </w:r>
      <w:r>
        <w:rPr>
          <w:spacing w:val="14"/>
        </w:rPr>
        <w:t> </w:t>
      </w:r>
      <w:r>
        <w:rPr/>
        <w:t>өзге</w:t>
      </w:r>
      <w:r>
        <w:rPr>
          <w:spacing w:val="9"/>
        </w:rPr>
        <w:t> </w:t>
      </w:r>
      <w:r>
        <w:rPr/>
        <w:t>де</w:t>
      </w:r>
      <w:r>
        <w:rPr>
          <w:spacing w:val="14"/>
        </w:rPr>
        <w:t> </w:t>
      </w:r>
      <w:r>
        <w:rPr/>
        <w:t>қамтамасыз</w:t>
      </w:r>
      <w:r>
        <w:rPr>
          <w:spacing w:val="11"/>
        </w:rPr>
        <w:t> </w:t>
      </w:r>
      <w:r>
        <w:rPr/>
        <w:t>етуінің</w:t>
      </w:r>
    </w:p>
    <w:p>
      <w:pPr>
        <w:spacing w:after="0" w:line="242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құрамына</w:t>
      </w:r>
      <w:r>
        <w:rPr>
          <w:spacing w:val="1"/>
        </w:rPr>
        <w:t> </w:t>
      </w:r>
      <w:r>
        <w:rPr/>
        <w:t>кіретін</w:t>
      </w:r>
      <w:r>
        <w:rPr>
          <w:spacing w:val="1"/>
        </w:rPr>
        <w:t> </w:t>
      </w:r>
      <w:r>
        <w:rPr/>
        <w:t>маржалық</w:t>
      </w:r>
      <w:r>
        <w:rPr>
          <w:spacing w:val="1"/>
        </w:rPr>
        <w:t> </w:t>
      </w:r>
      <w:r>
        <w:rPr/>
        <w:t>жарналар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 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2"/>
        </w:rPr>
        <w:t> </w:t>
      </w:r>
      <w:r>
        <w:rPr/>
        <w:t>және шарттарда инвестициялайды.</w:t>
      </w:r>
    </w:p>
    <w:p>
      <w:pPr>
        <w:pStyle w:val="BodyText"/>
        <w:spacing w:before="3"/>
        <w:ind w:right="304"/>
      </w:pP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</w:t>
      </w:r>
      <w:r>
        <w:rPr>
          <w:spacing w:val="1"/>
        </w:rPr>
        <w:t> </w:t>
      </w:r>
      <w:r>
        <w:rPr/>
        <w:t>кепілдік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резервтік</w:t>
      </w:r>
      <w:r>
        <w:rPr>
          <w:spacing w:val="1"/>
        </w:rPr>
        <w:t> </w:t>
      </w:r>
      <w:r>
        <w:rPr/>
        <w:t>қорларына</w:t>
      </w:r>
      <w:r>
        <w:rPr>
          <w:spacing w:val="1"/>
        </w:rPr>
        <w:t> </w:t>
      </w:r>
      <w:r>
        <w:rPr/>
        <w:t>жарналардың,</w:t>
      </w:r>
      <w:r>
        <w:rPr>
          <w:spacing w:val="1"/>
        </w:rPr>
        <w:t> </w:t>
      </w:r>
      <w:r>
        <w:rPr/>
        <w:t>маржалық</w:t>
      </w:r>
      <w:r>
        <w:rPr>
          <w:spacing w:val="1"/>
        </w:rPr>
        <w:t> </w:t>
      </w:r>
      <w:r>
        <w:rPr/>
        <w:t>жарналардың,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сауда</w:t>
      </w:r>
      <w:r>
        <w:rPr>
          <w:spacing w:val="1"/>
        </w:rPr>
        <w:t> </w:t>
      </w:r>
      <w:r>
        <w:rPr/>
        <w:t>жүйесінде ашық сауда-саттық әдісімен және (немесе) орталық контрагенттің қатысуымен</w:t>
      </w:r>
      <w:r>
        <w:rPr>
          <w:spacing w:val="1"/>
        </w:rPr>
        <w:t> </w:t>
      </w:r>
      <w:r>
        <w:rPr/>
        <w:t>жасалған мәмілелер бойынша міндеттемелердің орындалуын толық және (немесе) ішінара</w:t>
      </w:r>
      <w:r>
        <w:rPr>
          <w:spacing w:val="1"/>
        </w:rPr>
        <w:t> </w:t>
      </w:r>
      <w:r>
        <w:rPr/>
        <w:t>қамтамасыз етудің клирингтік ұйымның басқа активтерінен оқшауланған есебін, сондай-</w:t>
      </w:r>
      <w:r>
        <w:rPr>
          <w:spacing w:val="1"/>
        </w:rPr>
        <w:t> </w:t>
      </w:r>
      <w:r>
        <w:rPr/>
        <w:t>ақ клирингтік ұйымның клирингтік ұйымның (орталық контрагенттің) кепілдік немесе</w:t>
      </w:r>
      <w:r>
        <w:rPr>
          <w:spacing w:val="1"/>
        </w:rPr>
        <w:t> </w:t>
      </w:r>
      <w:r>
        <w:rPr/>
        <w:t>резервтік</w:t>
      </w:r>
      <w:r>
        <w:rPr>
          <w:spacing w:val="1"/>
        </w:rPr>
        <w:t> </w:t>
      </w:r>
      <w:r>
        <w:rPr/>
        <w:t>қорларына</w:t>
      </w:r>
      <w:r>
        <w:rPr>
          <w:spacing w:val="1"/>
        </w:rPr>
        <w:t> </w:t>
      </w:r>
      <w:r>
        <w:rPr/>
        <w:t>жарналардың,</w:t>
      </w:r>
      <w:r>
        <w:rPr>
          <w:spacing w:val="1"/>
        </w:rPr>
        <w:t> </w:t>
      </w:r>
      <w:r>
        <w:rPr/>
        <w:t>маржалық</w:t>
      </w:r>
      <w:r>
        <w:rPr>
          <w:spacing w:val="1"/>
        </w:rPr>
        <w:t> </w:t>
      </w:r>
      <w:r>
        <w:rPr/>
        <w:t>жарналардың,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сауда</w:t>
      </w:r>
      <w:r>
        <w:rPr>
          <w:spacing w:val="1"/>
        </w:rPr>
        <w:t> </w:t>
      </w:r>
      <w:r>
        <w:rPr/>
        <w:t>жүйесінде ашық сауда-саттық әдісімен және (немесе) орталық контрагенттің қатысуымен</w:t>
      </w:r>
      <w:r>
        <w:rPr>
          <w:spacing w:val="1"/>
        </w:rPr>
        <w:t> </w:t>
      </w:r>
      <w:r>
        <w:rPr/>
        <w:t>жасалған мәмілелер бойынша міндеттемелердің орындалуын толық және (немесе) ішінара</w:t>
      </w:r>
      <w:r>
        <w:rPr>
          <w:spacing w:val="1"/>
        </w:rPr>
        <w:t> </w:t>
      </w:r>
      <w:r>
        <w:rPr/>
        <w:t>қамтамасыз етудің инвестициялары нәтижесінде сатып алынған активтерін есепке алуды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етеді.</w:t>
      </w:r>
    </w:p>
    <w:p>
      <w:pPr>
        <w:pStyle w:val="BodyText"/>
        <w:ind w:right="319"/>
      </w:pP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оқшауланған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шоттарда</w:t>
      </w:r>
      <w:r>
        <w:rPr>
          <w:spacing w:val="1"/>
        </w:rPr>
        <w:t> </w:t>
      </w:r>
      <w:r>
        <w:rPr/>
        <w:t>есепке алады.</w:t>
      </w:r>
    </w:p>
    <w:p>
      <w:pPr>
        <w:pStyle w:val="BodyText"/>
        <w:spacing w:line="237" w:lineRule="auto" w:before="5"/>
        <w:ind w:right="298"/>
      </w:pPr>
      <w:r>
        <w:rPr/>
        <w:t>Клирингтік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шоттарда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бөлігінде көрсетілгеннен</w:t>
      </w:r>
      <w:r>
        <w:rPr>
          <w:spacing w:val="2"/>
        </w:rPr>
        <w:t> </w:t>
      </w:r>
      <w:r>
        <w:rPr/>
        <w:t>өзгеше активтерді</w:t>
      </w:r>
      <w:r>
        <w:rPr>
          <w:spacing w:val="-8"/>
        </w:rPr>
        <w:t> </w:t>
      </w:r>
      <w:r>
        <w:rPr/>
        <w:t>сақтауға жол</w:t>
      </w:r>
      <w:r>
        <w:rPr>
          <w:spacing w:val="-3"/>
        </w:rPr>
        <w:t> </w:t>
      </w:r>
      <w:r>
        <w:rPr/>
        <w:t>берілмейді.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4-2-тармақпен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2"/>
      </w:pPr>
      <w:r>
        <w:rPr/>
        <w:t>4-2.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Банкіндегі</w:t>
      </w:r>
      <w:r>
        <w:rPr>
          <w:spacing w:val="1"/>
        </w:rPr>
        <w:t> </w:t>
      </w:r>
      <w:r>
        <w:rPr/>
        <w:t>корреспонденттік шоты, клирингтік ұйымның орталық депозитарийдегі корреспонденттік</w:t>
      </w:r>
      <w:r>
        <w:rPr>
          <w:spacing w:val="1"/>
        </w:rPr>
        <w:t> </w:t>
      </w:r>
      <w:r>
        <w:rPr/>
        <w:t>шоты,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банктеріндегі және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банктердегі корреспонденттік шоттары, клирингтік ұйымның номиналды ұстауды 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ашылған,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(орталық</w:t>
      </w:r>
      <w:r>
        <w:rPr>
          <w:spacing w:val="1"/>
        </w:rPr>
        <w:t> </w:t>
      </w:r>
      <w:r>
        <w:rPr/>
        <w:t>контрагенттің) кепілдік немесе резервтік қорларына жарналар, маржалық жарналар, 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сауда</w:t>
      </w:r>
      <w:r>
        <w:rPr>
          <w:spacing w:val="1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ашық</w:t>
      </w:r>
      <w:r>
        <w:rPr>
          <w:spacing w:val="1"/>
        </w:rPr>
        <w:t> </w:t>
      </w:r>
      <w:r>
        <w:rPr/>
        <w:t>сауда-саттық</w:t>
      </w:r>
      <w:r>
        <w:rPr>
          <w:spacing w:val="1"/>
        </w:rPr>
        <w:t> </w:t>
      </w:r>
      <w:r>
        <w:rPr/>
        <w:t>әдісімен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контрагенттің қатысуымен жасалған мәмілелер бойынша міндеттемелердің орындалуын</w:t>
      </w:r>
      <w:r>
        <w:rPr>
          <w:spacing w:val="1"/>
        </w:rPr>
        <w:t> </w:t>
      </w:r>
      <w:r>
        <w:rPr/>
        <w:t>толық және (немесе) ішінара қамтамасыз ету ретінде аударған қаражат есебінен жүзеге</w:t>
      </w:r>
      <w:r>
        <w:rPr>
          <w:spacing w:val="1"/>
        </w:rPr>
        <w:t> </w:t>
      </w:r>
      <w:r>
        <w:rPr/>
        <w:t>асырылған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инвестицияларын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шот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 жеке шоты осы баптың 4-1-тармағының үшінші бөлігінде белгіленген шоттар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4-3-тармақпен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2"/>
        <w:ind w:right="308"/>
      </w:pPr>
      <w:r>
        <w:rPr/>
        <w:t>4-3. Клирингтік ұйым клирингтік қызметті жүзеге асыруға арналған шоттарда есепте</w:t>
      </w:r>
      <w:r>
        <w:rPr>
          <w:spacing w:val="1"/>
        </w:rPr>
        <w:t> </w:t>
      </w:r>
      <w:r>
        <w:rPr/>
        <w:t>тұрған қаржы құралдарын меншікті активтерден бөлек есепке алады және бұлар оның</w:t>
      </w:r>
      <w:r>
        <w:rPr>
          <w:spacing w:val="1"/>
        </w:rPr>
        <w:t> </w:t>
      </w:r>
      <w:r>
        <w:rPr/>
        <w:t>банкрот болу жағдайында мүліктік массаға және (немесе) таратылған кезде оның мүлкінің</w:t>
      </w:r>
      <w:r>
        <w:rPr>
          <w:spacing w:val="-57"/>
        </w:rPr>
        <w:t> </w:t>
      </w:r>
      <w:r>
        <w:rPr/>
        <w:t>құрамына</w:t>
      </w:r>
      <w:r>
        <w:rPr>
          <w:spacing w:val="-8"/>
        </w:rPr>
        <w:t> </w:t>
      </w:r>
      <w:r>
        <w:rPr/>
        <w:t>осы</w:t>
      </w:r>
      <w:r>
        <w:rPr>
          <w:spacing w:val="-5"/>
        </w:rPr>
        <w:t> </w:t>
      </w:r>
      <w:r>
        <w:rPr/>
        <w:t>баптың</w:t>
      </w:r>
      <w:r>
        <w:rPr>
          <w:spacing w:val="-5"/>
        </w:rPr>
        <w:t> </w:t>
      </w:r>
      <w:r>
        <w:rPr/>
        <w:t>4-4-тармағында</w:t>
      </w:r>
      <w:r>
        <w:rPr>
          <w:spacing w:val="-3"/>
        </w:rPr>
        <w:t> </w:t>
      </w:r>
      <w:r>
        <w:rPr/>
        <w:t>көзделген</w:t>
      </w:r>
      <w:r>
        <w:rPr>
          <w:spacing w:val="-1"/>
        </w:rPr>
        <w:t> </w:t>
      </w:r>
      <w:r>
        <w:rPr/>
        <w:t>жағдайларды</w:t>
      </w:r>
      <w:r>
        <w:rPr>
          <w:spacing w:val="-1"/>
        </w:rPr>
        <w:t> </w:t>
      </w:r>
      <w:r>
        <w:rPr/>
        <w:t>қоспағанда, енгізілмейді.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09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4-4-тармақпен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3"/>
      </w:pPr>
      <w:r>
        <w:rPr/>
        <w:t>4-4. Клирингтік ұйымның резервтік қорының қаражаты ол банкрот болған жағдайда</w:t>
      </w:r>
      <w:r>
        <w:rPr>
          <w:spacing w:val="1"/>
        </w:rPr>
        <w:t> </w:t>
      </w:r>
      <w:r>
        <w:rPr/>
        <w:t>мүліктік массаның құрамына және (немесе) таратылған кезде оның мүлкінің құрамына</w:t>
      </w:r>
      <w:r>
        <w:rPr>
          <w:spacing w:val="1"/>
        </w:rPr>
        <w:t> </w:t>
      </w:r>
      <w:r>
        <w:rPr/>
        <w:t>клирингтік ұйым өзінің клирингтік қатысушылары алдындағы барлық міндеттемелерін</w:t>
      </w:r>
      <w:r>
        <w:rPr>
          <w:spacing w:val="1"/>
        </w:rPr>
        <w:t> </w:t>
      </w:r>
      <w:r>
        <w:rPr/>
        <w:t>атқарғаннан</w:t>
      </w:r>
      <w:r>
        <w:rPr>
          <w:spacing w:val="2"/>
        </w:rPr>
        <w:t> </w:t>
      </w:r>
      <w:r>
        <w:rPr/>
        <w:t>кейін</w:t>
      </w:r>
      <w:r>
        <w:rPr>
          <w:spacing w:val="2"/>
        </w:rPr>
        <w:t> </w:t>
      </w:r>
      <w:r>
        <w:rPr/>
        <w:t>қалған</w:t>
      </w:r>
      <w:r>
        <w:rPr>
          <w:spacing w:val="3"/>
        </w:rPr>
        <w:t> </w:t>
      </w:r>
      <w:r>
        <w:rPr/>
        <w:t>бөлігінде енгізіледі.</w:t>
      </w:r>
    </w:p>
    <w:p>
      <w:pPr>
        <w:pStyle w:val="ListParagraph"/>
        <w:numPr>
          <w:ilvl w:val="0"/>
          <w:numId w:val="244"/>
        </w:numPr>
        <w:tabs>
          <w:tab w:pos="111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жүйесіне,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ұйымындағы</w:t>
      </w:r>
      <w:r>
        <w:rPr>
          <w:spacing w:val="1"/>
          <w:sz w:val="24"/>
        </w:rPr>
        <w:t> </w:t>
      </w:r>
      <w:r>
        <w:rPr>
          <w:sz w:val="24"/>
        </w:rPr>
        <w:t>тәуекелдер</w:t>
      </w:r>
      <w:r>
        <w:rPr>
          <w:spacing w:val="1"/>
          <w:sz w:val="24"/>
        </w:rPr>
        <w:t> </w:t>
      </w:r>
      <w:r>
        <w:rPr>
          <w:sz w:val="24"/>
        </w:rPr>
        <w:t>мониторингінің,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басқарудың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тәртібіне</w:t>
      </w:r>
      <w:r>
        <w:rPr>
          <w:spacing w:val="1"/>
          <w:sz w:val="24"/>
        </w:rPr>
        <w:t> </w:t>
      </w:r>
      <w:r>
        <w:rPr>
          <w:sz w:val="24"/>
        </w:rPr>
        <w:t>қойылатын талаптар уәкілетті органның</w:t>
      </w:r>
      <w:r>
        <w:rPr>
          <w:color w:val="0000FF"/>
          <w:sz w:val="24"/>
        </w:rPr>
        <w:t> </w:t>
      </w:r>
      <w:hyperlink r:id="rId1100">
        <w:r>
          <w:rPr>
            <w:color w:val="0000FF"/>
            <w:sz w:val="24"/>
            <w:u w:val="single" w:color="0000FF"/>
          </w:rPr>
          <w:t>нормативтік-құқықтық актісінде</w:t>
        </w:r>
      </w:hyperlink>
      <w:r>
        <w:rPr>
          <w:color w:val="0000FF"/>
          <w:sz w:val="24"/>
        </w:rPr>
        <w:t> </w:t>
      </w:r>
      <w:r>
        <w:rPr>
          <w:sz w:val="24"/>
        </w:rPr>
        <w:t>және 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-1"/>
          <w:sz w:val="24"/>
        </w:rPr>
        <w:t> </w:t>
      </w:r>
      <w:r>
        <w:rPr>
          <w:sz w:val="24"/>
        </w:rPr>
        <w:t>ішкі</w:t>
      </w:r>
      <w:r>
        <w:rPr>
          <w:spacing w:val="-3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2016.29.03.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479-V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0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0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0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6-тармақ өзгертілді</w:t>
      </w:r>
    </w:p>
    <w:p>
      <w:pPr>
        <w:pStyle w:val="ListParagraph"/>
        <w:numPr>
          <w:ilvl w:val="0"/>
          <w:numId w:val="244"/>
        </w:numPr>
        <w:tabs>
          <w:tab w:pos="11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қызметтерін</w:t>
      </w:r>
      <w:r>
        <w:rPr>
          <w:spacing w:val="1"/>
          <w:sz w:val="24"/>
        </w:rPr>
        <w:t> </w:t>
      </w:r>
      <w:r>
        <w:rPr>
          <w:sz w:val="24"/>
        </w:rPr>
        <w:t>пайдаланатын</w:t>
      </w:r>
      <w:r>
        <w:rPr>
          <w:spacing w:val="1"/>
          <w:sz w:val="24"/>
        </w:rPr>
        <w:t> </w:t>
      </w:r>
      <w:r>
        <w:rPr>
          <w:sz w:val="24"/>
        </w:rPr>
        <w:t>субъектілермен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өзара</w:t>
      </w:r>
      <w:r>
        <w:rPr>
          <w:spacing w:val="1"/>
          <w:sz w:val="24"/>
        </w:rPr>
        <w:t> </w:t>
      </w:r>
      <w:r>
        <w:rPr>
          <w:sz w:val="24"/>
        </w:rPr>
        <w:t>қарым-</w:t>
      </w:r>
      <w:r>
        <w:rPr>
          <w:spacing w:val="1"/>
          <w:sz w:val="24"/>
        </w:rPr>
        <w:t> </w:t>
      </w:r>
      <w:r>
        <w:rPr>
          <w:sz w:val="24"/>
        </w:rPr>
        <w:t>қатынастарын айқындайтын, қаржы құралдарымен мәмілелер бойынша клиринг қызметін</w:t>
      </w:r>
      <w:r>
        <w:rPr>
          <w:spacing w:val="1"/>
          <w:sz w:val="24"/>
        </w:rPr>
        <w:t> </w:t>
      </w:r>
      <w:r>
        <w:rPr>
          <w:sz w:val="24"/>
        </w:rPr>
        <w:t>жүзеге асырудың</w:t>
      </w:r>
      <w:r>
        <w:rPr>
          <w:color w:val="0000FF"/>
          <w:spacing w:val="5"/>
          <w:sz w:val="24"/>
        </w:rPr>
        <w:t> </w:t>
      </w:r>
      <w:hyperlink r:id="rId1104">
        <w:r>
          <w:rPr>
            <w:color w:val="0000FF"/>
            <w:sz w:val="24"/>
            <w:u w:val="single" w:color="0000FF"/>
          </w:rPr>
          <w:t>қағидаларын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бекітуге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20"/>
      </w:pPr>
      <w:r>
        <w:rPr/>
        <w:t>Клиринг ұйымының қағидаларын сақтау клиринг ұйымының көрсетілетін қызметтерін</w:t>
      </w:r>
      <w:r>
        <w:rPr>
          <w:spacing w:val="-57"/>
        </w:rPr>
        <w:t> </w:t>
      </w:r>
      <w:r>
        <w:rPr/>
        <w:t>пайдаланатын</w:t>
      </w:r>
      <w:r>
        <w:rPr>
          <w:spacing w:val="2"/>
        </w:rPr>
        <w:t> </w:t>
      </w:r>
      <w:r>
        <w:rPr/>
        <w:t>барлық</w:t>
      </w:r>
      <w:r>
        <w:rPr>
          <w:spacing w:val="-1"/>
        </w:rPr>
        <w:t> </w:t>
      </w:r>
      <w:r>
        <w:rPr/>
        <w:t>субъектілер</w:t>
      </w:r>
      <w:r>
        <w:rPr>
          <w:spacing w:val="2"/>
        </w:rPr>
        <w:t> </w:t>
      </w:r>
      <w:r>
        <w:rPr/>
        <w:t>үшін</w:t>
      </w:r>
      <w:r>
        <w:rPr>
          <w:spacing w:val="2"/>
        </w:rPr>
        <w:t> </w:t>
      </w:r>
      <w:r>
        <w:rPr/>
        <w:t>міндетті</w:t>
      </w:r>
      <w:r>
        <w:rPr>
          <w:spacing w:val="-7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2016.29.03.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479-V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1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6-1-тармақпен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0"/>
      </w:pPr>
      <w:r>
        <w:rPr/>
        <w:t>6-1.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органды</w:t>
      </w:r>
      <w:r>
        <w:rPr>
          <w:spacing w:val="2"/>
        </w:rPr>
        <w:t> </w:t>
      </w:r>
      <w:r>
        <w:rPr/>
        <w:t>растайтын</w:t>
      </w:r>
      <w:r>
        <w:rPr>
          <w:spacing w:val="2"/>
        </w:rPr>
        <w:t> </w:t>
      </w:r>
      <w:r>
        <w:rPr/>
        <w:t>құжаттарды</w:t>
      </w:r>
      <w:r>
        <w:rPr>
          <w:spacing w:val="-1"/>
        </w:rPr>
        <w:t> </w:t>
      </w:r>
      <w:r>
        <w:rPr/>
        <w:t>қоса</w:t>
      </w:r>
      <w:r>
        <w:rPr>
          <w:spacing w:val="-5"/>
        </w:rPr>
        <w:t> </w:t>
      </w:r>
      <w:r>
        <w:rPr/>
        <w:t>бере отырып</w:t>
      </w:r>
      <w:r>
        <w:rPr>
          <w:spacing w:val="3"/>
        </w:rPr>
        <w:t> </w:t>
      </w:r>
      <w:r>
        <w:rPr/>
        <w:t>хабардар</w:t>
      </w:r>
      <w:r>
        <w:rPr>
          <w:spacing w:val="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244"/>
        </w:numPr>
        <w:tabs>
          <w:tab w:pos="1021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 ұйымы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қосылу</w:t>
      </w:r>
      <w:r>
        <w:rPr>
          <w:spacing w:val="1"/>
          <w:sz w:val="24"/>
        </w:rPr>
        <w:t> </w:t>
      </w:r>
      <w:r>
        <w:rPr>
          <w:sz w:val="24"/>
        </w:rPr>
        <w:t>шарттарында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ұйымына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қатысушыларының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ұйымында</w:t>
      </w:r>
      <w:r>
        <w:rPr>
          <w:spacing w:val="1"/>
          <w:sz w:val="24"/>
        </w:rPr>
        <w:t> </w:t>
      </w:r>
      <w:r>
        <w:rPr>
          <w:sz w:val="24"/>
        </w:rPr>
        <w:t>ашылған</w:t>
      </w:r>
      <w:r>
        <w:rPr>
          <w:spacing w:val="1"/>
          <w:sz w:val="24"/>
        </w:rPr>
        <w:t> </w:t>
      </w:r>
      <w:r>
        <w:rPr>
          <w:sz w:val="24"/>
        </w:rPr>
        <w:t>шоттары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аударуға</w:t>
      </w:r>
      <w:r>
        <w:rPr>
          <w:spacing w:val="1"/>
          <w:sz w:val="24"/>
        </w:rPr>
        <w:t> </w:t>
      </w:r>
      <w:r>
        <w:rPr>
          <w:sz w:val="24"/>
        </w:rPr>
        <w:t>(есептен</w:t>
      </w:r>
      <w:r>
        <w:rPr>
          <w:spacing w:val="1"/>
          <w:sz w:val="24"/>
        </w:rPr>
        <w:t> </w:t>
      </w:r>
      <w:r>
        <w:rPr>
          <w:sz w:val="24"/>
        </w:rPr>
        <w:t>шығаруға,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жазуға),</w:t>
      </w:r>
      <w:r>
        <w:rPr>
          <w:spacing w:val="1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ауыртпалық</w:t>
      </w:r>
      <w:r>
        <w:rPr>
          <w:spacing w:val="-1"/>
          <w:sz w:val="24"/>
        </w:rPr>
        <w:t> </w:t>
      </w:r>
      <w:r>
        <w:rPr>
          <w:sz w:val="24"/>
        </w:rPr>
        <w:t>салуға</w:t>
      </w:r>
      <w:r>
        <w:rPr>
          <w:spacing w:val="1"/>
          <w:sz w:val="24"/>
        </w:rPr>
        <w:t> </w:t>
      </w:r>
      <w:r>
        <w:rPr>
          <w:sz w:val="24"/>
        </w:rPr>
        <w:t>бұйрықтар</w:t>
      </w:r>
      <w:r>
        <w:rPr>
          <w:spacing w:val="1"/>
          <w:sz w:val="24"/>
        </w:rPr>
        <w:t> </w:t>
      </w:r>
      <w:r>
        <w:rPr>
          <w:sz w:val="24"/>
        </w:rPr>
        <w:t>береді.</w:t>
      </w:r>
    </w:p>
    <w:p>
      <w:pPr>
        <w:pStyle w:val="ListParagraph"/>
        <w:numPr>
          <w:ilvl w:val="0"/>
          <w:numId w:val="244"/>
        </w:numPr>
        <w:tabs>
          <w:tab w:pos="1040" w:val="left" w:leader="none"/>
        </w:tabs>
        <w:spacing w:line="240" w:lineRule="auto" w:before="0" w:after="0"/>
        <w:ind w:left="319" w:right="319" w:firstLine="398"/>
        <w:jc w:val="left"/>
        <w:rPr>
          <w:i/>
          <w:sz w:val="24"/>
        </w:rPr>
      </w:pPr>
      <w:r>
        <w:rPr>
          <w:sz w:val="24"/>
        </w:rPr>
        <w:t>Қаржы</w:t>
      </w:r>
      <w:r>
        <w:rPr>
          <w:spacing w:val="10"/>
          <w:sz w:val="24"/>
        </w:rPr>
        <w:t> </w:t>
      </w:r>
      <w:r>
        <w:rPr>
          <w:sz w:val="24"/>
        </w:rPr>
        <w:t>құралдарымен</w:t>
      </w:r>
      <w:r>
        <w:rPr>
          <w:spacing w:val="9"/>
          <w:sz w:val="24"/>
        </w:rPr>
        <w:t> </w:t>
      </w:r>
      <w:r>
        <w:rPr>
          <w:sz w:val="24"/>
        </w:rPr>
        <w:t>мәмілелер</w:t>
      </w:r>
      <w:r>
        <w:rPr>
          <w:spacing w:val="12"/>
          <w:sz w:val="24"/>
        </w:rPr>
        <w:t> </w:t>
      </w:r>
      <w:r>
        <w:rPr>
          <w:sz w:val="24"/>
        </w:rPr>
        <w:t>бойынша</w:t>
      </w:r>
      <w:r>
        <w:rPr>
          <w:spacing w:val="12"/>
          <w:sz w:val="24"/>
        </w:rPr>
        <w:t> </w:t>
      </w:r>
      <w:r>
        <w:rPr>
          <w:sz w:val="24"/>
        </w:rPr>
        <w:t>клиринг</w:t>
      </w:r>
      <w:r>
        <w:rPr>
          <w:spacing w:val="10"/>
          <w:sz w:val="24"/>
        </w:rPr>
        <w:t> </w:t>
      </w:r>
      <w:r>
        <w:rPr>
          <w:sz w:val="24"/>
        </w:rPr>
        <w:t>қызметін</w:t>
      </w:r>
      <w:r>
        <w:rPr>
          <w:spacing w:val="13"/>
          <w:sz w:val="24"/>
        </w:rPr>
        <w:t> </w:t>
      </w:r>
      <w:r>
        <w:rPr>
          <w:sz w:val="24"/>
        </w:rPr>
        <w:t>жүзеге</w:t>
      </w:r>
      <w:r>
        <w:rPr>
          <w:spacing w:val="12"/>
          <w:sz w:val="24"/>
        </w:rPr>
        <w:t> </w:t>
      </w:r>
      <w:r>
        <w:rPr>
          <w:sz w:val="24"/>
        </w:rPr>
        <w:t>асырудың</w:t>
      </w:r>
      <w:r>
        <w:rPr>
          <w:spacing w:val="-57"/>
          <w:sz w:val="24"/>
        </w:rPr>
        <w:t> </w:t>
      </w:r>
      <w:r>
        <w:rPr>
          <w:sz w:val="24"/>
        </w:rPr>
        <w:t>шарттары мен тәртібі уәкілетті органның нормативтік-құқықтық актісінде белгіленеді.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168-VІ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109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9-тармақ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0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4"/>
        </w:numPr>
        <w:tabs>
          <w:tab w:pos="1035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(орталық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контрагенттің)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қатысушысы</w:t>
      </w:r>
      <w:r>
        <w:rPr>
          <w:spacing w:val="1"/>
          <w:sz w:val="24"/>
        </w:rPr>
        <w:t> </w:t>
      </w:r>
      <w:r>
        <w:rPr>
          <w:sz w:val="24"/>
        </w:rPr>
        <w:t>дефолт,</w:t>
      </w:r>
      <w:r>
        <w:rPr>
          <w:spacing w:val="1"/>
          <w:sz w:val="24"/>
        </w:rPr>
        <w:t> </w:t>
      </w:r>
      <w:r>
        <w:rPr>
          <w:sz w:val="24"/>
        </w:rPr>
        <w:t>банкрот болған және (немесе) таратылған, клирингтік қатысушы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60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ішінара орындамаған не тиісінше орындамаған жағдайда, қаржы құралдарымен 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қызметтің</w:t>
      </w:r>
      <w:r>
        <w:rPr>
          <w:spacing w:val="1"/>
          <w:sz w:val="24"/>
        </w:rPr>
        <w:t> </w:t>
      </w:r>
      <w:r>
        <w:rPr>
          <w:sz w:val="24"/>
        </w:rPr>
        <w:t>нысанасы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-57"/>
          <w:sz w:val="24"/>
        </w:rPr>
        <w:t> </w:t>
      </w:r>
      <w:r>
        <w:rPr>
          <w:sz w:val="24"/>
        </w:rPr>
        <w:t>міндеттемелері жасалған мәмілелер бойынша өз міндеттемелерін, оның ішінде 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 міндеттемелерді толық немесе ішінара қамтамасыз</w:t>
      </w:r>
      <w:r>
        <w:rPr>
          <w:spacing w:val="1"/>
          <w:sz w:val="24"/>
        </w:rPr>
        <w:t> </w:t>
      </w:r>
      <w:r>
        <w:rPr>
          <w:sz w:val="24"/>
        </w:rPr>
        <w:t>ету,</w:t>
      </w:r>
      <w:r>
        <w:rPr>
          <w:spacing w:val="1"/>
          <w:sz w:val="24"/>
        </w:rPr>
        <w:t> </w:t>
      </w:r>
      <w:r>
        <w:rPr>
          <w:sz w:val="24"/>
        </w:rPr>
        <w:t>маржалық жарналар,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(орталық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контрагенттің)</w:t>
      </w:r>
      <w:r>
        <w:rPr>
          <w:spacing w:val="1"/>
          <w:sz w:val="24"/>
        </w:rPr>
        <w:t> </w:t>
      </w:r>
      <w:r>
        <w:rPr>
          <w:sz w:val="24"/>
        </w:rPr>
        <w:t>кепілдік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резервтік</w:t>
      </w:r>
      <w:r>
        <w:rPr>
          <w:spacing w:val="1"/>
          <w:sz w:val="24"/>
        </w:rPr>
        <w:t> </w:t>
      </w:r>
      <w:r>
        <w:rPr>
          <w:sz w:val="24"/>
        </w:rPr>
        <w:t>қорларына</w:t>
      </w:r>
      <w:r>
        <w:rPr>
          <w:spacing w:val="1"/>
          <w:sz w:val="24"/>
        </w:rPr>
        <w:t> </w:t>
      </w:r>
      <w:r>
        <w:rPr>
          <w:sz w:val="24"/>
        </w:rPr>
        <w:t>жарналар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(орталық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контрагенттің)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пайдалануы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орындаған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шарттарда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тоқтатылады.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bookmarkStart w:name="_bookmark128" w:id="174"/>
      <w:bookmarkEnd w:id="174"/>
      <w:r>
        <w:rPr/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09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77-2-бап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77-2-бап.</w:t>
      </w:r>
      <w:r>
        <w:rPr>
          <w:spacing w:val="-4"/>
        </w:rPr>
        <w:t> </w:t>
      </w:r>
      <w:r>
        <w:rPr/>
        <w:t>Клиринг</w:t>
      </w:r>
      <w:r>
        <w:rPr>
          <w:spacing w:val="1"/>
        </w:rPr>
        <w:t> </w:t>
      </w:r>
      <w:r>
        <w:rPr/>
        <w:t>ұйымының</w:t>
      </w:r>
      <w:r>
        <w:rPr>
          <w:spacing w:val="-4"/>
        </w:rPr>
        <w:t> </w:t>
      </w:r>
      <w:r>
        <w:rPr/>
        <w:t>функциялары</w:t>
      </w:r>
    </w:p>
    <w:p>
      <w:pPr>
        <w:pStyle w:val="ListParagraph"/>
        <w:numPr>
          <w:ilvl w:val="0"/>
          <w:numId w:val="245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Мыналар</w:t>
      </w:r>
      <w:r>
        <w:rPr>
          <w:spacing w:val="-3"/>
          <w:sz w:val="24"/>
        </w:rPr>
        <w:t> </w:t>
      </w:r>
      <w:r>
        <w:rPr>
          <w:sz w:val="24"/>
        </w:rPr>
        <w:t>клиринг</w:t>
      </w:r>
      <w:r>
        <w:rPr>
          <w:spacing w:val="-5"/>
          <w:sz w:val="24"/>
        </w:rPr>
        <w:t> </w:t>
      </w:r>
      <w:r>
        <w:rPr>
          <w:sz w:val="24"/>
        </w:rPr>
        <w:t>ұйымының</w:t>
      </w:r>
      <w:r>
        <w:rPr>
          <w:spacing w:val="-7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7"/>
          <w:sz w:val="24"/>
        </w:rPr>
        <w:t> </w:t>
      </w:r>
      <w:r>
        <w:rPr>
          <w:sz w:val="24"/>
        </w:rPr>
        <w:t>табылады:</w:t>
      </w:r>
    </w:p>
    <w:p>
      <w:pPr>
        <w:pStyle w:val="ListParagraph"/>
        <w:numPr>
          <w:ilvl w:val="0"/>
          <w:numId w:val="246"/>
        </w:numPr>
        <w:tabs>
          <w:tab w:pos="1045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құжаттарына</w:t>
      </w:r>
      <w:r>
        <w:rPr>
          <w:spacing w:val="-57"/>
          <w:sz w:val="24"/>
        </w:rPr>
        <w:t> </w:t>
      </w:r>
      <w:r>
        <w:rPr>
          <w:sz w:val="24"/>
        </w:rPr>
        <w:t>сәйкес қабылдау</w:t>
      </w:r>
      <w:r>
        <w:rPr>
          <w:spacing w:val="-3"/>
          <w:sz w:val="24"/>
        </w:rPr>
        <w:t> </w:t>
      </w:r>
      <w:r>
        <w:rPr>
          <w:sz w:val="24"/>
        </w:rPr>
        <w:t>және өңдеу,</w:t>
      </w:r>
      <w:r>
        <w:rPr>
          <w:spacing w:val="4"/>
          <w:sz w:val="24"/>
        </w:rPr>
        <w:t> </w:t>
      </w:r>
      <w:r>
        <w:rPr>
          <w:sz w:val="24"/>
        </w:rPr>
        <w:t>оны</w:t>
      </w:r>
      <w:r>
        <w:rPr>
          <w:spacing w:val="-1"/>
          <w:sz w:val="24"/>
        </w:rPr>
        <w:t> </w:t>
      </w:r>
      <w:r>
        <w:rPr>
          <w:sz w:val="24"/>
        </w:rPr>
        <w:t>салыстырып</w:t>
      </w:r>
      <w:r>
        <w:rPr>
          <w:spacing w:val="-3"/>
          <w:sz w:val="24"/>
        </w:rPr>
        <w:t> </w:t>
      </w:r>
      <w:r>
        <w:rPr>
          <w:sz w:val="24"/>
        </w:rPr>
        <w:t>тексеру</w:t>
      </w:r>
      <w:r>
        <w:rPr>
          <w:spacing w:val="-8"/>
          <w:sz w:val="24"/>
        </w:rPr>
        <w:t> </w:t>
      </w:r>
      <w:r>
        <w:rPr>
          <w:sz w:val="24"/>
        </w:rPr>
        <w:t>және түзету;</w:t>
      </w:r>
    </w:p>
    <w:p>
      <w:pPr>
        <w:pStyle w:val="ListParagraph"/>
        <w:numPr>
          <w:ilvl w:val="0"/>
          <w:numId w:val="246"/>
        </w:numPr>
        <w:tabs>
          <w:tab w:pos="1117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1"/>
          <w:sz w:val="24"/>
        </w:rPr>
        <w:t> </w:t>
      </w:r>
      <w:r>
        <w:rPr>
          <w:sz w:val="24"/>
        </w:rPr>
        <w:t>өлшемдерін,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растау,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ішінара</w:t>
      </w:r>
      <w:r>
        <w:rPr>
          <w:spacing w:val="1"/>
          <w:sz w:val="24"/>
        </w:rPr>
        <w:t> </w:t>
      </w:r>
      <w:r>
        <w:rPr>
          <w:sz w:val="24"/>
        </w:rPr>
        <w:t>орындалуы</w:t>
      </w:r>
      <w:r>
        <w:rPr>
          <w:spacing w:val="2"/>
          <w:sz w:val="24"/>
        </w:rPr>
        <w:t> </w:t>
      </w:r>
      <w:r>
        <w:rPr>
          <w:sz w:val="24"/>
        </w:rPr>
        <w:t>немесе орындалмауы</w:t>
      </w:r>
      <w:r>
        <w:rPr>
          <w:spacing w:val="7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ақпаратты</w:t>
      </w:r>
      <w:r>
        <w:rPr>
          <w:spacing w:val="2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алу;</w:t>
      </w:r>
    </w:p>
    <w:p>
      <w:pPr>
        <w:pStyle w:val="ListParagraph"/>
        <w:numPr>
          <w:ilvl w:val="0"/>
          <w:numId w:val="246"/>
        </w:numPr>
        <w:tabs>
          <w:tab w:pos="112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қатысушыларының,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айырысуларға</w:t>
      </w:r>
      <w:r>
        <w:rPr>
          <w:spacing w:val="1"/>
          <w:sz w:val="24"/>
        </w:rPr>
        <w:t> </w:t>
      </w:r>
      <w:r>
        <w:rPr>
          <w:sz w:val="24"/>
        </w:rPr>
        <w:t>қатысатын</w:t>
      </w:r>
      <w:r>
        <w:rPr>
          <w:spacing w:val="1"/>
          <w:sz w:val="24"/>
        </w:rPr>
        <w:t> </w:t>
      </w:r>
      <w:r>
        <w:rPr>
          <w:sz w:val="24"/>
        </w:rPr>
        <w:t>субъектілердің</w:t>
      </w:r>
      <w:r>
        <w:rPr>
          <w:spacing w:val="1"/>
          <w:sz w:val="24"/>
        </w:rPr>
        <w:t> </w:t>
      </w:r>
      <w:r>
        <w:rPr>
          <w:sz w:val="24"/>
        </w:rPr>
        <w:t>(қаржы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төленуін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аударылуын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тараптарының)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2"/>
          <w:sz w:val="24"/>
        </w:rPr>
        <w:t> </w:t>
      </w:r>
      <w:r>
        <w:rPr>
          <w:sz w:val="24"/>
        </w:rPr>
        <w:t>міндеттемелерін</w:t>
      </w:r>
      <w:r>
        <w:rPr>
          <w:spacing w:val="3"/>
          <w:sz w:val="24"/>
        </w:rPr>
        <w:t> </w:t>
      </w:r>
      <w:r>
        <w:rPr>
          <w:sz w:val="24"/>
        </w:rPr>
        <w:t>айқындау;</w:t>
      </w:r>
    </w:p>
    <w:p>
      <w:pPr>
        <w:pStyle w:val="ListParagraph"/>
        <w:numPr>
          <w:ilvl w:val="0"/>
          <w:numId w:val="246"/>
        </w:numPr>
        <w:tabs>
          <w:tab w:pos="1026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есеп айырысу ұйымының клиринг қызметінің нәтижелері бойынша бұйрықтарды</w:t>
      </w:r>
      <w:r>
        <w:rPr>
          <w:spacing w:val="1"/>
          <w:sz w:val="24"/>
        </w:rPr>
        <w:t> </w:t>
      </w:r>
      <w:r>
        <w:rPr>
          <w:sz w:val="24"/>
        </w:rPr>
        <w:t>дайындау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беру;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1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/>
        <w:ind w:right="316"/>
      </w:pPr>
      <w:r>
        <w:rPr/>
        <w:t>4-1)</w:t>
      </w:r>
      <w:r>
        <w:rPr>
          <w:spacing w:val="1"/>
        </w:rPr>
        <w:t> </w:t>
      </w:r>
      <w:r>
        <w:rPr/>
        <w:t>клирингтік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контрагенттің</w:t>
      </w:r>
      <w:r>
        <w:rPr>
          <w:spacing w:val="1"/>
        </w:rPr>
        <w:t> </w:t>
      </w:r>
      <w:r>
        <w:rPr/>
        <w:t>функцияларын</w:t>
      </w:r>
      <w:r>
        <w:rPr>
          <w:spacing w:val="1"/>
        </w:rPr>
        <w:t> </w:t>
      </w:r>
      <w:r>
        <w:rPr/>
        <w:t>орындаған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клирингтік</w:t>
      </w:r>
      <w:r>
        <w:rPr>
          <w:spacing w:val="-1"/>
        </w:rPr>
        <w:t> </w:t>
      </w:r>
      <w:r>
        <w:rPr/>
        <w:t>қатысу</w:t>
      </w:r>
      <w:r>
        <w:rPr>
          <w:spacing w:val="-8"/>
        </w:rPr>
        <w:t> </w:t>
      </w:r>
      <w:r>
        <w:rPr/>
        <w:t>сертификаттарын</w:t>
      </w:r>
      <w:r>
        <w:rPr>
          <w:spacing w:val="3"/>
        </w:rPr>
        <w:t> </w:t>
      </w:r>
      <w:r>
        <w:rPr/>
        <w:t>шығару;</w:t>
      </w:r>
    </w:p>
    <w:p>
      <w:pPr>
        <w:pStyle w:val="ListParagraph"/>
        <w:numPr>
          <w:ilvl w:val="0"/>
          <w:numId w:val="246"/>
        </w:numPr>
        <w:tabs>
          <w:tab w:pos="1136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2"/>
          <w:sz w:val="24"/>
        </w:rPr>
        <w:t> </w:t>
      </w:r>
      <w:r>
        <w:rPr>
          <w:sz w:val="24"/>
        </w:rPr>
        <w:t>көзделген</w:t>
      </w:r>
      <w:r>
        <w:rPr>
          <w:spacing w:val="3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 функциялар.</w:t>
      </w:r>
    </w:p>
    <w:p>
      <w:pPr>
        <w:pStyle w:val="ListParagraph"/>
        <w:numPr>
          <w:ilvl w:val="0"/>
          <w:numId w:val="245"/>
        </w:numPr>
        <w:tabs>
          <w:tab w:pos="1011" w:val="left" w:leader="none"/>
        </w:tabs>
        <w:spacing w:line="240" w:lineRule="auto" w:before="4" w:after="0"/>
        <w:ind w:left="319" w:right="312" w:firstLine="398"/>
        <w:jc w:val="both"/>
        <w:rPr>
          <w:sz w:val="24"/>
        </w:rPr>
      </w:pPr>
      <w:r>
        <w:rPr>
          <w:sz w:val="24"/>
        </w:rPr>
        <w:t>Клиринг ұйымы мен оның клиенттері арасындағы қатынастар клиринг қызметін</w:t>
      </w:r>
      <w:r>
        <w:rPr>
          <w:spacing w:val="1"/>
          <w:sz w:val="24"/>
        </w:rPr>
        <w:t> </w:t>
      </w:r>
      <w:r>
        <w:rPr>
          <w:sz w:val="24"/>
        </w:rPr>
        <w:t>көрсетуді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туындайды,</w:t>
      </w:r>
      <w:r>
        <w:rPr>
          <w:spacing w:val="1"/>
          <w:sz w:val="24"/>
        </w:rPr>
        <w:t> </w:t>
      </w:r>
      <w:r>
        <w:rPr>
          <w:sz w:val="24"/>
        </w:rPr>
        <w:t>онда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1"/>
          <w:sz w:val="24"/>
        </w:rPr>
        <w:t> </w:t>
      </w:r>
      <w:r>
        <w:rPr>
          <w:sz w:val="24"/>
        </w:rPr>
        <w:t>кодексiнде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қосылу</w:t>
      </w:r>
      <w:r>
        <w:rPr>
          <w:spacing w:val="1"/>
          <w:sz w:val="24"/>
        </w:rPr>
        <w:t> </w:t>
      </w:r>
      <w:r>
        <w:rPr>
          <w:sz w:val="24"/>
        </w:rPr>
        <w:t>шартының</w:t>
      </w:r>
      <w:r>
        <w:rPr>
          <w:spacing w:val="1"/>
          <w:sz w:val="24"/>
        </w:rPr>
        <w:t> </w:t>
      </w:r>
      <w:r>
        <w:rPr>
          <w:sz w:val="24"/>
        </w:rPr>
        <w:t>нормалары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4" w:firstLine="0"/>
        <w:jc w:val="both"/>
        <w:rPr>
          <w:i/>
          <w:sz w:val="24"/>
        </w:rPr>
      </w:pPr>
      <w:bookmarkStart w:name="_bookmark129" w:id="175"/>
      <w:bookmarkEnd w:id="175"/>
      <w:r>
        <w:rPr/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10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77-3-баппен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40" w:lineRule="auto" w:before="8"/>
        <w:ind w:left="319" w:right="315" w:firstLine="398"/>
      </w:pPr>
      <w:r>
        <w:rPr/>
        <w:t>77-3-бап. Қаржы құралдарымен мәмілелер бойынша клиринг қызметін жүзеге</w:t>
      </w:r>
      <w:r>
        <w:rPr>
          <w:spacing w:val="1"/>
        </w:rPr>
        <w:t> </w:t>
      </w:r>
      <w:r>
        <w:rPr/>
        <w:t>асыру</w:t>
      </w:r>
      <w:r>
        <w:rPr>
          <w:spacing w:val="3"/>
        </w:rPr>
        <w:t> </w:t>
      </w:r>
      <w:r>
        <w:rPr/>
        <w:t>қағидалары</w:t>
      </w:r>
    </w:p>
    <w:p>
      <w:pPr>
        <w:pStyle w:val="ListParagraph"/>
        <w:numPr>
          <w:ilvl w:val="0"/>
          <w:numId w:val="247"/>
        </w:numPr>
        <w:tabs>
          <w:tab w:pos="1002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Клиринг ұйымының қағидаларын оның атқарушы органы әзірлейді, оны 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-1"/>
          <w:sz w:val="24"/>
        </w:rPr>
        <w:t> </w:t>
      </w:r>
      <w:r>
        <w:rPr>
          <w:sz w:val="24"/>
        </w:rPr>
        <w:t>директорлар</w:t>
      </w:r>
      <w:r>
        <w:rPr>
          <w:spacing w:val="-3"/>
          <w:sz w:val="24"/>
        </w:rPr>
        <w:t> </w:t>
      </w:r>
      <w:r>
        <w:rPr>
          <w:sz w:val="24"/>
        </w:rPr>
        <w:t>кеңесі</w:t>
      </w:r>
      <w:r>
        <w:rPr>
          <w:spacing w:val="-7"/>
          <w:sz w:val="24"/>
        </w:rPr>
        <w:t> </w:t>
      </w:r>
      <w:r>
        <w:rPr>
          <w:sz w:val="24"/>
        </w:rPr>
        <w:t>бекітеді.</w:t>
      </w:r>
    </w:p>
    <w:p>
      <w:pPr>
        <w:pStyle w:val="ListParagraph"/>
        <w:numPr>
          <w:ilvl w:val="0"/>
          <w:numId w:val="247"/>
        </w:numPr>
        <w:tabs>
          <w:tab w:pos="1141" w:val="left" w:leader="none"/>
        </w:tabs>
        <w:spacing w:line="240" w:lineRule="auto" w:before="2" w:after="0"/>
        <w:ind w:left="319" w:right="301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қағидалары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көрсететін</w:t>
      </w:r>
      <w:r>
        <w:rPr>
          <w:spacing w:val="1"/>
          <w:sz w:val="24"/>
        </w:rPr>
        <w:t> </w:t>
      </w:r>
      <w:r>
        <w:rPr>
          <w:sz w:val="24"/>
        </w:rPr>
        <w:t>қызметтерді</w:t>
      </w:r>
      <w:r>
        <w:rPr>
          <w:spacing w:val="1"/>
          <w:sz w:val="24"/>
        </w:rPr>
        <w:t> </w:t>
      </w:r>
      <w:r>
        <w:rPr>
          <w:sz w:val="24"/>
        </w:rPr>
        <w:t>пайдаланатын субъектілермен клиринг ұйымының өзара қарым-қатынастарын, сондай-ақ</w:t>
      </w:r>
      <w:r>
        <w:rPr>
          <w:spacing w:val="1"/>
          <w:sz w:val="24"/>
        </w:rPr>
        <w:t> </w:t>
      </w:r>
      <w:r>
        <w:rPr>
          <w:sz w:val="24"/>
        </w:rPr>
        <w:t>қаржы құралдарымен мәмілелер бойынша клиринг қызметін жүзеге асырудың 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тәртібін</w:t>
      </w:r>
      <w:r>
        <w:rPr>
          <w:spacing w:val="3"/>
          <w:sz w:val="24"/>
        </w:rPr>
        <w:t> </w:t>
      </w:r>
      <w:r>
        <w:rPr>
          <w:sz w:val="24"/>
        </w:rPr>
        <w:t>айқындайды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мыналарды:</w:t>
      </w:r>
    </w:p>
    <w:p>
      <w:pPr>
        <w:pStyle w:val="ListParagraph"/>
        <w:numPr>
          <w:ilvl w:val="0"/>
          <w:numId w:val="248"/>
        </w:numPr>
        <w:tabs>
          <w:tab w:pos="1045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қатысушыларға</w:t>
      </w:r>
      <w:r>
        <w:rPr>
          <w:spacing w:val="1"/>
          <w:sz w:val="24"/>
        </w:rPr>
        <w:t> </w:t>
      </w:r>
      <w:r>
        <w:rPr>
          <w:sz w:val="24"/>
        </w:rPr>
        <w:t>қойылатын талаптарды, оның ішінде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қатысушысының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тұрақтылығын</w:t>
      </w:r>
      <w:r>
        <w:rPr>
          <w:spacing w:val="1"/>
          <w:sz w:val="24"/>
        </w:rPr>
        <w:t> </w:t>
      </w:r>
      <w:r>
        <w:rPr>
          <w:sz w:val="24"/>
        </w:rPr>
        <w:t>ұстап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міндетті;</w:t>
      </w:r>
    </w:p>
    <w:p>
      <w:pPr>
        <w:pStyle w:val="ListParagraph"/>
        <w:numPr>
          <w:ilvl w:val="0"/>
          <w:numId w:val="248"/>
        </w:numPr>
        <w:tabs>
          <w:tab w:pos="1064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берудің</w:t>
      </w:r>
      <w:r>
        <w:rPr>
          <w:spacing w:val="1"/>
          <w:sz w:val="24"/>
        </w:rPr>
        <w:t> </w:t>
      </w:r>
      <w:r>
        <w:rPr>
          <w:sz w:val="24"/>
        </w:rPr>
        <w:t>(қолданысын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тұрудың,</w:t>
      </w:r>
      <w:r>
        <w:rPr>
          <w:spacing w:val="3"/>
          <w:sz w:val="24"/>
        </w:rPr>
        <w:t> </w:t>
      </w:r>
      <w:r>
        <w:rPr>
          <w:sz w:val="24"/>
        </w:rPr>
        <w:t>айырудың)</w:t>
      </w:r>
      <w:r>
        <w:rPr>
          <w:spacing w:val="3"/>
          <w:sz w:val="24"/>
        </w:rPr>
        <w:t> </w:t>
      </w:r>
      <w:r>
        <w:rPr>
          <w:sz w:val="24"/>
        </w:rPr>
        <w:t>тәртібі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шарттарын;</w:t>
      </w:r>
    </w:p>
    <w:p>
      <w:pPr>
        <w:pStyle w:val="ListParagraph"/>
        <w:numPr>
          <w:ilvl w:val="0"/>
          <w:numId w:val="248"/>
        </w:numPr>
        <w:tabs>
          <w:tab w:pos="106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ұйымына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 қатысушылардың қаржылық жай-күйіне мониторингті жүзеге асыру, сауда-</w:t>
      </w:r>
      <w:r>
        <w:rPr>
          <w:spacing w:val="1"/>
          <w:sz w:val="24"/>
        </w:rPr>
        <w:t> </w:t>
      </w:r>
      <w:r>
        <w:rPr>
          <w:sz w:val="24"/>
        </w:rPr>
        <w:t>саттыққа клирингтік қатысушылары клиринг ұйымы қағидаларының 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келуі үшін беретін олардың қызметі туралы ақпарат тізбесін, сондай-ақ осы ақпаратты</w:t>
      </w:r>
      <w:r>
        <w:rPr>
          <w:spacing w:val="1"/>
          <w:sz w:val="24"/>
        </w:rPr>
        <w:t> </w:t>
      </w:r>
      <w:r>
        <w:rPr>
          <w:sz w:val="24"/>
        </w:rPr>
        <w:t>ұсынудың</w:t>
      </w:r>
      <w:r>
        <w:rPr>
          <w:spacing w:val="2"/>
          <w:sz w:val="24"/>
        </w:rPr>
        <w:t> </w:t>
      </w:r>
      <w:r>
        <w:rPr>
          <w:sz w:val="24"/>
        </w:rPr>
        <w:t>тәртібі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мерзімдерін;</w:t>
      </w:r>
    </w:p>
    <w:p>
      <w:pPr>
        <w:pStyle w:val="ListParagraph"/>
        <w:numPr>
          <w:ilvl w:val="0"/>
          <w:numId w:val="248"/>
        </w:numPr>
        <w:tabs>
          <w:tab w:pos="111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қатысушылардан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57"/>
          <w:sz w:val="24"/>
        </w:rPr>
        <w:t> </w:t>
      </w:r>
      <w:r>
        <w:rPr>
          <w:sz w:val="24"/>
        </w:rPr>
        <w:t>органнан</w:t>
      </w:r>
      <w:r>
        <w:rPr>
          <w:spacing w:val="2"/>
          <w:sz w:val="24"/>
        </w:rPr>
        <w:t> </w:t>
      </w:r>
      <w:r>
        <w:rPr>
          <w:sz w:val="24"/>
        </w:rPr>
        <w:t>алған</w:t>
      </w:r>
      <w:r>
        <w:rPr>
          <w:spacing w:val="3"/>
          <w:sz w:val="24"/>
        </w:rPr>
        <w:t> </w:t>
      </w:r>
      <w:r>
        <w:rPr>
          <w:sz w:val="24"/>
        </w:rPr>
        <w:t>ақпаратқа</w:t>
      </w:r>
      <w:r>
        <w:rPr>
          <w:spacing w:val="1"/>
          <w:sz w:val="24"/>
        </w:rPr>
        <w:t> </w:t>
      </w:r>
      <w:r>
        <w:rPr>
          <w:sz w:val="24"/>
        </w:rPr>
        <w:t>билік ету</w:t>
      </w:r>
      <w:r>
        <w:rPr>
          <w:spacing w:val="-9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48"/>
        </w:numPr>
        <w:tabs>
          <w:tab w:pos="102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сауда-саттыққа клирингтік қатысушылардың қаржылық жай-күйінің мониторингі,</w:t>
      </w:r>
      <w:r>
        <w:rPr>
          <w:spacing w:val="1"/>
          <w:sz w:val="24"/>
        </w:rPr>
        <w:t> </w:t>
      </w:r>
      <w:r>
        <w:rPr>
          <w:sz w:val="24"/>
        </w:rPr>
        <w:t>сондай-ақ сауда-саттыққа клирингтік қатысушылардың клиринг ұйымы қағидаларының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келу</w:t>
      </w:r>
      <w:r>
        <w:rPr>
          <w:spacing w:val="-8"/>
          <w:sz w:val="24"/>
        </w:rPr>
        <w:t> </w:t>
      </w:r>
      <w:r>
        <w:rPr>
          <w:sz w:val="24"/>
        </w:rPr>
        <w:t>тәртібін;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10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6) тармақша өзгертілді (</w:t>
      </w:r>
      <w:hyperlink r:id="rId111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1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1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8"/>
        </w:numPr>
        <w:tabs>
          <w:tab w:pos="105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кепілдік</w:t>
      </w:r>
      <w:r>
        <w:rPr>
          <w:spacing w:val="1"/>
          <w:sz w:val="24"/>
        </w:rPr>
        <w:t> </w:t>
      </w:r>
      <w:r>
        <w:rPr>
          <w:sz w:val="24"/>
        </w:rPr>
        <w:t>қорларын</w:t>
      </w:r>
      <w:r>
        <w:rPr>
          <w:spacing w:val="1"/>
          <w:sz w:val="24"/>
        </w:rPr>
        <w:t> </w:t>
      </w:r>
      <w:r>
        <w:rPr>
          <w:sz w:val="24"/>
        </w:rPr>
        <w:t>қалыптастыру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шарттарын,</w:t>
      </w:r>
      <w:r>
        <w:rPr>
          <w:spacing w:val="1"/>
          <w:sz w:val="24"/>
        </w:rPr>
        <w:t> </w:t>
      </w:r>
      <w:r>
        <w:rPr>
          <w:sz w:val="24"/>
        </w:rPr>
        <w:t>клирингтік ұйымның кепілдік қорларындағы активтерді есепке алу тәртібін,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-1"/>
          <w:sz w:val="24"/>
        </w:rPr>
        <w:t> </w:t>
      </w:r>
      <w:r>
        <w:rPr>
          <w:sz w:val="24"/>
        </w:rPr>
        <w:t>ұйымның</w:t>
      </w:r>
      <w:r>
        <w:rPr>
          <w:spacing w:val="-3"/>
          <w:sz w:val="24"/>
        </w:rPr>
        <w:t> </w:t>
      </w:r>
      <w:r>
        <w:rPr>
          <w:sz w:val="24"/>
        </w:rPr>
        <w:t>жарналары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алымдарын</w:t>
      </w:r>
      <w:r>
        <w:rPr>
          <w:spacing w:val="3"/>
          <w:sz w:val="24"/>
        </w:rPr>
        <w:t> </w:t>
      </w:r>
      <w:r>
        <w:rPr>
          <w:sz w:val="24"/>
        </w:rPr>
        <w:t>төлеу</w:t>
      </w:r>
      <w:r>
        <w:rPr>
          <w:spacing w:val="-9"/>
          <w:sz w:val="24"/>
        </w:rPr>
        <w:t> </w:t>
      </w:r>
      <w:r>
        <w:rPr>
          <w:sz w:val="24"/>
        </w:rPr>
        <w:t>тәртібі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шарттарын;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1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6"/>
      </w:pPr>
      <w:r>
        <w:rPr/>
        <w:t>6-1) клирингтік қатысу сертификаттарын шығару, орналастыру, олардың айналысы</w:t>
      </w:r>
      <w:r>
        <w:rPr>
          <w:spacing w:val="1"/>
        </w:rPr>
        <w:t> </w:t>
      </w:r>
      <w:r>
        <w:rPr/>
        <w:t>мен</w:t>
      </w:r>
      <w:r>
        <w:rPr>
          <w:spacing w:val="2"/>
        </w:rPr>
        <w:t> </w:t>
      </w:r>
      <w:r>
        <w:rPr/>
        <w:t>өтеу</w:t>
      </w:r>
      <w:r>
        <w:rPr>
          <w:spacing w:val="-8"/>
        </w:rPr>
        <w:t> </w:t>
      </w:r>
      <w:r>
        <w:rPr/>
        <w:t>тәртібін;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111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7)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1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8"/>
        </w:numPr>
        <w:tabs>
          <w:tab w:pos="116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резервтік</w:t>
      </w:r>
      <w:r>
        <w:rPr>
          <w:spacing w:val="1"/>
          <w:sz w:val="24"/>
        </w:rPr>
        <w:t> </w:t>
      </w:r>
      <w:r>
        <w:rPr>
          <w:sz w:val="24"/>
        </w:rPr>
        <w:t>қорлардың</w:t>
      </w:r>
      <w:r>
        <w:rPr>
          <w:spacing w:val="1"/>
          <w:sz w:val="24"/>
        </w:rPr>
        <w:t> </w:t>
      </w:r>
      <w:r>
        <w:rPr>
          <w:sz w:val="24"/>
        </w:rPr>
        <w:t>түрлерін,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резервтік</w:t>
      </w:r>
      <w:r>
        <w:rPr>
          <w:spacing w:val="1"/>
          <w:sz w:val="24"/>
        </w:rPr>
        <w:t> </w:t>
      </w:r>
      <w:r>
        <w:rPr>
          <w:sz w:val="24"/>
        </w:rPr>
        <w:t>қорларды</w:t>
      </w:r>
      <w:r>
        <w:rPr>
          <w:spacing w:val="-57"/>
          <w:sz w:val="24"/>
        </w:rPr>
        <w:t> </w:t>
      </w:r>
      <w:r>
        <w:rPr>
          <w:sz w:val="24"/>
        </w:rPr>
        <w:t>қалыптастыру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шарттарын,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резервтік</w:t>
      </w:r>
      <w:r>
        <w:rPr>
          <w:spacing w:val="1"/>
          <w:sz w:val="24"/>
        </w:rPr>
        <w:t> </w:t>
      </w:r>
      <w:r>
        <w:rPr>
          <w:sz w:val="24"/>
        </w:rPr>
        <w:t>қорларындағы</w:t>
      </w:r>
      <w:r>
        <w:rPr>
          <w:spacing w:val="2"/>
          <w:sz w:val="24"/>
        </w:rPr>
        <w:t> </w:t>
      </w:r>
      <w:r>
        <w:rPr>
          <w:sz w:val="24"/>
        </w:rPr>
        <w:t>активтерді</w:t>
      </w:r>
      <w:r>
        <w:rPr>
          <w:spacing w:val="-7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48"/>
        </w:numPr>
        <w:tabs>
          <w:tab w:pos="1016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жасалған мәмілелер бойынша ақпаратты жинау, өңдеу және сақтау, алшақтықтар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-3"/>
          <w:sz w:val="24"/>
        </w:rPr>
        <w:t> </w:t>
      </w:r>
      <w:r>
        <w:rPr>
          <w:sz w:val="24"/>
        </w:rPr>
        <w:t>кезде,</w:t>
      </w:r>
      <w:r>
        <w:rPr>
          <w:spacing w:val="-1"/>
          <w:sz w:val="24"/>
        </w:rPr>
        <w:t> </w:t>
      </w:r>
      <w:r>
        <w:rPr>
          <w:sz w:val="24"/>
        </w:rPr>
        <w:t>оны</w:t>
      </w:r>
      <w:r>
        <w:rPr>
          <w:spacing w:val="-1"/>
          <w:sz w:val="24"/>
        </w:rPr>
        <w:t> </w:t>
      </w:r>
      <w:r>
        <w:rPr>
          <w:sz w:val="24"/>
        </w:rPr>
        <w:t>салыстырып</w:t>
      </w:r>
      <w:r>
        <w:rPr>
          <w:spacing w:val="-2"/>
          <w:sz w:val="24"/>
        </w:rPr>
        <w:t> </w:t>
      </w:r>
      <w:r>
        <w:rPr>
          <w:sz w:val="24"/>
        </w:rPr>
        <w:t>тексеру</w:t>
      </w:r>
      <w:r>
        <w:rPr>
          <w:spacing w:val="-8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түзету</w:t>
      </w:r>
      <w:r>
        <w:rPr>
          <w:spacing w:val="-8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48"/>
        </w:numPr>
        <w:tabs>
          <w:tab w:pos="1079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мәмілелердің</w:t>
      </w:r>
      <w:r>
        <w:rPr>
          <w:spacing w:val="1"/>
          <w:sz w:val="24"/>
        </w:rPr>
        <w:t> </w:t>
      </w:r>
      <w:r>
        <w:rPr>
          <w:sz w:val="24"/>
        </w:rPr>
        <w:t>өлшемдерін</w:t>
      </w:r>
      <w:r>
        <w:rPr>
          <w:spacing w:val="1"/>
          <w:sz w:val="24"/>
        </w:rPr>
        <w:t> </w:t>
      </w:r>
      <w:r>
        <w:rPr>
          <w:sz w:val="24"/>
        </w:rPr>
        <w:t>есепке алуы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растауы</w:t>
      </w:r>
      <w:r>
        <w:rPr>
          <w:spacing w:val="3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48"/>
        </w:numPr>
        <w:tabs>
          <w:tab w:pos="1304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4"/>
          <w:sz w:val="24"/>
        </w:rPr>
        <w:t> </w:t>
      </w:r>
      <w:r>
        <w:rPr>
          <w:sz w:val="24"/>
        </w:rPr>
        <w:t>айқындау</w:t>
      </w:r>
      <w:r>
        <w:rPr>
          <w:spacing w:val="-3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48"/>
        </w:numPr>
        <w:tabs>
          <w:tab w:pos="1146" w:val="left" w:leader="none"/>
        </w:tabs>
        <w:spacing w:line="242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клиринг қызметінің нәтижелері бойынша міндеттемелерді орындаудың тәртібін,</w:t>
      </w:r>
      <w:r>
        <w:rPr>
          <w:spacing w:val="1"/>
          <w:sz w:val="24"/>
        </w:rPr>
        <w:t> </w:t>
      </w:r>
      <w:r>
        <w:rPr>
          <w:sz w:val="24"/>
        </w:rPr>
        <w:t>шарттарын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тәсілдерін;</w:t>
      </w:r>
    </w:p>
    <w:p>
      <w:pPr>
        <w:pStyle w:val="ListParagraph"/>
        <w:numPr>
          <w:ilvl w:val="0"/>
          <w:numId w:val="248"/>
        </w:numPr>
        <w:tabs>
          <w:tab w:pos="132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қатысушыларға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 мәмілелер бойынша клиринг қызметінің нәтижелері жөніндегі есептерді</w:t>
      </w:r>
      <w:r>
        <w:rPr>
          <w:spacing w:val="1"/>
          <w:sz w:val="24"/>
        </w:rPr>
        <w:t> </w:t>
      </w:r>
      <w:r>
        <w:rPr>
          <w:sz w:val="24"/>
        </w:rPr>
        <w:t>ұсыну</w:t>
      </w:r>
      <w:r>
        <w:rPr>
          <w:spacing w:val="-8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48"/>
        </w:numPr>
        <w:tabs>
          <w:tab w:pos="123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нәтижелері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дайындау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1"/>
          <w:sz w:val="24"/>
        </w:rPr>
        <w:t> </w:t>
      </w:r>
      <w:r>
        <w:rPr>
          <w:sz w:val="24"/>
        </w:rPr>
        <w:t>ұйымына,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ұйымдастырушыға 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2"/>
          <w:sz w:val="24"/>
        </w:rPr>
        <w:t> </w:t>
      </w:r>
      <w:r>
        <w:rPr>
          <w:sz w:val="24"/>
        </w:rPr>
        <w:t>тауар</w:t>
      </w:r>
      <w:r>
        <w:rPr>
          <w:spacing w:val="2"/>
          <w:sz w:val="24"/>
        </w:rPr>
        <w:t> </w:t>
      </w:r>
      <w:r>
        <w:rPr>
          <w:sz w:val="24"/>
        </w:rPr>
        <w:t>биржасына беру</w:t>
      </w:r>
      <w:r>
        <w:rPr>
          <w:spacing w:val="-8"/>
          <w:sz w:val="24"/>
        </w:rPr>
        <w:t> </w:t>
      </w:r>
      <w:r>
        <w:rPr>
          <w:sz w:val="24"/>
        </w:rPr>
        <w:t>тәртібін;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48"/>
        </w:numPr>
        <w:tabs>
          <w:tab w:pos="1237" w:val="left" w:leader="none"/>
        </w:tabs>
        <w:spacing w:line="240" w:lineRule="auto" w:before="93" w:after="0"/>
        <w:ind w:left="319" w:right="315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қатынастарды</w:t>
      </w:r>
      <w:r>
        <w:rPr>
          <w:spacing w:val="1"/>
          <w:sz w:val="24"/>
        </w:rPr>
        <w:t> </w:t>
      </w:r>
      <w:r>
        <w:rPr>
          <w:sz w:val="24"/>
        </w:rPr>
        <w:t>айқындайтын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шарттардың</w:t>
      </w:r>
      <w:r>
        <w:rPr>
          <w:spacing w:val="2"/>
          <w:sz w:val="24"/>
        </w:rPr>
        <w:t> </w:t>
      </w:r>
      <w:r>
        <w:rPr>
          <w:sz w:val="24"/>
        </w:rPr>
        <w:t>үлгі</w:t>
      </w:r>
      <w:r>
        <w:rPr>
          <w:spacing w:val="-7"/>
          <w:sz w:val="24"/>
        </w:rPr>
        <w:t> </w:t>
      </w:r>
      <w:r>
        <w:rPr>
          <w:sz w:val="24"/>
        </w:rPr>
        <w:t>нысандарын;</w:t>
      </w:r>
    </w:p>
    <w:p>
      <w:pPr>
        <w:pStyle w:val="ListParagraph"/>
        <w:numPr>
          <w:ilvl w:val="0"/>
          <w:numId w:val="248"/>
        </w:numPr>
        <w:tabs>
          <w:tab w:pos="1155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клиринг ұйымы есеп айырысу ұйымымен, сауда-саттықты ұйымдастырушымен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(немесе) тауар</w:t>
      </w:r>
      <w:r>
        <w:rPr>
          <w:spacing w:val="-2"/>
          <w:sz w:val="24"/>
        </w:rPr>
        <w:t> </w:t>
      </w:r>
      <w:r>
        <w:rPr>
          <w:sz w:val="24"/>
        </w:rPr>
        <w:t>биржасымен</w:t>
      </w:r>
      <w:r>
        <w:rPr>
          <w:spacing w:val="4"/>
          <w:sz w:val="24"/>
        </w:rPr>
        <w:t> </w:t>
      </w:r>
      <w:r>
        <w:rPr>
          <w:sz w:val="24"/>
        </w:rPr>
        <w:t>жасайтын</w:t>
      </w:r>
      <w:r>
        <w:rPr>
          <w:spacing w:val="-5"/>
          <w:sz w:val="24"/>
        </w:rPr>
        <w:t> </w:t>
      </w:r>
      <w:r>
        <w:rPr>
          <w:sz w:val="24"/>
        </w:rPr>
        <w:t>шарттың</w:t>
      </w:r>
      <w:r>
        <w:rPr>
          <w:spacing w:val="-5"/>
          <w:sz w:val="24"/>
        </w:rPr>
        <w:t> </w:t>
      </w:r>
      <w:r>
        <w:rPr>
          <w:sz w:val="24"/>
        </w:rPr>
        <w:t>мазмұнына</w:t>
      </w:r>
      <w:r>
        <w:rPr>
          <w:spacing w:val="-2"/>
          <w:sz w:val="24"/>
        </w:rPr>
        <w:t> </w:t>
      </w:r>
      <w:r>
        <w:rPr>
          <w:sz w:val="24"/>
        </w:rPr>
        <w:t>қойылатын</w:t>
      </w:r>
      <w:r>
        <w:rPr>
          <w:spacing w:val="-1"/>
          <w:sz w:val="24"/>
        </w:rPr>
        <w:t> </w:t>
      </w:r>
      <w:r>
        <w:rPr>
          <w:sz w:val="24"/>
        </w:rPr>
        <w:t>талаптарды;</w:t>
      </w:r>
    </w:p>
    <w:p>
      <w:pPr>
        <w:pStyle w:val="ListParagraph"/>
        <w:numPr>
          <w:ilvl w:val="0"/>
          <w:numId w:val="248"/>
        </w:numPr>
        <w:tabs>
          <w:tab w:pos="1131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клиринг ұйымының орталық контрагенттің функцияларын орындауы тәртібі мен</w:t>
      </w:r>
      <w:r>
        <w:rPr>
          <w:spacing w:val="1"/>
          <w:sz w:val="24"/>
        </w:rPr>
        <w:t> </w:t>
      </w:r>
      <w:r>
        <w:rPr>
          <w:sz w:val="24"/>
        </w:rPr>
        <w:t>шарттарын</w:t>
      </w:r>
      <w:r>
        <w:rPr>
          <w:spacing w:val="-3"/>
          <w:sz w:val="24"/>
        </w:rPr>
        <w:t> </w:t>
      </w:r>
      <w:r>
        <w:rPr>
          <w:sz w:val="24"/>
        </w:rPr>
        <w:t>айқындайтын</w:t>
      </w:r>
      <w:r>
        <w:rPr>
          <w:spacing w:val="-2"/>
          <w:sz w:val="24"/>
        </w:rPr>
        <w:t> </w:t>
      </w:r>
      <w:r>
        <w:rPr>
          <w:sz w:val="24"/>
        </w:rPr>
        <w:t>ережелерді;</w:t>
      </w:r>
    </w:p>
    <w:p>
      <w:pPr>
        <w:pStyle w:val="ListParagraph"/>
        <w:numPr>
          <w:ilvl w:val="0"/>
          <w:numId w:val="248"/>
        </w:numPr>
        <w:tabs>
          <w:tab w:pos="1155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осы Заңның</w:t>
      </w:r>
      <w:r>
        <w:rPr>
          <w:color w:val="0000FF"/>
          <w:sz w:val="24"/>
        </w:rPr>
        <w:t> </w:t>
      </w:r>
      <w:hyperlink w:history="true" w:anchor="_bookmark128">
        <w:r>
          <w:rPr>
            <w:color w:val="0000FF"/>
            <w:sz w:val="24"/>
            <w:u w:val="single" w:color="0000FF"/>
          </w:rPr>
          <w:t>77-2-бабында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белгіленген, клиринг ұйымының функцияларын іске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айқындалуы</w:t>
      </w:r>
      <w:r>
        <w:rPr>
          <w:spacing w:val="3"/>
          <w:sz w:val="24"/>
        </w:rPr>
        <w:t> </w:t>
      </w:r>
      <w:r>
        <w:rPr>
          <w:sz w:val="24"/>
        </w:rPr>
        <w:t>қажет</w:t>
      </w:r>
      <w:r>
        <w:rPr>
          <w:spacing w:val="2"/>
          <w:sz w:val="24"/>
        </w:rPr>
        <w:t> </w:t>
      </w:r>
      <w:r>
        <w:rPr>
          <w:sz w:val="24"/>
        </w:rPr>
        <w:t>ережелерді</w:t>
      </w:r>
      <w:r>
        <w:rPr>
          <w:spacing w:val="-8"/>
          <w:sz w:val="24"/>
        </w:rPr>
        <w:t> </w:t>
      </w:r>
      <w:r>
        <w:rPr>
          <w:sz w:val="24"/>
        </w:rPr>
        <w:t>қамтиды.</w:t>
      </w:r>
    </w:p>
    <w:p>
      <w:pPr>
        <w:pStyle w:val="ListParagraph"/>
        <w:numPr>
          <w:ilvl w:val="0"/>
          <w:numId w:val="247"/>
        </w:numPr>
        <w:tabs>
          <w:tab w:pos="973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Осы баптың 2-тармағында санамаланған құжаттар клиринг ұйымының қағидаларын</w:t>
      </w:r>
      <w:r>
        <w:rPr>
          <w:spacing w:val="-57"/>
          <w:sz w:val="24"/>
        </w:rPr>
        <w:t> </w:t>
      </w:r>
      <w:r>
        <w:rPr>
          <w:sz w:val="24"/>
        </w:rPr>
        <w:t>құрайды және клиринг ұйымының жекелеген құжаттары ретінде ресімделеді не клиринг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-3"/>
          <w:sz w:val="24"/>
        </w:rPr>
        <w:t> </w:t>
      </w:r>
      <w:r>
        <w:rPr>
          <w:sz w:val="24"/>
        </w:rPr>
        <w:t>бірыңғай</w:t>
      </w:r>
      <w:r>
        <w:rPr>
          <w:spacing w:val="3"/>
          <w:sz w:val="24"/>
        </w:rPr>
        <w:t> </w:t>
      </w:r>
      <w:r>
        <w:rPr>
          <w:sz w:val="24"/>
        </w:rPr>
        <w:t>қағидаларының</w:t>
      </w:r>
      <w:r>
        <w:rPr>
          <w:spacing w:val="-3"/>
          <w:sz w:val="24"/>
        </w:rPr>
        <w:t> </w:t>
      </w:r>
      <w:r>
        <w:rPr>
          <w:sz w:val="24"/>
        </w:rPr>
        <w:t>құрамына</w:t>
      </w:r>
      <w:r>
        <w:rPr>
          <w:spacing w:val="-4"/>
          <w:sz w:val="24"/>
        </w:rPr>
        <w:t> </w:t>
      </w:r>
      <w:r>
        <w:rPr>
          <w:sz w:val="24"/>
        </w:rPr>
        <w:t>енгізіледі.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2517" w:right="2502"/>
        <w:jc w:val="center"/>
      </w:pPr>
      <w:bookmarkStart w:name="_bookmark130" w:id="176"/>
      <w:bookmarkEnd w:id="176"/>
      <w:r>
        <w:rPr>
          <w:b w:val="0"/>
        </w:rPr>
      </w:r>
      <w:r>
        <w:rPr/>
        <w:t>16-тарау.</w:t>
      </w:r>
      <w:r>
        <w:rPr>
          <w:spacing w:val="-3"/>
        </w:rPr>
        <w:t> </w:t>
      </w:r>
      <w:r>
        <w:rPr/>
        <w:t>Орталық</w:t>
      </w:r>
      <w:r>
        <w:rPr>
          <w:spacing w:val="-4"/>
        </w:rPr>
        <w:t> </w:t>
      </w:r>
      <w:r>
        <w:rPr/>
        <w:t>депозитарий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spacing w:line="237" w:lineRule="auto" w:before="1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7"/>
          <w:sz w:val="24"/>
        </w:rPr>
        <w:t> </w:t>
      </w:r>
      <w:hyperlink r:id="rId11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78-бап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2"/>
          <w:sz w:val="24"/>
        </w:rPr>
        <w:t> </w:t>
      </w:r>
      <w:hyperlink r:id="rId111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3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524-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ІV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 </w:t>
      </w:r>
      <w:hyperlink r:id="rId111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78-бап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11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2" w:lineRule="exact" w:before="8" w:after="0"/>
        <w:ind w:left="1040" w:right="0" w:hanging="323"/>
        <w:jc w:val="left"/>
      </w:pPr>
      <w:r>
        <w:rPr/>
        <w:t>бап.</w:t>
      </w:r>
      <w:r>
        <w:rPr>
          <w:spacing w:val="-4"/>
        </w:rPr>
        <w:t> </w:t>
      </w:r>
      <w:r>
        <w:rPr/>
        <w:t>Орталық</w:t>
      </w:r>
      <w:r>
        <w:rPr>
          <w:spacing w:val="-6"/>
        </w:rPr>
        <w:t> </w:t>
      </w:r>
      <w:r>
        <w:rPr/>
        <w:t>депозитарий</w:t>
      </w:r>
      <w:r>
        <w:rPr>
          <w:spacing w:val="-4"/>
        </w:rPr>
        <w:t> </w:t>
      </w:r>
      <w:r>
        <w:rPr/>
        <w:t>қызметiнiң</w:t>
      </w:r>
      <w:r>
        <w:rPr>
          <w:spacing w:val="-5"/>
        </w:rPr>
        <w:t> </w:t>
      </w:r>
      <w:r>
        <w:rPr/>
        <w:t>негiзгi</w:t>
      </w:r>
      <w:r>
        <w:rPr>
          <w:spacing w:val="-1"/>
        </w:rPr>
        <w:t> </w:t>
      </w:r>
      <w:r>
        <w:rPr/>
        <w:t>қағидаттары</w:t>
      </w:r>
    </w:p>
    <w:p>
      <w:pPr>
        <w:pStyle w:val="ListParagraph"/>
        <w:numPr>
          <w:ilvl w:val="0"/>
          <w:numId w:val="249"/>
        </w:numPr>
        <w:tabs>
          <w:tab w:pos="997" w:val="left" w:leader="none"/>
        </w:tabs>
        <w:spacing w:line="240" w:lineRule="auto" w:before="0" w:after="0"/>
        <w:ind w:left="319" w:right="316" w:firstLine="398"/>
        <w:jc w:val="left"/>
        <w:rPr>
          <w:i/>
          <w:sz w:val="24"/>
        </w:rPr>
      </w:pPr>
      <w:r>
        <w:rPr>
          <w:sz w:val="24"/>
        </w:rPr>
        <w:t>Орталық</w:t>
      </w:r>
      <w:r>
        <w:rPr>
          <w:spacing w:val="26"/>
          <w:sz w:val="24"/>
        </w:rPr>
        <w:t> </w:t>
      </w:r>
      <w:r>
        <w:rPr>
          <w:sz w:val="24"/>
        </w:rPr>
        <w:t>депозитарийдің</w:t>
      </w:r>
      <w:r>
        <w:rPr>
          <w:spacing w:val="29"/>
          <w:sz w:val="24"/>
        </w:rPr>
        <w:t> </w:t>
      </w:r>
      <w:r>
        <w:rPr>
          <w:sz w:val="24"/>
        </w:rPr>
        <w:t>бағалы</w:t>
      </w:r>
      <w:r>
        <w:rPr>
          <w:spacing w:val="30"/>
          <w:sz w:val="24"/>
        </w:rPr>
        <w:t> </w:t>
      </w:r>
      <w:r>
        <w:rPr>
          <w:sz w:val="24"/>
        </w:rPr>
        <w:t>қағаздар</w:t>
      </w:r>
      <w:r>
        <w:rPr>
          <w:spacing w:val="27"/>
          <w:sz w:val="24"/>
        </w:rPr>
        <w:t> </w:t>
      </w:r>
      <w:r>
        <w:rPr>
          <w:sz w:val="24"/>
        </w:rPr>
        <w:t>рыногында</w:t>
      </w:r>
      <w:r>
        <w:rPr>
          <w:spacing w:val="27"/>
          <w:sz w:val="24"/>
        </w:rPr>
        <w:t> </w:t>
      </w:r>
      <w:r>
        <w:rPr>
          <w:sz w:val="24"/>
        </w:rPr>
        <w:t>қызметті</w:t>
      </w:r>
      <w:r>
        <w:rPr>
          <w:spacing w:val="20"/>
          <w:sz w:val="24"/>
        </w:rPr>
        <w:t> </w:t>
      </w:r>
      <w:r>
        <w:rPr>
          <w:sz w:val="24"/>
        </w:rPr>
        <w:t>жүзеге</w:t>
      </w:r>
      <w:r>
        <w:rPr>
          <w:spacing w:val="27"/>
          <w:sz w:val="24"/>
        </w:rPr>
        <w:t> </w:t>
      </w:r>
      <w:r>
        <w:rPr>
          <w:sz w:val="24"/>
        </w:rPr>
        <w:t>асыруының</w:t>
      </w:r>
      <w:r>
        <w:rPr>
          <w:spacing w:val="-57"/>
          <w:sz w:val="24"/>
        </w:rPr>
        <w:t> </w:t>
      </w:r>
      <w:r>
        <w:rPr>
          <w:sz w:val="24"/>
        </w:rPr>
        <w:t>шарттары</w:t>
      </w:r>
      <w:r>
        <w:rPr>
          <w:spacing w:val="33"/>
          <w:sz w:val="24"/>
        </w:rPr>
        <w:t> </w:t>
      </w:r>
      <w:r>
        <w:rPr>
          <w:sz w:val="24"/>
        </w:rPr>
        <w:t>мен</w:t>
      </w:r>
      <w:r>
        <w:rPr>
          <w:spacing w:val="37"/>
          <w:sz w:val="24"/>
        </w:rPr>
        <w:t> </w:t>
      </w:r>
      <w:r>
        <w:rPr>
          <w:sz w:val="24"/>
        </w:rPr>
        <w:t>тәртібі</w:t>
      </w:r>
      <w:r>
        <w:rPr>
          <w:spacing w:val="32"/>
          <w:sz w:val="24"/>
        </w:rPr>
        <w:t> </w:t>
      </w:r>
      <w:r>
        <w:rPr>
          <w:sz w:val="24"/>
        </w:rPr>
        <w:t>осы</w:t>
      </w:r>
      <w:r>
        <w:rPr>
          <w:spacing w:val="39"/>
          <w:sz w:val="24"/>
        </w:rPr>
        <w:t> </w:t>
      </w:r>
      <w:r>
        <w:rPr>
          <w:sz w:val="24"/>
        </w:rPr>
        <w:t>Заңда,</w:t>
      </w:r>
      <w:r>
        <w:rPr>
          <w:spacing w:val="38"/>
          <w:sz w:val="24"/>
        </w:rPr>
        <w:t> </w:t>
      </w:r>
      <w:r>
        <w:rPr>
          <w:sz w:val="24"/>
        </w:rPr>
        <w:t>уәкілетті</w:t>
      </w:r>
      <w:r>
        <w:rPr>
          <w:spacing w:val="32"/>
          <w:sz w:val="24"/>
        </w:rPr>
        <w:t> </w:t>
      </w:r>
      <w:r>
        <w:rPr>
          <w:sz w:val="24"/>
        </w:rPr>
        <w:t>органның</w:t>
      </w:r>
      <w:r>
        <w:rPr>
          <w:spacing w:val="32"/>
          <w:sz w:val="24"/>
        </w:rPr>
        <w:t> </w:t>
      </w:r>
      <w:r>
        <w:rPr>
          <w:sz w:val="24"/>
        </w:rPr>
        <w:t>нормативтік</w:t>
      </w:r>
      <w:r>
        <w:rPr>
          <w:spacing w:val="36"/>
          <w:sz w:val="24"/>
        </w:rPr>
        <w:t> </w:t>
      </w:r>
      <w:r>
        <w:rPr>
          <w:sz w:val="24"/>
        </w:rPr>
        <w:t>құқықтық</w:t>
      </w:r>
      <w:r>
        <w:rPr>
          <w:spacing w:val="35"/>
          <w:sz w:val="24"/>
        </w:rPr>
        <w:t> </w:t>
      </w:r>
      <w:r>
        <w:rPr>
          <w:sz w:val="24"/>
        </w:rPr>
        <w:t>актілерінде</w:t>
      </w:r>
      <w:r>
        <w:rPr>
          <w:spacing w:val="-57"/>
          <w:sz w:val="24"/>
        </w:rPr>
        <w:t> </w:t>
      </w:r>
      <w:r>
        <w:rPr>
          <w:sz w:val="24"/>
        </w:rPr>
        <w:t>және орталық депозитарийдің ішкі құжаттарында -қағидалар жинағында белгіленеді.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z w:val="24"/>
        </w:rPr>
        <w:t> </w:t>
      </w:r>
      <w:hyperlink r:id="rId111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4"/>
      </w:pPr>
      <w:r>
        <w:rPr/>
        <w:t>1-1. Орталық депозитарий шарт негізінде шетелдік қаржы ұйымдарына және «Астана»</w:t>
      </w:r>
      <w:r>
        <w:rPr>
          <w:spacing w:val="-57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аумағында</w:t>
      </w:r>
      <w:r>
        <w:rPr>
          <w:spacing w:val="1"/>
        </w:rPr>
        <w:t> </w:t>
      </w:r>
      <w:r>
        <w:rPr/>
        <w:t>тіркелген</w:t>
      </w:r>
      <w:r>
        <w:rPr>
          <w:spacing w:val="1"/>
        </w:rPr>
        <w:t> </w:t>
      </w:r>
      <w:r>
        <w:rPr/>
        <w:t>ұйымдарға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14"/>
      </w:pP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 орталығының аумағында тіркелген ұйым арасында жасалған шартта көрсетілетін</w:t>
      </w:r>
      <w:r>
        <w:rPr>
          <w:spacing w:val="1"/>
        </w:rPr>
        <w:t> </w:t>
      </w:r>
      <w:r>
        <w:rPr/>
        <w:t>қызметтер тізбесі қамтылуға тиіс, оларды көрсету шарттары мен тәртібі, егер 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өзгеше</w:t>
      </w:r>
      <w:r>
        <w:rPr>
          <w:spacing w:val="1"/>
        </w:rPr>
        <w:t> </w:t>
      </w:r>
      <w:r>
        <w:rPr/>
        <w:t>көзделмесе,</w:t>
      </w:r>
      <w:r>
        <w:rPr>
          <w:spacing w:val="1"/>
        </w:rPr>
        <w:t> </w:t>
      </w:r>
      <w:r>
        <w:rPr/>
        <w:t>тараптардың</w:t>
      </w:r>
      <w:r>
        <w:rPr>
          <w:spacing w:val="1"/>
        </w:rPr>
        <w:t> </w:t>
      </w:r>
      <w:r>
        <w:rPr/>
        <w:t>келісімімен</w:t>
      </w:r>
      <w:r>
        <w:rPr>
          <w:spacing w:val="1"/>
        </w:rPr>
        <w:t> </w:t>
      </w:r>
      <w:r>
        <w:rPr/>
        <w:t>таңдалған</w:t>
      </w:r>
      <w:r>
        <w:rPr>
          <w:spacing w:val="1"/>
        </w:rPr>
        <w:t> </w:t>
      </w:r>
      <w:r>
        <w:rPr/>
        <w:t>елдің</w:t>
      </w:r>
      <w:r>
        <w:rPr>
          <w:spacing w:val="1"/>
        </w:rPr>
        <w:t> </w:t>
      </w:r>
      <w:r>
        <w:rPr/>
        <w:t>құқығына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«Астана» 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актілеріне</w:t>
      </w:r>
      <w:r>
        <w:rPr>
          <w:spacing w:val="1"/>
        </w:rPr>
        <w:t> </w:t>
      </w:r>
      <w:r>
        <w:rPr/>
        <w:t>сәйкес айқындалады.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 № 30-V ҚР </w:t>
      </w:r>
      <w:hyperlink r:id="rId97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өзгертілді (</w:t>
      </w:r>
      <w:hyperlink r:id="rId1119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2012.26.11 № 57-V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12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жаңа редакцияда (</w:t>
      </w:r>
      <w:hyperlink r:id="rId112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2016.29.03. № 479-V ҚР </w:t>
      </w:r>
      <w:hyperlink r:id="rId112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2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2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2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49"/>
        </w:numPr>
        <w:tabs>
          <w:tab w:pos="983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Қазақстан Республикасының Ұлттық Банкі, тізбесі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және халықаралық қаржы ұйымдары ғана орталық депозитарийдiң құрылтайшылары мен</w:t>
      </w:r>
      <w:r>
        <w:rPr>
          <w:spacing w:val="1"/>
          <w:sz w:val="24"/>
        </w:rPr>
        <w:t> </w:t>
      </w:r>
      <w:r>
        <w:rPr>
          <w:sz w:val="24"/>
        </w:rPr>
        <w:t>акционерлері</w:t>
      </w:r>
      <w:r>
        <w:rPr>
          <w:spacing w:val="-8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BodyText"/>
        <w:spacing w:before="1"/>
        <w:ind w:right="319"/>
      </w:pPr>
      <w:r>
        <w:rPr/>
        <w:t>Орталық</w:t>
      </w:r>
      <w:r>
        <w:rPr>
          <w:spacing w:val="1"/>
        </w:rPr>
        <w:t> </w:t>
      </w:r>
      <w:r>
        <w:rPr/>
        <w:t>депозитарийдiң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Банкінің</w:t>
      </w:r>
      <w:r>
        <w:rPr>
          <w:spacing w:val="1"/>
        </w:rPr>
        <w:t> </w:t>
      </w:r>
      <w:r>
        <w:rPr/>
        <w:t>тікелей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жанама</w:t>
      </w:r>
      <w:r>
        <w:rPr>
          <w:spacing w:val="1"/>
        </w:rPr>
        <w:t> </w:t>
      </w:r>
      <w:r>
        <w:rPr/>
        <w:t>иелену</w:t>
      </w:r>
      <w:r>
        <w:rPr>
          <w:spacing w:val="1"/>
        </w:rPr>
        <w:t> </w:t>
      </w:r>
      <w:r>
        <w:rPr/>
        <w:t>үлесі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депозитарийдiң</w:t>
      </w:r>
      <w:r>
        <w:rPr>
          <w:spacing w:val="1"/>
        </w:rPr>
        <w:t> </w:t>
      </w:r>
      <w:r>
        <w:rPr/>
        <w:t>дауыс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акцияларының</w:t>
      </w:r>
      <w:r>
        <w:rPr>
          <w:spacing w:val="-3"/>
        </w:rPr>
        <w:t> </w:t>
      </w:r>
      <w:r>
        <w:rPr/>
        <w:t>жалпы</w:t>
      </w:r>
      <w:r>
        <w:rPr>
          <w:spacing w:val="3"/>
        </w:rPr>
        <w:t> </w:t>
      </w:r>
      <w:r>
        <w:rPr/>
        <w:t>санының</w:t>
      </w:r>
      <w:r>
        <w:rPr>
          <w:spacing w:val="-2"/>
        </w:rPr>
        <w:t> </w:t>
      </w:r>
      <w:r>
        <w:rPr/>
        <w:t>елу</w:t>
      </w:r>
      <w:r>
        <w:rPr>
          <w:spacing w:val="-9"/>
        </w:rPr>
        <w:t> </w:t>
      </w:r>
      <w:r>
        <w:rPr/>
        <w:t>пайызынан</w:t>
      </w:r>
      <w:r>
        <w:rPr>
          <w:spacing w:val="-2"/>
        </w:rPr>
        <w:t> </w:t>
      </w:r>
      <w:r>
        <w:rPr/>
        <w:t>астамын</w:t>
      </w:r>
      <w:r>
        <w:rPr>
          <w:spacing w:val="3"/>
        </w:rPr>
        <w:t> </w:t>
      </w:r>
      <w:r>
        <w:rPr/>
        <w:t>құрайды.</w:t>
      </w:r>
    </w:p>
    <w:p>
      <w:pPr>
        <w:pStyle w:val="BodyText"/>
        <w:ind w:right="310"/>
      </w:pPr>
      <w:r>
        <w:rPr/>
        <w:t>Қор биржасын қоспағанда, бағалы қағаздар нарығына әрбір кәсіби қатысушының және</w:t>
      </w:r>
      <w:r>
        <w:rPr>
          <w:spacing w:val="-57"/>
        </w:rPr>
        <w:t> </w:t>
      </w:r>
      <w:r>
        <w:rPr/>
        <w:t>әрбір халықаралық қаржы ұйымының орталық депозитарийінің акцияларын иелену үлесі</w:t>
      </w:r>
      <w:r>
        <w:rPr>
          <w:spacing w:val="1"/>
        </w:rPr>
        <w:t> </w:t>
      </w:r>
      <w:r>
        <w:rPr/>
        <w:t>орталық депозитарийдің орналастырылған акцияларының жалпы санының бес пайызынан</w:t>
      </w:r>
      <w:r>
        <w:rPr>
          <w:spacing w:val="1"/>
        </w:rPr>
        <w:t> </w:t>
      </w:r>
      <w:r>
        <w:rPr/>
        <w:t>аспайды.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2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2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9"/>
        </w:numPr>
        <w:tabs>
          <w:tab w:pos="963" w:val="left" w:leader="none"/>
        </w:tabs>
        <w:spacing w:line="270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Мыналар</w:t>
      </w:r>
      <w:r>
        <w:rPr>
          <w:spacing w:val="-7"/>
          <w:sz w:val="24"/>
        </w:rPr>
        <w:t> </w:t>
      </w:r>
      <w:r>
        <w:rPr>
          <w:sz w:val="24"/>
        </w:rPr>
        <w:t>орталық</w:t>
      </w:r>
      <w:r>
        <w:rPr>
          <w:spacing w:val="-4"/>
          <w:sz w:val="24"/>
        </w:rPr>
        <w:t> </w:t>
      </w:r>
      <w:r>
        <w:rPr>
          <w:sz w:val="24"/>
        </w:rPr>
        <w:t>депозитарийдің</w:t>
      </w:r>
      <w:r>
        <w:rPr>
          <w:spacing w:val="-1"/>
          <w:sz w:val="24"/>
        </w:rPr>
        <w:t> </w:t>
      </w:r>
      <w:r>
        <w:rPr>
          <w:sz w:val="24"/>
        </w:rPr>
        <w:t>клиенттері</w:t>
      </w:r>
      <w:r>
        <w:rPr>
          <w:spacing w:val="-7"/>
          <w:sz w:val="24"/>
        </w:rPr>
        <w:t> </w:t>
      </w:r>
      <w:r>
        <w:rPr>
          <w:sz w:val="24"/>
        </w:rPr>
        <w:t>болып</w:t>
      </w:r>
      <w:r>
        <w:rPr>
          <w:spacing w:val="-5"/>
          <w:sz w:val="24"/>
        </w:rPr>
        <w:t> </w:t>
      </w:r>
      <w:r>
        <w:rPr>
          <w:sz w:val="24"/>
        </w:rPr>
        <w:t>табылады: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50"/>
        </w:numPr>
        <w:tabs>
          <w:tab w:pos="1083" w:val="left" w:leader="none"/>
        </w:tabs>
        <w:spacing w:line="240" w:lineRule="auto" w:before="93" w:after="0"/>
        <w:ind w:left="319" w:right="31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құқығымен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 брокерлік қызметті</w:t>
      </w:r>
      <w:r>
        <w:rPr>
          <w:spacing w:val="-7"/>
          <w:sz w:val="24"/>
        </w:rPr>
        <w:t> </w:t>
      </w:r>
      <w:r>
        <w:rPr>
          <w:sz w:val="24"/>
        </w:rPr>
        <w:t>жүзеге асыратын</w:t>
      </w:r>
      <w:r>
        <w:rPr>
          <w:spacing w:val="9"/>
          <w:sz w:val="24"/>
        </w:rPr>
        <w:t> </w:t>
      </w:r>
      <w:r>
        <w:rPr>
          <w:sz w:val="24"/>
        </w:rPr>
        <w:t>ұйымдар;</w:t>
      </w:r>
    </w:p>
    <w:p>
      <w:pPr>
        <w:pStyle w:val="ListParagraph"/>
        <w:numPr>
          <w:ilvl w:val="0"/>
          <w:numId w:val="250"/>
        </w:numPr>
        <w:tabs>
          <w:tab w:pos="1083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 сәйкес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 шоттарын</w:t>
      </w:r>
      <w:r>
        <w:rPr>
          <w:spacing w:val="1"/>
          <w:sz w:val="24"/>
        </w:rPr>
        <w:t> </w:t>
      </w:r>
      <w:r>
        <w:rPr>
          <w:sz w:val="24"/>
        </w:rPr>
        <w:t>жүргізу құқығынсыз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 брокерлік қызметті</w:t>
      </w:r>
      <w:r>
        <w:rPr>
          <w:spacing w:val="-7"/>
          <w:sz w:val="24"/>
        </w:rPr>
        <w:t> </w:t>
      </w:r>
      <w:r>
        <w:rPr>
          <w:sz w:val="24"/>
        </w:rPr>
        <w:t>жүзеге асыратын</w:t>
      </w:r>
      <w:r>
        <w:rPr>
          <w:spacing w:val="3"/>
          <w:sz w:val="24"/>
        </w:rPr>
        <w:t> </w:t>
      </w:r>
      <w:r>
        <w:rPr>
          <w:sz w:val="24"/>
        </w:rPr>
        <w:t>ұйымдар;</w:t>
      </w:r>
    </w:p>
    <w:p>
      <w:pPr>
        <w:pStyle w:val="ListParagraph"/>
        <w:numPr>
          <w:ilvl w:val="0"/>
          <w:numId w:val="250"/>
        </w:numPr>
        <w:tabs>
          <w:tab w:pos="1083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ұйымдар;</w:t>
      </w:r>
    </w:p>
    <w:p>
      <w:pPr>
        <w:pStyle w:val="ListParagraph"/>
        <w:numPr>
          <w:ilvl w:val="0"/>
          <w:numId w:val="250"/>
        </w:numPr>
        <w:tabs>
          <w:tab w:pos="1069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шетелдiк</w:t>
      </w:r>
      <w:r>
        <w:rPr>
          <w:spacing w:val="1"/>
          <w:sz w:val="24"/>
        </w:rPr>
        <w:t> </w:t>
      </w:r>
      <w:r>
        <w:rPr>
          <w:sz w:val="24"/>
        </w:rPr>
        <w:t>депозитарийлер,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кастодиандары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2"/>
          <w:sz w:val="24"/>
        </w:rPr>
        <w:t> </w:t>
      </w:r>
      <w:r>
        <w:rPr>
          <w:sz w:val="24"/>
        </w:rPr>
        <w:t>ұстаушылары</w:t>
      </w:r>
      <w:r>
        <w:rPr>
          <w:spacing w:val="3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табылатын</w:t>
      </w:r>
      <w:r>
        <w:rPr>
          <w:spacing w:val="-3"/>
          <w:sz w:val="24"/>
        </w:rPr>
        <w:t> </w:t>
      </w:r>
      <w:r>
        <w:rPr>
          <w:sz w:val="24"/>
        </w:rPr>
        <w:t>депоненттер;</w:t>
      </w:r>
    </w:p>
    <w:p>
      <w:pPr>
        <w:pStyle w:val="ListParagraph"/>
        <w:numPr>
          <w:ilvl w:val="0"/>
          <w:numId w:val="250"/>
        </w:numPr>
        <w:tabs>
          <w:tab w:pos="1074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color w:val="0000FF"/>
          <w:spacing w:val="1"/>
          <w:sz w:val="24"/>
        </w:rPr>
        <w:t> </w:t>
      </w:r>
      <w:hyperlink r:id="rId1128">
        <w:r>
          <w:rPr>
            <w:color w:val="0000FF"/>
            <w:sz w:val="24"/>
            <w:u w:val="single" w:color="0000FF"/>
          </w:rPr>
          <w:t>орталық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контрагенттің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қызметін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жүзеге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асыратын</w:t>
        </w:r>
        <w:r>
          <w:rPr>
            <w:color w:val="0000FF"/>
            <w:spacing w:val="9"/>
            <w:sz w:val="24"/>
          </w:rPr>
          <w:t> </w:t>
        </w:r>
      </w:hyperlink>
      <w:r>
        <w:rPr>
          <w:sz w:val="24"/>
        </w:rPr>
        <w:t>ұйымдар;</w:t>
      </w:r>
    </w:p>
    <w:p>
      <w:pPr>
        <w:pStyle w:val="ListParagraph"/>
        <w:numPr>
          <w:ilvl w:val="0"/>
          <w:numId w:val="250"/>
        </w:numPr>
        <w:tabs>
          <w:tab w:pos="1083" w:val="left" w:leader="none"/>
        </w:tabs>
        <w:spacing w:line="240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дилерлер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мүшелері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клирингтік ұйымның клирингтік қатысушылары болып табылатын өзге де заңды тұлғалар;</w:t>
      </w:r>
      <w:r>
        <w:rPr>
          <w:spacing w:val="-57"/>
          <w:sz w:val="24"/>
        </w:rPr>
        <w:t> </w:t>
      </w:r>
      <w:r>
        <w:rPr>
          <w:i/>
          <w:color w:val="FF0000"/>
          <w:sz w:val="24"/>
        </w:rPr>
        <w:t>2018.05.10.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184-VІ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112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6-1)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/>
        <w:ind w:right="312"/>
      </w:pPr>
      <w:r>
        <w:rPr/>
        <w:t>6-1)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аумағында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</w:t>
      </w:r>
      <w:r>
        <w:rPr>
          <w:spacing w:val="1"/>
        </w:rPr>
        <w:t> </w:t>
      </w:r>
      <w:r>
        <w:rPr/>
        <w:t>мәмілелерді</w:t>
      </w:r>
      <w:r>
        <w:rPr>
          <w:spacing w:val="-8"/>
        </w:rPr>
        <w:t> </w:t>
      </w:r>
      <w:r>
        <w:rPr/>
        <w:t>тіркеуді</w:t>
      </w:r>
      <w:r>
        <w:rPr>
          <w:spacing w:val="-7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3"/>
        </w:rPr>
        <w:t> </w:t>
      </w:r>
      <w:r>
        <w:rPr/>
        <w:t>ұйым.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111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7)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3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0"/>
        </w:numPr>
        <w:tabs>
          <w:tab w:pos="111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 жинағына сәйкес осы тұлғалардың жекелеген деректемелерін ашып көрсетпей,</w:t>
      </w:r>
      <w:r>
        <w:rPr>
          <w:spacing w:val="1"/>
          <w:sz w:val="24"/>
        </w:rPr>
        <w:t> </w:t>
      </w:r>
      <w:r>
        <w:rPr>
          <w:sz w:val="24"/>
        </w:rPr>
        <w:t>депонент ұсынған мәліметтердің негізінде орталық депозитарийдің есепке алу жүйесінде</w:t>
      </w:r>
      <w:r>
        <w:rPr>
          <w:spacing w:val="1"/>
          <w:sz w:val="24"/>
        </w:rPr>
        <w:t> </w:t>
      </w:r>
      <w:r>
        <w:rPr>
          <w:sz w:val="24"/>
        </w:rPr>
        <w:t>қосалқы</w:t>
      </w:r>
      <w:r>
        <w:rPr>
          <w:spacing w:val="-3"/>
          <w:sz w:val="24"/>
        </w:rPr>
        <w:t> </w:t>
      </w:r>
      <w:r>
        <w:rPr>
          <w:sz w:val="24"/>
        </w:rPr>
        <w:t>шоттар</w:t>
      </w:r>
      <w:r>
        <w:rPr>
          <w:spacing w:val="1"/>
          <w:sz w:val="24"/>
        </w:rPr>
        <w:t> </w:t>
      </w:r>
      <w:r>
        <w:rPr>
          <w:sz w:val="24"/>
        </w:rPr>
        <w:t>ашылған</w:t>
      </w:r>
      <w:r>
        <w:rPr>
          <w:spacing w:val="-3"/>
          <w:sz w:val="24"/>
        </w:rPr>
        <w:t> </w:t>
      </w:r>
      <w:r>
        <w:rPr>
          <w:sz w:val="24"/>
        </w:rPr>
        <w:t>тұлғаларды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3"/>
          <w:sz w:val="24"/>
        </w:rPr>
        <w:t> </w:t>
      </w:r>
      <w:r>
        <w:rPr>
          <w:sz w:val="24"/>
        </w:rPr>
        <w:t>депоненттердің</w:t>
      </w:r>
      <w:r>
        <w:rPr>
          <w:spacing w:val="1"/>
          <w:sz w:val="24"/>
        </w:rPr>
        <w:t> </w:t>
      </w:r>
      <w:r>
        <w:rPr>
          <w:sz w:val="24"/>
        </w:rPr>
        <w:t>клиенттері;</w:t>
      </w:r>
    </w:p>
    <w:p>
      <w:pPr>
        <w:spacing w:line="240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13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8) тармақшамен толықтырылды (2019 ж. 1 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1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13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0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іскерлік</w:t>
      </w:r>
      <w:r>
        <w:rPr>
          <w:spacing w:val="-3"/>
          <w:sz w:val="24"/>
        </w:rPr>
        <w:t> </w:t>
      </w:r>
      <w:r>
        <w:rPr>
          <w:sz w:val="24"/>
        </w:rPr>
        <w:t>қатынастар</w:t>
      </w:r>
      <w:r>
        <w:rPr>
          <w:spacing w:val="-2"/>
          <w:sz w:val="24"/>
        </w:rPr>
        <w:t> </w:t>
      </w:r>
      <w:r>
        <w:rPr>
          <w:sz w:val="24"/>
        </w:rPr>
        <w:t>орнату</w:t>
      </w:r>
      <w:r>
        <w:rPr>
          <w:spacing w:val="-10"/>
          <w:sz w:val="24"/>
        </w:rPr>
        <w:t> </w:t>
      </w:r>
      <w:r>
        <w:rPr>
          <w:sz w:val="24"/>
        </w:rPr>
        <w:t>рәсімінен өткен өзге</w:t>
      </w:r>
      <w:r>
        <w:rPr>
          <w:spacing w:val="-2"/>
          <w:sz w:val="24"/>
        </w:rPr>
        <w:t> </w:t>
      </w:r>
      <w:r>
        <w:rPr>
          <w:sz w:val="24"/>
        </w:rPr>
        <w:t>де</w:t>
      </w:r>
      <w:r>
        <w:rPr>
          <w:spacing w:val="-1"/>
          <w:sz w:val="24"/>
        </w:rPr>
        <w:t> </w:t>
      </w:r>
      <w:r>
        <w:rPr>
          <w:sz w:val="24"/>
        </w:rPr>
        <w:t>жеке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заңды</w:t>
      </w:r>
      <w:r>
        <w:rPr>
          <w:spacing w:val="-4"/>
          <w:sz w:val="24"/>
        </w:rPr>
        <w:t> </w:t>
      </w:r>
      <w:r>
        <w:rPr>
          <w:sz w:val="24"/>
        </w:rPr>
        <w:t>тұлғалар.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2" w:lineRule="exact" w:before="0" w:after="0"/>
        <w:ind w:left="1040" w:right="0" w:hanging="323"/>
        <w:jc w:val="both"/>
      </w:pPr>
      <w:bookmarkStart w:name="_bookmark131" w:id="177"/>
      <w:bookmarkEnd w:id="177"/>
      <w:r>
        <w:rPr>
          <w:b w:val="0"/>
        </w:rPr>
      </w:r>
      <w:bookmarkStart w:name="_bookmark131" w:id="178"/>
      <w:bookmarkEnd w:id="178"/>
      <w:r>
        <w:rPr/>
        <w:t>бап.</w:t>
      </w:r>
      <w:r>
        <w:rPr>
          <w:spacing w:val="-3"/>
        </w:rPr>
        <w:t> </w:t>
      </w:r>
      <w:r>
        <w:rPr/>
        <w:t>Орталық</w:t>
      </w:r>
      <w:r>
        <w:rPr>
          <w:spacing w:val="-5"/>
        </w:rPr>
        <w:t> </w:t>
      </w:r>
      <w:r>
        <w:rPr/>
        <w:t>депозитарийдi басқару</w:t>
      </w:r>
    </w:p>
    <w:p>
      <w:pPr>
        <w:pStyle w:val="ListParagraph"/>
        <w:numPr>
          <w:ilvl w:val="0"/>
          <w:numId w:val="251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депозитарийдiң</w:t>
      </w:r>
      <w:r>
        <w:rPr>
          <w:spacing w:val="1"/>
          <w:sz w:val="24"/>
        </w:rPr>
        <w:t> </w:t>
      </w:r>
      <w:r>
        <w:rPr>
          <w:sz w:val="24"/>
        </w:rPr>
        <w:t>органдары,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өкiлеттiктерi,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шешiмдерiн</w:t>
      </w:r>
      <w:r>
        <w:rPr>
          <w:spacing w:val="1"/>
          <w:sz w:val="24"/>
        </w:rPr>
        <w:t> </w:t>
      </w:r>
      <w:r>
        <w:rPr>
          <w:sz w:val="24"/>
        </w:rPr>
        <w:t>қалыптастыру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қабылдау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Заңмен,</w:t>
      </w:r>
      <w:r>
        <w:rPr>
          <w:spacing w:val="6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 нормативтiк құқықтық актiсiмен, орталық депозитарийдiң жарғысымен 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2"/>
          <w:sz w:val="24"/>
        </w:rPr>
        <w:t> </w:t>
      </w:r>
      <w:r>
        <w:rPr>
          <w:sz w:val="24"/>
        </w:rPr>
        <w:t>iшкi</w:t>
      </w:r>
      <w:r>
        <w:rPr>
          <w:spacing w:val="-7"/>
          <w:sz w:val="24"/>
        </w:rPr>
        <w:t> </w:t>
      </w:r>
      <w:r>
        <w:rPr>
          <w:sz w:val="24"/>
        </w:rPr>
        <w:t>құжаттарымен</w:t>
      </w:r>
      <w:r>
        <w:rPr>
          <w:spacing w:val="3"/>
          <w:sz w:val="24"/>
        </w:rPr>
        <w:t> </w:t>
      </w:r>
      <w:r>
        <w:rPr>
          <w:sz w:val="24"/>
        </w:rPr>
        <w:t>белгiленедi.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113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1-1-тармақпен толықтырылды; 2011.28.12. № 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13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1-1-тармақ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13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15"/>
      </w:pPr>
      <w:r>
        <w:rPr/>
        <w:t>1-1.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88">
        <w:r>
          <w:rPr>
            <w:color w:val="0000FF"/>
            <w:u w:val="single" w:color="0000FF"/>
          </w:rPr>
          <w:t>54-бабының</w:t>
        </w:r>
      </w:hyperlink>
      <w:r>
        <w:rPr>
          <w:color w:val="0000FF"/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басшы</w:t>
      </w:r>
      <w:r>
        <w:rPr>
          <w:spacing w:val="1"/>
        </w:rPr>
        <w:t> </w:t>
      </w:r>
      <w:r>
        <w:rPr/>
        <w:t>қызметкерлеріне</w:t>
      </w:r>
      <w:r>
        <w:rPr>
          <w:spacing w:val="2"/>
        </w:rPr>
        <w:t> </w:t>
      </w:r>
      <w:r>
        <w:rPr/>
        <w:t>қолданылады.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13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3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1"/>
        </w:numPr>
        <w:tabs>
          <w:tab w:pos="106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кеңесінің</w:t>
      </w:r>
      <w:r>
        <w:rPr>
          <w:spacing w:val="1"/>
          <w:sz w:val="24"/>
        </w:rPr>
        <w:t> </w:t>
      </w:r>
      <w:r>
        <w:rPr>
          <w:sz w:val="24"/>
        </w:rPr>
        <w:t>құрамына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хабарламасы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өкілі</w:t>
      </w:r>
      <w:r>
        <w:rPr>
          <w:spacing w:val="1"/>
          <w:sz w:val="24"/>
        </w:rPr>
        <w:t> </w:t>
      </w:r>
      <w:r>
        <w:rPr>
          <w:sz w:val="24"/>
        </w:rPr>
        <w:t>тұрақты</w:t>
      </w:r>
      <w:r>
        <w:rPr>
          <w:spacing w:val="1"/>
          <w:sz w:val="24"/>
        </w:rPr>
        <w:t> </w:t>
      </w:r>
      <w:r>
        <w:rPr>
          <w:sz w:val="24"/>
        </w:rPr>
        <w:t>негізде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құқығымен</w:t>
      </w:r>
      <w:r>
        <w:rPr>
          <w:spacing w:val="-3"/>
          <w:sz w:val="24"/>
        </w:rPr>
        <w:t> </w:t>
      </w:r>
      <w:r>
        <w:rPr>
          <w:sz w:val="24"/>
        </w:rPr>
        <w:t>кіреді.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line="242" w:lineRule="auto" w:before="1"/>
        <w:ind w:left="319" w:right="308" w:firstLine="0"/>
        <w:jc w:val="both"/>
        <w:rPr>
          <w:i/>
          <w:sz w:val="24"/>
        </w:rPr>
      </w:pPr>
      <w:bookmarkStart w:name="_bookmark132" w:id="179"/>
      <w:bookmarkEnd w:id="179"/>
      <w:r>
        <w:rPr/>
      </w:r>
      <w:r>
        <w:rPr>
          <w:i/>
          <w:color w:val="FF0000"/>
          <w:sz w:val="24"/>
        </w:rPr>
        <w:t>2022.12.07. № 138-VІІ ҚР </w:t>
      </w:r>
      <w:hyperlink r:id="rId113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79-1-баппен толықтырылды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74" w:lineRule="exact"/>
      </w:pPr>
      <w:r>
        <w:rPr/>
        <w:t>79-1-бап.</w:t>
      </w:r>
      <w:r>
        <w:rPr>
          <w:spacing w:val="-4"/>
        </w:rPr>
        <w:t> </w:t>
      </w:r>
      <w:r>
        <w:rPr/>
        <w:t>Консультативтік</w:t>
      </w:r>
      <w:r>
        <w:rPr>
          <w:spacing w:val="-4"/>
        </w:rPr>
        <w:t> </w:t>
      </w:r>
      <w:r>
        <w:rPr/>
        <w:t>кеңес</w:t>
      </w:r>
    </w:p>
    <w:p>
      <w:pPr>
        <w:pStyle w:val="ListParagraph"/>
        <w:numPr>
          <w:ilvl w:val="0"/>
          <w:numId w:val="252"/>
        </w:numPr>
        <w:tabs>
          <w:tab w:pos="1011" w:val="left" w:leader="none"/>
        </w:tabs>
        <w:spacing w:line="237" w:lineRule="auto" w:before="1" w:after="0"/>
        <w:ind w:left="319" w:right="320" w:firstLine="398"/>
        <w:jc w:val="both"/>
        <w:rPr>
          <w:sz w:val="24"/>
        </w:rPr>
      </w:pPr>
      <w:r>
        <w:rPr>
          <w:sz w:val="24"/>
        </w:rPr>
        <w:t>Консультативтік кеңес орталық депозитарий клиенттерінің мүдделерін білдіретін</w:t>
      </w:r>
      <w:r>
        <w:rPr>
          <w:spacing w:val="1"/>
          <w:sz w:val="24"/>
        </w:rPr>
        <w:t> </w:t>
      </w:r>
      <w:r>
        <w:rPr>
          <w:sz w:val="24"/>
        </w:rPr>
        <w:t>алқалы</w:t>
      </w:r>
      <w:r>
        <w:rPr>
          <w:spacing w:val="3"/>
          <w:sz w:val="24"/>
        </w:rPr>
        <w:t> </w:t>
      </w:r>
      <w:r>
        <w:rPr>
          <w:sz w:val="24"/>
        </w:rPr>
        <w:t>консультативтік-кеңесші</w:t>
      </w:r>
      <w:r>
        <w:rPr>
          <w:spacing w:val="-7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252"/>
        </w:numPr>
        <w:tabs>
          <w:tab w:pos="1055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Консультативтік</w:t>
      </w:r>
      <w:r>
        <w:rPr>
          <w:spacing w:val="1"/>
          <w:sz w:val="24"/>
        </w:rPr>
        <w:t> </w:t>
      </w:r>
      <w:r>
        <w:rPr>
          <w:sz w:val="24"/>
        </w:rPr>
        <w:t>кеңес</w:t>
      </w:r>
      <w:r>
        <w:rPr>
          <w:spacing w:val="1"/>
          <w:sz w:val="24"/>
        </w:rPr>
        <w:t> </w:t>
      </w:r>
      <w:r>
        <w:rPr>
          <w:sz w:val="24"/>
        </w:rPr>
        <w:t>мүшелерінің</w:t>
      </w:r>
      <w:r>
        <w:rPr>
          <w:spacing w:val="1"/>
          <w:sz w:val="24"/>
        </w:rPr>
        <w:t> </w:t>
      </w:r>
      <w:r>
        <w:rPr>
          <w:sz w:val="24"/>
        </w:rPr>
        <w:t>негізгі</w:t>
      </w:r>
      <w:r>
        <w:rPr>
          <w:spacing w:val="1"/>
          <w:sz w:val="24"/>
        </w:rPr>
        <w:t> </w:t>
      </w:r>
      <w:r>
        <w:rPr>
          <w:sz w:val="24"/>
        </w:rPr>
        <w:t>міндеттері,</w:t>
      </w:r>
      <w:r>
        <w:rPr>
          <w:spacing w:val="1"/>
          <w:sz w:val="24"/>
        </w:rPr>
        <w:t> </w:t>
      </w:r>
      <w:r>
        <w:rPr>
          <w:sz w:val="24"/>
        </w:rPr>
        <w:t>өкілеттік</w:t>
      </w:r>
      <w:r>
        <w:rPr>
          <w:spacing w:val="1"/>
          <w:sz w:val="24"/>
        </w:rPr>
        <w:t> </w:t>
      </w:r>
      <w:r>
        <w:rPr>
          <w:sz w:val="24"/>
        </w:rPr>
        <w:t>мерзімі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сайлау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өкілеттіктерін</w:t>
      </w:r>
      <w:r>
        <w:rPr>
          <w:spacing w:val="1"/>
          <w:sz w:val="24"/>
        </w:rPr>
        <w:t> </w:t>
      </w:r>
      <w:r>
        <w:rPr>
          <w:sz w:val="24"/>
        </w:rPr>
        <w:t>мерзімінен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тоқтату,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консультативтік</w:t>
      </w:r>
      <w:r>
        <w:rPr>
          <w:spacing w:val="24"/>
          <w:sz w:val="24"/>
        </w:rPr>
        <w:t> </w:t>
      </w:r>
      <w:r>
        <w:rPr>
          <w:sz w:val="24"/>
        </w:rPr>
        <w:t>кеңестің</w:t>
      </w:r>
      <w:r>
        <w:rPr>
          <w:spacing w:val="25"/>
          <w:sz w:val="24"/>
        </w:rPr>
        <w:t> </w:t>
      </w:r>
      <w:r>
        <w:rPr>
          <w:sz w:val="24"/>
        </w:rPr>
        <w:t>отырыстарын</w:t>
      </w:r>
      <w:r>
        <w:rPr>
          <w:spacing w:val="17"/>
          <w:sz w:val="24"/>
        </w:rPr>
        <w:t> </w:t>
      </w:r>
      <w:r>
        <w:rPr>
          <w:sz w:val="24"/>
        </w:rPr>
        <w:t>шақыру,</w:t>
      </w:r>
      <w:r>
        <w:rPr>
          <w:spacing w:val="26"/>
          <w:sz w:val="24"/>
        </w:rPr>
        <w:t> </w:t>
      </w:r>
      <w:r>
        <w:rPr>
          <w:sz w:val="24"/>
        </w:rPr>
        <w:t>дайындау</w:t>
      </w:r>
      <w:r>
        <w:rPr>
          <w:spacing w:val="15"/>
          <w:sz w:val="24"/>
        </w:rPr>
        <w:t> </w:t>
      </w:r>
      <w:r>
        <w:rPr>
          <w:sz w:val="24"/>
        </w:rPr>
        <w:t>және</w:t>
      </w:r>
      <w:r>
        <w:rPr>
          <w:spacing w:val="24"/>
          <w:sz w:val="24"/>
        </w:rPr>
        <w:t> </w:t>
      </w:r>
      <w:r>
        <w:rPr>
          <w:sz w:val="24"/>
        </w:rPr>
        <w:t>өткізу</w:t>
      </w:r>
      <w:r>
        <w:rPr>
          <w:spacing w:val="15"/>
          <w:sz w:val="24"/>
        </w:rPr>
        <w:t> </w:t>
      </w:r>
      <w:r>
        <w:rPr>
          <w:sz w:val="24"/>
        </w:rPr>
        <w:t>тәртібін</w:t>
      </w:r>
      <w:r>
        <w:rPr>
          <w:spacing w:val="25"/>
          <w:sz w:val="24"/>
        </w:rPr>
        <w:t> </w:t>
      </w:r>
      <w:r>
        <w:rPr>
          <w:sz w:val="24"/>
        </w:rPr>
        <w:t>қоса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firstLine="0"/>
        <w:jc w:val="left"/>
      </w:pPr>
      <w:r>
        <w:rPr/>
        <w:t>алғанда,</w:t>
      </w:r>
      <w:r>
        <w:rPr>
          <w:spacing w:val="10"/>
        </w:rPr>
        <w:t> </w:t>
      </w:r>
      <w:r>
        <w:rPr/>
        <w:t>оның</w:t>
      </w:r>
      <w:r>
        <w:rPr>
          <w:spacing w:val="9"/>
        </w:rPr>
        <w:t> </w:t>
      </w:r>
      <w:r>
        <w:rPr/>
        <w:t>қызметін</w:t>
      </w:r>
      <w:r>
        <w:rPr>
          <w:spacing w:val="9"/>
        </w:rPr>
        <w:t> </w:t>
      </w:r>
      <w:r>
        <w:rPr/>
        <w:t>ұйымдастыру тәртібі</w:t>
      </w:r>
      <w:r>
        <w:rPr>
          <w:spacing w:val="4"/>
        </w:rPr>
        <w:t> </w:t>
      </w:r>
      <w:r>
        <w:rPr/>
        <w:t>орталық</w:t>
      </w:r>
      <w:r>
        <w:rPr>
          <w:spacing w:val="8"/>
        </w:rPr>
        <w:t> </w:t>
      </w:r>
      <w:r>
        <w:rPr/>
        <w:t>депозитарийдің</w:t>
      </w:r>
      <w:r>
        <w:rPr>
          <w:spacing w:val="14"/>
        </w:rPr>
        <w:t> </w:t>
      </w:r>
      <w:r>
        <w:rPr/>
        <w:t>директорлар</w:t>
      </w:r>
      <w:r>
        <w:rPr>
          <w:spacing w:val="8"/>
        </w:rPr>
        <w:t> </w:t>
      </w:r>
      <w:r>
        <w:rPr/>
        <w:t>кеңесі</w:t>
      </w:r>
      <w:r>
        <w:rPr>
          <w:spacing w:val="-57"/>
        </w:rPr>
        <w:t> </w:t>
      </w:r>
      <w:r>
        <w:rPr/>
        <w:t>бекітетін</w:t>
      </w:r>
      <w:r>
        <w:rPr>
          <w:spacing w:val="2"/>
        </w:rPr>
        <w:t> </w:t>
      </w:r>
      <w:r>
        <w:rPr/>
        <w:t>консультативтік</w:t>
      </w:r>
      <w:r>
        <w:rPr>
          <w:spacing w:val="-1"/>
        </w:rPr>
        <w:t> </w:t>
      </w:r>
      <w:r>
        <w:rPr/>
        <w:t>кеңес туралы</w:t>
      </w:r>
      <w:r>
        <w:rPr>
          <w:spacing w:val="4"/>
        </w:rPr>
        <w:t> </w:t>
      </w:r>
      <w:r>
        <w:rPr/>
        <w:t>ережеде айқындалады.</w:t>
      </w:r>
    </w:p>
    <w:p>
      <w:pPr>
        <w:pStyle w:val="ListParagraph"/>
        <w:numPr>
          <w:ilvl w:val="0"/>
          <w:numId w:val="252"/>
        </w:numPr>
        <w:tabs>
          <w:tab w:pos="1083" w:val="left" w:leader="none"/>
        </w:tabs>
        <w:spacing w:line="240" w:lineRule="auto" w:before="3" w:after="0"/>
        <w:ind w:left="319" w:right="318" w:firstLine="398"/>
        <w:jc w:val="left"/>
        <w:rPr>
          <w:sz w:val="24"/>
        </w:rPr>
      </w:pPr>
      <w:r>
        <w:rPr>
          <w:sz w:val="24"/>
        </w:rPr>
        <w:t>Консультативтік</w:t>
      </w:r>
      <w:r>
        <w:rPr>
          <w:spacing w:val="1"/>
          <w:sz w:val="24"/>
        </w:rPr>
        <w:t> </w:t>
      </w:r>
      <w:r>
        <w:rPr>
          <w:sz w:val="24"/>
        </w:rPr>
        <w:t>кеңестің</w:t>
      </w:r>
      <w:r>
        <w:rPr>
          <w:spacing w:val="1"/>
          <w:sz w:val="24"/>
        </w:rPr>
        <w:t> </w:t>
      </w:r>
      <w:r>
        <w:rPr>
          <w:sz w:val="24"/>
        </w:rPr>
        <w:t>құзыретіне</w:t>
      </w:r>
      <w:r>
        <w:rPr>
          <w:spacing w:val="1"/>
          <w:sz w:val="24"/>
        </w:rPr>
        <w:t> </w:t>
      </w:r>
      <w:r>
        <w:rPr>
          <w:sz w:val="24"/>
        </w:rPr>
        <w:t>консультативтік</w:t>
      </w:r>
      <w:r>
        <w:rPr>
          <w:spacing w:val="1"/>
          <w:sz w:val="24"/>
        </w:rPr>
        <w:t> </w:t>
      </w:r>
      <w:r>
        <w:rPr>
          <w:sz w:val="24"/>
        </w:rPr>
        <w:t>кеңес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ережеде</w:t>
      </w:r>
      <w:r>
        <w:rPr>
          <w:spacing w:val="-57"/>
          <w:sz w:val="24"/>
        </w:rPr>
        <w:t> </w:t>
      </w:r>
      <w:r>
        <w:rPr>
          <w:sz w:val="24"/>
        </w:rPr>
        <w:t>айқындалған,</w:t>
      </w:r>
      <w:r>
        <w:rPr>
          <w:spacing w:val="-4"/>
          <w:sz w:val="24"/>
        </w:rPr>
        <w:t> </w:t>
      </w:r>
      <w:r>
        <w:rPr>
          <w:sz w:val="24"/>
        </w:rPr>
        <w:t>орталық</w:t>
      </w:r>
      <w:r>
        <w:rPr>
          <w:spacing w:val="-2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5"/>
          <w:sz w:val="24"/>
        </w:rPr>
        <w:t> </w:t>
      </w:r>
      <w:r>
        <w:rPr>
          <w:sz w:val="24"/>
        </w:rPr>
        <w:t>мәселелерін</w:t>
      </w:r>
      <w:r>
        <w:rPr>
          <w:spacing w:val="1"/>
          <w:sz w:val="24"/>
        </w:rPr>
        <w:t> </w:t>
      </w:r>
      <w:r>
        <w:rPr>
          <w:sz w:val="24"/>
        </w:rPr>
        <w:t>алдын ала</w:t>
      </w:r>
      <w:r>
        <w:rPr>
          <w:spacing w:val="-1"/>
          <w:sz w:val="24"/>
        </w:rPr>
        <w:t> </w:t>
      </w:r>
      <w:r>
        <w:rPr>
          <w:sz w:val="24"/>
        </w:rPr>
        <w:t>қарау</w:t>
      </w:r>
      <w:r>
        <w:rPr>
          <w:spacing w:val="-10"/>
          <w:sz w:val="24"/>
        </w:rPr>
        <w:t> </w:t>
      </w:r>
      <w:r>
        <w:rPr>
          <w:sz w:val="24"/>
        </w:rPr>
        <w:t>жатады.</w:t>
      </w:r>
    </w:p>
    <w:p>
      <w:pPr>
        <w:pStyle w:val="ListParagraph"/>
        <w:numPr>
          <w:ilvl w:val="0"/>
          <w:numId w:val="252"/>
        </w:numPr>
        <w:tabs>
          <w:tab w:pos="992" w:val="left" w:leader="none"/>
        </w:tabs>
        <w:spacing w:line="237" w:lineRule="auto" w:before="3" w:after="0"/>
        <w:ind w:left="319" w:right="314" w:firstLine="398"/>
        <w:jc w:val="left"/>
        <w:rPr>
          <w:sz w:val="24"/>
        </w:rPr>
      </w:pPr>
      <w:r>
        <w:rPr>
          <w:sz w:val="24"/>
        </w:rPr>
        <w:t>Консультативтік</w:t>
      </w:r>
      <w:r>
        <w:rPr>
          <w:spacing w:val="23"/>
          <w:sz w:val="24"/>
        </w:rPr>
        <w:t> </w:t>
      </w:r>
      <w:r>
        <w:rPr>
          <w:sz w:val="24"/>
        </w:rPr>
        <w:t>кеңестің</w:t>
      </w:r>
      <w:r>
        <w:rPr>
          <w:spacing w:val="26"/>
          <w:sz w:val="24"/>
        </w:rPr>
        <w:t> </w:t>
      </w:r>
      <w:r>
        <w:rPr>
          <w:sz w:val="24"/>
        </w:rPr>
        <w:t>шешімдері</w:t>
      </w:r>
      <w:r>
        <w:rPr>
          <w:spacing w:val="16"/>
          <w:sz w:val="24"/>
        </w:rPr>
        <w:t> </w:t>
      </w:r>
      <w:r>
        <w:rPr>
          <w:sz w:val="24"/>
        </w:rPr>
        <w:t>жазбаша</w:t>
      </w:r>
      <w:r>
        <w:rPr>
          <w:spacing w:val="25"/>
          <w:sz w:val="24"/>
        </w:rPr>
        <w:t> </w:t>
      </w:r>
      <w:r>
        <w:rPr>
          <w:sz w:val="24"/>
        </w:rPr>
        <w:t>түрде</w:t>
      </w:r>
      <w:r>
        <w:rPr>
          <w:spacing w:val="20"/>
          <w:sz w:val="24"/>
        </w:rPr>
        <w:t> </w:t>
      </w:r>
      <w:r>
        <w:rPr>
          <w:sz w:val="24"/>
        </w:rPr>
        <w:t>ресімделеді</w:t>
      </w:r>
      <w:r>
        <w:rPr>
          <w:spacing w:val="16"/>
          <w:sz w:val="24"/>
        </w:rPr>
        <w:t> </w:t>
      </w:r>
      <w:r>
        <w:rPr>
          <w:sz w:val="24"/>
        </w:rPr>
        <w:t>және</w:t>
      </w:r>
      <w:r>
        <w:rPr>
          <w:spacing w:val="25"/>
          <w:sz w:val="24"/>
        </w:rPr>
        <w:t> </w:t>
      </w:r>
      <w:r>
        <w:rPr>
          <w:sz w:val="24"/>
        </w:rPr>
        <w:t>ұсынымдық</w:t>
      </w:r>
      <w:r>
        <w:rPr>
          <w:spacing w:val="-57"/>
          <w:sz w:val="24"/>
        </w:rPr>
        <w:t> </w:t>
      </w:r>
      <w:r>
        <w:rPr>
          <w:sz w:val="24"/>
        </w:rPr>
        <w:t>сипатта болады.</w:t>
      </w: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bookmarkStart w:name="_bookmark133" w:id="180"/>
      <w:bookmarkEnd w:id="180"/>
      <w:r>
        <w:rPr/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6"/>
          <w:sz w:val="24"/>
        </w:rPr>
        <w:t> </w:t>
      </w:r>
      <w:hyperlink r:id="rId11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0"/>
            <w:sz w:val="24"/>
          </w:rPr>
          <w:t> </w:t>
        </w:r>
      </w:hyperlink>
      <w:r>
        <w:rPr>
          <w:i/>
          <w:color w:val="FF0000"/>
          <w:sz w:val="24"/>
        </w:rPr>
        <w:t>80-бап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3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212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</w:pPr>
      <w:r>
        <w:rPr/>
        <w:t>бап.</w:t>
      </w:r>
      <w:r>
        <w:rPr>
          <w:spacing w:val="-4"/>
        </w:rPr>
        <w:t> </w:t>
      </w:r>
      <w:r>
        <w:rPr/>
        <w:t>Орталық</w:t>
      </w:r>
      <w:r>
        <w:rPr>
          <w:spacing w:val="-6"/>
        </w:rPr>
        <w:t> </w:t>
      </w:r>
      <w:r>
        <w:rPr/>
        <w:t>депозитарийдің</w:t>
      </w:r>
      <w:r>
        <w:rPr>
          <w:spacing w:val="-4"/>
        </w:rPr>
        <w:t> </w:t>
      </w:r>
      <w:r>
        <w:rPr/>
        <w:t>қызметін жүзеге</w:t>
      </w:r>
      <w:r>
        <w:rPr>
          <w:spacing w:val="-2"/>
        </w:rPr>
        <w:t> </w:t>
      </w:r>
      <w:r>
        <w:rPr/>
        <w:t>асыру тәртібі</w:t>
      </w:r>
    </w:p>
    <w:p>
      <w:pPr>
        <w:pStyle w:val="ListParagraph"/>
        <w:numPr>
          <w:ilvl w:val="0"/>
          <w:numId w:val="253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Депозитарийлік</w:t>
      </w:r>
      <w:r>
        <w:rPr>
          <w:spacing w:val="-3"/>
          <w:sz w:val="24"/>
        </w:rPr>
        <w:t> </w:t>
      </w:r>
      <w:r>
        <w:rPr>
          <w:sz w:val="24"/>
        </w:rPr>
        <w:t>қызметті</w:t>
      </w:r>
      <w:r>
        <w:rPr>
          <w:spacing w:val="-8"/>
          <w:sz w:val="24"/>
        </w:rPr>
        <w:t> </w:t>
      </w:r>
      <w:r>
        <w:rPr>
          <w:sz w:val="24"/>
        </w:rPr>
        <w:t>жүзеге</w:t>
      </w:r>
      <w:r>
        <w:rPr>
          <w:spacing w:val="-2"/>
          <w:sz w:val="24"/>
        </w:rPr>
        <w:t> </w:t>
      </w:r>
      <w:r>
        <w:rPr>
          <w:sz w:val="24"/>
        </w:rPr>
        <w:t>асыру</w:t>
      </w:r>
      <w:r>
        <w:rPr>
          <w:spacing w:val="-4"/>
          <w:sz w:val="24"/>
        </w:rPr>
        <w:t> </w:t>
      </w:r>
      <w:r>
        <w:rPr>
          <w:sz w:val="24"/>
        </w:rPr>
        <w:t>процесінде</w:t>
      </w:r>
      <w:r>
        <w:rPr>
          <w:spacing w:val="-1"/>
          <w:sz w:val="24"/>
        </w:rPr>
        <w:t> </w:t>
      </w:r>
      <w:r>
        <w:rPr>
          <w:sz w:val="24"/>
        </w:rPr>
        <w:t>орталық</w:t>
      </w:r>
      <w:r>
        <w:rPr>
          <w:spacing w:val="-7"/>
          <w:sz w:val="24"/>
        </w:rPr>
        <w:t> </w:t>
      </w:r>
      <w:r>
        <w:rPr>
          <w:sz w:val="24"/>
        </w:rPr>
        <w:t>депозитарий:</w:t>
      </w:r>
    </w:p>
    <w:p>
      <w:pPr>
        <w:pStyle w:val="ListParagraph"/>
        <w:numPr>
          <w:ilvl w:val="0"/>
          <w:numId w:val="254"/>
        </w:numPr>
        <w:tabs>
          <w:tab w:pos="983" w:val="left" w:leader="none"/>
        </w:tabs>
        <w:spacing w:line="240" w:lineRule="auto" w:before="0" w:after="0"/>
        <w:ind w:left="319" w:right="314" w:firstLine="398"/>
        <w:jc w:val="left"/>
        <w:rPr>
          <w:i/>
          <w:sz w:val="24"/>
        </w:rPr>
      </w:pPr>
      <w:r>
        <w:rPr>
          <w:sz w:val="24"/>
        </w:rPr>
        <w:t>депоненттерге қаржы құралдарын номиналды ұстау қызметтерін көрсетеді;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399-VI ҚР</w:t>
      </w:r>
      <w:r>
        <w:rPr>
          <w:i/>
          <w:color w:val="0000FF"/>
          <w:spacing w:val="1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2) 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шілдеден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4"/>
        </w:numPr>
        <w:tabs>
          <w:tab w:pos="1011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ұйымдастырылған бағалы қағаздар нарығында жасалған мәмілелер бойынша және</w:t>
      </w:r>
      <w:r>
        <w:rPr>
          <w:spacing w:val="1"/>
          <w:sz w:val="24"/>
        </w:rPr>
        <w:t> </w:t>
      </w:r>
      <w:r>
        <w:rPr>
          <w:sz w:val="24"/>
        </w:rPr>
        <w:t>оның депоненттерінің, сондай-ақ өзге де клиенттердің қатысуымен 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айырысуларды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асырады;</w:t>
      </w:r>
    </w:p>
    <w:p>
      <w:pPr>
        <w:spacing w:line="275" w:lineRule="exact" w:before="0"/>
        <w:ind w:left="382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2-1)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5"/>
      </w:pPr>
      <w:r>
        <w:rPr/>
        <w:t>2-1)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резидент-қаржы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және</w:t>
      </w:r>
      <w:r>
        <w:rPr>
          <w:spacing w:val="6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шетелдік депозитарийлер, кастодиандар және (немесе) қаржы құралдарының номиналды</w:t>
      </w:r>
      <w:r>
        <w:rPr>
          <w:spacing w:val="1"/>
        </w:rPr>
        <w:t> </w:t>
      </w:r>
      <w:r>
        <w:rPr/>
        <w:t>ұстаушылары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депоненттерге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клиенттері-Қазақстан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резиденттерін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жолмен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кірістерді</w:t>
      </w:r>
      <w:r>
        <w:rPr>
          <w:spacing w:val="1"/>
        </w:rPr>
        <w:t> </w:t>
      </w:r>
      <w:r>
        <w:rPr/>
        <w:t>заңдастыруға</w:t>
      </w:r>
      <w:r>
        <w:rPr>
          <w:spacing w:val="1"/>
        </w:rPr>
        <w:t> </w:t>
      </w:r>
      <w:r>
        <w:rPr/>
        <w:t>(жылыстатуға)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терроризмді</w:t>
      </w:r>
      <w:r>
        <w:rPr>
          <w:spacing w:val="1"/>
        </w:rPr>
        <w:t> </w:t>
      </w:r>
      <w:r>
        <w:rPr/>
        <w:t>қаржыландыруға</w:t>
      </w:r>
      <w:r>
        <w:rPr>
          <w:spacing w:val="1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іс-қимыл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тиісінше тексеру</w:t>
      </w:r>
      <w:r>
        <w:rPr>
          <w:spacing w:val="-4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-8"/>
        </w:rPr>
        <w:t> </w:t>
      </w:r>
      <w:r>
        <w:rPr/>
        <w:t>шарты</w:t>
      </w:r>
      <w:r>
        <w:rPr>
          <w:spacing w:val="3"/>
        </w:rPr>
        <w:t> </w:t>
      </w:r>
      <w:r>
        <w:rPr/>
        <w:t>негізінде</w:t>
      </w:r>
      <w:r>
        <w:rPr>
          <w:spacing w:val="9"/>
        </w:rPr>
        <w:t> </w:t>
      </w:r>
      <w:r>
        <w:rPr/>
        <w:t>көрсетеді;</w:t>
      </w:r>
    </w:p>
    <w:p>
      <w:pPr>
        <w:pStyle w:val="ListParagraph"/>
        <w:numPr>
          <w:ilvl w:val="0"/>
          <w:numId w:val="254"/>
        </w:numPr>
        <w:tabs>
          <w:tab w:pos="1011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Қазақстан Республикасының заңнамасына және өзінің қағидалар жинағына сәйкес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депозитарийлік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көрсетуді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2"/>
      </w:pPr>
      <w:r>
        <w:rPr/>
        <w:t>3-1)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қызметтің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лицензиядан</w:t>
      </w:r>
      <w:r>
        <w:rPr>
          <w:spacing w:val="1"/>
        </w:rPr>
        <w:t> </w:t>
      </w:r>
      <w:r>
        <w:rPr/>
        <w:t>айырылған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клиентіне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қайтару</w:t>
      </w:r>
      <w:r>
        <w:rPr>
          <w:spacing w:val="1"/>
        </w:rPr>
        <w:t> </w:t>
      </w:r>
      <w:r>
        <w:rPr/>
        <w:t>жөніндегі міндеттемелерді орындамаған номиналды ұстаушының клиентіне номиналды</w:t>
      </w:r>
      <w:r>
        <w:rPr>
          <w:spacing w:val="1"/>
        </w:rPr>
        <w:t> </w:t>
      </w:r>
      <w:r>
        <w:rPr/>
        <w:t>ұстаудағы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қайтаруды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жинағында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активтеріне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операцияларды</w:t>
      </w:r>
      <w:r>
        <w:rPr>
          <w:spacing w:val="1"/>
        </w:rPr>
        <w:t> </w:t>
      </w:r>
      <w:r>
        <w:rPr/>
        <w:t>жүзеге асырады;</w:t>
      </w:r>
    </w:p>
    <w:p>
      <w:pPr>
        <w:spacing w:line="237" w:lineRule="auto" w:before="4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4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3"/>
        <w:ind w:right="312"/>
      </w:pPr>
      <w:r>
        <w:rPr/>
        <w:t>3-2)</w:t>
      </w:r>
      <w:r>
        <w:rPr>
          <w:spacing w:val="1"/>
        </w:rPr>
        <w:t> </w:t>
      </w:r>
      <w:r>
        <w:rPr/>
        <w:t>құжаттама</w:t>
      </w:r>
      <w:r>
        <w:rPr>
          <w:spacing w:val="1"/>
        </w:rPr>
        <w:t> </w:t>
      </w:r>
      <w:r>
        <w:rPr/>
        <w:t>нысанында</w:t>
      </w:r>
      <w:r>
        <w:rPr>
          <w:spacing w:val="1"/>
        </w:rPr>
        <w:t> </w:t>
      </w:r>
      <w:r>
        <w:rPr/>
        <w:t>шығарылған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құралдарының</w:t>
      </w:r>
      <w:r>
        <w:rPr>
          <w:spacing w:val="2"/>
        </w:rPr>
        <w:t> </w:t>
      </w:r>
      <w:r>
        <w:rPr/>
        <w:t>сақталуын</w:t>
      </w:r>
      <w:r>
        <w:rPr>
          <w:spacing w:val="3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асырады;</w:t>
      </w:r>
    </w:p>
    <w:p>
      <w:pPr>
        <w:pStyle w:val="ListParagraph"/>
        <w:numPr>
          <w:ilvl w:val="0"/>
          <w:numId w:val="254"/>
        </w:numPr>
        <w:tabs>
          <w:tab w:pos="1103" w:val="left" w:leader="none"/>
        </w:tabs>
        <w:spacing w:line="237" w:lineRule="auto" w:before="3" w:after="0"/>
        <w:ind w:left="319" w:right="31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көрсетеді.</w:t>
      </w:r>
    </w:p>
    <w:p>
      <w:pPr>
        <w:pStyle w:val="ListParagraph"/>
        <w:numPr>
          <w:ilvl w:val="0"/>
          <w:numId w:val="253"/>
        </w:numPr>
        <w:tabs>
          <w:tab w:pos="1002" w:val="left" w:leader="none"/>
        </w:tabs>
        <w:spacing w:line="240" w:lineRule="auto" w:before="3" w:after="0"/>
        <w:ind w:left="319" w:right="318" w:firstLine="398"/>
        <w:jc w:val="both"/>
        <w:rPr>
          <w:sz w:val="24"/>
        </w:rPr>
      </w:pPr>
      <w:r>
        <w:rPr>
          <w:sz w:val="24"/>
        </w:rPr>
        <w:t>Орталық депозитарий банк операцияларының жекелеген түрлерін жүзеге асыруға</w:t>
      </w:r>
      <w:r>
        <w:rPr>
          <w:spacing w:val="1"/>
          <w:sz w:val="24"/>
        </w:rPr>
        <w:t> </w:t>
      </w:r>
      <w:r>
        <w:rPr>
          <w:sz w:val="24"/>
        </w:rPr>
        <w:t>арналған лицензиясы болған кезде уәкілетті органның нормативтік құқықтық 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тәртіппен:</w:t>
      </w:r>
    </w:p>
    <w:p>
      <w:pPr>
        <w:pStyle w:val="ListParagraph"/>
        <w:numPr>
          <w:ilvl w:val="0"/>
          <w:numId w:val="255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заңды</w:t>
      </w:r>
      <w:r>
        <w:rPr>
          <w:spacing w:val="-6"/>
          <w:sz w:val="24"/>
        </w:rPr>
        <w:t> </w:t>
      </w:r>
      <w:r>
        <w:rPr>
          <w:sz w:val="24"/>
        </w:rPr>
        <w:t>тұлғалардың</w:t>
      </w:r>
      <w:r>
        <w:rPr>
          <w:spacing w:val="-7"/>
          <w:sz w:val="24"/>
        </w:rPr>
        <w:t> </w:t>
      </w:r>
      <w:r>
        <w:rPr>
          <w:sz w:val="24"/>
        </w:rPr>
        <w:t>банктік</w:t>
      </w:r>
      <w:r>
        <w:rPr>
          <w:spacing w:val="-5"/>
          <w:sz w:val="24"/>
        </w:rPr>
        <w:t> </w:t>
      </w:r>
      <w:r>
        <w:rPr>
          <w:sz w:val="24"/>
        </w:rPr>
        <w:t>шоттарын</w:t>
      </w:r>
      <w:r>
        <w:rPr>
          <w:spacing w:val="-3"/>
          <w:sz w:val="24"/>
        </w:rPr>
        <w:t> </w:t>
      </w:r>
      <w:r>
        <w:rPr>
          <w:sz w:val="24"/>
        </w:rPr>
        <w:t>ашуды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9"/>
          <w:sz w:val="24"/>
        </w:rPr>
        <w:t> </w:t>
      </w:r>
      <w:r>
        <w:rPr>
          <w:sz w:val="24"/>
        </w:rPr>
        <w:t>жүргізуді;</w:t>
      </w:r>
    </w:p>
    <w:p>
      <w:pPr>
        <w:pStyle w:val="ListParagraph"/>
        <w:numPr>
          <w:ilvl w:val="0"/>
          <w:numId w:val="255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-5"/>
          <w:sz w:val="24"/>
        </w:rPr>
        <w:t> </w:t>
      </w:r>
      <w:r>
        <w:rPr>
          <w:sz w:val="24"/>
        </w:rPr>
        <w:t>тұлғалардың</w:t>
      </w:r>
      <w:r>
        <w:rPr>
          <w:spacing w:val="-3"/>
          <w:sz w:val="24"/>
        </w:rPr>
        <w:t> </w:t>
      </w:r>
      <w:r>
        <w:rPr>
          <w:sz w:val="24"/>
        </w:rPr>
        <w:t>банктік</w:t>
      </w:r>
      <w:r>
        <w:rPr>
          <w:spacing w:val="-6"/>
          <w:sz w:val="24"/>
        </w:rPr>
        <w:t> </w:t>
      </w:r>
      <w:r>
        <w:rPr>
          <w:sz w:val="24"/>
        </w:rPr>
        <w:t>шоттарын</w:t>
      </w:r>
      <w:r>
        <w:rPr>
          <w:spacing w:val="-8"/>
          <w:sz w:val="24"/>
        </w:rPr>
        <w:t> </w:t>
      </w:r>
      <w:r>
        <w:rPr>
          <w:sz w:val="24"/>
        </w:rPr>
        <w:t>ашуды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жүргізуді;</w:t>
      </w:r>
    </w:p>
    <w:p>
      <w:pPr>
        <w:pStyle w:val="ListParagraph"/>
        <w:numPr>
          <w:ilvl w:val="0"/>
          <w:numId w:val="255"/>
        </w:numPr>
        <w:tabs>
          <w:tab w:pos="1122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банктер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операцияларының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1"/>
          <w:sz w:val="24"/>
        </w:rPr>
        <w:t> </w:t>
      </w:r>
      <w:r>
        <w:rPr>
          <w:sz w:val="24"/>
        </w:rPr>
        <w:t>түрлерін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2"/>
          <w:sz w:val="24"/>
        </w:rPr>
        <w:t> </w:t>
      </w:r>
      <w:r>
        <w:rPr>
          <w:sz w:val="24"/>
        </w:rPr>
        <w:t>корреспонденттік</w:t>
      </w:r>
      <w:r>
        <w:rPr>
          <w:spacing w:val="-1"/>
          <w:sz w:val="24"/>
        </w:rPr>
        <w:t> </w:t>
      </w:r>
      <w:r>
        <w:rPr>
          <w:sz w:val="24"/>
        </w:rPr>
        <w:t>шоттарын</w:t>
      </w:r>
      <w:r>
        <w:rPr>
          <w:spacing w:val="2"/>
          <w:sz w:val="24"/>
        </w:rPr>
        <w:t> </w:t>
      </w:r>
      <w:r>
        <w:rPr>
          <w:sz w:val="24"/>
        </w:rPr>
        <w:t>ашуды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жүргізуді;</w:t>
      </w:r>
    </w:p>
    <w:p>
      <w:pPr>
        <w:spacing w:line="270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4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55"/>
        </w:numPr>
        <w:tabs>
          <w:tab w:pos="1035" w:val="left" w:leader="none"/>
        </w:tabs>
        <w:spacing w:line="237" w:lineRule="auto" w:before="95" w:after="0"/>
        <w:ind w:left="319" w:right="313" w:firstLine="398"/>
        <w:jc w:val="both"/>
        <w:rPr>
          <w:sz w:val="24"/>
        </w:rPr>
      </w:pPr>
      <w:r>
        <w:rPr>
          <w:sz w:val="24"/>
        </w:rPr>
        <w:t>аударым операцияларын: төлемдер мен ақша аударымдары бойынша жеке және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тұлғалардың</w:t>
      </w:r>
      <w:r>
        <w:rPr>
          <w:spacing w:val="-2"/>
          <w:sz w:val="24"/>
        </w:rPr>
        <w:t> </w:t>
      </w:r>
      <w:r>
        <w:rPr>
          <w:sz w:val="24"/>
        </w:rPr>
        <w:t>тапсырмаларын</w:t>
      </w:r>
      <w:r>
        <w:rPr>
          <w:spacing w:val="-7"/>
          <w:sz w:val="24"/>
        </w:rPr>
        <w:t> </w:t>
      </w:r>
      <w:r>
        <w:rPr>
          <w:sz w:val="24"/>
        </w:rPr>
        <w:t>орындауды;</w:t>
      </w:r>
    </w:p>
    <w:p>
      <w:pPr>
        <w:spacing w:line="240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 399-VI ҚР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тармақшамен толықтырылды; 2022.12.07. № 138-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VІІ ҚР </w:t>
      </w:r>
      <w:hyperlink r:id="rId114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5) тармақша өзгертілді (2022 ж. 12 қыркүйектен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14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5"/>
        </w:numPr>
        <w:tabs>
          <w:tab w:pos="1079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қолма-қол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1"/>
          <w:sz w:val="24"/>
        </w:rPr>
        <w:t> </w:t>
      </w:r>
      <w:r>
        <w:rPr>
          <w:sz w:val="24"/>
        </w:rPr>
        <w:t>операцияларын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шетел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4"/>
          <w:sz w:val="24"/>
        </w:rPr>
        <w:t> </w:t>
      </w:r>
      <w:r>
        <w:rPr>
          <w:sz w:val="24"/>
        </w:rPr>
        <w:t>айырбастау</w:t>
      </w:r>
      <w:r>
        <w:rPr>
          <w:spacing w:val="-8"/>
          <w:sz w:val="24"/>
        </w:rPr>
        <w:t> </w:t>
      </w:r>
      <w:r>
        <w:rPr>
          <w:sz w:val="24"/>
        </w:rPr>
        <w:t>операцияларын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құқылы.</w:t>
      </w:r>
    </w:p>
    <w:p>
      <w:pPr>
        <w:pStyle w:val="ListParagraph"/>
        <w:numPr>
          <w:ilvl w:val="0"/>
          <w:numId w:val="255"/>
        </w:numPr>
        <w:tabs>
          <w:tab w:pos="988" w:val="left" w:leader="none"/>
        </w:tabs>
        <w:spacing w:line="242" w:lineRule="auto" w:before="0" w:after="0"/>
        <w:ind w:left="319" w:right="310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1142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4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7"/>
      </w:pPr>
      <w:r>
        <w:rPr/>
        <w:t>Орталық</w:t>
      </w:r>
      <w:r>
        <w:rPr>
          <w:spacing w:val="1"/>
        </w:rPr>
        <w:t> </w:t>
      </w:r>
      <w:r>
        <w:rPr/>
        <w:t>депозитарийде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тармақшасында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кезде,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 қаржы құралдарын өтеу және (немесе) олар бойынша кірісті төлеу кезінде</w:t>
      </w:r>
      <w:r>
        <w:rPr>
          <w:spacing w:val="1"/>
        </w:rPr>
        <w:t> </w:t>
      </w:r>
      <w:r>
        <w:rPr/>
        <w:t>төлем</w:t>
      </w:r>
      <w:r>
        <w:rPr>
          <w:spacing w:val="2"/>
        </w:rPr>
        <w:t> </w:t>
      </w:r>
      <w:r>
        <w:rPr/>
        <w:t>агентінің</w:t>
      </w:r>
      <w:r>
        <w:rPr>
          <w:spacing w:val="2"/>
        </w:rPr>
        <w:t> </w:t>
      </w:r>
      <w:r>
        <w:rPr/>
        <w:t>функцияларын</w:t>
      </w:r>
      <w:r>
        <w:rPr>
          <w:spacing w:val="3"/>
        </w:rPr>
        <w:t> </w:t>
      </w:r>
      <w:r>
        <w:rPr/>
        <w:t>жүзеге асыруға</w:t>
      </w:r>
      <w:r>
        <w:rPr>
          <w:spacing w:val="1"/>
        </w:rPr>
        <w:t> </w:t>
      </w:r>
      <w:r>
        <w:rPr/>
        <w:t>құқылы.</w:t>
      </w:r>
    </w:p>
    <w:p>
      <w:pPr>
        <w:pStyle w:val="ListParagraph"/>
        <w:numPr>
          <w:ilvl w:val="0"/>
          <w:numId w:val="253"/>
        </w:numPr>
        <w:tabs>
          <w:tab w:pos="108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-57"/>
          <w:sz w:val="24"/>
        </w:rPr>
        <w:t> </w:t>
      </w:r>
      <w:r>
        <w:rPr>
          <w:sz w:val="24"/>
        </w:rPr>
        <w:t>қызметті жүзеге асырады немесе клирингтік ұйымдарға және (немесе) ұйымдастырылған</w:t>
      </w:r>
      <w:r>
        <w:rPr>
          <w:spacing w:val="1"/>
          <w:sz w:val="24"/>
        </w:rPr>
        <w:t> </w:t>
      </w:r>
      <w:r>
        <w:rPr>
          <w:sz w:val="24"/>
        </w:rPr>
        <w:t>және (немесе) ұйымдастырылмаған бағалы қағаздар нарығының орталық контрагенттеріне</w:t>
      </w:r>
      <w:r>
        <w:rPr>
          <w:spacing w:val="-57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-1"/>
          <w:sz w:val="24"/>
        </w:rPr>
        <w:t> </w:t>
      </w:r>
      <w:r>
        <w:rPr>
          <w:sz w:val="24"/>
        </w:rPr>
        <w:t>жинағында</w:t>
      </w:r>
      <w:r>
        <w:rPr>
          <w:spacing w:val="-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шарттармен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-1"/>
          <w:sz w:val="24"/>
        </w:rPr>
        <w:t> </w:t>
      </w:r>
      <w:r>
        <w:rPr>
          <w:sz w:val="24"/>
        </w:rPr>
        <w:t>көрсетеді.</w:t>
      </w:r>
    </w:p>
    <w:p>
      <w:pPr>
        <w:pStyle w:val="ListParagraph"/>
        <w:numPr>
          <w:ilvl w:val="0"/>
          <w:numId w:val="253"/>
        </w:numPr>
        <w:tabs>
          <w:tab w:pos="1079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тізілімдер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-9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-8"/>
          <w:sz w:val="24"/>
        </w:rPr>
        <w:t> </w:t>
      </w:r>
      <w:r>
        <w:rPr>
          <w:sz w:val="24"/>
        </w:rPr>
        <w:t>процесінде:</w:t>
      </w:r>
    </w:p>
    <w:p>
      <w:pPr>
        <w:pStyle w:val="ListParagraph"/>
        <w:numPr>
          <w:ilvl w:val="0"/>
          <w:numId w:val="256"/>
        </w:numPr>
        <w:tabs>
          <w:tab w:pos="101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 қағаздарды ұстаушылардың тізілімдер жүйесін қалыптастыруды, жүргізуді</w:t>
      </w:r>
      <w:r>
        <w:rPr>
          <w:spacing w:val="1"/>
          <w:sz w:val="24"/>
        </w:rPr>
        <w:t> </w:t>
      </w:r>
      <w:r>
        <w:rPr>
          <w:sz w:val="24"/>
        </w:rPr>
        <w:t>және сақтауды;</w:t>
      </w:r>
    </w:p>
    <w:p>
      <w:pPr>
        <w:pStyle w:val="ListParagraph"/>
        <w:numPr>
          <w:ilvl w:val="0"/>
          <w:numId w:val="256"/>
        </w:numPr>
        <w:tabs>
          <w:tab w:pos="1040" w:val="left" w:leader="none"/>
        </w:tabs>
        <w:spacing w:line="237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тіркелген тұлғаға бағалы қағаздарды ұстаушылардың тізілімдер жүйесінде жеке</w:t>
      </w:r>
      <w:r>
        <w:rPr>
          <w:spacing w:val="1"/>
          <w:sz w:val="24"/>
        </w:rPr>
        <w:t> </w:t>
      </w:r>
      <w:r>
        <w:rPr>
          <w:sz w:val="24"/>
        </w:rPr>
        <w:t>шот</w:t>
      </w:r>
      <w:r>
        <w:rPr>
          <w:spacing w:val="1"/>
          <w:sz w:val="24"/>
        </w:rPr>
        <w:t> </w:t>
      </w:r>
      <w:r>
        <w:rPr>
          <w:sz w:val="24"/>
        </w:rPr>
        <w:t>ашуды;</w:t>
      </w:r>
    </w:p>
    <w:p>
      <w:pPr>
        <w:pStyle w:val="ListParagraph"/>
        <w:numPr>
          <w:ilvl w:val="0"/>
          <w:numId w:val="256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тіркелген</w:t>
      </w:r>
      <w:r>
        <w:rPr>
          <w:spacing w:val="-2"/>
          <w:sz w:val="24"/>
        </w:rPr>
        <w:t> </w:t>
      </w:r>
      <w:r>
        <w:rPr>
          <w:sz w:val="24"/>
        </w:rPr>
        <w:t>тұлғаның</w:t>
      </w:r>
      <w:r>
        <w:rPr>
          <w:spacing w:val="-6"/>
          <w:sz w:val="24"/>
        </w:rPr>
        <w:t> </w:t>
      </w:r>
      <w:r>
        <w:rPr>
          <w:sz w:val="24"/>
        </w:rPr>
        <w:t>жеке</w:t>
      </w:r>
      <w:r>
        <w:rPr>
          <w:spacing w:val="-3"/>
          <w:sz w:val="24"/>
        </w:rPr>
        <w:t> </w:t>
      </w:r>
      <w:r>
        <w:rPr>
          <w:sz w:val="24"/>
        </w:rPr>
        <w:t>шоты</w:t>
      </w:r>
      <w:r>
        <w:rPr>
          <w:spacing w:val="-4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бағалы қағаздармен</w:t>
      </w:r>
      <w:r>
        <w:rPr>
          <w:spacing w:val="-6"/>
          <w:sz w:val="24"/>
        </w:rPr>
        <w:t> </w:t>
      </w:r>
      <w:r>
        <w:rPr>
          <w:sz w:val="24"/>
        </w:rPr>
        <w:t>мәмілелерді</w:t>
      </w:r>
      <w:r>
        <w:rPr>
          <w:spacing w:val="-11"/>
          <w:sz w:val="24"/>
        </w:rPr>
        <w:t> </w:t>
      </w:r>
      <w:r>
        <w:rPr>
          <w:sz w:val="24"/>
        </w:rPr>
        <w:t>тіркеуді;</w:t>
      </w:r>
    </w:p>
    <w:p>
      <w:pPr>
        <w:pStyle w:val="ListParagraph"/>
        <w:numPr>
          <w:ilvl w:val="0"/>
          <w:numId w:val="25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тіркелген</w:t>
      </w:r>
      <w:r>
        <w:rPr>
          <w:spacing w:val="-2"/>
          <w:sz w:val="24"/>
        </w:rPr>
        <w:t> </w:t>
      </w:r>
      <w:r>
        <w:rPr>
          <w:sz w:val="24"/>
        </w:rPr>
        <w:t>тұлғаның</w:t>
      </w:r>
      <w:r>
        <w:rPr>
          <w:spacing w:val="-7"/>
          <w:sz w:val="24"/>
        </w:rPr>
        <w:t> </w:t>
      </w:r>
      <w:r>
        <w:rPr>
          <w:sz w:val="24"/>
        </w:rPr>
        <w:t>бағалы</w:t>
      </w:r>
      <w:r>
        <w:rPr>
          <w:spacing w:val="-1"/>
          <w:sz w:val="24"/>
        </w:rPr>
        <w:t> </w:t>
      </w:r>
      <w:r>
        <w:rPr>
          <w:sz w:val="24"/>
        </w:rPr>
        <w:t>қағаздары</w:t>
      </w:r>
      <w:r>
        <w:rPr>
          <w:spacing w:val="-6"/>
          <w:sz w:val="24"/>
        </w:rPr>
        <w:t> </w:t>
      </w:r>
      <w:r>
        <w:rPr>
          <w:sz w:val="24"/>
        </w:rPr>
        <w:t>бойынша</w:t>
      </w:r>
      <w:r>
        <w:rPr>
          <w:spacing w:val="-3"/>
          <w:sz w:val="24"/>
        </w:rPr>
        <w:t> </w:t>
      </w:r>
      <w:r>
        <w:rPr>
          <w:sz w:val="24"/>
        </w:rPr>
        <w:t>құқықтарды</w:t>
      </w:r>
      <w:r>
        <w:rPr>
          <w:spacing w:val="-2"/>
          <w:sz w:val="24"/>
        </w:rPr>
        <w:t> </w:t>
      </w:r>
      <w:r>
        <w:rPr>
          <w:sz w:val="24"/>
        </w:rPr>
        <w:t>растауды;</w:t>
      </w:r>
    </w:p>
    <w:p>
      <w:pPr>
        <w:pStyle w:val="ListParagraph"/>
        <w:numPr>
          <w:ilvl w:val="0"/>
          <w:numId w:val="256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қағаздарды</w:t>
      </w:r>
      <w:r>
        <w:rPr>
          <w:spacing w:val="-1"/>
          <w:sz w:val="24"/>
        </w:rPr>
        <w:t> </w:t>
      </w:r>
      <w:r>
        <w:rPr>
          <w:sz w:val="24"/>
        </w:rPr>
        <w:t>ұстаушылардың</w:t>
      </w:r>
      <w:r>
        <w:rPr>
          <w:spacing w:val="-1"/>
          <w:sz w:val="24"/>
        </w:rPr>
        <w:t> </w:t>
      </w:r>
      <w:r>
        <w:rPr>
          <w:sz w:val="24"/>
        </w:rPr>
        <w:t>тізілімдер</w:t>
      </w:r>
      <w:r>
        <w:rPr>
          <w:spacing w:val="-3"/>
          <w:sz w:val="24"/>
        </w:rPr>
        <w:t> </w:t>
      </w:r>
      <w:r>
        <w:rPr>
          <w:sz w:val="24"/>
        </w:rPr>
        <w:t>жүйесін</w:t>
      </w:r>
      <w:r>
        <w:rPr>
          <w:spacing w:val="-1"/>
          <w:sz w:val="24"/>
        </w:rPr>
        <w:t> </w:t>
      </w:r>
      <w:r>
        <w:rPr>
          <w:sz w:val="24"/>
        </w:rPr>
        <w:t>өзекті</w:t>
      </w:r>
      <w:r>
        <w:rPr>
          <w:spacing w:val="-11"/>
          <w:sz w:val="24"/>
        </w:rPr>
        <w:t> </w:t>
      </w:r>
      <w:r>
        <w:rPr>
          <w:sz w:val="24"/>
        </w:rPr>
        <w:t>жай-күйде</w:t>
      </w:r>
      <w:r>
        <w:rPr>
          <w:spacing w:val="-3"/>
          <w:sz w:val="24"/>
        </w:rPr>
        <w:t> </w:t>
      </w:r>
      <w:r>
        <w:rPr>
          <w:sz w:val="24"/>
        </w:rPr>
        <w:t>ұстауды;</w:t>
      </w:r>
    </w:p>
    <w:p>
      <w:pPr>
        <w:pStyle w:val="ListParagraph"/>
        <w:numPr>
          <w:ilvl w:val="0"/>
          <w:numId w:val="256"/>
        </w:numPr>
        <w:tabs>
          <w:tab w:pos="1016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 қағаздардың қайталама нарығында айналыстағы бағалы қағаздар санының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-3"/>
          <w:sz w:val="24"/>
        </w:rPr>
        <w:t> </w:t>
      </w:r>
      <w:r>
        <w:rPr>
          <w:sz w:val="24"/>
        </w:rPr>
        <w:t>тіркеген</w:t>
      </w:r>
      <w:r>
        <w:rPr>
          <w:spacing w:val="2"/>
          <w:sz w:val="24"/>
        </w:rPr>
        <w:t> </w:t>
      </w:r>
      <w:r>
        <w:rPr>
          <w:sz w:val="24"/>
        </w:rPr>
        <w:t>санына сәйкестігін</w:t>
      </w:r>
      <w:r>
        <w:rPr>
          <w:spacing w:val="3"/>
          <w:sz w:val="24"/>
        </w:rPr>
        <w:t> </w:t>
      </w:r>
      <w:r>
        <w:rPr>
          <w:sz w:val="24"/>
        </w:rPr>
        <w:t>бақылауды</w:t>
      </w:r>
      <w:r>
        <w:rPr>
          <w:spacing w:val="2"/>
          <w:sz w:val="24"/>
        </w:rPr>
        <w:t> </w:t>
      </w:r>
      <w:r>
        <w:rPr>
          <w:sz w:val="24"/>
        </w:rPr>
        <w:t>жүзеге асырады;</w:t>
      </w:r>
    </w:p>
    <w:p>
      <w:pPr>
        <w:pStyle w:val="ListParagraph"/>
        <w:numPr>
          <w:ilvl w:val="0"/>
          <w:numId w:val="256"/>
        </w:numPr>
        <w:tabs>
          <w:tab w:pos="1031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орталық депозитарийдің қағидалар жинағында айқындалған мәселелердің тізбесі</w:t>
      </w:r>
      <w:r>
        <w:rPr>
          <w:spacing w:val="1"/>
          <w:sz w:val="24"/>
        </w:rPr>
        <w:t> </w:t>
      </w:r>
      <w:r>
        <w:rPr>
          <w:sz w:val="24"/>
        </w:rPr>
        <w:t>бойынша бағалы</w:t>
      </w:r>
      <w:r>
        <w:rPr>
          <w:spacing w:val="-2"/>
          <w:sz w:val="24"/>
        </w:rPr>
        <w:t> </w:t>
      </w:r>
      <w:r>
        <w:rPr>
          <w:sz w:val="24"/>
        </w:rPr>
        <w:t>қағаздарды</w:t>
      </w:r>
      <w:r>
        <w:rPr>
          <w:spacing w:val="3"/>
          <w:sz w:val="24"/>
        </w:rPr>
        <w:t> </w:t>
      </w:r>
      <w:r>
        <w:rPr>
          <w:sz w:val="24"/>
        </w:rPr>
        <w:t>ұстаушыларға ақпарат</w:t>
      </w:r>
      <w:r>
        <w:rPr>
          <w:spacing w:val="2"/>
          <w:sz w:val="24"/>
        </w:rPr>
        <w:t> </w:t>
      </w:r>
      <w:r>
        <w:rPr>
          <w:sz w:val="24"/>
        </w:rPr>
        <w:t>беруді;</w:t>
      </w:r>
    </w:p>
    <w:p>
      <w:pPr>
        <w:pStyle w:val="ListParagraph"/>
        <w:numPr>
          <w:ilvl w:val="0"/>
          <w:numId w:val="256"/>
        </w:numPr>
        <w:tabs>
          <w:tab w:pos="1113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сұрау</w:t>
      </w:r>
      <w:r>
        <w:rPr>
          <w:spacing w:val="1"/>
          <w:sz w:val="24"/>
        </w:rPr>
        <w:t> </w:t>
      </w:r>
      <w:r>
        <w:rPr>
          <w:sz w:val="24"/>
        </w:rPr>
        <w:t>салуы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тізілімдер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2"/>
          <w:sz w:val="24"/>
        </w:rPr>
        <w:t> </w:t>
      </w:r>
      <w:r>
        <w:rPr>
          <w:sz w:val="24"/>
        </w:rPr>
        <w:t>құрайтын</w:t>
      </w:r>
      <w:r>
        <w:rPr>
          <w:spacing w:val="3"/>
          <w:sz w:val="24"/>
        </w:rPr>
        <w:t> </w:t>
      </w:r>
      <w:r>
        <w:rPr>
          <w:sz w:val="24"/>
        </w:rPr>
        <w:t>ақпаратты</w:t>
      </w:r>
      <w:r>
        <w:rPr>
          <w:spacing w:val="2"/>
          <w:sz w:val="24"/>
        </w:rPr>
        <w:t> </w:t>
      </w:r>
      <w:r>
        <w:rPr>
          <w:sz w:val="24"/>
        </w:rPr>
        <w:t>беруді;</w:t>
      </w:r>
    </w:p>
    <w:p>
      <w:pPr>
        <w:pStyle w:val="ListParagraph"/>
        <w:numPr>
          <w:ilvl w:val="0"/>
          <w:numId w:val="256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 тізілімдер жүйесін құрайтын мәліметтерді алу құқығына ие 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органдарға</w:t>
      </w:r>
      <w:r>
        <w:rPr>
          <w:spacing w:val="-5"/>
          <w:sz w:val="24"/>
        </w:rPr>
        <w:t> </w:t>
      </w:r>
      <w:r>
        <w:rPr>
          <w:sz w:val="24"/>
        </w:rPr>
        <w:t>осы</w:t>
      </w:r>
      <w:r>
        <w:rPr>
          <w:spacing w:val="3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z w:val="24"/>
        </w:rPr>
        <w:t> </w:t>
      </w:r>
      <w:hyperlink w:history="true" w:anchor="_bookmark71">
        <w:r>
          <w:rPr>
            <w:color w:val="0000FF"/>
            <w:sz w:val="24"/>
            <w:u w:val="single" w:color="0000FF"/>
          </w:rPr>
          <w:t>43-бабына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сәйкес ақпарат</w:t>
      </w:r>
      <w:r>
        <w:rPr>
          <w:spacing w:val="2"/>
          <w:sz w:val="24"/>
        </w:rPr>
        <w:t> </w:t>
      </w:r>
      <w:r>
        <w:rPr>
          <w:sz w:val="24"/>
        </w:rPr>
        <w:t>беруді;</w:t>
      </w:r>
    </w:p>
    <w:p>
      <w:pPr>
        <w:pStyle w:val="ListParagraph"/>
        <w:numPr>
          <w:ilvl w:val="0"/>
          <w:numId w:val="256"/>
        </w:numPr>
        <w:tabs>
          <w:tab w:pos="1122" w:val="left" w:leader="none"/>
        </w:tabs>
        <w:spacing w:line="237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Қазақстан Республикасының заңнамалық актілеріне сәйкес өзге де функцияларды</w:t>
      </w:r>
      <w:r>
        <w:rPr>
          <w:spacing w:val="1"/>
          <w:sz w:val="24"/>
        </w:rPr>
        <w:t> </w:t>
      </w:r>
      <w:r>
        <w:rPr>
          <w:sz w:val="24"/>
        </w:rPr>
        <w:t>жүзеге асырады.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14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3"/>
        </w:numPr>
        <w:tabs>
          <w:tab w:pos="97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 қағаздарды ұстаушылардың тiзiлiмдері жүйесін жүргізу жөніндегі қызметті</w:t>
      </w:r>
      <w:r>
        <w:rPr>
          <w:spacing w:val="1"/>
          <w:sz w:val="24"/>
        </w:rPr>
        <w:t> </w:t>
      </w:r>
      <w:r>
        <w:rPr>
          <w:sz w:val="24"/>
        </w:rPr>
        <w:t>жүзеге асыру тәртібі уәкілетті органның нормативтік құқықтық актісінде және 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2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ListParagraph"/>
        <w:numPr>
          <w:ilvl w:val="0"/>
          <w:numId w:val="253"/>
        </w:numPr>
        <w:tabs>
          <w:tab w:pos="1189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эмитенті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депозитариймен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тізілімдер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61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2"/>
          <w:sz w:val="24"/>
        </w:rPr>
        <w:t> </w:t>
      </w:r>
      <w:r>
        <w:rPr>
          <w:sz w:val="24"/>
        </w:rPr>
        <w:t>шарт</w:t>
      </w:r>
      <w:r>
        <w:rPr>
          <w:spacing w:val="-2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209"/>
        </w:numPr>
        <w:tabs>
          <w:tab w:pos="522" w:val="left" w:leader="none"/>
        </w:tabs>
        <w:spacing w:line="274" w:lineRule="exact" w:before="0" w:after="0"/>
        <w:ind w:left="521" w:right="0" w:hanging="203"/>
        <w:jc w:val="both"/>
        <w:rPr>
          <w:i/>
          <w:sz w:val="24"/>
        </w:rPr>
      </w:pP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0000FF"/>
          <w:spacing w:val="1"/>
          <w:sz w:val="24"/>
        </w:rPr>
        <w:t> </w:t>
      </w:r>
      <w:hyperlink r:id="rId683"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енгізілді</w:t>
        </w:r>
      </w:hyperlink>
    </w:p>
    <w:p>
      <w:pPr>
        <w:pStyle w:val="ListParagraph"/>
        <w:numPr>
          <w:ilvl w:val="0"/>
          <w:numId w:val="253"/>
        </w:numPr>
        <w:tabs>
          <w:tab w:pos="107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саудасын</w:t>
      </w:r>
      <w:r>
        <w:rPr>
          <w:spacing w:val="1"/>
          <w:sz w:val="24"/>
        </w:rPr>
        <w:t> </w:t>
      </w:r>
      <w:r>
        <w:rPr>
          <w:sz w:val="24"/>
        </w:rPr>
        <w:t>ұйымдастыру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шеңберінде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асырады:</w:t>
      </w:r>
    </w:p>
    <w:p>
      <w:pPr>
        <w:pStyle w:val="ListParagraph"/>
        <w:numPr>
          <w:ilvl w:val="0"/>
          <w:numId w:val="257"/>
        </w:numPr>
        <w:tabs>
          <w:tab w:pos="1088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биржадан</w:t>
      </w:r>
      <w:r>
        <w:rPr>
          <w:spacing w:val="1"/>
          <w:sz w:val="24"/>
        </w:rPr>
        <w:t> </w:t>
      </w:r>
      <w:r>
        <w:rPr>
          <w:sz w:val="24"/>
        </w:rPr>
        <w:t>тыс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интеграцияланған</w:t>
      </w:r>
      <w:r>
        <w:rPr>
          <w:spacing w:val="1"/>
          <w:sz w:val="24"/>
        </w:rPr>
        <w:t> </w:t>
      </w:r>
      <w:r>
        <w:rPr>
          <w:sz w:val="24"/>
        </w:rPr>
        <w:t>ақпараттық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2"/>
          <w:sz w:val="24"/>
        </w:rPr>
        <w:t> </w:t>
      </w:r>
      <w:r>
        <w:rPr>
          <w:sz w:val="24"/>
        </w:rPr>
        <w:t>пайдалану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ұстау;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57"/>
        </w:numPr>
        <w:tabs>
          <w:tab w:pos="1021" w:val="left" w:leader="none"/>
        </w:tabs>
        <w:spacing w:line="237" w:lineRule="auto" w:before="95" w:after="0"/>
        <w:ind w:left="319" w:right="312" w:firstLine="398"/>
        <w:jc w:val="both"/>
        <w:rPr>
          <w:sz w:val="24"/>
        </w:rPr>
      </w:pPr>
      <w:r>
        <w:rPr>
          <w:sz w:val="24"/>
        </w:rPr>
        <w:t>өз клиенттеріне бағалы қағаздардың биржадан тыс нарығының интеграцияланған</w:t>
      </w:r>
      <w:r>
        <w:rPr>
          <w:spacing w:val="1"/>
          <w:sz w:val="24"/>
        </w:rPr>
        <w:t> </w:t>
      </w:r>
      <w:r>
        <w:rPr>
          <w:sz w:val="24"/>
        </w:rPr>
        <w:t>ақпараттық</w:t>
      </w:r>
      <w:r>
        <w:rPr>
          <w:spacing w:val="-1"/>
          <w:sz w:val="24"/>
        </w:rPr>
        <w:t> </w:t>
      </w:r>
      <w:r>
        <w:rPr>
          <w:sz w:val="24"/>
        </w:rPr>
        <w:t>жүйесіне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2"/>
          <w:sz w:val="24"/>
        </w:rPr>
        <w:t> </w:t>
      </w:r>
      <w:r>
        <w:rPr>
          <w:sz w:val="24"/>
        </w:rPr>
        <w:t>жеткізуді</w:t>
      </w:r>
      <w:r>
        <w:rPr>
          <w:spacing w:val="-3"/>
          <w:sz w:val="24"/>
        </w:rPr>
        <w:t> </w:t>
      </w:r>
      <w:r>
        <w:rPr>
          <w:sz w:val="24"/>
        </w:rPr>
        <w:t>ұсыну;</w:t>
      </w:r>
    </w:p>
    <w:p>
      <w:pPr>
        <w:pStyle w:val="ListParagraph"/>
        <w:numPr>
          <w:ilvl w:val="0"/>
          <w:numId w:val="257"/>
        </w:numPr>
        <w:tabs>
          <w:tab w:pos="1007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ұйымдастырылмаған бағалы қағаздар нарығында бағалы қағаздармен және 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6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белгіленімдерімен</w:t>
      </w:r>
      <w:r>
        <w:rPr>
          <w:spacing w:val="1"/>
          <w:sz w:val="24"/>
        </w:rPr>
        <w:t> </w:t>
      </w:r>
      <w:r>
        <w:rPr>
          <w:sz w:val="24"/>
        </w:rPr>
        <w:t>алмасуды</w:t>
      </w:r>
      <w:r>
        <w:rPr>
          <w:spacing w:val="2"/>
          <w:sz w:val="24"/>
        </w:rPr>
        <w:t> </w:t>
      </w:r>
      <w:r>
        <w:rPr>
          <w:sz w:val="24"/>
        </w:rPr>
        <w:t>ұйымдастыру;</w:t>
      </w:r>
    </w:p>
    <w:p>
      <w:pPr>
        <w:pStyle w:val="ListParagraph"/>
        <w:numPr>
          <w:ilvl w:val="0"/>
          <w:numId w:val="257"/>
        </w:numPr>
        <w:tabs>
          <w:tab w:pos="1040" w:val="left" w:leader="none"/>
        </w:tabs>
        <w:spacing w:line="237" w:lineRule="auto" w:before="3" w:after="0"/>
        <w:ind w:left="319" w:right="318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және 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3"/>
          <w:sz w:val="24"/>
        </w:rPr>
        <w:t> </w:t>
      </w:r>
      <w:r>
        <w:rPr>
          <w:sz w:val="24"/>
        </w:rPr>
        <w:t>құралдарымен</w:t>
      </w:r>
      <w:r>
        <w:rPr>
          <w:spacing w:val="-4"/>
          <w:sz w:val="24"/>
        </w:rPr>
        <w:t> </w:t>
      </w:r>
      <w:r>
        <w:rPr>
          <w:sz w:val="24"/>
        </w:rPr>
        <w:t>мәмілелер жасасу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2"/>
          <w:sz w:val="24"/>
        </w:rPr>
        <w:t> </w:t>
      </w:r>
      <w:r>
        <w:rPr>
          <w:sz w:val="24"/>
        </w:rPr>
        <w:t>хабарлар</w:t>
      </w:r>
      <w:r>
        <w:rPr>
          <w:spacing w:val="1"/>
          <w:sz w:val="24"/>
        </w:rPr>
        <w:t> </w:t>
      </w:r>
      <w:r>
        <w:rPr>
          <w:sz w:val="24"/>
        </w:rPr>
        <w:t>алмасуды</w:t>
      </w:r>
      <w:r>
        <w:rPr>
          <w:spacing w:val="1"/>
          <w:sz w:val="24"/>
        </w:rPr>
        <w:t> </w:t>
      </w:r>
      <w:r>
        <w:rPr>
          <w:sz w:val="24"/>
        </w:rPr>
        <w:t>ұйымдастыру;</w:t>
      </w:r>
    </w:p>
    <w:p>
      <w:pPr>
        <w:pStyle w:val="ListParagraph"/>
        <w:numPr>
          <w:ilvl w:val="0"/>
          <w:numId w:val="257"/>
        </w:numPr>
        <w:tabs>
          <w:tab w:pos="978" w:val="left" w:leader="none"/>
        </w:tabs>
        <w:spacing w:line="275" w:lineRule="exact" w:before="4" w:after="0"/>
        <w:ind w:left="977" w:right="0" w:hanging="26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Заңда</w:t>
      </w:r>
      <w:r>
        <w:rPr>
          <w:spacing w:val="-2"/>
          <w:sz w:val="24"/>
        </w:rPr>
        <w:t> </w:t>
      </w:r>
      <w:r>
        <w:rPr>
          <w:sz w:val="24"/>
        </w:rPr>
        <w:t>көзделген өзге</w:t>
      </w:r>
      <w:r>
        <w:rPr>
          <w:spacing w:val="-3"/>
          <w:sz w:val="24"/>
        </w:rPr>
        <w:t> </w:t>
      </w:r>
      <w:r>
        <w:rPr>
          <w:sz w:val="24"/>
        </w:rPr>
        <w:t>де</w:t>
      </w:r>
      <w:r>
        <w:rPr>
          <w:spacing w:val="-2"/>
          <w:sz w:val="24"/>
        </w:rPr>
        <w:t> </w:t>
      </w:r>
      <w:r>
        <w:rPr>
          <w:sz w:val="24"/>
        </w:rPr>
        <w:t>функциялар.</w:t>
      </w:r>
    </w:p>
    <w:p>
      <w:pPr>
        <w:pStyle w:val="ListParagraph"/>
        <w:numPr>
          <w:ilvl w:val="0"/>
          <w:numId w:val="253"/>
        </w:numPr>
        <w:tabs>
          <w:tab w:pos="1026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орталық депозитарийдің қағидалар жинағында айқындалған тәртіппен ұйымдастырылған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тізілімдерінің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қалыптастыруды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жүргізуді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8-1-тармақпен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jc w:val="left"/>
      </w:pPr>
      <w:r>
        <w:rPr/>
        <w:t>8-1.</w:t>
      </w:r>
      <w:r>
        <w:rPr>
          <w:spacing w:val="25"/>
        </w:rPr>
        <w:t> </w:t>
      </w:r>
      <w:r>
        <w:rPr/>
        <w:t>Орталық</w:t>
      </w:r>
      <w:r>
        <w:rPr>
          <w:spacing w:val="21"/>
        </w:rPr>
        <w:t> </w:t>
      </w:r>
      <w:r>
        <w:rPr/>
        <w:t>депозитарий</w:t>
      </w:r>
      <w:r>
        <w:rPr>
          <w:spacing w:val="24"/>
        </w:rPr>
        <w:t> </w:t>
      </w:r>
      <w:r>
        <w:rPr/>
        <w:t>өз</w:t>
      </w:r>
      <w:r>
        <w:rPr>
          <w:spacing w:val="25"/>
        </w:rPr>
        <w:t> </w:t>
      </w:r>
      <w:r>
        <w:rPr/>
        <w:t>қызметін</w:t>
      </w:r>
      <w:r>
        <w:rPr>
          <w:spacing w:val="24"/>
        </w:rPr>
        <w:t> </w:t>
      </w:r>
      <w:r>
        <w:rPr/>
        <w:t>жүзеге</w:t>
      </w:r>
      <w:r>
        <w:rPr>
          <w:spacing w:val="22"/>
        </w:rPr>
        <w:t> </w:t>
      </w:r>
      <w:r>
        <w:rPr/>
        <w:t>асыру</w:t>
      </w:r>
      <w:r>
        <w:rPr>
          <w:spacing w:val="14"/>
        </w:rPr>
        <w:t> </w:t>
      </w:r>
      <w:r>
        <w:rPr/>
        <w:t>үшін</w:t>
      </w:r>
      <w:r>
        <w:rPr>
          <w:spacing w:val="24"/>
        </w:rPr>
        <w:t> </w:t>
      </w:r>
      <w:r>
        <w:rPr/>
        <w:t>пайдаланылатын</w:t>
      </w:r>
      <w:r>
        <w:rPr>
          <w:spacing w:val="25"/>
        </w:rPr>
        <w:t> </w:t>
      </w:r>
      <w:r>
        <w:rPr/>
        <w:t>меншікті</w:t>
      </w:r>
      <w:r>
        <w:rPr>
          <w:spacing w:val="-57"/>
        </w:rPr>
        <w:t> </w:t>
      </w:r>
      <w:r>
        <w:rPr/>
        <w:t>бағдарламалық</w:t>
      </w:r>
      <w:r>
        <w:rPr>
          <w:spacing w:val="-1"/>
        </w:rPr>
        <w:t> </w:t>
      </w:r>
      <w:r>
        <w:rPr/>
        <w:t>өнімді</w:t>
      </w:r>
      <w:r>
        <w:rPr>
          <w:spacing w:val="-7"/>
        </w:rPr>
        <w:t> </w:t>
      </w:r>
      <w:r>
        <w:rPr/>
        <w:t>әзірлеуге және</w:t>
      </w:r>
      <w:r>
        <w:rPr>
          <w:spacing w:val="-4"/>
        </w:rPr>
        <w:t> </w:t>
      </w:r>
      <w:r>
        <w:rPr/>
        <w:t>одан</w:t>
      </w:r>
      <w:r>
        <w:rPr>
          <w:spacing w:val="2"/>
        </w:rPr>
        <w:t> </w:t>
      </w:r>
      <w:r>
        <w:rPr/>
        <w:t>әрі</w:t>
      </w:r>
      <w:r>
        <w:rPr>
          <w:spacing w:val="-3"/>
        </w:rPr>
        <w:t> </w:t>
      </w:r>
      <w:r>
        <w:rPr/>
        <w:t>жетілдіруге құқылы.</w:t>
      </w:r>
    </w:p>
    <w:p>
      <w:pPr>
        <w:pStyle w:val="ListParagraph"/>
        <w:numPr>
          <w:ilvl w:val="0"/>
          <w:numId w:val="253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Орталық</w:t>
      </w:r>
      <w:r>
        <w:rPr>
          <w:spacing w:val="-9"/>
          <w:sz w:val="24"/>
        </w:rPr>
        <w:t> </w:t>
      </w:r>
      <w:r>
        <w:rPr>
          <w:sz w:val="24"/>
        </w:rPr>
        <w:t>депозитарий</w:t>
      </w:r>
      <w:r>
        <w:rPr>
          <w:spacing w:val="-7"/>
          <w:sz w:val="24"/>
        </w:rPr>
        <w:t> </w:t>
      </w:r>
      <w:r>
        <w:rPr>
          <w:sz w:val="24"/>
        </w:rPr>
        <w:t>мынадай:</w:t>
      </w:r>
    </w:p>
    <w:p>
      <w:pPr>
        <w:pStyle w:val="ListParagraph"/>
        <w:numPr>
          <w:ilvl w:val="0"/>
          <w:numId w:val="258"/>
        </w:numPr>
        <w:tabs>
          <w:tab w:pos="1011" w:val="left" w:leader="none"/>
        </w:tabs>
        <w:spacing w:line="237" w:lineRule="auto" w:before="4" w:after="0"/>
        <w:ind w:left="319" w:right="315" w:firstLine="398"/>
        <w:jc w:val="left"/>
        <w:rPr>
          <w:sz w:val="24"/>
        </w:rPr>
      </w:pPr>
      <w:r>
        <w:rPr>
          <w:sz w:val="24"/>
        </w:rPr>
        <w:t>өз</w:t>
      </w:r>
      <w:r>
        <w:rPr>
          <w:spacing w:val="23"/>
          <w:sz w:val="24"/>
        </w:rPr>
        <w:t> </w:t>
      </w:r>
      <w:r>
        <w:rPr>
          <w:sz w:val="24"/>
        </w:rPr>
        <w:t>мұқтажы</w:t>
      </w:r>
      <w:r>
        <w:rPr>
          <w:spacing w:val="24"/>
          <w:sz w:val="24"/>
        </w:rPr>
        <w:t> </w:t>
      </w:r>
      <w:r>
        <w:rPr>
          <w:sz w:val="24"/>
        </w:rPr>
        <w:t>үшін</w:t>
      </w:r>
      <w:r>
        <w:rPr>
          <w:spacing w:val="27"/>
          <w:sz w:val="24"/>
        </w:rPr>
        <w:t> </w:t>
      </w:r>
      <w:r>
        <w:rPr>
          <w:sz w:val="24"/>
        </w:rPr>
        <w:t>сатып</w:t>
      </w:r>
      <w:r>
        <w:rPr>
          <w:spacing w:val="24"/>
          <w:sz w:val="24"/>
        </w:rPr>
        <w:t> </w:t>
      </w:r>
      <w:r>
        <w:rPr>
          <w:sz w:val="24"/>
        </w:rPr>
        <w:t>алынған</w:t>
      </w:r>
      <w:r>
        <w:rPr>
          <w:spacing w:val="23"/>
          <w:sz w:val="24"/>
        </w:rPr>
        <w:t> </w:t>
      </w:r>
      <w:r>
        <w:rPr>
          <w:sz w:val="24"/>
        </w:rPr>
        <w:t>мүлікті</w:t>
      </w:r>
      <w:r>
        <w:rPr>
          <w:spacing w:val="18"/>
          <w:sz w:val="24"/>
        </w:rPr>
        <w:t> </w:t>
      </w:r>
      <w:r>
        <w:rPr>
          <w:sz w:val="24"/>
        </w:rPr>
        <w:t>жалдауға</w:t>
      </w:r>
      <w:r>
        <w:rPr>
          <w:spacing w:val="26"/>
          <w:sz w:val="24"/>
        </w:rPr>
        <w:t> </w:t>
      </w:r>
      <w:r>
        <w:rPr>
          <w:sz w:val="24"/>
        </w:rPr>
        <w:t>(жалға)</w:t>
      </w:r>
      <w:r>
        <w:rPr>
          <w:spacing w:val="24"/>
          <w:sz w:val="24"/>
        </w:rPr>
        <w:t> </w:t>
      </w:r>
      <w:r>
        <w:rPr>
          <w:sz w:val="24"/>
        </w:rPr>
        <w:t>беруді</w:t>
      </w:r>
      <w:r>
        <w:rPr>
          <w:spacing w:val="17"/>
          <w:sz w:val="24"/>
        </w:rPr>
        <w:t> </w:t>
      </w:r>
      <w:r>
        <w:rPr>
          <w:sz w:val="24"/>
        </w:rPr>
        <w:t>қоса</w:t>
      </w:r>
      <w:r>
        <w:rPr>
          <w:spacing w:val="26"/>
          <w:sz w:val="24"/>
        </w:rPr>
        <w:t> </w:t>
      </w:r>
      <w:r>
        <w:rPr>
          <w:sz w:val="24"/>
        </w:rPr>
        <w:t>алғанда,</w:t>
      </w:r>
      <w:r>
        <w:rPr>
          <w:spacing w:val="25"/>
          <w:sz w:val="24"/>
        </w:rPr>
        <w:t> </w:t>
      </w:r>
      <w:r>
        <w:rPr>
          <w:sz w:val="24"/>
        </w:rPr>
        <w:t>өз</w:t>
      </w:r>
      <w:r>
        <w:rPr>
          <w:spacing w:val="-57"/>
          <w:sz w:val="24"/>
        </w:rPr>
        <w:t> </w:t>
      </w:r>
      <w:r>
        <w:rPr>
          <w:sz w:val="24"/>
        </w:rPr>
        <w:t>мүлкіне билік ету;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8"/>
        </w:numPr>
        <w:tabs>
          <w:tab w:pos="103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бағалы қағаздар нарығындағы қызметке, сондай-ақ қылмыстық жолмен алынған</w:t>
      </w:r>
      <w:r>
        <w:rPr>
          <w:spacing w:val="1"/>
          <w:sz w:val="24"/>
        </w:rPr>
        <w:t> </w:t>
      </w:r>
      <w:r>
        <w:rPr>
          <w:sz w:val="24"/>
        </w:rPr>
        <w:t>кірістерді</w:t>
      </w:r>
      <w:r>
        <w:rPr>
          <w:spacing w:val="1"/>
          <w:sz w:val="24"/>
        </w:rPr>
        <w:t> </w:t>
      </w:r>
      <w:r>
        <w:rPr>
          <w:sz w:val="24"/>
        </w:rPr>
        <w:t>заңдастыруға</w:t>
      </w:r>
      <w:r>
        <w:rPr>
          <w:spacing w:val="1"/>
          <w:sz w:val="24"/>
        </w:rPr>
        <w:t> </w:t>
      </w:r>
      <w:r>
        <w:rPr>
          <w:sz w:val="24"/>
        </w:rPr>
        <w:t>(жылыстатуға)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терроризмді</w:t>
      </w:r>
      <w:r>
        <w:rPr>
          <w:spacing w:val="1"/>
          <w:sz w:val="24"/>
        </w:rPr>
        <w:t> </w:t>
      </w:r>
      <w:r>
        <w:rPr>
          <w:sz w:val="24"/>
        </w:rPr>
        <w:t>қаржыландыруға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іс-</w:t>
      </w:r>
      <w:r>
        <w:rPr>
          <w:spacing w:val="1"/>
          <w:sz w:val="24"/>
        </w:rPr>
        <w:t> </w:t>
      </w:r>
      <w:r>
        <w:rPr>
          <w:sz w:val="24"/>
        </w:rPr>
        <w:t>қимылға байланысты мәселелер бойынша консультациялық және ақпараттық 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қызметтерді</w:t>
      </w:r>
      <w:r>
        <w:rPr>
          <w:spacing w:val="-7"/>
          <w:sz w:val="24"/>
        </w:rPr>
        <w:t> </w:t>
      </w:r>
      <w:r>
        <w:rPr>
          <w:sz w:val="24"/>
        </w:rPr>
        <w:t>ұсыну;</w:t>
      </w:r>
    </w:p>
    <w:p>
      <w:pPr>
        <w:pStyle w:val="ListParagraph"/>
        <w:numPr>
          <w:ilvl w:val="0"/>
          <w:numId w:val="258"/>
        </w:numPr>
        <w:tabs>
          <w:tab w:pos="1035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 қағаздар нарығындағы қызмет мәселелері бойынша арнайы әдебиеттерді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жеткізгіштерінің</w:t>
      </w:r>
      <w:r>
        <w:rPr>
          <w:spacing w:val="2"/>
          <w:sz w:val="24"/>
        </w:rPr>
        <w:t> </w:t>
      </w:r>
      <w:r>
        <w:rPr>
          <w:sz w:val="24"/>
        </w:rPr>
        <w:t>кез</w:t>
      </w:r>
      <w:r>
        <w:rPr>
          <w:spacing w:val="2"/>
          <w:sz w:val="24"/>
        </w:rPr>
        <w:t> </w:t>
      </w:r>
      <w:r>
        <w:rPr>
          <w:sz w:val="24"/>
        </w:rPr>
        <w:t>келген</w:t>
      </w:r>
      <w:r>
        <w:rPr>
          <w:spacing w:val="3"/>
          <w:sz w:val="24"/>
        </w:rPr>
        <w:t> </w:t>
      </w:r>
      <w:r>
        <w:rPr>
          <w:sz w:val="24"/>
        </w:rPr>
        <w:t>түрлерінде</w:t>
      </w:r>
      <w:r>
        <w:rPr>
          <w:spacing w:val="4"/>
          <w:sz w:val="24"/>
        </w:rPr>
        <w:t> </w:t>
      </w:r>
      <w:r>
        <w:rPr>
          <w:sz w:val="24"/>
        </w:rPr>
        <w:t>өткізу;</w:t>
      </w:r>
    </w:p>
    <w:p>
      <w:pPr>
        <w:pStyle w:val="ListParagraph"/>
        <w:numPr>
          <w:ilvl w:val="0"/>
          <w:numId w:val="258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</w:t>
      </w:r>
      <w:r>
        <w:rPr>
          <w:spacing w:val="-3"/>
          <w:sz w:val="24"/>
        </w:rPr>
        <w:t> </w:t>
      </w:r>
      <w:r>
        <w:rPr>
          <w:sz w:val="24"/>
        </w:rPr>
        <w:t>нарығындағы</w:t>
      </w:r>
      <w:r>
        <w:rPr>
          <w:spacing w:val="-6"/>
          <w:sz w:val="24"/>
        </w:rPr>
        <w:t> </w:t>
      </w:r>
      <w:r>
        <w:rPr>
          <w:sz w:val="24"/>
        </w:rPr>
        <w:t>қызмет</w:t>
      </w:r>
      <w:r>
        <w:rPr>
          <w:spacing w:val="-3"/>
          <w:sz w:val="24"/>
        </w:rPr>
        <w:t> </w:t>
      </w:r>
      <w:r>
        <w:rPr>
          <w:sz w:val="24"/>
        </w:rPr>
        <w:t>саласында</w:t>
      </w:r>
      <w:r>
        <w:rPr>
          <w:spacing w:val="-8"/>
          <w:sz w:val="24"/>
        </w:rPr>
        <w:t> </w:t>
      </w:r>
      <w:r>
        <w:rPr>
          <w:sz w:val="24"/>
        </w:rPr>
        <w:t>оқытуды</w:t>
      </w:r>
      <w:r>
        <w:rPr>
          <w:spacing w:val="-2"/>
          <w:sz w:val="24"/>
        </w:rPr>
        <w:t> </w:t>
      </w:r>
      <w:r>
        <w:rPr>
          <w:sz w:val="24"/>
        </w:rPr>
        <w:t>ұйымдастыру;</w:t>
      </w:r>
    </w:p>
    <w:p>
      <w:pPr>
        <w:pStyle w:val="ListParagraph"/>
        <w:numPr>
          <w:ilvl w:val="0"/>
          <w:numId w:val="258"/>
        </w:numPr>
        <w:tabs>
          <w:tab w:pos="1064" w:val="left" w:leader="none"/>
        </w:tabs>
        <w:spacing w:line="240" w:lineRule="auto" w:before="2" w:after="0"/>
        <w:ind w:left="319" w:right="30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клиенттері</w:t>
      </w:r>
      <w:r>
        <w:rPr>
          <w:spacing w:val="1"/>
          <w:sz w:val="24"/>
        </w:rPr>
        <w:t> </w:t>
      </w:r>
      <w:r>
        <w:rPr>
          <w:sz w:val="24"/>
        </w:rPr>
        <w:t>ұсынатын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жарнаманы,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 жинағында</w:t>
      </w:r>
      <w:r>
        <w:rPr>
          <w:spacing w:val="-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-1"/>
          <w:sz w:val="24"/>
        </w:rPr>
        <w:t> </w:t>
      </w:r>
      <w:r>
        <w:rPr>
          <w:sz w:val="24"/>
        </w:rPr>
        <w:t>де</w:t>
      </w:r>
      <w:r>
        <w:rPr>
          <w:spacing w:val="-1"/>
          <w:sz w:val="24"/>
        </w:rPr>
        <w:t> </w:t>
      </w:r>
      <w:r>
        <w:rPr>
          <w:sz w:val="24"/>
        </w:rPr>
        <w:t>ақпаратты</w:t>
      </w:r>
      <w:r>
        <w:rPr>
          <w:spacing w:val="-3"/>
          <w:sz w:val="24"/>
        </w:rPr>
        <w:t> </w:t>
      </w:r>
      <w:r>
        <w:rPr>
          <w:sz w:val="24"/>
        </w:rPr>
        <w:t>жариялау;</w:t>
      </w:r>
    </w:p>
    <w:p>
      <w:pPr>
        <w:pStyle w:val="ListParagraph"/>
        <w:numPr>
          <w:ilvl w:val="0"/>
          <w:numId w:val="258"/>
        </w:numPr>
        <w:tabs>
          <w:tab w:pos="104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материалдық-техникалық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жабдықтарын</w:t>
      </w:r>
      <w:r>
        <w:rPr>
          <w:spacing w:val="-57"/>
          <w:sz w:val="24"/>
        </w:rPr>
        <w:t> </w:t>
      </w:r>
      <w:r>
        <w:rPr>
          <w:sz w:val="24"/>
        </w:rPr>
        <w:t>жалдауға</w:t>
      </w:r>
      <w:r>
        <w:rPr>
          <w:spacing w:val="1"/>
          <w:sz w:val="24"/>
        </w:rPr>
        <w:t> </w:t>
      </w:r>
      <w:r>
        <w:rPr>
          <w:sz w:val="24"/>
        </w:rPr>
        <w:t>(жалға)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жағдайларын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61"/>
          <w:sz w:val="24"/>
        </w:rPr>
        <w:t> </w:t>
      </w:r>
      <w:r>
        <w:rPr>
          <w:sz w:val="24"/>
        </w:rPr>
        <w:t>қызметке</w:t>
      </w:r>
      <w:r>
        <w:rPr>
          <w:spacing w:val="1"/>
          <w:sz w:val="24"/>
        </w:rPr>
        <w:t> </w:t>
      </w:r>
      <w:r>
        <w:rPr>
          <w:sz w:val="24"/>
        </w:rPr>
        <w:t>жатпайтын</w:t>
      </w:r>
      <w:r>
        <w:rPr>
          <w:spacing w:val="2"/>
          <w:sz w:val="24"/>
        </w:rPr>
        <w:t> </w:t>
      </w:r>
      <w:r>
        <w:rPr>
          <w:sz w:val="24"/>
        </w:rPr>
        <w:t>кәсіпкерлік қызметті</w:t>
      </w:r>
      <w:r>
        <w:rPr>
          <w:spacing w:val="-8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құқылы</w:t>
      </w:r>
      <w:r>
        <w:rPr>
          <w:spacing w:val="4"/>
          <w:sz w:val="24"/>
        </w:rPr>
        <w:t> </w:t>
      </w:r>
      <w:r>
        <w:rPr>
          <w:sz w:val="24"/>
        </w:rPr>
        <w:t>емес.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9-1-тармақпен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4"/>
      </w:pPr>
      <w:r>
        <w:rPr/>
        <w:t>9-1. Орталық депозитарий мемлекеттік органдардың ақпараттық жүйелерінен, сондай-</w:t>
      </w:r>
      <w:r>
        <w:rPr>
          <w:spacing w:val="1"/>
        </w:rPr>
        <w:t> </w:t>
      </w:r>
      <w:r>
        <w:rPr/>
        <w:t>ақ мемлекет қатысатын кредиттік бюро жүйесінен осы бапта көрсетілген қызметті жүзеге</w:t>
      </w:r>
      <w:r>
        <w:rPr>
          <w:spacing w:val="1"/>
        </w:rPr>
        <w:t> </w:t>
      </w:r>
      <w:r>
        <w:rPr/>
        <w:t>асыру кезінде пайдаланылатын ақпаратты растау мақсатында қажет болатын ақпаратты</w:t>
      </w:r>
      <w:r>
        <w:rPr>
          <w:spacing w:val="1"/>
        </w:rPr>
        <w:t> </w:t>
      </w:r>
      <w:r>
        <w:rPr/>
        <w:t>алуға құқылы;</w:t>
      </w:r>
    </w:p>
    <w:p>
      <w:pPr>
        <w:pStyle w:val="ListParagraph"/>
        <w:numPr>
          <w:ilvl w:val="0"/>
          <w:numId w:val="253"/>
        </w:numPr>
        <w:tabs>
          <w:tab w:pos="1098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Орталық депозитарийдің қызметін жүзеге асыру талаптары мен тәртібі осы Заңда,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11-тармақпен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53"/>
        </w:numPr>
        <w:tabs>
          <w:tab w:pos="1131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Орталық депозитарий уәкілетті органның нормативтік құқықтық актісінде және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шарттарда</w:t>
      </w:r>
      <w:r>
        <w:rPr>
          <w:spacing w:val="1"/>
          <w:sz w:val="24"/>
        </w:rPr>
        <w:t> </w:t>
      </w:r>
      <w:r>
        <w:rPr>
          <w:sz w:val="24"/>
        </w:rPr>
        <w:t>инвесторлар үшін эмитент және оның бағалы қағаздары туралы ақпарат беруді 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1"/>
        <w:ind w:left="319" w:right="0" w:firstLine="0"/>
        <w:jc w:val="left"/>
        <w:rPr>
          <w:i/>
          <w:sz w:val="24"/>
        </w:rPr>
      </w:pPr>
      <w:bookmarkStart w:name="_bookmark134" w:id="181"/>
      <w:bookmarkEnd w:id="181"/>
      <w:r>
        <w:rPr/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"/>
          <w:sz w:val="24"/>
        </w:rPr>
        <w:t> </w:t>
      </w:r>
      <w:hyperlink r:id="rId114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5"/>
            <w:sz w:val="24"/>
          </w:rPr>
          <w:t> </w:t>
        </w:r>
      </w:hyperlink>
      <w:r>
        <w:rPr>
          <w:i/>
          <w:color w:val="FF0000"/>
          <w:sz w:val="24"/>
        </w:rPr>
        <w:t>80-1-баппен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spacing w:line="237" w:lineRule="auto" w:before="100"/>
        <w:ind w:left="1520" w:right="310" w:hanging="802"/>
      </w:pPr>
      <w:r>
        <w:rPr/>
        <w:t>80-1-бап.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етілмеген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депозитарийде</w:t>
      </w:r>
      <w:r>
        <w:rPr>
          <w:spacing w:val="1"/>
        </w:rPr>
        <w:t> </w:t>
      </w:r>
      <w:r>
        <w:rPr/>
        <w:t>ашылған</w:t>
      </w:r>
      <w:r>
        <w:rPr>
          <w:spacing w:val="1"/>
        </w:rPr>
        <w:t> </w:t>
      </w:r>
      <w:r>
        <w:rPr/>
        <w:t>шотта</w:t>
      </w:r>
      <w:r>
        <w:rPr>
          <w:spacing w:val="1"/>
        </w:rPr>
        <w:t> </w:t>
      </w:r>
      <w:r>
        <w:rPr/>
        <w:t>есепте</w:t>
      </w:r>
      <w:r>
        <w:rPr>
          <w:spacing w:val="1"/>
        </w:rPr>
        <w:t> </w:t>
      </w:r>
      <w:r>
        <w:rPr/>
        <w:t>тұрған</w:t>
      </w:r>
      <w:r>
        <w:rPr>
          <w:spacing w:val="-3"/>
        </w:rPr>
        <w:t> </w:t>
      </w:r>
      <w:r>
        <w:rPr/>
        <w:t>активтерді</w:t>
      </w:r>
      <w:r>
        <w:rPr>
          <w:spacing w:val="-4"/>
        </w:rPr>
        <w:t> </w:t>
      </w:r>
      <w:r>
        <w:rPr/>
        <w:t>басқару</w:t>
      </w:r>
      <w:r>
        <w:rPr>
          <w:spacing w:val="2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259"/>
        </w:numPr>
        <w:tabs>
          <w:tab w:pos="99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Орталық депозитарийдегі және талап етілмеген ақшаны есепке алу үшін ашылған</w:t>
      </w:r>
      <w:r>
        <w:rPr>
          <w:spacing w:val="1"/>
          <w:sz w:val="24"/>
        </w:rPr>
        <w:t> </w:t>
      </w:r>
      <w:r>
        <w:rPr>
          <w:sz w:val="24"/>
        </w:rPr>
        <w:t>шотта есепке алынатын активтерді сенімгерлік басқаруды 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 Банкі мен орталық депозитарий арасында жасалатын сенімгерлік басқару шарты</w:t>
      </w:r>
      <w:r>
        <w:rPr>
          <w:spacing w:val="1"/>
          <w:sz w:val="24"/>
        </w:rPr>
        <w:t> </w:t>
      </w:r>
      <w:r>
        <w:rPr>
          <w:sz w:val="24"/>
        </w:rPr>
        <w:t>негізінде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3"/>
          <w:sz w:val="24"/>
        </w:rPr>
        <w:t> </w:t>
      </w:r>
      <w:r>
        <w:rPr>
          <w:sz w:val="24"/>
        </w:rPr>
        <w:t>Ұлттық</w:t>
      </w:r>
      <w:r>
        <w:rPr>
          <w:spacing w:val="-5"/>
          <w:sz w:val="24"/>
        </w:rPr>
        <w:t> </w:t>
      </w:r>
      <w:r>
        <w:rPr>
          <w:sz w:val="24"/>
        </w:rPr>
        <w:t>Банкі</w:t>
      </w:r>
      <w:r>
        <w:rPr>
          <w:spacing w:val="-7"/>
          <w:sz w:val="24"/>
        </w:rPr>
        <w:t> </w:t>
      </w:r>
      <w:r>
        <w:rPr>
          <w:sz w:val="24"/>
        </w:rPr>
        <w:t>жүзеге асырады.</w:t>
      </w:r>
    </w:p>
    <w:p>
      <w:pPr>
        <w:pStyle w:val="ListParagraph"/>
        <w:numPr>
          <w:ilvl w:val="0"/>
          <w:numId w:val="259"/>
        </w:numPr>
        <w:tabs>
          <w:tab w:pos="96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Уәкілетті орган сенімгерлік басқаруға берілген және талап етілмеген ақшаны есепке</w:t>
      </w:r>
      <w:r>
        <w:rPr>
          <w:spacing w:val="-57"/>
          <w:sz w:val="24"/>
        </w:rPr>
        <w:t> </w:t>
      </w:r>
      <w:r>
        <w:rPr>
          <w:sz w:val="24"/>
        </w:rPr>
        <w:t>алу үшін орталық депозитарийде ашылған шотта есепке алынатын активтерді басқарудан</w:t>
      </w:r>
      <w:r>
        <w:rPr>
          <w:spacing w:val="1"/>
          <w:sz w:val="24"/>
        </w:rPr>
        <w:t> </w:t>
      </w:r>
      <w:r>
        <w:rPr>
          <w:sz w:val="24"/>
        </w:rPr>
        <w:t>түсетін</w:t>
      </w:r>
      <w:r>
        <w:rPr>
          <w:spacing w:val="2"/>
          <w:sz w:val="24"/>
        </w:rPr>
        <w:t> </w:t>
      </w:r>
      <w:r>
        <w:rPr>
          <w:sz w:val="24"/>
        </w:rPr>
        <w:t>инвестициялық кірісті</w:t>
      </w:r>
      <w:r>
        <w:rPr>
          <w:spacing w:val="-4"/>
          <w:sz w:val="24"/>
        </w:rPr>
        <w:t> </w:t>
      </w:r>
      <w:r>
        <w:rPr>
          <w:sz w:val="24"/>
        </w:rPr>
        <w:t>бөлу</w:t>
      </w:r>
      <w:r>
        <w:rPr>
          <w:color w:val="0000FF"/>
          <w:spacing w:val="-3"/>
          <w:sz w:val="24"/>
        </w:rPr>
        <w:t> </w:t>
      </w:r>
      <w:hyperlink r:id="rId1148">
        <w:r>
          <w:rPr>
            <w:color w:val="0000FF"/>
            <w:sz w:val="24"/>
            <w:u w:val="single" w:color="0000FF"/>
          </w:rPr>
          <w:t>тәртібін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айқындайды.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2" w:lineRule="exact" w:before="90" w:after="0"/>
        <w:ind w:left="1040" w:right="0" w:hanging="323"/>
        <w:jc w:val="both"/>
      </w:pPr>
      <w:bookmarkStart w:name="_bookmark135" w:id="182"/>
      <w:bookmarkEnd w:id="182"/>
      <w:r>
        <w:rPr>
          <w:b w:val="0"/>
        </w:rPr>
      </w:r>
      <w:bookmarkStart w:name="_bookmark135" w:id="183"/>
      <w:bookmarkEnd w:id="183"/>
      <w:r>
        <w:rPr/>
        <w:t>бап.</w:t>
      </w:r>
      <w:r>
        <w:rPr>
          <w:spacing w:val="-6"/>
        </w:rPr>
        <w:t> </w:t>
      </w:r>
      <w:r>
        <w:rPr/>
        <w:t>Орталық</w:t>
      </w:r>
      <w:r>
        <w:rPr>
          <w:spacing w:val="-7"/>
        </w:rPr>
        <w:t> </w:t>
      </w:r>
      <w:r>
        <w:rPr/>
        <w:t>депозитарийдiң</w:t>
      </w:r>
      <w:r>
        <w:rPr>
          <w:spacing w:val="-2"/>
        </w:rPr>
        <w:t> </w:t>
      </w:r>
      <w:r>
        <w:rPr/>
        <w:t>ережелер</w:t>
      </w:r>
      <w:r>
        <w:rPr>
          <w:spacing w:val="-2"/>
        </w:rPr>
        <w:t> </w:t>
      </w:r>
      <w:r>
        <w:rPr/>
        <w:t>жинағы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 № 72-IV ҚР </w:t>
      </w:r>
      <w:hyperlink r:id="rId114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 тармақ өзгертiлдi (бұр.</w:t>
      </w:r>
      <w:hyperlink r:id="rId1150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2014.16.05. № 203-V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1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152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0"/>
        </w:numPr>
        <w:tabs>
          <w:tab w:pos="1088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депозитарийдiң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1"/>
          <w:sz w:val="24"/>
        </w:rPr>
        <w:t> </w:t>
      </w:r>
      <w:r>
        <w:rPr>
          <w:sz w:val="24"/>
        </w:rPr>
        <w:t>жинағы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депозитарийдiң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2"/>
          <w:sz w:val="24"/>
        </w:rPr>
        <w:t> </w:t>
      </w:r>
      <w:r>
        <w:rPr>
          <w:sz w:val="24"/>
        </w:rPr>
        <w:t>субъектiлерiмен</w:t>
      </w:r>
      <w:r>
        <w:rPr>
          <w:spacing w:val="2"/>
          <w:sz w:val="24"/>
        </w:rPr>
        <w:t> </w:t>
      </w:r>
      <w:r>
        <w:rPr>
          <w:sz w:val="24"/>
        </w:rPr>
        <w:t>өзара қарым-қатынасын</w:t>
      </w:r>
      <w:r>
        <w:rPr>
          <w:spacing w:val="2"/>
          <w:sz w:val="24"/>
        </w:rPr>
        <w:t> </w:t>
      </w:r>
      <w:r>
        <w:rPr>
          <w:sz w:val="24"/>
        </w:rPr>
        <w:t>айқындайды.</w:t>
      </w:r>
    </w:p>
    <w:p>
      <w:pPr>
        <w:pStyle w:val="BodyText"/>
        <w:ind w:right="315"/>
      </w:pP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жинағын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қызметтерін</w:t>
      </w:r>
      <w:r>
        <w:rPr>
          <w:spacing w:val="1"/>
        </w:rPr>
        <w:t> </w:t>
      </w:r>
      <w:r>
        <w:rPr/>
        <w:t>пайдаланатын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субъектілер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қағидалар</w:t>
      </w:r>
      <w:r>
        <w:rPr>
          <w:spacing w:val="1"/>
        </w:rPr>
        <w:t> </w:t>
      </w:r>
      <w:r>
        <w:rPr/>
        <w:t>жинағын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директорлар</w:t>
      </w:r>
      <w:r>
        <w:rPr>
          <w:spacing w:val="1"/>
        </w:rPr>
        <w:t> </w:t>
      </w:r>
      <w:r>
        <w:rPr/>
        <w:t>кеңесі</w:t>
      </w:r>
      <w:r>
        <w:rPr>
          <w:spacing w:val="-7"/>
        </w:rPr>
        <w:t> </w:t>
      </w:r>
      <w:r>
        <w:rPr/>
        <w:t>бекітеді.</w:t>
      </w:r>
    </w:p>
    <w:p>
      <w:pPr>
        <w:spacing w:line="242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166-VI ҚР </w:t>
      </w:r>
      <w:hyperlink r:id="rId115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5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0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-12"/>
          <w:sz w:val="24"/>
        </w:rPr>
        <w:t> </w:t>
      </w:r>
      <w:r>
        <w:rPr>
          <w:sz w:val="24"/>
        </w:rPr>
        <w:t>депозитарийдің</w:t>
      </w:r>
      <w:r>
        <w:rPr>
          <w:spacing w:val="-5"/>
          <w:sz w:val="24"/>
        </w:rPr>
        <w:t> </w:t>
      </w:r>
      <w:r>
        <w:rPr>
          <w:sz w:val="24"/>
        </w:rPr>
        <w:t>қағидалар</w:t>
      </w:r>
      <w:r>
        <w:rPr>
          <w:spacing w:val="-5"/>
          <w:sz w:val="24"/>
        </w:rPr>
        <w:t> </w:t>
      </w:r>
      <w:r>
        <w:rPr>
          <w:sz w:val="24"/>
        </w:rPr>
        <w:t>жинағында:</w:t>
      </w:r>
    </w:p>
    <w:p>
      <w:pPr>
        <w:pStyle w:val="ListParagraph"/>
        <w:numPr>
          <w:ilvl w:val="0"/>
          <w:numId w:val="26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депозитарийлік</w:t>
      </w:r>
      <w:r>
        <w:rPr>
          <w:spacing w:val="-5"/>
          <w:sz w:val="24"/>
        </w:rPr>
        <w:t> </w:t>
      </w:r>
      <w:r>
        <w:rPr>
          <w:sz w:val="24"/>
        </w:rPr>
        <w:t>қызметті</w:t>
      </w:r>
      <w:r>
        <w:rPr>
          <w:spacing w:val="-10"/>
          <w:sz w:val="24"/>
        </w:rPr>
        <w:t> </w:t>
      </w:r>
      <w:r>
        <w:rPr>
          <w:sz w:val="24"/>
        </w:rPr>
        <w:t>жүзеге</w:t>
      </w:r>
      <w:r>
        <w:rPr>
          <w:spacing w:val="-3"/>
          <w:sz w:val="24"/>
        </w:rPr>
        <w:t> </w:t>
      </w:r>
      <w:r>
        <w:rPr>
          <w:sz w:val="24"/>
        </w:rPr>
        <w:t>асыру;</w:t>
      </w:r>
    </w:p>
    <w:p>
      <w:pPr>
        <w:pStyle w:val="ListParagraph"/>
        <w:numPr>
          <w:ilvl w:val="0"/>
          <w:numId w:val="261"/>
        </w:numPr>
        <w:tabs>
          <w:tab w:pos="1079" w:val="left" w:leader="none"/>
        </w:tabs>
        <w:spacing w:line="242" w:lineRule="auto" w:before="0" w:after="0"/>
        <w:ind w:left="319" w:right="317" w:firstLine="398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31"/>
          <w:sz w:val="24"/>
        </w:rPr>
        <w:t> </w:t>
      </w:r>
      <w:r>
        <w:rPr>
          <w:sz w:val="24"/>
        </w:rPr>
        <w:t>қағаздарды</w:t>
      </w:r>
      <w:r>
        <w:rPr>
          <w:spacing w:val="34"/>
          <w:sz w:val="24"/>
        </w:rPr>
        <w:t> </w:t>
      </w:r>
      <w:r>
        <w:rPr>
          <w:sz w:val="24"/>
        </w:rPr>
        <w:t>ұстаушылар</w:t>
      </w:r>
      <w:r>
        <w:rPr>
          <w:spacing w:val="33"/>
          <w:sz w:val="24"/>
        </w:rPr>
        <w:t> </w:t>
      </w:r>
      <w:r>
        <w:rPr>
          <w:sz w:val="24"/>
        </w:rPr>
        <w:t>мен</w:t>
      </w:r>
      <w:r>
        <w:rPr>
          <w:spacing w:val="30"/>
          <w:sz w:val="24"/>
        </w:rPr>
        <w:t> </w:t>
      </w:r>
      <w:r>
        <w:rPr>
          <w:sz w:val="24"/>
        </w:rPr>
        <w:t>жауапкершілігі</w:t>
      </w:r>
      <w:r>
        <w:rPr>
          <w:spacing w:val="25"/>
          <w:sz w:val="24"/>
        </w:rPr>
        <w:t> </w:t>
      </w:r>
      <w:r>
        <w:rPr>
          <w:sz w:val="24"/>
        </w:rPr>
        <w:t>шектеулі</w:t>
      </w:r>
      <w:r>
        <w:rPr>
          <w:spacing w:val="29"/>
          <w:sz w:val="24"/>
        </w:rPr>
        <w:t> </w:t>
      </w:r>
      <w:r>
        <w:rPr>
          <w:sz w:val="24"/>
        </w:rPr>
        <w:t>серіктестіктерге</w:t>
      </w:r>
      <w:r>
        <w:rPr>
          <w:spacing w:val="-57"/>
          <w:sz w:val="24"/>
        </w:rPr>
        <w:t> </w:t>
      </w:r>
      <w:r>
        <w:rPr>
          <w:sz w:val="24"/>
        </w:rPr>
        <w:t>қатысушылар</w:t>
      </w:r>
      <w:r>
        <w:rPr>
          <w:spacing w:val="3"/>
          <w:sz w:val="24"/>
        </w:rPr>
        <w:t> </w:t>
      </w:r>
      <w:r>
        <w:rPr>
          <w:sz w:val="24"/>
        </w:rPr>
        <w:t>тізілімдерінің</w:t>
      </w:r>
      <w:r>
        <w:rPr>
          <w:spacing w:val="2"/>
          <w:sz w:val="24"/>
        </w:rPr>
        <w:t> </w:t>
      </w:r>
      <w:r>
        <w:rPr>
          <w:sz w:val="24"/>
        </w:rPr>
        <w:t>жүйесін</w:t>
      </w:r>
      <w:r>
        <w:rPr>
          <w:spacing w:val="2"/>
          <w:sz w:val="24"/>
        </w:rPr>
        <w:t> </w:t>
      </w:r>
      <w:r>
        <w:rPr>
          <w:sz w:val="24"/>
        </w:rPr>
        <w:t>жүргізу</w:t>
      </w:r>
      <w:r>
        <w:rPr>
          <w:spacing w:val="-9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қызметті</w:t>
      </w:r>
      <w:r>
        <w:rPr>
          <w:spacing w:val="-8"/>
          <w:sz w:val="24"/>
        </w:rPr>
        <w:t> </w:t>
      </w:r>
      <w:r>
        <w:rPr>
          <w:sz w:val="24"/>
        </w:rPr>
        <w:t>жүзеге асыру;</w:t>
      </w:r>
    </w:p>
    <w:p>
      <w:pPr>
        <w:pStyle w:val="ListParagraph"/>
        <w:numPr>
          <w:ilvl w:val="0"/>
          <w:numId w:val="261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мемлекеттік</w:t>
      </w:r>
      <w:r>
        <w:rPr>
          <w:spacing w:val="-7"/>
          <w:sz w:val="24"/>
        </w:rPr>
        <w:t> </w:t>
      </w:r>
      <w:r>
        <w:rPr>
          <w:sz w:val="24"/>
        </w:rPr>
        <w:t>бағалы</w:t>
      </w:r>
      <w:r>
        <w:rPr>
          <w:spacing w:val="-3"/>
          <w:sz w:val="24"/>
        </w:rPr>
        <w:t> </w:t>
      </w:r>
      <w:r>
        <w:rPr>
          <w:sz w:val="24"/>
        </w:rPr>
        <w:t>қағаздарды</w:t>
      </w:r>
      <w:r>
        <w:rPr>
          <w:spacing w:val="-4"/>
          <w:sz w:val="24"/>
        </w:rPr>
        <w:t> </w:t>
      </w:r>
      <w:r>
        <w:rPr>
          <w:sz w:val="24"/>
        </w:rPr>
        <w:t>ұстаушылар</w:t>
      </w:r>
      <w:r>
        <w:rPr>
          <w:spacing w:val="-4"/>
          <w:sz w:val="24"/>
        </w:rPr>
        <w:t> </w:t>
      </w:r>
      <w:r>
        <w:rPr>
          <w:sz w:val="24"/>
        </w:rPr>
        <w:t>тізілімдерінің</w:t>
      </w:r>
      <w:r>
        <w:rPr>
          <w:spacing w:val="-4"/>
          <w:sz w:val="24"/>
        </w:rPr>
        <w:t> </w:t>
      </w:r>
      <w:r>
        <w:rPr>
          <w:sz w:val="24"/>
        </w:rPr>
        <w:t>жүйесін</w:t>
      </w:r>
      <w:r>
        <w:rPr>
          <w:spacing w:val="-4"/>
          <w:sz w:val="24"/>
        </w:rPr>
        <w:t> </w:t>
      </w:r>
      <w:r>
        <w:rPr>
          <w:sz w:val="24"/>
        </w:rPr>
        <w:t>жүргізу;</w:t>
      </w:r>
    </w:p>
    <w:p>
      <w:pPr>
        <w:pStyle w:val="ListParagraph"/>
        <w:numPr>
          <w:ilvl w:val="0"/>
          <w:numId w:val="261"/>
        </w:numPr>
        <w:tabs>
          <w:tab w:pos="1016" w:val="left" w:leader="none"/>
        </w:tabs>
        <w:spacing w:line="240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банк</w:t>
      </w:r>
      <w:r>
        <w:rPr>
          <w:spacing w:val="19"/>
          <w:sz w:val="24"/>
        </w:rPr>
        <w:t> </w:t>
      </w:r>
      <w:r>
        <w:rPr>
          <w:sz w:val="24"/>
        </w:rPr>
        <w:t>операцияларының</w:t>
      </w:r>
      <w:r>
        <w:rPr>
          <w:spacing w:val="23"/>
          <w:sz w:val="24"/>
        </w:rPr>
        <w:t> </w:t>
      </w:r>
      <w:r>
        <w:rPr>
          <w:sz w:val="24"/>
        </w:rPr>
        <w:t>жекелеген</w:t>
      </w:r>
      <w:r>
        <w:rPr>
          <w:spacing w:val="32"/>
          <w:sz w:val="24"/>
        </w:rPr>
        <w:t> </w:t>
      </w:r>
      <w:r>
        <w:rPr>
          <w:sz w:val="24"/>
        </w:rPr>
        <w:t>түрлерін</w:t>
      </w:r>
      <w:r>
        <w:rPr>
          <w:spacing w:val="31"/>
          <w:sz w:val="24"/>
        </w:rPr>
        <w:t> </w:t>
      </w:r>
      <w:r>
        <w:rPr>
          <w:sz w:val="24"/>
        </w:rPr>
        <w:t>жүзеге</w:t>
      </w:r>
      <w:r>
        <w:rPr>
          <w:spacing w:val="26"/>
          <w:sz w:val="24"/>
        </w:rPr>
        <w:t> </w:t>
      </w:r>
      <w:r>
        <w:rPr>
          <w:sz w:val="24"/>
        </w:rPr>
        <w:t>асыру</w:t>
      </w:r>
      <w:r>
        <w:rPr>
          <w:spacing w:val="22"/>
          <w:sz w:val="24"/>
        </w:rPr>
        <w:t> </w:t>
      </w:r>
      <w:r>
        <w:rPr>
          <w:sz w:val="24"/>
        </w:rPr>
        <w:t>(банк</w:t>
      </w:r>
      <w:r>
        <w:rPr>
          <w:spacing w:val="29"/>
          <w:sz w:val="24"/>
        </w:rPr>
        <w:t> </w:t>
      </w:r>
      <w:r>
        <w:rPr>
          <w:sz w:val="24"/>
        </w:rPr>
        <w:t>операцияларының</w:t>
      </w:r>
      <w:r>
        <w:rPr>
          <w:spacing w:val="-57"/>
          <w:sz w:val="24"/>
        </w:rPr>
        <w:t> </w:t>
      </w:r>
      <w:r>
        <w:rPr>
          <w:sz w:val="24"/>
        </w:rPr>
        <w:t>жекелеген</w:t>
      </w:r>
      <w:r>
        <w:rPr>
          <w:spacing w:val="2"/>
          <w:sz w:val="24"/>
        </w:rPr>
        <w:t> </w:t>
      </w:r>
      <w:r>
        <w:rPr>
          <w:sz w:val="24"/>
        </w:rPr>
        <w:t>түрлерін</w:t>
      </w:r>
      <w:r>
        <w:rPr>
          <w:spacing w:val="2"/>
          <w:sz w:val="24"/>
        </w:rPr>
        <w:t> </w:t>
      </w:r>
      <w:r>
        <w:rPr>
          <w:sz w:val="24"/>
        </w:rPr>
        <w:t>жүзеге асыруға арналған</w:t>
      </w:r>
      <w:r>
        <w:rPr>
          <w:spacing w:val="2"/>
          <w:sz w:val="24"/>
        </w:rPr>
        <w:t> </w:t>
      </w:r>
      <w:r>
        <w:rPr>
          <w:sz w:val="24"/>
        </w:rPr>
        <w:t>лицензия</w:t>
      </w:r>
      <w:r>
        <w:rPr>
          <w:spacing w:val="-4"/>
          <w:sz w:val="24"/>
        </w:rPr>
        <w:t> </w:t>
      </w:r>
      <w:r>
        <w:rPr>
          <w:sz w:val="24"/>
        </w:rPr>
        <w:t>болған</w:t>
      </w:r>
      <w:r>
        <w:rPr>
          <w:spacing w:val="3"/>
          <w:sz w:val="24"/>
        </w:rPr>
        <w:t> </w:t>
      </w:r>
      <w:r>
        <w:rPr>
          <w:sz w:val="24"/>
        </w:rPr>
        <w:t>кезде);</w:t>
      </w:r>
    </w:p>
    <w:p>
      <w:pPr>
        <w:pStyle w:val="ListParagraph"/>
        <w:numPr>
          <w:ilvl w:val="0"/>
          <w:numId w:val="26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қаржы</w:t>
      </w:r>
      <w:r>
        <w:rPr>
          <w:spacing w:val="-6"/>
          <w:sz w:val="24"/>
        </w:rPr>
        <w:t> </w:t>
      </w:r>
      <w:r>
        <w:rPr>
          <w:sz w:val="24"/>
        </w:rPr>
        <w:t>құралдарымен</w:t>
      </w:r>
      <w:r>
        <w:rPr>
          <w:spacing w:val="-2"/>
          <w:sz w:val="24"/>
        </w:rPr>
        <w:t> </w:t>
      </w:r>
      <w:r>
        <w:rPr>
          <w:sz w:val="24"/>
        </w:rPr>
        <w:t>мәмілелер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клиринг</w:t>
      </w:r>
      <w:r>
        <w:rPr>
          <w:spacing w:val="-6"/>
          <w:sz w:val="24"/>
        </w:rPr>
        <w:t> </w:t>
      </w:r>
      <w:r>
        <w:rPr>
          <w:sz w:val="24"/>
        </w:rPr>
        <w:t>қызметін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8"/>
          <w:sz w:val="24"/>
        </w:rPr>
        <w:t> </w:t>
      </w:r>
      <w:r>
        <w:rPr>
          <w:sz w:val="24"/>
        </w:rPr>
        <w:t>асыру;</w:t>
      </w:r>
    </w:p>
    <w:p>
      <w:pPr>
        <w:pStyle w:val="ListParagraph"/>
        <w:numPr>
          <w:ilvl w:val="0"/>
          <w:numId w:val="261"/>
        </w:numPr>
        <w:tabs>
          <w:tab w:pos="1035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төлем</w:t>
      </w:r>
      <w:r>
        <w:rPr>
          <w:spacing w:val="1"/>
          <w:sz w:val="24"/>
        </w:rPr>
        <w:t> </w:t>
      </w:r>
      <w:r>
        <w:rPr>
          <w:sz w:val="24"/>
        </w:rPr>
        <w:t>агентінің</w:t>
      </w:r>
      <w:r>
        <w:rPr>
          <w:spacing w:val="1"/>
          <w:sz w:val="24"/>
        </w:rPr>
        <w:t> </w:t>
      </w:r>
      <w:r>
        <w:rPr>
          <w:sz w:val="24"/>
        </w:rPr>
        <w:t>функцияларын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 (банк</w:t>
      </w:r>
      <w:r>
        <w:rPr>
          <w:spacing w:val="1"/>
          <w:sz w:val="24"/>
        </w:rPr>
        <w:t> </w:t>
      </w:r>
      <w:r>
        <w:rPr>
          <w:sz w:val="24"/>
        </w:rPr>
        <w:t>операцияларының</w:t>
      </w:r>
      <w:r>
        <w:rPr>
          <w:spacing w:val="1"/>
          <w:sz w:val="24"/>
        </w:rPr>
        <w:t> </w:t>
      </w:r>
      <w:r>
        <w:rPr>
          <w:sz w:val="24"/>
        </w:rPr>
        <w:t>жекелеген</w:t>
      </w:r>
      <w:r>
        <w:rPr>
          <w:spacing w:val="-57"/>
          <w:sz w:val="24"/>
        </w:rPr>
        <w:t> </w:t>
      </w:r>
      <w:r>
        <w:rPr>
          <w:sz w:val="24"/>
        </w:rPr>
        <w:t>түрлерін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арналған</w:t>
      </w:r>
      <w:r>
        <w:rPr>
          <w:spacing w:val="3"/>
          <w:sz w:val="24"/>
        </w:rPr>
        <w:t> </w:t>
      </w:r>
      <w:r>
        <w:rPr>
          <w:sz w:val="24"/>
        </w:rPr>
        <w:t>лицензия</w:t>
      </w:r>
      <w:r>
        <w:rPr>
          <w:spacing w:val="-4"/>
          <w:sz w:val="24"/>
        </w:rPr>
        <w:t> </w:t>
      </w:r>
      <w:r>
        <w:rPr>
          <w:sz w:val="24"/>
        </w:rPr>
        <w:t>болған</w:t>
      </w:r>
      <w:r>
        <w:rPr>
          <w:spacing w:val="3"/>
          <w:sz w:val="24"/>
        </w:rPr>
        <w:t> </w:t>
      </w:r>
      <w:r>
        <w:rPr>
          <w:sz w:val="24"/>
        </w:rPr>
        <w:t>кезде);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15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6-1)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spacing w:line="240" w:lineRule="auto" w:before="0"/>
        <w:ind w:left="319" w:right="302" w:firstLine="398"/>
        <w:jc w:val="left"/>
        <w:rPr>
          <w:i/>
          <w:sz w:val="24"/>
        </w:rPr>
      </w:pPr>
      <w:r>
        <w:rPr>
          <w:sz w:val="24"/>
        </w:rPr>
        <w:t>6-1)</w:t>
      </w:r>
      <w:r>
        <w:rPr>
          <w:spacing w:val="51"/>
          <w:sz w:val="24"/>
        </w:rPr>
        <w:t> </w:t>
      </w:r>
      <w:r>
        <w:rPr>
          <w:sz w:val="24"/>
        </w:rPr>
        <w:t>Қазақстан</w:t>
      </w:r>
      <w:r>
        <w:rPr>
          <w:spacing w:val="51"/>
          <w:sz w:val="24"/>
        </w:rPr>
        <w:t> </w:t>
      </w:r>
      <w:r>
        <w:rPr>
          <w:sz w:val="24"/>
        </w:rPr>
        <w:t>Республикасының</w:t>
      </w:r>
      <w:r>
        <w:rPr>
          <w:spacing w:val="50"/>
          <w:sz w:val="24"/>
        </w:rPr>
        <w:t> </w:t>
      </w:r>
      <w:r>
        <w:rPr>
          <w:sz w:val="24"/>
        </w:rPr>
        <w:t>резидент-қаржы</w:t>
      </w:r>
      <w:r>
        <w:rPr>
          <w:spacing w:val="52"/>
          <w:sz w:val="24"/>
        </w:rPr>
        <w:t> </w:t>
      </w:r>
      <w:r>
        <w:rPr>
          <w:sz w:val="24"/>
        </w:rPr>
        <w:t>ұйымдарына</w:t>
      </w:r>
      <w:r>
        <w:rPr>
          <w:spacing w:val="49"/>
          <w:sz w:val="24"/>
        </w:rPr>
        <w:t> </w:t>
      </w:r>
      <w:r>
        <w:rPr>
          <w:sz w:val="24"/>
        </w:rPr>
        <w:t>қылмыстық</w:t>
      </w:r>
      <w:r>
        <w:rPr>
          <w:spacing w:val="48"/>
          <w:sz w:val="24"/>
        </w:rPr>
        <w:t> </w:t>
      </w:r>
      <w:r>
        <w:rPr>
          <w:sz w:val="24"/>
        </w:rPr>
        <w:t>жолмен</w:t>
      </w:r>
      <w:r>
        <w:rPr>
          <w:spacing w:val="-57"/>
          <w:sz w:val="24"/>
        </w:rPr>
        <w:t> </w:t>
      </w:r>
      <w:r>
        <w:rPr>
          <w:sz w:val="24"/>
        </w:rPr>
        <w:t>алынған</w:t>
      </w:r>
      <w:r>
        <w:rPr>
          <w:spacing w:val="7"/>
          <w:sz w:val="24"/>
        </w:rPr>
        <w:t> </w:t>
      </w:r>
      <w:r>
        <w:rPr>
          <w:sz w:val="24"/>
        </w:rPr>
        <w:t>кірістерді</w:t>
      </w:r>
      <w:r>
        <w:rPr>
          <w:spacing w:val="2"/>
          <w:sz w:val="24"/>
        </w:rPr>
        <w:t> </w:t>
      </w:r>
      <w:r>
        <w:rPr>
          <w:sz w:val="24"/>
        </w:rPr>
        <w:t>заңдастыруға</w:t>
      </w:r>
      <w:r>
        <w:rPr>
          <w:spacing w:val="6"/>
          <w:sz w:val="24"/>
        </w:rPr>
        <w:t> </w:t>
      </w:r>
      <w:r>
        <w:rPr>
          <w:sz w:val="24"/>
        </w:rPr>
        <w:t>(жылыстатуға)</w:t>
      </w:r>
      <w:r>
        <w:rPr>
          <w:spacing w:val="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терроризмді</w:t>
      </w:r>
      <w:r>
        <w:rPr>
          <w:spacing w:val="-2"/>
          <w:sz w:val="24"/>
        </w:rPr>
        <w:t> </w:t>
      </w:r>
      <w:r>
        <w:rPr>
          <w:sz w:val="24"/>
        </w:rPr>
        <w:t>қаржыландыруға</w:t>
      </w:r>
      <w:r>
        <w:rPr>
          <w:spacing w:val="6"/>
          <w:sz w:val="24"/>
        </w:rPr>
        <w:t> </w:t>
      </w:r>
      <w:r>
        <w:rPr>
          <w:sz w:val="24"/>
        </w:rPr>
        <w:t>қарсы</w:t>
      </w:r>
      <w:r>
        <w:rPr>
          <w:spacing w:val="-57"/>
          <w:sz w:val="24"/>
        </w:rPr>
        <w:t> </w:t>
      </w:r>
      <w:r>
        <w:rPr>
          <w:sz w:val="24"/>
        </w:rPr>
        <w:t>іс-қимыл мақсаттары үшін тиісінше тексеру жүргізу бойынша қызметтер көрсету;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ind w:right="311"/>
        <w:jc w:val="left"/>
      </w:pPr>
      <w:r>
        <w:rPr/>
        <w:t>6-2)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депозитарийлік</w:t>
      </w:r>
      <w:r>
        <w:rPr>
          <w:spacing w:val="1"/>
        </w:rPr>
        <w:t> </w:t>
      </w:r>
      <w:r>
        <w:rPr/>
        <w:t>қолхаттарды</w:t>
      </w:r>
      <w:r>
        <w:rPr>
          <w:spacing w:val="1"/>
        </w:rPr>
        <w:t> </w:t>
      </w:r>
      <w:r>
        <w:rPr/>
        <w:t>шығару,</w:t>
      </w:r>
      <w:r>
        <w:rPr>
          <w:spacing w:val="1"/>
        </w:rPr>
        <w:t> </w:t>
      </w:r>
      <w:r>
        <w:rPr/>
        <w:t>орналастыру,</w:t>
      </w:r>
      <w:r>
        <w:rPr>
          <w:spacing w:val="1"/>
        </w:rPr>
        <w:t> </w:t>
      </w:r>
      <w:r>
        <w:rPr/>
        <w:t>айналысқа</w:t>
      </w:r>
      <w:r>
        <w:rPr>
          <w:spacing w:val="-57"/>
        </w:rPr>
        <w:t> </w:t>
      </w:r>
      <w:r>
        <w:rPr/>
        <w:t>жіберу</w:t>
      </w:r>
      <w:r>
        <w:rPr>
          <w:spacing w:val="-4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өтеу;</w:t>
      </w:r>
    </w:p>
    <w:p>
      <w:pPr>
        <w:pStyle w:val="ListParagraph"/>
        <w:numPr>
          <w:ilvl w:val="0"/>
          <w:numId w:val="261"/>
        </w:numPr>
        <w:tabs>
          <w:tab w:pos="1169" w:val="left" w:leader="none"/>
          <w:tab w:pos="1170" w:val="left" w:leader="none"/>
          <w:tab w:pos="3308" w:val="left" w:leader="none"/>
          <w:tab w:pos="4061" w:val="left" w:leader="none"/>
          <w:tab w:pos="6459" w:val="left" w:leader="none"/>
          <w:tab w:pos="7956" w:val="left" w:leader="none"/>
          <w:tab w:pos="8996" w:val="left" w:leader="none"/>
        </w:tabs>
        <w:spacing w:line="240" w:lineRule="auto" w:before="0" w:after="0"/>
        <w:ind w:left="319" w:right="315" w:firstLine="398"/>
        <w:jc w:val="left"/>
        <w:rPr>
          <w:i/>
          <w:sz w:val="24"/>
        </w:rPr>
      </w:pPr>
      <w:r>
        <w:rPr>
          <w:sz w:val="24"/>
        </w:rPr>
        <w:t>ұйымдастырылған</w:t>
        <w:tab/>
        <w:t>және</w:t>
        <w:tab/>
        <w:t>ұйымдастырылмаған</w:t>
        <w:tab/>
        <w:t>нарықтарда,</w:t>
        <w:tab/>
        <w:t>туынды</w:t>
        <w:tab/>
        <w:t>қаржы</w:t>
      </w:r>
      <w:r>
        <w:rPr>
          <w:spacing w:val="-57"/>
          <w:sz w:val="24"/>
        </w:rPr>
        <w:t> </w:t>
      </w:r>
      <w:r>
        <w:rPr>
          <w:sz w:val="24"/>
        </w:rPr>
        <w:t>құралдарымен жасалған мәмілелер тізілімін жүргізу жөніндегі қызметті жүзеге асыру;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115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7-1)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8"/>
      </w:pPr>
      <w:r>
        <w:rPr/>
        <w:t>7-1) номиналды ұстауды есепке алу жүйесінен орталық депозитарийдің есепке алу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деректер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сондай-ақ орталық депозитарийдің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деректерді</w:t>
      </w:r>
      <w:r>
        <w:rPr>
          <w:spacing w:val="-8"/>
        </w:rPr>
        <w:t> </w:t>
      </w:r>
      <w:r>
        <w:rPr/>
        <w:t>қабылдауды,</w:t>
      </w:r>
      <w:r>
        <w:rPr>
          <w:spacing w:val="4"/>
        </w:rPr>
        <w:t> </w:t>
      </w:r>
      <w:r>
        <w:rPr/>
        <w:t>өңдеуді</w:t>
      </w:r>
      <w:r>
        <w:rPr>
          <w:spacing w:val="-7"/>
        </w:rPr>
        <w:t> </w:t>
      </w:r>
      <w:r>
        <w:rPr/>
        <w:t>және сақтауды</w:t>
      </w:r>
      <w:r>
        <w:rPr>
          <w:spacing w:val="8"/>
        </w:rPr>
        <w:t> </w:t>
      </w:r>
      <w:r>
        <w:rPr/>
        <w:t>жүзеге асыруы;</w:t>
      </w:r>
    </w:p>
    <w:p>
      <w:pPr>
        <w:pStyle w:val="ListParagraph"/>
        <w:numPr>
          <w:ilvl w:val="0"/>
          <w:numId w:val="261"/>
        </w:numPr>
        <w:tabs>
          <w:tab w:pos="1040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бағалы қағаздарға халықаралық сәйкестендіру нөмірлерін (ІSІN кодтарын) және</w:t>
      </w:r>
      <w:r>
        <w:rPr>
          <w:spacing w:val="1"/>
          <w:sz w:val="24"/>
        </w:rPr>
        <w:t> </w:t>
      </w:r>
      <w:r>
        <w:rPr>
          <w:sz w:val="24"/>
        </w:rPr>
        <w:t>үлестер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өзге 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-2"/>
          <w:sz w:val="24"/>
        </w:rPr>
        <w:t> </w:t>
      </w:r>
      <w:r>
        <w:rPr>
          <w:sz w:val="24"/>
        </w:rPr>
        <w:t>құралдарына сәйкестендіргіштер</w:t>
      </w:r>
      <w:r>
        <w:rPr>
          <w:spacing w:val="1"/>
          <w:sz w:val="24"/>
        </w:rPr>
        <w:t> </w:t>
      </w:r>
      <w:r>
        <w:rPr>
          <w:sz w:val="24"/>
        </w:rPr>
        <w:t>беру;</w:t>
      </w:r>
    </w:p>
    <w:p>
      <w:pPr>
        <w:pStyle w:val="ListParagraph"/>
        <w:numPr>
          <w:ilvl w:val="0"/>
          <w:numId w:val="261"/>
        </w:numPr>
        <w:tabs>
          <w:tab w:pos="584" w:val="left" w:leader="none"/>
        </w:tabs>
        <w:spacing w:line="271" w:lineRule="exact" w:before="0" w:after="0"/>
        <w:ind w:left="583" w:right="0" w:hanging="265"/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 1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0000FF"/>
          <w:spacing w:val="2"/>
          <w:sz w:val="24"/>
        </w:rPr>
        <w:t> </w:t>
      </w:r>
      <w:hyperlink r:id="rId683"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енгізілді</w:t>
        </w:r>
      </w:hyperlink>
    </w:p>
    <w:p>
      <w:pPr>
        <w:spacing w:line="237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15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9)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5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1"/>
          <w:numId w:val="261"/>
        </w:numPr>
        <w:tabs>
          <w:tab w:pos="1059" w:val="left" w:leader="none"/>
        </w:tabs>
        <w:spacing w:line="237" w:lineRule="auto" w:before="95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сауданы</w:t>
      </w:r>
      <w:r>
        <w:rPr>
          <w:spacing w:val="1"/>
          <w:sz w:val="24"/>
        </w:rPr>
        <w:t> </w:t>
      </w:r>
      <w:r>
        <w:rPr>
          <w:sz w:val="24"/>
        </w:rPr>
        <w:t>ұйымдастыру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-8"/>
          <w:sz w:val="24"/>
        </w:rPr>
        <w:t> </w:t>
      </w:r>
      <w:r>
        <w:rPr>
          <w:sz w:val="24"/>
        </w:rPr>
        <w:t>тәртібі</w:t>
      </w:r>
      <w:r>
        <w:rPr>
          <w:spacing w:val="4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шарттары;</w:t>
      </w:r>
    </w:p>
    <w:p>
      <w:pPr>
        <w:pStyle w:val="ListParagraph"/>
        <w:numPr>
          <w:ilvl w:val="1"/>
          <w:numId w:val="261"/>
        </w:numPr>
        <w:tabs>
          <w:tab w:pos="1170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қайшы</w:t>
      </w:r>
      <w:r>
        <w:rPr>
          <w:spacing w:val="1"/>
          <w:sz w:val="24"/>
        </w:rPr>
        <w:t> </w:t>
      </w:r>
      <w:r>
        <w:rPr>
          <w:sz w:val="24"/>
        </w:rPr>
        <w:t>келмейтін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қағидалар</w:t>
      </w:r>
      <w:r>
        <w:rPr>
          <w:spacing w:val="-57"/>
          <w:sz w:val="24"/>
        </w:rPr>
        <w:t> </w:t>
      </w:r>
      <w:r>
        <w:rPr>
          <w:sz w:val="24"/>
        </w:rPr>
        <w:t>қамтылуға тиіс.</w:t>
      </w:r>
    </w:p>
    <w:p>
      <w:pPr>
        <w:spacing w:line="240" w:lineRule="auto" w:before="1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2014.16.05. № 203-V ҚР </w:t>
      </w:r>
      <w:hyperlink r:id="rId115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3-тармақпен толықтырылды; 2018.02.07. № 166-VI ҚР</w:t>
      </w:r>
      <w:r>
        <w:rPr>
          <w:i/>
          <w:color w:val="FF0000"/>
          <w:spacing w:val="1"/>
          <w:sz w:val="24"/>
        </w:rPr>
        <w:t> </w:t>
      </w:r>
      <w:hyperlink r:id="rId115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өзгертiлдi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0"/>
        </w:numPr>
        <w:tabs>
          <w:tab w:pos="1016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Орталық депозитарий қағидалар жинағы қабылданған не оларға өзгерістер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күнi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жөнінде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органды</w:t>
      </w:r>
      <w:r>
        <w:rPr>
          <w:spacing w:val="-2"/>
          <w:sz w:val="24"/>
        </w:rPr>
        <w:t> </w:t>
      </w:r>
      <w:r>
        <w:rPr>
          <w:sz w:val="24"/>
        </w:rPr>
        <w:t>осы</w:t>
      </w:r>
      <w:r>
        <w:rPr>
          <w:spacing w:val="2"/>
          <w:sz w:val="24"/>
        </w:rPr>
        <w:t> </w:t>
      </w:r>
      <w:r>
        <w:rPr>
          <w:sz w:val="24"/>
        </w:rPr>
        <w:t>құжаттарды</w:t>
      </w:r>
      <w:r>
        <w:rPr>
          <w:spacing w:val="-1"/>
          <w:sz w:val="24"/>
        </w:rPr>
        <w:t> </w:t>
      </w:r>
      <w:r>
        <w:rPr>
          <w:sz w:val="24"/>
        </w:rPr>
        <w:t>қоса</w:t>
      </w:r>
      <w:r>
        <w:rPr>
          <w:spacing w:val="-5"/>
          <w:sz w:val="24"/>
        </w:rPr>
        <w:t> </w:t>
      </w:r>
      <w:r>
        <w:rPr>
          <w:sz w:val="24"/>
        </w:rPr>
        <w:t>бере отырып,</w:t>
      </w:r>
      <w:r>
        <w:rPr>
          <w:spacing w:val="3"/>
          <w:sz w:val="24"/>
        </w:rPr>
        <w:t> </w:t>
      </w:r>
      <w:r>
        <w:rPr>
          <w:sz w:val="24"/>
        </w:rPr>
        <w:t>хабардар</w:t>
      </w:r>
      <w:r>
        <w:rPr>
          <w:spacing w:val="2"/>
          <w:sz w:val="24"/>
        </w:rPr>
        <w:t> </w:t>
      </w:r>
      <w:r>
        <w:rPr>
          <w:sz w:val="24"/>
        </w:rPr>
        <w:t>етеді.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136" w:id="184"/>
      <w:bookmarkEnd w:id="184"/>
      <w:r>
        <w:rPr>
          <w:b w:val="0"/>
        </w:rPr>
      </w:r>
      <w:bookmarkStart w:name="_bookmark136" w:id="185"/>
      <w:bookmarkEnd w:id="185"/>
      <w:r>
        <w:rPr/>
        <w:t>бап.</w:t>
      </w:r>
      <w:r>
        <w:rPr>
          <w:spacing w:val="-5"/>
        </w:rPr>
        <w:t> </w:t>
      </w:r>
      <w:r>
        <w:rPr/>
        <w:t>Орталық</w:t>
      </w:r>
      <w:r>
        <w:rPr>
          <w:spacing w:val="-7"/>
        </w:rPr>
        <w:t> </w:t>
      </w:r>
      <w:r>
        <w:rPr/>
        <w:t>депозитарийдiң</w:t>
      </w:r>
      <w:r>
        <w:rPr>
          <w:spacing w:val="-6"/>
        </w:rPr>
        <w:t> </w:t>
      </w:r>
      <w:r>
        <w:rPr/>
        <w:t>қызметiн</w:t>
      </w:r>
      <w:r>
        <w:rPr>
          <w:spacing w:val="-5"/>
        </w:rPr>
        <w:t> </w:t>
      </w:r>
      <w:r>
        <w:rPr/>
        <w:t>шектеу</w:t>
      </w:r>
    </w:p>
    <w:p>
      <w:pPr>
        <w:pStyle w:val="ListParagraph"/>
        <w:numPr>
          <w:ilvl w:val="0"/>
          <w:numId w:val="262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-8"/>
          <w:sz w:val="24"/>
        </w:rPr>
        <w:t> </w:t>
      </w:r>
      <w:r>
        <w:rPr>
          <w:sz w:val="24"/>
        </w:rPr>
        <w:t>депозитарий: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15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1) тармақша өзгертiлдi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6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3"/>
        </w:numPr>
        <w:tabs>
          <w:tab w:pos="110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өзгеше</w:t>
      </w:r>
      <w:r>
        <w:rPr>
          <w:spacing w:val="1"/>
          <w:sz w:val="24"/>
        </w:rPr>
        <w:t> </w:t>
      </w:r>
      <w:r>
        <w:rPr>
          <w:sz w:val="24"/>
        </w:rPr>
        <w:t>көзделмесе,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заңнамасына және орталық депозитарийдің қағидалар жинағына сәйкес</w:t>
      </w:r>
      <w:r>
        <w:rPr>
          <w:spacing w:val="-57"/>
          <w:sz w:val="24"/>
        </w:rPr>
        <w:t> </w:t>
      </w:r>
      <w:r>
        <w:rPr>
          <w:sz w:val="24"/>
        </w:rPr>
        <w:t>өз</w:t>
      </w:r>
      <w:r>
        <w:rPr>
          <w:spacing w:val="2"/>
          <w:sz w:val="24"/>
        </w:rPr>
        <w:t> </w:t>
      </w:r>
      <w:r>
        <w:rPr>
          <w:sz w:val="24"/>
        </w:rPr>
        <w:t>функцияларын</w:t>
      </w:r>
      <w:r>
        <w:rPr>
          <w:spacing w:val="-3"/>
          <w:sz w:val="24"/>
        </w:rPr>
        <w:t> </w:t>
      </w:r>
      <w:r>
        <w:rPr>
          <w:sz w:val="24"/>
        </w:rPr>
        <w:t>орындауды</w:t>
      </w:r>
      <w:r>
        <w:rPr>
          <w:spacing w:val="3"/>
          <w:sz w:val="24"/>
        </w:rPr>
        <w:t> </w:t>
      </w:r>
      <w:r>
        <w:rPr>
          <w:sz w:val="24"/>
        </w:rPr>
        <w:t>басқа да</w:t>
      </w:r>
      <w:r>
        <w:rPr>
          <w:spacing w:val="1"/>
          <w:sz w:val="24"/>
        </w:rPr>
        <w:t> </w:t>
      </w:r>
      <w:r>
        <w:rPr>
          <w:sz w:val="24"/>
        </w:rPr>
        <w:t>тұлғаларға беруге;</w:t>
      </w:r>
    </w:p>
    <w:p>
      <w:pPr>
        <w:pStyle w:val="ListParagraph"/>
        <w:numPr>
          <w:ilvl w:val="0"/>
          <w:numId w:val="263"/>
        </w:numPr>
        <w:tabs>
          <w:tab w:pos="1021" w:val="left" w:leader="none"/>
        </w:tabs>
        <w:spacing w:line="237" w:lineRule="auto" w:before="0" w:after="0"/>
        <w:ind w:left="319" w:right="306" w:firstLine="398"/>
        <w:jc w:val="both"/>
        <w:rPr>
          <w:i/>
          <w:sz w:val="24"/>
        </w:rPr>
      </w:pPr>
      <w:r>
        <w:rPr/>
        <w:pict>
          <v:rect style="position:absolute;margin-left:200.949997pt;margin-top:25.971127pt;width:65.064000pt;height:.47998pt;mso-position-horizontal-relative:page;mso-position-vertical-relative:paragraph;z-index:15732224" filled="true" fillcolor="#0000ff" stroked="false">
            <v:fill type="solid"/>
            <w10:wrap type="none"/>
          </v:rect>
        </w:pict>
      </w: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159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60">
        <w:r>
          <w:rPr>
            <w:i/>
            <w:color w:val="0000FF"/>
            <w:sz w:val="24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before="2"/>
        <w:ind w:left="319" w:right="306" w:firstLine="398"/>
        <w:jc w:val="both"/>
        <w:rPr>
          <w:i/>
          <w:sz w:val="24"/>
        </w:rPr>
      </w:pPr>
      <w:r>
        <w:rPr/>
        <w:pict>
          <v:rect style="position:absolute;margin-left:263.859985pt;margin-top:12.503121pt;width:44.904pt;height:.48001pt;mso-position-horizontal-relative:page;mso-position-vertical-relative:paragraph;z-index:-22190080" filled="true" fillcolor="#0000ff" stroked="false">
            <v:fill type="solid"/>
            <w10:wrap type="none"/>
          </v:rect>
        </w:pict>
      </w:r>
      <w:r>
        <w:rPr>
          <w:sz w:val="24"/>
        </w:rPr>
        <w:t>2-1) 2011.28.12. № 524-ІV ҚР </w:t>
      </w:r>
      <w:hyperlink r:id="rId1161">
        <w:r>
          <w:rPr>
            <w:color w:val="0000FF"/>
            <w:sz w:val="24"/>
          </w:rPr>
          <w:t>Заңымен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(2013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116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163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2018.02.07. № 166-VI ҚР </w:t>
      </w:r>
      <w:hyperlink r:id="rId115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 қаңтардан 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6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 өзгертілді</w:t>
      </w:r>
    </w:p>
    <w:p>
      <w:pPr>
        <w:pStyle w:val="ListParagraph"/>
        <w:numPr>
          <w:ilvl w:val="0"/>
          <w:numId w:val="263"/>
        </w:numPr>
        <w:tabs>
          <w:tab w:pos="1069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клиенті</w:t>
      </w:r>
      <w:r>
        <w:rPr>
          <w:spacing w:val="1"/>
          <w:sz w:val="24"/>
        </w:rPr>
        <w:t> </w:t>
      </w:r>
      <w:r>
        <w:rPr>
          <w:sz w:val="24"/>
        </w:rPr>
        <w:t>(орталық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депонентінің</w:t>
      </w:r>
      <w:r>
        <w:rPr>
          <w:spacing w:val="1"/>
          <w:sz w:val="24"/>
        </w:rPr>
        <w:t> </w:t>
      </w:r>
      <w:r>
        <w:rPr>
          <w:sz w:val="24"/>
        </w:rPr>
        <w:t>клиенті),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жүйесіндегі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шоттарда</w:t>
      </w:r>
      <w:r>
        <w:rPr>
          <w:spacing w:val="1"/>
          <w:sz w:val="24"/>
        </w:rPr>
        <w:t> </w:t>
      </w:r>
      <w:r>
        <w:rPr>
          <w:sz w:val="24"/>
        </w:rPr>
        <w:t>(қосалқы</w:t>
      </w:r>
      <w:r>
        <w:rPr>
          <w:spacing w:val="1"/>
          <w:sz w:val="24"/>
        </w:rPr>
        <w:t> </w:t>
      </w:r>
      <w:r>
        <w:rPr>
          <w:sz w:val="24"/>
        </w:rPr>
        <w:t>шоттарда)</w:t>
      </w:r>
      <w:r>
        <w:rPr>
          <w:spacing w:val="1"/>
          <w:sz w:val="24"/>
        </w:rPr>
        <w:t> </w:t>
      </w:r>
      <w:r>
        <w:rPr>
          <w:sz w:val="24"/>
        </w:rPr>
        <w:t>ескерiлетiн</w:t>
      </w:r>
      <w:r>
        <w:rPr>
          <w:spacing w:val="2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коммерциялық</w:t>
      </w:r>
      <w:r>
        <w:rPr>
          <w:spacing w:val="-1"/>
          <w:sz w:val="24"/>
        </w:rPr>
        <w:t> </w:t>
      </w:r>
      <w:r>
        <w:rPr>
          <w:sz w:val="24"/>
        </w:rPr>
        <w:t>құпияны</w:t>
      </w:r>
      <w:r>
        <w:rPr>
          <w:spacing w:val="-2"/>
          <w:sz w:val="24"/>
        </w:rPr>
        <w:t> </w:t>
      </w:r>
      <w:r>
        <w:rPr>
          <w:sz w:val="24"/>
        </w:rPr>
        <w:t>жария</w:t>
      </w:r>
      <w:r>
        <w:rPr>
          <w:spacing w:val="1"/>
          <w:sz w:val="24"/>
        </w:rPr>
        <w:t> </w:t>
      </w:r>
      <w:r>
        <w:rPr>
          <w:sz w:val="24"/>
        </w:rPr>
        <w:t>етуге;</w:t>
      </w:r>
    </w:p>
    <w:p>
      <w:pPr>
        <w:spacing w:line="242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15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6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3"/>
        </w:numPr>
        <w:tabs>
          <w:tab w:pos="1089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депоненттері</w:t>
      </w:r>
      <w:r>
        <w:rPr>
          <w:spacing w:val="1"/>
          <w:sz w:val="24"/>
        </w:rPr>
        <w:t> </w:t>
      </w:r>
      <w:r>
        <w:rPr>
          <w:sz w:val="24"/>
        </w:rPr>
        <w:t>клиенттерінің құқықтарын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мүдделерiн</w:t>
      </w:r>
      <w:r>
        <w:rPr>
          <w:spacing w:val="-1"/>
          <w:sz w:val="24"/>
        </w:rPr>
        <w:t> </w:t>
      </w:r>
      <w:r>
        <w:rPr>
          <w:sz w:val="24"/>
        </w:rPr>
        <w:t>бұзатын</w:t>
      </w:r>
      <w:r>
        <w:rPr>
          <w:spacing w:val="-1"/>
          <w:sz w:val="24"/>
        </w:rPr>
        <w:t> </w:t>
      </w:r>
      <w:r>
        <w:rPr>
          <w:sz w:val="24"/>
        </w:rPr>
        <w:t>iс-әрекеттер</w:t>
      </w:r>
      <w:r>
        <w:rPr>
          <w:spacing w:val="-2"/>
          <w:sz w:val="24"/>
        </w:rPr>
        <w:t> </w:t>
      </w:r>
      <w:r>
        <w:rPr>
          <w:sz w:val="24"/>
        </w:rPr>
        <w:t>жасауға</w:t>
      </w:r>
      <w:r>
        <w:rPr>
          <w:spacing w:val="-3"/>
          <w:sz w:val="24"/>
        </w:rPr>
        <w:t> </w:t>
      </w:r>
      <w:r>
        <w:rPr>
          <w:sz w:val="24"/>
        </w:rPr>
        <w:t>құқылы емес.</w:t>
      </w:r>
    </w:p>
    <w:p>
      <w:pPr>
        <w:pStyle w:val="ListParagraph"/>
        <w:numPr>
          <w:ilvl w:val="0"/>
          <w:numId w:val="262"/>
        </w:numPr>
        <w:tabs>
          <w:tab w:pos="102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Уәкiлеттi органның нормативтiк құқықтық актілерінде белгiленген 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тұлғаларды</w:t>
      </w:r>
      <w:r>
        <w:rPr>
          <w:spacing w:val="1"/>
          <w:sz w:val="24"/>
        </w:rPr>
        <w:t> </w:t>
      </w:r>
      <w:r>
        <w:rPr>
          <w:sz w:val="24"/>
        </w:rPr>
        <w:t>құруға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61"/>
          <w:sz w:val="24"/>
        </w:rPr>
        <w:t> </w:t>
      </w:r>
      <w:r>
        <w:rPr>
          <w:sz w:val="24"/>
        </w:rPr>
        <w:t>оның</w:t>
      </w:r>
      <w:r>
        <w:rPr>
          <w:spacing w:val="61"/>
          <w:sz w:val="24"/>
        </w:rPr>
        <w:t> </w:t>
      </w:r>
      <w:r>
        <w:rPr>
          <w:sz w:val="24"/>
        </w:rPr>
        <w:t>қызметiне</w:t>
      </w:r>
      <w:r>
        <w:rPr>
          <w:spacing w:val="1"/>
          <w:sz w:val="24"/>
        </w:rPr>
        <w:t> </w:t>
      </w:r>
      <w:r>
        <w:rPr>
          <w:sz w:val="24"/>
        </w:rPr>
        <w:t>қатысуға құқылы</w:t>
      </w:r>
      <w:r>
        <w:rPr>
          <w:spacing w:val="4"/>
          <w:sz w:val="24"/>
        </w:rPr>
        <w:t> </w:t>
      </w:r>
      <w:r>
        <w:rPr>
          <w:sz w:val="24"/>
        </w:rPr>
        <w:t>емес.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40" w:lineRule="auto" w:before="1"/>
        <w:ind w:left="2515" w:right="2502"/>
        <w:jc w:val="center"/>
      </w:pPr>
      <w:bookmarkStart w:name="_bookmark137" w:id="186"/>
      <w:bookmarkEnd w:id="186"/>
      <w:r>
        <w:rPr>
          <w:b w:val="0"/>
        </w:rPr>
      </w:r>
      <w:r>
        <w:rPr/>
        <w:t>17-тарау.</w:t>
      </w:r>
      <w:r>
        <w:rPr>
          <w:spacing w:val="-3"/>
        </w:rPr>
        <w:t> </w:t>
      </w:r>
      <w:r>
        <w:rPr/>
        <w:t>Сауда-саттықты</w:t>
      </w:r>
      <w:r>
        <w:rPr>
          <w:spacing w:val="-9"/>
        </w:rPr>
        <w:t> </w:t>
      </w:r>
      <w:r>
        <w:rPr/>
        <w:t>ұйымдастырушы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09"/>
        </w:numPr>
        <w:tabs>
          <w:tab w:pos="1041" w:val="left" w:leader="none"/>
        </w:tabs>
        <w:spacing w:line="273" w:lineRule="exact" w:before="0" w:after="0"/>
        <w:ind w:left="1040" w:right="0" w:hanging="323"/>
        <w:jc w:val="both"/>
        <w:rPr>
          <w:b/>
          <w:sz w:val="24"/>
        </w:rPr>
      </w:pPr>
      <w:r>
        <w:rPr>
          <w:b/>
          <w:sz w:val="24"/>
        </w:rPr>
        <w:t>бап.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Сауда-саттықты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ұйымдастырушының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ұйымдық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құрылымы</w:t>
      </w:r>
    </w:p>
    <w:p>
      <w:pPr>
        <w:pStyle w:val="ListParagraph"/>
        <w:numPr>
          <w:ilvl w:val="0"/>
          <w:numId w:val="264"/>
        </w:numPr>
        <w:tabs>
          <w:tab w:pos="1002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Сауда-саттықты ұйымдастырушының ұйымдық құрылымына қойылатын талаптар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нормативтiк құқықтық</w:t>
      </w:r>
      <w:r>
        <w:rPr>
          <w:spacing w:val="-1"/>
          <w:sz w:val="24"/>
        </w:rPr>
        <w:t> </w:t>
      </w:r>
      <w:r>
        <w:rPr>
          <w:sz w:val="24"/>
        </w:rPr>
        <w:t>актiсiмен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6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165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6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6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2-тармақ өзгертiлдi</w:t>
      </w:r>
    </w:p>
    <w:p>
      <w:pPr>
        <w:pStyle w:val="ListParagraph"/>
        <w:numPr>
          <w:ilvl w:val="0"/>
          <w:numId w:val="264"/>
        </w:numPr>
        <w:tabs>
          <w:tab w:pos="104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мәмілелерге</w:t>
      </w:r>
      <w:r>
        <w:rPr>
          <w:spacing w:val="1"/>
          <w:sz w:val="24"/>
        </w:rPr>
        <w:t> </w:t>
      </w:r>
      <w:r>
        <w:rPr>
          <w:sz w:val="24"/>
        </w:rPr>
        <w:t>мониторинг</w:t>
      </w:r>
      <w:r>
        <w:rPr>
          <w:spacing w:val="1"/>
          <w:sz w:val="24"/>
        </w:rPr>
        <w:t> </w:t>
      </w:r>
      <w:r>
        <w:rPr>
          <w:sz w:val="24"/>
        </w:rPr>
        <w:t>жүргізуді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талдауды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6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ұйымдық</w:t>
      </w:r>
      <w:r>
        <w:rPr>
          <w:spacing w:val="1"/>
          <w:sz w:val="24"/>
        </w:rPr>
        <w:t> </w:t>
      </w:r>
      <w:r>
        <w:rPr>
          <w:sz w:val="24"/>
        </w:rPr>
        <w:t>құрылымына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-8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қызметтi</w:t>
      </w:r>
      <w:r>
        <w:rPr>
          <w:spacing w:val="-8"/>
          <w:sz w:val="24"/>
        </w:rPr>
        <w:t> </w:t>
      </w:r>
      <w:r>
        <w:rPr>
          <w:sz w:val="24"/>
        </w:rPr>
        <w:t>жүзеге асыратын</w:t>
      </w:r>
      <w:r>
        <w:rPr>
          <w:spacing w:val="-2"/>
          <w:sz w:val="24"/>
        </w:rPr>
        <w:t> </w:t>
      </w:r>
      <w:r>
        <w:rPr>
          <w:sz w:val="24"/>
        </w:rPr>
        <w:t>құрылымдық</w:t>
      </w:r>
      <w:r>
        <w:rPr>
          <w:spacing w:val="-1"/>
          <w:sz w:val="24"/>
        </w:rPr>
        <w:t> </w:t>
      </w:r>
      <w:r>
        <w:rPr>
          <w:sz w:val="24"/>
        </w:rPr>
        <w:t>бөлiмшесi</w:t>
      </w:r>
      <w:r>
        <w:rPr>
          <w:spacing w:val="-7"/>
          <w:sz w:val="24"/>
        </w:rPr>
        <w:t> </w:t>
      </w:r>
      <w:r>
        <w:rPr>
          <w:sz w:val="24"/>
        </w:rPr>
        <w:t>кіруге тиіс.</w:t>
      </w:r>
    </w:p>
    <w:p>
      <w:pPr>
        <w:pStyle w:val="BodyText"/>
        <w:spacing w:line="242" w:lineRule="auto"/>
        <w:ind w:right="314"/>
      </w:pPr>
      <w:r>
        <w:rPr/>
        <w:t>Қор биржасының аталған құрылымдық бөлiмшесiнiң қызметiн жүзеге асыру тәртібі</w:t>
      </w:r>
      <w:r>
        <w:rPr>
          <w:spacing w:val="1"/>
        </w:rPr>
        <w:t> </w:t>
      </w:r>
      <w:r>
        <w:rPr/>
        <w:t>уәкiлеттi</w:t>
      </w:r>
      <w:r>
        <w:rPr>
          <w:spacing w:val="-4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нормативтiк құқықтық</w:t>
      </w:r>
      <w:r>
        <w:rPr>
          <w:spacing w:val="-1"/>
        </w:rPr>
        <w:t> </w:t>
      </w:r>
      <w:r>
        <w:rPr/>
        <w:t>актiсiмен</w:t>
      </w:r>
      <w:r>
        <w:rPr>
          <w:spacing w:val="2"/>
        </w:rPr>
        <w:t> </w:t>
      </w:r>
      <w:r>
        <w:rPr/>
        <w:t>белгiленедi.</w:t>
      </w:r>
    </w:p>
    <w:p>
      <w:pPr>
        <w:spacing w:after="0" w:line="242" w:lineRule="auto"/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5" w:firstLine="0"/>
        <w:jc w:val="both"/>
        <w:rPr>
          <w:i/>
          <w:sz w:val="24"/>
        </w:rPr>
      </w:pPr>
      <w:bookmarkStart w:name="_bookmark138" w:id="187"/>
      <w:bookmarkEnd w:id="187"/>
      <w:r>
        <w:rPr/>
      </w:r>
      <w:r>
        <w:rPr>
          <w:i/>
          <w:color w:val="FF0000"/>
          <w:sz w:val="24"/>
        </w:rPr>
        <w:t>2007.19.02. № 230-III ҚР </w:t>
      </w:r>
      <w:hyperlink r:id="rId116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84-бап өзгертілді (бұр. </w:t>
      </w:r>
      <w:hyperlink r:id="rId1169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2007.21.07. № 309-III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17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84-бап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7"/>
          <w:sz w:val="24"/>
        </w:rPr>
        <w:t> </w:t>
      </w:r>
      <w:hyperlink r:id="rId117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қара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3" w:lineRule="exact" w:before="8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Сауда-саттықты</w:t>
      </w:r>
      <w:r>
        <w:rPr>
          <w:spacing w:val="-2"/>
        </w:rPr>
        <w:t> </w:t>
      </w:r>
      <w:r>
        <w:rPr/>
        <w:t>ұйымдастырушыны</w:t>
      </w:r>
      <w:r>
        <w:rPr>
          <w:spacing w:val="-3"/>
        </w:rPr>
        <w:t> </w:t>
      </w:r>
      <w:r>
        <w:rPr/>
        <w:t>басқару</w:t>
      </w:r>
    </w:p>
    <w:p>
      <w:pPr>
        <w:pStyle w:val="ListParagraph"/>
        <w:numPr>
          <w:ilvl w:val="0"/>
          <w:numId w:val="265"/>
        </w:numPr>
        <w:tabs>
          <w:tab w:pos="1074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органдары,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өкілеттіктері,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шешімдерді</w:t>
      </w:r>
      <w:r>
        <w:rPr>
          <w:spacing w:val="1"/>
          <w:sz w:val="24"/>
        </w:rPr>
        <w:t> </w:t>
      </w:r>
      <w:r>
        <w:rPr>
          <w:sz w:val="24"/>
        </w:rPr>
        <w:t>қалыптастыру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қабылдау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заңнамасымен, сауда-саттықты ұйымдастырушының жарғысымен 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2"/>
          <w:sz w:val="24"/>
        </w:rPr>
        <w:t> </w:t>
      </w:r>
      <w:r>
        <w:rPr>
          <w:sz w:val="24"/>
        </w:rPr>
        <w:t>ішкі</w:t>
      </w:r>
      <w:r>
        <w:rPr>
          <w:spacing w:val="-7"/>
          <w:sz w:val="24"/>
        </w:rPr>
        <w:t> </w:t>
      </w:r>
      <w:r>
        <w:rPr>
          <w:sz w:val="24"/>
        </w:rPr>
        <w:t>құжаттарымен</w:t>
      </w:r>
      <w:r>
        <w:rPr>
          <w:spacing w:val="3"/>
          <w:sz w:val="24"/>
        </w:rPr>
        <w:t> </w:t>
      </w:r>
      <w:r>
        <w:rPr>
          <w:sz w:val="24"/>
        </w:rPr>
        <w:t>айқындалады.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 88-IV ҚР </w:t>
      </w:r>
      <w:hyperlink r:id="rId11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өзгертілді (бұр.</w:t>
      </w:r>
      <w:hyperlink r:id="rId1173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7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7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7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өзгертілді (</w:t>
      </w:r>
      <w:hyperlink r:id="rId1177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2012.26.11 № 57-V ҚР </w:t>
      </w:r>
      <w:hyperlink r:id="rId11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7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2015.27.04.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8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8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 № 262-VІ ҚР </w:t>
      </w:r>
      <w:hyperlink r:id="rId118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(2020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8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8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8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65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Қазақстан Республикасының Ұлттық Банкі акционері болып табылатын жағдайды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акционерінің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үлестес</w:t>
      </w:r>
      <w:r>
        <w:rPr>
          <w:spacing w:val="-57"/>
          <w:sz w:val="24"/>
        </w:rPr>
        <w:t> </w:t>
      </w:r>
      <w:r>
        <w:rPr>
          <w:sz w:val="24"/>
        </w:rPr>
        <w:t>тұлғаларымен бірлескен үлесі орналастырылған акциялардың жалпы санының жиырма</w:t>
      </w:r>
      <w:r>
        <w:rPr>
          <w:spacing w:val="1"/>
          <w:sz w:val="24"/>
        </w:rPr>
        <w:t> </w:t>
      </w:r>
      <w:r>
        <w:rPr>
          <w:sz w:val="24"/>
        </w:rPr>
        <w:t>пайызынан</w:t>
      </w:r>
      <w:r>
        <w:rPr>
          <w:spacing w:val="2"/>
          <w:sz w:val="24"/>
        </w:rPr>
        <w:t> </w:t>
      </w:r>
      <w:r>
        <w:rPr>
          <w:sz w:val="24"/>
        </w:rPr>
        <w:t>аспауға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line="237" w:lineRule="auto" w:before="3"/>
        <w:ind w:right="306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ережесі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функциясын</w:t>
      </w:r>
      <w:r>
        <w:rPr>
          <w:spacing w:val="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асырған</w:t>
      </w:r>
      <w:r>
        <w:rPr>
          <w:spacing w:val="2"/>
        </w:rPr>
        <w:t> </w:t>
      </w:r>
      <w:r>
        <w:rPr/>
        <w:t>кезде</w:t>
      </w:r>
      <w:r>
        <w:rPr>
          <w:spacing w:val="-5"/>
        </w:rPr>
        <w:t> </w:t>
      </w:r>
      <w:r>
        <w:rPr/>
        <w:t>оған</w:t>
      </w:r>
      <w:r>
        <w:rPr>
          <w:spacing w:val="-3"/>
        </w:rPr>
        <w:t> </w:t>
      </w:r>
      <w:r>
        <w:rPr/>
        <w:t>қолданылмайды.</w:t>
      </w:r>
    </w:p>
    <w:p>
      <w:pPr>
        <w:spacing w:line="240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173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7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75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2015.27.04. № 311-V ҚР </w:t>
      </w:r>
      <w:hyperlink r:id="rId118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181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2019.03.07. № 262-VІ ҚР</w:t>
      </w:r>
      <w:r>
        <w:rPr>
          <w:i/>
          <w:color w:val="FF0000"/>
          <w:spacing w:val="1"/>
          <w:sz w:val="24"/>
        </w:rPr>
        <w:t> </w:t>
      </w:r>
      <w:hyperlink r:id="rId118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(2020 ж. 1 қаңтардан бастап қолданысқа енгізілді) (</w:t>
      </w:r>
      <w:hyperlink r:id="rId118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3-тармақ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65"/>
        </w:numPr>
        <w:tabs>
          <w:tab w:pos="973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Сауда-саттықты ұйымдастырушының әрбір акционері, 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 актілерінде белгіленген жағдайларды қоспағанда, «бір акция</w:t>
      </w:r>
      <w:r>
        <w:rPr>
          <w:spacing w:val="1"/>
          <w:sz w:val="24"/>
        </w:rPr>
        <w:t> </w:t>
      </w:r>
      <w:r>
        <w:rPr>
          <w:sz w:val="24"/>
        </w:rPr>
        <w:t>- бір дауыс»</w:t>
      </w:r>
      <w:r>
        <w:rPr>
          <w:spacing w:val="1"/>
          <w:sz w:val="24"/>
        </w:rPr>
        <w:t> </w:t>
      </w:r>
      <w:r>
        <w:rPr>
          <w:sz w:val="24"/>
        </w:rPr>
        <w:t>принципі</w:t>
      </w:r>
      <w:r>
        <w:rPr>
          <w:spacing w:val="-8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береді.</w:t>
      </w:r>
    </w:p>
    <w:p>
      <w:pPr>
        <w:pStyle w:val="BodyText"/>
        <w:ind w:right="311"/>
      </w:pP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«алтын</w:t>
      </w:r>
      <w:r>
        <w:rPr>
          <w:spacing w:val="1"/>
        </w:rPr>
        <w:t> </w:t>
      </w:r>
      <w:r>
        <w:rPr/>
        <w:t>акциясының»</w:t>
      </w:r>
      <w:r>
        <w:rPr>
          <w:spacing w:val="1"/>
        </w:rPr>
        <w:t> </w:t>
      </w:r>
      <w:r>
        <w:rPr/>
        <w:t>иесі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</w:t>
      </w:r>
      <w:r>
        <w:rPr>
          <w:spacing w:val="1"/>
        </w:rPr>
        <w:t> </w:t>
      </w:r>
      <w:r>
        <w:rPr/>
        <w:t>органдарының</w:t>
      </w:r>
      <w:r>
        <w:rPr>
          <w:spacing w:val="1"/>
        </w:rPr>
        <w:t> </w:t>
      </w:r>
      <w:r>
        <w:rPr/>
        <w:t>шешімдеріне</w:t>
      </w:r>
      <w:r>
        <w:rPr>
          <w:spacing w:val="1"/>
        </w:rPr>
        <w:t> </w:t>
      </w:r>
      <w:r>
        <w:rPr/>
        <w:t>вето</w:t>
      </w:r>
      <w:r>
        <w:rPr>
          <w:spacing w:val="1"/>
        </w:rPr>
        <w:t> </w:t>
      </w:r>
      <w:r>
        <w:rPr/>
        <w:t>қоюға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2"/>
        </w:rPr>
        <w:t> </w:t>
      </w:r>
      <w:r>
        <w:rPr/>
        <w:t>Ұлттық Банкі</w:t>
      </w:r>
      <w:r>
        <w:rPr>
          <w:spacing w:val="-7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 № 30-V ҚР </w:t>
      </w:r>
      <w:hyperlink r:id="rId117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өзгертілді (</w:t>
      </w:r>
      <w:hyperlink r:id="rId1177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2015.24.11. № 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8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 (</w:t>
      </w:r>
      <w:hyperlink r:id="rId11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11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шілдеден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9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8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(</w:t>
      </w:r>
      <w:hyperlink r:id="rId11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2022.12.07.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138-VІІ ҚР </w:t>
      </w:r>
      <w:hyperlink r:id="rId118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жаңа редакцияда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9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5"/>
        </w:numPr>
        <w:tabs>
          <w:tab w:pos="101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Сауда-саттықты ұйымдастырушының директорлар кеңесінің құрамына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61"/>
          <w:sz w:val="24"/>
        </w:rPr>
        <w:t> </w:t>
      </w:r>
      <w:r>
        <w:rPr>
          <w:sz w:val="24"/>
        </w:rPr>
        <w:t>хабарламалары</w:t>
      </w:r>
      <w:r>
        <w:rPr>
          <w:spacing w:val="1"/>
          <w:sz w:val="24"/>
        </w:rPr>
        <w:t> </w:t>
      </w:r>
      <w:r>
        <w:rPr>
          <w:sz w:val="24"/>
        </w:rPr>
        <w:t>негізінде уәкілетті органнан және Қазақстан Республикасының Ұлттық Банкінен бір-бір</w:t>
      </w:r>
      <w:r>
        <w:rPr>
          <w:spacing w:val="1"/>
          <w:sz w:val="24"/>
        </w:rPr>
        <w:t> </w:t>
      </w:r>
      <w:r>
        <w:rPr>
          <w:sz w:val="24"/>
        </w:rPr>
        <w:t>өкіл</w:t>
      </w:r>
      <w:r>
        <w:rPr>
          <w:spacing w:val="1"/>
          <w:sz w:val="24"/>
        </w:rPr>
        <w:t> </w:t>
      </w:r>
      <w:r>
        <w:rPr>
          <w:sz w:val="24"/>
        </w:rPr>
        <w:t>тұрақты</w:t>
      </w:r>
      <w:r>
        <w:rPr>
          <w:spacing w:val="4"/>
          <w:sz w:val="24"/>
        </w:rPr>
        <w:t> </w:t>
      </w:r>
      <w:r>
        <w:rPr>
          <w:sz w:val="24"/>
        </w:rPr>
        <w:t>негізде 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-8"/>
          <w:sz w:val="24"/>
        </w:rPr>
        <w:t> </w:t>
      </w:r>
      <w:r>
        <w:rPr>
          <w:sz w:val="24"/>
        </w:rPr>
        <w:t>құқығымен</w:t>
      </w:r>
      <w:r>
        <w:rPr>
          <w:spacing w:val="-3"/>
          <w:sz w:val="24"/>
        </w:rPr>
        <w:t> </w:t>
      </w:r>
      <w:r>
        <w:rPr>
          <w:sz w:val="24"/>
        </w:rPr>
        <w:t>кіреді.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 № 72-IV ҚР </w:t>
      </w:r>
      <w:hyperlink r:id="rId119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өзгертiлдi (бұр.</w:t>
      </w:r>
      <w:hyperlink r:id="rId1194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7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7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18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9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жаңа редакцияда</w:t>
      </w:r>
    </w:p>
    <w:p>
      <w:pPr>
        <w:pStyle w:val="ListParagraph"/>
        <w:numPr>
          <w:ilvl w:val="0"/>
          <w:numId w:val="265"/>
        </w:numPr>
        <w:tabs>
          <w:tab w:pos="97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Листинг, делистинг, бағалы қағаздардың ресми тізімінің санаттарын немесе алаңын</w:t>
      </w:r>
      <w:r>
        <w:rPr>
          <w:spacing w:val="1"/>
          <w:sz w:val="24"/>
        </w:rPr>
        <w:t> </w:t>
      </w:r>
      <w:r>
        <w:rPr>
          <w:sz w:val="24"/>
        </w:rPr>
        <w:t>алмастыру</w:t>
      </w:r>
      <w:r>
        <w:rPr>
          <w:spacing w:val="1"/>
          <w:sz w:val="24"/>
        </w:rPr>
        <w:t> </w:t>
      </w:r>
      <w:r>
        <w:rPr>
          <w:sz w:val="24"/>
        </w:rPr>
        <w:t>мәселелері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шешімдерді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листинг</w:t>
      </w:r>
      <w:r>
        <w:rPr>
          <w:spacing w:val="1"/>
          <w:sz w:val="24"/>
        </w:rPr>
        <w:t> </w:t>
      </w:r>
      <w:r>
        <w:rPr>
          <w:sz w:val="24"/>
        </w:rPr>
        <w:t>комиссиясы</w:t>
      </w:r>
      <w:r>
        <w:rPr>
          <w:spacing w:val="1"/>
          <w:sz w:val="24"/>
        </w:rPr>
        <w:t> </w:t>
      </w:r>
      <w:r>
        <w:rPr>
          <w:sz w:val="24"/>
        </w:rPr>
        <w:t>қабылдайды.</w:t>
      </w:r>
    </w:p>
    <w:p>
      <w:pPr>
        <w:pStyle w:val="BodyText"/>
        <w:ind w:right="304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листинг,</w:t>
      </w:r>
      <w:r>
        <w:rPr>
          <w:spacing w:val="1"/>
        </w:rPr>
        <w:t> </w:t>
      </w:r>
      <w:r>
        <w:rPr/>
        <w:t>делистинг,</w:t>
      </w:r>
      <w:r>
        <w:rPr>
          <w:spacing w:val="1"/>
        </w:rPr>
        <w:t> </w:t>
      </w:r>
      <w:r>
        <w:rPr/>
        <w:t>оңайлатылған</w:t>
      </w:r>
      <w:r>
        <w:rPr>
          <w:spacing w:val="1"/>
        </w:rPr>
        <w:t> </w:t>
      </w:r>
      <w:r>
        <w:rPr/>
        <w:t>рәсім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ресми</w:t>
      </w:r>
      <w:r>
        <w:rPr>
          <w:spacing w:val="1"/>
        </w:rPr>
        <w:t> </w:t>
      </w:r>
      <w:r>
        <w:rPr/>
        <w:t>тізімінің</w:t>
      </w:r>
      <w:r>
        <w:rPr>
          <w:spacing w:val="1"/>
        </w:rPr>
        <w:t> </w:t>
      </w:r>
      <w:r>
        <w:rPr/>
        <w:t>санаттарын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алаңын</w:t>
      </w:r>
      <w:r>
        <w:rPr>
          <w:spacing w:val="1"/>
        </w:rPr>
        <w:t> </w:t>
      </w:r>
      <w:r>
        <w:rPr/>
        <w:t>алмастыру</w:t>
      </w:r>
      <w:r>
        <w:rPr>
          <w:spacing w:val="1"/>
        </w:rPr>
        <w:t> </w:t>
      </w:r>
      <w:r>
        <w:rPr/>
        <w:t>мәселелеріне</w:t>
      </w:r>
      <w:r>
        <w:rPr>
          <w:spacing w:val="1"/>
        </w:rPr>
        <w:t> </w:t>
      </w:r>
      <w:r>
        <w:rPr/>
        <w:t>қолданылмайды,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шешімдерді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</w:t>
      </w:r>
      <w:r>
        <w:rPr>
          <w:spacing w:val="-1"/>
        </w:rPr>
        <w:t> </w:t>
      </w:r>
      <w:r>
        <w:rPr/>
        <w:t>айқындалған</w:t>
      </w:r>
      <w:r>
        <w:rPr>
          <w:spacing w:val="-3"/>
        </w:rPr>
        <w:t> </w:t>
      </w:r>
      <w:r>
        <w:rPr/>
        <w:t>тәртіппен</w:t>
      </w:r>
      <w:r>
        <w:rPr>
          <w:spacing w:val="2"/>
        </w:rPr>
        <w:t> </w:t>
      </w:r>
      <w:r>
        <w:rPr/>
        <w:t>оның</w:t>
      </w:r>
      <w:r>
        <w:rPr>
          <w:spacing w:val="2"/>
        </w:rPr>
        <w:t> </w:t>
      </w:r>
      <w:r>
        <w:rPr/>
        <w:t>атқарушы</w:t>
      </w:r>
      <w:r>
        <w:rPr>
          <w:spacing w:val="1"/>
        </w:rPr>
        <w:t> </w:t>
      </w:r>
      <w:r>
        <w:rPr/>
        <w:t>органы</w:t>
      </w:r>
      <w:r>
        <w:rPr>
          <w:spacing w:val="-2"/>
        </w:rPr>
        <w:t> </w:t>
      </w:r>
      <w:r>
        <w:rPr/>
        <w:t>қабылдайды.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before="93"/>
        <w:ind w:right="310"/>
      </w:pPr>
      <w:r>
        <w:rPr/>
        <w:t>Листинг</w:t>
      </w:r>
      <w:r>
        <w:rPr>
          <w:spacing w:val="1"/>
        </w:rPr>
        <w:t> </w:t>
      </w:r>
      <w:r>
        <w:rPr/>
        <w:t>комиссиясының</w:t>
      </w:r>
      <w:r>
        <w:rPr>
          <w:spacing w:val="1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57"/>
        </w:rPr>
        <w:t> </w:t>
      </w:r>
      <w:r>
        <w:rPr/>
        <w:t>нормативтік құқықтық актісінде белгіленеді. Листинг комиссиясының құрамына 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өкілі</w:t>
      </w:r>
      <w:r>
        <w:rPr>
          <w:spacing w:val="-4"/>
        </w:rPr>
        <w:t> </w:t>
      </w:r>
      <w:r>
        <w:rPr/>
        <w:t>тұрақты</w:t>
      </w:r>
      <w:r>
        <w:rPr>
          <w:spacing w:val="4"/>
        </w:rPr>
        <w:t> </w:t>
      </w:r>
      <w:r>
        <w:rPr/>
        <w:t>негізде дауыс</w:t>
      </w:r>
      <w:r>
        <w:rPr>
          <w:spacing w:val="1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құқығымен</w:t>
      </w:r>
      <w:r>
        <w:rPr>
          <w:spacing w:val="3"/>
        </w:rPr>
        <w:t> </w:t>
      </w:r>
      <w:r>
        <w:rPr/>
        <w:t>кіреді.</w:t>
      </w:r>
    </w:p>
    <w:p>
      <w:pPr>
        <w:pStyle w:val="BodyText"/>
        <w:spacing w:line="242" w:lineRule="auto"/>
        <w:ind w:right="315"/>
      </w:pPr>
      <w:r>
        <w:rPr/>
        <w:t>Листинг, делистинг, бағалы қағаздардың ресми тізімінің санаттарын немесе алаңын</w:t>
      </w:r>
      <w:r>
        <w:rPr>
          <w:spacing w:val="1"/>
        </w:rPr>
        <w:t> </w:t>
      </w:r>
      <w:r>
        <w:rPr/>
        <w:t>алмастыру</w:t>
      </w:r>
      <w:r>
        <w:rPr>
          <w:spacing w:val="-9"/>
        </w:rPr>
        <w:t> </w:t>
      </w:r>
      <w:r>
        <w:rPr/>
        <w:t>мәселелері</w:t>
      </w:r>
      <w:r>
        <w:rPr>
          <w:spacing w:val="-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шешімдер</w:t>
      </w:r>
      <w:r>
        <w:rPr>
          <w:spacing w:val="2"/>
        </w:rPr>
        <w:t> </w:t>
      </w:r>
      <w:r>
        <w:rPr/>
        <w:t>қабылдау</w:t>
      </w:r>
      <w:r>
        <w:rPr>
          <w:spacing w:val="-8"/>
        </w:rPr>
        <w:t> </w:t>
      </w:r>
      <w:r>
        <w:rPr/>
        <w:t>кезінде:</w:t>
      </w:r>
    </w:p>
    <w:p>
      <w:pPr>
        <w:pStyle w:val="ListParagraph"/>
        <w:numPr>
          <w:ilvl w:val="0"/>
          <w:numId w:val="266"/>
        </w:numPr>
        <w:tabs>
          <w:tab w:pos="1050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шешімге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енгізілетін, осы тізімнен шығарылатын немесе осы тізімнің өзге санатына немесе алаңына</w:t>
      </w:r>
      <w:r>
        <w:rPr>
          <w:spacing w:val="1"/>
          <w:sz w:val="24"/>
        </w:rPr>
        <w:t> </w:t>
      </w:r>
      <w:r>
        <w:rPr>
          <w:sz w:val="24"/>
        </w:rPr>
        <w:t>ауыстырылатын</w:t>
      </w:r>
      <w:r>
        <w:rPr>
          <w:spacing w:val="2"/>
          <w:sz w:val="24"/>
        </w:rPr>
        <w:t> </w:t>
      </w:r>
      <w:r>
        <w:rPr>
          <w:sz w:val="24"/>
        </w:rPr>
        <w:t>эмитенттің</w:t>
      </w:r>
      <w:r>
        <w:rPr>
          <w:spacing w:val="2"/>
          <w:sz w:val="24"/>
        </w:rPr>
        <w:t> </w:t>
      </w:r>
      <w:r>
        <w:rPr>
          <w:sz w:val="24"/>
        </w:rPr>
        <w:t>(осы</w:t>
      </w:r>
      <w:r>
        <w:rPr>
          <w:spacing w:val="-1"/>
          <w:sz w:val="24"/>
        </w:rPr>
        <w:t> </w:t>
      </w:r>
      <w:r>
        <w:rPr>
          <w:sz w:val="24"/>
        </w:rPr>
        <w:t>тармақта бұдан</w:t>
      </w:r>
      <w:r>
        <w:rPr>
          <w:spacing w:val="2"/>
          <w:sz w:val="24"/>
        </w:rPr>
        <w:t> </w:t>
      </w:r>
      <w:r>
        <w:rPr>
          <w:sz w:val="24"/>
        </w:rPr>
        <w:t>әрі -</w:t>
      </w:r>
      <w:r>
        <w:rPr>
          <w:spacing w:val="3"/>
          <w:sz w:val="24"/>
        </w:rPr>
        <w:t> </w:t>
      </w:r>
      <w:r>
        <w:rPr>
          <w:sz w:val="24"/>
        </w:rPr>
        <w:t>мүдделі</w:t>
      </w:r>
      <w:r>
        <w:rPr>
          <w:spacing w:val="-8"/>
          <w:sz w:val="24"/>
        </w:rPr>
        <w:t> </w:t>
      </w:r>
      <w:r>
        <w:rPr>
          <w:sz w:val="24"/>
        </w:rPr>
        <w:t>эмитент);</w:t>
      </w:r>
    </w:p>
    <w:p>
      <w:pPr>
        <w:pStyle w:val="ListParagraph"/>
        <w:numPr>
          <w:ilvl w:val="0"/>
          <w:numId w:val="266"/>
        </w:numPr>
        <w:tabs>
          <w:tab w:pos="99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мүдделі эмитентке қатысты еншілес ұйымдар немесе тәуелді акционерлік қоғамдар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табылатын</w:t>
      </w:r>
      <w:r>
        <w:rPr>
          <w:spacing w:val="-2"/>
          <w:sz w:val="24"/>
        </w:rPr>
        <w:t> </w:t>
      </w:r>
      <w:r>
        <w:rPr>
          <w:sz w:val="24"/>
        </w:rPr>
        <w:t>ұйымдардың;</w:t>
      </w:r>
    </w:p>
    <w:p>
      <w:pPr>
        <w:pStyle w:val="ListParagraph"/>
        <w:numPr>
          <w:ilvl w:val="0"/>
          <w:numId w:val="266"/>
        </w:numPr>
        <w:tabs>
          <w:tab w:pos="992" w:val="left" w:leader="none"/>
        </w:tabs>
        <w:spacing w:line="237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өздеріне қатысты мүдделі эмитент еншілес ұйым немесе тәуелді акционерлік қоғам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табылатын</w:t>
      </w:r>
      <w:r>
        <w:rPr>
          <w:spacing w:val="-2"/>
          <w:sz w:val="24"/>
        </w:rPr>
        <w:t> </w:t>
      </w:r>
      <w:r>
        <w:rPr>
          <w:sz w:val="24"/>
        </w:rPr>
        <w:t>ұйымдардың;</w:t>
      </w:r>
    </w:p>
    <w:p>
      <w:pPr>
        <w:pStyle w:val="ListParagraph"/>
        <w:numPr>
          <w:ilvl w:val="0"/>
          <w:numId w:val="266"/>
        </w:numPr>
        <w:tabs>
          <w:tab w:pos="987" w:val="left" w:leader="none"/>
        </w:tabs>
        <w:spacing w:line="237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мүдделі эмитентпен бірге үшінші ұйымға қатысты еншілес ұйымдар немесе тәуелді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қоғамдар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табылатын</w:t>
      </w:r>
      <w:r>
        <w:rPr>
          <w:spacing w:val="-3"/>
          <w:sz w:val="24"/>
        </w:rPr>
        <w:t> </w:t>
      </w:r>
      <w:r>
        <w:rPr>
          <w:sz w:val="24"/>
        </w:rPr>
        <w:t>ұйымдардың;</w:t>
      </w:r>
    </w:p>
    <w:p>
      <w:pPr>
        <w:pStyle w:val="ListParagraph"/>
        <w:numPr>
          <w:ilvl w:val="0"/>
          <w:numId w:val="266"/>
        </w:numPr>
        <w:tabs>
          <w:tab w:pos="1117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мүдделі</w:t>
      </w:r>
      <w:r>
        <w:rPr>
          <w:spacing w:val="1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қызметтер</w:t>
      </w:r>
      <w:r>
        <w:rPr>
          <w:spacing w:val="1"/>
          <w:sz w:val="24"/>
        </w:rPr>
        <w:t> </w:t>
      </w:r>
      <w:r>
        <w:rPr>
          <w:sz w:val="24"/>
        </w:rPr>
        <w:t>көрсететін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консультантының,</w:t>
      </w:r>
      <w:r>
        <w:rPr>
          <w:spacing w:val="1"/>
          <w:sz w:val="24"/>
        </w:rPr>
        <w:t> </w:t>
      </w:r>
      <w:r>
        <w:rPr>
          <w:sz w:val="24"/>
        </w:rPr>
        <w:t>маркет-</w:t>
      </w:r>
      <w:r>
        <w:rPr>
          <w:spacing w:val="1"/>
          <w:sz w:val="24"/>
        </w:rPr>
        <w:t> </w:t>
      </w:r>
      <w:r>
        <w:rPr>
          <w:sz w:val="24"/>
        </w:rPr>
        <w:t>мейкердің,</w:t>
      </w:r>
      <w:r>
        <w:rPr>
          <w:spacing w:val="3"/>
          <w:sz w:val="24"/>
        </w:rPr>
        <w:t> </w:t>
      </w:r>
      <w:r>
        <w:rPr>
          <w:sz w:val="24"/>
        </w:rPr>
        <w:t>андеррайтердің;</w:t>
      </w:r>
    </w:p>
    <w:p>
      <w:pPr>
        <w:pStyle w:val="ListParagraph"/>
        <w:numPr>
          <w:ilvl w:val="0"/>
          <w:numId w:val="266"/>
        </w:numPr>
        <w:tabs>
          <w:tab w:pos="98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осы бөліктің 1) және 5) тармақшаларында аталған тұлғалармен үлестес тұлғалардың</w:t>
      </w:r>
      <w:r>
        <w:rPr>
          <w:spacing w:val="-57"/>
          <w:sz w:val="24"/>
        </w:rPr>
        <w:t> </w:t>
      </w:r>
      <w:r>
        <w:rPr>
          <w:sz w:val="24"/>
        </w:rPr>
        <w:t>қызметкерлері және (немесе) өкілдері болып табылатын листинг комиссиясы мүшелерінің</w:t>
      </w:r>
      <w:r>
        <w:rPr>
          <w:spacing w:val="1"/>
          <w:sz w:val="24"/>
        </w:rPr>
        <w:t> </w:t>
      </w:r>
      <w:r>
        <w:rPr>
          <w:sz w:val="24"/>
        </w:rPr>
        <w:t>дауыс беруге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3"/>
          <w:sz w:val="24"/>
        </w:rPr>
        <w:t> </w:t>
      </w:r>
      <w:r>
        <w:rPr>
          <w:sz w:val="24"/>
        </w:rPr>
        <w:t>жоқ.</w:t>
      </w:r>
    </w:p>
    <w:p>
      <w:pPr>
        <w:pStyle w:val="BodyText"/>
        <w:spacing w:line="242" w:lineRule="auto"/>
        <w:ind w:right="300"/>
      </w:pPr>
      <w:r>
        <w:rPr/>
        <w:t>Осы баптың төртінші бөлігінің талаптары листинг комиссиясының мүшесі - 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3"/>
        </w:rPr>
        <w:t> </w:t>
      </w:r>
      <w:r>
        <w:rPr/>
        <w:t>өкіліне</w:t>
      </w:r>
      <w:r>
        <w:rPr>
          <w:spacing w:val="1"/>
        </w:rPr>
        <w:t> </w:t>
      </w:r>
      <w:r>
        <w:rPr/>
        <w:t>қолданылмайды.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524-ІV ҚР </w:t>
      </w:r>
      <w:hyperlink r:id="rId117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1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(2022 ж. 12 қыркүйектен бастап қолданысқа енгізілді) 6-тармақ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9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5"/>
        </w:numPr>
        <w:tabs>
          <w:tab w:pos="1031" w:val="left" w:leader="none"/>
        </w:tabs>
        <w:spacing w:line="240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Листинг</w:t>
      </w:r>
      <w:r>
        <w:rPr>
          <w:spacing w:val="1"/>
          <w:sz w:val="24"/>
        </w:rPr>
        <w:t> </w:t>
      </w:r>
      <w:r>
        <w:rPr>
          <w:sz w:val="24"/>
        </w:rPr>
        <w:t>комиссиясы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шарттарында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рынокта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-57"/>
          <w:sz w:val="24"/>
        </w:rPr>
        <w:t> </w:t>
      </w:r>
      <w:r>
        <w:rPr>
          <w:sz w:val="24"/>
        </w:rPr>
        <w:t>айналымы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облигацияларды</w:t>
      </w:r>
      <w:r>
        <w:rPr>
          <w:spacing w:val="1"/>
          <w:sz w:val="24"/>
        </w:rPr>
        <w:t> </w:t>
      </w:r>
      <w:r>
        <w:rPr>
          <w:sz w:val="24"/>
        </w:rPr>
        <w:t>шығаруды</w:t>
      </w:r>
      <w:r>
        <w:rPr>
          <w:spacing w:val="1"/>
          <w:sz w:val="24"/>
        </w:rPr>
        <w:t> </w:t>
      </w:r>
      <w:r>
        <w:rPr>
          <w:sz w:val="24"/>
        </w:rPr>
        <w:t>жоспарлаушы</w:t>
      </w:r>
      <w:r>
        <w:rPr>
          <w:spacing w:val="1"/>
          <w:sz w:val="24"/>
        </w:rPr>
        <w:t> </w:t>
      </w:r>
      <w:r>
        <w:rPr>
          <w:sz w:val="24"/>
        </w:rPr>
        <w:t>эмитентке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инвесторлардың құқықтары мен мүдделерін қорғауды қамтамасыз етуге қажетті қосымша</w:t>
      </w:r>
      <w:r>
        <w:rPr>
          <w:spacing w:val="1"/>
          <w:sz w:val="24"/>
        </w:rPr>
        <w:t> </w:t>
      </w:r>
      <w:r>
        <w:rPr>
          <w:sz w:val="24"/>
        </w:rPr>
        <w:t>шектеулерді эмитенттің бағалы қағаздар шығару шарттарына енгізу жөнінде ұсынымдар</w:t>
      </w:r>
      <w:r>
        <w:rPr>
          <w:spacing w:val="1"/>
          <w:sz w:val="24"/>
        </w:rPr>
        <w:t> </w:t>
      </w:r>
      <w:r>
        <w:rPr>
          <w:sz w:val="24"/>
        </w:rPr>
        <w:t>әзірлейді.</w:t>
      </w:r>
      <w:r>
        <w:rPr>
          <w:spacing w:val="1"/>
          <w:sz w:val="24"/>
        </w:rPr>
        <w:t> </w:t>
      </w:r>
      <w:r>
        <w:rPr>
          <w:sz w:val="24"/>
        </w:rPr>
        <w:t>Листинг</w:t>
      </w:r>
      <w:r>
        <w:rPr>
          <w:spacing w:val="1"/>
          <w:sz w:val="24"/>
        </w:rPr>
        <w:t> </w:t>
      </w:r>
      <w:r>
        <w:rPr>
          <w:sz w:val="24"/>
        </w:rPr>
        <w:t>комиссиясының</w:t>
      </w:r>
      <w:r>
        <w:rPr>
          <w:spacing w:val="1"/>
          <w:sz w:val="24"/>
        </w:rPr>
        <w:t> </w:t>
      </w:r>
      <w:r>
        <w:rPr>
          <w:sz w:val="24"/>
        </w:rPr>
        <w:t>ұсынымдарын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қабылдағаны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қабылдамағаны туралы ақпарат қор биржасының интернет-ресурсында орналастырылады.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"/>
          <w:sz w:val="24"/>
        </w:rPr>
        <w:t> </w:t>
      </w:r>
      <w:hyperlink r:id="rId118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265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баптың</w:t>
      </w:r>
      <w:r>
        <w:rPr>
          <w:spacing w:val="-6"/>
          <w:sz w:val="24"/>
        </w:rPr>
        <w:t> </w:t>
      </w:r>
      <w:r>
        <w:rPr>
          <w:sz w:val="24"/>
        </w:rPr>
        <w:t>талаптары</w:t>
      </w:r>
      <w:r>
        <w:rPr>
          <w:spacing w:val="-10"/>
          <w:sz w:val="24"/>
        </w:rPr>
        <w:t> </w:t>
      </w:r>
      <w:r>
        <w:rPr>
          <w:sz w:val="24"/>
        </w:rPr>
        <w:t>орталық</w:t>
      </w:r>
      <w:r>
        <w:rPr>
          <w:spacing w:val="-3"/>
          <w:sz w:val="24"/>
        </w:rPr>
        <w:t> </w:t>
      </w:r>
      <w:r>
        <w:rPr>
          <w:sz w:val="24"/>
        </w:rPr>
        <w:t>депозитарийге</w:t>
      </w:r>
      <w:r>
        <w:rPr>
          <w:spacing w:val="-3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39" w:id="188"/>
      <w:bookmarkEnd w:id="188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19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85-бап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9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5" w:lineRule="exact" w:before="3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Сауда-саттықты</w:t>
      </w:r>
      <w:r>
        <w:rPr>
          <w:spacing w:val="-2"/>
        </w:rPr>
        <w:t> </w:t>
      </w:r>
      <w:r>
        <w:rPr/>
        <w:t>ұйымдастырушының</w:t>
      </w:r>
      <w:r>
        <w:rPr>
          <w:spacing w:val="-2"/>
        </w:rPr>
        <w:t> </w:t>
      </w:r>
      <w:r>
        <w:rPr/>
        <w:t>қағидалары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2014.16.05.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7"/>
          <w:sz w:val="24"/>
        </w:rPr>
        <w:t> </w:t>
      </w:r>
      <w:hyperlink r:id="rId11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7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</w:t>
      </w:r>
      <w:hyperlink r:id="rId1200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2018.02.07.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20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7"/>
        </w:numPr>
        <w:tabs>
          <w:tab w:pos="1127" w:val="left" w:leader="none"/>
        </w:tabs>
        <w:spacing w:line="240" w:lineRule="auto" w:before="2" w:after="0"/>
        <w:ind w:left="319" w:right="314" w:firstLine="398"/>
        <w:jc w:val="both"/>
        <w:rPr>
          <w:sz w:val="24"/>
        </w:rPr>
      </w:pP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қағидаларын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әзiрлейдi,</w:t>
      </w:r>
      <w:r>
        <w:rPr>
          <w:spacing w:val="2"/>
          <w:sz w:val="24"/>
        </w:rPr>
        <w:t> </w:t>
      </w:r>
      <w:r>
        <w:rPr>
          <w:sz w:val="24"/>
        </w:rPr>
        <w:t>сауда-саттықты</w:t>
      </w:r>
      <w:r>
        <w:rPr>
          <w:spacing w:val="3"/>
          <w:sz w:val="24"/>
        </w:rPr>
        <w:t> </w:t>
      </w:r>
      <w:r>
        <w:rPr>
          <w:sz w:val="24"/>
        </w:rPr>
        <w:t>ұйымдастырушының</w:t>
      </w:r>
      <w:r>
        <w:rPr>
          <w:spacing w:val="-4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кеңесi</w:t>
      </w:r>
      <w:r>
        <w:rPr>
          <w:spacing w:val="-8"/>
          <w:sz w:val="24"/>
        </w:rPr>
        <w:t> </w:t>
      </w:r>
      <w:r>
        <w:rPr>
          <w:sz w:val="24"/>
        </w:rPr>
        <w:t>бекiтедi.</w:t>
      </w:r>
    </w:p>
    <w:p>
      <w:pPr>
        <w:pStyle w:val="BodyText"/>
        <w:spacing w:before="1"/>
        <w:ind w:right="306"/>
      </w:pP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қызметтерін</w:t>
      </w:r>
      <w:r>
        <w:rPr>
          <w:spacing w:val="1"/>
        </w:rPr>
        <w:t> </w:t>
      </w:r>
      <w:r>
        <w:rPr/>
        <w:t>пайдаланатын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субъектілер</w:t>
      </w:r>
      <w:r>
        <w:rPr>
          <w:spacing w:val="1"/>
        </w:rPr>
        <w:t> </w:t>
      </w:r>
      <w:r>
        <w:rPr/>
        <w:t>үшін</w:t>
      </w:r>
      <w:r>
        <w:rPr>
          <w:spacing w:val="-57"/>
        </w:rPr>
        <w:t> </w:t>
      </w:r>
      <w:r>
        <w:rPr/>
        <w:t>міндетті</w:t>
      </w:r>
      <w:r>
        <w:rPr>
          <w:spacing w:val="-8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табылады.</w:t>
      </w:r>
    </w:p>
    <w:p>
      <w:pPr>
        <w:pStyle w:val="ListParagraph"/>
        <w:numPr>
          <w:ilvl w:val="0"/>
          <w:numId w:val="267"/>
        </w:numPr>
        <w:tabs>
          <w:tab w:pos="963" w:val="left" w:leader="none"/>
        </w:tabs>
        <w:spacing w:line="242" w:lineRule="auto" w:before="0" w:after="0"/>
        <w:ind w:left="319" w:right="2389" w:firstLine="398"/>
        <w:jc w:val="both"/>
        <w:rPr>
          <w:i/>
          <w:sz w:val="24"/>
        </w:rPr>
      </w:pPr>
      <w:r>
        <w:rPr>
          <w:sz w:val="24"/>
        </w:rPr>
        <w:t>2014.16.05. № 203-V ҚР</w:t>
      </w:r>
      <w:r>
        <w:rPr>
          <w:color w:val="0000FF"/>
          <w:sz w:val="24"/>
        </w:rPr>
        <w:t> </w:t>
      </w:r>
      <w:hyperlink r:id="rId1199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</w:t>
      </w:r>
      <w:hyperlink r:id="rId1203">
        <w:r>
          <w:rPr>
            <w:i/>
            <w:color w:val="0000FF"/>
            <w:sz w:val="24"/>
            <w:u w:val="single" w:color="0000FF"/>
          </w:rPr>
          <w:t>бұр. ред. 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0000FF"/>
          <w:spacing w:val="-3"/>
          <w:sz w:val="24"/>
        </w:rPr>
        <w:t> </w:t>
      </w:r>
      <w:hyperlink r:id="rId1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7"/>
        </w:numPr>
        <w:tabs>
          <w:tab w:pos="96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Сауда-саттықты ұйымдастырушының қағидалары қор биржасының сауда жүйесінде</w:t>
      </w:r>
      <w:r>
        <w:rPr>
          <w:spacing w:val="-57"/>
          <w:sz w:val="24"/>
        </w:rPr>
        <w:t> </w:t>
      </w:r>
      <w:r>
        <w:rPr>
          <w:sz w:val="24"/>
        </w:rPr>
        <w:t>айналымға</w:t>
      </w:r>
      <w:r>
        <w:rPr>
          <w:spacing w:val="1"/>
          <w:sz w:val="24"/>
        </w:rPr>
        <w:t> </w:t>
      </w:r>
      <w:r>
        <w:rPr>
          <w:sz w:val="24"/>
        </w:rPr>
        <w:t>жiберiлген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жасаған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</w:t>
      </w:r>
      <w:r>
        <w:rPr>
          <w:spacing w:val="1"/>
          <w:sz w:val="24"/>
        </w:rPr>
        <w:t> </w:t>
      </w:r>
      <w:r>
        <w:rPr>
          <w:sz w:val="24"/>
        </w:rPr>
        <w:t>мүшелерiнiң</w:t>
      </w:r>
      <w:r>
        <w:rPr>
          <w:spacing w:val="1"/>
          <w:sz w:val="24"/>
        </w:rPr>
        <w:t> </w:t>
      </w:r>
      <w:r>
        <w:rPr>
          <w:sz w:val="24"/>
        </w:rPr>
        <w:t>қызметiн,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60"/>
          <w:sz w:val="24"/>
        </w:rPr>
        <w:t> </w:t>
      </w:r>
      <w:r>
        <w:rPr>
          <w:sz w:val="24"/>
        </w:rPr>
        <w:t>ұйымдастырушы,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мүшелері,</w:t>
      </w:r>
      <w:r>
        <w:rPr>
          <w:spacing w:val="1"/>
          <w:sz w:val="24"/>
        </w:rPr>
        <w:t> </w:t>
      </w:r>
      <w:r>
        <w:rPr>
          <w:sz w:val="24"/>
        </w:rPr>
        <w:t>клиенттері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-57"/>
          <w:sz w:val="24"/>
        </w:rPr>
        <w:t> </w:t>
      </w:r>
      <w:r>
        <w:rPr>
          <w:sz w:val="24"/>
        </w:rPr>
        <w:t>қызметтерін</w:t>
      </w:r>
      <w:r>
        <w:rPr>
          <w:spacing w:val="-3"/>
          <w:sz w:val="24"/>
        </w:rPr>
        <w:t> </w:t>
      </w:r>
      <w:r>
        <w:rPr>
          <w:sz w:val="24"/>
        </w:rPr>
        <w:t>пайдаланатын</w:t>
      </w:r>
      <w:r>
        <w:rPr>
          <w:spacing w:val="-2"/>
          <w:sz w:val="24"/>
        </w:rPr>
        <w:t> </w:t>
      </w:r>
      <w:r>
        <w:rPr>
          <w:sz w:val="24"/>
        </w:rPr>
        <w:t>өзге</w:t>
      </w:r>
      <w:r>
        <w:rPr>
          <w:spacing w:val="-9"/>
          <w:sz w:val="24"/>
        </w:rPr>
        <w:t> </w:t>
      </w:r>
      <w:r>
        <w:rPr>
          <w:sz w:val="24"/>
        </w:rPr>
        <w:t>де</w:t>
      </w:r>
      <w:r>
        <w:rPr>
          <w:spacing w:val="-4"/>
          <w:sz w:val="24"/>
        </w:rPr>
        <w:t> </w:t>
      </w:r>
      <w:r>
        <w:rPr>
          <w:sz w:val="24"/>
        </w:rPr>
        <w:t>тұлғалар</w:t>
      </w:r>
      <w:r>
        <w:rPr>
          <w:spacing w:val="-4"/>
          <w:sz w:val="24"/>
        </w:rPr>
        <w:t> </w:t>
      </w:r>
      <w:r>
        <w:rPr>
          <w:sz w:val="24"/>
        </w:rPr>
        <w:t>арасында</w:t>
      </w:r>
      <w:r>
        <w:rPr>
          <w:spacing w:val="-4"/>
          <w:sz w:val="24"/>
        </w:rPr>
        <w:t> </w:t>
      </w:r>
      <w:r>
        <w:rPr>
          <w:sz w:val="24"/>
        </w:rPr>
        <w:t>туындайтын</w:t>
      </w:r>
      <w:r>
        <w:rPr>
          <w:spacing w:val="-2"/>
          <w:sz w:val="24"/>
        </w:rPr>
        <w:t> </w:t>
      </w:r>
      <w:r>
        <w:rPr>
          <w:sz w:val="24"/>
        </w:rPr>
        <w:t>қатынастарды</w:t>
      </w:r>
      <w:r>
        <w:rPr>
          <w:spacing w:val="-3"/>
          <w:sz w:val="24"/>
        </w:rPr>
        <w:t> </w:t>
      </w:r>
      <w:r>
        <w:rPr>
          <w:sz w:val="24"/>
        </w:rPr>
        <w:t>реттейдi.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67"/>
        </w:numPr>
        <w:tabs>
          <w:tab w:pos="1443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қағидалары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функцияларына</w:t>
      </w:r>
      <w:r>
        <w:rPr>
          <w:spacing w:val="1"/>
          <w:sz w:val="24"/>
        </w:rPr>
        <w:t> </w:t>
      </w:r>
      <w:r>
        <w:rPr>
          <w:sz w:val="24"/>
        </w:rPr>
        <w:t>кiретiн</w:t>
      </w:r>
      <w:r>
        <w:rPr>
          <w:spacing w:val="1"/>
          <w:sz w:val="24"/>
        </w:rPr>
        <w:t> </w:t>
      </w:r>
      <w:r>
        <w:rPr>
          <w:sz w:val="24"/>
        </w:rPr>
        <w:t>мәселелердi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2"/>
          <w:sz w:val="24"/>
        </w:rPr>
        <w:t> </w:t>
      </w:r>
      <w:r>
        <w:rPr>
          <w:sz w:val="24"/>
        </w:rPr>
        <w:t>iшкi</w:t>
      </w:r>
      <w:r>
        <w:rPr>
          <w:spacing w:val="-7"/>
          <w:sz w:val="24"/>
        </w:rPr>
        <w:t> </w:t>
      </w:r>
      <w:r>
        <w:rPr>
          <w:sz w:val="24"/>
        </w:rPr>
        <w:t>құжаттарын</w:t>
      </w:r>
      <w:r>
        <w:rPr>
          <w:spacing w:val="3"/>
          <w:sz w:val="24"/>
        </w:rPr>
        <w:t> </w:t>
      </w:r>
      <w:r>
        <w:rPr>
          <w:sz w:val="24"/>
        </w:rPr>
        <w:t>қамтиды.</w:t>
      </w:r>
    </w:p>
    <w:p>
      <w:pPr>
        <w:pStyle w:val="ListParagraph"/>
        <w:numPr>
          <w:ilvl w:val="0"/>
          <w:numId w:val="267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Қор</w:t>
      </w:r>
      <w:r>
        <w:rPr>
          <w:spacing w:val="-3"/>
          <w:sz w:val="24"/>
        </w:rPr>
        <w:t> </w:t>
      </w:r>
      <w:r>
        <w:rPr>
          <w:sz w:val="24"/>
        </w:rPr>
        <w:t>биржасының</w:t>
      </w:r>
      <w:r>
        <w:rPr>
          <w:spacing w:val="-6"/>
          <w:sz w:val="24"/>
        </w:rPr>
        <w:t> </w:t>
      </w:r>
      <w:r>
        <w:rPr>
          <w:sz w:val="24"/>
        </w:rPr>
        <w:t>қағидалары:</w:t>
      </w:r>
    </w:p>
    <w:p>
      <w:pPr>
        <w:pStyle w:val="ListParagraph"/>
        <w:numPr>
          <w:ilvl w:val="0"/>
          <w:numId w:val="268"/>
        </w:numPr>
        <w:tabs>
          <w:tab w:pos="1112" w:val="left" w:leader="none"/>
        </w:tabs>
        <w:spacing w:line="240" w:lineRule="auto" w:before="2" w:after="0"/>
        <w:ind w:left="319" w:right="303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биржасындағы</w:t>
      </w:r>
      <w:r>
        <w:rPr>
          <w:spacing w:val="1"/>
          <w:sz w:val="24"/>
        </w:rPr>
        <w:t> </w:t>
      </w:r>
      <w:r>
        <w:rPr>
          <w:sz w:val="24"/>
        </w:rPr>
        <w:t>мүшелiк</w:t>
      </w:r>
      <w:r>
        <w:rPr>
          <w:spacing w:val="1"/>
          <w:sz w:val="24"/>
        </w:rPr>
        <w:t> </w:t>
      </w:r>
      <w:r>
        <w:rPr>
          <w:sz w:val="24"/>
        </w:rPr>
        <w:t>санаттарын,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мүшелiгiне</w:t>
      </w:r>
      <w:r>
        <w:rPr>
          <w:spacing w:val="1"/>
          <w:sz w:val="24"/>
        </w:rPr>
        <w:t> </w:t>
      </w:r>
      <w:r>
        <w:rPr>
          <w:sz w:val="24"/>
        </w:rPr>
        <w:t>кiру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тәртiбiн,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мүшелерiнiң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мiндеттерiн,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биржасындағы</w:t>
      </w:r>
      <w:r>
        <w:rPr>
          <w:spacing w:val="-3"/>
          <w:sz w:val="24"/>
        </w:rPr>
        <w:t> </w:t>
      </w:r>
      <w:r>
        <w:rPr>
          <w:sz w:val="24"/>
        </w:rPr>
        <w:t>мүшелiктi</w:t>
      </w:r>
      <w:r>
        <w:rPr>
          <w:spacing w:val="-9"/>
          <w:sz w:val="24"/>
        </w:rPr>
        <w:t> </w:t>
      </w:r>
      <w:r>
        <w:rPr>
          <w:sz w:val="24"/>
        </w:rPr>
        <w:t>тоқтата тұрудың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тоқтатудың</w:t>
      </w:r>
      <w:r>
        <w:rPr>
          <w:spacing w:val="2"/>
          <w:sz w:val="24"/>
        </w:rPr>
        <w:t> </w:t>
      </w:r>
      <w:r>
        <w:rPr>
          <w:sz w:val="24"/>
        </w:rPr>
        <w:t>шарттары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тәртiбiн;</w:t>
      </w:r>
    </w:p>
    <w:p>
      <w:pPr>
        <w:pStyle w:val="ListParagraph"/>
        <w:numPr>
          <w:ilvl w:val="0"/>
          <w:numId w:val="268"/>
        </w:numPr>
        <w:tabs>
          <w:tab w:pos="1031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қор биржасының мүшесі атынан қор биржасының сауда жүйесі айналымындағы</w:t>
      </w:r>
      <w:r>
        <w:rPr>
          <w:spacing w:val="1"/>
          <w:sz w:val="24"/>
        </w:rPr>
        <w:t> </w:t>
      </w:r>
      <w:r>
        <w:rPr>
          <w:sz w:val="24"/>
        </w:rPr>
        <w:t>бағалы қағаздармен және өзге де қаржы құралдарымен сауда-саттыққа қатысатын, сондай-</w:t>
      </w:r>
      <w:r>
        <w:rPr>
          <w:spacing w:val="-57"/>
          <w:sz w:val="24"/>
        </w:rPr>
        <w:t> </w:t>
      </w:r>
      <w:r>
        <w:rPr>
          <w:sz w:val="24"/>
        </w:rPr>
        <w:t>ақ осы қор биржасының сауда жүйесін пайдаланып, өзге де іс-әрекеттерді орындайтын</w:t>
      </w:r>
      <w:r>
        <w:rPr>
          <w:spacing w:val="1"/>
          <w:sz w:val="24"/>
        </w:rPr>
        <w:t> </w:t>
      </w:r>
      <w:r>
        <w:rPr>
          <w:sz w:val="24"/>
        </w:rPr>
        <w:t>трейдерлерге қойылатын</w:t>
      </w:r>
      <w:r>
        <w:rPr>
          <w:spacing w:val="-2"/>
          <w:sz w:val="24"/>
        </w:rPr>
        <w:t> </w:t>
      </w:r>
      <w:r>
        <w:rPr>
          <w:sz w:val="24"/>
        </w:rPr>
        <w:t>талаптарды;</w:t>
      </w:r>
    </w:p>
    <w:p>
      <w:pPr>
        <w:pStyle w:val="ListParagraph"/>
        <w:numPr>
          <w:ilvl w:val="0"/>
          <w:numId w:val="268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120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20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987" w:val="left" w:leader="none"/>
        </w:tabs>
        <w:spacing w:line="237" w:lineRule="auto" w:before="3" w:after="0"/>
        <w:ind w:left="319" w:right="310" w:firstLine="398"/>
        <w:jc w:val="both"/>
        <w:rPr>
          <w:i/>
          <w:sz w:val="24"/>
        </w:rPr>
      </w:pPr>
      <w:r>
        <w:rPr>
          <w:sz w:val="24"/>
        </w:rPr>
        <w:t>2022.12.07. № 138-VІІ ҚР</w:t>
      </w:r>
      <w:r>
        <w:rPr>
          <w:color w:val="0000FF"/>
          <w:sz w:val="24"/>
        </w:rPr>
        <w:t> </w:t>
      </w:r>
      <w:hyperlink r:id="rId1206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1040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бағалы қағаздары қор биржасының тiзiмiне</w:t>
      </w:r>
      <w:r>
        <w:rPr>
          <w:spacing w:val="1"/>
          <w:sz w:val="24"/>
        </w:rPr>
        <w:t> </w:t>
      </w:r>
      <w:r>
        <w:rPr>
          <w:sz w:val="24"/>
        </w:rPr>
        <w:t>енгiзілуі көзделетін және енгiзiлген</w:t>
      </w:r>
      <w:r>
        <w:rPr>
          <w:spacing w:val="1"/>
          <w:sz w:val="24"/>
        </w:rPr>
        <w:t> </w:t>
      </w:r>
      <w:r>
        <w:rPr>
          <w:sz w:val="24"/>
        </w:rPr>
        <w:t>эмитенттерге,</w:t>
      </w:r>
      <w:r>
        <w:rPr>
          <w:spacing w:val="-2"/>
          <w:sz w:val="24"/>
        </w:rPr>
        <w:t> </w:t>
      </w:r>
      <w:r>
        <w:rPr>
          <w:sz w:val="24"/>
        </w:rPr>
        <w:t>сондай-ақ</w:t>
      </w:r>
      <w:r>
        <w:rPr>
          <w:spacing w:val="-5"/>
          <w:sz w:val="24"/>
        </w:rPr>
        <w:t> </w:t>
      </w:r>
      <w:r>
        <w:rPr>
          <w:sz w:val="24"/>
        </w:rPr>
        <w:t>осындай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2"/>
          <w:sz w:val="24"/>
        </w:rPr>
        <w:t> </w:t>
      </w:r>
      <w:r>
        <w:rPr>
          <w:sz w:val="24"/>
        </w:rPr>
        <w:t>қағаздарға қойылатын</w:t>
      </w:r>
      <w:r>
        <w:rPr>
          <w:spacing w:val="2"/>
          <w:sz w:val="24"/>
        </w:rPr>
        <w:t> </w:t>
      </w:r>
      <w:r>
        <w:rPr>
          <w:sz w:val="24"/>
        </w:rPr>
        <w:t>талаптарды;</w:t>
      </w:r>
    </w:p>
    <w:p>
      <w:pPr>
        <w:spacing w:line="237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1045" w:val="left" w:leader="none"/>
        </w:tabs>
        <w:spacing w:line="237" w:lineRule="auto" w:before="6" w:after="0"/>
        <w:ind w:left="319" w:right="321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қор биржасының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енгізу,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осы тізімнен</w:t>
      </w:r>
      <w:r>
        <w:rPr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тізім</w:t>
      </w:r>
      <w:r>
        <w:rPr>
          <w:spacing w:val="3"/>
          <w:sz w:val="24"/>
        </w:rPr>
        <w:t> </w:t>
      </w:r>
      <w:r>
        <w:rPr>
          <w:sz w:val="24"/>
        </w:rPr>
        <w:t>санатын</w:t>
      </w:r>
      <w:r>
        <w:rPr>
          <w:spacing w:val="3"/>
          <w:sz w:val="24"/>
        </w:rPr>
        <w:t> </w:t>
      </w:r>
      <w:r>
        <w:rPr>
          <w:sz w:val="24"/>
        </w:rPr>
        <w:t>алмастыру</w:t>
      </w:r>
      <w:r>
        <w:rPr>
          <w:spacing w:val="-8"/>
          <w:sz w:val="24"/>
        </w:rPr>
        <w:t> </w:t>
      </w:r>
      <w:r>
        <w:rPr>
          <w:sz w:val="24"/>
        </w:rPr>
        <w:t>бойынша</w:t>
      </w:r>
      <w:r>
        <w:rPr>
          <w:spacing w:val="-9"/>
          <w:sz w:val="24"/>
        </w:rPr>
        <w:t> </w:t>
      </w:r>
      <w:r>
        <w:rPr>
          <w:sz w:val="24"/>
        </w:rPr>
        <w:t>шарттар</w:t>
      </w:r>
      <w:r>
        <w:rPr>
          <w:spacing w:val="2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талаптарды;</w:t>
      </w:r>
    </w:p>
    <w:p>
      <w:pPr>
        <w:spacing w:line="240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6-1) тармақшамен толықтырылды; 2022.12.07. № 138-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08"/>
      </w:pPr>
      <w:r>
        <w:rPr/>
        <w:t>6-1)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</w:t>
      </w:r>
      <w:r>
        <w:rPr>
          <w:spacing w:val="1"/>
        </w:rPr>
        <w:t> </w:t>
      </w:r>
      <w:r>
        <w:rPr/>
        <w:t>айналысқа жіберу</w:t>
      </w:r>
      <w:r>
        <w:rPr>
          <w:spacing w:val="-8"/>
        </w:rPr>
        <w:t> </w:t>
      </w:r>
      <w:r>
        <w:rPr/>
        <w:t>шарттары</w:t>
      </w:r>
      <w:r>
        <w:rPr>
          <w:spacing w:val="3"/>
        </w:rPr>
        <w:t> </w:t>
      </w:r>
      <w:r>
        <w:rPr/>
        <w:t>мен</w:t>
      </w:r>
      <w:r>
        <w:rPr>
          <w:spacing w:val="3"/>
        </w:rPr>
        <w:t> </w:t>
      </w:r>
      <w:r>
        <w:rPr/>
        <w:t>талаптарын;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1103" w:val="left" w:leader="none"/>
        </w:tabs>
        <w:spacing w:line="240" w:lineRule="auto" w:before="0" w:after="0"/>
        <w:ind w:left="319" w:right="308" w:firstLine="398"/>
        <w:jc w:val="left"/>
        <w:rPr>
          <w:i/>
          <w:sz w:val="24"/>
        </w:rPr>
      </w:pPr>
      <w:r>
        <w:rPr>
          <w:sz w:val="24"/>
        </w:rPr>
        <w:t>бағалы</w:t>
      </w:r>
      <w:r>
        <w:rPr>
          <w:spacing w:val="53"/>
          <w:sz w:val="24"/>
        </w:rPr>
        <w:t> </w:t>
      </w:r>
      <w:r>
        <w:rPr>
          <w:sz w:val="24"/>
        </w:rPr>
        <w:t>қағаздары</w:t>
      </w:r>
      <w:r>
        <w:rPr>
          <w:spacing w:val="53"/>
          <w:sz w:val="24"/>
        </w:rPr>
        <w:t> </w:t>
      </w:r>
      <w:r>
        <w:rPr>
          <w:sz w:val="24"/>
        </w:rPr>
        <w:t>қор</w:t>
      </w:r>
      <w:r>
        <w:rPr>
          <w:spacing w:val="51"/>
          <w:sz w:val="24"/>
        </w:rPr>
        <w:t> </w:t>
      </w:r>
      <w:r>
        <w:rPr>
          <w:sz w:val="24"/>
        </w:rPr>
        <w:t>биржасының</w:t>
      </w:r>
      <w:r>
        <w:rPr>
          <w:spacing w:val="52"/>
          <w:sz w:val="24"/>
        </w:rPr>
        <w:t> </w:t>
      </w:r>
      <w:r>
        <w:rPr>
          <w:sz w:val="24"/>
        </w:rPr>
        <w:t>ресми</w:t>
      </w:r>
      <w:r>
        <w:rPr>
          <w:spacing w:val="52"/>
          <w:sz w:val="24"/>
        </w:rPr>
        <w:t> </w:t>
      </w:r>
      <w:r>
        <w:rPr>
          <w:sz w:val="24"/>
        </w:rPr>
        <w:t>тізіміне</w:t>
      </w:r>
      <w:r>
        <w:rPr>
          <w:spacing w:val="55"/>
          <w:sz w:val="24"/>
        </w:rPr>
        <w:t> </w:t>
      </w:r>
      <w:r>
        <w:rPr>
          <w:sz w:val="24"/>
        </w:rPr>
        <w:t>енгізілген</w:t>
      </w:r>
      <w:r>
        <w:rPr>
          <w:spacing w:val="57"/>
          <w:sz w:val="24"/>
        </w:rPr>
        <w:t> </w:t>
      </w:r>
      <w:r>
        <w:rPr>
          <w:sz w:val="24"/>
        </w:rPr>
        <w:t>эмитенттердің</w:t>
      </w:r>
      <w:r>
        <w:rPr>
          <w:spacing w:val="-57"/>
          <w:sz w:val="24"/>
        </w:rPr>
        <w:t> </w:t>
      </w:r>
      <w:r>
        <w:rPr>
          <w:sz w:val="24"/>
        </w:rPr>
        <w:t>міндеттері мен жауапкершілігін (оның ішінде ақпаратты ашып көрсету бойынша);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50"/>
          <w:sz w:val="24"/>
        </w:rPr>
        <w:t> </w:t>
      </w:r>
      <w:hyperlink r:id="rId1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8)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115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жіберуге</w:t>
      </w:r>
      <w:r>
        <w:rPr>
          <w:spacing w:val="1"/>
          <w:sz w:val="24"/>
        </w:rPr>
        <w:t> </w:t>
      </w:r>
      <w:r>
        <w:rPr>
          <w:sz w:val="24"/>
        </w:rPr>
        <w:t>бастамашының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көрсетуіне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ақпараттың</w:t>
      </w:r>
      <w:r>
        <w:rPr>
          <w:spacing w:val="1"/>
          <w:sz w:val="24"/>
        </w:rPr>
        <w:t> </w:t>
      </w:r>
      <w:r>
        <w:rPr>
          <w:sz w:val="24"/>
        </w:rPr>
        <w:t>тізбесін,</w:t>
      </w:r>
      <w:r>
        <w:rPr>
          <w:spacing w:val="1"/>
          <w:sz w:val="24"/>
        </w:rPr>
        <w:t> </w:t>
      </w:r>
      <w:r>
        <w:rPr>
          <w:sz w:val="24"/>
        </w:rPr>
        <w:t>мерзімдерін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оған</w:t>
      </w:r>
      <w:r>
        <w:rPr>
          <w:spacing w:val="-57"/>
          <w:sz w:val="24"/>
        </w:rPr>
        <w:t> </w:t>
      </w:r>
      <w:r>
        <w:rPr>
          <w:sz w:val="24"/>
        </w:rPr>
        <w:t>қойылатын</w:t>
      </w:r>
      <w:r>
        <w:rPr>
          <w:spacing w:val="-3"/>
          <w:sz w:val="24"/>
        </w:rPr>
        <w:t> </w:t>
      </w:r>
      <w:r>
        <w:rPr>
          <w:sz w:val="24"/>
        </w:rPr>
        <w:t>талаптарды;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9)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983" w:val="left" w:leader="none"/>
        </w:tabs>
        <w:spacing w:line="240" w:lineRule="auto" w:before="0" w:after="0"/>
        <w:ind w:left="319" w:right="303" w:firstLine="398"/>
        <w:jc w:val="left"/>
        <w:rPr>
          <w:i/>
          <w:sz w:val="24"/>
        </w:rPr>
      </w:pPr>
      <w:r>
        <w:rPr>
          <w:sz w:val="24"/>
        </w:rPr>
        <w:t>бағалы қағаздармен биржалық сауда-саттық өткізу шарттары мен әдістерін;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44"/>
          <w:sz w:val="24"/>
        </w:rPr>
        <w:t> </w:t>
      </w:r>
      <w:hyperlink r:id="rId120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7"/>
          <w:sz w:val="24"/>
        </w:rPr>
        <w:t> </w:t>
      </w:r>
      <w:r>
        <w:rPr>
          <w:i/>
          <w:color w:val="FF0000"/>
          <w:sz w:val="24"/>
        </w:rPr>
        <w:t>9-1)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42" w:lineRule="auto"/>
        <w:ind w:right="314"/>
        <w:jc w:val="left"/>
      </w:pPr>
      <w:r>
        <w:rPr/>
        <w:t>9-1)</w:t>
      </w:r>
      <w:r>
        <w:rPr>
          <w:spacing w:val="56"/>
        </w:rPr>
        <w:t> </w:t>
      </w:r>
      <w:r>
        <w:rPr/>
        <w:t>қор</w:t>
      </w:r>
      <w:r>
        <w:rPr>
          <w:spacing w:val="54"/>
        </w:rPr>
        <w:t> </w:t>
      </w:r>
      <w:r>
        <w:rPr/>
        <w:t>биржасының</w:t>
      </w:r>
      <w:r>
        <w:rPr>
          <w:spacing w:val="55"/>
        </w:rPr>
        <w:t> </w:t>
      </w:r>
      <w:r>
        <w:rPr/>
        <w:t>сауда</w:t>
      </w:r>
      <w:r>
        <w:rPr>
          <w:spacing w:val="54"/>
        </w:rPr>
        <w:t> </w:t>
      </w:r>
      <w:r>
        <w:rPr/>
        <w:t>жүйесінде</w:t>
      </w:r>
      <w:r>
        <w:rPr>
          <w:spacing w:val="53"/>
        </w:rPr>
        <w:t> </w:t>
      </w:r>
      <w:r>
        <w:rPr/>
        <w:t>жасалатын</w:t>
      </w:r>
      <w:r>
        <w:rPr>
          <w:spacing w:val="55"/>
        </w:rPr>
        <w:t> </w:t>
      </w:r>
      <w:r>
        <w:rPr/>
        <w:t>қаржы</w:t>
      </w:r>
      <w:r>
        <w:rPr>
          <w:spacing w:val="57"/>
        </w:rPr>
        <w:t> </w:t>
      </w:r>
      <w:r>
        <w:rPr/>
        <w:t>құралдарымен</w:t>
      </w:r>
      <w:r>
        <w:rPr>
          <w:spacing w:val="50"/>
        </w:rPr>
        <w:t> </w:t>
      </w:r>
      <w:r>
        <w:rPr/>
        <w:t>мәмілелер</w:t>
      </w:r>
      <w:r>
        <w:rPr>
          <w:spacing w:val="-57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міндеттемелердің</w:t>
      </w:r>
      <w:r>
        <w:rPr>
          <w:spacing w:val="2"/>
        </w:rPr>
        <w:t> </w:t>
      </w:r>
      <w:r>
        <w:rPr/>
        <w:t>орындалуын</w:t>
      </w:r>
      <w:r>
        <w:rPr>
          <w:spacing w:val="3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ету</w:t>
      </w:r>
      <w:r>
        <w:rPr>
          <w:spacing w:val="-7"/>
        </w:rPr>
        <w:t> </w:t>
      </w:r>
      <w:r>
        <w:rPr/>
        <w:t>тәсілін;</w:t>
      </w:r>
    </w:p>
    <w:p>
      <w:pPr>
        <w:pStyle w:val="ListParagraph"/>
        <w:numPr>
          <w:ilvl w:val="0"/>
          <w:numId w:val="268"/>
        </w:numPr>
        <w:tabs>
          <w:tab w:pos="110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биржалық сауда-саттықта қаржы құралдарымен жасалған мәмiлелер бойынша есеп</w:t>
      </w:r>
      <w:r>
        <w:rPr>
          <w:spacing w:val="-57"/>
          <w:sz w:val="24"/>
        </w:rPr>
        <w:t> </w:t>
      </w:r>
      <w:r>
        <w:rPr>
          <w:sz w:val="24"/>
        </w:rPr>
        <w:t>айырысуларды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-8"/>
          <w:sz w:val="24"/>
        </w:rPr>
        <w:t> </w:t>
      </w:r>
      <w:r>
        <w:rPr>
          <w:sz w:val="24"/>
        </w:rPr>
        <w:t>тәртiбiн;</w:t>
      </w:r>
    </w:p>
    <w:p>
      <w:pPr>
        <w:pStyle w:val="ListParagraph"/>
        <w:numPr>
          <w:ilvl w:val="0"/>
          <w:numId w:val="268"/>
        </w:numPr>
        <w:tabs>
          <w:tab w:pos="121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биржасындағы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бастаудың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68"/>
        </w:numPr>
        <w:tabs>
          <w:tab w:pos="1199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жүйесiнде</w:t>
      </w:r>
      <w:r>
        <w:rPr>
          <w:spacing w:val="1"/>
          <w:sz w:val="24"/>
        </w:rPr>
        <w:t> </w:t>
      </w:r>
      <w:r>
        <w:rPr>
          <w:sz w:val="24"/>
        </w:rPr>
        <w:t>айналымға</w:t>
      </w:r>
      <w:r>
        <w:rPr>
          <w:spacing w:val="1"/>
          <w:sz w:val="24"/>
        </w:rPr>
        <w:t> </w:t>
      </w:r>
      <w:r>
        <w:rPr>
          <w:sz w:val="24"/>
        </w:rPr>
        <w:t>жiберiлген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бағалаудың</w:t>
      </w:r>
      <w:r>
        <w:rPr>
          <w:spacing w:val="2"/>
          <w:sz w:val="24"/>
        </w:rPr>
        <w:t> </w:t>
      </w:r>
      <w:r>
        <w:rPr>
          <w:sz w:val="24"/>
        </w:rPr>
        <w:t>әдiстемесiн;</w:t>
      </w:r>
    </w:p>
    <w:p>
      <w:pPr>
        <w:pStyle w:val="ListParagraph"/>
        <w:numPr>
          <w:ilvl w:val="0"/>
          <w:numId w:val="268"/>
        </w:numPr>
        <w:tabs>
          <w:tab w:pos="1136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биржалық сауда қағидаларын бұзғаны үшiн қор биржасы мүшелерiнiң және 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трейдерлерінің</w:t>
      </w:r>
      <w:r>
        <w:rPr>
          <w:spacing w:val="1"/>
          <w:sz w:val="24"/>
        </w:rPr>
        <w:t> </w:t>
      </w:r>
      <w:r>
        <w:rPr>
          <w:sz w:val="24"/>
        </w:rPr>
        <w:t>жауапкершiлiгiн,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өндiрiп</w:t>
      </w:r>
      <w:r>
        <w:rPr>
          <w:spacing w:val="1"/>
          <w:sz w:val="24"/>
        </w:rPr>
        <w:t> </w:t>
      </w:r>
      <w:r>
        <w:rPr>
          <w:sz w:val="24"/>
        </w:rPr>
        <w:t>алатын</w:t>
      </w:r>
      <w:r>
        <w:rPr>
          <w:spacing w:val="1"/>
          <w:sz w:val="24"/>
        </w:rPr>
        <w:t> </w:t>
      </w:r>
      <w:r>
        <w:rPr>
          <w:sz w:val="24"/>
        </w:rPr>
        <w:t>айыппұлдарды</w:t>
      </w:r>
      <w:r>
        <w:rPr>
          <w:spacing w:val="-57"/>
          <w:sz w:val="24"/>
        </w:rPr>
        <w:t> </w:t>
      </w:r>
      <w:r>
        <w:rPr>
          <w:sz w:val="24"/>
        </w:rPr>
        <w:t>төлеудiң</w:t>
      </w:r>
      <w:r>
        <w:rPr>
          <w:spacing w:val="2"/>
          <w:sz w:val="24"/>
        </w:rPr>
        <w:t> </w:t>
      </w:r>
      <w:r>
        <w:rPr>
          <w:sz w:val="24"/>
        </w:rPr>
        <w:t>мөлшерi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тәртiбiн;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68"/>
        </w:numPr>
        <w:tabs>
          <w:tab w:pos="1151" w:val="left" w:leader="none"/>
        </w:tabs>
        <w:spacing w:line="237" w:lineRule="auto" w:before="95" w:after="0"/>
        <w:ind w:left="319" w:right="311" w:firstLine="398"/>
        <w:jc w:val="left"/>
        <w:rPr>
          <w:sz w:val="24"/>
        </w:rPr>
      </w:pP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мәмiлелердi жүзеге</w:t>
      </w:r>
      <w:r>
        <w:rPr>
          <w:spacing w:val="1"/>
          <w:sz w:val="24"/>
        </w:rPr>
        <w:t> </w:t>
      </w:r>
      <w:r>
        <w:rPr>
          <w:sz w:val="24"/>
        </w:rPr>
        <w:t>асыру процесінде</w:t>
      </w:r>
      <w:r>
        <w:rPr>
          <w:spacing w:val="1"/>
          <w:sz w:val="24"/>
        </w:rPr>
        <w:t> </w:t>
      </w:r>
      <w:r>
        <w:rPr>
          <w:sz w:val="24"/>
        </w:rPr>
        <w:t>туындайтын</w:t>
      </w:r>
      <w:r>
        <w:rPr>
          <w:spacing w:val="1"/>
          <w:sz w:val="24"/>
        </w:rPr>
        <w:t> </w:t>
      </w:r>
      <w:r>
        <w:rPr>
          <w:sz w:val="24"/>
        </w:rPr>
        <w:t>даулар</w:t>
      </w:r>
      <w:r>
        <w:rPr>
          <w:spacing w:val="-57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жанжалдарды</w:t>
      </w:r>
      <w:r>
        <w:rPr>
          <w:spacing w:val="3"/>
          <w:sz w:val="24"/>
        </w:rPr>
        <w:t> </w:t>
      </w:r>
      <w:r>
        <w:rPr>
          <w:sz w:val="24"/>
        </w:rPr>
        <w:t>шешу</w:t>
      </w:r>
      <w:r>
        <w:rPr>
          <w:spacing w:val="-8"/>
          <w:sz w:val="24"/>
        </w:rPr>
        <w:t> </w:t>
      </w:r>
      <w:r>
        <w:rPr>
          <w:sz w:val="24"/>
        </w:rPr>
        <w:t>тәртiбiн;</w:t>
      </w:r>
    </w:p>
    <w:p>
      <w:pPr>
        <w:pStyle w:val="ListParagraph"/>
        <w:numPr>
          <w:ilvl w:val="0"/>
          <w:numId w:val="268"/>
        </w:numPr>
        <w:tabs>
          <w:tab w:pos="1170" w:val="left" w:leader="none"/>
        </w:tabs>
        <w:spacing w:line="240" w:lineRule="auto" w:before="3" w:after="0"/>
        <w:ind w:left="319" w:right="311" w:firstLine="398"/>
        <w:jc w:val="left"/>
        <w:rPr>
          <w:i/>
          <w:sz w:val="24"/>
        </w:rPr>
      </w:pPr>
      <w:r>
        <w:rPr>
          <w:sz w:val="24"/>
        </w:rPr>
        <w:t>2022.12.07.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138-VІІ</w:t>
      </w:r>
      <w:r>
        <w:rPr>
          <w:spacing w:val="7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8"/>
          <w:sz w:val="24"/>
        </w:rPr>
        <w:t> </w:t>
      </w:r>
      <w:hyperlink r:id="rId120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3"/>
          <w:sz w:val="24"/>
        </w:rPr>
        <w:t> </w:t>
      </w:r>
      <w:r>
        <w:rPr>
          <w:sz w:val="24"/>
        </w:rPr>
        <w:t>алып</w:t>
      </w:r>
      <w:r>
        <w:rPr>
          <w:spacing w:val="7"/>
          <w:sz w:val="24"/>
        </w:rPr>
        <w:t> </w:t>
      </w:r>
      <w:r>
        <w:rPr>
          <w:sz w:val="24"/>
        </w:rPr>
        <w:t>тасталды</w:t>
      </w:r>
      <w:r>
        <w:rPr>
          <w:spacing w:val="10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1103" w:val="left" w:leader="none"/>
        </w:tabs>
        <w:spacing w:line="275" w:lineRule="exact" w:before="1" w:after="0"/>
        <w:ind w:left="1102" w:right="0" w:hanging="385"/>
        <w:jc w:val="left"/>
        <w:rPr>
          <w:sz w:val="24"/>
        </w:rPr>
      </w:pPr>
      <w:r>
        <w:rPr>
          <w:sz w:val="24"/>
        </w:rPr>
        <w:t>листинг</w:t>
      </w:r>
      <w:r>
        <w:rPr>
          <w:spacing w:val="-7"/>
          <w:sz w:val="24"/>
        </w:rPr>
        <w:t> </w:t>
      </w:r>
      <w:r>
        <w:rPr>
          <w:sz w:val="24"/>
        </w:rPr>
        <w:t>комиссиясы</w:t>
      </w:r>
      <w:r>
        <w:rPr>
          <w:spacing w:val="-7"/>
          <w:sz w:val="24"/>
        </w:rPr>
        <w:t> </w:t>
      </w:r>
      <w:r>
        <w:rPr>
          <w:sz w:val="24"/>
        </w:rPr>
        <w:t>қызметінің</w:t>
      </w:r>
      <w:r>
        <w:rPr>
          <w:spacing w:val="-3"/>
          <w:sz w:val="24"/>
        </w:rPr>
        <w:t> </w:t>
      </w:r>
      <w:r>
        <w:rPr>
          <w:sz w:val="24"/>
        </w:rPr>
        <w:t>тәртібін;</w:t>
      </w:r>
    </w:p>
    <w:p>
      <w:pPr>
        <w:pStyle w:val="ListParagraph"/>
        <w:numPr>
          <w:ilvl w:val="0"/>
          <w:numId w:val="268"/>
        </w:numPr>
        <w:tabs>
          <w:tab w:pos="1131" w:val="left" w:leader="none"/>
        </w:tabs>
        <w:spacing w:line="242" w:lineRule="auto" w:before="0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2018.02.07.</w:t>
      </w:r>
      <w:r>
        <w:rPr>
          <w:spacing w:val="24"/>
          <w:sz w:val="24"/>
        </w:rPr>
        <w:t> </w:t>
      </w:r>
      <w:r>
        <w:rPr>
          <w:sz w:val="24"/>
        </w:rPr>
        <w:t>№</w:t>
      </w:r>
      <w:r>
        <w:rPr>
          <w:spacing w:val="29"/>
          <w:sz w:val="24"/>
        </w:rPr>
        <w:t> </w:t>
      </w:r>
      <w:r>
        <w:rPr>
          <w:sz w:val="24"/>
        </w:rPr>
        <w:t>166-VI</w:t>
      </w:r>
      <w:r>
        <w:rPr>
          <w:spacing w:val="28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9"/>
          <w:sz w:val="24"/>
        </w:rPr>
        <w:t> </w:t>
      </w:r>
      <w:hyperlink r:id="rId1201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29"/>
          <w:sz w:val="24"/>
        </w:rPr>
        <w:t> </w:t>
      </w:r>
      <w:r>
        <w:rPr>
          <w:sz w:val="24"/>
        </w:rPr>
        <w:t>алып</w:t>
      </w:r>
      <w:r>
        <w:rPr>
          <w:spacing w:val="28"/>
          <w:sz w:val="24"/>
        </w:rPr>
        <w:t> </w:t>
      </w:r>
      <w:r>
        <w:rPr>
          <w:sz w:val="24"/>
        </w:rPr>
        <w:t>тасталды</w:t>
      </w:r>
      <w:r>
        <w:rPr>
          <w:spacing w:val="30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8"/>
        </w:numPr>
        <w:tabs>
          <w:tab w:pos="1141" w:val="left" w:leader="none"/>
        </w:tabs>
        <w:spacing w:line="242" w:lineRule="auto" w:before="0" w:after="0"/>
        <w:ind w:left="319" w:right="301" w:firstLine="398"/>
        <w:jc w:val="left"/>
        <w:rPr>
          <w:sz w:val="24"/>
        </w:rPr>
      </w:pPr>
      <w:r>
        <w:rPr>
          <w:sz w:val="24"/>
        </w:rPr>
        <w:t>инсайдерлік</w:t>
      </w:r>
      <w:r>
        <w:rPr>
          <w:spacing w:val="35"/>
          <w:sz w:val="24"/>
        </w:rPr>
        <w:t> </w:t>
      </w:r>
      <w:r>
        <w:rPr>
          <w:sz w:val="24"/>
        </w:rPr>
        <w:t>ақпаратты</w:t>
      </w:r>
      <w:r>
        <w:rPr>
          <w:spacing w:val="38"/>
          <w:sz w:val="24"/>
        </w:rPr>
        <w:t> </w:t>
      </w:r>
      <w:r>
        <w:rPr>
          <w:sz w:val="24"/>
        </w:rPr>
        <w:t>заңсыз</w:t>
      </w:r>
      <w:r>
        <w:rPr>
          <w:spacing w:val="37"/>
          <w:sz w:val="24"/>
        </w:rPr>
        <w:t> </w:t>
      </w:r>
      <w:r>
        <w:rPr>
          <w:sz w:val="24"/>
        </w:rPr>
        <w:t>қолдану,</w:t>
      </w:r>
      <w:r>
        <w:rPr>
          <w:spacing w:val="39"/>
          <w:sz w:val="24"/>
        </w:rPr>
        <w:t> </w:t>
      </w:r>
      <w:r>
        <w:rPr>
          <w:sz w:val="24"/>
        </w:rPr>
        <w:t>бағалы</w:t>
      </w:r>
      <w:r>
        <w:rPr>
          <w:spacing w:val="38"/>
          <w:sz w:val="24"/>
        </w:rPr>
        <w:t> </w:t>
      </w:r>
      <w:r>
        <w:rPr>
          <w:sz w:val="24"/>
        </w:rPr>
        <w:t>қағаздар</w:t>
      </w:r>
      <w:r>
        <w:rPr>
          <w:spacing w:val="36"/>
          <w:sz w:val="24"/>
        </w:rPr>
        <w:t> </w:t>
      </w:r>
      <w:r>
        <w:rPr>
          <w:sz w:val="24"/>
        </w:rPr>
        <w:t>рыногында</w:t>
      </w:r>
      <w:r>
        <w:rPr>
          <w:spacing w:val="36"/>
          <w:sz w:val="24"/>
        </w:rPr>
        <w:t> </w:t>
      </w:r>
      <w:r>
        <w:rPr>
          <w:sz w:val="24"/>
        </w:rPr>
        <w:t>айла-шарғы</w:t>
      </w:r>
      <w:r>
        <w:rPr>
          <w:spacing w:val="-57"/>
          <w:sz w:val="24"/>
        </w:rPr>
        <w:t> </w:t>
      </w:r>
      <w:r>
        <w:rPr>
          <w:sz w:val="24"/>
        </w:rPr>
        <w:t>жасау</w:t>
      </w:r>
      <w:r>
        <w:rPr>
          <w:spacing w:val="-9"/>
          <w:sz w:val="24"/>
        </w:rPr>
        <w:t> </w:t>
      </w:r>
      <w:r>
        <w:rPr>
          <w:sz w:val="24"/>
        </w:rPr>
        <w:t>жағдайларын</w:t>
      </w:r>
      <w:r>
        <w:rPr>
          <w:spacing w:val="3"/>
          <w:sz w:val="24"/>
        </w:rPr>
        <w:t> </w:t>
      </w:r>
      <w:r>
        <w:rPr>
          <w:sz w:val="24"/>
        </w:rPr>
        <w:t>анықтау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болғызбау</w:t>
      </w:r>
      <w:r>
        <w:rPr>
          <w:spacing w:val="-8"/>
          <w:sz w:val="24"/>
        </w:rPr>
        <w:t> </w:t>
      </w:r>
      <w:r>
        <w:rPr>
          <w:sz w:val="24"/>
        </w:rPr>
        <w:t>қағидаларын;</w:t>
      </w:r>
    </w:p>
    <w:p>
      <w:pPr>
        <w:pStyle w:val="ListParagraph"/>
        <w:numPr>
          <w:ilvl w:val="0"/>
          <w:numId w:val="268"/>
        </w:numPr>
        <w:tabs>
          <w:tab w:pos="1103" w:val="left" w:leader="none"/>
        </w:tabs>
        <w:spacing w:line="242" w:lineRule="auto" w:before="0" w:after="0"/>
        <w:ind w:left="319" w:right="311" w:firstLine="398"/>
        <w:jc w:val="left"/>
        <w:rPr>
          <w:i/>
          <w:sz w:val="24"/>
        </w:rPr>
      </w:pPr>
      <w:r>
        <w:rPr>
          <w:sz w:val="24"/>
        </w:rPr>
        <w:t>- 21-2) 2022.12.07. № 138-VІІ ҚР</w:t>
      </w:r>
      <w:r>
        <w:rPr>
          <w:color w:val="0000FF"/>
          <w:sz w:val="24"/>
        </w:rPr>
        <w:t> </w:t>
      </w:r>
      <w:hyperlink r:id="rId1206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(2022 ж. 12 қыркүйектен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718" w:firstLine="0"/>
        <w:jc w:val="left"/>
      </w:pPr>
      <w:r>
        <w:rPr/>
        <w:t>22)</w:t>
      </w:r>
      <w:r>
        <w:rPr>
          <w:spacing w:val="-4"/>
        </w:rPr>
        <w:t> </w:t>
      </w:r>
      <w:r>
        <w:rPr/>
        <w:t>осы</w:t>
      </w:r>
      <w:r>
        <w:rPr>
          <w:spacing w:val="-4"/>
        </w:rPr>
        <w:t> </w:t>
      </w:r>
      <w:r>
        <w:rPr/>
        <w:t>Заңда</w:t>
      </w:r>
      <w:r>
        <w:rPr>
          <w:spacing w:val="-2"/>
        </w:rPr>
        <w:t> </w:t>
      </w:r>
      <w:r>
        <w:rPr/>
        <w:t>белгіленген өзге</w:t>
      </w:r>
      <w:r>
        <w:rPr>
          <w:spacing w:val="-7"/>
        </w:rPr>
        <w:t> </w:t>
      </w:r>
      <w:r>
        <w:rPr/>
        <w:t>де</w:t>
      </w:r>
      <w:r>
        <w:rPr>
          <w:spacing w:val="-2"/>
        </w:rPr>
        <w:t> </w:t>
      </w:r>
      <w:r>
        <w:rPr/>
        <w:t>ережелер</w:t>
      </w:r>
      <w:r>
        <w:rPr>
          <w:spacing w:val="-1"/>
        </w:rPr>
        <w:t> </w:t>
      </w:r>
      <w:r>
        <w:rPr/>
        <w:t>мен</w:t>
      </w:r>
      <w:r>
        <w:rPr>
          <w:spacing w:val="-5"/>
        </w:rPr>
        <w:t> </w:t>
      </w:r>
      <w:r>
        <w:rPr/>
        <w:t>рәсімдерді</w:t>
      </w:r>
      <w:r>
        <w:rPr>
          <w:spacing w:val="-6"/>
        </w:rPr>
        <w:t> </w:t>
      </w:r>
      <w:r>
        <w:rPr/>
        <w:t>айқындауға</w:t>
      </w:r>
      <w:r>
        <w:rPr>
          <w:spacing w:val="-2"/>
        </w:rPr>
        <w:t> </w:t>
      </w:r>
      <w:r>
        <w:rPr/>
        <w:t>тиіс.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2014.16.05.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1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6-тармақпен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67"/>
        </w:numPr>
        <w:tabs>
          <w:tab w:pos="973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Сауда-саттықты ұйымдастырушы қағидалар қабылданған не оларға өзгерістер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күнi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жөнінде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органды</w:t>
      </w:r>
      <w:r>
        <w:rPr>
          <w:spacing w:val="-2"/>
          <w:sz w:val="24"/>
        </w:rPr>
        <w:t> </w:t>
      </w:r>
      <w:r>
        <w:rPr>
          <w:sz w:val="24"/>
        </w:rPr>
        <w:t>осы</w:t>
      </w:r>
      <w:r>
        <w:rPr>
          <w:spacing w:val="2"/>
          <w:sz w:val="24"/>
        </w:rPr>
        <w:t> </w:t>
      </w:r>
      <w:r>
        <w:rPr>
          <w:sz w:val="24"/>
        </w:rPr>
        <w:t>құжаттарды</w:t>
      </w:r>
      <w:r>
        <w:rPr>
          <w:spacing w:val="-1"/>
          <w:sz w:val="24"/>
        </w:rPr>
        <w:t> </w:t>
      </w:r>
      <w:r>
        <w:rPr>
          <w:sz w:val="24"/>
        </w:rPr>
        <w:t>қоса</w:t>
      </w:r>
      <w:r>
        <w:rPr>
          <w:spacing w:val="-5"/>
          <w:sz w:val="24"/>
        </w:rPr>
        <w:t> </w:t>
      </w:r>
      <w:r>
        <w:rPr>
          <w:sz w:val="24"/>
        </w:rPr>
        <w:t>бере отырып,</w:t>
      </w:r>
      <w:r>
        <w:rPr>
          <w:spacing w:val="3"/>
          <w:sz w:val="24"/>
        </w:rPr>
        <w:t> </w:t>
      </w:r>
      <w:r>
        <w:rPr>
          <w:sz w:val="24"/>
        </w:rPr>
        <w:t>хабардар</w:t>
      </w:r>
      <w:r>
        <w:rPr>
          <w:spacing w:val="10"/>
          <w:sz w:val="24"/>
        </w:rPr>
        <w:t> </w:t>
      </w:r>
      <w:r>
        <w:rPr>
          <w:sz w:val="24"/>
        </w:rPr>
        <w:t>етеді.</w:t>
      </w:r>
    </w:p>
    <w:p>
      <w:pPr>
        <w:spacing w:line="237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06"/>
      </w:pPr>
      <w:r>
        <w:rPr/>
        <w:t>6-1.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5-тармағында</w:t>
      </w:r>
      <w:r>
        <w:rPr>
          <w:spacing w:val="1"/>
        </w:rPr>
        <w:t> </w:t>
      </w:r>
      <w:r>
        <w:rPr/>
        <w:t>көрсетілгендерді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атқарушы</w:t>
      </w:r>
      <w:r>
        <w:rPr>
          <w:spacing w:val="1"/>
        </w:rPr>
        <w:t> </w:t>
      </w:r>
      <w:r>
        <w:rPr/>
        <w:t>органы</w:t>
      </w:r>
      <w:r>
        <w:rPr>
          <w:spacing w:val="2"/>
        </w:rPr>
        <w:t> </w:t>
      </w:r>
      <w:r>
        <w:rPr/>
        <w:t>әзірлейді</w:t>
      </w:r>
      <w:r>
        <w:rPr>
          <w:spacing w:val="-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бекітеді.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7-тармақпен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67"/>
        </w:numPr>
        <w:tabs>
          <w:tab w:pos="963" w:val="left" w:leader="none"/>
        </w:tabs>
        <w:spacing w:line="240" w:lineRule="auto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4"/>
          <w:sz w:val="24"/>
        </w:rPr>
        <w:t> </w:t>
      </w:r>
      <w:r>
        <w:rPr>
          <w:sz w:val="24"/>
        </w:rPr>
        <w:t>баптың</w:t>
      </w:r>
      <w:r>
        <w:rPr>
          <w:spacing w:val="-5"/>
          <w:sz w:val="24"/>
        </w:rPr>
        <w:t> </w:t>
      </w:r>
      <w:r>
        <w:rPr>
          <w:sz w:val="24"/>
        </w:rPr>
        <w:t>талаптары</w:t>
      </w:r>
      <w:r>
        <w:rPr>
          <w:spacing w:val="-8"/>
          <w:sz w:val="24"/>
        </w:rPr>
        <w:t> </w:t>
      </w:r>
      <w:r>
        <w:rPr>
          <w:sz w:val="24"/>
        </w:rPr>
        <w:t>орталық</w:t>
      </w:r>
      <w:r>
        <w:rPr>
          <w:spacing w:val="-3"/>
          <w:sz w:val="24"/>
        </w:rPr>
        <w:t> </w:t>
      </w:r>
      <w:r>
        <w:rPr>
          <w:sz w:val="24"/>
        </w:rPr>
        <w:t>депозитарийге</w:t>
      </w:r>
      <w:r>
        <w:rPr>
          <w:spacing w:val="-2"/>
          <w:sz w:val="24"/>
        </w:rPr>
        <w:t> </w:t>
      </w:r>
      <w:r>
        <w:rPr>
          <w:sz w:val="24"/>
        </w:rPr>
        <w:t>қолданыл</w:t>
      </w:r>
      <w:r>
        <w:rPr>
          <w:spacing w:val="-6"/>
          <w:sz w:val="24"/>
        </w:rPr>
        <w:t> </w:t>
      </w:r>
      <w:r>
        <w:rPr>
          <w:sz w:val="24"/>
        </w:rPr>
        <w:t>майды.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2" w:lineRule="exact" w:before="1" w:after="0"/>
        <w:ind w:left="1040" w:right="0" w:hanging="323"/>
        <w:jc w:val="both"/>
      </w:pPr>
      <w:bookmarkStart w:name="_bookmark140" w:id="189"/>
      <w:bookmarkEnd w:id="189"/>
      <w:r>
        <w:rPr>
          <w:b w:val="0"/>
        </w:rPr>
      </w:r>
      <w:bookmarkStart w:name="_bookmark140" w:id="190"/>
      <w:bookmarkEnd w:id="190"/>
      <w:r>
        <w:rPr/>
        <w:t>бап.</w:t>
      </w:r>
      <w:r>
        <w:rPr>
          <w:spacing w:val="-9"/>
        </w:rPr>
        <w:t> </w:t>
      </w:r>
      <w:r>
        <w:rPr/>
        <w:t>Қор</w:t>
      </w:r>
      <w:r>
        <w:rPr>
          <w:spacing w:val="-5"/>
        </w:rPr>
        <w:t> </w:t>
      </w:r>
      <w:r>
        <w:rPr/>
        <w:t>биржасының</w:t>
      </w:r>
      <w:r>
        <w:rPr>
          <w:spacing w:val="-4"/>
        </w:rPr>
        <w:t> </w:t>
      </w:r>
      <w:r>
        <w:rPr/>
        <w:t>мүшелерi</w:t>
      </w:r>
    </w:p>
    <w:p>
      <w:pPr>
        <w:pStyle w:val="ListParagraph"/>
        <w:numPr>
          <w:ilvl w:val="0"/>
          <w:numId w:val="269"/>
        </w:numPr>
        <w:tabs>
          <w:tab w:pos="121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заңдарына сәйкес, бағалы қағаздардан басқа, өзге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мәмiлелердi жүзеге асыру құқығы бар өзге де заңды тұлғалар қор биржасының мүшелерi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269"/>
        </w:numPr>
        <w:tabs>
          <w:tab w:pos="973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Қор биржасында бағалы қағаздар рыногының кәсiби қатысушыларының кемiнде он</w:t>
      </w:r>
      <w:r>
        <w:rPr>
          <w:spacing w:val="1"/>
          <w:sz w:val="24"/>
        </w:rPr>
        <w:t> </w:t>
      </w:r>
      <w:r>
        <w:rPr>
          <w:sz w:val="24"/>
        </w:rPr>
        <w:t>мүшесi</w:t>
      </w:r>
      <w:r>
        <w:rPr>
          <w:spacing w:val="-8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42" w:lineRule="auto" w:before="0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21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1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9"/>
        </w:numPr>
        <w:tabs>
          <w:tab w:pos="1059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келетін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«Астана»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орталығына қатысушылар</w:t>
      </w:r>
      <w:r>
        <w:rPr>
          <w:spacing w:val="2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3"/>
          <w:sz w:val="24"/>
        </w:rPr>
        <w:t> </w:t>
      </w:r>
      <w:r>
        <w:rPr>
          <w:sz w:val="24"/>
        </w:rPr>
        <w:t>мүшелері</w:t>
      </w:r>
      <w:r>
        <w:rPr>
          <w:spacing w:val="-8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ListParagraph"/>
        <w:numPr>
          <w:ilvl w:val="0"/>
          <w:numId w:val="269"/>
        </w:numPr>
        <w:tabs>
          <w:tab w:pos="107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мүшелiгiне</w:t>
      </w:r>
      <w:r>
        <w:rPr>
          <w:spacing w:val="1"/>
          <w:sz w:val="24"/>
        </w:rPr>
        <w:t> </w:t>
      </w:r>
      <w:r>
        <w:rPr>
          <w:sz w:val="24"/>
        </w:rPr>
        <w:t>кандидаттарға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талаптар,</w:t>
      </w:r>
      <w:r>
        <w:rPr>
          <w:spacing w:val="1"/>
          <w:sz w:val="24"/>
        </w:rPr>
        <w:t> </w:t>
      </w:r>
      <w:r>
        <w:rPr>
          <w:sz w:val="24"/>
        </w:rPr>
        <w:t>мүшелiкке</w:t>
      </w:r>
      <w:r>
        <w:rPr>
          <w:spacing w:val="1"/>
          <w:sz w:val="24"/>
        </w:rPr>
        <w:t> </w:t>
      </w:r>
      <w:r>
        <w:rPr>
          <w:sz w:val="24"/>
        </w:rPr>
        <w:t>қабылдау,</w:t>
      </w:r>
      <w:r>
        <w:rPr>
          <w:spacing w:val="1"/>
          <w:sz w:val="24"/>
        </w:rPr>
        <w:t> </w:t>
      </w:r>
      <w:r>
        <w:rPr>
          <w:sz w:val="24"/>
        </w:rPr>
        <w:t>мүшелiктi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айыру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мүшелерiнiң</w:t>
      </w:r>
      <w:r>
        <w:rPr>
          <w:spacing w:val="-2"/>
          <w:sz w:val="24"/>
        </w:rPr>
        <w:t> </w:t>
      </w:r>
      <w:r>
        <w:rPr>
          <w:sz w:val="24"/>
        </w:rPr>
        <w:t>құқықтары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мiндеттемелерi</w:t>
      </w:r>
      <w:r>
        <w:rPr>
          <w:spacing w:val="-11"/>
          <w:sz w:val="24"/>
        </w:rPr>
        <w:t> </w:t>
      </w:r>
      <w:r>
        <w:rPr>
          <w:sz w:val="24"/>
        </w:rPr>
        <w:t>Қор</w:t>
      </w:r>
      <w:r>
        <w:rPr>
          <w:spacing w:val="-2"/>
          <w:sz w:val="24"/>
        </w:rPr>
        <w:t> </w:t>
      </w:r>
      <w:r>
        <w:rPr>
          <w:sz w:val="24"/>
        </w:rPr>
        <w:t>биржасының</w:t>
      </w:r>
      <w:r>
        <w:rPr>
          <w:spacing w:val="-2"/>
          <w:sz w:val="24"/>
        </w:rPr>
        <w:t> </w:t>
      </w:r>
      <w:r>
        <w:rPr>
          <w:sz w:val="24"/>
        </w:rPr>
        <w:t>ережелерiнде</w:t>
      </w:r>
      <w:r>
        <w:rPr>
          <w:spacing w:val="-3"/>
          <w:sz w:val="24"/>
        </w:rPr>
        <w:t> </w:t>
      </w:r>
      <w:r>
        <w:rPr>
          <w:sz w:val="24"/>
        </w:rPr>
        <w:t>белгiленедi.</w:t>
      </w:r>
    </w:p>
    <w:p>
      <w:pPr>
        <w:pStyle w:val="ListParagraph"/>
        <w:numPr>
          <w:ilvl w:val="0"/>
          <w:numId w:val="269"/>
        </w:numPr>
        <w:tabs>
          <w:tab w:pos="97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Қор биржасының мүшелерi мәмiлелердi жасау осы мүшелер үшiн қор биржасының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берiлетiн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түрлерi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қатысуға құқылы.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524-ІV ҚР </w:t>
      </w:r>
      <w:hyperlink r:id="rId121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толықтырылды;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2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6-тармақ жаңа редакцияда (2022 ж. 12 қыркүйектен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21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9"/>
        </w:numPr>
        <w:tabs>
          <w:tab w:pos="105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мүшелері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биржасына</w:t>
      </w:r>
      <w:r>
        <w:rPr>
          <w:spacing w:val="1"/>
          <w:sz w:val="24"/>
        </w:rPr>
        <w:t> </w:t>
      </w:r>
      <w:r>
        <w:rPr>
          <w:sz w:val="24"/>
        </w:rPr>
        <w:t>тізбесі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мерзімдері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 қағидаларында айқындалатын қаржылық есептілік пен өзге де ақпаратты</w:t>
      </w:r>
      <w:r>
        <w:rPr>
          <w:spacing w:val="1"/>
          <w:sz w:val="24"/>
        </w:rPr>
        <w:t> </w:t>
      </w:r>
      <w:r>
        <w:rPr>
          <w:sz w:val="24"/>
        </w:rPr>
        <w:t>беруге міндетті.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141" w:id="191"/>
      <w:bookmarkEnd w:id="191"/>
      <w:r>
        <w:rPr>
          <w:b w:val="0"/>
        </w:rPr>
      </w:r>
      <w:bookmarkStart w:name="_bookmark141" w:id="192"/>
      <w:bookmarkEnd w:id="192"/>
      <w:r>
        <w:rPr/>
        <w:t>бап.</w:t>
      </w:r>
      <w:r>
        <w:rPr>
          <w:spacing w:val="-9"/>
        </w:rPr>
        <w:t> </w:t>
      </w:r>
      <w:r>
        <w:rPr/>
        <w:t>Сауда-саттықты</w:t>
      </w:r>
      <w:r>
        <w:rPr>
          <w:spacing w:val="-5"/>
        </w:rPr>
        <w:t> </w:t>
      </w:r>
      <w:r>
        <w:rPr/>
        <w:t>ұйымдастырушының</w:t>
      </w:r>
      <w:r>
        <w:rPr>
          <w:spacing w:val="-5"/>
        </w:rPr>
        <w:t> </w:t>
      </w:r>
      <w:r>
        <w:rPr/>
        <w:t>қызметiн</w:t>
      </w:r>
      <w:r>
        <w:rPr>
          <w:spacing w:val="-8"/>
        </w:rPr>
        <w:t> </w:t>
      </w:r>
      <w:r>
        <w:rPr/>
        <w:t>қаржыландыру</w:t>
      </w:r>
    </w:p>
    <w:p>
      <w:pPr>
        <w:pStyle w:val="ListParagraph"/>
        <w:numPr>
          <w:ilvl w:val="0"/>
          <w:numId w:val="270"/>
        </w:numPr>
        <w:tabs>
          <w:tab w:pos="964" w:val="left" w:leader="none"/>
        </w:tabs>
        <w:spacing w:line="275" w:lineRule="exact" w:before="0" w:after="0"/>
        <w:ind w:left="963" w:right="0" w:hanging="246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5"/>
          <w:sz w:val="24"/>
        </w:rPr>
        <w:t> </w:t>
      </w:r>
      <w:r>
        <w:rPr>
          <w:sz w:val="24"/>
        </w:rPr>
        <w:t>ж.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72-IІІ</w:t>
      </w:r>
      <w:r>
        <w:rPr>
          <w:spacing w:val="-3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1214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0000FF"/>
          <w:spacing w:val="2"/>
          <w:sz w:val="24"/>
        </w:rPr>
        <w:t> </w:t>
      </w:r>
      <w:hyperlink r:id="rId1215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70"/>
        </w:numPr>
        <w:tabs>
          <w:tab w:pos="963" w:val="left" w:leader="none"/>
        </w:tabs>
        <w:spacing w:line="275" w:lineRule="exact" w:before="93" w:after="0"/>
        <w:ind w:left="962" w:right="0" w:hanging="245"/>
        <w:jc w:val="left"/>
        <w:rPr>
          <w:sz w:val="24"/>
        </w:rPr>
      </w:pPr>
      <w:r>
        <w:rPr>
          <w:sz w:val="24"/>
        </w:rPr>
        <w:t>Сауда-саттықты</w:t>
      </w:r>
      <w:r>
        <w:rPr>
          <w:spacing w:val="-5"/>
          <w:sz w:val="24"/>
        </w:rPr>
        <w:t> </w:t>
      </w:r>
      <w:r>
        <w:rPr>
          <w:sz w:val="24"/>
        </w:rPr>
        <w:t>ұйымдастырушы</w:t>
      </w:r>
      <w:r>
        <w:rPr>
          <w:spacing w:val="-5"/>
          <w:sz w:val="24"/>
        </w:rPr>
        <w:t> </w:t>
      </w:r>
      <w:r>
        <w:rPr>
          <w:sz w:val="24"/>
        </w:rPr>
        <w:t>мынадай</w:t>
      </w:r>
      <w:r>
        <w:rPr>
          <w:spacing w:val="-6"/>
          <w:sz w:val="24"/>
        </w:rPr>
        <w:t> </w:t>
      </w:r>
      <w:r>
        <w:rPr>
          <w:sz w:val="24"/>
        </w:rPr>
        <w:t>жағдайларда:</w:t>
      </w:r>
    </w:p>
    <w:p>
      <w:pPr>
        <w:pStyle w:val="ListParagraph"/>
        <w:numPr>
          <w:ilvl w:val="0"/>
          <w:numId w:val="27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сауда-саттықты</w:t>
      </w:r>
      <w:r>
        <w:rPr>
          <w:spacing w:val="-2"/>
          <w:sz w:val="24"/>
        </w:rPr>
        <w:t> </w:t>
      </w:r>
      <w:r>
        <w:rPr>
          <w:sz w:val="24"/>
        </w:rPr>
        <w:t>ұйымдастырушының</w:t>
      </w:r>
      <w:r>
        <w:rPr>
          <w:spacing w:val="-7"/>
          <w:sz w:val="24"/>
        </w:rPr>
        <w:t> </w:t>
      </w:r>
      <w:r>
        <w:rPr>
          <w:sz w:val="24"/>
        </w:rPr>
        <w:t>мүшелiгiне</w:t>
      </w:r>
      <w:r>
        <w:rPr>
          <w:spacing w:val="-4"/>
          <w:sz w:val="24"/>
        </w:rPr>
        <w:t> </w:t>
      </w:r>
      <w:r>
        <w:rPr>
          <w:sz w:val="24"/>
        </w:rPr>
        <w:t>кiргенi</w:t>
      </w:r>
      <w:r>
        <w:rPr>
          <w:spacing w:val="-11"/>
          <w:sz w:val="24"/>
        </w:rPr>
        <w:t> </w:t>
      </w:r>
      <w:r>
        <w:rPr>
          <w:sz w:val="24"/>
        </w:rPr>
        <w:t>үшiн;</w:t>
      </w:r>
    </w:p>
    <w:p>
      <w:pPr>
        <w:pStyle w:val="ListParagraph"/>
        <w:numPr>
          <w:ilvl w:val="0"/>
          <w:numId w:val="271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сауда-саттықты</w:t>
      </w:r>
      <w:r>
        <w:rPr>
          <w:spacing w:val="-5"/>
          <w:sz w:val="24"/>
        </w:rPr>
        <w:t> </w:t>
      </w:r>
      <w:r>
        <w:rPr>
          <w:sz w:val="24"/>
        </w:rPr>
        <w:t>ұйымдастырушының</w:t>
      </w:r>
      <w:r>
        <w:rPr>
          <w:spacing w:val="-10"/>
          <w:sz w:val="24"/>
        </w:rPr>
        <w:t> </w:t>
      </w:r>
      <w:r>
        <w:rPr>
          <w:sz w:val="24"/>
        </w:rPr>
        <w:t>мүлкiн</w:t>
      </w:r>
      <w:r>
        <w:rPr>
          <w:spacing w:val="-2"/>
          <w:sz w:val="24"/>
        </w:rPr>
        <w:t> </w:t>
      </w:r>
      <w:r>
        <w:rPr>
          <w:sz w:val="24"/>
        </w:rPr>
        <w:t>пайдаланғаны</w:t>
      </w:r>
      <w:r>
        <w:rPr>
          <w:spacing w:val="-9"/>
          <w:sz w:val="24"/>
        </w:rPr>
        <w:t> </w:t>
      </w:r>
      <w:r>
        <w:rPr>
          <w:sz w:val="24"/>
        </w:rPr>
        <w:t>үшiн;</w:t>
      </w:r>
    </w:p>
    <w:p>
      <w:pPr>
        <w:pStyle w:val="ListParagraph"/>
        <w:numPr>
          <w:ilvl w:val="0"/>
          <w:numId w:val="271"/>
        </w:numPr>
        <w:tabs>
          <w:tab w:pos="1322" w:val="left" w:leader="none"/>
          <w:tab w:pos="1323" w:val="left" w:leader="none"/>
          <w:tab w:pos="2435" w:val="left" w:leader="none"/>
          <w:tab w:pos="3702" w:val="left" w:leader="none"/>
          <w:tab w:pos="4978" w:val="left" w:leader="none"/>
          <w:tab w:pos="5879" w:val="left" w:leader="none"/>
          <w:tab w:pos="6781" w:val="left" w:leader="none"/>
          <w:tab w:pos="8062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бағалы</w:t>
        <w:tab/>
        <w:t>қағаздар</w:t>
        <w:tab/>
        <w:t>листингi</w:t>
        <w:tab/>
        <w:t>үшiн</w:t>
        <w:tab/>
        <w:t>және</w:t>
        <w:tab/>
        <w:t>олардың</w:t>
        <w:tab/>
      </w:r>
      <w:r>
        <w:rPr>
          <w:spacing w:val="-1"/>
          <w:sz w:val="24"/>
        </w:rPr>
        <w:t>сауда-саттықты</w:t>
      </w:r>
      <w:r>
        <w:rPr>
          <w:spacing w:val="-57"/>
          <w:sz w:val="24"/>
        </w:rPr>
        <w:t> </w:t>
      </w:r>
      <w:r>
        <w:rPr>
          <w:sz w:val="24"/>
        </w:rPr>
        <w:t>ұйымдастырушысының</w:t>
      </w:r>
      <w:r>
        <w:rPr>
          <w:spacing w:val="5"/>
          <w:sz w:val="24"/>
        </w:rPr>
        <w:t> </w:t>
      </w:r>
      <w:r>
        <w:rPr>
          <w:sz w:val="24"/>
        </w:rPr>
        <w:t>тiзiмiнде</w:t>
      </w:r>
      <w:r>
        <w:rPr>
          <w:spacing w:val="1"/>
          <w:sz w:val="24"/>
        </w:rPr>
        <w:t> </w:t>
      </w:r>
      <w:r>
        <w:rPr>
          <w:sz w:val="24"/>
        </w:rPr>
        <w:t>болғаны</w:t>
      </w:r>
      <w:r>
        <w:rPr>
          <w:spacing w:val="-2"/>
          <w:sz w:val="24"/>
        </w:rPr>
        <w:t> </w:t>
      </w:r>
      <w:r>
        <w:rPr>
          <w:sz w:val="24"/>
        </w:rPr>
        <w:t>үшiн;</w:t>
      </w:r>
    </w:p>
    <w:p>
      <w:pPr>
        <w:pStyle w:val="ListParagraph"/>
        <w:numPr>
          <w:ilvl w:val="0"/>
          <w:numId w:val="271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мәмiлелердi</w:t>
      </w:r>
      <w:r>
        <w:rPr>
          <w:spacing w:val="-5"/>
          <w:sz w:val="24"/>
        </w:rPr>
        <w:t> </w:t>
      </w:r>
      <w:r>
        <w:rPr>
          <w:sz w:val="24"/>
        </w:rPr>
        <w:t>тiркеу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ресiмдеу</w:t>
      </w:r>
      <w:r>
        <w:rPr>
          <w:spacing w:val="-9"/>
          <w:sz w:val="24"/>
        </w:rPr>
        <w:t> </w:t>
      </w:r>
      <w:r>
        <w:rPr>
          <w:sz w:val="24"/>
        </w:rPr>
        <w:t>үшiн;</w:t>
      </w:r>
    </w:p>
    <w:p>
      <w:pPr>
        <w:pStyle w:val="ListParagraph"/>
        <w:numPr>
          <w:ilvl w:val="0"/>
          <w:numId w:val="271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ақпараттық</w:t>
      </w:r>
      <w:r>
        <w:rPr>
          <w:spacing w:val="-4"/>
          <w:sz w:val="24"/>
        </w:rPr>
        <w:t> </w:t>
      </w:r>
      <w:r>
        <w:rPr>
          <w:sz w:val="24"/>
        </w:rPr>
        <w:t>қызмет</w:t>
      </w:r>
      <w:r>
        <w:rPr>
          <w:spacing w:val="-1"/>
          <w:sz w:val="24"/>
        </w:rPr>
        <w:t> </w:t>
      </w:r>
      <w:r>
        <w:rPr>
          <w:sz w:val="24"/>
        </w:rPr>
        <w:t>көрсеткенi</w:t>
      </w:r>
      <w:r>
        <w:rPr>
          <w:spacing w:val="-9"/>
          <w:sz w:val="24"/>
        </w:rPr>
        <w:t> </w:t>
      </w:r>
      <w:r>
        <w:rPr>
          <w:sz w:val="24"/>
        </w:rPr>
        <w:t>үшiн;</w:t>
      </w:r>
    </w:p>
    <w:p>
      <w:pPr>
        <w:pStyle w:val="ListParagraph"/>
        <w:numPr>
          <w:ilvl w:val="0"/>
          <w:numId w:val="271"/>
        </w:numPr>
        <w:tabs>
          <w:tab w:pos="1011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сауда-саттықты</w:t>
      </w:r>
      <w:r>
        <w:rPr>
          <w:spacing w:val="24"/>
          <w:sz w:val="24"/>
        </w:rPr>
        <w:t> </w:t>
      </w:r>
      <w:r>
        <w:rPr>
          <w:sz w:val="24"/>
        </w:rPr>
        <w:t>ұйымдастырушының</w:t>
      </w:r>
      <w:r>
        <w:rPr>
          <w:spacing w:val="23"/>
          <w:sz w:val="24"/>
        </w:rPr>
        <w:t> </w:t>
      </w:r>
      <w:r>
        <w:rPr>
          <w:sz w:val="24"/>
        </w:rPr>
        <w:t>ережелерiмен</w:t>
      </w:r>
      <w:r>
        <w:rPr>
          <w:spacing w:val="22"/>
          <w:sz w:val="24"/>
        </w:rPr>
        <w:t> </w:t>
      </w:r>
      <w:r>
        <w:rPr>
          <w:sz w:val="24"/>
        </w:rPr>
        <w:t>көзделген</w:t>
      </w:r>
      <w:r>
        <w:rPr>
          <w:spacing w:val="23"/>
          <w:sz w:val="24"/>
        </w:rPr>
        <w:t> </w:t>
      </w:r>
      <w:r>
        <w:rPr>
          <w:sz w:val="24"/>
        </w:rPr>
        <w:t>өзге</w:t>
      </w:r>
      <w:r>
        <w:rPr>
          <w:spacing w:val="22"/>
          <w:sz w:val="24"/>
        </w:rPr>
        <w:t> </w:t>
      </w:r>
      <w:r>
        <w:rPr>
          <w:sz w:val="24"/>
        </w:rPr>
        <w:t>де</w:t>
      </w:r>
      <w:r>
        <w:rPr>
          <w:spacing w:val="17"/>
          <w:sz w:val="24"/>
        </w:rPr>
        <w:t> </w:t>
      </w:r>
      <w:r>
        <w:rPr>
          <w:sz w:val="24"/>
        </w:rPr>
        <w:t>жағдайларда</w:t>
      </w:r>
      <w:r>
        <w:rPr>
          <w:spacing w:val="-57"/>
          <w:sz w:val="24"/>
        </w:rPr>
        <w:t> </w:t>
      </w:r>
      <w:r>
        <w:rPr>
          <w:sz w:val="24"/>
        </w:rPr>
        <w:t>ақшалай</w:t>
      </w:r>
      <w:r>
        <w:rPr>
          <w:spacing w:val="2"/>
          <w:sz w:val="24"/>
        </w:rPr>
        <w:t> </w:t>
      </w:r>
      <w:r>
        <w:rPr>
          <w:sz w:val="24"/>
        </w:rPr>
        <w:t>жарналар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алымдар</w:t>
      </w:r>
      <w:r>
        <w:rPr>
          <w:spacing w:val="2"/>
          <w:sz w:val="24"/>
        </w:rPr>
        <w:t> </w:t>
      </w:r>
      <w:r>
        <w:rPr>
          <w:sz w:val="24"/>
        </w:rPr>
        <w:t>алады.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spacing w:line="240" w:lineRule="auto" w:before="1"/>
        <w:ind w:left="319" w:right="301" w:firstLine="0"/>
        <w:jc w:val="both"/>
        <w:rPr>
          <w:i/>
          <w:sz w:val="24"/>
        </w:rPr>
      </w:pPr>
      <w:bookmarkStart w:name="_bookmark142" w:id="193"/>
      <w:bookmarkEnd w:id="193"/>
      <w:r>
        <w:rPr/>
      </w:r>
      <w:r>
        <w:rPr>
          <w:i/>
          <w:color w:val="FF0000"/>
          <w:sz w:val="24"/>
        </w:rPr>
        <w:t>2007.19.02. </w:t>
      </w:r>
      <w:hyperlink r:id="rId1216">
        <w:r>
          <w:rPr>
            <w:i/>
            <w:color w:val="0000FF"/>
            <w:sz w:val="24"/>
            <w:u w:val="single" w:color="0000FF"/>
          </w:rPr>
          <w:t>№ 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(бұр.</w:t>
      </w:r>
      <w:hyperlink r:id="rId1217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2007.21.07. № 309-III ҚР </w:t>
      </w:r>
      <w:hyperlink r:id="rId121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"/>
          <w:sz w:val="24"/>
        </w:rPr>
        <w:t> </w:t>
      </w:r>
      <w:hyperlink r:id="rId1219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2008.23.10. № 72-IV ҚР </w:t>
      </w:r>
      <w:hyperlink r:id="rId122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122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2011.28.12. № 524-ІV ҚР</w:t>
      </w:r>
      <w:r>
        <w:rPr>
          <w:i/>
          <w:color w:val="FF0000"/>
          <w:spacing w:val="1"/>
          <w:sz w:val="24"/>
        </w:rPr>
        <w:t> </w:t>
      </w:r>
      <w:hyperlink r:id="rId122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88-бап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2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5" w:lineRule="exact" w:before="2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Қор</w:t>
      </w:r>
      <w:r>
        <w:rPr>
          <w:spacing w:val="-2"/>
        </w:rPr>
        <w:t> </w:t>
      </w:r>
      <w:r>
        <w:rPr/>
        <w:t>биржасының</w:t>
      </w:r>
      <w:r>
        <w:rPr>
          <w:spacing w:val="-1"/>
        </w:rPr>
        <w:t> </w:t>
      </w:r>
      <w:r>
        <w:rPr/>
        <w:t>қызметi</w:t>
      </w:r>
    </w:p>
    <w:p>
      <w:pPr>
        <w:pStyle w:val="ListParagraph"/>
        <w:numPr>
          <w:ilvl w:val="0"/>
          <w:numId w:val="272"/>
        </w:numPr>
        <w:tabs>
          <w:tab w:pos="97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Қор биржасы Қазақстан Республикасының заңнамасына және қор биржасының iшкi</w:t>
      </w:r>
      <w:r>
        <w:rPr>
          <w:spacing w:val="1"/>
          <w:sz w:val="24"/>
        </w:rPr>
        <w:t> </w:t>
      </w:r>
      <w:r>
        <w:rPr>
          <w:sz w:val="24"/>
        </w:rPr>
        <w:t>құжаттарына сәйкес бағалы қағаздардан да өзге қаржы құралдарымен де сауда-саттық</w:t>
      </w:r>
      <w:r>
        <w:rPr>
          <w:spacing w:val="1"/>
          <w:sz w:val="24"/>
        </w:rPr>
        <w:t> </w:t>
      </w:r>
      <w:r>
        <w:rPr>
          <w:sz w:val="24"/>
        </w:rPr>
        <w:t>ұйымдастыруға және</w:t>
      </w:r>
      <w:r>
        <w:rPr>
          <w:spacing w:val="1"/>
          <w:sz w:val="24"/>
        </w:rPr>
        <w:t> </w:t>
      </w:r>
      <w:r>
        <w:rPr>
          <w:sz w:val="24"/>
        </w:rPr>
        <w:t>өткiзуге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272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Қор</w:t>
      </w:r>
      <w:r>
        <w:rPr>
          <w:spacing w:val="-4"/>
          <w:sz w:val="24"/>
        </w:rPr>
        <w:t> </w:t>
      </w:r>
      <w:r>
        <w:rPr>
          <w:sz w:val="24"/>
        </w:rPr>
        <w:t>биржасы</w:t>
      </w:r>
      <w:r>
        <w:rPr>
          <w:spacing w:val="-5"/>
          <w:sz w:val="24"/>
        </w:rPr>
        <w:t> </w:t>
      </w:r>
      <w:r>
        <w:rPr>
          <w:sz w:val="24"/>
        </w:rPr>
        <w:t>мынадай</w:t>
      </w:r>
      <w:r>
        <w:rPr>
          <w:spacing w:val="-2"/>
          <w:sz w:val="24"/>
        </w:rPr>
        <w:t> </w:t>
      </w:r>
      <w:r>
        <w:rPr>
          <w:sz w:val="24"/>
        </w:rPr>
        <w:t>функцияларды</w:t>
      </w:r>
      <w:r>
        <w:rPr>
          <w:spacing w:val="-2"/>
          <w:sz w:val="24"/>
        </w:rPr>
        <w:t> </w:t>
      </w:r>
      <w:r>
        <w:rPr>
          <w:sz w:val="24"/>
        </w:rPr>
        <w:t>жүзеге</w:t>
      </w:r>
      <w:r>
        <w:rPr>
          <w:spacing w:val="-9"/>
          <w:sz w:val="24"/>
        </w:rPr>
        <w:t> </w:t>
      </w:r>
      <w:r>
        <w:rPr>
          <w:sz w:val="24"/>
        </w:rPr>
        <w:t>асырады:</w:t>
      </w:r>
    </w:p>
    <w:p>
      <w:pPr>
        <w:pStyle w:val="ListParagraph"/>
        <w:numPr>
          <w:ilvl w:val="0"/>
          <w:numId w:val="273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сауда</w:t>
      </w:r>
      <w:r>
        <w:rPr>
          <w:spacing w:val="-4"/>
          <w:sz w:val="24"/>
        </w:rPr>
        <w:t> </w:t>
      </w:r>
      <w:r>
        <w:rPr>
          <w:sz w:val="24"/>
        </w:rPr>
        <w:t>жүйелерiн</w:t>
      </w:r>
      <w:r>
        <w:rPr>
          <w:spacing w:val="-1"/>
          <w:sz w:val="24"/>
        </w:rPr>
        <w:t> </w:t>
      </w:r>
      <w:r>
        <w:rPr>
          <w:sz w:val="24"/>
        </w:rPr>
        <w:t>пайдалану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қолдау;</w:t>
      </w:r>
    </w:p>
    <w:p>
      <w:pPr>
        <w:pStyle w:val="ListParagraph"/>
        <w:numPr>
          <w:ilvl w:val="0"/>
          <w:numId w:val="273"/>
        </w:numPr>
        <w:tabs>
          <w:tab w:pos="1016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бағалы қағаздары қор биржасының тiзiмiне енгiзілуі көзделетін немесе енгiзiлген</w:t>
      </w:r>
      <w:r>
        <w:rPr>
          <w:spacing w:val="1"/>
          <w:sz w:val="24"/>
        </w:rPr>
        <w:t> </w:t>
      </w:r>
      <w:r>
        <w:rPr>
          <w:sz w:val="24"/>
        </w:rPr>
        <w:t>эмитенттерге,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</w:t>
      </w:r>
      <w:r>
        <w:rPr>
          <w:spacing w:val="1"/>
          <w:sz w:val="24"/>
        </w:rPr>
        <w:t> </w:t>
      </w:r>
      <w:r>
        <w:rPr>
          <w:sz w:val="24"/>
        </w:rPr>
        <w:t>айналымға</w:t>
      </w:r>
      <w:r>
        <w:rPr>
          <w:spacing w:val="1"/>
          <w:sz w:val="24"/>
        </w:rPr>
        <w:t> </w:t>
      </w:r>
      <w:r>
        <w:rPr>
          <w:sz w:val="24"/>
        </w:rPr>
        <w:t>жiберiлетiн</w:t>
      </w:r>
      <w:r>
        <w:rPr>
          <w:spacing w:val="1"/>
          <w:sz w:val="24"/>
        </w:rPr>
        <w:t> </w:t>
      </w:r>
      <w:r>
        <w:rPr>
          <w:sz w:val="24"/>
        </w:rPr>
        <w:t>(жiберiлген)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-1"/>
          <w:sz w:val="24"/>
        </w:rPr>
        <w:t> </w:t>
      </w:r>
      <w:r>
        <w:rPr>
          <w:sz w:val="24"/>
        </w:rPr>
        <w:t>және өзге де қаржы</w:t>
      </w:r>
      <w:r>
        <w:rPr>
          <w:spacing w:val="-3"/>
          <w:sz w:val="24"/>
        </w:rPr>
        <w:t> </w:t>
      </w:r>
      <w:r>
        <w:rPr>
          <w:sz w:val="24"/>
        </w:rPr>
        <w:t>құралдарына қойылатын</w:t>
      </w:r>
      <w:r>
        <w:rPr>
          <w:spacing w:val="-3"/>
          <w:sz w:val="24"/>
        </w:rPr>
        <w:t> </w:t>
      </w:r>
      <w:r>
        <w:rPr>
          <w:sz w:val="24"/>
        </w:rPr>
        <w:t>талаптарды</w:t>
      </w:r>
      <w:r>
        <w:rPr>
          <w:spacing w:val="2"/>
          <w:sz w:val="24"/>
        </w:rPr>
        <w:t> </w:t>
      </w:r>
      <w:r>
        <w:rPr>
          <w:sz w:val="24"/>
        </w:rPr>
        <w:t>белгілеу;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2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2-1)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2"/>
      </w:pPr>
      <w:r>
        <w:rPr/>
        <w:t>2-1)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табылмайтын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</w:t>
      </w:r>
      <w:r>
        <w:rPr>
          <w:spacing w:val="1"/>
        </w:rPr>
        <w:t> </w:t>
      </w:r>
      <w:r>
        <w:rPr/>
        <w:t>айналысқа</w:t>
      </w:r>
      <w:r>
        <w:rPr>
          <w:spacing w:val="-1"/>
        </w:rPr>
        <w:t> </w:t>
      </w:r>
      <w:r>
        <w:rPr/>
        <w:t>жіберу</w:t>
      </w:r>
      <w:r>
        <w:rPr>
          <w:spacing w:val="-10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айналысты</w:t>
      </w:r>
      <w:r>
        <w:rPr>
          <w:spacing w:val="-2"/>
        </w:rPr>
        <w:t> </w:t>
      </w:r>
      <w:r>
        <w:rPr/>
        <w:t>тоқтату</w:t>
      </w:r>
      <w:r>
        <w:rPr>
          <w:spacing w:val="-10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мен</w:t>
      </w:r>
      <w:r>
        <w:rPr>
          <w:spacing w:val="-4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айқындау;</w:t>
      </w:r>
    </w:p>
    <w:p>
      <w:pPr>
        <w:pStyle w:val="ListParagraph"/>
        <w:numPr>
          <w:ilvl w:val="0"/>
          <w:numId w:val="273"/>
        </w:numPr>
        <w:tabs>
          <w:tab w:pos="1035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қор биржасында айналымға жiберiлген бағалы қағаздармен және өзге де 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мүшелерінің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жүйелерiне</w:t>
      </w:r>
      <w:r>
        <w:rPr>
          <w:spacing w:val="1"/>
          <w:sz w:val="24"/>
        </w:rPr>
        <w:t> </w:t>
      </w:r>
      <w:r>
        <w:rPr>
          <w:sz w:val="24"/>
        </w:rPr>
        <w:t>кіруіне</w:t>
      </w:r>
      <w:r>
        <w:rPr>
          <w:spacing w:val="1"/>
          <w:sz w:val="24"/>
        </w:rPr>
        <w:t> </w:t>
      </w:r>
      <w:r>
        <w:rPr>
          <w:sz w:val="24"/>
        </w:rPr>
        <w:t>мүмкiндiк</w:t>
      </w:r>
      <w:r>
        <w:rPr>
          <w:spacing w:val="-1"/>
          <w:sz w:val="24"/>
        </w:rPr>
        <w:t> </w:t>
      </w:r>
      <w:r>
        <w:rPr>
          <w:sz w:val="24"/>
        </w:rPr>
        <w:t>жасау;</w:t>
      </w:r>
    </w:p>
    <w:p>
      <w:pPr>
        <w:pStyle w:val="ListParagraph"/>
        <w:numPr>
          <w:ilvl w:val="0"/>
          <w:numId w:val="273"/>
        </w:numPr>
        <w:tabs>
          <w:tab w:pos="1021" w:val="left" w:leader="none"/>
        </w:tabs>
        <w:spacing w:line="237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224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2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107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трейдерлеріне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қатысуға</w:t>
      </w:r>
      <w:r>
        <w:rPr>
          <w:spacing w:val="1"/>
          <w:sz w:val="24"/>
        </w:rPr>
        <w:t> </w:t>
      </w:r>
      <w:r>
        <w:rPr>
          <w:sz w:val="24"/>
        </w:rPr>
        <w:t>рұқсат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Республикасының бағалы қағаздар рыногы туралы заңнамасының талаптарын,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қағидаларын</w:t>
      </w:r>
      <w:r>
        <w:rPr>
          <w:spacing w:val="1"/>
          <w:sz w:val="24"/>
        </w:rPr>
        <w:t> </w:t>
      </w:r>
      <w:r>
        <w:rPr>
          <w:sz w:val="24"/>
        </w:rPr>
        <w:t>бұзған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қатысудан</w:t>
      </w:r>
      <w:r>
        <w:rPr>
          <w:spacing w:val="-57"/>
          <w:sz w:val="24"/>
        </w:rPr>
        <w:t> </w:t>
      </w:r>
      <w:r>
        <w:rPr>
          <w:sz w:val="24"/>
        </w:rPr>
        <w:t>шеттету;</w:t>
      </w:r>
    </w:p>
    <w:p>
      <w:pPr>
        <w:pStyle w:val="ListParagraph"/>
        <w:numPr>
          <w:ilvl w:val="0"/>
          <w:numId w:val="273"/>
        </w:numPr>
        <w:tabs>
          <w:tab w:pos="99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сауда-саттыққа жіберілген, сауда-саттыққа қатысудан шеттетілген (шеттету себебін</w:t>
      </w:r>
      <w:r>
        <w:rPr>
          <w:spacing w:val="1"/>
          <w:sz w:val="24"/>
        </w:rPr>
        <w:t> </w:t>
      </w:r>
      <w:r>
        <w:rPr>
          <w:sz w:val="24"/>
        </w:rPr>
        <w:t>көрсете отырып) қор биржасы трейдерлерінің тізілімін жүргізу және оны қор биржасының</w:t>
      </w:r>
      <w:r>
        <w:rPr>
          <w:spacing w:val="-57"/>
          <w:sz w:val="24"/>
        </w:rPr>
        <w:t> </w:t>
      </w:r>
      <w:r>
        <w:rPr>
          <w:sz w:val="24"/>
        </w:rPr>
        <w:t>интернет-ресурсында орналастыру;</w:t>
      </w:r>
    </w:p>
    <w:p>
      <w:pPr>
        <w:pStyle w:val="ListParagraph"/>
        <w:numPr>
          <w:ilvl w:val="0"/>
          <w:numId w:val="273"/>
        </w:numPr>
        <w:tabs>
          <w:tab w:pos="107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</w:t>
      </w:r>
      <w:r>
        <w:rPr>
          <w:spacing w:val="1"/>
          <w:sz w:val="24"/>
        </w:rPr>
        <w:t> </w:t>
      </w:r>
      <w:r>
        <w:rPr>
          <w:sz w:val="24"/>
        </w:rPr>
        <w:t>айналымға</w:t>
      </w:r>
      <w:r>
        <w:rPr>
          <w:spacing w:val="1"/>
          <w:sz w:val="24"/>
        </w:rPr>
        <w:t> </w:t>
      </w:r>
      <w:r>
        <w:rPr>
          <w:sz w:val="24"/>
        </w:rPr>
        <w:t>жiберiлген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3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3"/>
          <w:sz w:val="24"/>
        </w:rPr>
        <w:t> </w:t>
      </w:r>
      <w:r>
        <w:rPr>
          <w:sz w:val="24"/>
        </w:rPr>
        <w:t>ұйымдастыру</w:t>
      </w:r>
      <w:r>
        <w:rPr>
          <w:spacing w:val="-8"/>
          <w:sz w:val="24"/>
        </w:rPr>
        <w:t> </w:t>
      </w:r>
      <w:r>
        <w:rPr>
          <w:sz w:val="24"/>
        </w:rPr>
        <w:t>және өткiзу;</w:t>
      </w:r>
    </w:p>
    <w:p>
      <w:pPr>
        <w:spacing w:line="237" w:lineRule="auto" w:before="3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22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8) тармақша жаңа редакцияда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2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088" w:val="left" w:leader="none"/>
        </w:tabs>
        <w:spacing w:line="237" w:lineRule="auto" w:before="6" w:after="0"/>
        <w:ind w:left="319" w:right="311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3"/>
          <w:sz w:val="24"/>
        </w:rPr>
        <w:t> </w:t>
      </w:r>
      <w:r>
        <w:rPr>
          <w:sz w:val="24"/>
        </w:rPr>
        <w:t>жасалған</w:t>
      </w:r>
      <w:r>
        <w:rPr>
          <w:spacing w:val="-3"/>
          <w:sz w:val="24"/>
        </w:rPr>
        <w:t> </w:t>
      </w:r>
      <w:r>
        <w:rPr>
          <w:sz w:val="24"/>
        </w:rPr>
        <w:t>мәмілелерге мониторингті</w:t>
      </w:r>
      <w:r>
        <w:rPr>
          <w:spacing w:val="-8"/>
          <w:sz w:val="24"/>
        </w:rPr>
        <w:t> </w:t>
      </w:r>
      <w:r>
        <w:rPr>
          <w:sz w:val="24"/>
        </w:rPr>
        <w:t>және талдауды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асыру;</w:t>
      </w:r>
    </w:p>
    <w:p>
      <w:pPr>
        <w:pStyle w:val="ListParagraph"/>
        <w:numPr>
          <w:ilvl w:val="0"/>
          <w:numId w:val="273"/>
        </w:numPr>
        <w:tabs>
          <w:tab w:pos="1021" w:val="left" w:leader="none"/>
        </w:tabs>
        <w:spacing w:line="237" w:lineRule="auto" w:before="5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224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2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227" w:val="left" w:leader="none"/>
        </w:tabs>
        <w:spacing w:line="240" w:lineRule="auto" w:before="4" w:after="0"/>
        <w:ind w:left="319" w:right="302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мониторингтеудің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талдаудың</w:t>
      </w:r>
      <w:r>
        <w:rPr>
          <w:spacing w:val="1"/>
          <w:sz w:val="24"/>
        </w:rPr>
        <w:t> </w:t>
      </w:r>
      <w:r>
        <w:rPr>
          <w:sz w:val="24"/>
        </w:rPr>
        <w:t>нәтижелері</w:t>
      </w:r>
      <w:r>
        <w:rPr>
          <w:spacing w:val="1"/>
          <w:sz w:val="24"/>
        </w:rPr>
        <w:t> </w:t>
      </w:r>
      <w:r>
        <w:rPr>
          <w:sz w:val="24"/>
        </w:rPr>
        <w:t>туралы,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мүшелерінің Қазақстан Республикасының бағалы қағаздар рыногы туралы заңнамасының</w:t>
      </w:r>
      <w:r>
        <w:rPr>
          <w:spacing w:val="1"/>
          <w:sz w:val="24"/>
        </w:rPr>
        <w:t> </w:t>
      </w:r>
      <w:r>
        <w:rPr>
          <w:sz w:val="24"/>
        </w:rPr>
        <w:t>талаптарын, қор биржасының қағидаларын бұзуы туралы ақпаратты 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беру;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37" w:lineRule="auto" w:before="95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2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23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184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қағазы</w:t>
      </w:r>
      <w:r>
        <w:rPr>
          <w:spacing w:val="1"/>
          <w:sz w:val="24"/>
        </w:rPr>
        <w:t> </w:t>
      </w:r>
      <w:r>
        <w:rPr>
          <w:sz w:val="24"/>
        </w:rPr>
        <w:t>оңайлатылған</w:t>
      </w:r>
      <w:r>
        <w:rPr>
          <w:spacing w:val="1"/>
          <w:sz w:val="24"/>
        </w:rPr>
        <w:t> </w:t>
      </w:r>
      <w:r>
        <w:rPr>
          <w:sz w:val="24"/>
        </w:rPr>
        <w:t>рәсім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 енгізілген эмитенттерді қоспағанда, қор биржасының ресми тізіміндегі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эмитенттерінің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6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етілетін</w:t>
      </w:r>
      <w:r>
        <w:rPr>
          <w:spacing w:val="1"/>
          <w:sz w:val="24"/>
        </w:rPr>
        <w:t> </w:t>
      </w:r>
      <w:r>
        <w:rPr>
          <w:sz w:val="24"/>
        </w:rPr>
        <w:t>көлемде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көрсетуін</w:t>
      </w:r>
      <w:r>
        <w:rPr>
          <w:spacing w:val="1"/>
          <w:sz w:val="24"/>
        </w:rPr>
        <w:t> </w:t>
      </w:r>
      <w:r>
        <w:rPr>
          <w:sz w:val="24"/>
        </w:rPr>
        <w:t>мониторингтеу;»;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12)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3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131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 қағаздармен және өзге де қаржы құралдарымен мәмілелер бойынша есеп</w:t>
      </w:r>
      <w:r>
        <w:rPr>
          <w:spacing w:val="1"/>
          <w:sz w:val="24"/>
        </w:rPr>
        <w:t> </w:t>
      </w:r>
      <w:r>
        <w:rPr>
          <w:sz w:val="24"/>
        </w:rPr>
        <w:t>айырысуларды ұйымдастыру және жүзеге асыру не мұндай есеп айырысуларды жүзеге</w:t>
      </w:r>
      <w:r>
        <w:rPr>
          <w:spacing w:val="1"/>
          <w:sz w:val="24"/>
        </w:rPr>
        <w:t> </w:t>
      </w:r>
      <w:r>
        <w:rPr>
          <w:sz w:val="24"/>
        </w:rPr>
        <w:t>асыруға қажетті</w:t>
      </w:r>
      <w:r>
        <w:rPr>
          <w:spacing w:val="-7"/>
          <w:sz w:val="24"/>
        </w:rPr>
        <w:t> </w:t>
      </w:r>
      <w:r>
        <w:rPr>
          <w:sz w:val="24"/>
        </w:rPr>
        <w:t>ақпаратты</w:t>
      </w:r>
      <w:r>
        <w:rPr>
          <w:spacing w:val="3"/>
          <w:sz w:val="24"/>
        </w:rPr>
        <w:t> </w:t>
      </w:r>
      <w:r>
        <w:rPr>
          <w:sz w:val="24"/>
        </w:rPr>
        <w:t>әзірлеу;</w:t>
      </w:r>
    </w:p>
    <w:p>
      <w:pPr>
        <w:pStyle w:val="ListParagraph"/>
        <w:numPr>
          <w:ilvl w:val="0"/>
          <w:numId w:val="273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1224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23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170" w:val="left" w:leader="none"/>
        </w:tabs>
        <w:spacing w:line="237" w:lineRule="auto" w:before="5" w:after="0"/>
        <w:ind w:left="319" w:right="313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мәселелерi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талдамалық</w:t>
      </w:r>
      <w:r>
        <w:rPr>
          <w:spacing w:val="-1"/>
          <w:sz w:val="24"/>
        </w:rPr>
        <w:t> </w:t>
      </w:r>
      <w:r>
        <w:rPr>
          <w:sz w:val="24"/>
        </w:rPr>
        <w:t>зерттеулер</w:t>
      </w:r>
      <w:r>
        <w:rPr>
          <w:spacing w:val="2"/>
          <w:sz w:val="24"/>
        </w:rPr>
        <w:t> </w:t>
      </w:r>
      <w:r>
        <w:rPr>
          <w:sz w:val="24"/>
        </w:rPr>
        <w:t>жүргiзу;</w:t>
      </w:r>
    </w:p>
    <w:p>
      <w:pPr>
        <w:pStyle w:val="ListParagraph"/>
        <w:numPr>
          <w:ilvl w:val="0"/>
          <w:numId w:val="273"/>
        </w:numPr>
        <w:tabs>
          <w:tab w:pos="1203" w:val="left" w:leader="none"/>
        </w:tabs>
        <w:spacing w:line="240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операцияларының</w:t>
      </w:r>
      <w:r>
        <w:rPr>
          <w:spacing w:val="-3"/>
          <w:sz w:val="24"/>
        </w:rPr>
        <w:t> </w:t>
      </w:r>
      <w:r>
        <w:rPr>
          <w:sz w:val="24"/>
        </w:rPr>
        <w:t>жекелеген</w:t>
      </w:r>
      <w:r>
        <w:rPr>
          <w:spacing w:val="3"/>
          <w:sz w:val="24"/>
        </w:rPr>
        <w:t> </w:t>
      </w:r>
      <w:r>
        <w:rPr>
          <w:sz w:val="24"/>
        </w:rPr>
        <w:t>түрлерiн</w:t>
      </w:r>
      <w:r>
        <w:rPr>
          <w:spacing w:val="3"/>
          <w:sz w:val="24"/>
        </w:rPr>
        <w:t> </w:t>
      </w:r>
      <w:r>
        <w:rPr>
          <w:sz w:val="24"/>
        </w:rPr>
        <w:t>жүзеге асыру;</w:t>
      </w:r>
    </w:p>
    <w:p>
      <w:pPr>
        <w:pStyle w:val="ListParagraph"/>
        <w:numPr>
          <w:ilvl w:val="0"/>
          <w:numId w:val="273"/>
        </w:numPr>
        <w:tabs>
          <w:tab w:pos="1213" w:val="left" w:leader="none"/>
        </w:tabs>
        <w:spacing w:line="237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биржасындағы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бастаудың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тәртiбiн</w:t>
      </w:r>
      <w:r>
        <w:rPr>
          <w:spacing w:val="3"/>
          <w:sz w:val="24"/>
        </w:rPr>
        <w:t> </w:t>
      </w:r>
      <w:r>
        <w:rPr>
          <w:sz w:val="24"/>
        </w:rPr>
        <w:t>айқындау;</w:t>
      </w:r>
    </w:p>
    <w:p>
      <w:pPr>
        <w:pStyle w:val="ListParagraph"/>
        <w:numPr>
          <w:ilvl w:val="0"/>
          <w:numId w:val="273"/>
        </w:numPr>
        <w:tabs>
          <w:tab w:pos="1103" w:val="left" w:leader="none"/>
        </w:tabs>
        <w:spacing w:line="275" w:lineRule="exact" w:before="3" w:after="0"/>
        <w:ind w:left="1102" w:right="0" w:hanging="385"/>
        <w:jc w:val="both"/>
        <w:rPr>
          <w:sz w:val="24"/>
        </w:rPr>
      </w:pPr>
      <w:r>
        <w:rPr>
          <w:sz w:val="24"/>
        </w:rPr>
        <w:t>қор</w:t>
      </w:r>
      <w:r>
        <w:rPr>
          <w:spacing w:val="-3"/>
          <w:sz w:val="24"/>
        </w:rPr>
        <w:t> </w:t>
      </w:r>
      <w:r>
        <w:rPr>
          <w:sz w:val="24"/>
        </w:rPr>
        <w:t>биржасы</w:t>
      </w:r>
      <w:r>
        <w:rPr>
          <w:spacing w:val="-6"/>
          <w:sz w:val="24"/>
        </w:rPr>
        <w:t> </w:t>
      </w:r>
      <w:r>
        <w:rPr>
          <w:sz w:val="24"/>
        </w:rPr>
        <w:t>мүшелерінің</w:t>
      </w:r>
      <w:r>
        <w:rPr>
          <w:spacing w:val="-2"/>
          <w:sz w:val="24"/>
        </w:rPr>
        <w:t> </w:t>
      </w:r>
      <w:r>
        <w:rPr>
          <w:sz w:val="24"/>
        </w:rPr>
        <w:t>қаржылық</w:t>
      </w:r>
      <w:r>
        <w:rPr>
          <w:spacing w:val="-5"/>
          <w:sz w:val="24"/>
        </w:rPr>
        <w:t> </w:t>
      </w:r>
      <w:r>
        <w:rPr>
          <w:sz w:val="24"/>
        </w:rPr>
        <w:t>жағдайына</w:t>
      </w:r>
      <w:r>
        <w:rPr>
          <w:spacing w:val="-8"/>
          <w:sz w:val="24"/>
        </w:rPr>
        <w:t> </w:t>
      </w:r>
      <w:r>
        <w:rPr>
          <w:sz w:val="24"/>
        </w:rPr>
        <w:t>мониторинг;</w:t>
      </w:r>
    </w:p>
    <w:p>
      <w:pPr>
        <w:pStyle w:val="ListParagraph"/>
        <w:numPr>
          <w:ilvl w:val="0"/>
          <w:numId w:val="273"/>
        </w:numPr>
        <w:tabs>
          <w:tab w:pos="1247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интернет-ресурста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корпоративтік</w:t>
      </w:r>
      <w:r>
        <w:rPr>
          <w:spacing w:val="1"/>
          <w:sz w:val="24"/>
        </w:rPr>
        <w:t> </w:t>
      </w:r>
      <w:r>
        <w:rPr>
          <w:sz w:val="24"/>
        </w:rPr>
        <w:t>оқиғалар,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эмитенттердің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мүшелерінің</w:t>
      </w:r>
      <w:r>
        <w:rPr>
          <w:spacing w:val="1"/>
          <w:sz w:val="24"/>
        </w:rPr>
        <w:t> </w:t>
      </w:r>
      <w:r>
        <w:rPr>
          <w:sz w:val="24"/>
        </w:rPr>
        <w:t>тоқсан сайынғы қаржылық есептілігі туралы ақпаратты қор биржасының 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тәртіппен</w:t>
      </w:r>
      <w:r>
        <w:rPr>
          <w:spacing w:val="3"/>
          <w:sz w:val="24"/>
        </w:rPr>
        <w:t> </w:t>
      </w:r>
      <w:r>
        <w:rPr>
          <w:sz w:val="24"/>
        </w:rPr>
        <w:t>жариялау;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2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18-1)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4"/>
      </w:pPr>
      <w:r>
        <w:rPr/>
        <w:t>18-1) дефолтты реттеуі және орталық контрагенттің функцияларын орындауы кезінде</w:t>
      </w:r>
      <w:r>
        <w:rPr>
          <w:spacing w:val="1"/>
        </w:rPr>
        <w:t> </w:t>
      </w:r>
      <w:r>
        <w:rPr/>
        <w:t>бағалы қағаздар және қор биржасында айналысқа жіберілген өзге де қаржы құралдары</w:t>
      </w:r>
      <w:r>
        <w:rPr>
          <w:spacing w:val="1"/>
        </w:rPr>
        <w:t> </w:t>
      </w:r>
      <w:r>
        <w:rPr/>
        <w:t>бойынша сауда-саттыққа</w:t>
      </w:r>
      <w:r>
        <w:rPr>
          <w:spacing w:val="1"/>
        </w:rPr>
        <w:t> </w:t>
      </w:r>
      <w:r>
        <w:rPr/>
        <w:t>қатысу;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22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18-2) тармақшамен толықтырылды; 2022.12.07.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 ҚР </w:t>
      </w:r>
      <w:hyperlink r:id="rId122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18-2) тармақша жаңа редакцияда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3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6"/>
      </w:pPr>
      <w:r>
        <w:rPr/>
        <w:t>18-2) егер бағалы қағаздардың биржалық нарығының интеграцияланған ақпараттық</w:t>
      </w:r>
      <w:r>
        <w:rPr>
          <w:spacing w:val="1"/>
        </w:rPr>
        <w:t> </w:t>
      </w:r>
      <w:r>
        <w:rPr/>
        <w:t>жүйесінің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сауда-саттықты</w:t>
      </w:r>
      <w:r>
        <w:rPr>
          <w:spacing w:val="1"/>
        </w:rPr>
        <w:t> </w:t>
      </w:r>
      <w:r>
        <w:rPr/>
        <w:t>ұйымдастырушының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құжаттарында</w:t>
      </w:r>
      <w:r>
        <w:rPr>
          <w:spacing w:val="60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болса, осындай жүйенің жұмыс істеуін және оны техникалық қолдап отыруды қамтамасыз</w:t>
      </w:r>
      <w:r>
        <w:rPr>
          <w:spacing w:val="-57"/>
        </w:rPr>
        <w:t> </w:t>
      </w:r>
      <w:r>
        <w:rPr/>
        <w:t>ету;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19)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3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3"/>
        </w:numPr>
        <w:tabs>
          <w:tab w:pos="1227" w:val="left" w:leader="none"/>
        </w:tabs>
        <w:spacing w:line="237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функциялар.</w:t>
      </w:r>
    </w:p>
    <w:p>
      <w:pPr>
        <w:spacing w:before="3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22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272"/>
        </w:numPr>
        <w:tabs>
          <w:tab w:pos="1007" w:val="left" w:leader="none"/>
        </w:tabs>
        <w:spacing w:line="237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Қор биржасы дефолтты реттеуі, орталық контрагенттің функцияларын орындауы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-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сауда жүйесінде</w:t>
      </w:r>
      <w:r>
        <w:rPr>
          <w:spacing w:val="-1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сауда-саттыққа қатысады.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2017.27.02.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49-VI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23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4-тармақпен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72"/>
        </w:numPr>
        <w:tabs>
          <w:tab w:pos="1040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Ұйымдастырылған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жарамсыз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танылған жағдайда,</w:t>
      </w:r>
      <w:r>
        <w:rPr>
          <w:spacing w:val="1"/>
          <w:sz w:val="24"/>
        </w:rPr>
        <w:t> </w:t>
      </w:r>
      <w:r>
        <w:rPr>
          <w:sz w:val="24"/>
        </w:rPr>
        <w:t>тараптардың осы мәміле</w:t>
      </w:r>
      <w:r>
        <w:rPr>
          <w:spacing w:val="1"/>
          <w:sz w:val="24"/>
        </w:rPr>
        <w:t> </w:t>
      </w:r>
      <w:r>
        <w:rPr>
          <w:sz w:val="24"/>
        </w:rPr>
        <w:t>бойынша барлық алғандарын қайтаруына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берілмейді.</w:t>
      </w:r>
    </w:p>
    <w:p>
      <w:pPr>
        <w:pStyle w:val="BodyText"/>
        <w:spacing w:before="2"/>
        <w:ind w:right="310"/>
      </w:pPr>
      <w:r>
        <w:rPr/>
        <w:t>Ұйымдастырылған бағалы қағаздар рыногында жасалған мәміленің жарамсыздығын</w:t>
      </w:r>
      <w:r>
        <w:rPr>
          <w:spacing w:val="1"/>
        </w:rPr>
        <w:t> </w:t>
      </w:r>
      <w:r>
        <w:rPr/>
        <w:t>туындатқан әрекеттерді жасаудағы кінәлі тарап залал шеккен мәміле тарапына немесе</w:t>
      </w:r>
      <w:r>
        <w:rPr>
          <w:spacing w:val="1"/>
        </w:rPr>
        <w:t> </w:t>
      </w:r>
      <w:r>
        <w:rPr/>
        <w:t>аталған мәмілені жасау нәтижесінде құқықтары мен заңды мүдделері бұзылған тұлғаға</w:t>
      </w:r>
      <w:r>
        <w:rPr>
          <w:spacing w:val="1"/>
        </w:rPr>
        <w:t> </w:t>
      </w:r>
      <w:r>
        <w:rPr/>
        <w:t>залалды</w:t>
      </w:r>
      <w:r>
        <w:rPr>
          <w:spacing w:val="2"/>
        </w:rPr>
        <w:t> </w:t>
      </w:r>
      <w:r>
        <w:rPr/>
        <w:t>өтеуге</w:t>
      </w:r>
      <w:r>
        <w:rPr>
          <w:spacing w:val="1"/>
        </w:rPr>
        <w:t> </w:t>
      </w:r>
      <w:r>
        <w:rPr/>
        <w:t>міндетті.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22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5-тармақпен толықтырылды;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22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 өзгертілді (2022 ж. 12 қыркүйектен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23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2"/>
        </w:numPr>
        <w:tabs>
          <w:tab w:pos="105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биржалық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интеграцияланған</w:t>
      </w:r>
      <w:r>
        <w:rPr>
          <w:spacing w:val="1"/>
          <w:sz w:val="24"/>
        </w:rPr>
        <w:t> </w:t>
      </w:r>
      <w:r>
        <w:rPr>
          <w:sz w:val="24"/>
        </w:rPr>
        <w:t>ақпараттық</w:t>
      </w:r>
      <w:r>
        <w:rPr>
          <w:spacing w:val="1"/>
          <w:sz w:val="24"/>
        </w:rPr>
        <w:t> </w:t>
      </w:r>
      <w:r>
        <w:rPr>
          <w:sz w:val="24"/>
        </w:rPr>
        <w:t>жүйесінің</w:t>
      </w:r>
      <w:r>
        <w:rPr>
          <w:spacing w:val="1"/>
          <w:sz w:val="24"/>
        </w:rPr>
        <w:t> </w:t>
      </w:r>
      <w:r>
        <w:rPr>
          <w:sz w:val="24"/>
        </w:rPr>
        <w:t>болуы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60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болса, қор биржасы өзінің ішкі құжаттарында белгіленген тәртіппен осындай жүйенің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-5"/>
          <w:sz w:val="24"/>
        </w:rPr>
        <w:t> </w:t>
      </w:r>
      <w:r>
        <w:rPr>
          <w:sz w:val="24"/>
        </w:rPr>
        <w:t>істеуін</w:t>
      </w:r>
      <w:r>
        <w:rPr>
          <w:spacing w:val="1"/>
          <w:sz w:val="24"/>
        </w:rPr>
        <w:t> </w:t>
      </w:r>
      <w:r>
        <w:rPr>
          <w:sz w:val="24"/>
        </w:rPr>
        <w:t>және оны</w:t>
      </w:r>
      <w:r>
        <w:rPr>
          <w:spacing w:val="2"/>
          <w:sz w:val="24"/>
        </w:rPr>
        <w:t> </w:t>
      </w:r>
      <w:r>
        <w:rPr>
          <w:sz w:val="24"/>
        </w:rPr>
        <w:t>техникалық</w:t>
      </w:r>
      <w:r>
        <w:rPr>
          <w:spacing w:val="-1"/>
          <w:sz w:val="24"/>
        </w:rPr>
        <w:t> </w:t>
      </w:r>
      <w:r>
        <w:rPr>
          <w:sz w:val="24"/>
        </w:rPr>
        <w:t>қолдап</w:t>
      </w:r>
      <w:r>
        <w:rPr>
          <w:spacing w:val="-3"/>
          <w:sz w:val="24"/>
        </w:rPr>
        <w:t> </w:t>
      </w:r>
      <w:r>
        <w:rPr>
          <w:sz w:val="24"/>
        </w:rPr>
        <w:t>отыруды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етеді.</w:t>
      </w:r>
    </w:p>
    <w:p>
      <w:pPr>
        <w:pStyle w:val="BodyText"/>
        <w:ind w:right="308" w:firstLine="461"/>
      </w:pP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мүшелері,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тұлғалар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биржалық</w:t>
      </w:r>
      <w:r>
        <w:rPr>
          <w:spacing w:val="1"/>
        </w:rPr>
        <w:t> </w:t>
      </w:r>
      <w:r>
        <w:rPr/>
        <w:t>нарығының</w:t>
      </w:r>
      <w:r>
        <w:rPr>
          <w:spacing w:val="1"/>
        </w:rPr>
        <w:t> </w:t>
      </w:r>
      <w:r>
        <w:rPr/>
        <w:t>интеграцияланған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пайдаланушылар</w:t>
      </w:r>
      <w:r>
        <w:rPr>
          <w:spacing w:val="60"/>
        </w:rPr>
        <w:t> </w:t>
      </w:r>
      <w:r>
        <w:rPr/>
        <w:t>бола</w:t>
      </w:r>
      <w:r>
        <w:rPr>
          <w:spacing w:val="1"/>
        </w:rPr>
        <w:t> </w:t>
      </w:r>
      <w:r>
        <w:rPr/>
        <w:t>алады.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биржалық</w:t>
      </w:r>
      <w:r>
        <w:rPr>
          <w:spacing w:val="1"/>
        </w:rPr>
        <w:t> </w:t>
      </w:r>
      <w:r>
        <w:rPr/>
        <w:t>нарығының</w:t>
      </w:r>
      <w:r>
        <w:rPr>
          <w:spacing w:val="1"/>
        </w:rPr>
        <w:t> </w:t>
      </w:r>
      <w:r>
        <w:rPr/>
        <w:t>интеграцияланған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жіберу</w:t>
      </w:r>
      <w:r>
        <w:rPr>
          <w:spacing w:val="-4"/>
        </w:rPr>
        <w:t> </w:t>
      </w:r>
      <w:r>
        <w:rPr/>
        <w:t>тәртібі</w:t>
      </w:r>
      <w:r>
        <w:rPr>
          <w:spacing w:val="-7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-3"/>
        </w:rPr>
        <w:t> </w:t>
      </w:r>
      <w:r>
        <w:rPr/>
        <w:t>ішкі</w:t>
      </w:r>
      <w:r>
        <w:rPr>
          <w:spacing w:val="-3"/>
        </w:rPr>
        <w:t> </w:t>
      </w:r>
      <w:r>
        <w:rPr/>
        <w:t>құжаттарында белгіленеді.</w:t>
      </w:r>
    </w:p>
    <w:p>
      <w:pPr>
        <w:pStyle w:val="BodyText"/>
        <w:ind w:right="310"/>
      </w:pP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ресми</w:t>
      </w:r>
      <w:r>
        <w:rPr>
          <w:spacing w:val="1"/>
        </w:rPr>
        <w:t> </w:t>
      </w:r>
      <w:r>
        <w:rPr/>
        <w:t>тізіміне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 биржалық нарығының ақпараттық жүйесіне орналастыруға</w:t>
      </w:r>
      <w:r>
        <w:rPr>
          <w:spacing w:val="1"/>
        </w:rPr>
        <w:t> </w:t>
      </w:r>
      <w:r>
        <w:rPr/>
        <w:t>және айналысқа</w:t>
      </w:r>
      <w:r>
        <w:rPr>
          <w:spacing w:val="-4"/>
        </w:rPr>
        <w:t> </w:t>
      </w:r>
      <w:r>
        <w:rPr/>
        <w:t>жіберілмейді.</w:t>
      </w:r>
    </w:p>
    <w:p>
      <w:pPr>
        <w:pStyle w:val="BodyText"/>
        <w:spacing w:before="1"/>
        <w:ind w:right="307"/>
      </w:pPr>
      <w:r>
        <w:rPr/>
        <w:t>Қор биржасы бағалы қағаздар биржалық нарығының ақпараттық жүйесінде айналысқа</w:t>
      </w:r>
      <w:r>
        <w:rPr>
          <w:spacing w:val="-57"/>
        </w:rPr>
        <w:t> </w:t>
      </w:r>
      <w:r>
        <w:rPr/>
        <w:t>жіберілетін бағалы қағаздар мен өзге де қаржы құралдарының тізбесін қор биржасының</w:t>
      </w:r>
      <w:r>
        <w:rPr>
          <w:spacing w:val="1"/>
        </w:rPr>
        <w:t> </w:t>
      </w:r>
      <w:r>
        <w:rPr/>
        <w:t>ішкі</w:t>
      </w:r>
      <w:r>
        <w:rPr>
          <w:spacing w:val="-8"/>
        </w:rPr>
        <w:t> </w:t>
      </w:r>
      <w:r>
        <w:rPr/>
        <w:t>құжаттарына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қалыптастырады.</w:t>
      </w:r>
    </w:p>
    <w:p>
      <w:pPr>
        <w:pStyle w:val="BodyText"/>
        <w:spacing w:before="3"/>
        <w:ind w:left="0" w:firstLine="0"/>
        <w:jc w:val="left"/>
      </w:pPr>
    </w:p>
    <w:p>
      <w:pPr>
        <w:spacing w:line="237" w:lineRule="auto" w:before="0"/>
        <w:ind w:left="319" w:right="313" w:firstLine="0"/>
        <w:jc w:val="both"/>
        <w:rPr>
          <w:i/>
          <w:sz w:val="24"/>
        </w:rPr>
      </w:pPr>
      <w:bookmarkStart w:name="_bookmark143" w:id="194"/>
      <w:bookmarkEnd w:id="194"/>
      <w:r>
        <w:rPr/>
      </w:r>
      <w:r>
        <w:rPr>
          <w:i/>
          <w:color w:val="FF0000"/>
          <w:sz w:val="24"/>
        </w:rPr>
        <w:t>2022.12.07. № 138-VІІ ҚР </w:t>
      </w:r>
      <w:hyperlink r:id="rId123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89-бап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3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09"/>
        </w:numPr>
        <w:tabs>
          <w:tab w:pos="1041" w:val="left" w:leader="none"/>
        </w:tabs>
        <w:spacing w:line="273" w:lineRule="exact" w:before="8" w:after="0"/>
        <w:ind w:left="1040" w:right="0" w:hanging="323"/>
        <w:jc w:val="both"/>
      </w:pPr>
      <w:r>
        <w:rPr/>
        <w:t>бап.</w:t>
      </w:r>
      <w:r>
        <w:rPr>
          <w:spacing w:val="-4"/>
        </w:rPr>
        <w:t> </w:t>
      </w:r>
      <w:r>
        <w:rPr/>
        <w:t>Қор биржасының</w:t>
      </w:r>
      <w:r>
        <w:rPr>
          <w:spacing w:val="1"/>
        </w:rPr>
        <w:t> </w:t>
      </w:r>
      <w:r>
        <w:rPr/>
        <w:t>тізімі</w:t>
      </w:r>
    </w:p>
    <w:p>
      <w:pPr>
        <w:pStyle w:val="ListParagraph"/>
        <w:numPr>
          <w:ilvl w:val="0"/>
          <w:numId w:val="274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Бағалы қағаздарын қор биржасының тізіміне енгізу болжанатын немесе енгізілген</w:t>
      </w:r>
      <w:r>
        <w:rPr>
          <w:spacing w:val="1"/>
          <w:sz w:val="24"/>
        </w:rPr>
        <w:t> </w:t>
      </w:r>
      <w:r>
        <w:rPr>
          <w:sz w:val="24"/>
        </w:rPr>
        <w:t>эмитенттерге,</w:t>
      </w:r>
      <w:r>
        <w:rPr>
          <w:spacing w:val="1"/>
          <w:sz w:val="24"/>
        </w:rPr>
        <w:t> </w:t>
      </w:r>
      <w:r>
        <w:rPr>
          <w:sz w:val="24"/>
        </w:rPr>
        <w:t>сондай-ақ осындай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мен шарттар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2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ind w:right="310"/>
      </w:pPr>
      <w:r>
        <w:rPr/>
        <w:t>Уәкілетті орган эмитенттерге және олардың қор биржасында айналысқа жіберілетін</w:t>
      </w:r>
      <w:r>
        <w:rPr>
          <w:spacing w:val="1"/>
        </w:rPr>
        <w:t> </w:t>
      </w:r>
      <w:r>
        <w:rPr/>
        <w:t>бағалы қағаздарына, сондай-ақ қор биржасының ресми тізімінің жекелеген санаттарына</w:t>
      </w:r>
      <w:r>
        <w:rPr>
          <w:spacing w:val="1"/>
        </w:rPr>
        <w:t> </w:t>
      </w:r>
      <w:r>
        <w:rPr/>
        <w:t>қойылатын</w:t>
      </w:r>
      <w:r>
        <w:rPr>
          <w:spacing w:val="-3"/>
        </w:rPr>
        <w:t> </w:t>
      </w:r>
      <w:r>
        <w:rPr/>
        <w:t>талаптарды</w:t>
      </w:r>
      <w:r>
        <w:rPr>
          <w:spacing w:val="3"/>
        </w:rPr>
        <w:t> </w:t>
      </w:r>
      <w:r>
        <w:rPr/>
        <w:t>белгілейді.</w:t>
      </w:r>
    </w:p>
    <w:p>
      <w:pPr>
        <w:pStyle w:val="ListParagraph"/>
        <w:numPr>
          <w:ilvl w:val="0"/>
          <w:numId w:val="274"/>
        </w:numPr>
        <w:tabs>
          <w:tab w:pos="101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Акциялары уәкілетті органның нормативтік құқықтық актісінде белгіленген, 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тізімінің</w:t>
      </w:r>
      <w:r>
        <w:rPr>
          <w:spacing w:val="1"/>
          <w:sz w:val="24"/>
        </w:rPr>
        <w:t> </w:t>
      </w:r>
      <w:r>
        <w:rPr>
          <w:sz w:val="24"/>
        </w:rPr>
        <w:t>санаттарына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эмитенттер,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жіберуге</w:t>
      </w:r>
      <w:r>
        <w:rPr>
          <w:spacing w:val="1"/>
          <w:sz w:val="24"/>
        </w:rPr>
        <w:t> </w:t>
      </w:r>
      <w:r>
        <w:rPr>
          <w:sz w:val="24"/>
        </w:rPr>
        <w:t>бастамашылар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еркін</w:t>
      </w:r>
      <w:r>
        <w:rPr>
          <w:spacing w:val="1"/>
          <w:sz w:val="24"/>
        </w:rPr>
        <w:t> </w:t>
      </w:r>
      <w:r>
        <w:rPr>
          <w:sz w:val="24"/>
        </w:rPr>
        <w:t>айналыстағы</w:t>
      </w:r>
      <w:r>
        <w:rPr>
          <w:spacing w:val="1"/>
          <w:sz w:val="24"/>
        </w:rPr>
        <w:t> </w:t>
      </w:r>
      <w:r>
        <w:rPr>
          <w:sz w:val="24"/>
        </w:rPr>
        <w:t>акциялардың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-6"/>
          <w:sz w:val="24"/>
        </w:rPr>
        <w:t> </w:t>
      </w:r>
      <w:r>
        <w:rPr>
          <w:sz w:val="24"/>
        </w:rPr>
        <w:t>қағидаларында</w:t>
      </w:r>
      <w:r>
        <w:rPr>
          <w:spacing w:val="-3"/>
          <w:sz w:val="24"/>
        </w:rPr>
        <w:t> </w:t>
      </w:r>
      <w:r>
        <w:rPr>
          <w:sz w:val="24"/>
        </w:rPr>
        <w:t>белгіленген ең</w:t>
      </w:r>
      <w:r>
        <w:rPr>
          <w:spacing w:val="-1"/>
          <w:sz w:val="24"/>
        </w:rPr>
        <w:t> </w:t>
      </w:r>
      <w:r>
        <w:rPr>
          <w:sz w:val="24"/>
        </w:rPr>
        <w:t>төмен</w:t>
      </w:r>
      <w:r>
        <w:rPr>
          <w:spacing w:val="-1"/>
          <w:sz w:val="24"/>
        </w:rPr>
        <w:t> </w:t>
      </w:r>
      <w:r>
        <w:rPr>
          <w:sz w:val="24"/>
        </w:rPr>
        <w:t>көлемін</w:t>
      </w:r>
      <w:r>
        <w:rPr>
          <w:spacing w:val="-1"/>
          <w:sz w:val="24"/>
        </w:rPr>
        <w:t> </w:t>
      </w:r>
      <w:r>
        <w:rPr>
          <w:sz w:val="24"/>
        </w:rPr>
        <w:t>қамтамасыз етуге</w:t>
      </w:r>
      <w:r>
        <w:rPr>
          <w:spacing w:val="-3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274"/>
        </w:numPr>
        <w:tabs>
          <w:tab w:pos="97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Эмитенттің бағалы қағаздарын қор биржасының ресми тізіміне енгізу үшін эмитент</w:t>
      </w:r>
      <w:r>
        <w:rPr>
          <w:spacing w:val="1"/>
          <w:sz w:val="24"/>
        </w:rPr>
        <w:t> </w:t>
      </w:r>
      <w:r>
        <w:rPr>
          <w:sz w:val="24"/>
        </w:rPr>
        <w:t>брокермен</w:t>
      </w:r>
      <w:r>
        <w:rPr>
          <w:spacing w:val="22"/>
          <w:sz w:val="24"/>
        </w:rPr>
        <w:t> </w:t>
      </w:r>
      <w:r>
        <w:rPr>
          <w:sz w:val="24"/>
        </w:rPr>
        <w:t>және</w:t>
      </w:r>
      <w:r>
        <w:rPr>
          <w:spacing w:val="21"/>
          <w:sz w:val="24"/>
        </w:rPr>
        <w:t> </w:t>
      </w:r>
      <w:r>
        <w:rPr>
          <w:sz w:val="24"/>
        </w:rPr>
        <w:t>(немесе)</w:t>
      </w:r>
      <w:r>
        <w:rPr>
          <w:spacing w:val="23"/>
          <w:sz w:val="24"/>
        </w:rPr>
        <w:t> </w:t>
      </w:r>
      <w:r>
        <w:rPr>
          <w:sz w:val="24"/>
        </w:rPr>
        <w:t>дилермен</w:t>
      </w:r>
      <w:r>
        <w:rPr>
          <w:spacing w:val="17"/>
          <w:sz w:val="24"/>
        </w:rPr>
        <w:t> </w:t>
      </w:r>
      <w:r>
        <w:rPr>
          <w:sz w:val="24"/>
        </w:rPr>
        <w:t>осы</w:t>
      </w:r>
      <w:r>
        <w:rPr>
          <w:spacing w:val="23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25"/>
          <w:sz w:val="24"/>
        </w:rPr>
        <w:t> </w:t>
      </w:r>
      <w:hyperlink w:history="true" w:anchor="_bookmark105">
        <w:r>
          <w:rPr>
            <w:color w:val="0000FF"/>
            <w:sz w:val="24"/>
            <w:u w:val="single" w:color="0000FF"/>
          </w:rPr>
          <w:t>64-бабының</w:t>
        </w:r>
        <w:r>
          <w:rPr>
            <w:color w:val="0000FF"/>
            <w:spacing w:val="2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3-тармағы</w:t>
        </w:r>
        <w:r>
          <w:rPr>
            <w:color w:val="0000FF"/>
            <w:spacing w:val="2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бірінші</w:t>
        </w:r>
        <w:r>
          <w:rPr>
            <w:color w:val="0000FF"/>
            <w:spacing w:val="1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бөлігінің</w:t>
        </w:r>
      </w:hyperlink>
      <w:r>
        <w:rPr>
          <w:color w:val="0000FF"/>
          <w:spacing w:val="-58"/>
          <w:sz w:val="24"/>
        </w:rPr>
        <w:t> </w:t>
      </w:r>
      <w:hyperlink w:history="true" w:anchor="_bookmark105">
        <w:r>
          <w:rPr>
            <w:color w:val="0000FF"/>
            <w:sz w:val="24"/>
            <w:u w:val="single" w:color="0000FF"/>
          </w:rPr>
          <w:t>3) тармақшасында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аталған қызметтерді</w:t>
      </w:r>
      <w:r>
        <w:rPr>
          <w:spacing w:val="-8"/>
          <w:sz w:val="24"/>
        </w:rPr>
        <w:t> </w:t>
      </w:r>
      <w:r>
        <w:rPr>
          <w:sz w:val="24"/>
        </w:rPr>
        <w:t>көрсетуге</w:t>
      </w:r>
      <w:r>
        <w:rPr>
          <w:spacing w:val="-2"/>
          <w:sz w:val="24"/>
        </w:rPr>
        <w:t> </w:t>
      </w:r>
      <w:r>
        <w:rPr>
          <w:sz w:val="24"/>
        </w:rPr>
        <w:t>арналған</w:t>
      </w:r>
      <w:r>
        <w:rPr>
          <w:spacing w:val="-4"/>
          <w:sz w:val="24"/>
        </w:rPr>
        <w:t> </w:t>
      </w:r>
      <w:r>
        <w:rPr>
          <w:sz w:val="24"/>
        </w:rPr>
        <w:t>шартты</w:t>
      </w:r>
      <w:r>
        <w:rPr>
          <w:spacing w:val="-3"/>
          <w:sz w:val="24"/>
        </w:rPr>
        <w:t> </w:t>
      </w:r>
      <w:r>
        <w:rPr>
          <w:sz w:val="24"/>
        </w:rPr>
        <w:t>жасасуға</w:t>
      </w:r>
      <w:r>
        <w:rPr>
          <w:spacing w:val="-1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spacing w:line="275" w:lineRule="exact" w:before="1"/>
        <w:ind w:left="718" w:firstLine="0"/>
      </w:pPr>
      <w:r>
        <w:rPr/>
        <w:t>Осы</w:t>
      </w:r>
      <w:r>
        <w:rPr>
          <w:spacing w:val="-1"/>
        </w:rPr>
        <w:t> </w:t>
      </w:r>
      <w:r>
        <w:rPr/>
        <w:t>тармақтың</w:t>
      </w:r>
      <w:r>
        <w:rPr>
          <w:spacing w:val="-6"/>
        </w:rPr>
        <w:t> </w:t>
      </w:r>
      <w:r>
        <w:rPr/>
        <w:t>талабы</w:t>
      </w:r>
      <w:r>
        <w:rPr>
          <w:spacing w:val="-1"/>
        </w:rPr>
        <w:t> </w:t>
      </w:r>
      <w:r>
        <w:rPr/>
        <w:t>қаржы</w:t>
      </w:r>
      <w:r>
        <w:rPr>
          <w:spacing w:val="-5"/>
        </w:rPr>
        <w:t> </w:t>
      </w:r>
      <w:r>
        <w:rPr/>
        <w:t>ұйымы</w:t>
      </w:r>
      <w:r>
        <w:rPr>
          <w:spacing w:val="-4"/>
        </w:rPr>
        <w:t> </w:t>
      </w:r>
      <w:r>
        <w:rPr/>
        <w:t>болып</w:t>
      </w:r>
      <w:r>
        <w:rPr>
          <w:spacing w:val="-6"/>
        </w:rPr>
        <w:t> </w:t>
      </w:r>
      <w:r>
        <w:rPr/>
        <w:t>табылатын</w:t>
      </w:r>
      <w:r>
        <w:rPr>
          <w:spacing w:val="-1"/>
        </w:rPr>
        <w:t> </w:t>
      </w:r>
      <w:r>
        <w:rPr/>
        <w:t>эмитентке</w:t>
      </w:r>
      <w:r>
        <w:rPr>
          <w:spacing w:val="-3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274"/>
        </w:numPr>
        <w:tabs>
          <w:tab w:pos="110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эмитенттер,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жіберуге</w:t>
      </w:r>
      <w:r>
        <w:rPr>
          <w:spacing w:val="1"/>
          <w:sz w:val="24"/>
        </w:rPr>
        <w:t> </w:t>
      </w:r>
      <w:r>
        <w:rPr>
          <w:sz w:val="24"/>
        </w:rPr>
        <w:t>бастамашылар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60"/>
          <w:sz w:val="24"/>
        </w:rPr>
        <w:t> </w:t>
      </w:r>
      <w:r>
        <w:rPr>
          <w:sz w:val="24"/>
        </w:rPr>
        <w:t>Заңда,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қызметі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60"/>
          <w:sz w:val="24"/>
        </w:rPr>
        <w:t> </w:t>
      </w:r>
      <w:r>
        <w:rPr>
          <w:sz w:val="24"/>
        </w:rPr>
        <w:t>енгізілетін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көрсетуге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сақтауға міндетті.</w:t>
      </w:r>
    </w:p>
    <w:p>
      <w:pPr>
        <w:pStyle w:val="ListParagraph"/>
        <w:numPr>
          <w:ilvl w:val="0"/>
          <w:numId w:val="274"/>
        </w:numPr>
        <w:tabs>
          <w:tab w:pos="992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Эмиссиялық бағалы қағаздары қор биржасының ресми тізіміне енгізілген эмитент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корпоративтік</w:t>
      </w:r>
      <w:r>
        <w:rPr>
          <w:spacing w:val="-1"/>
          <w:sz w:val="24"/>
        </w:rPr>
        <w:t> </w:t>
      </w:r>
      <w:r>
        <w:rPr>
          <w:sz w:val="24"/>
        </w:rPr>
        <w:t>басқару</w:t>
      </w:r>
      <w:r>
        <w:rPr>
          <w:spacing w:val="-3"/>
          <w:sz w:val="24"/>
        </w:rPr>
        <w:t> </w:t>
      </w:r>
      <w:r>
        <w:rPr>
          <w:sz w:val="24"/>
        </w:rPr>
        <w:t>кодексінің</w:t>
      </w:r>
      <w:r>
        <w:rPr>
          <w:spacing w:val="2"/>
          <w:sz w:val="24"/>
        </w:rPr>
        <w:t> </w:t>
      </w:r>
      <w:r>
        <w:rPr>
          <w:sz w:val="24"/>
        </w:rPr>
        <w:t>болуы</w:t>
      </w:r>
      <w:r>
        <w:rPr>
          <w:spacing w:val="3"/>
          <w:sz w:val="24"/>
        </w:rPr>
        <w:t> </w:t>
      </w:r>
      <w:r>
        <w:rPr>
          <w:sz w:val="24"/>
        </w:rPr>
        <w:t>міндетті.</w:t>
      </w:r>
    </w:p>
    <w:p>
      <w:pPr>
        <w:pStyle w:val="BodyText"/>
        <w:ind w:right="314"/>
      </w:pP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ресми тізіміне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кәсіпкерлер</w:t>
      </w:r>
      <w:r>
        <w:rPr>
          <w:spacing w:val="1"/>
        </w:rPr>
        <w:t> </w:t>
      </w:r>
      <w:r>
        <w:rPr/>
        <w:t>палатасы</w:t>
      </w:r>
      <w:r>
        <w:rPr>
          <w:spacing w:val="1"/>
        </w:rPr>
        <w:t> </w:t>
      </w:r>
      <w:r>
        <w:rPr/>
        <w:t>жанындағы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басқару жөніндегі ұлттық кеңес қабылдаған қазақстандық (елдік) корпоративтік басқару</w:t>
      </w:r>
      <w:r>
        <w:rPr>
          <w:spacing w:val="1"/>
        </w:rPr>
        <w:t> </w:t>
      </w:r>
      <w:r>
        <w:rPr/>
        <w:t>кодексін</w:t>
      </w:r>
      <w:r>
        <w:rPr>
          <w:spacing w:val="2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08"/>
      </w:pP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ресми тізіміне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(елдік)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кодексін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(елдік)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кодексінде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мерзімдерде,</w:t>
      </w:r>
      <w:r>
        <w:rPr>
          <w:spacing w:val="1"/>
        </w:rPr>
        <w:t> </w:t>
      </w:r>
      <w:r>
        <w:rPr/>
        <w:t>жылдық</w:t>
      </w:r>
      <w:r>
        <w:rPr>
          <w:spacing w:val="57"/>
        </w:rPr>
        <w:t> </w:t>
      </w:r>
      <w:r>
        <w:rPr/>
        <w:t>есеп</w:t>
      </w:r>
      <w:r>
        <w:rPr>
          <w:spacing w:val="55"/>
        </w:rPr>
        <w:t> </w:t>
      </w:r>
      <w:r>
        <w:rPr/>
        <w:t>шеңберінде</w:t>
      </w:r>
      <w:r>
        <w:rPr>
          <w:spacing w:val="58"/>
        </w:rPr>
        <w:t> </w:t>
      </w:r>
      <w:r>
        <w:rPr/>
        <w:t>оны</w:t>
      </w:r>
      <w:r>
        <w:rPr>
          <w:spacing w:val="51"/>
        </w:rPr>
        <w:t> </w:t>
      </w:r>
      <w:r>
        <w:rPr/>
        <w:t>өзінің  корпоративтік</w:t>
      </w:r>
      <w:r>
        <w:rPr>
          <w:spacing w:val="58"/>
        </w:rPr>
        <w:t> </w:t>
      </w:r>
      <w:r>
        <w:rPr/>
        <w:t>интернет-ресурсында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22" w:firstLine="0"/>
      </w:pPr>
      <w:r>
        <w:rPr/>
        <w:t>жариялау арқылы қазақстандық (елдік) корпоративтік басқару кодексінің сақталуы туралы</w:t>
      </w:r>
      <w:r>
        <w:rPr>
          <w:spacing w:val="-57"/>
        </w:rPr>
        <w:t> </w:t>
      </w:r>
      <w:r>
        <w:rPr/>
        <w:t>ақпаратты</w:t>
      </w:r>
      <w:r>
        <w:rPr>
          <w:spacing w:val="2"/>
        </w:rPr>
        <w:t> </w:t>
      </w:r>
      <w:r>
        <w:rPr/>
        <w:t>ашып</w:t>
      </w:r>
      <w:r>
        <w:rPr>
          <w:spacing w:val="3"/>
        </w:rPr>
        <w:t> </w:t>
      </w:r>
      <w:r>
        <w:rPr/>
        <w:t>көрсетеді.</w:t>
      </w:r>
    </w:p>
    <w:p>
      <w:pPr>
        <w:pStyle w:val="BodyText"/>
        <w:spacing w:before="3"/>
        <w:ind w:right="306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орналастыруға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облигацияларды</w:t>
      </w:r>
      <w:r>
        <w:rPr>
          <w:spacing w:val="-57"/>
        </w:rPr>
        <w:t> </w:t>
      </w:r>
      <w:r>
        <w:rPr/>
        <w:t>шығаруды жүзеге асыратын эмитенттерге, сондай-ақ шағын кәсіпкерлік субъектілеріне</w:t>
      </w:r>
      <w:r>
        <w:rPr>
          <w:spacing w:val="1"/>
        </w:rPr>
        <w:t> </w:t>
      </w:r>
      <w:r>
        <w:rPr/>
        <w:t>жататын</w:t>
      </w:r>
      <w:r>
        <w:rPr>
          <w:spacing w:val="-3"/>
        </w:rPr>
        <w:t> </w:t>
      </w:r>
      <w:r>
        <w:rPr/>
        <w:t>эмитенттерге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1"/>
          <w:numId w:val="209"/>
        </w:numPr>
        <w:tabs>
          <w:tab w:pos="1041" w:val="left" w:leader="none"/>
        </w:tabs>
        <w:spacing w:line="237" w:lineRule="auto" w:before="0" w:after="0"/>
        <w:ind w:left="319" w:right="306" w:firstLine="398"/>
        <w:jc w:val="both"/>
        <w:rPr>
          <w:i/>
          <w:sz w:val="24"/>
        </w:rPr>
      </w:pPr>
      <w:bookmarkStart w:name="_bookmark144" w:id="195"/>
      <w:bookmarkEnd w:id="195"/>
      <w:r>
        <w:rPr/>
      </w:r>
      <w:bookmarkStart w:name="_bookmark144" w:id="196"/>
      <w:bookmarkEnd w:id="196"/>
      <w:r>
        <w:rPr>
          <w:b/>
          <w:sz w:val="24"/>
        </w:rPr>
        <w:t>бап.</w:t>
      </w:r>
      <w:r>
        <w:rPr>
          <w:b/>
          <w:sz w:val="24"/>
        </w:rPr>
        <w:t> </w:t>
      </w: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238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шілдеден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3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left="0" w:firstLine="0"/>
        <w:jc w:val="left"/>
        <w:rPr>
          <w:i/>
          <w:sz w:val="16"/>
        </w:rPr>
      </w:pPr>
    </w:p>
    <w:p>
      <w:pPr>
        <w:spacing w:line="242" w:lineRule="auto" w:before="90"/>
        <w:ind w:left="319" w:right="304" w:firstLine="0"/>
        <w:jc w:val="both"/>
        <w:rPr>
          <w:i/>
          <w:sz w:val="24"/>
        </w:rPr>
      </w:pPr>
      <w:bookmarkStart w:name="_bookmark145" w:id="197"/>
      <w:bookmarkEnd w:id="197"/>
      <w:r>
        <w:rPr/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2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90-1-баппен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line="274" w:lineRule="exact"/>
      </w:pPr>
      <w:r>
        <w:rPr/>
        <w:t>90-1-бап.</w:t>
      </w:r>
      <w:r>
        <w:rPr>
          <w:spacing w:val="-4"/>
        </w:rPr>
        <w:t> </w:t>
      </w:r>
      <w:r>
        <w:rPr/>
        <w:t>Орталық</w:t>
      </w:r>
      <w:r>
        <w:rPr>
          <w:spacing w:val="-2"/>
        </w:rPr>
        <w:t> </w:t>
      </w:r>
      <w:r>
        <w:rPr/>
        <w:t>контрагенттің</w:t>
      </w:r>
      <w:r>
        <w:rPr>
          <w:spacing w:val="-4"/>
        </w:rPr>
        <w:t> </w:t>
      </w:r>
      <w:r>
        <w:rPr/>
        <w:t>қызметін</w:t>
      </w:r>
      <w:r>
        <w:rPr>
          <w:spacing w:val="-5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асыру</w:t>
      </w:r>
      <w:r>
        <w:rPr>
          <w:spacing w:val="-1"/>
        </w:rPr>
        <w:t> </w:t>
      </w:r>
      <w:r>
        <w:rPr/>
        <w:t>шарттары</w:t>
      </w:r>
      <w:r>
        <w:rPr>
          <w:spacing w:val="-1"/>
        </w:rPr>
        <w:t> </w:t>
      </w:r>
      <w:r>
        <w:rPr/>
        <w:t>мен</w:t>
      </w:r>
      <w:r>
        <w:rPr>
          <w:spacing w:val="-4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275"/>
        </w:numPr>
        <w:tabs>
          <w:tab w:pos="102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Клиринг</w:t>
      </w:r>
      <w:r>
        <w:rPr>
          <w:spacing w:val="1"/>
          <w:sz w:val="24"/>
        </w:rPr>
        <w:t> </w:t>
      </w:r>
      <w:r>
        <w:rPr>
          <w:sz w:val="24"/>
        </w:rPr>
        <w:t>ұйымы,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 биржасы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шарттарда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275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-10"/>
          <w:sz w:val="24"/>
        </w:rPr>
        <w:t> </w:t>
      </w:r>
      <w:r>
        <w:rPr>
          <w:sz w:val="24"/>
        </w:rPr>
        <w:t>контрагент</w:t>
      </w:r>
      <w:r>
        <w:rPr>
          <w:spacing w:val="-6"/>
          <w:sz w:val="24"/>
        </w:rPr>
        <w:t> </w:t>
      </w:r>
      <w:r>
        <w:rPr>
          <w:sz w:val="24"/>
        </w:rPr>
        <w:t>өз</w:t>
      </w:r>
      <w:r>
        <w:rPr>
          <w:spacing w:val="-2"/>
          <w:sz w:val="24"/>
        </w:rPr>
        <w:t> </w:t>
      </w:r>
      <w:r>
        <w:rPr>
          <w:sz w:val="24"/>
        </w:rPr>
        <w:t>қызметінің</w:t>
      </w:r>
      <w:r>
        <w:rPr>
          <w:spacing w:val="-2"/>
          <w:sz w:val="24"/>
        </w:rPr>
        <w:t> </w:t>
      </w:r>
      <w:r>
        <w:rPr>
          <w:sz w:val="24"/>
        </w:rPr>
        <w:t>тәуекелдерін</w:t>
      </w:r>
      <w:r>
        <w:rPr>
          <w:spacing w:val="-1"/>
          <w:sz w:val="24"/>
        </w:rPr>
        <w:t> </w:t>
      </w:r>
      <w:r>
        <w:rPr>
          <w:sz w:val="24"/>
        </w:rPr>
        <w:t>азайту</w:t>
      </w:r>
      <w:r>
        <w:rPr>
          <w:spacing w:val="-12"/>
          <w:sz w:val="24"/>
        </w:rPr>
        <w:t> </w:t>
      </w:r>
      <w:r>
        <w:rPr>
          <w:sz w:val="24"/>
        </w:rPr>
        <w:t>үшін:</w:t>
      </w:r>
    </w:p>
    <w:p>
      <w:pPr>
        <w:pStyle w:val="ListParagraph"/>
        <w:numPr>
          <w:ilvl w:val="0"/>
          <w:numId w:val="276"/>
        </w:numPr>
        <w:tabs>
          <w:tab w:pos="983" w:val="left" w:leader="none"/>
        </w:tabs>
        <w:spacing w:line="240" w:lineRule="auto" w:before="1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тәуекелдерді басқару жүйесін құруды және оның жұмыс істеуін қамтамасыз етуге;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124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4"/>
          <w:sz w:val="24"/>
        </w:rPr>
        <w:t> </w:t>
      </w:r>
      <w:r>
        <w:rPr>
          <w:i/>
          <w:color w:val="FF0000"/>
          <w:sz w:val="24"/>
        </w:rPr>
        <w:t>(</w:t>
      </w:r>
      <w:hyperlink r:id="rId12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11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124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76"/>
        </w:numPr>
        <w:tabs>
          <w:tab w:pos="103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орталық контрагенттің меншікті активтері есебінен қалыптастырылған резервтік</w:t>
      </w:r>
      <w:r>
        <w:rPr>
          <w:spacing w:val="1"/>
          <w:sz w:val="24"/>
        </w:rPr>
        <w:t> </w:t>
      </w:r>
      <w:r>
        <w:rPr>
          <w:sz w:val="24"/>
        </w:rPr>
        <w:t>қорды және клирингтік қатысушылардың жарналары есебінен қалыптастырылған кепілдік</w:t>
      </w:r>
      <w:r>
        <w:rPr>
          <w:spacing w:val="-57"/>
          <w:sz w:val="24"/>
        </w:rPr>
        <w:t> </w:t>
      </w:r>
      <w:r>
        <w:rPr>
          <w:sz w:val="24"/>
        </w:rPr>
        <w:t>қорларды</w:t>
      </w:r>
      <w:r>
        <w:rPr>
          <w:spacing w:val="2"/>
          <w:sz w:val="24"/>
        </w:rPr>
        <w:t> </w:t>
      </w:r>
      <w:r>
        <w:rPr>
          <w:sz w:val="24"/>
        </w:rPr>
        <w:t>ең</w:t>
      </w:r>
      <w:r>
        <w:rPr>
          <w:spacing w:val="-2"/>
          <w:sz w:val="24"/>
        </w:rPr>
        <w:t> </w:t>
      </w:r>
      <w:r>
        <w:rPr>
          <w:sz w:val="24"/>
        </w:rPr>
        <w:t>төмен</w:t>
      </w:r>
      <w:r>
        <w:rPr>
          <w:spacing w:val="-2"/>
          <w:sz w:val="24"/>
        </w:rPr>
        <w:t> </w:t>
      </w:r>
      <w:r>
        <w:rPr>
          <w:sz w:val="24"/>
        </w:rPr>
        <w:t>деңгейде</w:t>
      </w:r>
      <w:r>
        <w:rPr>
          <w:spacing w:val="1"/>
          <w:sz w:val="24"/>
        </w:rPr>
        <w:t> </w:t>
      </w:r>
      <w:r>
        <w:rPr>
          <w:sz w:val="24"/>
        </w:rPr>
        <w:t>ұстап</w:t>
      </w:r>
      <w:r>
        <w:rPr>
          <w:spacing w:val="2"/>
          <w:sz w:val="24"/>
        </w:rPr>
        <w:t> </w:t>
      </w:r>
      <w:r>
        <w:rPr>
          <w:sz w:val="24"/>
        </w:rPr>
        <w:t>тұруға;</w:t>
      </w:r>
    </w:p>
    <w:p>
      <w:pPr>
        <w:pStyle w:val="ListParagraph"/>
        <w:numPr>
          <w:ilvl w:val="0"/>
          <w:numId w:val="276"/>
        </w:numPr>
        <w:tabs>
          <w:tab w:pos="1151" w:val="left" w:leader="none"/>
        </w:tabs>
        <w:spacing w:line="237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функцияларды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міндетті.</w:t>
      </w:r>
    </w:p>
    <w:p>
      <w:pPr>
        <w:pStyle w:val="ListParagraph"/>
        <w:numPr>
          <w:ilvl w:val="0"/>
          <w:numId w:val="275"/>
        </w:numPr>
        <w:tabs>
          <w:tab w:pos="1055" w:val="left" w:leader="none"/>
        </w:tabs>
        <w:spacing w:line="240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</w:t>
      </w:r>
      <w:r>
        <w:rPr>
          <w:spacing w:val="1"/>
          <w:sz w:val="24"/>
        </w:rPr>
        <w:t> </w:t>
      </w:r>
      <w:r>
        <w:rPr>
          <w:sz w:val="24"/>
        </w:rPr>
        <w:t>тәуекелдерді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жүйесіне,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</w:t>
      </w:r>
      <w:r>
        <w:rPr>
          <w:spacing w:val="1"/>
          <w:sz w:val="24"/>
        </w:rPr>
        <w:t> </w:t>
      </w:r>
      <w:r>
        <w:rPr>
          <w:sz w:val="24"/>
        </w:rPr>
        <w:t>тәуекелдері мониторингінің,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бақылау мен басқарудың шарттары</w:t>
      </w:r>
      <w:r>
        <w:rPr>
          <w:spacing w:val="1"/>
          <w:sz w:val="24"/>
        </w:rPr>
        <w:t> </w:t>
      </w:r>
      <w:r>
        <w:rPr>
          <w:sz w:val="24"/>
        </w:rPr>
        <w:t>мен тәртібіне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color w:val="0000FF"/>
          <w:spacing w:val="-2"/>
          <w:sz w:val="24"/>
        </w:rPr>
        <w:t> </w:t>
      </w:r>
      <w:hyperlink r:id="rId1244">
        <w:r>
          <w:rPr>
            <w:color w:val="0000FF"/>
            <w:sz w:val="24"/>
            <w:u w:val="single" w:color="0000FF"/>
          </w:rPr>
          <w:t>талаптар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-4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-2"/>
          <w:sz w:val="24"/>
        </w:rPr>
        <w:t> </w:t>
      </w:r>
      <w:r>
        <w:rPr>
          <w:sz w:val="24"/>
        </w:rPr>
        <w:t>актісінде</w:t>
      </w:r>
      <w:r>
        <w:rPr>
          <w:spacing w:val="-1"/>
          <w:sz w:val="24"/>
        </w:rPr>
        <w:t> </w:t>
      </w:r>
      <w:r>
        <w:rPr>
          <w:sz w:val="24"/>
        </w:rPr>
        <w:t>белгіленеді.</w:t>
      </w:r>
    </w:p>
    <w:p>
      <w:pPr>
        <w:pStyle w:val="BodyText"/>
        <w:spacing w:before="3"/>
        <w:ind w:left="0" w:firstLine="0"/>
        <w:jc w:val="left"/>
        <w:rPr>
          <w:sz w:val="16"/>
        </w:rPr>
      </w:pPr>
    </w:p>
    <w:p>
      <w:pPr>
        <w:spacing w:line="237" w:lineRule="auto" w:before="92"/>
        <w:ind w:left="319" w:right="304" w:firstLine="0"/>
        <w:jc w:val="both"/>
        <w:rPr>
          <w:i/>
          <w:sz w:val="24"/>
        </w:rPr>
      </w:pPr>
      <w:bookmarkStart w:name="_bookmark146" w:id="198"/>
      <w:bookmarkEnd w:id="198"/>
      <w:r>
        <w:rPr/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12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90-2-баппен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 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Heading1"/>
        <w:spacing w:before="8"/>
      </w:pPr>
      <w:r>
        <w:rPr/>
        <w:t>90-2-бап.</w:t>
      </w:r>
      <w:r>
        <w:rPr>
          <w:spacing w:val="-6"/>
        </w:rPr>
        <w:t> </w:t>
      </w:r>
      <w:r>
        <w:rPr/>
        <w:t>Орталық</w:t>
      </w:r>
      <w:r>
        <w:rPr>
          <w:spacing w:val="-2"/>
        </w:rPr>
        <w:t> </w:t>
      </w:r>
      <w:r>
        <w:rPr/>
        <w:t>контрагенттің</w:t>
      </w:r>
      <w:r>
        <w:rPr>
          <w:spacing w:val="-2"/>
        </w:rPr>
        <w:t> </w:t>
      </w:r>
      <w:r>
        <w:rPr/>
        <w:t>шектеулі</w:t>
      </w:r>
      <w:r>
        <w:rPr>
          <w:spacing w:val="-7"/>
        </w:rPr>
        <w:t> </w:t>
      </w:r>
      <w:r>
        <w:rPr/>
        <w:t>жауапкершілігі</w:t>
      </w:r>
      <w:r>
        <w:rPr>
          <w:spacing w:val="-2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құқықтары</w:t>
      </w:r>
    </w:p>
    <w:p>
      <w:pPr>
        <w:spacing w:line="272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2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7"/>
        </w:numPr>
        <w:tabs>
          <w:tab w:pos="1093" w:val="left" w:leader="none"/>
        </w:tabs>
        <w:spacing w:line="240" w:lineRule="auto" w:before="2" w:after="0"/>
        <w:ind w:left="319" w:right="302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жаңалау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тәсіл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мәміленің</w:t>
      </w:r>
      <w:r>
        <w:rPr>
          <w:spacing w:val="1"/>
          <w:sz w:val="24"/>
        </w:rPr>
        <w:t> </w:t>
      </w:r>
      <w:r>
        <w:rPr>
          <w:sz w:val="24"/>
        </w:rPr>
        <w:t>тарапы</w:t>
      </w:r>
      <w:r>
        <w:rPr>
          <w:spacing w:val="1"/>
          <w:sz w:val="24"/>
        </w:rPr>
        <w:t> </w:t>
      </w:r>
      <w:r>
        <w:rPr>
          <w:sz w:val="24"/>
        </w:rPr>
        <w:t>мәртебесін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жауапкершілігі</w:t>
      </w:r>
      <w:r>
        <w:rPr>
          <w:spacing w:val="28"/>
          <w:sz w:val="24"/>
        </w:rPr>
        <w:t> </w:t>
      </w:r>
      <w:r>
        <w:rPr>
          <w:sz w:val="24"/>
        </w:rPr>
        <w:t>қаржы</w:t>
      </w:r>
      <w:r>
        <w:rPr>
          <w:spacing w:val="34"/>
          <w:sz w:val="24"/>
        </w:rPr>
        <w:t> </w:t>
      </w:r>
      <w:r>
        <w:rPr>
          <w:sz w:val="24"/>
        </w:rPr>
        <w:t>құралдарының</w:t>
      </w:r>
      <w:r>
        <w:rPr>
          <w:spacing w:val="33"/>
          <w:sz w:val="24"/>
        </w:rPr>
        <w:t> </w:t>
      </w:r>
      <w:r>
        <w:rPr>
          <w:sz w:val="24"/>
        </w:rPr>
        <w:t>белгілі</w:t>
      </w:r>
      <w:r>
        <w:rPr>
          <w:spacing w:val="34"/>
          <w:sz w:val="24"/>
        </w:rPr>
        <w:t> </w:t>
      </w:r>
      <w:r>
        <w:rPr>
          <w:sz w:val="24"/>
        </w:rPr>
        <w:t>бір</w:t>
      </w:r>
      <w:r>
        <w:rPr>
          <w:spacing w:val="32"/>
          <w:sz w:val="24"/>
        </w:rPr>
        <w:t> </w:t>
      </w:r>
      <w:r>
        <w:rPr>
          <w:sz w:val="24"/>
        </w:rPr>
        <w:t>түрі</w:t>
      </w:r>
      <w:r>
        <w:rPr>
          <w:spacing w:val="24"/>
          <w:sz w:val="24"/>
        </w:rPr>
        <w:t> </w:t>
      </w:r>
      <w:r>
        <w:rPr>
          <w:sz w:val="24"/>
        </w:rPr>
        <w:t>(типі,</w:t>
      </w:r>
      <w:r>
        <w:rPr>
          <w:spacing w:val="34"/>
          <w:sz w:val="24"/>
        </w:rPr>
        <w:t> </w:t>
      </w:r>
      <w:r>
        <w:rPr>
          <w:sz w:val="24"/>
        </w:rPr>
        <w:t>атауы)</w:t>
      </w:r>
      <w:r>
        <w:rPr>
          <w:spacing w:val="34"/>
          <w:sz w:val="24"/>
        </w:rPr>
        <w:t> </w:t>
      </w:r>
      <w:r>
        <w:rPr>
          <w:sz w:val="24"/>
        </w:rPr>
        <w:t>үшін</w:t>
      </w:r>
      <w:r>
        <w:rPr>
          <w:spacing w:val="33"/>
          <w:sz w:val="24"/>
        </w:rPr>
        <w:t> </w:t>
      </w:r>
      <w:r>
        <w:rPr>
          <w:sz w:val="24"/>
        </w:rPr>
        <w:t>(немесе</w:t>
      </w:r>
      <w:r>
        <w:rPr>
          <w:spacing w:val="32"/>
          <w:sz w:val="24"/>
        </w:rPr>
        <w:t> </w:t>
      </w:r>
      <w:r>
        <w:rPr>
          <w:sz w:val="24"/>
        </w:rPr>
        <w:t>белгілі</w:t>
      </w:r>
      <w:r>
        <w:rPr>
          <w:spacing w:val="-58"/>
          <w:sz w:val="24"/>
        </w:rPr>
        <w:t> </w:t>
      </w:r>
      <w:r>
        <w:rPr>
          <w:sz w:val="24"/>
        </w:rPr>
        <w:t>бір нарық, ұйымдастырылған бағалы қағаздар нарығының секторы үшін) оның резервтік</w:t>
      </w:r>
      <w:r>
        <w:rPr>
          <w:spacing w:val="1"/>
          <w:sz w:val="24"/>
        </w:rPr>
        <w:t> </w:t>
      </w:r>
      <w:r>
        <w:rPr>
          <w:sz w:val="24"/>
        </w:rPr>
        <w:t>қорын</w:t>
      </w:r>
      <w:r>
        <w:rPr>
          <w:spacing w:val="1"/>
          <w:sz w:val="24"/>
        </w:rPr>
        <w:t> </w:t>
      </w:r>
      <w:r>
        <w:rPr>
          <w:sz w:val="24"/>
        </w:rPr>
        <w:t>құрайтын,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мөлшердегі</w:t>
      </w:r>
      <w:r>
        <w:rPr>
          <w:spacing w:val="1"/>
          <w:sz w:val="24"/>
        </w:rPr>
        <w:t> </w:t>
      </w:r>
      <w:r>
        <w:rPr>
          <w:sz w:val="24"/>
        </w:rPr>
        <w:t>активтерімен</w:t>
      </w:r>
      <w:r>
        <w:rPr>
          <w:spacing w:val="2"/>
          <w:sz w:val="24"/>
        </w:rPr>
        <w:t> </w:t>
      </w:r>
      <w:r>
        <w:rPr>
          <w:sz w:val="24"/>
        </w:rPr>
        <w:t>шектеледі.</w:t>
      </w:r>
    </w:p>
    <w:p>
      <w:pPr>
        <w:pStyle w:val="ListParagraph"/>
        <w:numPr>
          <w:ilvl w:val="0"/>
          <w:numId w:val="277"/>
        </w:numPr>
        <w:tabs>
          <w:tab w:pos="1093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-57"/>
          <w:sz w:val="24"/>
        </w:rPr>
        <w:t> </w:t>
      </w:r>
      <w:r>
        <w:rPr>
          <w:sz w:val="24"/>
        </w:rPr>
        <w:t>контрагенттің ішкі құжаттарында белгіленген іске асыру шарттарымен және тәртібімен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-6"/>
          <w:sz w:val="24"/>
        </w:rPr>
        <w:t> </w:t>
      </w:r>
      <w:r>
        <w:rPr>
          <w:sz w:val="24"/>
        </w:rPr>
        <w:t>контрагенттің: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168-VІ ҚР</w:t>
      </w:r>
      <w:r>
        <w:rPr>
          <w:i/>
          <w:color w:val="FF0000"/>
          <w:spacing w:val="-3"/>
          <w:sz w:val="24"/>
        </w:rPr>
        <w:t> </w:t>
      </w:r>
      <w:hyperlink r:id="rId1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4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8"/>
        </w:numPr>
        <w:tabs>
          <w:tab w:pos="1007" w:val="left" w:leader="none"/>
        </w:tabs>
        <w:spacing w:line="237" w:lineRule="auto" w:before="5" w:after="0"/>
        <w:ind w:left="319" w:right="315" w:firstLine="398"/>
        <w:jc w:val="both"/>
        <w:rPr>
          <w:sz w:val="24"/>
        </w:rPr>
      </w:pPr>
      <w:r>
        <w:rPr>
          <w:sz w:val="24"/>
        </w:rPr>
        <w:t>клирингтік қатысушының төлем қабілетсіздігін немесе оның қаржы 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міндеттемені</w:t>
      </w:r>
      <w:r>
        <w:rPr>
          <w:spacing w:val="-7"/>
          <w:sz w:val="24"/>
        </w:rPr>
        <w:t> </w:t>
      </w:r>
      <w:r>
        <w:rPr>
          <w:sz w:val="24"/>
        </w:rPr>
        <w:t>орындауға қабілетсіздігін</w:t>
      </w:r>
      <w:r>
        <w:rPr>
          <w:spacing w:val="2"/>
          <w:sz w:val="24"/>
        </w:rPr>
        <w:t> </w:t>
      </w:r>
      <w:r>
        <w:rPr>
          <w:sz w:val="24"/>
        </w:rPr>
        <w:t>анықтау;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168-VІ ҚР</w:t>
      </w:r>
      <w:r>
        <w:rPr>
          <w:i/>
          <w:color w:val="FF0000"/>
          <w:spacing w:val="-3"/>
          <w:sz w:val="24"/>
        </w:rPr>
        <w:t> </w:t>
      </w:r>
      <w:hyperlink r:id="rId1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4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8"/>
        </w:numPr>
        <w:tabs>
          <w:tab w:pos="105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қатысушының</w:t>
      </w:r>
      <w:r>
        <w:rPr>
          <w:spacing w:val="1"/>
          <w:sz w:val="24"/>
        </w:rPr>
        <w:t> </w:t>
      </w:r>
      <w:r>
        <w:rPr>
          <w:sz w:val="24"/>
        </w:rPr>
        <w:t>мәмілелерін</w:t>
      </w:r>
      <w:r>
        <w:rPr>
          <w:spacing w:val="1"/>
          <w:sz w:val="24"/>
        </w:rPr>
        <w:t> </w:t>
      </w:r>
      <w:r>
        <w:rPr>
          <w:sz w:val="24"/>
        </w:rPr>
        <w:t>(позицияларды</w:t>
      </w:r>
      <w:r>
        <w:rPr>
          <w:spacing w:val="1"/>
          <w:sz w:val="24"/>
        </w:rPr>
        <w:t> </w:t>
      </w:r>
      <w:r>
        <w:rPr>
          <w:sz w:val="24"/>
        </w:rPr>
        <w:t>мәжбүрлеп</w:t>
      </w:r>
      <w:r>
        <w:rPr>
          <w:spacing w:val="1"/>
          <w:sz w:val="24"/>
        </w:rPr>
        <w:t> </w:t>
      </w:r>
      <w:r>
        <w:rPr>
          <w:sz w:val="24"/>
        </w:rPr>
        <w:t>жабу,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төлемдері,</w:t>
      </w:r>
      <w:r>
        <w:rPr>
          <w:spacing w:val="1"/>
          <w:sz w:val="24"/>
        </w:rPr>
        <w:t> </w:t>
      </w:r>
      <w:r>
        <w:rPr>
          <w:sz w:val="24"/>
        </w:rPr>
        <w:t>аударымдары</w:t>
      </w:r>
      <w:r>
        <w:rPr>
          <w:spacing w:val="1"/>
          <w:sz w:val="24"/>
        </w:rPr>
        <w:t> </w:t>
      </w:r>
      <w:r>
        <w:rPr>
          <w:sz w:val="24"/>
        </w:rPr>
        <w:t>бойынша)</w:t>
      </w:r>
      <w:r>
        <w:rPr>
          <w:spacing w:val="1"/>
          <w:sz w:val="24"/>
        </w:rPr>
        <w:t> </w:t>
      </w:r>
      <w:r>
        <w:rPr>
          <w:sz w:val="24"/>
        </w:rPr>
        <w:t>орындау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(кез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мәмілелерді,</w:t>
      </w:r>
      <w:r>
        <w:rPr>
          <w:spacing w:val="1"/>
          <w:sz w:val="24"/>
        </w:rPr>
        <w:t> </w:t>
      </w:r>
      <w:r>
        <w:rPr>
          <w:sz w:val="24"/>
        </w:rPr>
        <w:t>шарттарды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орындау),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60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дефолтты реттеу үшін оны ішінара қамтамасыз етуді немесе басқа активтерді қолдану</w:t>
      </w:r>
      <w:r>
        <w:rPr>
          <w:spacing w:val="1"/>
          <w:sz w:val="24"/>
        </w:rPr>
        <w:t> </w:t>
      </w:r>
      <w:r>
        <w:rPr>
          <w:sz w:val="24"/>
        </w:rPr>
        <w:t>(пайдалану);</w:t>
      </w:r>
    </w:p>
    <w:p>
      <w:pPr>
        <w:spacing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168-VІ ҚР</w:t>
      </w:r>
      <w:r>
        <w:rPr>
          <w:i/>
          <w:color w:val="FF0000"/>
          <w:spacing w:val="-3"/>
          <w:sz w:val="24"/>
        </w:rPr>
        <w:t> </w:t>
      </w:r>
      <w:hyperlink r:id="rId1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78"/>
        </w:numPr>
        <w:tabs>
          <w:tab w:pos="1093" w:val="left" w:leader="none"/>
        </w:tabs>
        <w:spacing w:line="240" w:lineRule="auto" w:before="93" w:after="0"/>
        <w:ind w:left="319" w:right="313" w:firstLine="398"/>
        <w:jc w:val="both"/>
        <w:rPr>
          <w:sz w:val="24"/>
        </w:rPr>
      </w:pPr>
      <w:r>
        <w:rPr>
          <w:sz w:val="24"/>
        </w:rPr>
        <w:t>дефолттың</w:t>
      </w:r>
      <w:r>
        <w:rPr>
          <w:spacing w:val="1"/>
          <w:sz w:val="24"/>
        </w:rPr>
        <w:t> </w:t>
      </w:r>
      <w:r>
        <w:rPr>
          <w:sz w:val="24"/>
        </w:rPr>
        <w:t>залалдарын</w:t>
      </w:r>
      <w:r>
        <w:rPr>
          <w:spacing w:val="1"/>
          <w:sz w:val="24"/>
        </w:rPr>
        <w:t> </w:t>
      </w:r>
      <w:r>
        <w:rPr>
          <w:sz w:val="24"/>
        </w:rPr>
        <w:t>жабу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маржа</w:t>
      </w:r>
      <w:r>
        <w:rPr>
          <w:spacing w:val="1"/>
          <w:sz w:val="24"/>
        </w:rPr>
        <w:t> </w:t>
      </w:r>
      <w:r>
        <w:rPr>
          <w:sz w:val="24"/>
        </w:rPr>
        <w:t>жарналарын,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(орталық контрагенттің) кепілдік немесе резервтік қорларының активтерін қоса алғанда,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-3"/>
          <w:sz w:val="24"/>
        </w:rPr>
        <w:t> </w:t>
      </w:r>
      <w:r>
        <w:rPr>
          <w:sz w:val="24"/>
        </w:rPr>
        <w:t>иелігіндегі</w:t>
      </w:r>
      <w:r>
        <w:rPr>
          <w:spacing w:val="-7"/>
          <w:sz w:val="24"/>
        </w:rPr>
        <w:t> </w:t>
      </w:r>
      <w:r>
        <w:rPr>
          <w:sz w:val="24"/>
        </w:rPr>
        <w:t>қаржы</w:t>
      </w:r>
      <w:r>
        <w:rPr>
          <w:spacing w:val="3"/>
          <w:sz w:val="24"/>
        </w:rPr>
        <w:t> </w:t>
      </w:r>
      <w:r>
        <w:rPr>
          <w:sz w:val="24"/>
        </w:rPr>
        <w:t>активтерін</w:t>
      </w:r>
      <w:r>
        <w:rPr>
          <w:spacing w:val="3"/>
          <w:sz w:val="24"/>
        </w:rPr>
        <w:t> </w:t>
      </w:r>
      <w:r>
        <w:rPr>
          <w:sz w:val="24"/>
        </w:rPr>
        <w:t>пайдалану;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168-VІ ҚР</w:t>
      </w:r>
      <w:r>
        <w:rPr>
          <w:i/>
          <w:color w:val="FF0000"/>
          <w:spacing w:val="-3"/>
          <w:sz w:val="24"/>
        </w:rPr>
        <w:t> </w:t>
      </w:r>
      <w:hyperlink r:id="rId12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5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78"/>
        </w:numPr>
        <w:tabs>
          <w:tab w:pos="1050" w:val="left" w:leader="none"/>
        </w:tabs>
        <w:spacing w:line="240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</w:t>
      </w:r>
      <w:r>
        <w:rPr>
          <w:spacing w:val="1"/>
          <w:sz w:val="24"/>
        </w:rPr>
        <w:t> </w:t>
      </w:r>
      <w:r>
        <w:rPr>
          <w:sz w:val="24"/>
        </w:rPr>
        <w:t>көрсетілетін</w:t>
      </w:r>
      <w:r>
        <w:rPr>
          <w:spacing w:val="1"/>
          <w:sz w:val="24"/>
        </w:rPr>
        <w:t> </w:t>
      </w:r>
      <w:r>
        <w:rPr>
          <w:sz w:val="24"/>
        </w:rPr>
        <w:t>қызметтерін</w:t>
      </w:r>
      <w:r>
        <w:rPr>
          <w:spacing w:val="1"/>
          <w:sz w:val="24"/>
        </w:rPr>
        <w:t> </w:t>
      </w:r>
      <w:r>
        <w:rPr>
          <w:sz w:val="24"/>
        </w:rPr>
        <w:t>пайдалана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клирингтік</w:t>
      </w:r>
      <w:r>
        <w:rPr>
          <w:spacing w:val="-57"/>
          <w:sz w:val="24"/>
        </w:rPr>
        <w:t> </w:t>
      </w:r>
      <w:r>
        <w:rPr>
          <w:sz w:val="24"/>
        </w:rPr>
        <w:t>қатысушы өз клиентінің мүдделері үшін жасасқан мәміле бойынша дефолтты реттеу үшін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пен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қосылу</w:t>
      </w:r>
      <w:r>
        <w:rPr>
          <w:spacing w:val="1"/>
          <w:sz w:val="24"/>
        </w:rPr>
        <w:t> </w:t>
      </w:r>
      <w:r>
        <w:rPr>
          <w:sz w:val="24"/>
        </w:rPr>
        <w:t>шартында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шарттармен және тәртіппен осы клирингтік қатысушының (орталық депозитарийдің және</w:t>
      </w:r>
      <w:r>
        <w:rPr>
          <w:spacing w:val="1"/>
          <w:sz w:val="24"/>
        </w:rPr>
        <w:t> </w:t>
      </w:r>
      <w:r>
        <w:rPr>
          <w:sz w:val="24"/>
        </w:rPr>
        <w:t>(немесе) клиринг ұйымына қызмет көрсететін есеп айырысу ұйымының шоттарындағы)</w:t>
      </w:r>
      <w:r>
        <w:rPr>
          <w:spacing w:val="1"/>
          <w:sz w:val="24"/>
        </w:rPr>
        <w:t> </w:t>
      </w:r>
      <w:r>
        <w:rPr>
          <w:sz w:val="24"/>
        </w:rPr>
        <w:t>меншікті</w:t>
      </w:r>
      <w:r>
        <w:rPr>
          <w:spacing w:val="-4"/>
          <w:sz w:val="24"/>
        </w:rPr>
        <w:t> </w:t>
      </w:r>
      <w:r>
        <w:rPr>
          <w:sz w:val="24"/>
        </w:rPr>
        <w:t>активтерін</w:t>
      </w:r>
      <w:r>
        <w:rPr>
          <w:spacing w:val="2"/>
          <w:sz w:val="24"/>
        </w:rPr>
        <w:t> </w:t>
      </w:r>
      <w:r>
        <w:rPr>
          <w:sz w:val="24"/>
        </w:rPr>
        <w:t>пайдалану</w:t>
      </w:r>
      <w:r>
        <w:rPr>
          <w:spacing w:val="-8"/>
          <w:sz w:val="24"/>
        </w:rPr>
        <w:t> </w:t>
      </w:r>
      <w:r>
        <w:rPr>
          <w:sz w:val="24"/>
        </w:rPr>
        <w:t>бойынша құқықтары</w:t>
      </w:r>
      <w:r>
        <w:rPr>
          <w:spacing w:val="2"/>
          <w:sz w:val="24"/>
        </w:rPr>
        <w:t> </w:t>
      </w:r>
      <w:r>
        <w:rPr>
          <w:sz w:val="24"/>
        </w:rPr>
        <w:t>белгіленуі</w:t>
      </w:r>
      <w:r>
        <w:rPr>
          <w:spacing w:val="-7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277"/>
        </w:numPr>
        <w:tabs>
          <w:tab w:pos="1035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контрагенттің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2-тармағында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1"/>
          <w:sz w:val="24"/>
        </w:rPr>
        <w:t> </w:t>
      </w:r>
      <w:r>
        <w:rPr>
          <w:sz w:val="24"/>
        </w:rPr>
        <w:t>іске</w:t>
      </w:r>
      <w:r>
        <w:rPr>
          <w:spacing w:val="1"/>
          <w:sz w:val="24"/>
        </w:rPr>
        <w:t> </w:t>
      </w:r>
      <w:r>
        <w:rPr>
          <w:sz w:val="24"/>
        </w:rPr>
        <w:t>асырудың және рәсімдерді жүргізудің шарттары мен тәртібіне қатысты ішкі құжаттары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-7"/>
          <w:sz w:val="24"/>
        </w:rPr>
        <w:t> </w:t>
      </w:r>
      <w:r>
        <w:rPr>
          <w:sz w:val="24"/>
        </w:rPr>
        <w:t>контрагенттің</w:t>
      </w:r>
      <w:r>
        <w:rPr>
          <w:spacing w:val="2"/>
          <w:sz w:val="24"/>
        </w:rPr>
        <w:t> </w:t>
      </w:r>
      <w:r>
        <w:rPr>
          <w:sz w:val="24"/>
        </w:rPr>
        <w:t>барлық</w:t>
      </w:r>
      <w:r>
        <w:rPr>
          <w:spacing w:val="-1"/>
          <w:sz w:val="24"/>
        </w:rPr>
        <w:t> </w:t>
      </w:r>
      <w:r>
        <w:rPr>
          <w:sz w:val="24"/>
        </w:rPr>
        <w:t>клиенттеріне</w:t>
      </w:r>
      <w:r>
        <w:rPr>
          <w:spacing w:val="-1"/>
          <w:sz w:val="24"/>
        </w:rPr>
        <w:t> </w:t>
      </w:r>
      <w:r>
        <w:rPr>
          <w:sz w:val="24"/>
        </w:rPr>
        <w:t>танысу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қолжетімді</w:t>
      </w:r>
      <w:r>
        <w:rPr>
          <w:spacing w:val="-4"/>
          <w:sz w:val="24"/>
        </w:rPr>
        <w:t> </w:t>
      </w:r>
      <w:r>
        <w:rPr>
          <w:sz w:val="24"/>
        </w:rPr>
        <w:t>болуға</w:t>
      </w:r>
      <w:r>
        <w:rPr>
          <w:spacing w:val="-1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0"/>
          <w:numId w:val="277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сауда-саттыққа</w:t>
      </w:r>
      <w:r>
        <w:rPr>
          <w:spacing w:val="1"/>
          <w:sz w:val="24"/>
        </w:rPr>
        <w:t> </w:t>
      </w:r>
      <w:r>
        <w:rPr>
          <w:sz w:val="24"/>
        </w:rPr>
        <w:t>адал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орындау мақсатында</w:t>
      </w:r>
      <w:r>
        <w:rPr>
          <w:spacing w:val="1"/>
          <w:sz w:val="24"/>
        </w:rPr>
        <w:t> </w:t>
      </w:r>
      <w:r>
        <w:rPr>
          <w:sz w:val="24"/>
        </w:rPr>
        <w:t>дефолтты</w:t>
      </w:r>
      <w:r>
        <w:rPr>
          <w:spacing w:val="1"/>
          <w:sz w:val="24"/>
        </w:rPr>
        <w:t> </w:t>
      </w:r>
      <w:r>
        <w:rPr>
          <w:sz w:val="24"/>
        </w:rPr>
        <w:t>реттеу үшін</w:t>
      </w:r>
      <w:r>
        <w:rPr>
          <w:spacing w:val="1"/>
          <w:sz w:val="24"/>
        </w:rPr>
        <w:t> </w:t>
      </w:r>
      <w:r>
        <w:rPr>
          <w:sz w:val="24"/>
        </w:rPr>
        <w:t>қолданатын және оның</w:t>
      </w:r>
      <w:r>
        <w:rPr>
          <w:spacing w:val="1"/>
          <w:sz w:val="24"/>
        </w:rPr>
        <w:t> </w:t>
      </w:r>
      <w:r>
        <w:rPr>
          <w:sz w:val="24"/>
        </w:rPr>
        <w:t>ішкі құжаттарына</w:t>
      </w:r>
      <w:r>
        <w:rPr>
          <w:spacing w:val="1"/>
          <w:sz w:val="24"/>
        </w:rPr>
        <w:t> </w:t>
      </w:r>
      <w:r>
        <w:rPr>
          <w:sz w:val="24"/>
        </w:rPr>
        <w:t>сәйкес жүзеге асырылған әрекеттер соттың шешімі бойынша ғана жарамсыз деп танылуы</w:t>
      </w:r>
      <w:r>
        <w:rPr>
          <w:spacing w:val="1"/>
          <w:sz w:val="24"/>
        </w:rPr>
        <w:t> </w:t>
      </w:r>
      <w:r>
        <w:rPr>
          <w:sz w:val="24"/>
        </w:rPr>
        <w:t>мүмкін.</w:t>
      </w:r>
    </w:p>
    <w:p>
      <w:pPr>
        <w:pStyle w:val="BodyText"/>
        <w:spacing w:line="242" w:lineRule="auto"/>
        <w:ind w:right="305"/>
      </w:pP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әрекеттерге</w:t>
      </w:r>
      <w:r>
        <w:rPr>
          <w:spacing w:val="1"/>
        </w:rPr>
        <w:t> </w:t>
      </w:r>
      <w:r>
        <w:rPr/>
        <w:t>сотқа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орындалуын</w:t>
      </w:r>
      <w:r>
        <w:rPr>
          <w:spacing w:val="61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тұрмайды.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47" w:id="199"/>
      <w:bookmarkEnd w:id="199"/>
      <w:r>
        <w:rPr/>
      </w:r>
      <w:r>
        <w:rPr>
          <w:i/>
          <w:color w:val="FF0000"/>
          <w:sz w:val="24"/>
        </w:rPr>
        <w:t>2007.19.02.</w:t>
      </w:r>
      <w:r>
        <w:rPr>
          <w:i/>
          <w:color w:val="FF0000"/>
          <w:spacing w:val="1"/>
          <w:sz w:val="24"/>
        </w:rPr>
        <w:t> </w:t>
      </w:r>
      <w:hyperlink r:id="rId125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252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pStyle w:val="Heading1"/>
        <w:numPr>
          <w:ilvl w:val="0"/>
          <w:numId w:val="279"/>
        </w:numPr>
        <w:tabs>
          <w:tab w:pos="772" w:val="left" w:leader="none"/>
        </w:tabs>
        <w:spacing w:line="237" w:lineRule="auto" w:before="9" w:after="0"/>
        <w:ind w:left="4392" w:right="442" w:hanging="3943"/>
        <w:jc w:val="left"/>
      </w:pPr>
      <w:r>
        <w:rPr/>
        <w:t>тарау. Бағалы қағаздар рыногындағы кәсіптік ұйымдар және өзара сақтандыру</w:t>
      </w:r>
      <w:r>
        <w:rPr>
          <w:spacing w:val="-57"/>
        </w:rPr>
        <w:t> </w:t>
      </w:r>
      <w:r>
        <w:rPr/>
        <w:t>қоғамдары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125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91-бап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 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4"/>
          <w:sz w:val="24"/>
        </w:rPr>
        <w:t> </w:t>
      </w:r>
      <w:hyperlink r:id="rId1254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73" w:lineRule="exact" w:before="7" w:after="0"/>
        <w:ind w:left="1040" w:right="0" w:hanging="323"/>
        <w:jc w:val="both"/>
      </w:pPr>
      <w:r>
        <w:rPr/>
        <w:t>бап.</w:t>
      </w:r>
      <w:r>
        <w:rPr>
          <w:spacing w:val="-3"/>
        </w:rPr>
        <w:t> </w:t>
      </w:r>
      <w:r>
        <w:rPr/>
        <w:t>Өзiн-өзi</w:t>
      </w:r>
      <w:r>
        <w:rPr>
          <w:spacing w:val="-4"/>
        </w:rPr>
        <w:t> </w:t>
      </w:r>
      <w:r>
        <w:rPr/>
        <w:t>реттейтiн</w:t>
      </w:r>
      <w:r>
        <w:rPr>
          <w:spacing w:val="-4"/>
        </w:rPr>
        <w:t> </w:t>
      </w:r>
      <w:r>
        <w:rPr/>
        <w:t>ұйымның</w:t>
      </w:r>
      <w:r>
        <w:rPr>
          <w:spacing w:val="-3"/>
        </w:rPr>
        <w:t> </w:t>
      </w:r>
      <w:r>
        <w:rPr/>
        <w:t>мiндеттерi</w:t>
      </w:r>
    </w:p>
    <w:p>
      <w:pPr>
        <w:pStyle w:val="BodyText"/>
        <w:ind w:right="310"/>
      </w:pPr>
      <w:r>
        <w:rPr/>
        <w:t>Өзiн-өзi</w:t>
      </w:r>
      <w:r>
        <w:rPr>
          <w:spacing w:val="1"/>
        </w:rPr>
        <w:t> </w:t>
      </w:r>
      <w:r>
        <w:rPr/>
        <w:t>реттейтiн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негiзгi</w:t>
      </w:r>
      <w:r>
        <w:rPr>
          <w:spacing w:val="1"/>
        </w:rPr>
        <w:t> </w:t>
      </w:r>
      <w:r>
        <w:rPr/>
        <w:t>мiндетi</w:t>
      </w:r>
      <w:r>
        <w:rPr>
          <w:spacing w:val="1"/>
        </w:rPr>
        <w:t> </w:t>
      </w:r>
      <w:r>
        <w:rPr/>
        <w:t>өзiн-өзi</w:t>
      </w:r>
      <w:r>
        <w:rPr>
          <w:spacing w:val="1"/>
        </w:rPr>
        <w:t> </w:t>
      </w:r>
      <w:r>
        <w:rPr/>
        <w:t>реттейтiн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мүшелерiнiң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мүдделерiн</w:t>
      </w:r>
      <w:r>
        <w:rPr>
          <w:spacing w:val="1"/>
        </w:rPr>
        <w:t> </w:t>
      </w:r>
      <w:r>
        <w:rPr/>
        <w:t>қорғау,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61"/>
        </w:rPr>
        <w:t> </w:t>
      </w:r>
      <w:r>
        <w:rPr/>
        <w:t>бағалы</w:t>
      </w:r>
      <w:r>
        <w:rPr>
          <w:spacing w:val="-57"/>
        </w:rPr>
        <w:t> </w:t>
      </w:r>
      <w:r>
        <w:rPr/>
        <w:t>қағаздар рыногында кәсiби қызметтi жүзеге асырудың бiрыңғай жағдайларын жасауды</w:t>
      </w:r>
      <w:r>
        <w:rPr>
          <w:spacing w:val="1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ету</w:t>
      </w:r>
      <w:r>
        <w:rPr>
          <w:spacing w:val="-7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табылады.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bookmarkStart w:name="_bookmark148" w:id="200"/>
      <w:bookmarkEnd w:id="200"/>
      <w:r>
        <w:rPr/>
      </w:r>
      <w:r>
        <w:rPr>
          <w:i/>
          <w:color w:val="FF0000"/>
          <w:sz w:val="24"/>
        </w:rPr>
        <w:t>2005.08.07 ж. № 72-IІІ ҚР </w:t>
      </w:r>
      <w:hyperlink r:id="rId125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 бұр. </w:t>
      </w:r>
      <w:hyperlink r:id="rId1256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қара); 2008.20.11. № 88-IV ҚР </w:t>
      </w:r>
      <w:hyperlink r:id="rId125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258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92-бап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5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92-бап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26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72" w:lineRule="exact" w:before="7" w:after="0"/>
        <w:ind w:left="1040" w:right="0" w:hanging="323"/>
        <w:jc w:val="both"/>
      </w:pPr>
      <w:r>
        <w:rPr/>
        <w:t>бап.</w:t>
      </w:r>
      <w:r>
        <w:rPr>
          <w:spacing w:val="-4"/>
        </w:rPr>
        <w:t> </w:t>
      </w:r>
      <w:r>
        <w:rPr/>
        <w:t>Өзiн-өзi</w:t>
      </w:r>
      <w:r>
        <w:rPr>
          <w:spacing w:val="-5"/>
        </w:rPr>
        <w:t> </w:t>
      </w:r>
      <w:r>
        <w:rPr/>
        <w:t>реттейтiн</w:t>
      </w:r>
      <w:r>
        <w:rPr>
          <w:spacing w:val="-5"/>
        </w:rPr>
        <w:t> </w:t>
      </w:r>
      <w:r>
        <w:rPr/>
        <w:t>ұйымдардың</w:t>
      </w:r>
      <w:r>
        <w:rPr>
          <w:spacing w:val="-4"/>
        </w:rPr>
        <w:t> </w:t>
      </w:r>
      <w:r>
        <w:rPr/>
        <w:t>құқықтық жағдайы</w:t>
      </w:r>
    </w:p>
    <w:p>
      <w:pPr>
        <w:pStyle w:val="BodyText"/>
        <w:ind w:right="315"/>
      </w:pPr>
      <w:r>
        <w:rPr/>
        <w:t>Өзiн-өзi</w:t>
      </w:r>
      <w:r>
        <w:rPr>
          <w:spacing w:val="1"/>
        </w:rPr>
        <w:t> </w:t>
      </w:r>
      <w:r>
        <w:rPr/>
        <w:t>реттейтiн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атауы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мүшелерiнiң</w:t>
      </w:r>
      <w:r>
        <w:rPr>
          <w:spacing w:val="1"/>
        </w:rPr>
        <w:t> </w:t>
      </w:r>
      <w:r>
        <w:rPr/>
        <w:t>негiзгi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түрiн</w:t>
      </w:r>
      <w:r>
        <w:rPr>
          <w:spacing w:val="1"/>
        </w:rPr>
        <w:t> </w:t>
      </w:r>
      <w:r>
        <w:rPr/>
        <w:t>көрсетуге, сондай-ақ «қауымдастық», «одақ» немесе «бiрлестiк» деген сөздерді қамтуға</w:t>
      </w:r>
      <w:r>
        <w:rPr>
          <w:spacing w:val="1"/>
        </w:rPr>
        <w:t> </w:t>
      </w:r>
      <w:r>
        <w:rPr/>
        <w:t>тиiс.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149" w:id="201"/>
      <w:bookmarkEnd w:id="201"/>
      <w:r>
        <w:rPr>
          <w:b w:val="0"/>
        </w:rPr>
      </w:r>
      <w:bookmarkStart w:name="_bookmark149" w:id="202"/>
      <w:bookmarkEnd w:id="202"/>
      <w:r>
        <w:rPr/>
        <w:t>бап.</w:t>
      </w:r>
      <w:r>
        <w:rPr>
          <w:spacing w:val="-4"/>
        </w:rPr>
        <w:t> </w:t>
      </w:r>
      <w:r>
        <w:rPr/>
        <w:t>Өзiн-өзi</w:t>
      </w:r>
      <w:r>
        <w:rPr>
          <w:spacing w:val="-4"/>
        </w:rPr>
        <w:t> </w:t>
      </w:r>
      <w:r>
        <w:rPr/>
        <w:t>реттейтiн</w:t>
      </w:r>
      <w:r>
        <w:rPr>
          <w:spacing w:val="-4"/>
        </w:rPr>
        <w:t> </w:t>
      </w:r>
      <w:r>
        <w:rPr/>
        <w:t>ұйымның</w:t>
      </w:r>
      <w:r>
        <w:rPr>
          <w:spacing w:val="-4"/>
        </w:rPr>
        <w:t> </w:t>
      </w:r>
      <w:r>
        <w:rPr/>
        <w:t>функциялары</w:t>
      </w:r>
    </w:p>
    <w:p>
      <w:pPr>
        <w:pStyle w:val="ListParagraph"/>
        <w:numPr>
          <w:ilvl w:val="0"/>
          <w:numId w:val="280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-13"/>
          <w:sz w:val="24"/>
        </w:rPr>
        <w:t> </w:t>
      </w:r>
      <w:r>
        <w:rPr>
          <w:sz w:val="24"/>
        </w:rPr>
        <w:t>реттейтiн</w:t>
      </w:r>
      <w:r>
        <w:rPr>
          <w:spacing w:val="-3"/>
          <w:sz w:val="24"/>
        </w:rPr>
        <w:t> </w:t>
      </w:r>
      <w:r>
        <w:rPr>
          <w:sz w:val="24"/>
        </w:rPr>
        <w:t>ұйымның</w:t>
      </w:r>
      <w:r>
        <w:rPr>
          <w:spacing w:val="-3"/>
          <w:sz w:val="24"/>
        </w:rPr>
        <w:t> </w:t>
      </w:r>
      <w:r>
        <w:rPr>
          <w:sz w:val="24"/>
        </w:rPr>
        <w:t>функциялары:</w:t>
      </w:r>
    </w:p>
    <w:p>
      <w:pPr>
        <w:pStyle w:val="ListParagraph"/>
        <w:numPr>
          <w:ilvl w:val="0"/>
          <w:numId w:val="281"/>
        </w:numPr>
        <w:tabs>
          <w:tab w:pos="98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уәкiлеттi органға бағалы қағаздар рыногында кәсiби қызметтi жүзеге асыру тәртібін</w:t>
      </w:r>
      <w:r>
        <w:rPr>
          <w:spacing w:val="-57"/>
          <w:sz w:val="24"/>
        </w:rPr>
        <w:t> </w:t>
      </w:r>
      <w:r>
        <w:rPr>
          <w:sz w:val="24"/>
        </w:rPr>
        <w:t>белгiлейтiн нормативтiк құқықтық актiлердiң жобалары, нормативтiк құқықтық актiлердi</w:t>
      </w:r>
      <w:r>
        <w:rPr>
          <w:spacing w:val="1"/>
          <w:sz w:val="24"/>
        </w:rPr>
        <w:t> </w:t>
      </w:r>
      <w:r>
        <w:rPr>
          <w:sz w:val="24"/>
        </w:rPr>
        <w:t>әзiрлеу</w:t>
      </w:r>
      <w:r>
        <w:rPr>
          <w:spacing w:val="-9"/>
          <w:sz w:val="24"/>
        </w:rPr>
        <w:t> </w:t>
      </w:r>
      <w:r>
        <w:rPr>
          <w:sz w:val="24"/>
        </w:rPr>
        <w:t>жөнiнде</w:t>
      </w:r>
      <w:r>
        <w:rPr>
          <w:spacing w:val="1"/>
          <w:sz w:val="24"/>
        </w:rPr>
        <w:t> </w:t>
      </w:r>
      <w:r>
        <w:rPr>
          <w:sz w:val="24"/>
        </w:rPr>
        <w:t>ұсыныстар</w:t>
      </w:r>
      <w:r>
        <w:rPr>
          <w:spacing w:val="1"/>
          <w:sz w:val="24"/>
        </w:rPr>
        <w:t> </w:t>
      </w:r>
      <w:r>
        <w:rPr>
          <w:sz w:val="24"/>
        </w:rPr>
        <w:t>беру;</w:t>
      </w:r>
    </w:p>
    <w:p>
      <w:pPr>
        <w:pStyle w:val="ListParagraph"/>
        <w:numPr>
          <w:ilvl w:val="0"/>
          <w:numId w:val="281"/>
        </w:numPr>
        <w:tabs>
          <w:tab w:pos="1093" w:val="left" w:leader="none"/>
        </w:tabs>
        <w:spacing w:line="240" w:lineRule="auto" w:before="2" w:after="0"/>
        <w:ind w:left="319" w:right="313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мүшелерi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туындайтын</w:t>
      </w:r>
      <w:r>
        <w:rPr>
          <w:spacing w:val="1"/>
          <w:sz w:val="24"/>
        </w:rPr>
        <w:t> </w:t>
      </w:r>
      <w:r>
        <w:rPr>
          <w:sz w:val="24"/>
        </w:rPr>
        <w:t>дауларды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мүшелерi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клиенттерi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дауларды</w:t>
      </w:r>
      <w:r>
        <w:rPr>
          <w:spacing w:val="1"/>
          <w:sz w:val="24"/>
        </w:rPr>
        <w:t> </w:t>
      </w:r>
      <w:r>
        <w:rPr>
          <w:sz w:val="24"/>
        </w:rPr>
        <w:t>қарау;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126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3) 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бұр. </w:t>
      </w:r>
      <w:hyperlink r:id="rId126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81"/>
        </w:numPr>
        <w:tabs>
          <w:tab w:pos="1002" w:val="left" w:leader="none"/>
        </w:tabs>
        <w:spacing w:line="237" w:lineRule="auto" w:before="95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 қағаздар рыногында қызметтi жүзеге асыруға ниет бiлдiрген адамдарға оқу</w:t>
      </w:r>
      <w:r>
        <w:rPr>
          <w:spacing w:val="1"/>
          <w:sz w:val="24"/>
        </w:rPr>
        <w:t> </w:t>
      </w:r>
      <w:r>
        <w:rPr>
          <w:sz w:val="24"/>
        </w:rPr>
        <w:t>бағдарламаларын</w:t>
      </w:r>
      <w:r>
        <w:rPr>
          <w:spacing w:val="2"/>
          <w:sz w:val="24"/>
        </w:rPr>
        <w:t> </w:t>
      </w:r>
      <w:r>
        <w:rPr>
          <w:sz w:val="24"/>
        </w:rPr>
        <w:t>әзiрлеу</w:t>
      </w:r>
      <w:r>
        <w:rPr>
          <w:spacing w:val="-8"/>
          <w:sz w:val="24"/>
        </w:rPr>
        <w:t> </w:t>
      </w:r>
      <w:r>
        <w:rPr>
          <w:sz w:val="24"/>
        </w:rPr>
        <w:t>және оларды</w:t>
      </w:r>
      <w:r>
        <w:rPr>
          <w:spacing w:val="-1"/>
          <w:sz w:val="24"/>
        </w:rPr>
        <w:t> </w:t>
      </w:r>
      <w:r>
        <w:rPr>
          <w:sz w:val="24"/>
        </w:rPr>
        <w:t>оқытуды</w:t>
      </w:r>
      <w:r>
        <w:rPr>
          <w:spacing w:val="2"/>
          <w:sz w:val="24"/>
        </w:rPr>
        <w:t> </w:t>
      </w:r>
      <w:r>
        <w:rPr>
          <w:sz w:val="24"/>
        </w:rPr>
        <w:t>жүргiзу;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1"/>
          <w:sz w:val="24"/>
        </w:rPr>
        <w:t> </w:t>
      </w:r>
      <w:hyperlink r:id="rId126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4) 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2"/>
          <w:sz w:val="24"/>
        </w:rPr>
        <w:t> </w:t>
      </w:r>
      <w:hyperlink r:id="rId126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1"/>
        </w:numPr>
        <w:tabs>
          <w:tab w:pos="1040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өзiн-өзi реттейтiн ұйым мүшелерiнiң кәсiби қызметiнiң бiрыңғай ережелерi мен</w:t>
      </w:r>
      <w:r>
        <w:rPr>
          <w:spacing w:val="1"/>
          <w:sz w:val="24"/>
        </w:rPr>
        <w:t> </w:t>
      </w:r>
      <w:r>
        <w:rPr>
          <w:sz w:val="24"/>
        </w:rPr>
        <w:t>стандарттарын</w:t>
      </w:r>
      <w:r>
        <w:rPr>
          <w:spacing w:val="2"/>
          <w:sz w:val="24"/>
        </w:rPr>
        <w:t> </w:t>
      </w:r>
      <w:r>
        <w:rPr>
          <w:sz w:val="24"/>
        </w:rPr>
        <w:t>белгiлеу;</w:t>
      </w:r>
    </w:p>
    <w:p>
      <w:pPr>
        <w:pStyle w:val="ListParagraph"/>
        <w:numPr>
          <w:ilvl w:val="0"/>
          <w:numId w:val="281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-10"/>
          <w:sz w:val="24"/>
        </w:rPr>
        <w:t> </w:t>
      </w:r>
      <w:r>
        <w:rPr>
          <w:sz w:val="24"/>
        </w:rPr>
        <w:t>реттейтiн ұйым</w:t>
      </w:r>
      <w:r>
        <w:rPr>
          <w:spacing w:val="-4"/>
          <w:sz w:val="24"/>
        </w:rPr>
        <w:t> </w:t>
      </w:r>
      <w:r>
        <w:rPr>
          <w:sz w:val="24"/>
        </w:rPr>
        <w:t>мүшелерiнiң</w:t>
      </w:r>
      <w:r>
        <w:rPr>
          <w:spacing w:val="-1"/>
          <w:sz w:val="24"/>
        </w:rPr>
        <w:t> </w:t>
      </w:r>
      <w:r>
        <w:rPr>
          <w:sz w:val="24"/>
        </w:rPr>
        <w:t>рейтингтерiн жасау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жариялау;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126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6) 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4"/>
          <w:sz w:val="24"/>
        </w:rPr>
        <w:t> </w:t>
      </w:r>
      <w:hyperlink r:id="rId126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-11"/>
          <w:sz w:val="24"/>
        </w:rPr>
        <w:t> </w:t>
      </w:r>
      <w:r>
        <w:rPr>
          <w:sz w:val="24"/>
        </w:rPr>
        <w:t>реттейтiн ұйым</w:t>
      </w:r>
      <w:r>
        <w:rPr>
          <w:spacing w:val="-5"/>
          <w:sz w:val="24"/>
        </w:rPr>
        <w:t> </w:t>
      </w:r>
      <w:r>
        <w:rPr>
          <w:sz w:val="24"/>
        </w:rPr>
        <w:t>мүшелерiнiң</w:t>
      </w:r>
      <w:r>
        <w:rPr>
          <w:spacing w:val="-1"/>
          <w:sz w:val="24"/>
        </w:rPr>
        <w:t> </w:t>
      </w:r>
      <w:r>
        <w:rPr>
          <w:sz w:val="24"/>
        </w:rPr>
        <w:t>қызметiне</w:t>
      </w:r>
      <w:r>
        <w:rPr>
          <w:spacing w:val="-3"/>
          <w:sz w:val="24"/>
        </w:rPr>
        <w:t> </w:t>
      </w:r>
      <w:r>
        <w:rPr>
          <w:sz w:val="24"/>
        </w:rPr>
        <w:t>тексеру</w:t>
      </w:r>
      <w:r>
        <w:rPr>
          <w:spacing w:val="-11"/>
          <w:sz w:val="24"/>
        </w:rPr>
        <w:t> </w:t>
      </w:r>
      <w:r>
        <w:rPr>
          <w:sz w:val="24"/>
        </w:rPr>
        <w:t>жүргiзу;</w:t>
      </w:r>
    </w:p>
    <w:p>
      <w:pPr>
        <w:spacing w:line="240" w:lineRule="auto" w:before="2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 ж. № 72-IІІ ҚР </w:t>
      </w:r>
      <w:hyperlink r:id="rId1261">
        <w:r>
          <w:rPr>
            <w:b/>
            <w:i/>
            <w:color w:val="0000FF"/>
            <w:sz w:val="24"/>
            <w:u w:val="thick" w:color="0000FF"/>
          </w:rPr>
          <w:t>Заңымен</w:t>
        </w:r>
      </w:hyperlink>
      <w:r>
        <w:rPr>
          <w:b/>
          <w:i/>
          <w:color w:val="0000FF"/>
          <w:sz w:val="24"/>
        </w:rPr>
        <w:t> </w:t>
      </w:r>
      <w:r>
        <w:rPr>
          <w:i/>
          <w:color w:val="FF0000"/>
          <w:sz w:val="24"/>
        </w:rPr>
        <w:t>6-1) тармақшамен толықтырылды; 2007.12.01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6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(күшіне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енетін</w:t>
      </w:r>
      <w:r>
        <w:rPr>
          <w:i/>
          <w:color w:val="FF0000"/>
          <w:spacing w:val="1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</w:hyperlink>
      <w:r>
        <w:rPr>
          <w:i/>
          <w:color w:val="0000FF"/>
          <w:spacing w:val="6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264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spacing w:line="242" w:lineRule="auto"/>
        <w:ind w:right="307"/>
      </w:pPr>
      <w:r>
        <w:rPr/>
        <w:t>6-1) уәкiлеттi органға өзiн-өзi реттейтiн ұйым мүшесiнiң лицензиясын тоқтата тұру</w:t>
      </w:r>
      <w:r>
        <w:rPr>
          <w:spacing w:val="1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одан</w:t>
      </w:r>
      <w:r>
        <w:rPr>
          <w:spacing w:val="3"/>
        </w:rPr>
        <w:t> </w:t>
      </w:r>
      <w:r>
        <w:rPr/>
        <w:t>айыру</w:t>
      </w:r>
      <w:r>
        <w:rPr>
          <w:spacing w:val="-8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өтiнiштер жiберу;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126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7) 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4"/>
          <w:sz w:val="24"/>
        </w:rPr>
        <w:t> </w:t>
      </w:r>
      <w:hyperlink r:id="rId126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1"/>
        </w:numPr>
        <w:tabs>
          <w:tab w:pos="987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бағалы қағаздар рыногында өз мүшелерiнiң қызметiн бақылауды жүзеге асыру және</w:t>
      </w:r>
      <w:r>
        <w:rPr>
          <w:spacing w:val="-57"/>
          <w:sz w:val="24"/>
        </w:rPr>
        <w:t> </w:t>
      </w:r>
      <w:r>
        <w:rPr>
          <w:sz w:val="24"/>
        </w:rPr>
        <w:t>Қазақстан Республикасының заңдары мен өзiн-өзi реттейтiн ұйымның iшкi құжаттарын</w:t>
      </w:r>
      <w:r>
        <w:rPr>
          <w:spacing w:val="1"/>
          <w:sz w:val="24"/>
        </w:rPr>
        <w:t> </w:t>
      </w:r>
      <w:r>
        <w:rPr>
          <w:sz w:val="24"/>
        </w:rPr>
        <w:t>бұзуға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мүшелерiне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2"/>
          <w:sz w:val="24"/>
        </w:rPr>
        <w:t> </w:t>
      </w:r>
      <w:r>
        <w:rPr>
          <w:sz w:val="24"/>
        </w:rPr>
        <w:t>ықпал</w:t>
      </w:r>
      <w:r>
        <w:rPr>
          <w:spacing w:val="2"/>
          <w:sz w:val="24"/>
        </w:rPr>
        <w:t> </w:t>
      </w:r>
      <w:r>
        <w:rPr>
          <w:sz w:val="24"/>
        </w:rPr>
        <w:t>ету</w:t>
      </w:r>
      <w:r>
        <w:rPr>
          <w:spacing w:val="-7"/>
          <w:sz w:val="24"/>
        </w:rPr>
        <w:t> </w:t>
      </w:r>
      <w:r>
        <w:rPr>
          <w:sz w:val="24"/>
        </w:rPr>
        <w:t>шараларын</w:t>
      </w:r>
      <w:r>
        <w:rPr>
          <w:spacing w:val="3"/>
          <w:sz w:val="24"/>
        </w:rPr>
        <w:t> </w:t>
      </w:r>
      <w:r>
        <w:rPr>
          <w:sz w:val="24"/>
        </w:rPr>
        <w:t>қолдану</w:t>
      </w:r>
      <w:r>
        <w:rPr>
          <w:spacing w:val="-8"/>
          <w:sz w:val="24"/>
        </w:rPr>
        <w:t> </w:t>
      </w:r>
      <w:r>
        <w:rPr>
          <w:sz w:val="24"/>
        </w:rPr>
        <w:t>болып</w:t>
      </w:r>
      <w:r>
        <w:rPr>
          <w:spacing w:val="3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280"/>
        </w:numPr>
        <w:tabs>
          <w:tab w:pos="1011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Өзiн-өзi реттейтiн ұйым өз мүшелерiнен, коммерциялық, қызметтiк және заңмен</w:t>
      </w:r>
      <w:r>
        <w:rPr>
          <w:spacing w:val="1"/>
          <w:sz w:val="24"/>
        </w:rPr>
        <w:t> </w:t>
      </w:r>
      <w:r>
        <w:rPr>
          <w:sz w:val="24"/>
        </w:rPr>
        <w:t>қорғалатын өзге де құпияны құрайтын ақпаратты қоспағанда, олардың бағалы 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рыногындағы</w:t>
      </w:r>
      <w:r>
        <w:rPr>
          <w:spacing w:val="-2"/>
          <w:sz w:val="24"/>
        </w:rPr>
        <w:t> </w:t>
      </w:r>
      <w:r>
        <w:rPr>
          <w:sz w:val="24"/>
        </w:rPr>
        <w:t>қызметi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табыс етудi</w:t>
      </w:r>
      <w:r>
        <w:rPr>
          <w:spacing w:val="-3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етуге құқылы.</w:t>
      </w:r>
    </w:p>
    <w:p>
      <w:pPr>
        <w:pStyle w:val="ListParagraph"/>
        <w:numPr>
          <w:ilvl w:val="0"/>
          <w:numId w:val="280"/>
        </w:numPr>
        <w:tabs>
          <w:tab w:pos="1031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мүшелерiнiң</w:t>
      </w:r>
      <w:r>
        <w:rPr>
          <w:spacing w:val="1"/>
          <w:sz w:val="24"/>
        </w:rPr>
        <w:t> </w:t>
      </w:r>
      <w:r>
        <w:rPr>
          <w:sz w:val="24"/>
        </w:rPr>
        <w:t>қызметi</w:t>
      </w:r>
      <w:r>
        <w:rPr>
          <w:spacing w:val="1"/>
          <w:sz w:val="24"/>
        </w:rPr>
        <w:t> </w:t>
      </w:r>
      <w:r>
        <w:rPr>
          <w:sz w:val="24"/>
        </w:rPr>
        <w:t>мәселелерi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57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беретiн</w:t>
      </w:r>
      <w:r>
        <w:rPr>
          <w:spacing w:val="2"/>
          <w:sz w:val="24"/>
        </w:rPr>
        <w:t> </w:t>
      </w:r>
      <w:r>
        <w:rPr>
          <w:sz w:val="24"/>
        </w:rPr>
        <w:t>ақпаратты</w:t>
      </w:r>
      <w:r>
        <w:rPr>
          <w:spacing w:val="2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мүшелерiне жеткiзiп</w:t>
      </w:r>
      <w:r>
        <w:rPr>
          <w:spacing w:val="2"/>
          <w:sz w:val="24"/>
        </w:rPr>
        <w:t> </w:t>
      </w:r>
      <w:r>
        <w:rPr>
          <w:sz w:val="24"/>
        </w:rPr>
        <w:t>отыруға</w:t>
      </w:r>
      <w:r>
        <w:rPr>
          <w:spacing w:val="-1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72" w:lineRule="exact" w:before="0" w:after="0"/>
        <w:ind w:left="1040" w:right="0" w:hanging="323"/>
        <w:jc w:val="left"/>
      </w:pPr>
      <w:bookmarkStart w:name="_bookmark150" w:id="203"/>
      <w:bookmarkEnd w:id="203"/>
      <w:r>
        <w:rPr>
          <w:b w:val="0"/>
        </w:rPr>
      </w:r>
      <w:bookmarkStart w:name="_bookmark150" w:id="204"/>
      <w:bookmarkEnd w:id="204"/>
      <w:r>
        <w:rPr/>
        <w:t>бап.</w:t>
      </w:r>
      <w:r>
        <w:rPr>
          <w:spacing w:val="-5"/>
        </w:rPr>
        <w:t> </w:t>
      </w:r>
      <w:r>
        <w:rPr/>
        <w:t>Өзiн-өзi</w:t>
      </w:r>
      <w:r>
        <w:rPr>
          <w:spacing w:val="-6"/>
        </w:rPr>
        <w:t> </w:t>
      </w:r>
      <w:r>
        <w:rPr/>
        <w:t>реттейтiн</w:t>
      </w:r>
      <w:r>
        <w:rPr>
          <w:spacing w:val="-5"/>
        </w:rPr>
        <w:t> </w:t>
      </w:r>
      <w:r>
        <w:rPr/>
        <w:t>ұйымның</w:t>
      </w:r>
      <w:r>
        <w:rPr>
          <w:spacing w:val="-5"/>
        </w:rPr>
        <w:t> </w:t>
      </w:r>
      <w:r>
        <w:rPr/>
        <w:t>iшкi</w:t>
      </w:r>
      <w:r>
        <w:rPr>
          <w:spacing w:val="-1"/>
        </w:rPr>
        <w:t> </w:t>
      </w:r>
      <w:r>
        <w:rPr/>
        <w:t>құжаттары</w:t>
      </w:r>
    </w:p>
    <w:p>
      <w:pPr>
        <w:pStyle w:val="ListParagraph"/>
        <w:numPr>
          <w:ilvl w:val="0"/>
          <w:numId w:val="282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-10"/>
          <w:sz w:val="24"/>
        </w:rPr>
        <w:t> </w:t>
      </w:r>
      <w:r>
        <w:rPr>
          <w:sz w:val="24"/>
        </w:rPr>
        <w:t>реттейтiн</w:t>
      </w:r>
      <w:r>
        <w:rPr>
          <w:spacing w:val="-1"/>
          <w:sz w:val="24"/>
        </w:rPr>
        <w:t> </w:t>
      </w:r>
      <w:r>
        <w:rPr>
          <w:sz w:val="24"/>
        </w:rPr>
        <w:t>ұйымның iшкi</w:t>
      </w:r>
      <w:r>
        <w:rPr>
          <w:spacing w:val="-10"/>
          <w:sz w:val="24"/>
        </w:rPr>
        <w:t> </w:t>
      </w:r>
      <w:r>
        <w:rPr>
          <w:sz w:val="24"/>
        </w:rPr>
        <w:t>құжаттары:</w:t>
      </w:r>
    </w:p>
    <w:p>
      <w:pPr>
        <w:pStyle w:val="ListParagraph"/>
        <w:numPr>
          <w:ilvl w:val="0"/>
          <w:numId w:val="283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-9"/>
          <w:sz w:val="24"/>
        </w:rPr>
        <w:t> </w:t>
      </w:r>
      <w:r>
        <w:rPr>
          <w:sz w:val="24"/>
        </w:rPr>
        <w:t>реттейтiн ұйымның</w:t>
      </w:r>
      <w:r>
        <w:rPr>
          <w:spacing w:val="-4"/>
          <w:sz w:val="24"/>
        </w:rPr>
        <w:t> </w:t>
      </w:r>
      <w:r>
        <w:rPr>
          <w:sz w:val="24"/>
        </w:rPr>
        <w:t>мүшелерi</w:t>
      </w:r>
      <w:r>
        <w:rPr>
          <w:spacing w:val="-9"/>
          <w:sz w:val="24"/>
        </w:rPr>
        <w:t> </w:t>
      </w:r>
      <w:r>
        <w:rPr>
          <w:sz w:val="24"/>
        </w:rPr>
        <w:t>қызметiнiң</w:t>
      </w:r>
      <w:r>
        <w:rPr>
          <w:spacing w:val="1"/>
          <w:sz w:val="24"/>
        </w:rPr>
        <w:t> </w:t>
      </w:r>
      <w:r>
        <w:rPr>
          <w:sz w:val="24"/>
        </w:rPr>
        <w:t>ережелерi</w:t>
      </w:r>
      <w:r>
        <w:rPr>
          <w:spacing w:val="-9"/>
          <w:sz w:val="24"/>
        </w:rPr>
        <w:t> </w:t>
      </w:r>
      <w:r>
        <w:rPr>
          <w:sz w:val="24"/>
        </w:rPr>
        <w:t>мен стандарттарын;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12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2) тармақша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бұр. </w:t>
      </w:r>
      <w:hyperlink r:id="rId126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3"/>
        </w:numPr>
        <w:tabs>
          <w:tab w:pos="1093" w:val="left" w:leader="none"/>
        </w:tabs>
        <w:spacing w:line="237" w:lineRule="auto" w:before="5" w:after="0"/>
        <w:ind w:left="319" w:right="309" w:firstLine="398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38"/>
          <w:sz w:val="24"/>
        </w:rPr>
        <w:t> </w:t>
      </w:r>
      <w:r>
        <w:rPr>
          <w:sz w:val="24"/>
        </w:rPr>
        <w:t>реттейтiн</w:t>
      </w:r>
      <w:r>
        <w:rPr>
          <w:spacing w:val="47"/>
          <w:sz w:val="24"/>
        </w:rPr>
        <w:t> </w:t>
      </w:r>
      <w:r>
        <w:rPr>
          <w:sz w:val="24"/>
        </w:rPr>
        <w:t>ұйымның</w:t>
      </w:r>
      <w:r>
        <w:rPr>
          <w:spacing w:val="42"/>
          <w:sz w:val="24"/>
        </w:rPr>
        <w:t> </w:t>
      </w:r>
      <w:r>
        <w:rPr>
          <w:sz w:val="24"/>
        </w:rPr>
        <w:t>өз</w:t>
      </w:r>
      <w:r>
        <w:rPr>
          <w:spacing w:val="42"/>
          <w:sz w:val="24"/>
        </w:rPr>
        <w:t> </w:t>
      </w:r>
      <w:r>
        <w:rPr>
          <w:sz w:val="24"/>
        </w:rPr>
        <w:t>мүшелерiнiң</w:t>
      </w:r>
      <w:r>
        <w:rPr>
          <w:spacing w:val="47"/>
          <w:sz w:val="24"/>
        </w:rPr>
        <w:t> </w:t>
      </w:r>
      <w:r>
        <w:rPr>
          <w:sz w:val="24"/>
        </w:rPr>
        <w:t>қызметiне</w:t>
      </w:r>
      <w:r>
        <w:rPr>
          <w:spacing w:val="45"/>
          <w:sz w:val="24"/>
        </w:rPr>
        <w:t> </w:t>
      </w:r>
      <w:r>
        <w:rPr>
          <w:sz w:val="24"/>
        </w:rPr>
        <w:t>қатысты</w:t>
      </w:r>
      <w:r>
        <w:rPr>
          <w:spacing w:val="48"/>
          <w:sz w:val="24"/>
        </w:rPr>
        <w:t> </w:t>
      </w:r>
      <w:r>
        <w:rPr>
          <w:sz w:val="24"/>
        </w:rPr>
        <w:t>бақылау</w:t>
      </w:r>
      <w:r>
        <w:rPr>
          <w:spacing w:val="42"/>
          <w:sz w:val="24"/>
        </w:rPr>
        <w:t> </w:t>
      </w:r>
      <w:r>
        <w:rPr>
          <w:sz w:val="24"/>
        </w:rPr>
        <w:t>iс-</w:t>
      </w:r>
      <w:r>
        <w:rPr>
          <w:spacing w:val="-57"/>
          <w:sz w:val="24"/>
        </w:rPr>
        <w:t> </w:t>
      </w:r>
      <w:r>
        <w:rPr>
          <w:sz w:val="24"/>
        </w:rPr>
        <w:t>шараларын</w:t>
      </w:r>
      <w:r>
        <w:rPr>
          <w:spacing w:val="-2"/>
          <w:sz w:val="24"/>
        </w:rPr>
        <w:t> </w:t>
      </w:r>
      <w:r>
        <w:rPr>
          <w:sz w:val="24"/>
        </w:rPr>
        <w:t>жүргiзу</w:t>
      </w:r>
      <w:r>
        <w:rPr>
          <w:spacing w:val="-9"/>
          <w:sz w:val="24"/>
        </w:rPr>
        <w:t> </w:t>
      </w:r>
      <w:r>
        <w:rPr>
          <w:sz w:val="24"/>
        </w:rPr>
        <w:t>ережелерiн;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 ҚР</w:t>
      </w:r>
      <w:r>
        <w:rPr>
          <w:i/>
          <w:color w:val="FF0000"/>
          <w:spacing w:val="-2"/>
          <w:sz w:val="24"/>
        </w:rPr>
        <w:t> </w:t>
      </w:r>
      <w:hyperlink r:id="rId12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3) тармақша 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-2"/>
          <w:sz w:val="24"/>
        </w:rPr>
        <w:t> </w:t>
      </w:r>
      <w:hyperlink r:id="rId126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-9"/>
          <w:sz w:val="24"/>
        </w:rPr>
        <w:t> </w:t>
      </w:r>
      <w:r>
        <w:rPr>
          <w:sz w:val="24"/>
        </w:rPr>
        <w:t>реттейтiн ұйымның</w:t>
      </w:r>
      <w:r>
        <w:rPr>
          <w:spacing w:val="-4"/>
          <w:sz w:val="24"/>
        </w:rPr>
        <w:t> </w:t>
      </w:r>
      <w:r>
        <w:rPr>
          <w:sz w:val="24"/>
        </w:rPr>
        <w:t>мүшелерi</w:t>
      </w:r>
      <w:r>
        <w:rPr>
          <w:spacing w:val="-9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дауларды шешу</w:t>
      </w:r>
      <w:r>
        <w:rPr>
          <w:spacing w:val="-10"/>
          <w:sz w:val="24"/>
        </w:rPr>
        <w:t> </w:t>
      </w:r>
      <w:r>
        <w:rPr>
          <w:sz w:val="24"/>
        </w:rPr>
        <w:t>ережелерiн;</w:t>
      </w:r>
    </w:p>
    <w:p>
      <w:pPr>
        <w:pStyle w:val="ListParagraph"/>
        <w:numPr>
          <w:ilvl w:val="0"/>
          <w:numId w:val="283"/>
        </w:numPr>
        <w:tabs>
          <w:tab w:pos="1040" w:val="left" w:leader="none"/>
        </w:tabs>
        <w:spacing w:line="240" w:lineRule="auto" w:before="3" w:after="0"/>
        <w:ind w:left="319" w:right="308" w:firstLine="398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48"/>
          <w:sz w:val="24"/>
        </w:rPr>
        <w:t> </w:t>
      </w:r>
      <w:r>
        <w:rPr>
          <w:sz w:val="24"/>
        </w:rPr>
        <w:t>реттейтiн</w:t>
      </w:r>
      <w:r>
        <w:rPr>
          <w:spacing w:val="59"/>
          <w:sz w:val="24"/>
        </w:rPr>
        <w:t> </w:t>
      </w:r>
      <w:r>
        <w:rPr>
          <w:sz w:val="24"/>
        </w:rPr>
        <w:t>ұйымның</w:t>
      </w:r>
      <w:r>
        <w:rPr>
          <w:spacing w:val="59"/>
          <w:sz w:val="24"/>
        </w:rPr>
        <w:t> </w:t>
      </w:r>
      <w:r>
        <w:rPr>
          <w:sz w:val="24"/>
        </w:rPr>
        <w:t>мүшелiгiне</w:t>
      </w:r>
      <w:r>
        <w:rPr>
          <w:spacing w:val="56"/>
          <w:sz w:val="24"/>
        </w:rPr>
        <w:t> </w:t>
      </w:r>
      <w:r>
        <w:rPr>
          <w:sz w:val="24"/>
        </w:rPr>
        <w:t>қабылдау,  мүшелiктi</w:t>
      </w:r>
      <w:r>
        <w:rPr>
          <w:spacing w:val="54"/>
          <w:sz w:val="24"/>
        </w:rPr>
        <w:t> </w:t>
      </w:r>
      <w:r>
        <w:rPr>
          <w:sz w:val="24"/>
        </w:rPr>
        <w:t>тоқтата</w:t>
      </w:r>
      <w:r>
        <w:rPr>
          <w:spacing w:val="58"/>
          <w:sz w:val="24"/>
        </w:rPr>
        <w:t> </w:t>
      </w:r>
      <w:r>
        <w:rPr>
          <w:sz w:val="24"/>
        </w:rPr>
        <w:t>тұру</w:t>
      </w:r>
      <w:r>
        <w:rPr>
          <w:spacing w:val="49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өзiн-өзi</w:t>
      </w:r>
      <w:r>
        <w:rPr>
          <w:spacing w:val="-8"/>
          <w:sz w:val="24"/>
        </w:rPr>
        <w:t> </w:t>
      </w:r>
      <w:r>
        <w:rPr>
          <w:sz w:val="24"/>
        </w:rPr>
        <w:t>реттейтiн</w:t>
      </w:r>
      <w:r>
        <w:rPr>
          <w:spacing w:val="3"/>
          <w:sz w:val="24"/>
        </w:rPr>
        <w:t> </w:t>
      </w:r>
      <w:r>
        <w:rPr>
          <w:sz w:val="24"/>
        </w:rPr>
        <w:t>ұйымның</w:t>
      </w:r>
      <w:r>
        <w:rPr>
          <w:spacing w:val="-3"/>
          <w:sz w:val="24"/>
        </w:rPr>
        <w:t> </w:t>
      </w:r>
      <w:r>
        <w:rPr>
          <w:sz w:val="24"/>
        </w:rPr>
        <w:t>мүшелiгiнен</w:t>
      </w:r>
      <w:r>
        <w:rPr>
          <w:spacing w:val="3"/>
          <w:sz w:val="24"/>
        </w:rPr>
        <w:t> </w:t>
      </w:r>
      <w:r>
        <w:rPr>
          <w:sz w:val="24"/>
        </w:rPr>
        <w:t>шығару</w:t>
      </w:r>
      <w:r>
        <w:rPr>
          <w:spacing w:val="-3"/>
          <w:sz w:val="24"/>
        </w:rPr>
        <w:t> </w:t>
      </w:r>
      <w:r>
        <w:rPr>
          <w:sz w:val="24"/>
        </w:rPr>
        <w:t>ережесін;</w:t>
      </w:r>
    </w:p>
    <w:p>
      <w:pPr>
        <w:pStyle w:val="ListParagraph"/>
        <w:numPr>
          <w:ilvl w:val="0"/>
          <w:numId w:val="28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-11"/>
          <w:sz w:val="24"/>
        </w:rPr>
        <w:t> </w:t>
      </w:r>
      <w:r>
        <w:rPr>
          <w:sz w:val="24"/>
        </w:rPr>
        <w:t>реттейтiн</w:t>
      </w:r>
      <w:r>
        <w:rPr>
          <w:spacing w:val="-2"/>
          <w:sz w:val="24"/>
        </w:rPr>
        <w:t> </w:t>
      </w:r>
      <w:r>
        <w:rPr>
          <w:sz w:val="24"/>
        </w:rPr>
        <w:t>ұйым</w:t>
      </w:r>
      <w:r>
        <w:rPr>
          <w:spacing w:val="-6"/>
          <w:sz w:val="24"/>
        </w:rPr>
        <w:t> </w:t>
      </w:r>
      <w:r>
        <w:rPr>
          <w:sz w:val="24"/>
        </w:rPr>
        <w:t>мүшелерiнiң</w:t>
      </w:r>
      <w:r>
        <w:rPr>
          <w:spacing w:val="-1"/>
          <w:sz w:val="24"/>
        </w:rPr>
        <w:t> </w:t>
      </w:r>
      <w:r>
        <w:rPr>
          <w:sz w:val="24"/>
        </w:rPr>
        <w:t>кәсiби</w:t>
      </w:r>
      <w:r>
        <w:rPr>
          <w:spacing w:val="-2"/>
          <w:sz w:val="24"/>
        </w:rPr>
        <w:t> </w:t>
      </w:r>
      <w:r>
        <w:rPr>
          <w:sz w:val="24"/>
        </w:rPr>
        <w:t>этика</w:t>
      </w:r>
      <w:r>
        <w:rPr>
          <w:spacing w:val="-4"/>
          <w:sz w:val="24"/>
        </w:rPr>
        <w:t> </w:t>
      </w:r>
      <w:r>
        <w:rPr>
          <w:sz w:val="24"/>
        </w:rPr>
        <w:t>ережелерiн;</w:t>
      </w:r>
    </w:p>
    <w:p>
      <w:pPr>
        <w:pStyle w:val="ListParagraph"/>
        <w:numPr>
          <w:ilvl w:val="0"/>
          <w:numId w:val="28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2005.08.07</w:t>
      </w:r>
      <w:r>
        <w:rPr>
          <w:spacing w:val="-6"/>
          <w:sz w:val="24"/>
        </w:rPr>
        <w:t> </w:t>
      </w:r>
      <w:r>
        <w:rPr>
          <w:sz w:val="24"/>
        </w:rPr>
        <w:t>ж.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72-IІІ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126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0000FF"/>
          <w:spacing w:val="2"/>
          <w:sz w:val="24"/>
        </w:rPr>
        <w:t> </w:t>
      </w:r>
      <w:hyperlink r:id="rId1266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3"/>
        </w:numPr>
        <w:tabs>
          <w:tab w:pos="1002" w:val="left" w:leader="none"/>
        </w:tabs>
        <w:spacing w:line="237" w:lineRule="auto" w:before="5" w:after="0"/>
        <w:ind w:left="319" w:right="314" w:firstLine="398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4"/>
          <w:sz w:val="24"/>
        </w:rPr>
        <w:t> </w:t>
      </w:r>
      <w:r>
        <w:rPr>
          <w:sz w:val="24"/>
        </w:rPr>
        <w:t>реттейтiн</w:t>
      </w:r>
      <w:r>
        <w:rPr>
          <w:spacing w:val="13"/>
          <w:sz w:val="24"/>
        </w:rPr>
        <w:t> </w:t>
      </w:r>
      <w:r>
        <w:rPr>
          <w:sz w:val="24"/>
        </w:rPr>
        <w:t>ұйымның</w:t>
      </w:r>
      <w:r>
        <w:rPr>
          <w:spacing w:val="9"/>
          <w:sz w:val="24"/>
        </w:rPr>
        <w:t> </w:t>
      </w:r>
      <w:r>
        <w:rPr>
          <w:sz w:val="24"/>
        </w:rPr>
        <w:t>бөлiмшелерi,</w:t>
      </w:r>
      <w:r>
        <w:rPr>
          <w:spacing w:val="14"/>
          <w:sz w:val="24"/>
        </w:rPr>
        <w:t> </w:t>
      </w:r>
      <w:r>
        <w:rPr>
          <w:sz w:val="24"/>
        </w:rPr>
        <w:t>комитеттерi,</w:t>
      </w:r>
      <w:r>
        <w:rPr>
          <w:spacing w:val="15"/>
          <w:sz w:val="24"/>
        </w:rPr>
        <w:t> </w:t>
      </w:r>
      <w:r>
        <w:rPr>
          <w:sz w:val="24"/>
        </w:rPr>
        <w:t>филиалдары</w:t>
      </w:r>
      <w:r>
        <w:rPr>
          <w:spacing w:val="14"/>
          <w:sz w:val="24"/>
        </w:rPr>
        <w:t> </w:t>
      </w:r>
      <w:r>
        <w:rPr>
          <w:sz w:val="24"/>
        </w:rPr>
        <w:t>мен</w:t>
      </w:r>
      <w:r>
        <w:rPr>
          <w:spacing w:val="13"/>
          <w:sz w:val="24"/>
        </w:rPr>
        <w:t> </w:t>
      </w:r>
      <w:r>
        <w:rPr>
          <w:sz w:val="24"/>
        </w:rPr>
        <w:t>өкiлдiктерi</w:t>
      </w:r>
      <w:r>
        <w:rPr>
          <w:spacing w:val="-57"/>
          <w:sz w:val="24"/>
        </w:rPr>
        <w:t> </w:t>
      </w:r>
      <w:r>
        <w:rPr>
          <w:sz w:val="24"/>
        </w:rPr>
        <w:t>қызметiнiң</w:t>
      </w:r>
      <w:r>
        <w:rPr>
          <w:spacing w:val="2"/>
          <w:sz w:val="24"/>
        </w:rPr>
        <w:t> </w:t>
      </w:r>
      <w:r>
        <w:rPr>
          <w:sz w:val="24"/>
        </w:rPr>
        <w:t>тәртібін</w:t>
      </w:r>
      <w:r>
        <w:rPr>
          <w:spacing w:val="3"/>
          <w:sz w:val="24"/>
        </w:rPr>
        <w:t> </w:t>
      </w:r>
      <w:r>
        <w:rPr>
          <w:sz w:val="24"/>
        </w:rPr>
        <w:t>белгiлеуге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2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 редакциядаі 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5"/>
          <w:sz w:val="24"/>
        </w:rPr>
        <w:t> </w:t>
      </w:r>
      <w:hyperlink r:id="rId126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2"/>
        </w:numPr>
        <w:tabs>
          <w:tab w:pos="983" w:val="left" w:leader="none"/>
        </w:tabs>
        <w:spacing w:line="242" w:lineRule="auto" w:before="0" w:after="0"/>
        <w:ind w:left="319" w:right="303" w:firstLine="398"/>
        <w:jc w:val="right"/>
        <w:rPr>
          <w:sz w:val="24"/>
        </w:rPr>
      </w:pPr>
      <w:r>
        <w:rPr>
          <w:sz w:val="24"/>
        </w:rPr>
        <w:t>Өзiн-өзi</w:t>
      </w:r>
      <w:r>
        <w:rPr>
          <w:spacing w:val="10"/>
          <w:sz w:val="24"/>
        </w:rPr>
        <w:t> </w:t>
      </w:r>
      <w:r>
        <w:rPr>
          <w:sz w:val="24"/>
        </w:rPr>
        <w:t>реттейтiн</w:t>
      </w:r>
      <w:r>
        <w:rPr>
          <w:spacing w:val="19"/>
          <w:sz w:val="24"/>
        </w:rPr>
        <w:t> </w:t>
      </w:r>
      <w:r>
        <w:rPr>
          <w:sz w:val="24"/>
        </w:rPr>
        <w:t>ұйымның</w:t>
      </w:r>
      <w:r>
        <w:rPr>
          <w:spacing w:val="19"/>
          <w:sz w:val="24"/>
        </w:rPr>
        <w:t> </w:t>
      </w:r>
      <w:r>
        <w:rPr>
          <w:sz w:val="24"/>
        </w:rPr>
        <w:t>iшкi</w:t>
      </w:r>
      <w:r>
        <w:rPr>
          <w:spacing w:val="14"/>
          <w:sz w:val="24"/>
        </w:rPr>
        <w:t> </w:t>
      </w:r>
      <w:r>
        <w:rPr>
          <w:sz w:val="24"/>
        </w:rPr>
        <w:t>құжаттарын</w:t>
      </w:r>
      <w:r>
        <w:rPr>
          <w:spacing w:val="20"/>
          <w:sz w:val="24"/>
        </w:rPr>
        <w:t> </w:t>
      </w:r>
      <w:r>
        <w:rPr>
          <w:sz w:val="24"/>
        </w:rPr>
        <w:t>өзiн-өзi</w:t>
      </w:r>
      <w:r>
        <w:rPr>
          <w:spacing w:val="9"/>
          <w:sz w:val="24"/>
        </w:rPr>
        <w:t> </w:t>
      </w:r>
      <w:r>
        <w:rPr>
          <w:sz w:val="24"/>
        </w:rPr>
        <w:t>реттейтiн</w:t>
      </w:r>
      <w:r>
        <w:rPr>
          <w:spacing w:val="19"/>
          <w:sz w:val="24"/>
        </w:rPr>
        <w:t> </w:t>
      </w:r>
      <w:r>
        <w:rPr>
          <w:sz w:val="24"/>
        </w:rPr>
        <w:t>ұйым</w:t>
      </w:r>
      <w:r>
        <w:rPr>
          <w:spacing w:val="19"/>
          <w:sz w:val="24"/>
        </w:rPr>
        <w:t> </w:t>
      </w:r>
      <w:r>
        <w:rPr>
          <w:sz w:val="24"/>
        </w:rPr>
        <w:t>мүшелерiнiң</w:t>
      </w:r>
      <w:r>
        <w:rPr>
          <w:spacing w:val="-57"/>
          <w:sz w:val="24"/>
        </w:rPr>
        <w:t> </w:t>
      </w:r>
      <w:r>
        <w:rPr>
          <w:sz w:val="24"/>
        </w:rPr>
        <w:t>кеңесi</w:t>
      </w:r>
      <w:r>
        <w:rPr>
          <w:spacing w:val="-11"/>
          <w:sz w:val="24"/>
        </w:rPr>
        <w:t> </w:t>
      </w:r>
      <w:r>
        <w:rPr>
          <w:sz w:val="24"/>
        </w:rPr>
        <w:t>әзiрлейдi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оны</w:t>
      </w:r>
      <w:r>
        <w:rPr>
          <w:spacing w:val="-1"/>
          <w:sz w:val="24"/>
        </w:rPr>
        <w:t> </w:t>
      </w:r>
      <w:r>
        <w:rPr>
          <w:sz w:val="24"/>
        </w:rPr>
        <w:t>өзiн-өзi</w:t>
      </w:r>
      <w:r>
        <w:rPr>
          <w:spacing w:val="-11"/>
          <w:sz w:val="24"/>
        </w:rPr>
        <w:t> </w:t>
      </w:r>
      <w:r>
        <w:rPr>
          <w:sz w:val="24"/>
        </w:rPr>
        <w:t>реттейтiн</w:t>
      </w:r>
      <w:r>
        <w:rPr>
          <w:spacing w:val="-1"/>
          <w:sz w:val="24"/>
        </w:rPr>
        <w:t> </w:t>
      </w:r>
      <w:r>
        <w:rPr>
          <w:sz w:val="24"/>
        </w:rPr>
        <w:t>ұйым</w:t>
      </w:r>
      <w:r>
        <w:rPr>
          <w:spacing w:val="-5"/>
          <w:sz w:val="24"/>
        </w:rPr>
        <w:t> </w:t>
      </w:r>
      <w:r>
        <w:rPr>
          <w:sz w:val="24"/>
        </w:rPr>
        <w:t>мүшелерiнiң</w:t>
      </w:r>
      <w:r>
        <w:rPr>
          <w:spacing w:val="-1"/>
          <w:sz w:val="24"/>
        </w:rPr>
        <w:t> </w:t>
      </w:r>
      <w:r>
        <w:rPr>
          <w:sz w:val="24"/>
        </w:rPr>
        <w:t>жалпы</w:t>
      </w:r>
      <w:r>
        <w:rPr>
          <w:spacing w:val="-1"/>
          <w:sz w:val="24"/>
        </w:rPr>
        <w:t> </w:t>
      </w:r>
      <w:r>
        <w:rPr>
          <w:sz w:val="24"/>
        </w:rPr>
        <w:t>жиналысы</w:t>
      </w:r>
      <w:r>
        <w:rPr>
          <w:spacing w:val="-2"/>
          <w:sz w:val="24"/>
        </w:rPr>
        <w:t> </w:t>
      </w:r>
      <w:r>
        <w:rPr>
          <w:sz w:val="24"/>
        </w:rPr>
        <w:t>бекiтедi.</w:t>
      </w:r>
    </w:p>
    <w:p>
      <w:pPr>
        <w:pStyle w:val="BodyText"/>
        <w:spacing w:line="242" w:lineRule="auto"/>
        <w:ind w:right="303"/>
      </w:pPr>
      <w:r>
        <w:rPr/>
        <w:t>Өзiн-өзi реттейтiн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iшкi құжаттары</w:t>
      </w:r>
      <w:r>
        <w:rPr>
          <w:spacing w:val="1"/>
        </w:rPr>
        <w:t> </w:t>
      </w:r>
      <w:r>
        <w:rPr/>
        <w:t>өзiн-өзi реттейтiн</w:t>
      </w:r>
      <w:r>
        <w:rPr>
          <w:spacing w:val="1"/>
        </w:rPr>
        <w:t> </w:t>
      </w:r>
      <w:r>
        <w:rPr/>
        <w:t>ұйымның мүшелерi</w:t>
      </w:r>
      <w:r>
        <w:rPr>
          <w:spacing w:val="1"/>
        </w:rPr>
        <w:t> </w:t>
      </w:r>
      <w:r>
        <w:rPr/>
        <w:t>үшiн оның</w:t>
      </w:r>
      <w:r>
        <w:rPr>
          <w:spacing w:val="-4"/>
        </w:rPr>
        <w:t> </w:t>
      </w:r>
      <w:r>
        <w:rPr/>
        <w:t>мүшелерiнiң</w:t>
      </w:r>
      <w:r>
        <w:rPr>
          <w:spacing w:val="4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</w:t>
      </w:r>
      <w:r>
        <w:rPr>
          <w:spacing w:val="-3"/>
        </w:rPr>
        <w:t> </w:t>
      </w:r>
      <w:r>
        <w:rPr/>
        <w:t>белгiлеген күннен</w:t>
      </w:r>
      <w:r>
        <w:rPr>
          <w:spacing w:val="-4"/>
        </w:rPr>
        <w:t> </w:t>
      </w:r>
      <w:r>
        <w:rPr/>
        <w:t>бастап мiндеттi</w:t>
      </w:r>
      <w:r>
        <w:rPr>
          <w:spacing w:val="-6"/>
        </w:rPr>
        <w:t> </w:t>
      </w:r>
      <w:r>
        <w:rPr/>
        <w:t>болады.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279"/>
        </w:numPr>
        <w:tabs>
          <w:tab w:pos="1041" w:val="left" w:leader="none"/>
        </w:tabs>
        <w:spacing w:line="240" w:lineRule="auto" w:before="0" w:after="0"/>
        <w:ind w:left="1040" w:right="0" w:hanging="323"/>
        <w:jc w:val="left"/>
        <w:rPr>
          <w:i/>
          <w:sz w:val="24"/>
        </w:rPr>
      </w:pPr>
      <w:bookmarkStart w:name="_bookmark151" w:id="205"/>
      <w:bookmarkEnd w:id="205"/>
      <w:r>
        <w:rPr/>
      </w:r>
      <w:bookmarkStart w:name="_bookmark151" w:id="206"/>
      <w:bookmarkEnd w:id="206"/>
      <w:r>
        <w:rPr>
          <w:b/>
          <w:sz w:val="24"/>
        </w:rPr>
        <w:t>бап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2005.08.07</w:t>
      </w:r>
      <w:r>
        <w:rPr>
          <w:spacing w:val="-5"/>
          <w:sz w:val="24"/>
        </w:rPr>
        <w:t> </w:t>
      </w:r>
      <w:r>
        <w:rPr>
          <w:sz w:val="24"/>
        </w:rPr>
        <w:t>ж.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72-IІІ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3"/>
          <w:sz w:val="24"/>
        </w:rPr>
        <w:t> </w:t>
      </w:r>
      <w:hyperlink r:id="rId126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2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0000FF"/>
          <w:spacing w:val="-2"/>
          <w:sz w:val="24"/>
        </w:rPr>
        <w:t> </w:t>
      </w:r>
      <w:hyperlink r:id="rId1268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spacing w:before="3"/>
        <w:ind w:left="0" w:firstLine="0"/>
        <w:jc w:val="left"/>
        <w:rPr>
          <w:i/>
          <w:sz w:val="16"/>
        </w:rPr>
      </w:pPr>
    </w:p>
    <w:p>
      <w:pPr>
        <w:pStyle w:val="ListParagraph"/>
        <w:numPr>
          <w:ilvl w:val="1"/>
          <w:numId w:val="279"/>
        </w:numPr>
        <w:tabs>
          <w:tab w:pos="1041" w:val="left" w:leader="none"/>
        </w:tabs>
        <w:spacing w:line="240" w:lineRule="auto" w:before="90" w:after="0"/>
        <w:ind w:left="1040" w:right="0" w:hanging="323"/>
        <w:jc w:val="left"/>
        <w:rPr>
          <w:i/>
          <w:sz w:val="24"/>
        </w:rPr>
      </w:pPr>
      <w:bookmarkStart w:name="_bookmark152" w:id="207"/>
      <w:bookmarkEnd w:id="207"/>
      <w:r>
        <w:rPr/>
      </w:r>
      <w:bookmarkStart w:name="_bookmark152" w:id="208"/>
      <w:bookmarkEnd w:id="208"/>
      <w:r>
        <w:rPr>
          <w:b/>
          <w:sz w:val="24"/>
        </w:rPr>
        <w:t>бап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2005.08.07</w:t>
      </w:r>
      <w:r>
        <w:rPr>
          <w:spacing w:val="-5"/>
          <w:sz w:val="24"/>
        </w:rPr>
        <w:t> </w:t>
      </w:r>
      <w:r>
        <w:rPr>
          <w:sz w:val="24"/>
        </w:rPr>
        <w:t>ж.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72-IІІ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-3"/>
          <w:sz w:val="24"/>
        </w:rPr>
        <w:t> </w:t>
      </w:r>
      <w:hyperlink r:id="rId126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2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0000FF"/>
          <w:spacing w:val="-2"/>
          <w:sz w:val="24"/>
        </w:rPr>
        <w:t> </w:t>
      </w:r>
      <w:hyperlink r:id="rId1269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40" w:lineRule="auto" w:before="90" w:after="0"/>
        <w:ind w:left="1040" w:right="0" w:hanging="323"/>
        <w:jc w:val="left"/>
      </w:pPr>
      <w:bookmarkStart w:name="_bookmark153" w:id="209"/>
      <w:bookmarkEnd w:id="209"/>
      <w:r>
        <w:rPr>
          <w:b w:val="0"/>
        </w:rPr>
      </w:r>
      <w:bookmarkStart w:name="_bookmark153" w:id="210"/>
      <w:bookmarkEnd w:id="210"/>
      <w:r>
        <w:rPr/>
        <w:t>бап.</w:t>
      </w:r>
      <w:r>
        <w:rPr>
          <w:spacing w:val="-3"/>
        </w:rPr>
        <w:t> </w:t>
      </w:r>
      <w:r>
        <w:rPr/>
        <w:t>Өзiн-өзi</w:t>
      </w:r>
      <w:r>
        <w:rPr>
          <w:spacing w:val="-5"/>
        </w:rPr>
        <w:t> </w:t>
      </w:r>
      <w:r>
        <w:rPr/>
        <w:t>реттейтiн</w:t>
      </w:r>
      <w:r>
        <w:rPr>
          <w:spacing w:val="-4"/>
        </w:rPr>
        <w:t> </w:t>
      </w:r>
      <w:r>
        <w:rPr/>
        <w:t>ұйымның</w:t>
      </w:r>
      <w:r>
        <w:rPr>
          <w:spacing w:val="-4"/>
        </w:rPr>
        <w:t> </w:t>
      </w:r>
      <w:r>
        <w:rPr/>
        <w:t>уәкiлеттi органмен</w:t>
      </w:r>
      <w:r>
        <w:rPr>
          <w:spacing w:val="-4"/>
        </w:rPr>
        <w:t> </w:t>
      </w:r>
      <w:r>
        <w:rPr/>
        <w:t>өзара</w:t>
      </w:r>
      <w:r>
        <w:rPr>
          <w:spacing w:val="-3"/>
        </w:rPr>
        <w:t> </w:t>
      </w:r>
      <w:r>
        <w:rPr/>
        <w:t>қатынастары</w:t>
      </w:r>
    </w:p>
    <w:p>
      <w:pPr>
        <w:spacing w:after="0" w:line="240" w:lineRule="auto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84"/>
        </w:numPr>
        <w:tabs>
          <w:tab w:pos="1040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2"/>
          <w:sz w:val="24"/>
        </w:rPr>
        <w:t> </w:t>
      </w:r>
      <w:r>
        <w:rPr>
          <w:sz w:val="24"/>
        </w:rPr>
        <w:t>қызметiне</w:t>
      </w:r>
      <w:r>
        <w:rPr>
          <w:spacing w:val="1"/>
          <w:sz w:val="24"/>
        </w:rPr>
        <w:t> </w:t>
      </w:r>
      <w:r>
        <w:rPr>
          <w:sz w:val="24"/>
        </w:rPr>
        <w:t>араласуға</w:t>
      </w:r>
      <w:r>
        <w:rPr>
          <w:spacing w:val="1"/>
          <w:sz w:val="24"/>
        </w:rPr>
        <w:t> </w:t>
      </w:r>
      <w:r>
        <w:rPr>
          <w:sz w:val="24"/>
        </w:rPr>
        <w:t>құқығы</w:t>
      </w:r>
      <w:r>
        <w:rPr>
          <w:spacing w:val="-2"/>
          <w:sz w:val="24"/>
        </w:rPr>
        <w:t> </w:t>
      </w:r>
      <w:r>
        <w:rPr>
          <w:sz w:val="24"/>
        </w:rPr>
        <w:t>жоқ.</w:t>
      </w:r>
    </w:p>
    <w:p>
      <w:pPr>
        <w:pStyle w:val="ListParagraph"/>
        <w:numPr>
          <w:ilvl w:val="0"/>
          <w:numId w:val="284"/>
        </w:numPr>
        <w:tabs>
          <w:tab w:pos="98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Өзiн-өзi реттейтiн ұйым өз мүшесiнiң Қазақстан Республикасының заңдарын, өзiн-</w:t>
      </w:r>
      <w:r>
        <w:rPr>
          <w:spacing w:val="1"/>
          <w:sz w:val="24"/>
        </w:rPr>
        <w:t> </w:t>
      </w:r>
      <w:r>
        <w:rPr>
          <w:sz w:val="24"/>
        </w:rPr>
        <w:t>өзi реттейтiн</w:t>
      </w:r>
      <w:r>
        <w:rPr>
          <w:spacing w:val="1"/>
          <w:sz w:val="24"/>
        </w:rPr>
        <w:t> </w:t>
      </w:r>
      <w:r>
        <w:rPr>
          <w:sz w:val="24"/>
        </w:rPr>
        <w:t>ұйымның iшкi құжаттарын</w:t>
      </w:r>
      <w:r>
        <w:rPr>
          <w:spacing w:val="1"/>
          <w:sz w:val="24"/>
        </w:rPr>
        <w:t> </w:t>
      </w:r>
      <w:r>
        <w:rPr>
          <w:sz w:val="24"/>
        </w:rPr>
        <w:t>бұзғаны</w:t>
      </w:r>
      <w:r>
        <w:rPr>
          <w:spacing w:val="1"/>
          <w:sz w:val="24"/>
        </w:rPr>
        <w:t> </w:t>
      </w:r>
      <w:r>
        <w:rPr>
          <w:sz w:val="24"/>
        </w:rPr>
        <w:t>туралы,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өзiн-өзi реттейтiн</w:t>
      </w:r>
      <w:r>
        <w:rPr>
          <w:spacing w:val="1"/>
          <w:sz w:val="24"/>
        </w:rPr>
        <w:t> </w:t>
      </w:r>
      <w:r>
        <w:rPr>
          <w:sz w:val="24"/>
        </w:rPr>
        <w:t>ұйым мүшелерiне қатысты қолданылған ықпал ету шаралары туралы ақпаратты 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назарына</w:t>
      </w:r>
      <w:r>
        <w:rPr>
          <w:spacing w:val="-4"/>
          <w:sz w:val="24"/>
        </w:rPr>
        <w:t> </w:t>
      </w:r>
      <w:r>
        <w:rPr>
          <w:sz w:val="24"/>
        </w:rPr>
        <w:t>жеткізуге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pStyle w:val="ListParagraph"/>
        <w:numPr>
          <w:ilvl w:val="0"/>
          <w:numId w:val="284"/>
        </w:numPr>
        <w:tabs>
          <w:tab w:pos="103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мүшелерiнiң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мүдделерi</w:t>
      </w:r>
      <w:r>
        <w:rPr>
          <w:spacing w:val="1"/>
          <w:sz w:val="24"/>
        </w:rPr>
        <w:t> </w:t>
      </w:r>
      <w:r>
        <w:rPr>
          <w:sz w:val="24"/>
        </w:rPr>
        <w:t>қозғалатын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актіні</w:t>
      </w:r>
      <w:r>
        <w:rPr>
          <w:spacing w:val="1"/>
          <w:sz w:val="24"/>
        </w:rPr>
        <w:t> </w:t>
      </w:r>
      <w:r>
        <w:rPr>
          <w:sz w:val="24"/>
        </w:rPr>
        <w:t>әзiрлеу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-1"/>
          <w:sz w:val="24"/>
        </w:rPr>
        <w:t> </w:t>
      </w:r>
      <w:r>
        <w:rPr>
          <w:sz w:val="24"/>
        </w:rPr>
        <w:t>мамандарын</w:t>
      </w:r>
      <w:r>
        <w:rPr>
          <w:spacing w:val="-2"/>
          <w:sz w:val="24"/>
        </w:rPr>
        <w:t> </w:t>
      </w:r>
      <w:r>
        <w:rPr>
          <w:sz w:val="24"/>
        </w:rPr>
        <w:t>тартады.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75" w:lineRule="exact" w:before="1" w:after="0"/>
        <w:ind w:left="1040" w:right="0" w:hanging="323"/>
        <w:jc w:val="both"/>
      </w:pPr>
      <w:bookmarkStart w:name="_bookmark154" w:id="211"/>
      <w:bookmarkEnd w:id="211"/>
      <w:r>
        <w:rPr>
          <w:b w:val="0"/>
        </w:rPr>
      </w:r>
      <w:bookmarkStart w:name="_bookmark154" w:id="212"/>
      <w:bookmarkEnd w:id="212"/>
      <w:r>
        <w:rPr/>
        <w:t>бап.</w:t>
      </w:r>
      <w:r>
        <w:rPr>
          <w:spacing w:val="-4"/>
        </w:rPr>
        <w:t> </w:t>
      </w:r>
      <w:r>
        <w:rPr/>
        <w:t>Өзiн-өзi</w:t>
      </w:r>
      <w:r>
        <w:rPr>
          <w:spacing w:val="-5"/>
        </w:rPr>
        <w:t> </w:t>
      </w:r>
      <w:r>
        <w:rPr/>
        <w:t>реттейтiн</w:t>
      </w:r>
      <w:r>
        <w:rPr>
          <w:spacing w:val="-4"/>
        </w:rPr>
        <w:t> </w:t>
      </w:r>
      <w:r>
        <w:rPr/>
        <w:t>ұйымның</w:t>
      </w:r>
      <w:r>
        <w:rPr>
          <w:spacing w:val="-4"/>
        </w:rPr>
        <w:t> </w:t>
      </w:r>
      <w:r>
        <w:rPr/>
        <w:t>мүшелiгiне</w:t>
      </w:r>
      <w:r>
        <w:rPr>
          <w:spacing w:val="-1"/>
        </w:rPr>
        <w:t> </w:t>
      </w:r>
      <w:r>
        <w:rPr/>
        <w:t>қабылдау тәртібі</w:t>
      </w:r>
    </w:p>
    <w:p>
      <w:pPr>
        <w:pStyle w:val="ListParagraph"/>
        <w:numPr>
          <w:ilvl w:val="0"/>
          <w:numId w:val="285"/>
        </w:numPr>
        <w:tabs>
          <w:tab w:pos="1083" w:val="left" w:leader="none"/>
        </w:tabs>
        <w:spacing w:line="237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мүшелiгiне</w:t>
      </w:r>
      <w:r>
        <w:rPr>
          <w:spacing w:val="1"/>
          <w:sz w:val="24"/>
        </w:rPr>
        <w:t> </w:t>
      </w:r>
      <w:r>
        <w:rPr>
          <w:sz w:val="24"/>
        </w:rPr>
        <w:t>қабылдау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4"/>
          <w:sz w:val="24"/>
        </w:rPr>
        <w:t> </w:t>
      </w:r>
      <w:r>
        <w:rPr>
          <w:sz w:val="24"/>
        </w:rPr>
        <w:t>iшкi</w:t>
      </w:r>
      <w:r>
        <w:rPr>
          <w:spacing w:val="-7"/>
          <w:sz w:val="24"/>
        </w:rPr>
        <w:t> </w:t>
      </w:r>
      <w:r>
        <w:rPr>
          <w:sz w:val="24"/>
        </w:rPr>
        <w:t>құжаттарымен</w:t>
      </w:r>
      <w:r>
        <w:rPr>
          <w:spacing w:val="3"/>
          <w:sz w:val="24"/>
        </w:rPr>
        <w:t> </w:t>
      </w:r>
      <w:r>
        <w:rPr>
          <w:sz w:val="24"/>
        </w:rPr>
        <w:t>белгiленедi.</w:t>
      </w:r>
    </w:p>
    <w:p>
      <w:pPr>
        <w:pStyle w:val="ListParagraph"/>
        <w:numPr>
          <w:ilvl w:val="0"/>
          <w:numId w:val="285"/>
        </w:numPr>
        <w:tabs>
          <w:tab w:pos="1031" w:val="left" w:leader="none"/>
        </w:tabs>
        <w:spacing w:line="240" w:lineRule="auto" w:before="3" w:after="0"/>
        <w:ind w:left="319" w:right="299" w:firstLine="398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мүшелiгiне</w:t>
      </w:r>
      <w:r>
        <w:rPr>
          <w:spacing w:val="1"/>
          <w:sz w:val="24"/>
        </w:rPr>
        <w:t> </w:t>
      </w:r>
      <w:r>
        <w:rPr>
          <w:sz w:val="24"/>
        </w:rPr>
        <w:t>қабылдау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өтiнiш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 ұйымға түскен кезiнен бастап күнтiзбелiк отыз күн iшiнде қаралады. Өтiнiшке</w:t>
      </w:r>
      <w:r>
        <w:rPr>
          <w:spacing w:val="1"/>
          <w:sz w:val="24"/>
        </w:rPr>
        <w:t> </w:t>
      </w:r>
      <w:r>
        <w:rPr>
          <w:sz w:val="24"/>
        </w:rPr>
        <w:t>тiзбесi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</w:t>
      </w:r>
      <w:r>
        <w:rPr>
          <w:spacing w:val="1"/>
          <w:sz w:val="24"/>
        </w:rPr>
        <w:t> </w:t>
      </w:r>
      <w:r>
        <w:rPr>
          <w:sz w:val="24"/>
        </w:rPr>
        <w:t>айқындалатын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тiркеледi.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мүшелiгiне</w:t>
      </w:r>
      <w:r>
        <w:rPr>
          <w:spacing w:val="1"/>
          <w:sz w:val="24"/>
        </w:rPr>
        <w:t> </w:t>
      </w:r>
      <w:r>
        <w:rPr>
          <w:sz w:val="24"/>
        </w:rPr>
        <w:t>қабылдау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шешiмдi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2"/>
          <w:sz w:val="24"/>
        </w:rPr>
        <w:t> </w:t>
      </w:r>
      <w:r>
        <w:rPr>
          <w:sz w:val="24"/>
        </w:rPr>
        <w:t>ұйым</w:t>
      </w:r>
      <w:r>
        <w:rPr>
          <w:spacing w:val="-1"/>
          <w:sz w:val="24"/>
        </w:rPr>
        <w:t> </w:t>
      </w:r>
      <w:r>
        <w:rPr>
          <w:sz w:val="24"/>
        </w:rPr>
        <w:t>мүшелерiнiң</w:t>
      </w:r>
      <w:r>
        <w:rPr>
          <w:spacing w:val="3"/>
          <w:sz w:val="24"/>
        </w:rPr>
        <w:t> </w:t>
      </w:r>
      <w:r>
        <w:rPr>
          <w:sz w:val="24"/>
        </w:rPr>
        <w:t>кеңесi</w:t>
      </w:r>
      <w:r>
        <w:rPr>
          <w:spacing w:val="-4"/>
          <w:sz w:val="24"/>
        </w:rPr>
        <w:t> </w:t>
      </w:r>
      <w:r>
        <w:rPr>
          <w:sz w:val="24"/>
        </w:rPr>
        <w:t>қабылдайды.</w:t>
      </w:r>
    </w:p>
    <w:p>
      <w:pPr>
        <w:pStyle w:val="ListParagraph"/>
        <w:numPr>
          <w:ilvl w:val="0"/>
          <w:numId w:val="285"/>
        </w:numPr>
        <w:tabs>
          <w:tab w:pos="1035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мүшелiгiне</w:t>
      </w:r>
      <w:r>
        <w:rPr>
          <w:spacing w:val="1"/>
          <w:sz w:val="24"/>
        </w:rPr>
        <w:t> </w:t>
      </w:r>
      <w:r>
        <w:rPr>
          <w:sz w:val="24"/>
        </w:rPr>
        <w:t>қабылдаудан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жөнiнде сотқа</w:t>
      </w:r>
      <w:r>
        <w:rPr>
          <w:spacing w:val="1"/>
          <w:sz w:val="24"/>
        </w:rPr>
        <w:t> </w:t>
      </w:r>
      <w:r>
        <w:rPr>
          <w:sz w:val="24"/>
        </w:rPr>
        <w:t>шағым</w:t>
      </w:r>
      <w:r>
        <w:rPr>
          <w:spacing w:val="3"/>
          <w:sz w:val="24"/>
        </w:rPr>
        <w:t> </w:t>
      </w:r>
      <w:r>
        <w:rPr>
          <w:sz w:val="24"/>
        </w:rPr>
        <w:t>жасалуы</w:t>
      </w:r>
      <w:r>
        <w:rPr>
          <w:spacing w:val="2"/>
          <w:sz w:val="24"/>
        </w:rPr>
        <w:t> </w:t>
      </w:r>
      <w:r>
        <w:rPr>
          <w:sz w:val="24"/>
        </w:rPr>
        <w:t>мүмкiн.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041" w:val="left" w:leader="none"/>
        </w:tabs>
        <w:spacing w:line="272" w:lineRule="exact" w:before="0" w:after="0"/>
        <w:ind w:left="1040" w:right="0" w:hanging="323"/>
        <w:jc w:val="left"/>
      </w:pPr>
      <w:bookmarkStart w:name="_bookmark155" w:id="213"/>
      <w:bookmarkEnd w:id="213"/>
      <w:r>
        <w:rPr>
          <w:b w:val="0"/>
        </w:rPr>
      </w:r>
      <w:bookmarkStart w:name="_bookmark155" w:id="214"/>
      <w:bookmarkEnd w:id="214"/>
      <w:r>
        <w:rPr/>
        <w:t>бап.</w:t>
      </w:r>
      <w:r>
        <w:rPr>
          <w:spacing w:val="-3"/>
        </w:rPr>
        <w:t> </w:t>
      </w:r>
      <w:r>
        <w:rPr/>
        <w:t>Өзiн-өзi</w:t>
      </w:r>
      <w:r>
        <w:rPr>
          <w:spacing w:val="-5"/>
        </w:rPr>
        <w:t> </w:t>
      </w:r>
      <w:r>
        <w:rPr/>
        <w:t>реттейтiн</w:t>
      </w:r>
      <w:r>
        <w:rPr>
          <w:spacing w:val="-4"/>
        </w:rPr>
        <w:t> </w:t>
      </w:r>
      <w:r>
        <w:rPr/>
        <w:t>ұйымға</w:t>
      </w:r>
      <w:r>
        <w:rPr>
          <w:spacing w:val="-5"/>
        </w:rPr>
        <w:t> </w:t>
      </w:r>
      <w:r>
        <w:rPr/>
        <w:t>мүшелiктiң</w:t>
      </w:r>
      <w:r>
        <w:rPr>
          <w:spacing w:val="1"/>
        </w:rPr>
        <w:t> </w:t>
      </w:r>
      <w:r>
        <w:rPr/>
        <w:t>тоқтатылуы</w:t>
      </w:r>
    </w:p>
    <w:p>
      <w:pPr>
        <w:pStyle w:val="ListParagraph"/>
        <w:numPr>
          <w:ilvl w:val="0"/>
          <w:numId w:val="286"/>
        </w:numPr>
        <w:tabs>
          <w:tab w:pos="987" w:val="left" w:leader="none"/>
        </w:tabs>
        <w:spacing w:line="242" w:lineRule="auto" w:before="0" w:after="0"/>
        <w:ind w:left="319" w:right="304" w:firstLine="398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16"/>
          <w:sz w:val="24"/>
        </w:rPr>
        <w:t> </w:t>
      </w:r>
      <w:r>
        <w:rPr>
          <w:sz w:val="24"/>
        </w:rPr>
        <w:t>реттейтiн</w:t>
      </w:r>
      <w:r>
        <w:rPr>
          <w:spacing w:val="25"/>
          <w:sz w:val="24"/>
        </w:rPr>
        <w:t> </w:t>
      </w:r>
      <w:r>
        <w:rPr>
          <w:sz w:val="24"/>
        </w:rPr>
        <w:t>ұйымның</w:t>
      </w:r>
      <w:r>
        <w:rPr>
          <w:spacing w:val="30"/>
          <w:sz w:val="24"/>
        </w:rPr>
        <w:t> </w:t>
      </w:r>
      <w:r>
        <w:rPr>
          <w:sz w:val="24"/>
        </w:rPr>
        <w:t>мүшелiгiнен</w:t>
      </w:r>
      <w:r>
        <w:rPr>
          <w:spacing w:val="26"/>
          <w:sz w:val="24"/>
        </w:rPr>
        <w:t> </w:t>
      </w:r>
      <w:r>
        <w:rPr>
          <w:sz w:val="24"/>
        </w:rPr>
        <w:t>шығару</w:t>
      </w:r>
      <w:r>
        <w:rPr>
          <w:spacing w:val="15"/>
          <w:sz w:val="24"/>
        </w:rPr>
        <w:t> </w:t>
      </w:r>
      <w:r>
        <w:rPr>
          <w:sz w:val="24"/>
        </w:rPr>
        <w:t>өзiн-өзi</w:t>
      </w:r>
      <w:r>
        <w:rPr>
          <w:spacing w:val="16"/>
          <w:sz w:val="24"/>
        </w:rPr>
        <w:t> </w:t>
      </w:r>
      <w:r>
        <w:rPr>
          <w:sz w:val="24"/>
        </w:rPr>
        <w:t>реттейтiн</w:t>
      </w:r>
      <w:r>
        <w:rPr>
          <w:spacing w:val="26"/>
          <w:sz w:val="24"/>
        </w:rPr>
        <w:t> </w:t>
      </w:r>
      <w:r>
        <w:rPr>
          <w:sz w:val="24"/>
        </w:rPr>
        <w:t>ұйымның</w:t>
      </w:r>
      <w:r>
        <w:rPr>
          <w:spacing w:val="26"/>
          <w:sz w:val="24"/>
        </w:rPr>
        <w:t> </w:t>
      </w:r>
      <w:r>
        <w:rPr>
          <w:sz w:val="24"/>
        </w:rPr>
        <w:t>iшкi</w:t>
      </w:r>
      <w:r>
        <w:rPr>
          <w:spacing w:val="-57"/>
          <w:sz w:val="24"/>
        </w:rPr>
        <w:t> </w:t>
      </w:r>
      <w:r>
        <w:rPr>
          <w:sz w:val="24"/>
        </w:rPr>
        <w:t>құжаттарына сәйкес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3"/>
          <w:sz w:val="24"/>
        </w:rPr>
        <w:t> </w:t>
      </w:r>
      <w:r>
        <w:rPr>
          <w:sz w:val="24"/>
        </w:rPr>
        <w:t>жағдайларда:</w:t>
      </w:r>
    </w:p>
    <w:p>
      <w:pPr>
        <w:pStyle w:val="ListParagraph"/>
        <w:numPr>
          <w:ilvl w:val="0"/>
          <w:numId w:val="287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өзiн-өзi</w:t>
      </w:r>
      <w:r>
        <w:rPr>
          <w:spacing w:val="-10"/>
          <w:sz w:val="24"/>
        </w:rPr>
        <w:t> </w:t>
      </w:r>
      <w:r>
        <w:rPr>
          <w:sz w:val="24"/>
        </w:rPr>
        <w:t>реттейтiн ұйым</w:t>
      </w:r>
      <w:r>
        <w:rPr>
          <w:spacing w:val="-4"/>
          <w:sz w:val="24"/>
        </w:rPr>
        <w:t> </w:t>
      </w:r>
      <w:r>
        <w:rPr>
          <w:sz w:val="24"/>
        </w:rPr>
        <w:t>мүшесiнiң өтiнiшi</w:t>
      </w:r>
      <w:r>
        <w:rPr>
          <w:spacing w:val="-6"/>
          <w:sz w:val="24"/>
        </w:rPr>
        <w:t> </w:t>
      </w:r>
      <w:r>
        <w:rPr>
          <w:sz w:val="24"/>
        </w:rPr>
        <w:t>бойынша;</w:t>
      </w: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2007.12.01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7"/>
          <w:sz w:val="24"/>
        </w:rPr>
        <w:t> </w:t>
      </w:r>
      <w:hyperlink r:id="rId127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(күшіне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енетін</w:t>
      </w:r>
      <w:r>
        <w:rPr>
          <w:i/>
          <w:color w:val="FF0000"/>
          <w:spacing w:val="25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мерзімін</w:t>
        </w:r>
        <w:r>
          <w:rPr>
            <w:i/>
            <w:color w:val="0000FF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271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7"/>
        </w:numPr>
        <w:tabs>
          <w:tab w:pos="102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өзiн-өзi реттейтiн ұйымның мүшесін бағалы қағаздар нарығында кәсіби 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лицензиясынан</w:t>
      </w:r>
      <w:r>
        <w:rPr>
          <w:spacing w:val="1"/>
          <w:sz w:val="24"/>
        </w:rPr>
        <w:t> </w:t>
      </w:r>
      <w:r>
        <w:rPr>
          <w:sz w:val="24"/>
        </w:rPr>
        <w:t>айырған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</w:t>
      </w:r>
      <w:r>
        <w:rPr>
          <w:spacing w:val="1"/>
          <w:sz w:val="24"/>
        </w:rPr>
        <w:t> </w:t>
      </w:r>
      <w:r>
        <w:rPr>
          <w:sz w:val="24"/>
        </w:rPr>
        <w:t>тоқтатылған;</w:t>
      </w:r>
    </w:p>
    <w:p>
      <w:pPr>
        <w:pStyle w:val="ListParagraph"/>
        <w:numPr>
          <w:ilvl w:val="0"/>
          <w:numId w:val="287"/>
        </w:numPr>
        <w:tabs>
          <w:tab w:pos="1035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өзiн-өзi реттейтiн ұйымның мүшесi Қазақстан Республикасының заңдарын және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-9"/>
          <w:sz w:val="24"/>
        </w:rPr>
        <w:t> </w:t>
      </w:r>
      <w:r>
        <w:rPr>
          <w:sz w:val="24"/>
        </w:rPr>
        <w:t>реттейтiн</w:t>
      </w:r>
      <w:r>
        <w:rPr>
          <w:spacing w:val="2"/>
          <w:sz w:val="24"/>
        </w:rPr>
        <w:t> </w:t>
      </w:r>
      <w:r>
        <w:rPr>
          <w:sz w:val="24"/>
        </w:rPr>
        <w:t>ұйымның</w:t>
      </w:r>
      <w:r>
        <w:rPr>
          <w:spacing w:val="2"/>
          <w:sz w:val="24"/>
        </w:rPr>
        <w:t> </w:t>
      </w:r>
      <w:r>
        <w:rPr>
          <w:sz w:val="24"/>
        </w:rPr>
        <w:t>iшкi</w:t>
      </w:r>
      <w:r>
        <w:rPr>
          <w:spacing w:val="-4"/>
          <w:sz w:val="24"/>
        </w:rPr>
        <w:t> </w:t>
      </w:r>
      <w:r>
        <w:rPr>
          <w:sz w:val="24"/>
        </w:rPr>
        <w:t>құжаттарын</w:t>
      </w:r>
      <w:r>
        <w:rPr>
          <w:spacing w:val="2"/>
          <w:sz w:val="24"/>
        </w:rPr>
        <w:t> </w:t>
      </w:r>
      <w:r>
        <w:rPr>
          <w:sz w:val="24"/>
        </w:rPr>
        <w:t>бұзған</w:t>
      </w:r>
      <w:r>
        <w:rPr>
          <w:spacing w:val="-3"/>
          <w:sz w:val="24"/>
        </w:rPr>
        <w:t> </w:t>
      </w:r>
      <w:r>
        <w:rPr>
          <w:sz w:val="24"/>
        </w:rPr>
        <w:t>жағдайларда жүзеге</w:t>
      </w:r>
      <w:r>
        <w:rPr>
          <w:spacing w:val="-5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286"/>
        </w:numPr>
        <w:tabs>
          <w:tab w:pos="107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мүшелiгiнен</w:t>
      </w:r>
      <w:r>
        <w:rPr>
          <w:spacing w:val="1"/>
          <w:sz w:val="24"/>
        </w:rPr>
        <w:t> </w:t>
      </w:r>
      <w:r>
        <w:rPr>
          <w:sz w:val="24"/>
        </w:rPr>
        <w:t>шығаруға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мүшелерi кеңесiнiң</w:t>
      </w:r>
      <w:r>
        <w:rPr>
          <w:spacing w:val="1"/>
          <w:sz w:val="24"/>
        </w:rPr>
        <w:t> </w:t>
      </w:r>
      <w:r>
        <w:rPr>
          <w:sz w:val="24"/>
        </w:rPr>
        <w:t>мүшелiктен</w:t>
      </w:r>
      <w:r>
        <w:rPr>
          <w:spacing w:val="1"/>
          <w:sz w:val="24"/>
        </w:rPr>
        <w:t> </w:t>
      </w:r>
      <w:r>
        <w:rPr>
          <w:sz w:val="24"/>
        </w:rPr>
        <w:t>шығару туралы</w:t>
      </w:r>
      <w:r>
        <w:rPr>
          <w:spacing w:val="1"/>
          <w:sz w:val="24"/>
        </w:rPr>
        <w:t> </w:t>
      </w:r>
      <w:r>
        <w:rPr>
          <w:sz w:val="24"/>
        </w:rPr>
        <w:t>шешiмiнiң</w:t>
      </w:r>
      <w:r>
        <w:rPr>
          <w:spacing w:val="1"/>
          <w:sz w:val="24"/>
        </w:rPr>
        <w:t> </w:t>
      </w:r>
      <w:r>
        <w:rPr>
          <w:sz w:val="24"/>
        </w:rPr>
        <w:t>көшiрмесi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3"/>
          <w:sz w:val="24"/>
        </w:rPr>
        <w:t> </w:t>
      </w:r>
      <w:r>
        <w:rPr>
          <w:sz w:val="24"/>
        </w:rPr>
        <w:t>мерзiмде сотқа</w:t>
      </w:r>
      <w:r>
        <w:rPr>
          <w:spacing w:val="1"/>
          <w:sz w:val="24"/>
        </w:rPr>
        <w:t> </w:t>
      </w:r>
      <w:r>
        <w:rPr>
          <w:sz w:val="24"/>
        </w:rPr>
        <w:t>шағым</w:t>
      </w:r>
      <w:r>
        <w:rPr>
          <w:spacing w:val="-2"/>
          <w:sz w:val="24"/>
        </w:rPr>
        <w:t> </w:t>
      </w:r>
      <w:r>
        <w:rPr>
          <w:sz w:val="24"/>
        </w:rPr>
        <w:t>жасалуы</w:t>
      </w:r>
      <w:r>
        <w:rPr>
          <w:spacing w:val="3"/>
          <w:sz w:val="24"/>
        </w:rPr>
        <w:t> </w:t>
      </w:r>
      <w:r>
        <w:rPr>
          <w:sz w:val="24"/>
        </w:rPr>
        <w:t>мүмкiн.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42" w:lineRule="auto" w:before="0" w:after="0"/>
        <w:ind w:left="319" w:right="307" w:firstLine="398"/>
        <w:jc w:val="both"/>
      </w:pPr>
      <w:bookmarkStart w:name="_bookmark156" w:id="215"/>
      <w:bookmarkEnd w:id="215"/>
      <w:r>
        <w:rPr>
          <w:b w:val="0"/>
        </w:rPr>
      </w:r>
      <w:bookmarkStart w:name="_bookmark156" w:id="216"/>
      <w:bookmarkEnd w:id="216"/>
      <w:r>
        <w:rPr/>
        <w:t>бап.</w:t>
      </w:r>
      <w:r>
        <w:rPr>
          <w:spacing w:val="1"/>
        </w:rPr>
        <w:t> </w:t>
      </w:r>
      <w:r>
        <w:rPr/>
        <w:t>Өзiн-өзi</w:t>
      </w:r>
      <w:r>
        <w:rPr>
          <w:spacing w:val="1"/>
        </w:rPr>
        <w:t> </w:t>
      </w:r>
      <w:r>
        <w:rPr/>
        <w:t>реттейтiн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мүшелерi</w:t>
      </w:r>
      <w:r>
        <w:rPr>
          <w:spacing w:val="1"/>
        </w:rPr>
        <w:t> </w:t>
      </w:r>
      <w:r>
        <w:rPr/>
        <w:t>клиенттерiнiң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-57"/>
        </w:rPr>
        <w:t> </w:t>
      </w:r>
      <w:r>
        <w:rPr/>
        <w:t>мүдделерiн</w:t>
      </w:r>
      <w:r>
        <w:rPr>
          <w:spacing w:val="2"/>
        </w:rPr>
        <w:t> </w:t>
      </w:r>
      <w:r>
        <w:rPr/>
        <w:t>қорғау</w:t>
      </w:r>
    </w:p>
    <w:p>
      <w:pPr>
        <w:spacing w:line="266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2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 (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5"/>
          <w:sz w:val="24"/>
        </w:rPr>
        <w:t> </w:t>
      </w:r>
      <w:hyperlink r:id="rId1273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88"/>
        </w:numPr>
        <w:tabs>
          <w:tab w:pos="1031" w:val="left" w:leader="none"/>
        </w:tabs>
        <w:spacing w:line="240" w:lineRule="auto" w:before="2" w:after="0"/>
        <w:ind w:left="319" w:right="303" w:firstLine="398"/>
        <w:jc w:val="both"/>
        <w:rPr>
          <w:sz w:val="24"/>
        </w:rPr>
      </w:pPr>
      <w:r>
        <w:rPr>
          <w:sz w:val="24"/>
        </w:rPr>
        <w:t>Өзiн-өзi 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өз мүшелерi клиенттерiнiң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мүдделерiн</w:t>
      </w:r>
      <w:r>
        <w:rPr>
          <w:spacing w:val="1"/>
          <w:sz w:val="24"/>
        </w:rPr>
        <w:t> </w:t>
      </w:r>
      <w:r>
        <w:rPr>
          <w:sz w:val="24"/>
        </w:rPr>
        <w:t>қорғауды олардың өтiнiштерiн қарау арқылы жүзеге асырады. Өзiн-өзi реттейтiн ұйым</w:t>
      </w:r>
      <w:r>
        <w:rPr>
          <w:spacing w:val="1"/>
          <w:sz w:val="24"/>
        </w:rPr>
        <w:t> </w:t>
      </w:r>
      <w:r>
        <w:rPr>
          <w:sz w:val="24"/>
        </w:rPr>
        <w:t>клиенттердiң</w:t>
      </w:r>
      <w:r>
        <w:rPr>
          <w:spacing w:val="1"/>
          <w:sz w:val="24"/>
        </w:rPr>
        <w:t> </w:t>
      </w:r>
      <w:r>
        <w:rPr>
          <w:sz w:val="24"/>
        </w:rPr>
        <w:t>өтiнiштерiн</w:t>
      </w:r>
      <w:r>
        <w:rPr>
          <w:spacing w:val="1"/>
          <w:sz w:val="24"/>
        </w:rPr>
        <w:t> </w:t>
      </w:r>
      <w:r>
        <w:rPr>
          <w:sz w:val="24"/>
        </w:rPr>
        <w:t>қарау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негiздемелер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-1"/>
          <w:sz w:val="24"/>
        </w:rPr>
        <w:t> </w:t>
      </w:r>
      <w:r>
        <w:rPr>
          <w:sz w:val="24"/>
        </w:rPr>
        <w:t>өзiн-өзi</w:t>
      </w:r>
      <w:r>
        <w:rPr>
          <w:spacing w:val="-9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мүшесiне қатысты</w:t>
      </w:r>
      <w:r>
        <w:rPr>
          <w:spacing w:val="-2"/>
          <w:sz w:val="24"/>
        </w:rPr>
        <w:t> </w:t>
      </w:r>
      <w:r>
        <w:rPr>
          <w:sz w:val="24"/>
        </w:rPr>
        <w:t>ықпал ету</w:t>
      </w:r>
      <w:r>
        <w:rPr>
          <w:spacing w:val="-8"/>
          <w:sz w:val="24"/>
        </w:rPr>
        <w:t> </w:t>
      </w:r>
      <w:r>
        <w:rPr>
          <w:sz w:val="24"/>
        </w:rPr>
        <w:t>шараларын</w:t>
      </w:r>
      <w:r>
        <w:rPr>
          <w:spacing w:val="1"/>
          <w:sz w:val="24"/>
        </w:rPr>
        <w:t> </w:t>
      </w:r>
      <w:r>
        <w:rPr>
          <w:sz w:val="24"/>
        </w:rPr>
        <w:t>қолданады.</w:t>
      </w:r>
    </w:p>
    <w:p>
      <w:pPr>
        <w:pStyle w:val="ListParagraph"/>
        <w:numPr>
          <w:ilvl w:val="0"/>
          <w:numId w:val="288"/>
        </w:numPr>
        <w:tabs>
          <w:tab w:pos="1007" w:val="left" w:leader="none"/>
        </w:tabs>
        <w:spacing w:line="237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Өтiнiштi қараудан заңсыз бас тартуға өзiн-өзi реттейтiн ұйым мүшесiнiң клиентi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шағым</w:t>
      </w:r>
      <w:r>
        <w:rPr>
          <w:spacing w:val="-1"/>
          <w:sz w:val="24"/>
        </w:rPr>
        <w:t> </w:t>
      </w:r>
      <w:r>
        <w:rPr>
          <w:sz w:val="24"/>
        </w:rPr>
        <w:t>жасай</w:t>
      </w:r>
      <w:r>
        <w:rPr>
          <w:spacing w:val="-2"/>
          <w:sz w:val="24"/>
        </w:rPr>
        <w:t> </w:t>
      </w:r>
      <w:r>
        <w:rPr>
          <w:sz w:val="24"/>
        </w:rPr>
        <w:t>алады.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2007.19.02. </w:t>
      </w:r>
      <w:hyperlink r:id="rId1274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230-III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100-1-баппен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37" w:lineRule="auto" w:before="10"/>
        <w:ind w:left="319" w:right="315" w:firstLine="398"/>
      </w:pPr>
      <w:bookmarkStart w:name="_bookmark157" w:id="217"/>
      <w:bookmarkEnd w:id="217"/>
      <w:r>
        <w:rPr>
          <w:b w:val="0"/>
        </w:rPr>
      </w:r>
      <w:r>
        <w:rPr/>
        <w:t>100-1-бап.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рыногының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қатысушыларының</w:t>
      </w:r>
      <w:r>
        <w:rPr>
          <w:spacing w:val="-57"/>
        </w:rPr>
        <w:t> </w:t>
      </w:r>
      <w:r>
        <w:rPr/>
        <w:t>жауапкершілігін</w:t>
      </w:r>
      <w:r>
        <w:rPr>
          <w:spacing w:val="2"/>
        </w:rPr>
        <w:t> </w:t>
      </w:r>
      <w:r>
        <w:rPr/>
        <w:t>өзара</w:t>
      </w:r>
      <w:r>
        <w:rPr>
          <w:spacing w:val="2"/>
        </w:rPr>
        <w:t> </w:t>
      </w:r>
      <w:r>
        <w:rPr/>
        <w:t>сақтандыру</w:t>
      </w:r>
      <w:r>
        <w:rPr>
          <w:spacing w:val="3"/>
        </w:rPr>
        <w:t> </w:t>
      </w:r>
      <w:r>
        <w:rPr/>
        <w:t>қоғамдары</w:t>
      </w:r>
    </w:p>
    <w:p>
      <w:pPr>
        <w:spacing w:after="0" w:line="237" w:lineRule="auto"/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89"/>
        </w:numPr>
        <w:tabs>
          <w:tab w:pos="1083" w:val="left" w:leader="none"/>
        </w:tabs>
        <w:spacing w:line="240" w:lineRule="auto" w:before="93" w:after="0"/>
        <w:ind w:left="319" w:right="313" w:firstLine="398"/>
        <w:jc w:val="both"/>
        <w:rPr>
          <w:sz w:val="24"/>
        </w:rPr>
      </w:pPr>
      <w:r>
        <w:rPr>
          <w:sz w:val="24"/>
        </w:rPr>
        <w:t>Инвесторларға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келтірген</w:t>
      </w:r>
      <w:r>
        <w:rPr>
          <w:spacing w:val="1"/>
          <w:sz w:val="24"/>
        </w:rPr>
        <w:t> </w:t>
      </w:r>
      <w:r>
        <w:rPr>
          <w:sz w:val="24"/>
        </w:rPr>
        <w:t>залалдарды</w:t>
      </w:r>
      <w:r>
        <w:rPr>
          <w:spacing w:val="1"/>
          <w:sz w:val="24"/>
        </w:rPr>
        <w:t> </w:t>
      </w:r>
      <w:r>
        <w:rPr>
          <w:sz w:val="24"/>
        </w:rPr>
        <w:t>өтеуді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өзара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2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өзара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-9"/>
          <w:sz w:val="24"/>
        </w:rPr>
        <w:t> </w:t>
      </w:r>
      <w:r>
        <w:rPr>
          <w:sz w:val="24"/>
        </w:rPr>
        <w:t>қоғамдарын</w:t>
      </w:r>
      <w:r>
        <w:rPr>
          <w:spacing w:val="3"/>
          <w:sz w:val="24"/>
        </w:rPr>
        <w:t> </w:t>
      </w:r>
      <w:r>
        <w:rPr>
          <w:sz w:val="24"/>
        </w:rPr>
        <w:t>құруға құқылы.</w:t>
      </w:r>
    </w:p>
    <w:p>
      <w:pPr>
        <w:pStyle w:val="ListParagraph"/>
        <w:numPr>
          <w:ilvl w:val="0"/>
          <w:numId w:val="289"/>
        </w:numPr>
        <w:tabs>
          <w:tab w:pos="1131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рыногының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қатысушыларының</w:t>
      </w:r>
      <w:r>
        <w:rPr>
          <w:spacing w:val="1"/>
          <w:sz w:val="24"/>
        </w:rPr>
        <w:t> </w:t>
      </w:r>
      <w:r>
        <w:rPr>
          <w:sz w:val="24"/>
        </w:rPr>
        <w:t>өзара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қоғамдарын</w:t>
      </w:r>
      <w:r>
        <w:rPr>
          <w:spacing w:val="1"/>
          <w:sz w:val="24"/>
        </w:rPr>
        <w:t> </w:t>
      </w:r>
      <w:r>
        <w:rPr>
          <w:sz w:val="24"/>
        </w:rPr>
        <w:t>құрудың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жұмысының</w:t>
      </w:r>
      <w:r>
        <w:rPr>
          <w:spacing w:val="1"/>
          <w:sz w:val="24"/>
        </w:rPr>
        <w:t> </w:t>
      </w:r>
      <w:r>
        <w:rPr>
          <w:sz w:val="24"/>
        </w:rPr>
        <w:t>ерекшеліктері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 актісінде белгіленеді.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Heading1"/>
        <w:spacing w:line="240" w:lineRule="auto" w:before="1"/>
        <w:ind w:left="312" w:right="296"/>
        <w:jc w:val="center"/>
      </w:pPr>
      <w:bookmarkStart w:name="_bookmark158" w:id="218"/>
      <w:bookmarkEnd w:id="218"/>
      <w:r>
        <w:rPr>
          <w:b w:val="0"/>
        </w:rPr>
      </w:r>
      <w:r>
        <w:rPr/>
        <w:t>19-тарау.</w:t>
      </w:r>
      <w:r>
        <w:rPr>
          <w:spacing w:val="-1"/>
        </w:rPr>
        <w:t> </w:t>
      </w:r>
      <w:r>
        <w:rPr/>
        <w:t>Бағалы</w:t>
      </w:r>
      <w:r>
        <w:rPr>
          <w:spacing w:val="-3"/>
        </w:rPr>
        <w:t> </w:t>
      </w:r>
      <w:r>
        <w:rPr/>
        <w:t>қағаздар</w:t>
      </w:r>
      <w:r>
        <w:rPr>
          <w:spacing w:val="-2"/>
        </w:rPr>
        <w:t> </w:t>
      </w:r>
      <w:r>
        <w:rPr/>
        <w:t>рыногындағы</w:t>
      </w:r>
      <w:r>
        <w:rPr>
          <w:spacing w:val="-2"/>
        </w:rPr>
        <w:t> </w:t>
      </w:r>
      <w:r>
        <w:rPr/>
        <w:t>ақпарат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79"/>
        </w:numPr>
        <w:tabs>
          <w:tab w:pos="1161" w:val="left" w:leader="none"/>
        </w:tabs>
        <w:spacing w:line="242" w:lineRule="auto" w:before="0" w:after="0"/>
        <w:ind w:left="319" w:right="306" w:firstLine="398"/>
        <w:jc w:val="left"/>
        <w:rPr>
          <w:i/>
          <w:sz w:val="24"/>
        </w:rPr>
      </w:pPr>
      <w:r>
        <w:rPr>
          <w:b/>
          <w:sz w:val="24"/>
        </w:rPr>
        <w:t>бап.</w:t>
      </w:r>
      <w:r>
        <w:rPr>
          <w:b/>
          <w:spacing w:val="54"/>
          <w:sz w:val="24"/>
        </w:rPr>
        <w:t> </w:t>
      </w:r>
      <w:r>
        <w:rPr>
          <w:sz w:val="24"/>
        </w:rPr>
        <w:t>2018.02.07.</w:t>
      </w:r>
      <w:r>
        <w:rPr>
          <w:spacing w:val="54"/>
          <w:sz w:val="24"/>
        </w:rPr>
        <w:t> </w:t>
      </w:r>
      <w:r>
        <w:rPr>
          <w:sz w:val="24"/>
        </w:rPr>
        <w:t>№</w:t>
      </w:r>
      <w:r>
        <w:rPr>
          <w:spacing w:val="53"/>
          <w:sz w:val="24"/>
        </w:rPr>
        <w:t> </w:t>
      </w:r>
      <w:r>
        <w:rPr>
          <w:sz w:val="24"/>
        </w:rPr>
        <w:t>166-VI</w:t>
      </w:r>
      <w:r>
        <w:rPr>
          <w:spacing w:val="58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55"/>
          <w:sz w:val="24"/>
        </w:rPr>
        <w:t> </w:t>
      </w:r>
      <w:hyperlink r:id="rId1275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49"/>
          <w:sz w:val="24"/>
        </w:rPr>
        <w:t> </w:t>
      </w:r>
      <w:r>
        <w:rPr>
          <w:sz w:val="24"/>
        </w:rPr>
        <w:t>алып</w:t>
      </w:r>
      <w:r>
        <w:rPr>
          <w:spacing w:val="57"/>
          <w:sz w:val="24"/>
        </w:rPr>
        <w:t> </w:t>
      </w:r>
      <w:r>
        <w:rPr>
          <w:sz w:val="24"/>
        </w:rPr>
        <w:t>тасталды</w:t>
      </w:r>
      <w:r>
        <w:rPr>
          <w:spacing w:val="55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56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7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1"/>
        <w:ind w:left="0" w:firstLine="0"/>
        <w:jc w:val="left"/>
        <w:rPr>
          <w:i/>
          <w:sz w:val="15"/>
        </w:rPr>
      </w:pPr>
    </w:p>
    <w:p>
      <w:pPr>
        <w:spacing w:before="90"/>
        <w:ind w:left="319" w:right="309" w:firstLine="0"/>
        <w:jc w:val="both"/>
        <w:rPr>
          <w:i/>
          <w:sz w:val="24"/>
        </w:rPr>
      </w:pPr>
      <w:bookmarkStart w:name="_bookmark159" w:id="219"/>
      <w:bookmarkEnd w:id="219"/>
      <w:r>
        <w:rPr/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102-бап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7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2" w:lineRule="exact" w:before="5" w:after="0"/>
        <w:ind w:left="1160" w:right="0" w:hanging="443"/>
        <w:jc w:val="both"/>
      </w:pPr>
      <w:r>
        <w:rPr/>
        <w:t>бап.</w:t>
      </w:r>
      <w:r>
        <w:rPr>
          <w:spacing w:val="-4"/>
        </w:rPr>
        <w:t> </w:t>
      </w:r>
      <w:r>
        <w:rPr/>
        <w:t>Эмитенттің</w:t>
      </w:r>
      <w:r>
        <w:rPr>
          <w:spacing w:val="-5"/>
        </w:rPr>
        <w:t> </w:t>
      </w:r>
      <w:r>
        <w:rPr/>
        <w:t>ақпаратты</w:t>
      </w:r>
      <w:r>
        <w:rPr>
          <w:spacing w:val="-5"/>
        </w:rPr>
        <w:t> </w:t>
      </w:r>
      <w:r>
        <w:rPr/>
        <w:t>жария</w:t>
      </w:r>
      <w:r>
        <w:rPr>
          <w:spacing w:val="-2"/>
        </w:rPr>
        <w:t> </w:t>
      </w:r>
      <w:r>
        <w:rPr/>
        <w:t>етуі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 өзгертілді (2022 ж. 12 қыркүйектен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8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0"/>
        </w:numPr>
        <w:tabs>
          <w:tab w:pos="98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 қағаздар нарығында ақпаратты жария ету деп 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мақсаттарына</w:t>
      </w:r>
      <w:r>
        <w:rPr>
          <w:spacing w:val="1"/>
          <w:sz w:val="24"/>
        </w:rPr>
        <w:t> </w:t>
      </w:r>
      <w:r>
        <w:rPr>
          <w:sz w:val="24"/>
        </w:rPr>
        <w:t>қарамастан,</w:t>
      </w:r>
      <w:r>
        <w:rPr>
          <w:spacing w:val="1"/>
          <w:sz w:val="24"/>
        </w:rPr>
        <w:t> </w:t>
      </w:r>
      <w:r>
        <w:rPr>
          <w:sz w:val="24"/>
        </w:rPr>
        <w:t>осыған</w:t>
      </w:r>
      <w:r>
        <w:rPr>
          <w:spacing w:val="1"/>
          <w:sz w:val="24"/>
        </w:rPr>
        <w:t> </w:t>
      </w:r>
      <w:r>
        <w:rPr>
          <w:sz w:val="24"/>
        </w:rPr>
        <w:t>мүдделі</w:t>
      </w:r>
      <w:r>
        <w:rPr>
          <w:spacing w:val="-8"/>
          <w:sz w:val="24"/>
        </w:rPr>
        <w:t> </w:t>
      </w:r>
      <w:r>
        <w:rPr>
          <w:sz w:val="24"/>
        </w:rPr>
        <w:t>барлық</w:t>
      </w:r>
      <w:r>
        <w:rPr>
          <w:spacing w:val="-1"/>
          <w:sz w:val="24"/>
        </w:rPr>
        <w:t> </w:t>
      </w:r>
      <w:r>
        <w:rPr>
          <w:sz w:val="24"/>
        </w:rPr>
        <w:t>тұлғаларға</w:t>
      </w:r>
      <w:r>
        <w:rPr>
          <w:spacing w:val="-5"/>
          <w:sz w:val="24"/>
        </w:rPr>
        <w:t> </w:t>
      </w:r>
      <w:r>
        <w:rPr>
          <w:sz w:val="24"/>
        </w:rPr>
        <w:t>оның</w:t>
      </w:r>
      <w:r>
        <w:rPr>
          <w:spacing w:val="-3"/>
          <w:sz w:val="24"/>
        </w:rPr>
        <w:t> </w:t>
      </w:r>
      <w:r>
        <w:rPr>
          <w:sz w:val="24"/>
        </w:rPr>
        <w:t>қолжетімділігін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ету</w:t>
      </w:r>
      <w:r>
        <w:rPr>
          <w:spacing w:val="-8"/>
          <w:sz w:val="24"/>
        </w:rPr>
        <w:t> </w:t>
      </w:r>
      <w:r>
        <w:rPr>
          <w:sz w:val="24"/>
        </w:rPr>
        <w:t>түсініледі.</w:t>
      </w:r>
    </w:p>
    <w:p>
      <w:pPr>
        <w:pStyle w:val="BodyText"/>
        <w:spacing w:line="237" w:lineRule="auto"/>
        <w:ind w:right="315"/>
      </w:pPr>
      <w:r>
        <w:rPr/>
        <w:t>Осы Заңда көзделген жағдайларды қоспағанда, бағалы қағаздар шығару шарттарында</w:t>
      </w:r>
      <w:r>
        <w:rPr>
          <w:spacing w:val="1"/>
        </w:rPr>
        <w:t> </w:t>
      </w:r>
      <w:r>
        <w:rPr/>
        <w:t>қамтылған</w:t>
      </w:r>
      <w:r>
        <w:rPr>
          <w:spacing w:val="-3"/>
        </w:rPr>
        <w:t> </w:t>
      </w:r>
      <w:r>
        <w:rPr/>
        <w:t>ақпарат</w:t>
      </w:r>
      <w:r>
        <w:rPr>
          <w:spacing w:val="-3"/>
        </w:rPr>
        <w:t> </w:t>
      </w:r>
      <w:r>
        <w:rPr/>
        <w:t>осыған</w:t>
      </w:r>
      <w:r>
        <w:rPr>
          <w:spacing w:val="-3"/>
        </w:rPr>
        <w:t> </w:t>
      </w:r>
      <w:r>
        <w:rPr/>
        <w:t>мүдделі</w:t>
      </w:r>
      <w:r>
        <w:rPr>
          <w:spacing w:val="-8"/>
        </w:rPr>
        <w:t> </w:t>
      </w:r>
      <w:r>
        <w:rPr/>
        <w:t>барлық</w:t>
      </w:r>
      <w:r>
        <w:rPr>
          <w:spacing w:val="-1"/>
        </w:rPr>
        <w:t> </w:t>
      </w:r>
      <w:r>
        <w:rPr/>
        <w:t>тұлғаларға қолжетімді</w:t>
      </w:r>
      <w:r>
        <w:rPr>
          <w:spacing w:val="-4"/>
        </w:rPr>
        <w:t> </w:t>
      </w:r>
      <w:r>
        <w:rPr/>
        <w:t>болып</w:t>
      </w:r>
      <w:r>
        <w:rPr>
          <w:spacing w:val="2"/>
        </w:rPr>
        <w:t> </w:t>
      </w:r>
      <w:r>
        <w:rPr/>
        <w:t>табылады.</w:t>
      </w:r>
    </w:p>
    <w:p>
      <w:pPr>
        <w:spacing w:line="237" w:lineRule="auto" w:before="2"/>
        <w:ind w:left="319" w:right="31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8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0"/>
        </w:numPr>
        <w:tabs>
          <w:tab w:pos="1035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айналысы</w:t>
      </w:r>
      <w:r>
        <w:rPr>
          <w:spacing w:val="1"/>
          <w:sz w:val="24"/>
        </w:rPr>
        <w:t> </w:t>
      </w:r>
      <w:r>
        <w:rPr>
          <w:sz w:val="24"/>
        </w:rPr>
        <w:t>кезеңінде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мерзімдерде</w:t>
      </w:r>
      <w:r>
        <w:rPr>
          <w:spacing w:val="-1"/>
          <w:sz w:val="24"/>
        </w:rPr>
        <w:t> </w:t>
      </w:r>
      <w:r>
        <w:rPr>
          <w:sz w:val="24"/>
        </w:rPr>
        <w:t>қаржылық</w:t>
      </w:r>
      <w:r>
        <w:rPr>
          <w:spacing w:val="-1"/>
          <w:sz w:val="24"/>
        </w:rPr>
        <w:t> </w:t>
      </w:r>
      <w:r>
        <w:rPr>
          <w:sz w:val="24"/>
        </w:rPr>
        <w:t>есептілік</w:t>
      </w:r>
      <w:r>
        <w:rPr>
          <w:spacing w:val="-1"/>
          <w:sz w:val="24"/>
        </w:rPr>
        <w:t> </w:t>
      </w:r>
      <w:r>
        <w:rPr>
          <w:sz w:val="24"/>
        </w:rPr>
        <w:t>депозитарийінің</w:t>
      </w:r>
      <w:r>
        <w:rPr>
          <w:spacing w:val="2"/>
          <w:sz w:val="24"/>
        </w:rPr>
        <w:t> </w:t>
      </w:r>
      <w:r>
        <w:rPr>
          <w:sz w:val="24"/>
        </w:rPr>
        <w:t>интернет-ресурсында:</w:t>
      </w:r>
    </w:p>
    <w:p>
      <w:pPr>
        <w:pStyle w:val="ListParagraph"/>
        <w:numPr>
          <w:ilvl w:val="0"/>
          <w:numId w:val="291"/>
        </w:numPr>
        <w:tabs>
          <w:tab w:pos="612" w:val="left" w:leader="none"/>
        </w:tabs>
        <w:spacing w:line="240" w:lineRule="auto" w:before="0" w:after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тармақшаның қолданысы 2023 ж. 1 қаңтарға дейін тоқтатылды, тоқтатыла тұру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кезеңінде осы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 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Заңның</w:t>
      </w:r>
      <w:r>
        <w:rPr>
          <w:i/>
          <w:color w:val="0000FF"/>
          <w:spacing w:val="1"/>
          <w:sz w:val="24"/>
        </w:rPr>
        <w:t> </w:t>
      </w:r>
      <w:hyperlink r:id="rId1282">
        <w:r>
          <w:rPr>
            <w:i/>
            <w:color w:val="0000FF"/>
            <w:sz w:val="24"/>
            <w:u w:val="single" w:color="0000FF"/>
          </w:rPr>
          <w:t>2-бабының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8-тармағының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редакциясында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қолданылады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(болашақ</w:t>
      </w:r>
      <w:r>
        <w:rPr>
          <w:i/>
          <w:color w:val="0000FF"/>
          <w:spacing w:val="4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редакцияны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қараңыз)</w:t>
      </w:r>
    </w:p>
    <w:p>
      <w:pPr>
        <w:pStyle w:val="ListParagraph"/>
        <w:numPr>
          <w:ilvl w:val="1"/>
          <w:numId w:val="291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эмитенттің</w:t>
      </w:r>
      <w:r>
        <w:rPr>
          <w:spacing w:val="-3"/>
          <w:sz w:val="24"/>
        </w:rPr>
        <w:t> </w:t>
      </w:r>
      <w:r>
        <w:rPr>
          <w:sz w:val="24"/>
        </w:rPr>
        <w:t>корпоративтік</w:t>
      </w:r>
      <w:r>
        <w:rPr>
          <w:spacing w:val="-6"/>
          <w:sz w:val="24"/>
        </w:rPr>
        <w:t> </w:t>
      </w:r>
      <w:r>
        <w:rPr>
          <w:sz w:val="24"/>
        </w:rPr>
        <w:t>оқиғалары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-2"/>
          <w:sz w:val="24"/>
        </w:rPr>
        <w:t> </w:t>
      </w:r>
      <w:r>
        <w:rPr>
          <w:sz w:val="24"/>
        </w:rPr>
        <w:t>ақпаратты;</w:t>
      </w:r>
    </w:p>
    <w:p>
      <w:pPr>
        <w:pStyle w:val="ListParagraph"/>
        <w:numPr>
          <w:ilvl w:val="1"/>
          <w:numId w:val="291"/>
        </w:numPr>
        <w:tabs>
          <w:tab w:pos="1031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жыл</w:t>
      </w:r>
      <w:r>
        <w:rPr>
          <w:spacing w:val="45"/>
          <w:sz w:val="24"/>
        </w:rPr>
        <w:t> </w:t>
      </w:r>
      <w:r>
        <w:rPr>
          <w:sz w:val="24"/>
        </w:rPr>
        <w:t>қорытындысы</w:t>
      </w:r>
      <w:r>
        <w:rPr>
          <w:spacing w:val="47"/>
          <w:sz w:val="24"/>
        </w:rPr>
        <w:t> </w:t>
      </w:r>
      <w:r>
        <w:rPr>
          <w:sz w:val="24"/>
        </w:rPr>
        <w:t>бойынша</w:t>
      </w:r>
      <w:r>
        <w:rPr>
          <w:spacing w:val="49"/>
          <w:sz w:val="24"/>
        </w:rPr>
        <w:t> </w:t>
      </w:r>
      <w:r>
        <w:rPr>
          <w:sz w:val="24"/>
        </w:rPr>
        <w:t>акционерлік</w:t>
      </w:r>
      <w:r>
        <w:rPr>
          <w:spacing w:val="48"/>
          <w:sz w:val="24"/>
        </w:rPr>
        <w:t> </w:t>
      </w:r>
      <w:r>
        <w:rPr>
          <w:sz w:val="24"/>
        </w:rPr>
        <w:t>қоғамның</w:t>
      </w:r>
      <w:r>
        <w:rPr>
          <w:spacing w:val="47"/>
          <w:sz w:val="24"/>
        </w:rPr>
        <w:t> </w:t>
      </w:r>
      <w:r>
        <w:rPr>
          <w:sz w:val="24"/>
        </w:rPr>
        <w:t>атқарушы</w:t>
      </w:r>
      <w:r>
        <w:rPr>
          <w:spacing w:val="51"/>
          <w:sz w:val="24"/>
        </w:rPr>
        <w:t> </w:t>
      </w:r>
      <w:r>
        <w:rPr>
          <w:sz w:val="24"/>
        </w:rPr>
        <w:t>органы</w:t>
      </w:r>
      <w:r>
        <w:rPr>
          <w:spacing w:val="47"/>
          <w:sz w:val="24"/>
        </w:rPr>
        <w:t> </w:t>
      </w:r>
      <w:r>
        <w:rPr>
          <w:sz w:val="24"/>
        </w:rPr>
        <w:t>мүшелері</w:t>
      </w:r>
      <w:r>
        <w:rPr>
          <w:spacing w:val="-57"/>
          <w:sz w:val="24"/>
        </w:rPr>
        <w:t> </w:t>
      </w:r>
      <w:r>
        <w:rPr>
          <w:sz w:val="24"/>
        </w:rPr>
        <w:t>сыйақысының</w:t>
      </w:r>
      <w:r>
        <w:rPr>
          <w:spacing w:val="2"/>
          <w:sz w:val="24"/>
        </w:rPr>
        <w:t> </w:t>
      </w:r>
      <w:r>
        <w:rPr>
          <w:sz w:val="24"/>
        </w:rPr>
        <w:t>жиынтық</w:t>
      </w:r>
      <w:r>
        <w:rPr>
          <w:spacing w:val="-4"/>
          <w:sz w:val="24"/>
        </w:rPr>
        <w:t> </w:t>
      </w:r>
      <w:r>
        <w:rPr>
          <w:sz w:val="24"/>
        </w:rPr>
        <w:t>мөлшері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ақпаратты;</w:t>
      </w:r>
    </w:p>
    <w:p>
      <w:pPr>
        <w:pStyle w:val="ListParagraph"/>
        <w:numPr>
          <w:ilvl w:val="1"/>
          <w:numId w:val="291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-6"/>
          <w:sz w:val="24"/>
        </w:rPr>
        <w:t> </w:t>
      </w:r>
      <w:r>
        <w:rPr>
          <w:sz w:val="24"/>
        </w:rPr>
        <w:t>қоғамның</w:t>
      </w:r>
      <w:r>
        <w:rPr>
          <w:spacing w:val="-3"/>
          <w:sz w:val="24"/>
        </w:rPr>
        <w:t> </w:t>
      </w:r>
      <w:r>
        <w:rPr>
          <w:sz w:val="24"/>
        </w:rPr>
        <w:t>үлестес</w:t>
      </w:r>
      <w:r>
        <w:rPr>
          <w:spacing w:val="-6"/>
          <w:sz w:val="24"/>
        </w:rPr>
        <w:t> </w:t>
      </w:r>
      <w:r>
        <w:rPr>
          <w:sz w:val="24"/>
        </w:rPr>
        <w:t>тұлғалары</w:t>
      </w:r>
      <w:r>
        <w:rPr>
          <w:spacing w:val="-6"/>
          <w:sz w:val="24"/>
        </w:rPr>
        <w:t> </w:t>
      </w:r>
      <w:r>
        <w:rPr>
          <w:sz w:val="24"/>
        </w:rPr>
        <w:t>туралы</w:t>
      </w:r>
      <w:r>
        <w:rPr>
          <w:spacing w:val="-2"/>
          <w:sz w:val="24"/>
        </w:rPr>
        <w:t> </w:t>
      </w:r>
      <w:r>
        <w:rPr>
          <w:sz w:val="24"/>
        </w:rPr>
        <w:t>мәліметтерді;</w:t>
      </w:r>
    </w:p>
    <w:p>
      <w:pPr>
        <w:pStyle w:val="BodyText"/>
        <w:spacing w:line="237" w:lineRule="auto" w:before="3"/>
        <w:jc w:val="left"/>
      </w:pPr>
      <w:r>
        <w:rPr/>
        <w:t>SUB10202044)</w:t>
      </w:r>
      <w:r>
        <w:rPr>
          <w:spacing w:val="41"/>
        </w:rPr>
        <w:t> </w:t>
      </w:r>
      <w:r>
        <w:rPr/>
        <w:t>эмитенттің</w:t>
      </w:r>
      <w:r>
        <w:rPr>
          <w:spacing w:val="42"/>
        </w:rPr>
        <w:t> </w:t>
      </w:r>
      <w:r>
        <w:rPr/>
        <w:t>қатысу</w:t>
      </w:r>
      <w:r>
        <w:rPr>
          <w:spacing w:val="32"/>
        </w:rPr>
        <w:t> </w:t>
      </w:r>
      <w:r>
        <w:rPr/>
        <w:t>үлестерінің</w:t>
      </w:r>
      <w:r>
        <w:rPr>
          <w:spacing w:val="42"/>
        </w:rPr>
        <w:t> </w:t>
      </w:r>
      <w:r>
        <w:rPr/>
        <w:t>он</w:t>
      </w:r>
      <w:r>
        <w:rPr>
          <w:spacing w:val="37"/>
        </w:rPr>
        <w:t> </w:t>
      </w:r>
      <w:r>
        <w:rPr/>
        <w:t>және</w:t>
      </w:r>
      <w:r>
        <w:rPr>
          <w:spacing w:val="35"/>
        </w:rPr>
        <w:t> </w:t>
      </w:r>
      <w:r>
        <w:rPr/>
        <w:t>одан</w:t>
      </w:r>
      <w:r>
        <w:rPr>
          <w:spacing w:val="42"/>
        </w:rPr>
        <w:t> </w:t>
      </w:r>
      <w:r>
        <w:rPr/>
        <w:t>көп</w:t>
      </w:r>
      <w:r>
        <w:rPr>
          <w:spacing w:val="37"/>
        </w:rPr>
        <w:t> </w:t>
      </w:r>
      <w:r>
        <w:rPr/>
        <w:t>пайызын</w:t>
      </w:r>
      <w:r>
        <w:rPr>
          <w:spacing w:val="42"/>
        </w:rPr>
        <w:t> </w:t>
      </w:r>
      <w:r>
        <w:rPr/>
        <w:t>иеленетін</w:t>
      </w:r>
      <w:r>
        <w:rPr>
          <w:spacing w:val="-57"/>
        </w:rPr>
        <w:t> </w:t>
      </w:r>
      <w:r>
        <w:rPr/>
        <w:t>қатысушылардың</w:t>
      </w:r>
      <w:r>
        <w:rPr>
          <w:spacing w:val="2"/>
        </w:rPr>
        <w:t> </w:t>
      </w:r>
      <w:r>
        <w:rPr/>
        <w:t>құрамын;</w:t>
      </w:r>
    </w:p>
    <w:p>
      <w:pPr>
        <w:pStyle w:val="ListParagraph"/>
        <w:numPr>
          <w:ilvl w:val="0"/>
          <w:numId w:val="292"/>
        </w:numPr>
        <w:tabs>
          <w:tab w:pos="1035" w:val="left" w:leader="none"/>
        </w:tabs>
        <w:spacing w:line="240" w:lineRule="auto" w:before="4" w:after="0"/>
        <w:ind w:left="319" w:right="314" w:firstLine="398"/>
        <w:jc w:val="both"/>
        <w:rPr>
          <w:sz w:val="24"/>
        </w:rPr>
      </w:pPr>
      <w:r>
        <w:rPr>
          <w:sz w:val="24"/>
        </w:rPr>
        <w:t>эмитент әрбір осындай ұйым акцияларының (үлестерінің, пайларының) он 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2"/>
          <w:sz w:val="24"/>
        </w:rPr>
        <w:t> </w:t>
      </w:r>
      <w:r>
        <w:rPr>
          <w:sz w:val="24"/>
        </w:rPr>
        <w:t>көп</w:t>
      </w:r>
      <w:r>
        <w:rPr>
          <w:spacing w:val="-2"/>
          <w:sz w:val="24"/>
        </w:rPr>
        <w:t> </w:t>
      </w:r>
      <w:r>
        <w:rPr>
          <w:sz w:val="24"/>
        </w:rPr>
        <w:t>пайызын</w:t>
      </w:r>
      <w:r>
        <w:rPr>
          <w:spacing w:val="-3"/>
          <w:sz w:val="24"/>
        </w:rPr>
        <w:t> </w:t>
      </w:r>
      <w:r>
        <w:rPr>
          <w:sz w:val="24"/>
        </w:rPr>
        <w:t>иеленетін</w:t>
      </w:r>
      <w:r>
        <w:rPr>
          <w:spacing w:val="3"/>
          <w:sz w:val="24"/>
        </w:rPr>
        <w:t> </w:t>
      </w:r>
      <w:r>
        <w:rPr>
          <w:sz w:val="24"/>
        </w:rPr>
        <w:t>ұйымдардың</w:t>
      </w:r>
      <w:r>
        <w:rPr>
          <w:spacing w:val="3"/>
          <w:sz w:val="24"/>
        </w:rPr>
        <w:t> </w:t>
      </w:r>
      <w:r>
        <w:rPr>
          <w:sz w:val="24"/>
        </w:rPr>
        <w:t>тізімін;</w:t>
      </w:r>
    </w:p>
    <w:p>
      <w:pPr>
        <w:pStyle w:val="ListParagraph"/>
        <w:numPr>
          <w:ilvl w:val="0"/>
          <w:numId w:val="292"/>
        </w:numPr>
        <w:tabs>
          <w:tab w:pos="1021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эмитенттің жылдық қаржылық есептілігін және эмитенттің аудиторлық есептерін</w:t>
      </w:r>
      <w:r>
        <w:rPr>
          <w:spacing w:val="1"/>
          <w:sz w:val="24"/>
        </w:rPr>
        <w:t> </w:t>
      </w:r>
      <w:r>
        <w:rPr>
          <w:sz w:val="24"/>
        </w:rPr>
        <w:t>(аудиторлық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есептерді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көрсетуді</w:t>
      </w:r>
      <w:r>
        <w:rPr>
          <w:spacing w:val="1"/>
          <w:sz w:val="24"/>
        </w:rPr>
        <w:t> </w:t>
      </w:r>
      <w:r>
        <w:rPr>
          <w:sz w:val="24"/>
        </w:rPr>
        <w:t>«Аудиторлық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3"/>
          <w:sz w:val="24"/>
        </w:rPr>
        <w:t> </w:t>
      </w:r>
      <w:hyperlink r:id="rId1283">
        <w:r>
          <w:rPr>
            <w:color w:val="0000FF"/>
            <w:sz w:val="24"/>
            <w:u w:val="single" w:color="0000FF"/>
          </w:rPr>
          <w:t>Заңына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-2"/>
          <w:sz w:val="24"/>
        </w:rPr>
        <w:t> </w:t>
      </w:r>
      <w:r>
        <w:rPr>
          <w:sz w:val="24"/>
        </w:rPr>
        <w:t>міндетті</w:t>
      </w:r>
      <w:r>
        <w:rPr>
          <w:spacing w:val="-9"/>
          <w:sz w:val="24"/>
        </w:rPr>
        <w:t> </w:t>
      </w:r>
      <w:r>
        <w:rPr>
          <w:sz w:val="24"/>
        </w:rPr>
        <w:t>аудитке</w:t>
      </w:r>
      <w:r>
        <w:rPr>
          <w:spacing w:val="-1"/>
          <w:sz w:val="24"/>
        </w:rPr>
        <w:t> </w:t>
      </w:r>
      <w:r>
        <w:rPr>
          <w:sz w:val="24"/>
        </w:rPr>
        <w:t>жататын</w:t>
      </w:r>
      <w:r>
        <w:rPr>
          <w:spacing w:val="-4"/>
          <w:sz w:val="24"/>
        </w:rPr>
        <w:t> </w:t>
      </w:r>
      <w:r>
        <w:rPr>
          <w:sz w:val="24"/>
        </w:rPr>
        <w:t>эмитенттер</w:t>
      </w:r>
      <w:r>
        <w:rPr>
          <w:spacing w:val="-5"/>
          <w:sz w:val="24"/>
        </w:rPr>
        <w:t> </w:t>
      </w:r>
      <w:r>
        <w:rPr>
          <w:sz w:val="24"/>
        </w:rPr>
        <w:t>жүзеге</w:t>
      </w:r>
      <w:r>
        <w:rPr>
          <w:spacing w:val="5"/>
          <w:sz w:val="24"/>
        </w:rPr>
        <w:t> </w:t>
      </w:r>
      <w:r>
        <w:rPr>
          <w:sz w:val="24"/>
        </w:rPr>
        <w:t>асырады);</w:t>
      </w:r>
    </w:p>
    <w:p>
      <w:pPr>
        <w:pStyle w:val="ListParagraph"/>
        <w:numPr>
          <w:ilvl w:val="0"/>
          <w:numId w:val="292"/>
        </w:numPr>
        <w:tabs>
          <w:tab w:pos="1045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 ұйымдастырылмаған нарықта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алған кезде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-3"/>
          <w:sz w:val="24"/>
        </w:rPr>
        <w:t> </w:t>
      </w:r>
      <w:r>
        <w:rPr>
          <w:sz w:val="24"/>
        </w:rPr>
        <w:t>құнын</w:t>
      </w:r>
      <w:r>
        <w:rPr>
          <w:spacing w:val="-3"/>
          <w:sz w:val="24"/>
        </w:rPr>
        <w:t> </w:t>
      </w:r>
      <w:r>
        <w:rPr>
          <w:sz w:val="24"/>
        </w:rPr>
        <w:t>айқындау</w:t>
      </w:r>
      <w:r>
        <w:rPr>
          <w:spacing w:val="-9"/>
          <w:sz w:val="24"/>
        </w:rPr>
        <w:t> </w:t>
      </w:r>
      <w:r>
        <w:rPr>
          <w:sz w:val="24"/>
        </w:rPr>
        <w:t>әдістемесін</w:t>
      </w:r>
      <w:r>
        <w:rPr>
          <w:spacing w:val="2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көрсетуді</w:t>
      </w:r>
      <w:r>
        <w:rPr>
          <w:spacing w:val="-7"/>
          <w:sz w:val="24"/>
        </w:rPr>
        <w:t> </w:t>
      </w:r>
      <w:r>
        <w:rPr>
          <w:sz w:val="24"/>
        </w:rPr>
        <w:t>жүзеге асыруға міндетті.</w:t>
      </w:r>
    </w:p>
    <w:p>
      <w:pPr>
        <w:pStyle w:val="BodyText"/>
        <w:spacing w:line="242" w:lineRule="auto"/>
        <w:ind w:right="309"/>
        <w:jc w:val="left"/>
      </w:pPr>
      <w:r>
        <w:rPr/>
        <w:t>Осы</w:t>
      </w:r>
      <w:r>
        <w:rPr>
          <w:spacing w:val="57"/>
        </w:rPr>
        <w:t> </w:t>
      </w:r>
      <w:r>
        <w:rPr/>
        <w:t>тармақтың</w:t>
      </w:r>
      <w:r>
        <w:rPr>
          <w:spacing w:val="52"/>
        </w:rPr>
        <w:t> </w:t>
      </w:r>
      <w:r>
        <w:rPr/>
        <w:t>бірінші</w:t>
      </w:r>
      <w:r>
        <w:rPr>
          <w:spacing w:val="52"/>
        </w:rPr>
        <w:t> </w:t>
      </w:r>
      <w:r>
        <w:rPr/>
        <w:t>бөлігінің</w:t>
      </w:r>
      <w:r>
        <w:rPr>
          <w:spacing w:val="56"/>
        </w:rPr>
        <w:t> </w:t>
      </w:r>
      <w:r>
        <w:rPr/>
        <w:t>1)</w:t>
      </w:r>
      <w:r>
        <w:rPr>
          <w:spacing w:val="57"/>
        </w:rPr>
        <w:t> </w:t>
      </w:r>
      <w:r>
        <w:rPr/>
        <w:t>және</w:t>
      </w:r>
      <w:r>
        <w:rPr>
          <w:spacing w:val="55"/>
        </w:rPr>
        <w:t> </w:t>
      </w:r>
      <w:r>
        <w:rPr/>
        <w:t>3)</w:t>
      </w:r>
      <w:r>
        <w:rPr>
          <w:spacing w:val="52"/>
        </w:rPr>
        <w:t> </w:t>
      </w:r>
      <w:r>
        <w:rPr/>
        <w:t>тармақшаларында</w:t>
      </w:r>
      <w:r>
        <w:rPr>
          <w:spacing w:val="54"/>
        </w:rPr>
        <w:t> </w:t>
      </w:r>
      <w:r>
        <w:rPr/>
        <w:t>көзделген</w:t>
      </w:r>
      <w:r>
        <w:rPr>
          <w:spacing w:val="52"/>
        </w:rPr>
        <w:t> </w:t>
      </w:r>
      <w:r>
        <w:rPr/>
        <w:t>талаптар</w:t>
      </w:r>
      <w:r>
        <w:rPr>
          <w:spacing w:val="-57"/>
        </w:rPr>
        <w:t> </w:t>
      </w:r>
      <w:r>
        <w:rPr/>
        <w:t>Қазақстан</w:t>
      </w:r>
      <w:r>
        <w:rPr>
          <w:spacing w:val="4"/>
        </w:rPr>
        <w:t> </w:t>
      </w:r>
      <w:r>
        <w:rPr/>
        <w:t>Республикасы</w:t>
      </w:r>
      <w:r>
        <w:rPr>
          <w:spacing w:val="4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Банкінің</w:t>
      </w:r>
      <w:r>
        <w:rPr>
          <w:spacing w:val="3"/>
        </w:rPr>
        <w:t> </w:t>
      </w:r>
      <w:r>
        <w:rPr/>
        <w:t>алтын-валюта</w:t>
      </w:r>
      <w:r>
        <w:rPr>
          <w:spacing w:val="2"/>
        </w:rPr>
        <w:t> </w:t>
      </w:r>
      <w:r>
        <w:rPr/>
        <w:t>активтерін</w:t>
      </w:r>
      <w:r>
        <w:rPr>
          <w:spacing w:val="3"/>
        </w:rPr>
        <w:t> </w:t>
      </w:r>
      <w:r>
        <w:rPr/>
        <w:t>және</w:t>
      </w:r>
      <w:r>
        <w:rPr>
          <w:spacing w:val="2"/>
        </w:rPr>
        <w:t> </w:t>
      </w:r>
      <w:r>
        <w:rPr/>
        <w:t>(немесе)</w:t>
      </w:r>
    </w:p>
    <w:p>
      <w:pPr>
        <w:pStyle w:val="BodyText"/>
        <w:spacing w:line="271" w:lineRule="exact"/>
        <w:ind w:firstLine="0"/>
        <w:jc w:val="left"/>
      </w:pPr>
      <w:r>
        <w:rPr/>
        <w:t>Қазақстан</w:t>
      </w:r>
      <w:r>
        <w:rPr>
          <w:spacing w:val="-5"/>
        </w:rPr>
        <w:t> </w:t>
      </w:r>
      <w:r>
        <w:rPr/>
        <w:t>Республикасы</w:t>
      </w:r>
      <w:r>
        <w:rPr>
          <w:spacing w:val="-3"/>
        </w:rPr>
        <w:t> </w:t>
      </w:r>
      <w:r>
        <w:rPr/>
        <w:t>Ұлттық</w:t>
      </w:r>
      <w:r>
        <w:rPr>
          <w:spacing w:val="-6"/>
        </w:rPr>
        <w:t> </w:t>
      </w:r>
      <w:r>
        <w:rPr/>
        <w:t>қорының</w:t>
      </w:r>
      <w:r>
        <w:rPr>
          <w:spacing w:val="-3"/>
        </w:rPr>
        <w:t> </w:t>
      </w:r>
      <w:r>
        <w:rPr/>
        <w:t>активтерін</w:t>
      </w:r>
    </w:p>
    <w:p>
      <w:pPr>
        <w:pStyle w:val="BodyText"/>
        <w:spacing w:line="275" w:lineRule="exact"/>
        <w:ind w:left="718" w:firstLine="0"/>
        <w:jc w:val="left"/>
      </w:pPr>
      <w:r>
        <w:rPr/>
        <w:t>басқаруға</w:t>
      </w:r>
      <w:r>
        <w:rPr>
          <w:spacing w:val="-5"/>
        </w:rPr>
        <w:t> </w:t>
      </w:r>
      <w:r>
        <w:rPr/>
        <w:t>байланысты</w:t>
      </w:r>
      <w:r>
        <w:rPr>
          <w:spacing w:val="-1"/>
        </w:rPr>
        <w:t> </w:t>
      </w:r>
      <w:r>
        <w:rPr/>
        <w:t>ақпарат</w:t>
      </w:r>
      <w:r>
        <w:rPr>
          <w:spacing w:val="-3"/>
        </w:rPr>
        <w:t> </w:t>
      </w:r>
      <w:r>
        <w:rPr/>
        <w:t>пен</w:t>
      </w:r>
      <w:r>
        <w:rPr>
          <w:spacing w:val="-7"/>
        </w:rPr>
        <w:t> </w:t>
      </w:r>
      <w:r>
        <w:rPr/>
        <w:t>мәліметтерге</w:t>
      </w:r>
      <w:r>
        <w:rPr>
          <w:spacing w:val="-4"/>
        </w:rPr>
        <w:t> </w:t>
      </w:r>
      <w:r>
        <w:rPr/>
        <w:t>қолданылмайды.</w:t>
      </w:r>
    </w:p>
    <w:p>
      <w:pPr>
        <w:pStyle w:val="BodyText"/>
        <w:tabs>
          <w:tab w:pos="1322" w:val="left" w:leader="none"/>
          <w:tab w:pos="2521" w:val="left" w:leader="none"/>
          <w:tab w:pos="3970" w:val="left" w:leader="none"/>
          <w:tab w:pos="5227" w:val="left" w:leader="none"/>
          <w:tab w:pos="6426" w:val="left" w:leader="none"/>
          <w:tab w:pos="7429" w:val="left" w:leader="none"/>
          <w:tab w:pos="8748" w:val="left" w:leader="none"/>
        </w:tabs>
        <w:spacing w:line="242" w:lineRule="auto"/>
        <w:ind w:right="316"/>
        <w:jc w:val="left"/>
      </w:pPr>
      <w:r>
        <w:rPr/>
        <w:t>Бағалы</w:t>
      </w:r>
      <w:r>
        <w:rPr>
          <w:spacing w:val="23"/>
        </w:rPr>
        <w:t> </w:t>
      </w:r>
      <w:r>
        <w:rPr/>
        <w:t>қағаздары</w:t>
      </w:r>
      <w:r>
        <w:rPr>
          <w:spacing w:val="23"/>
        </w:rPr>
        <w:t> </w:t>
      </w:r>
      <w:r>
        <w:rPr/>
        <w:t>қор</w:t>
      </w:r>
      <w:r>
        <w:rPr>
          <w:spacing w:val="21"/>
        </w:rPr>
        <w:t> </w:t>
      </w:r>
      <w:r>
        <w:rPr/>
        <w:t>биржасының</w:t>
      </w:r>
      <w:r>
        <w:rPr>
          <w:spacing w:val="23"/>
        </w:rPr>
        <w:t> </w:t>
      </w:r>
      <w:r>
        <w:rPr/>
        <w:t>ресми</w:t>
      </w:r>
      <w:r>
        <w:rPr>
          <w:spacing w:val="22"/>
        </w:rPr>
        <w:t> </w:t>
      </w:r>
      <w:r>
        <w:rPr/>
        <w:t>тізіміне</w:t>
      </w:r>
      <w:r>
        <w:rPr>
          <w:spacing w:val="21"/>
        </w:rPr>
        <w:t> </w:t>
      </w:r>
      <w:r>
        <w:rPr/>
        <w:t>енгізілген</w:t>
      </w:r>
      <w:r>
        <w:rPr>
          <w:spacing w:val="22"/>
        </w:rPr>
        <w:t> </w:t>
      </w:r>
      <w:r>
        <w:rPr/>
        <w:t>эмитент</w:t>
      </w:r>
      <w:r>
        <w:rPr>
          <w:spacing w:val="22"/>
        </w:rPr>
        <w:t> </w:t>
      </w:r>
      <w:r>
        <w:rPr/>
        <w:t>осы</w:t>
      </w:r>
      <w:r>
        <w:rPr>
          <w:spacing w:val="23"/>
        </w:rPr>
        <w:t> </w:t>
      </w:r>
      <w:r>
        <w:rPr/>
        <w:t>тармақтың</w:t>
      </w:r>
      <w:r>
        <w:rPr>
          <w:spacing w:val="-57"/>
        </w:rPr>
        <w:t> </w:t>
      </w:r>
      <w:r>
        <w:rPr/>
        <w:t>бірінші</w:t>
        <w:tab/>
        <w:t>бөлігінде</w:t>
        <w:tab/>
        <w:t>көрсетілген</w:t>
        <w:tab/>
        <w:t>ақпаратқа</w:t>
        <w:tab/>
        <w:t>қосымша</w:t>
        <w:tab/>
        <w:t>ретінде</w:t>
        <w:tab/>
        <w:t>қаржылық</w:t>
        <w:tab/>
      </w:r>
      <w:r>
        <w:rPr>
          <w:spacing w:val="-1"/>
        </w:rPr>
        <w:t>есептілік</w:t>
      </w:r>
    </w:p>
    <w:p>
      <w:pPr>
        <w:spacing w:after="0" w:line="242" w:lineRule="auto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1" w:firstLine="0"/>
      </w:pPr>
      <w:r>
        <w:rPr/>
        <w:t>депозитарийінің</w:t>
      </w:r>
      <w:r>
        <w:rPr>
          <w:spacing w:val="1"/>
        </w:rPr>
        <w:t> </w:t>
      </w:r>
      <w:r>
        <w:rPr/>
        <w:t>интернет-ресурсында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сайынғы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есептілікті</w:t>
      </w:r>
      <w:r>
        <w:rPr>
          <w:spacing w:val="1"/>
        </w:rPr>
        <w:t> </w:t>
      </w:r>
      <w:r>
        <w:rPr/>
        <w:t>ашып</w:t>
      </w:r>
      <w:r>
        <w:rPr>
          <w:spacing w:val="1"/>
        </w:rPr>
        <w:t> </w:t>
      </w:r>
      <w:r>
        <w:rPr/>
        <w:t>көрсетуді</w:t>
      </w:r>
      <w:r>
        <w:rPr>
          <w:spacing w:val="-8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міндетті.</w:t>
      </w:r>
    </w:p>
    <w:p>
      <w:pPr>
        <w:pStyle w:val="ListParagraph"/>
        <w:numPr>
          <w:ilvl w:val="0"/>
          <w:numId w:val="290"/>
        </w:numPr>
        <w:tabs>
          <w:tab w:pos="1093" w:val="left" w:leader="none"/>
        </w:tabs>
        <w:spacing w:line="240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тізіміне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2-тармағында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ақпаратты,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ішкі құжаттарында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60"/>
          <w:sz w:val="24"/>
        </w:rPr>
        <w:t> </w:t>
      </w:r>
      <w:r>
        <w:rPr>
          <w:sz w:val="24"/>
        </w:rPr>
        <w:t>жария</w:t>
      </w:r>
      <w:r>
        <w:rPr>
          <w:spacing w:val="1"/>
          <w:sz w:val="24"/>
        </w:rPr>
        <w:t> </w:t>
      </w:r>
      <w:r>
        <w:rPr>
          <w:sz w:val="24"/>
        </w:rPr>
        <w:t>етуді</w:t>
      </w:r>
      <w:r>
        <w:rPr>
          <w:spacing w:val="-4"/>
          <w:sz w:val="24"/>
        </w:rPr>
        <w:t> </w:t>
      </w:r>
      <w:r>
        <w:rPr>
          <w:sz w:val="24"/>
        </w:rPr>
        <w:t>қосымша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3"/>
          <w:sz w:val="24"/>
        </w:rPr>
        <w:t> </w:t>
      </w:r>
      <w:r>
        <w:rPr>
          <w:sz w:val="24"/>
        </w:rPr>
        <w:t>етуге міндетті.</w:t>
      </w:r>
    </w:p>
    <w:p>
      <w:pPr>
        <w:pStyle w:val="ListParagraph"/>
        <w:numPr>
          <w:ilvl w:val="0"/>
          <w:numId w:val="290"/>
        </w:numPr>
        <w:tabs>
          <w:tab w:pos="1026" w:val="left" w:leader="none"/>
        </w:tabs>
        <w:spacing w:line="237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 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тіркелген эмиссиялық</w:t>
      </w:r>
      <w:r>
        <w:rPr>
          <w:spacing w:val="-3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айналысы кезеңі</w:t>
      </w:r>
      <w:r>
        <w:rPr>
          <w:spacing w:val="-9"/>
          <w:sz w:val="24"/>
        </w:rPr>
        <w:t> </w:t>
      </w:r>
      <w:r>
        <w:rPr>
          <w:sz w:val="24"/>
        </w:rPr>
        <w:t>деп мыналар</w:t>
      </w:r>
      <w:r>
        <w:rPr>
          <w:spacing w:val="-1"/>
          <w:sz w:val="24"/>
        </w:rPr>
        <w:t> </w:t>
      </w:r>
      <w:r>
        <w:rPr>
          <w:sz w:val="24"/>
        </w:rPr>
        <w:t>түсініледі:</w:t>
      </w:r>
    </w:p>
    <w:p>
      <w:pPr>
        <w:pStyle w:val="BodyText"/>
        <w:spacing w:before="4"/>
        <w:ind w:right="312"/>
      </w:pPr>
      <w:r>
        <w:rPr/>
        <w:t>акциялар үшін - уәкілетті орган акциялар шығарылымын мемлекеттік тіркеу туралы</w:t>
      </w:r>
      <w:r>
        <w:rPr>
          <w:spacing w:val="1"/>
        </w:rPr>
        <w:t> </w:t>
      </w:r>
      <w:r>
        <w:rPr/>
        <w:t>шешім қабылдаған күннен бастап және осы акциялар шығарылымының күші жойылған</w:t>
      </w:r>
      <w:r>
        <w:rPr>
          <w:spacing w:val="1"/>
        </w:rPr>
        <w:t> </w:t>
      </w:r>
      <w:r>
        <w:rPr/>
        <w:t>күнге дейінгі кезең, оның ішінде акциялармен азаматтық-құқықтық мәмілелер жасалуы</w:t>
      </w:r>
      <w:r>
        <w:rPr>
          <w:spacing w:val="1"/>
        </w:rPr>
        <w:t> </w:t>
      </w:r>
      <w:r>
        <w:rPr/>
        <w:t>мүмкін;</w:t>
      </w:r>
    </w:p>
    <w:p>
      <w:pPr>
        <w:pStyle w:val="BodyText"/>
        <w:spacing w:line="237" w:lineRule="auto" w:before="2"/>
        <w:ind w:right="309"/>
      </w:pPr>
      <w:r>
        <w:rPr/>
        <w:t>облигациялар үшін - облигацияларды шығару проспектісінде айқындалған кезең, оның</w:t>
      </w:r>
      <w:r>
        <w:rPr>
          <w:spacing w:val="-57"/>
        </w:rPr>
        <w:t> </w:t>
      </w:r>
      <w:r>
        <w:rPr/>
        <w:t>ішінде облигациялармен</w:t>
      </w:r>
      <w:r>
        <w:rPr>
          <w:spacing w:val="2"/>
        </w:rPr>
        <w:t> </w:t>
      </w:r>
      <w:r>
        <w:rPr/>
        <w:t>азаматтық-құқықтық</w:t>
      </w:r>
      <w:r>
        <w:rPr>
          <w:spacing w:val="-5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жасалуы</w:t>
      </w:r>
      <w:r>
        <w:rPr>
          <w:spacing w:val="2"/>
        </w:rPr>
        <w:t> </w:t>
      </w:r>
      <w:r>
        <w:rPr/>
        <w:t>мүмкін;</w:t>
      </w:r>
    </w:p>
    <w:p>
      <w:pPr>
        <w:pStyle w:val="BodyText"/>
        <w:spacing w:before="4"/>
        <w:ind w:right="315"/>
      </w:pPr>
      <w:r>
        <w:rPr/>
        <w:t>пайлар үшін - уәкілетті орган пайлар шығарылымын мемлекеттік тіркеу туралы шешім</w:t>
      </w:r>
      <w:r>
        <w:rPr>
          <w:spacing w:val="-57"/>
        </w:rPr>
        <w:t> </w:t>
      </w:r>
      <w:r>
        <w:rPr/>
        <w:t>қабылдаған күннен бастап және инвестициялық пай қорының қызметі тоқтатылған күнге</w:t>
      </w:r>
      <w:r>
        <w:rPr>
          <w:spacing w:val="1"/>
        </w:rPr>
        <w:t> </w:t>
      </w:r>
      <w:r>
        <w:rPr/>
        <w:t>дейінгі</w:t>
      </w:r>
      <w:r>
        <w:rPr>
          <w:spacing w:val="-10"/>
        </w:rPr>
        <w:t> </w:t>
      </w:r>
      <w:r>
        <w:rPr/>
        <w:t>кезең,</w:t>
      </w:r>
      <w:r>
        <w:rPr>
          <w:spacing w:val="1"/>
        </w:rPr>
        <w:t> </w:t>
      </w:r>
      <w:r>
        <w:rPr/>
        <w:t>оның</w:t>
      </w:r>
      <w:r>
        <w:rPr>
          <w:spacing w:val="-1"/>
        </w:rPr>
        <w:t> </w:t>
      </w:r>
      <w:r>
        <w:rPr/>
        <w:t>ішінде</w:t>
      </w:r>
      <w:r>
        <w:rPr>
          <w:spacing w:val="-2"/>
        </w:rPr>
        <w:t> </w:t>
      </w:r>
      <w:r>
        <w:rPr/>
        <w:t>пайлармен азаматтық-құқықтық</w:t>
      </w:r>
      <w:r>
        <w:rPr>
          <w:spacing w:val="-3"/>
        </w:rPr>
        <w:t> </w:t>
      </w:r>
      <w:r>
        <w:rPr/>
        <w:t>мәмілелер</w:t>
      </w:r>
      <w:r>
        <w:rPr>
          <w:spacing w:val="-1"/>
        </w:rPr>
        <w:t> </w:t>
      </w:r>
      <w:r>
        <w:rPr/>
        <w:t>жасалуы мүмкін;</w:t>
      </w:r>
    </w:p>
    <w:p>
      <w:pPr>
        <w:pStyle w:val="BodyText"/>
        <w:ind w:right="304"/>
      </w:pPr>
      <w:r>
        <w:rPr/>
        <w:t>өзге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шарттарында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кезең,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қағаздармен</w:t>
      </w:r>
      <w:r>
        <w:rPr>
          <w:spacing w:val="1"/>
        </w:rPr>
        <w:t> </w:t>
      </w:r>
      <w:r>
        <w:rPr/>
        <w:t>азаматтық-</w:t>
      </w:r>
      <w:r>
        <w:rPr>
          <w:spacing w:val="1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мәмілелер</w:t>
      </w:r>
      <w:r>
        <w:rPr>
          <w:spacing w:val="2"/>
        </w:rPr>
        <w:t> </w:t>
      </w:r>
      <w:r>
        <w:rPr/>
        <w:t>жасалуы</w:t>
      </w:r>
      <w:r>
        <w:rPr>
          <w:spacing w:val="3"/>
        </w:rPr>
        <w:t> </w:t>
      </w:r>
      <w:r>
        <w:rPr/>
        <w:t>мүмкін.</w:t>
      </w:r>
    </w:p>
    <w:p>
      <w:pPr>
        <w:pStyle w:val="ListParagraph"/>
        <w:numPr>
          <w:ilvl w:val="0"/>
          <w:numId w:val="290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Корпоративтік</w:t>
      </w:r>
      <w:r>
        <w:rPr>
          <w:spacing w:val="-6"/>
          <w:sz w:val="24"/>
        </w:rPr>
        <w:t> </w:t>
      </w:r>
      <w:r>
        <w:rPr>
          <w:sz w:val="24"/>
        </w:rPr>
        <w:t>оқиғалар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-3"/>
          <w:sz w:val="24"/>
        </w:rPr>
        <w:t> </w:t>
      </w:r>
      <w:r>
        <w:rPr>
          <w:sz w:val="24"/>
        </w:rPr>
        <w:t>ақпарат</w:t>
      </w:r>
      <w:r>
        <w:rPr>
          <w:spacing w:val="-4"/>
          <w:sz w:val="24"/>
        </w:rPr>
        <w:t> </w:t>
      </w:r>
      <w:r>
        <w:rPr>
          <w:sz w:val="24"/>
        </w:rPr>
        <w:t>деп:</w:t>
      </w:r>
    </w:p>
    <w:p>
      <w:pPr>
        <w:pStyle w:val="ListParagraph"/>
        <w:numPr>
          <w:ilvl w:val="0"/>
          <w:numId w:val="293"/>
        </w:numPr>
        <w:tabs>
          <w:tab w:pos="1064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акционерлердің</w:t>
      </w:r>
      <w:r>
        <w:rPr>
          <w:spacing w:val="1"/>
          <w:sz w:val="24"/>
        </w:rPr>
        <w:t> </w:t>
      </w:r>
      <w:r>
        <w:rPr>
          <w:sz w:val="24"/>
        </w:rPr>
        <w:t>(қатысушылардың)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жалғыз</w:t>
      </w:r>
      <w:r>
        <w:rPr>
          <w:spacing w:val="1"/>
          <w:sz w:val="24"/>
        </w:rPr>
        <w:t> </w:t>
      </w:r>
      <w:r>
        <w:rPr>
          <w:sz w:val="24"/>
        </w:rPr>
        <w:t>акционер</w:t>
      </w:r>
      <w:r>
        <w:rPr>
          <w:spacing w:val="1"/>
          <w:sz w:val="24"/>
        </w:rPr>
        <w:t> </w:t>
      </w:r>
      <w:r>
        <w:rPr>
          <w:sz w:val="24"/>
        </w:rPr>
        <w:t>(қатысушы)</w:t>
      </w:r>
      <w:r>
        <w:rPr>
          <w:spacing w:val="2"/>
          <w:sz w:val="24"/>
        </w:rPr>
        <w:t> </w:t>
      </w:r>
      <w:r>
        <w:rPr>
          <w:sz w:val="24"/>
        </w:rPr>
        <w:t>қабылдаған</w:t>
      </w:r>
      <w:r>
        <w:rPr>
          <w:spacing w:val="-2"/>
          <w:sz w:val="24"/>
        </w:rPr>
        <w:t> </w:t>
      </w:r>
      <w:r>
        <w:rPr>
          <w:sz w:val="24"/>
        </w:rPr>
        <w:t>шешімдер;</w:t>
      </w:r>
    </w:p>
    <w:p>
      <w:pPr>
        <w:pStyle w:val="ListParagraph"/>
        <w:numPr>
          <w:ilvl w:val="0"/>
          <w:numId w:val="293"/>
        </w:numPr>
        <w:tabs>
          <w:tab w:pos="1107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(байқаушы</w:t>
      </w:r>
      <w:r>
        <w:rPr>
          <w:spacing w:val="1"/>
          <w:sz w:val="24"/>
        </w:rPr>
        <w:t> </w:t>
      </w:r>
      <w:r>
        <w:rPr>
          <w:sz w:val="24"/>
        </w:rPr>
        <w:t>кеңесінің),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(атқарушы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функцияларын</w:t>
      </w:r>
      <w:r>
        <w:rPr>
          <w:spacing w:val="1"/>
          <w:sz w:val="24"/>
        </w:rPr>
        <w:t> </w:t>
      </w:r>
      <w:r>
        <w:rPr>
          <w:sz w:val="24"/>
        </w:rPr>
        <w:t>жеке-дара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тұлғаның)</w:t>
      </w:r>
      <w:r>
        <w:rPr>
          <w:spacing w:val="1"/>
          <w:sz w:val="24"/>
        </w:rPr>
        <w:t> </w:t>
      </w:r>
      <w:r>
        <w:rPr>
          <w:sz w:val="24"/>
        </w:rPr>
        <w:t>құрамын</w:t>
      </w:r>
      <w:r>
        <w:rPr>
          <w:spacing w:val="1"/>
          <w:sz w:val="24"/>
        </w:rPr>
        <w:t> </w:t>
      </w:r>
      <w:r>
        <w:rPr>
          <w:sz w:val="24"/>
        </w:rPr>
        <w:t>көрсете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басқару органын</w:t>
      </w:r>
      <w:r>
        <w:rPr>
          <w:spacing w:val="1"/>
          <w:sz w:val="24"/>
        </w:rPr>
        <w:t> </w:t>
      </w:r>
      <w:r>
        <w:rPr>
          <w:sz w:val="24"/>
        </w:rPr>
        <w:t>(байқаушы</w:t>
      </w:r>
      <w:r>
        <w:rPr>
          <w:spacing w:val="1"/>
          <w:sz w:val="24"/>
        </w:rPr>
        <w:t> </w:t>
      </w:r>
      <w:r>
        <w:rPr>
          <w:sz w:val="24"/>
        </w:rPr>
        <w:t>кеңесін),</w:t>
      </w:r>
      <w:r>
        <w:rPr>
          <w:spacing w:val="1"/>
          <w:sz w:val="24"/>
        </w:rPr>
        <w:t> </w:t>
      </w:r>
      <w:r>
        <w:rPr>
          <w:sz w:val="24"/>
        </w:rPr>
        <w:t>атқарушы</w:t>
      </w:r>
      <w:r>
        <w:rPr>
          <w:spacing w:val="1"/>
          <w:sz w:val="24"/>
        </w:rPr>
        <w:t> </w:t>
      </w:r>
      <w:r>
        <w:rPr>
          <w:sz w:val="24"/>
        </w:rPr>
        <w:t>органын</w:t>
      </w:r>
      <w:r>
        <w:rPr>
          <w:spacing w:val="1"/>
          <w:sz w:val="24"/>
        </w:rPr>
        <w:t> </w:t>
      </w:r>
      <w:r>
        <w:rPr>
          <w:sz w:val="24"/>
        </w:rPr>
        <w:t>(атқарушы органның функцияларын жеке-дара жүзеге асыратын тұлғаны) сайлау, сондай-</w:t>
      </w:r>
      <w:r>
        <w:rPr>
          <w:spacing w:val="1"/>
          <w:sz w:val="24"/>
        </w:rPr>
        <w:t> </w:t>
      </w:r>
      <w:r>
        <w:rPr>
          <w:sz w:val="24"/>
        </w:rPr>
        <w:t>ақ эмитенттің басқару органының (байқаушы кеңесінің), атқарушы органының (атқарушы</w:t>
      </w:r>
      <w:r>
        <w:rPr>
          <w:spacing w:val="1"/>
          <w:sz w:val="24"/>
        </w:rPr>
        <w:t> </w:t>
      </w:r>
      <w:r>
        <w:rPr>
          <w:sz w:val="24"/>
        </w:rPr>
        <w:t>органының</w:t>
      </w:r>
      <w:r>
        <w:rPr>
          <w:spacing w:val="1"/>
          <w:sz w:val="24"/>
        </w:rPr>
        <w:t> </w:t>
      </w:r>
      <w:r>
        <w:rPr>
          <w:sz w:val="24"/>
        </w:rPr>
        <w:t>функцияларын</w:t>
      </w:r>
      <w:r>
        <w:rPr>
          <w:spacing w:val="1"/>
          <w:sz w:val="24"/>
        </w:rPr>
        <w:t> </w:t>
      </w:r>
      <w:r>
        <w:rPr>
          <w:sz w:val="24"/>
        </w:rPr>
        <w:t>жеке-дара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61"/>
          <w:sz w:val="24"/>
        </w:rPr>
        <w:t> </w:t>
      </w:r>
      <w:r>
        <w:rPr>
          <w:sz w:val="24"/>
        </w:rPr>
        <w:t>тұлғаның)</w:t>
      </w:r>
      <w:r>
        <w:rPr>
          <w:spacing w:val="61"/>
          <w:sz w:val="24"/>
        </w:rPr>
        <w:t> </w:t>
      </w:r>
      <w:r>
        <w:rPr>
          <w:sz w:val="24"/>
        </w:rPr>
        <w:t>құрамындағы</w:t>
      </w:r>
      <w:r>
        <w:rPr>
          <w:spacing w:val="1"/>
          <w:sz w:val="24"/>
        </w:rPr>
        <w:t> </w:t>
      </w:r>
      <w:r>
        <w:rPr>
          <w:sz w:val="24"/>
        </w:rPr>
        <w:t>өзгерістер;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8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3"/>
        </w:numPr>
        <w:tabs>
          <w:tab w:pos="1045" w:val="left" w:leader="none"/>
        </w:tabs>
        <w:spacing w:line="240" w:lineRule="auto" w:before="2" w:after="0"/>
        <w:ind w:left="319" w:right="322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және 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иеленетін</w:t>
      </w:r>
      <w:r>
        <w:rPr>
          <w:spacing w:val="1"/>
          <w:sz w:val="24"/>
        </w:rPr>
        <w:t> </w:t>
      </w:r>
      <w:r>
        <w:rPr>
          <w:sz w:val="24"/>
        </w:rPr>
        <w:t>акционерлердің</w:t>
      </w:r>
      <w:r>
        <w:rPr>
          <w:spacing w:val="2"/>
          <w:sz w:val="24"/>
        </w:rPr>
        <w:t> </w:t>
      </w:r>
      <w:r>
        <w:rPr>
          <w:sz w:val="24"/>
        </w:rPr>
        <w:t>құрамындағы</w:t>
      </w:r>
      <w:r>
        <w:rPr>
          <w:spacing w:val="3"/>
          <w:sz w:val="24"/>
        </w:rPr>
        <w:t> </w:t>
      </w:r>
      <w:r>
        <w:rPr>
          <w:sz w:val="24"/>
        </w:rPr>
        <w:t>өзгерістер;</w:t>
      </w:r>
    </w:p>
    <w:p>
      <w:pPr>
        <w:spacing w:line="237" w:lineRule="auto" w:before="3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37" w:lineRule="auto" w:before="5"/>
        <w:ind w:right="319"/>
      </w:pPr>
      <w:r>
        <w:rPr/>
        <w:t>3-1)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үлестерінің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пайызын</w:t>
      </w:r>
      <w:r>
        <w:rPr>
          <w:spacing w:val="1"/>
        </w:rPr>
        <w:t> </w:t>
      </w:r>
      <w:r>
        <w:rPr/>
        <w:t>иеленетін</w:t>
      </w:r>
      <w:r>
        <w:rPr>
          <w:spacing w:val="1"/>
        </w:rPr>
        <w:t> </w:t>
      </w:r>
      <w:r>
        <w:rPr/>
        <w:t>қатысушылардың</w:t>
      </w:r>
      <w:r>
        <w:rPr>
          <w:spacing w:val="4"/>
        </w:rPr>
        <w:t> </w:t>
      </w:r>
      <w:r>
        <w:rPr/>
        <w:t>құрамындағы</w:t>
      </w:r>
      <w:r>
        <w:rPr>
          <w:spacing w:val="-1"/>
        </w:rPr>
        <w:t> </w:t>
      </w:r>
      <w:r>
        <w:rPr/>
        <w:t>өзгерістер;</w:t>
      </w:r>
    </w:p>
    <w:p>
      <w:pPr>
        <w:spacing w:before="3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8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3"/>
        </w:numPr>
        <w:tabs>
          <w:tab w:pos="1088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шешімдерді</w:t>
      </w:r>
      <w:r>
        <w:rPr>
          <w:spacing w:val="1"/>
          <w:sz w:val="24"/>
        </w:rPr>
        <w:t> </w:t>
      </w:r>
      <w:r>
        <w:rPr>
          <w:sz w:val="24"/>
        </w:rPr>
        <w:t>қабылдауға</w:t>
      </w:r>
      <w:r>
        <w:rPr>
          <w:spacing w:val="1"/>
          <w:sz w:val="24"/>
        </w:rPr>
        <w:t> </w:t>
      </w:r>
      <w:r>
        <w:rPr>
          <w:sz w:val="24"/>
        </w:rPr>
        <w:t>уәкілеттік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2"/>
          <w:sz w:val="24"/>
        </w:rPr>
        <w:t> </w:t>
      </w:r>
      <w:r>
        <w:rPr>
          <w:sz w:val="24"/>
        </w:rPr>
        <w:t>қабылдаған:</w:t>
      </w:r>
    </w:p>
    <w:p>
      <w:pPr>
        <w:pStyle w:val="BodyText"/>
        <w:spacing w:line="242" w:lineRule="auto"/>
        <w:ind w:right="300"/>
      </w:pPr>
      <w:r>
        <w:rPr/>
        <w:t>акционерлердің (қатысушылардың) жылдық және кезектен тыс жалпы жиналыстарын</w:t>
      </w:r>
      <w:r>
        <w:rPr>
          <w:spacing w:val="1"/>
        </w:rPr>
        <w:t> </w:t>
      </w:r>
      <w:r>
        <w:rPr/>
        <w:t>шақыру;</w:t>
      </w:r>
    </w:p>
    <w:p>
      <w:pPr>
        <w:pStyle w:val="BodyText"/>
        <w:ind w:right="316"/>
      </w:pPr>
      <w:r>
        <w:rPr/>
        <w:t>жарияланған акцияларды орналастыру (өткізу), оның ішінде олардың саны шегінде</w:t>
      </w:r>
      <w:r>
        <w:rPr>
          <w:spacing w:val="1"/>
        </w:rPr>
        <w:t> </w:t>
      </w:r>
      <w:r>
        <w:rPr/>
        <w:t>орналастырылатын (өткізілетін) акциялардың саны, оларды орналастыру (өткізу) тәсілі</w:t>
      </w:r>
      <w:r>
        <w:rPr>
          <w:spacing w:val="1"/>
        </w:rPr>
        <w:t> </w:t>
      </w:r>
      <w:r>
        <w:rPr/>
        <w:t>мен</w:t>
      </w:r>
      <w:r>
        <w:rPr>
          <w:spacing w:val="2"/>
        </w:rPr>
        <w:t> </w:t>
      </w:r>
      <w:r>
        <w:rPr/>
        <w:t>бағасы;</w:t>
      </w:r>
    </w:p>
    <w:p>
      <w:pPr>
        <w:pStyle w:val="BodyText"/>
        <w:ind w:right="302"/>
      </w:pPr>
      <w:r>
        <w:rPr/>
        <w:t>егер қоғам сатып алатын акциялардың саны орналастырылған акциялардың жалпы</w:t>
      </w:r>
      <w:r>
        <w:rPr>
          <w:spacing w:val="1"/>
        </w:rPr>
        <w:t> </w:t>
      </w:r>
      <w:r>
        <w:rPr/>
        <w:t>санының бір пайызынан асып түссе, эмитенттің орналастырылған акцияларды сатып алуы</w:t>
      </w:r>
      <w:r>
        <w:rPr>
          <w:spacing w:val="1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оларды</w:t>
      </w:r>
      <w:r>
        <w:rPr>
          <w:spacing w:val="3"/>
        </w:rPr>
        <w:t> </w:t>
      </w:r>
      <w:r>
        <w:rPr/>
        <w:t>сатып</w:t>
      </w:r>
      <w:r>
        <w:rPr>
          <w:spacing w:val="3"/>
        </w:rPr>
        <w:t> </w:t>
      </w:r>
      <w:r>
        <w:rPr/>
        <w:t>алу</w:t>
      </w:r>
      <w:r>
        <w:rPr>
          <w:spacing w:val="-8"/>
        </w:rPr>
        <w:t> </w:t>
      </w:r>
      <w:r>
        <w:rPr/>
        <w:t>бағасы;</w:t>
      </w:r>
    </w:p>
    <w:p>
      <w:pPr>
        <w:spacing w:after="0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75" w:lineRule="exact" w:before="93"/>
        <w:ind w:left="718" w:firstLine="0"/>
      </w:pPr>
      <w:r>
        <w:rPr/>
        <w:t>облигациялар</w:t>
      </w:r>
      <w:r>
        <w:rPr>
          <w:spacing w:val="-3"/>
        </w:rPr>
        <w:t> </w:t>
      </w:r>
      <w:r>
        <w:rPr/>
        <w:t>мен</w:t>
      </w:r>
      <w:r>
        <w:rPr>
          <w:spacing w:val="-6"/>
        </w:rPr>
        <w:t> </w:t>
      </w:r>
      <w:r>
        <w:rPr/>
        <w:t>туынды</w:t>
      </w:r>
      <w:r>
        <w:rPr>
          <w:spacing w:val="-1"/>
        </w:rPr>
        <w:t> </w:t>
      </w:r>
      <w:r>
        <w:rPr/>
        <w:t>бағалы қағаздарды</w:t>
      </w:r>
      <w:r>
        <w:rPr>
          <w:spacing w:val="-5"/>
        </w:rPr>
        <w:t> </w:t>
      </w:r>
      <w:r>
        <w:rPr/>
        <w:t>шығару;</w:t>
      </w:r>
    </w:p>
    <w:p>
      <w:pPr>
        <w:pStyle w:val="BodyText"/>
        <w:ind w:right="310"/>
      </w:pPr>
      <w:r>
        <w:rPr/>
        <w:t>ірі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мезгілде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шарттарға</w:t>
      </w:r>
      <w:r>
        <w:rPr>
          <w:spacing w:val="1"/>
        </w:rPr>
        <w:t> </w:t>
      </w:r>
      <w:r>
        <w:rPr/>
        <w:t>сай</w:t>
      </w:r>
      <w:r>
        <w:rPr>
          <w:spacing w:val="61"/>
        </w:rPr>
        <w:t> </w:t>
      </w:r>
      <w:r>
        <w:rPr/>
        <w:t>келетін: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жасасуға</w:t>
      </w:r>
      <w:r>
        <w:rPr>
          <w:spacing w:val="1"/>
        </w:rPr>
        <w:t> </w:t>
      </w:r>
      <w:r>
        <w:rPr/>
        <w:t>мүдделігі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қоғамның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мәмілелерді</w:t>
      </w:r>
      <w:r>
        <w:rPr>
          <w:spacing w:val="1"/>
        </w:rPr>
        <w:t> </w:t>
      </w:r>
      <w:r>
        <w:rPr/>
        <w:t>жасасу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қабылдаған</w:t>
      </w:r>
      <w:r>
        <w:rPr>
          <w:spacing w:val="1"/>
        </w:rPr>
        <w:t> </w:t>
      </w:r>
      <w:r>
        <w:rPr/>
        <w:t>күнге</w:t>
      </w:r>
      <w:r>
        <w:rPr>
          <w:spacing w:val="1"/>
        </w:rPr>
        <w:t> </w:t>
      </w:r>
      <w:r>
        <w:rPr/>
        <w:t>құны</w:t>
      </w:r>
      <w:r>
        <w:rPr>
          <w:spacing w:val="1"/>
        </w:rPr>
        <w:t> </w:t>
      </w:r>
      <w:r>
        <w:rPr/>
        <w:t>акционерлік қоғам активтерінің жалпы баланстық құны мөлшерінің он және одан көп</w:t>
      </w:r>
      <w:r>
        <w:rPr>
          <w:spacing w:val="1"/>
        </w:rPr>
        <w:t> </w:t>
      </w:r>
      <w:r>
        <w:rPr/>
        <w:t>пайызын құрайтын мүлікті сатып алуға немесе иеліктен шығаруға байланысты мәмілелер</w:t>
      </w:r>
      <w:r>
        <w:rPr>
          <w:spacing w:val="1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табылатын</w:t>
      </w:r>
      <w:r>
        <w:rPr>
          <w:spacing w:val="-2"/>
        </w:rPr>
        <w:t> </w:t>
      </w:r>
      <w:r>
        <w:rPr/>
        <w:t>мәмілелерді</w:t>
      </w:r>
      <w:r>
        <w:rPr>
          <w:spacing w:val="-3"/>
        </w:rPr>
        <w:t> </w:t>
      </w:r>
      <w:r>
        <w:rPr/>
        <w:t>жасасу</w:t>
      </w:r>
      <w:r>
        <w:rPr>
          <w:spacing w:val="-8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шешімдер;</w:t>
      </w:r>
    </w:p>
    <w:p>
      <w:pPr>
        <w:pStyle w:val="ListParagraph"/>
        <w:numPr>
          <w:ilvl w:val="0"/>
          <w:numId w:val="293"/>
        </w:numPr>
        <w:tabs>
          <w:tab w:pos="1112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ақшалай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қоғамның</w:t>
      </w:r>
      <w:r>
        <w:rPr>
          <w:spacing w:val="-3"/>
          <w:sz w:val="24"/>
        </w:rPr>
        <w:t> </w:t>
      </w:r>
      <w:r>
        <w:rPr>
          <w:sz w:val="24"/>
        </w:rPr>
        <w:t>жай</w:t>
      </w:r>
      <w:r>
        <w:rPr>
          <w:spacing w:val="2"/>
          <w:sz w:val="24"/>
        </w:rPr>
        <w:t> </w:t>
      </w:r>
      <w:r>
        <w:rPr>
          <w:sz w:val="24"/>
        </w:rPr>
        <w:t>акцияларына</w:t>
      </w:r>
      <w:r>
        <w:rPr>
          <w:spacing w:val="-1"/>
          <w:sz w:val="24"/>
        </w:rPr>
        <w:t> </w:t>
      </w:r>
      <w:r>
        <w:rPr>
          <w:sz w:val="24"/>
        </w:rPr>
        <w:t>конвертациялау;</w:t>
      </w:r>
    </w:p>
    <w:p>
      <w:pPr>
        <w:pStyle w:val="ListParagraph"/>
        <w:numPr>
          <w:ilvl w:val="0"/>
          <w:numId w:val="293"/>
        </w:numPr>
        <w:tabs>
          <w:tab w:pos="100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акционерлік қоғамның орналастырылған акцияларының бір түрін осы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-3"/>
          <w:sz w:val="24"/>
        </w:rPr>
        <w:t> </w:t>
      </w:r>
      <w:r>
        <w:rPr>
          <w:sz w:val="24"/>
        </w:rPr>
        <w:t>акцияларының</w:t>
      </w:r>
      <w:r>
        <w:rPr>
          <w:spacing w:val="3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түріне айырбастау;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6-1)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line="271" w:lineRule="exact"/>
        <w:ind w:left="718" w:firstLine="0"/>
      </w:pPr>
      <w:r>
        <w:rPr/>
        <w:t>6-1)</w:t>
      </w:r>
      <w:r>
        <w:rPr>
          <w:spacing w:val="-1"/>
        </w:rPr>
        <w:t> </w:t>
      </w:r>
      <w:r>
        <w:rPr/>
        <w:t>акцияларды</w:t>
      </w:r>
      <w:r>
        <w:rPr>
          <w:spacing w:val="-4"/>
        </w:rPr>
        <w:t> </w:t>
      </w:r>
      <w:r>
        <w:rPr/>
        <w:t>бөлшектеу;</w:t>
      </w:r>
    </w:p>
    <w:p>
      <w:pPr>
        <w:pStyle w:val="ListParagraph"/>
        <w:numPr>
          <w:ilvl w:val="0"/>
          <w:numId w:val="293"/>
        </w:numPr>
        <w:tabs>
          <w:tab w:pos="1035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эмитент әрбір осындай ұйым акцияларының (үлестерінің, пайларының) он 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2"/>
          <w:sz w:val="24"/>
        </w:rPr>
        <w:t> </w:t>
      </w:r>
      <w:r>
        <w:rPr>
          <w:sz w:val="24"/>
        </w:rPr>
        <w:t>көп</w:t>
      </w:r>
      <w:r>
        <w:rPr>
          <w:spacing w:val="-2"/>
          <w:sz w:val="24"/>
        </w:rPr>
        <w:t> </w:t>
      </w:r>
      <w:r>
        <w:rPr>
          <w:sz w:val="24"/>
        </w:rPr>
        <w:t>пайызын</w:t>
      </w:r>
      <w:r>
        <w:rPr>
          <w:spacing w:val="-3"/>
          <w:sz w:val="24"/>
        </w:rPr>
        <w:t> </w:t>
      </w:r>
      <w:r>
        <w:rPr>
          <w:sz w:val="24"/>
        </w:rPr>
        <w:t>иеленетін</w:t>
      </w:r>
      <w:r>
        <w:rPr>
          <w:spacing w:val="3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тізіміндегі</w:t>
      </w:r>
      <w:r>
        <w:rPr>
          <w:spacing w:val="-7"/>
          <w:sz w:val="24"/>
        </w:rPr>
        <w:t> </w:t>
      </w:r>
      <w:r>
        <w:rPr>
          <w:sz w:val="24"/>
        </w:rPr>
        <w:t>өзгерістер;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8)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8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3"/>
        </w:numPr>
        <w:tabs>
          <w:tab w:pos="1093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мезгілде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шарттарға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келетін: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мүдделілігі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күнге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баланстық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мөлшерінің он және одан көп пайызын құрайтын мүлікті сатып алуға немесе иеліктен</w:t>
      </w:r>
      <w:r>
        <w:rPr>
          <w:spacing w:val="1"/>
          <w:sz w:val="24"/>
        </w:rPr>
        <w:t> </w:t>
      </w:r>
      <w:r>
        <w:rPr>
          <w:sz w:val="24"/>
        </w:rPr>
        <w:t>шығаруға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жасауы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түсініледі.</w:t>
      </w:r>
    </w:p>
    <w:p>
      <w:pPr>
        <w:pStyle w:val="BodyText"/>
        <w:ind w:right="307"/>
      </w:pPr>
      <w:r>
        <w:rPr/>
        <w:t>Нәтижесінде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мөлшерінің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пайызы</w:t>
      </w:r>
      <w:r>
        <w:rPr>
          <w:spacing w:val="1"/>
        </w:rPr>
        <w:t> </w:t>
      </w:r>
      <w:r>
        <w:rPr/>
        <w:t>сомасына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алынатын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иеліктен</w:t>
      </w:r>
      <w:r>
        <w:rPr>
          <w:spacing w:val="1"/>
        </w:rPr>
        <w:t> </w:t>
      </w:r>
      <w:r>
        <w:rPr/>
        <w:t>шығарылатын</w:t>
      </w:r>
      <w:r>
        <w:rPr>
          <w:spacing w:val="1"/>
        </w:rPr>
        <w:t> </w:t>
      </w:r>
      <w:r>
        <w:rPr/>
        <w:t>мәміле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ақпаратта</w:t>
      </w:r>
      <w:r>
        <w:rPr>
          <w:spacing w:val="1"/>
        </w:rPr>
        <w:t> </w:t>
      </w:r>
      <w:r>
        <w:rPr/>
        <w:t>мәміленің тараптары, сатып алынған немесе иеліктен шығарылатын активтер, мәміленің</w:t>
      </w:r>
      <w:r>
        <w:rPr>
          <w:spacing w:val="1"/>
        </w:rPr>
        <w:t> </w:t>
      </w:r>
      <w:r>
        <w:rPr/>
        <w:t>мерзімдері мен шарттары туралы мәліметтер, сондай-ақ болған кезде, мәміле туралы өзге</w:t>
      </w:r>
      <w:r>
        <w:rPr>
          <w:spacing w:val="1"/>
        </w:rPr>
        <w:t> </w:t>
      </w:r>
      <w:r>
        <w:rPr/>
        <w:t>де мәліметтер</w:t>
      </w:r>
      <w:r>
        <w:rPr>
          <w:spacing w:val="2"/>
        </w:rPr>
        <w:t> </w:t>
      </w:r>
      <w:r>
        <w:rPr/>
        <w:t>қамтылуға</w:t>
      </w:r>
      <w:r>
        <w:rPr>
          <w:spacing w:val="1"/>
        </w:rPr>
        <w:t> </w:t>
      </w:r>
      <w:r>
        <w:rPr/>
        <w:t>тиіс;</w:t>
      </w:r>
    </w:p>
    <w:p>
      <w:pPr>
        <w:pStyle w:val="ListParagraph"/>
        <w:numPr>
          <w:ilvl w:val="0"/>
          <w:numId w:val="293"/>
        </w:numPr>
        <w:tabs>
          <w:tab w:pos="102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эмитентті мәжбүрлеп тарату немесе қайта ұйымдастыру туралы, сондай-ақ оның</w:t>
      </w:r>
      <w:r>
        <w:rPr>
          <w:spacing w:val="1"/>
          <w:sz w:val="24"/>
        </w:rPr>
        <w:t> </w:t>
      </w:r>
      <w:r>
        <w:rPr>
          <w:sz w:val="24"/>
        </w:rPr>
        <w:t>еншілес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тәуелді ұйымдарын</w:t>
      </w:r>
      <w:r>
        <w:rPr>
          <w:spacing w:val="1"/>
          <w:sz w:val="24"/>
        </w:rPr>
        <w:t> </w:t>
      </w:r>
      <w:r>
        <w:rPr>
          <w:sz w:val="24"/>
        </w:rPr>
        <w:t>мәжбүрлеп тарату немесе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60"/>
          <w:sz w:val="24"/>
        </w:rPr>
        <w:t> </w:t>
      </w:r>
      <w:r>
        <w:rPr>
          <w:sz w:val="24"/>
        </w:rPr>
        <w:t>ұйымдастыру туралы</w:t>
      </w:r>
      <w:r>
        <w:rPr>
          <w:spacing w:val="-57"/>
          <w:sz w:val="24"/>
        </w:rPr>
        <w:t> </w:t>
      </w:r>
      <w:r>
        <w:rPr>
          <w:sz w:val="24"/>
        </w:rPr>
        <w:t>сот</w:t>
      </w:r>
      <w:r>
        <w:rPr>
          <w:spacing w:val="-3"/>
          <w:sz w:val="24"/>
        </w:rPr>
        <w:t> </w:t>
      </w:r>
      <w:r>
        <w:rPr>
          <w:sz w:val="24"/>
        </w:rPr>
        <w:t>шешімі;</w:t>
      </w:r>
    </w:p>
    <w:p>
      <w:pPr>
        <w:pStyle w:val="ListParagraph"/>
        <w:numPr>
          <w:ilvl w:val="0"/>
          <w:numId w:val="293"/>
        </w:numPr>
        <w:tabs>
          <w:tab w:pos="113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мүлкін</w:t>
      </w:r>
      <w:r>
        <w:rPr>
          <w:spacing w:val="1"/>
          <w:sz w:val="24"/>
        </w:rPr>
        <w:t> </w:t>
      </w:r>
      <w:r>
        <w:rPr>
          <w:sz w:val="24"/>
        </w:rPr>
        <w:t>осы эмитент активтерінің</w:t>
      </w:r>
      <w:r>
        <w:rPr>
          <w:spacing w:val="1"/>
          <w:sz w:val="24"/>
        </w:rPr>
        <w:t> </w:t>
      </w:r>
      <w:r>
        <w:rPr>
          <w:sz w:val="24"/>
        </w:rPr>
        <w:t>жалпы баланстық</w:t>
      </w:r>
      <w:r>
        <w:rPr>
          <w:spacing w:val="60"/>
          <w:sz w:val="24"/>
        </w:rPr>
        <w:t> </w:t>
      </w:r>
      <w:r>
        <w:rPr>
          <w:sz w:val="24"/>
        </w:rPr>
        <w:t>құны мөлшерінің</w:t>
      </w:r>
      <w:r>
        <w:rPr>
          <w:spacing w:val="-57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көп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сомаға</w:t>
      </w:r>
      <w:r>
        <w:rPr>
          <w:spacing w:val="1"/>
          <w:sz w:val="24"/>
        </w:rPr>
        <w:t> </w:t>
      </w:r>
      <w:r>
        <w:rPr>
          <w:sz w:val="24"/>
        </w:rPr>
        <w:t>кепілге</w:t>
      </w:r>
      <w:r>
        <w:rPr>
          <w:spacing w:val="1"/>
          <w:sz w:val="24"/>
        </w:rPr>
        <w:t> </w:t>
      </w:r>
      <w:r>
        <w:rPr>
          <w:sz w:val="24"/>
        </w:rPr>
        <w:t>(қайта</w:t>
      </w:r>
      <w:r>
        <w:rPr>
          <w:spacing w:val="1"/>
          <w:sz w:val="24"/>
        </w:rPr>
        <w:t> </w:t>
      </w:r>
      <w:r>
        <w:rPr>
          <w:sz w:val="24"/>
        </w:rPr>
        <w:t>кепілге)</w:t>
      </w:r>
      <w:r>
        <w:rPr>
          <w:spacing w:val="1"/>
          <w:sz w:val="24"/>
        </w:rPr>
        <w:t> </w:t>
      </w:r>
      <w:r>
        <w:rPr>
          <w:sz w:val="24"/>
        </w:rPr>
        <w:t>беру,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эмитенттің мүлкін осы эмитент активтерінің жалпы баланстық құны мөлшерінің он және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2"/>
          <w:sz w:val="24"/>
        </w:rPr>
        <w:t> </w:t>
      </w:r>
      <w:r>
        <w:rPr>
          <w:sz w:val="24"/>
        </w:rPr>
        <w:t>көп</w:t>
      </w:r>
      <w:r>
        <w:rPr>
          <w:spacing w:val="-3"/>
          <w:sz w:val="24"/>
        </w:rPr>
        <w:t> </w:t>
      </w:r>
      <w:r>
        <w:rPr>
          <w:sz w:val="24"/>
        </w:rPr>
        <w:t>пайызын</w:t>
      </w:r>
      <w:r>
        <w:rPr>
          <w:spacing w:val="-2"/>
          <w:sz w:val="24"/>
        </w:rPr>
        <w:t> </w:t>
      </w:r>
      <w:r>
        <w:rPr>
          <w:sz w:val="24"/>
        </w:rPr>
        <w:t>құрайтын</w:t>
      </w:r>
      <w:r>
        <w:rPr>
          <w:spacing w:val="-3"/>
          <w:sz w:val="24"/>
        </w:rPr>
        <w:t> </w:t>
      </w:r>
      <w:r>
        <w:rPr>
          <w:sz w:val="24"/>
        </w:rPr>
        <w:t>сомаға</w:t>
      </w:r>
      <w:r>
        <w:rPr>
          <w:spacing w:val="-5"/>
          <w:sz w:val="24"/>
        </w:rPr>
        <w:t> </w:t>
      </w:r>
      <w:r>
        <w:rPr>
          <w:sz w:val="24"/>
        </w:rPr>
        <w:t>кепілден</w:t>
      </w:r>
      <w:r>
        <w:rPr>
          <w:spacing w:val="3"/>
          <w:sz w:val="24"/>
        </w:rPr>
        <w:t> </w:t>
      </w:r>
      <w:r>
        <w:rPr>
          <w:sz w:val="24"/>
        </w:rPr>
        <w:t>(қайта кепілден)</w:t>
      </w:r>
      <w:r>
        <w:rPr>
          <w:spacing w:val="2"/>
          <w:sz w:val="24"/>
        </w:rPr>
        <w:t> </w:t>
      </w:r>
      <w:r>
        <w:rPr>
          <w:sz w:val="24"/>
        </w:rPr>
        <w:t>шығару;</w:t>
      </w:r>
    </w:p>
    <w:p>
      <w:pPr>
        <w:pStyle w:val="ListParagraph"/>
        <w:numPr>
          <w:ilvl w:val="0"/>
          <w:numId w:val="293"/>
        </w:numPr>
        <w:tabs>
          <w:tab w:pos="110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құны эмитент активтерінің жалпы баланстық құны мөлшерінің он және одан астам</w:t>
      </w:r>
      <w:r>
        <w:rPr>
          <w:spacing w:val="-57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2"/>
          <w:sz w:val="24"/>
        </w:rPr>
        <w:t> </w:t>
      </w:r>
      <w:r>
        <w:rPr>
          <w:sz w:val="24"/>
        </w:rPr>
        <w:t>эмитенттің</w:t>
      </w:r>
      <w:r>
        <w:rPr>
          <w:spacing w:val="2"/>
          <w:sz w:val="24"/>
        </w:rPr>
        <w:t> </w:t>
      </w:r>
      <w:r>
        <w:rPr>
          <w:sz w:val="24"/>
        </w:rPr>
        <w:t>мүлкіне тыйым</w:t>
      </w:r>
      <w:r>
        <w:rPr>
          <w:spacing w:val="-7"/>
          <w:sz w:val="24"/>
        </w:rPr>
        <w:t> </w:t>
      </w:r>
      <w:r>
        <w:rPr>
          <w:sz w:val="24"/>
        </w:rPr>
        <w:t>салу</w:t>
      </w:r>
      <w:r>
        <w:rPr>
          <w:spacing w:val="-9"/>
          <w:sz w:val="24"/>
        </w:rPr>
        <w:t> </w:t>
      </w:r>
      <w:r>
        <w:rPr>
          <w:sz w:val="24"/>
        </w:rPr>
        <w:t>(мүліктен</w:t>
      </w:r>
      <w:r>
        <w:rPr>
          <w:spacing w:val="1"/>
          <w:sz w:val="24"/>
        </w:rPr>
        <w:t> </w:t>
      </w:r>
      <w:r>
        <w:rPr>
          <w:sz w:val="24"/>
        </w:rPr>
        <w:t>тыйымды</w:t>
      </w:r>
      <w:r>
        <w:rPr>
          <w:spacing w:val="-2"/>
          <w:sz w:val="24"/>
        </w:rPr>
        <w:t> </w:t>
      </w:r>
      <w:r>
        <w:rPr>
          <w:sz w:val="24"/>
        </w:rPr>
        <w:t>алу);</w:t>
      </w:r>
    </w:p>
    <w:p>
      <w:pPr>
        <w:pStyle w:val="ListParagraph"/>
        <w:numPr>
          <w:ilvl w:val="0"/>
          <w:numId w:val="293"/>
        </w:numPr>
        <w:tabs>
          <w:tab w:pos="113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эмитент активтерінің жалпы баланстық құны мөлшерінің жиырма бес және одан</w:t>
      </w:r>
      <w:r>
        <w:rPr>
          <w:spacing w:val="1"/>
          <w:sz w:val="24"/>
        </w:rPr>
        <w:t> </w:t>
      </w:r>
      <w:r>
        <w:rPr>
          <w:sz w:val="24"/>
        </w:rPr>
        <w:t>көп пайызын құрайтын мөлшерде эмитенттің қарыз алуы, сондай-ақ осы қарыз бойынша</w:t>
      </w:r>
      <w:r>
        <w:rPr>
          <w:spacing w:val="1"/>
          <w:sz w:val="24"/>
        </w:rPr>
        <w:t> </w:t>
      </w:r>
      <w:r>
        <w:rPr>
          <w:sz w:val="24"/>
        </w:rPr>
        <w:t>негізгі</w:t>
      </w:r>
      <w:r>
        <w:rPr>
          <w:spacing w:val="-8"/>
          <w:sz w:val="24"/>
        </w:rPr>
        <w:t> </w:t>
      </w:r>
      <w:r>
        <w:rPr>
          <w:sz w:val="24"/>
        </w:rPr>
        <w:t>борышты және есепке</w:t>
      </w:r>
      <w:r>
        <w:rPr>
          <w:spacing w:val="-4"/>
          <w:sz w:val="24"/>
        </w:rPr>
        <w:t> </w:t>
      </w:r>
      <w:r>
        <w:rPr>
          <w:sz w:val="24"/>
        </w:rPr>
        <w:t>жазылған</w:t>
      </w:r>
      <w:r>
        <w:rPr>
          <w:spacing w:val="2"/>
          <w:sz w:val="24"/>
        </w:rPr>
        <w:t> </w:t>
      </w:r>
      <w:r>
        <w:rPr>
          <w:sz w:val="24"/>
        </w:rPr>
        <w:t>сыйақыны</w:t>
      </w:r>
      <w:r>
        <w:rPr>
          <w:spacing w:val="2"/>
          <w:sz w:val="24"/>
        </w:rPr>
        <w:t> </w:t>
      </w:r>
      <w:r>
        <w:rPr>
          <w:sz w:val="24"/>
        </w:rPr>
        <w:t>толық өтеу</w:t>
      </w:r>
      <w:r>
        <w:rPr>
          <w:spacing w:val="-9"/>
          <w:sz w:val="24"/>
        </w:rPr>
        <w:t> </w:t>
      </w:r>
      <w:r>
        <w:rPr>
          <w:sz w:val="24"/>
        </w:rPr>
        <w:t>туралы;</w:t>
      </w:r>
    </w:p>
    <w:p>
      <w:pPr>
        <w:pStyle w:val="ListParagraph"/>
        <w:numPr>
          <w:ilvl w:val="0"/>
          <w:numId w:val="293"/>
        </w:numPr>
        <w:tabs>
          <w:tab w:pos="114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солардың нәтижесінде баланстық құны</w:t>
      </w:r>
      <w:r>
        <w:rPr>
          <w:spacing w:val="1"/>
          <w:sz w:val="24"/>
        </w:rPr>
        <w:t> </w:t>
      </w:r>
      <w:r>
        <w:rPr>
          <w:sz w:val="24"/>
        </w:rPr>
        <w:t>эмитент активтерінің жалпы</w:t>
      </w:r>
      <w:r>
        <w:rPr>
          <w:spacing w:val="60"/>
          <w:sz w:val="24"/>
        </w:rPr>
        <w:t> </w:t>
      </w:r>
      <w:r>
        <w:rPr>
          <w:sz w:val="24"/>
        </w:rPr>
        <w:t>мөлшерінің</w:t>
      </w:r>
      <w:r>
        <w:rPr>
          <w:spacing w:val="1"/>
          <w:sz w:val="24"/>
        </w:rPr>
        <w:t> </w:t>
      </w:r>
      <w:r>
        <w:rPr>
          <w:sz w:val="24"/>
        </w:rPr>
        <w:t>он және одан көп пайызын құраған эмитенттің мүлкі жойылған төтенше сипаттағы мән-</w:t>
      </w:r>
      <w:r>
        <w:rPr>
          <w:spacing w:val="1"/>
          <w:sz w:val="24"/>
        </w:rPr>
        <w:t> </w:t>
      </w:r>
      <w:r>
        <w:rPr>
          <w:sz w:val="24"/>
        </w:rPr>
        <w:t>жайлардың</w:t>
      </w:r>
      <w:r>
        <w:rPr>
          <w:spacing w:val="2"/>
          <w:sz w:val="24"/>
        </w:rPr>
        <w:t> </w:t>
      </w:r>
      <w:r>
        <w:rPr>
          <w:sz w:val="24"/>
        </w:rPr>
        <w:t>басталуы;</w:t>
      </w:r>
    </w:p>
    <w:p>
      <w:pPr>
        <w:pStyle w:val="ListParagraph"/>
        <w:numPr>
          <w:ilvl w:val="0"/>
          <w:numId w:val="293"/>
        </w:numPr>
        <w:tabs>
          <w:tab w:pos="1103" w:val="left" w:leader="none"/>
        </w:tabs>
        <w:spacing w:line="274" w:lineRule="exact" w:before="0" w:after="0"/>
        <w:ind w:left="1102" w:right="0" w:hanging="385"/>
        <w:jc w:val="left"/>
        <w:rPr>
          <w:sz w:val="24"/>
        </w:rPr>
      </w:pPr>
      <w:r>
        <w:rPr>
          <w:sz w:val="24"/>
        </w:rPr>
        <w:t>сотта</w:t>
      </w:r>
      <w:r>
        <w:rPr>
          <w:spacing w:val="-2"/>
          <w:sz w:val="24"/>
        </w:rPr>
        <w:t> </w:t>
      </w:r>
      <w:r>
        <w:rPr>
          <w:sz w:val="24"/>
        </w:rPr>
        <w:t>корпоративтік</w:t>
      </w:r>
      <w:r>
        <w:rPr>
          <w:spacing w:val="-2"/>
          <w:sz w:val="24"/>
        </w:rPr>
        <w:t> </w:t>
      </w:r>
      <w:r>
        <w:rPr>
          <w:sz w:val="24"/>
        </w:rPr>
        <w:t>дау</w:t>
      </w:r>
      <w:r>
        <w:rPr>
          <w:spacing w:val="-6"/>
          <w:sz w:val="24"/>
        </w:rPr>
        <w:t> </w:t>
      </w:r>
      <w:r>
        <w:rPr>
          <w:sz w:val="24"/>
        </w:rPr>
        <w:t>бойынша</w:t>
      </w:r>
      <w:r>
        <w:rPr>
          <w:spacing w:val="-6"/>
          <w:sz w:val="24"/>
        </w:rPr>
        <w:t> </w:t>
      </w:r>
      <w:r>
        <w:rPr>
          <w:sz w:val="24"/>
        </w:rPr>
        <w:t>істі</w:t>
      </w:r>
      <w:r>
        <w:rPr>
          <w:spacing w:val="-9"/>
          <w:sz w:val="24"/>
        </w:rPr>
        <w:t> </w:t>
      </w:r>
      <w:r>
        <w:rPr>
          <w:sz w:val="24"/>
        </w:rPr>
        <w:t>қозғау;</w:t>
      </w:r>
    </w:p>
    <w:p>
      <w:pPr>
        <w:pStyle w:val="ListParagraph"/>
        <w:numPr>
          <w:ilvl w:val="0"/>
          <w:numId w:val="293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sz w:val="24"/>
        </w:rPr>
      </w:pPr>
      <w:r>
        <w:rPr>
          <w:sz w:val="24"/>
        </w:rPr>
        <w:t>бірінші</w:t>
      </w:r>
      <w:r>
        <w:rPr>
          <w:spacing w:val="-11"/>
          <w:sz w:val="24"/>
        </w:rPr>
        <w:t> </w:t>
      </w:r>
      <w:r>
        <w:rPr>
          <w:sz w:val="24"/>
        </w:rPr>
        <w:t>санаттағы рұқсаттарды</w:t>
      </w:r>
      <w:r>
        <w:rPr>
          <w:spacing w:val="-1"/>
          <w:sz w:val="24"/>
        </w:rPr>
        <w:t> </w:t>
      </w:r>
      <w:r>
        <w:rPr>
          <w:sz w:val="24"/>
        </w:rPr>
        <w:t>алу</w:t>
      </w:r>
      <w:r>
        <w:rPr>
          <w:spacing w:val="-11"/>
          <w:sz w:val="24"/>
        </w:rPr>
        <w:t> </w:t>
      </w:r>
      <w:r>
        <w:rPr>
          <w:sz w:val="24"/>
        </w:rPr>
        <w:t>(тоқтату,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-3"/>
          <w:sz w:val="24"/>
        </w:rPr>
        <w:t> </w:t>
      </w:r>
      <w:r>
        <w:rPr>
          <w:sz w:val="24"/>
        </w:rPr>
        <w:t>тұру);</w:t>
      </w:r>
    </w:p>
    <w:p>
      <w:pPr>
        <w:pStyle w:val="ListParagraph"/>
        <w:numPr>
          <w:ilvl w:val="0"/>
          <w:numId w:val="293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sz w:val="24"/>
        </w:rPr>
      </w:pPr>
      <w:r>
        <w:rPr>
          <w:sz w:val="24"/>
        </w:rPr>
        <w:t>мемлекеттік</w:t>
      </w:r>
      <w:r>
        <w:rPr>
          <w:spacing w:val="-6"/>
          <w:sz w:val="24"/>
        </w:rPr>
        <w:t> </w:t>
      </w:r>
      <w:r>
        <w:rPr>
          <w:sz w:val="24"/>
        </w:rPr>
        <w:t>емес</w:t>
      </w:r>
      <w:r>
        <w:rPr>
          <w:spacing w:val="-5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</w:t>
      </w:r>
      <w:r>
        <w:rPr>
          <w:spacing w:val="-3"/>
          <w:sz w:val="24"/>
        </w:rPr>
        <w:t> </w:t>
      </w:r>
      <w:r>
        <w:rPr>
          <w:sz w:val="24"/>
        </w:rPr>
        <w:t>эмитентінің</w:t>
      </w:r>
      <w:r>
        <w:rPr>
          <w:spacing w:val="2"/>
          <w:sz w:val="24"/>
        </w:rPr>
        <w:t> </w:t>
      </w:r>
      <w:r>
        <w:rPr>
          <w:sz w:val="24"/>
        </w:rPr>
        <w:t>негізгі</w:t>
      </w:r>
      <w:r>
        <w:rPr>
          <w:spacing w:val="-12"/>
          <w:sz w:val="24"/>
        </w:rPr>
        <w:t> </w:t>
      </w:r>
      <w:r>
        <w:rPr>
          <w:sz w:val="24"/>
        </w:rPr>
        <w:t>қызмет</w:t>
      </w:r>
      <w:r>
        <w:rPr>
          <w:spacing w:val="-3"/>
          <w:sz w:val="24"/>
        </w:rPr>
        <w:t> </w:t>
      </w:r>
      <w:r>
        <w:rPr>
          <w:sz w:val="24"/>
        </w:rPr>
        <w:t>түрлерін</w:t>
      </w:r>
      <w:r>
        <w:rPr>
          <w:spacing w:val="-3"/>
          <w:sz w:val="24"/>
        </w:rPr>
        <w:t> </w:t>
      </w:r>
      <w:r>
        <w:rPr>
          <w:sz w:val="24"/>
        </w:rPr>
        <w:t>өзгертуі;</w:t>
      </w:r>
    </w:p>
    <w:p>
      <w:pPr>
        <w:pStyle w:val="ListParagraph"/>
        <w:numPr>
          <w:ilvl w:val="0"/>
          <w:numId w:val="293"/>
        </w:numPr>
        <w:tabs>
          <w:tab w:pos="111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эмитенттің жарғысына және эмиссиялық бағалы қағаздарды шығару проспектісіне</w:t>
      </w:r>
      <w:r>
        <w:rPr>
          <w:spacing w:val="-57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акционерлерінің</w:t>
      </w:r>
      <w:r>
        <w:rPr>
          <w:spacing w:val="1"/>
          <w:sz w:val="24"/>
        </w:rPr>
        <w:t> </w:t>
      </w:r>
      <w:r>
        <w:rPr>
          <w:sz w:val="24"/>
        </w:rPr>
        <w:t>(қатысушыларының)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инвесторлардың</w:t>
      </w:r>
      <w:r>
        <w:rPr>
          <w:spacing w:val="1"/>
          <w:sz w:val="24"/>
        </w:rPr>
        <w:t> </w:t>
      </w:r>
      <w:r>
        <w:rPr>
          <w:sz w:val="24"/>
        </w:rPr>
        <w:t>мүдделерін</w:t>
      </w:r>
      <w:r>
        <w:rPr>
          <w:spacing w:val="2"/>
          <w:sz w:val="24"/>
        </w:rPr>
        <w:t> </w:t>
      </w:r>
      <w:r>
        <w:rPr>
          <w:sz w:val="24"/>
        </w:rPr>
        <w:t>қозғайтын</w:t>
      </w:r>
      <w:r>
        <w:rPr>
          <w:spacing w:val="-3"/>
          <w:sz w:val="24"/>
        </w:rPr>
        <w:t> </w:t>
      </w:r>
      <w:r>
        <w:rPr>
          <w:sz w:val="24"/>
        </w:rPr>
        <w:t>өзге де</w:t>
      </w:r>
      <w:r>
        <w:rPr>
          <w:spacing w:val="-4"/>
          <w:sz w:val="24"/>
        </w:rPr>
        <w:t> </w:t>
      </w:r>
      <w:r>
        <w:rPr>
          <w:sz w:val="24"/>
        </w:rPr>
        <w:t>оқиғалар</w:t>
      </w:r>
      <w:r>
        <w:rPr>
          <w:spacing w:val="-4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мәліметтер</w:t>
      </w:r>
      <w:r>
        <w:rPr>
          <w:spacing w:val="2"/>
          <w:sz w:val="24"/>
        </w:rPr>
        <w:t> </w:t>
      </w:r>
      <w:r>
        <w:rPr>
          <w:sz w:val="24"/>
        </w:rPr>
        <w:t>түсініледі.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90"/>
        </w:numPr>
        <w:tabs>
          <w:tab w:pos="1021" w:val="left" w:leader="none"/>
        </w:tabs>
        <w:spacing w:line="240" w:lineRule="auto" w:before="93" w:after="0"/>
        <w:ind w:left="319" w:right="315" w:firstLine="398"/>
        <w:jc w:val="both"/>
        <w:rPr>
          <w:sz w:val="24"/>
        </w:rPr>
      </w:pPr>
      <w:r>
        <w:rPr>
          <w:sz w:val="24"/>
        </w:rPr>
        <w:t>Егер Қазақстан Республикасының заңнамасында корпоративтік оқиғалар туралы</w:t>
      </w:r>
      <w:r>
        <w:rPr>
          <w:spacing w:val="1"/>
          <w:sz w:val="24"/>
        </w:rPr>
        <w:t> </w:t>
      </w:r>
      <w:r>
        <w:rPr>
          <w:sz w:val="24"/>
        </w:rPr>
        <w:t>ақпаратты жариялаудың (бағалы қағаздарды ұстаушылардың назарына жеткізудің) өзге</w:t>
      </w:r>
      <w:r>
        <w:rPr>
          <w:spacing w:val="1"/>
          <w:sz w:val="24"/>
        </w:rPr>
        <w:t> </w:t>
      </w:r>
      <w:r>
        <w:rPr>
          <w:sz w:val="24"/>
        </w:rPr>
        <w:t>мерзімдері көзделмеген жағдайда, эмитент осы ақпаратты ол туындаған күннен кейін үш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-5"/>
          <w:sz w:val="24"/>
        </w:rPr>
        <w:t> </w:t>
      </w:r>
      <w:r>
        <w:rPr>
          <w:sz w:val="24"/>
        </w:rPr>
        <w:t>күні</w:t>
      </w:r>
      <w:r>
        <w:rPr>
          <w:spacing w:val="-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жария</w:t>
      </w:r>
      <w:r>
        <w:rPr>
          <w:spacing w:val="2"/>
          <w:sz w:val="24"/>
        </w:rPr>
        <w:t> </w:t>
      </w:r>
      <w:r>
        <w:rPr>
          <w:sz w:val="24"/>
        </w:rPr>
        <w:t>етеді.</w:t>
      </w:r>
    </w:p>
    <w:p>
      <w:pPr>
        <w:pStyle w:val="BodyText"/>
        <w:spacing w:before="1"/>
        <w:ind w:right="301"/>
      </w:pPr>
      <w:r>
        <w:rPr/>
        <w:t>Эмитент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есептілік</w:t>
      </w:r>
      <w:r>
        <w:rPr>
          <w:spacing w:val="1"/>
        </w:rPr>
        <w:t> </w:t>
      </w:r>
      <w:r>
        <w:rPr/>
        <w:t>депозитарийінің</w:t>
      </w:r>
      <w:r>
        <w:rPr>
          <w:spacing w:val="1"/>
        </w:rPr>
        <w:t> </w:t>
      </w:r>
      <w:r>
        <w:rPr/>
        <w:t>интернет-ресурсында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 интрнет-ресурсында осы баптың талаптарына сәйкес ақпаратты қазақ және</w:t>
      </w:r>
      <w:r>
        <w:rPr>
          <w:spacing w:val="1"/>
        </w:rPr>
        <w:t> </w:t>
      </w:r>
      <w:r>
        <w:rPr/>
        <w:t>орыс</w:t>
      </w:r>
      <w:r>
        <w:rPr>
          <w:spacing w:val="-5"/>
        </w:rPr>
        <w:t> </w:t>
      </w:r>
      <w:r>
        <w:rPr/>
        <w:t>тілдерінде</w:t>
      </w:r>
      <w:r>
        <w:rPr>
          <w:spacing w:val="1"/>
        </w:rPr>
        <w:t> </w:t>
      </w:r>
      <w:r>
        <w:rPr/>
        <w:t>жария</w:t>
      </w:r>
      <w:r>
        <w:rPr>
          <w:spacing w:val="2"/>
        </w:rPr>
        <w:t> </w:t>
      </w:r>
      <w:r>
        <w:rPr/>
        <w:t>етуді</w:t>
      </w:r>
      <w:r>
        <w:rPr>
          <w:spacing w:val="-7"/>
        </w:rPr>
        <w:t> </w:t>
      </w:r>
      <w:r>
        <w:rPr/>
        <w:t>қамтамасыз</w:t>
      </w:r>
      <w:r>
        <w:rPr>
          <w:spacing w:val="2"/>
        </w:rPr>
        <w:t> </w:t>
      </w:r>
      <w:r>
        <w:rPr/>
        <w:t>етеді.</w:t>
      </w:r>
    </w:p>
    <w:p>
      <w:pPr>
        <w:pStyle w:val="ListParagraph"/>
        <w:numPr>
          <w:ilvl w:val="0"/>
          <w:numId w:val="290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жария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жария</w:t>
      </w:r>
      <w:r>
        <w:rPr>
          <w:spacing w:val="1"/>
          <w:sz w:val="24"/>
        </w:rPr>
        <w:t> </w:t>
      </w:r>
      <w:r>
        <w:rPr>
          <w:sz w:val="24"/>
        </w:rPr>
        <w:t>етуіне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ақпараттың мазмұнына қойылатын талаптар, сондай-ақ эмитенттің қаржылық есептілік</w:t>
      </w:r>
      <w:r>
        <w:rPr>
          <w:spacing w:val="1"/>
          <w:sz w:val="24"/>
        </w:rPr>
        <w:t> </w:t>
      </w:r>
      <w:r>
        <w:rPr>
          <w:sz w:val="24"/>
        </w:rPr>
        <w:t>депозитарийінің интернет-ресурсында ақпаратты жария ету мерзімдері уәкілетті органның</w:t>
      </w:r>
      <w:r>
        <w:rPr>
          <w:spacing w:val="-57"/>
          <w:sz w:val="24"/>
        </w:rPr>
        <w:t> </w:t>
      </w:r>
      <w:r>
        <w:rPr>
          <w:sz w:val="24"/>
        </w:rPr>
        <w:t>нормативтік</w:t>
      </w:r>
      <w:r>
        <w:rPr>
          <w:spacing w:val="-1"/>
          <w:sz w:val="24"/>
        </w:rPr>
        <w:t> </w:t>
      </w:r>
      <w:r>
        <w:rPr>
          <w:sz w:val="24"/>
        </w:rPr>
        <w:t>құқықтық актісінде белгіленеді.</w:t>
      </w:r>
    </w:p>
    <w:p>
      <w:pPr>
        <w:pStyle w:val="BodyText"/>
        <w:ind w:right="300"/>
      </w:pPr>
      <w:r>
        <w:rPr/>
        <w:t>Эмитенттің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етілуге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ақпараттың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ресурсында</w:t>
      </w:r>
      <w:r>
        <w:rPr>
          <w:spacing w:val="-1"/>
        </w:rPr>
        <w:t> </w:t>
      </w:r>
      <w:r>
        <w:rPr/>
        <w:t>жария ету</w:t>
      </w:r>
      <w:r>
        <w:rPr>
          <w:spacing w:val="-8"/>
        </w:rPr>
        <w:t> </w:t>
      </w:r>
      <w:r>
        <w:rPr/>
        <w:t>мерзімдері</w:t>
      </w:r>
      <w:r>
        <w:rPr>
          <w:spacing w:val="-5"/>
        </w:rPr>
        <w:t> </w:t>
      </w:r>
      <w:r>
        <w:rPr/>
        <w:t>қор биржасының</w:t>
      </w:r>
      <w:r>
        <w:rPr>
          <w:spacing w:val="2"/>
        </w:rPr>
        <w:t> </w:t>
      </w:r>
      <w:r>
        <w:rPr/>
        <w:t>ішкі</w:t>
      </w:r>
      <w:r>
        <w:rPr>
          <w:spacing w:val="-9"/>
        </w:rPr>
        <w:t> </w:t>
      </w:r>
      <w:r>
        <w:rPr/>
        <w:t>құжаттарында</w:t>
      </w:r>
      <w:r>
        <w:rPr>
          <w:spacing w:val="-1"/>
        </w:rPr>
        <w:t> </w:t>
      </w:r>
      <w:r>
        <w:rPr/>
        <w:t>белгіленеді.</w:t>
      </w:r>
    </w:p>
    <w:p>
      <w:pPr>
        <w:spacing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spacing w:before="1"/>
        <w:ind w:right="313"/>
      </w:pPr>
      <w:r>
        <w:rPr/>
        <w:t>7-1. Осы баптың 2 және 3-тармақтарының талаптары тек қана жеке орналастыруға</w:t>
      </w:r>
      <w:r>
        <w:rPr>
          <w:spacing w:val="1"/>
        </w:rPr>
        <w:t> </w:t>
      </w:r>
      <w:r>
        <w:rPr/>
        <w:t>жататын, қор биржасының ресми тізіміне енгізілмеген облигацияларды шығаруды жүзеге</w:t>
      </w:r>
      <w:r>
        <w:rPr>
          <w:spacing w:val="1"/>
        </w:rPr>
        <w:t> </w:t>
      </w:r>
      <w:r>
        <w:rPr/>
        <w:t>асыратын</w:t>
      </w:r>
      <w:r>
        <w:rPr>
          <w:spacing w:val="-3"/>
        </w:rPr>
        <w:t> </w:t>
      </w:r>
      <w:r>
        <w:rPr/>
        <w:t>жауапкершілігі</w:t>
      </w:r>
      <w:r>
        <w:rPr>
          <w:spacing w:val="-7"/>
        </w:rPr>
        <w:t> </w:t>
      </w:r>
      <w:r>
        <w:rPr/>
        <w:t>шектеулі</w:t>
      </w:r>
      <w:r>
        <w:rPr>
          <w:spacing w:val="-4"/>
        </w:rPr>
        <w:t> </w:t>
      </w:r>
      <w:r>
        <w:rPr/>
        <w:t>серіктестіктерге</w:t>
      </w:r>
      <w:r>
        <w:rPr>
          <w:spacing w:val="1"/>
        </w:rPr>
        <w:t> </w:t>
      </w:r>
      <w:r>
        <w:rPr/>
        <w:t>қолданылмайды.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7-2-тармақпен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0"/>
      </w:pPr>
      <w:r>
        <w:rPr/>
        <w:t>7-2.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2-тармағының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«Астана»</w:t>
      </w:r>
      <w:r>
        <w:rPr>
          <w:spacing w:val="1"/>
        </w:rPr>
        <w:t> </w:t>
      </w:r>
      <w:r>
        <w:rPr/>
        <w:t>халықаралық</w:t>
      </w:r>
      <w:r>
        <w:rPr>
          <w:spacing w:val="6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аумағында</w:t>
      </w:r>
      <w:r>
        <w:rPr>
          <w:spacing w:val="1"/>
        </w:rPr>
        <w:t> </w:t>
      </w:r>
      <w:r>
        <w:rPr/>
        <w:t>эмиссиялық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шығаруды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асырған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2"/>
        </w:rPr>
        <w:t> </w:t>
      </w:r>
      <w:r>
        <w:rPr/>
        <w:t>резидент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қолданылады.</w:t>
      </w:r>
    </w:p>
    <w:p>
      <w:pPr>
        <w:pStyle w:val="ListParagraph"/>
        <w:numPr>
          <w:ilvl w:val="0"/>
          <w:numId w:val="290"/>
        </w:numPr>
        <w:tabs>
          <w:tab w:pos="1040" w:val="left" w:leader="none"/>
        </w:tabs>
        <w:spacing w:line="237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бейрезидент-эмитенттеріне</w:t>
      </w:r>
      <w:r>
        <w:rPr>
          <w:spacing w:val="1"/>
          <w:sz w:val="24"/>
        </w:rPr>
        <w:t> </w:t>
      </w:r>
      <w:r>
        <w:rPr>
          <w:sz w:val="24"/>
        </w:rPr>
        <w:t>және халықаралық қаржы</w:t>
      </w:r>
      <w:r>
        <w:rPr>
          <w:spacing w:val="2"/>
          <w:sz w:val="24"/>
        </w:rPr>
        <w:t> </w:t>
      </w:r>
      <w:r>
        <w:rPr>
          <w:sz w:val="24"/>
        </w:rPr>
        <w:t>ұйымдарына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5" w:lineRule="exact" w:before="0" w:after="0"/>
        <w:ind w:left="1160" w:right="0" w:hanging="443"/>
        <w:jc w:val="left"/>
      </w:pPr>
      <w:bookmarkStart w:name="_bookmark160" w:id="220"/>
      <w:bookmarkEnd w:id="220"/>
      <w:r>
        <w:rPr>
          <w:b w:val="0"/>
        </w:rPr>
      </w:r>
      <w:bookmarkStart w:name="_bookmark160" w:id="221"/>
      <w:bookmarkEnd w:id="221"/>
      <w:r>
        <w:rPr/>
        <w:t>бап.</w:t>
      </w:r>
      <w:r>
        <w:rPr>
          <w:spacing w:val="-7"/>
        </w:rPr>
        <w:t> </w:t>
      </w:r>
      <w:r>
        <w:rPr/>
        <w:t>Лицензиаттың</w:t>
      </w:r>
      <w:r>
        <w:rPr>
          <w:spacing w:val="-3"/>
        </w:rPr>
        <w:t> </w:t>
      </w:r>
      <w:r>
        <w:rPr/>
        <w:t>ақпаратты</w:t>
      </w:r>
      <w:r>
        <w:rPr>
          <w:spacing w:val="-4"/>
        </w:rPr>
        <w:t> </w:t>
      </w:r>
      <w:r>
        <w:rPr/>
        <w:t>ашып</w:t>
      </w:r>
      <w:r>
        <w:rPr>
          <w:spacing w:val="-3"/>
        </w:rPr>
        <w:t> </w:t>
      </w:r>
      <w:r>
        <w:rPr/>
        <w:t>көрсетуi</w:t>
      </w:r>
    </w:p>
    <w:p>
      <w:pPr>
        <w:pStyle w:val="BodyText"/>
        <w:spacing w:line="274" w:lineRule="exact"/>
        <w:ind w:left="718" w:firstLine="0"/>
        <w:jc w:val="left"/>
      </w:pPr>
      <w:r>
        <w:rPr/>
        <w:t>Лицензиат:</w:t>
      </w:r>
    </w:p>
    <w:p>
      <w:pPr>
        <w:pStyle w:val="ListParagraph"/>
        <w:numPr>
          <w:ilvl w:val="0"/>
          <w:numId w:val="294"/>
        </w:numPr>
        <w:tabs>
          <w:tab w:pos="1011" w:val="left" w:leader="none"/>
        </w:tabs>
        <w:spacing w:line="242" w:lineRule="auto" w:before="0" w:after="0"/>
        <w:ind w:left="319" w:right="304" w:firstLine="398"/>
        <w:jc w:val="left"/>
        <w:rPr>
          <w:sz w:val="24"/>
        </w:rPr>
      </w:pPr>
      <w:r>
        <w:rPr>
          <w:sz w:val="24"/>
        </w:rPr>
        <w:t>шартқа</w:t>
      </w:r>
      <w:r>
        <w:rPr>
          <w:spacing w:val="31"/>
          <w:sz w:val="24"/>
        </w:rPr>
        <w:t> </w:t>
      </w:r>
      <w:r>
        <w:rPr>
          <w:sz w:val="24"/>
        </w:rPr>
        <w:t>сәйкес</w:t>
      </w:r>
      <w:r>
        <w:rPr>
          <w:spacing w:val="32"/>
          <w:sz w:val="24"/>
        </w:rPr>
        <w:t> </w:t>
      </w:r>
      <w:r>
        <w:rPr>
          <w:sz w:val="24"/>
        </w:rPr>
        <w:t>өз</w:t>
      </w:r>
      <w:r>
        <w:rPr>
          <w:spacing w:val="30"/>
          <w:sz w:val="24"/>
        </w:rPr>
        <w:t> </w:t>
      </w:r>
      <w:r>
        <w:rPr>
          <w:sz w:val="24"/>
        </w:rPr>
        <w:t>клиентiнiң</w:t>
      </w:r>
      <w:r>
        <w:rPr>
          <w:spacing w:val="34"/>
          <w:sz w:val="24"/>
        </w:rPr>
        <w:t> </w:t>
      </w:r>
      <w:r>
        <w:rPr>
          <w:sz w:val="24"/>
        </w:rPr>
        <w:t>алдында</w:t>
      </w:r>
      <w:r>
        <w:rPr>
          <w:spacing w:val="32"/>
          <w:sz w:val="24"/>
        </w:rPr>
        <w:t> </w:t>
      </w:r>
      <w:r>
        <w:rPr>
          <w:sz w:val="24"/>
        </w:rPr>
        <w:t>оның</w:t>
      </w:r>
      <w:r>
        <w:rPr>
          <w:spacing w:val="30"/>
          <w:sz w:val="24"/>
        </w:rPr>
        <w:t> </w:t>
      </w:r>
      <w:r>
        <w:rPr>
          <w:sz w:val="24"/>
        </w:rPr>
        <w:t>құқықтары</w:t>
      </w:r>
      <w:r>
        <w:rPr>
          <w:spacing w:val="30"/>
          <w:sz w:val="24"/>
        </w:rPr>
        <w:t> </w:t>
      </w:r>
      <w:r>
        <w:rPr>
          <w:sz w:val="24"/>
        </w:rPr>
        <w:t>мен</w:t>
      </w:r>
      <w:r>
        <w:rPr>
          <w:spacing w:val="29"/>
          <w:sz w:val="24"/>
        </w:rPr>
        <w:t> </w:t>
      </w:r>
      <w:r>
        <w:rPr>
          <w:sz w:val="24"/>
        </w:rPr>
        <w:t>мүдделерi</w:t>
      </w:r>
      <w:r>
        <w:rPr>
          <w:spacing w:val="24"/>
          <w:sz w:val="24"/>
        </w:rPr>
        <w:t> </w:t>
      </w:r>
      <w:r>
        <w:rPr>
          <w:sz w:val="24"/>
        </w:rPr>
        <w:t>қозғалатын</w:t>
      </w:r>
      <w:r>
        <w:rPr>
          <w:spacing w:val="-57"/>
          <w:sz w:val="24"/>
        </w:rPr>
        <w:t> </w:t>
      </w:r>
      <w:r>
        <w:rPr>
          <w:sz w:val="24"/>
        </w:rPr>
        <w:t>ақпаратты</w:t>
      </w:r>
      <w:r>
        <w:rPr>
          <w:spacing w:val="2"/>
          <w:sz w:val="24"/>
        </w:rPr>
        <w:t> </w:t>
      </w:r>
      <w:r>
        <w:rPr>
          <w:sz w:val="24"/>
        </w:rPr>
        <w:t>ашып</w:t>
      </w:r>
      <w:r>
        <w:rPr>
          <w:spacing w:val="3"/>
          <w:sz w:val="24"/>
        </w:rPr>
        <w:t> </w:t>
      </w:r>
      <w:r>
        <w:rPr>
          <w:sz w:val="24"/>
        </w:rPr>
        <w:t>көрсетуге;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28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8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4"/>
        </w:numPr>
        <w:tabs>
          <w:tab w:pos="1045" w:val="left" w:leader="none"/>
        </w:tabs>
        <w:spacing w:line="240" w:lineRule="auto" w:before="2" w:after="0"/>
        <w:ind w:left="319" w:right="308" w:firstLine="398"/>
        <w:jc w:val="left"/>
        <w:rPr>
          <w:i/>
          <w:sz w:val="24"/>
        </w:rPr>
      </w:pPr>
      <w:r>
        <w:rPr>
          <w:sz w:val="24"/>
        </w:rPr>
        <w:t>клиентке</w:t>
      </w:r>
      <w:r>
        <w:rPr>
          <w:spacing w:val="58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</w:t>
      </w:r>
      <w:r>
        <w:rPr>
          <w:spacing w:val="2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эмитенттер  туралы</w:t>
      </w:r>
      <w:r>
        <w:rPr>
          <w:spacing w:val="2"/>
          <w:sz w:val="24"/>
        </w:rPr>
        <w:t> </w:t>
      </w:r>
      <w:r>
        <w:rPr>
          <w:sz w:val="24"/>
        </w:rPr>
        <w:t>лицензиаттың</w:t>
      </w:r>
      <w:r>
        <w:rPr>
          <w:spacing w:val="1"/>
          <w:sz w:val="24"/>
        </w:rPr>
        <w:t> </w:t>
      </w:r>
      <w:r>
        <w:rPr>
          <w:sz w:val="24"/>
        </w:rPr>
        <w:t>қолында</w:t>
      </w:r>
      <w:r>
        <w:rPr>
          <w:spacing w:val="59"/>
          <w:sz w:val="24"/>
        </w:rPr>
        <w:t> </w:t>
      </w:r>
      <w:r>
        <w:rPr>
          <w:sz w:val="24"/>
        </w:rPr>
        <w:t>бар</w:t>
      </w:r>
      <w:r>
        <w:rPr>
          <w:spacing w:val="-57"/>
          <w:sz w:val="24"/>
        </w:rPr>
        <w:t> </w:t>
      </w:r>
      <w:r>
        <w:rPr>
          <w:sz w:val="24"/>
        </w:rPr>
        <w:t>ақпаратпен</w:t>
      </w:r>
      <w:r>
        <w:rPr>
          <w:spacing w:val="39"/>
          <w:sz w:val="24"/>
        </w:rPr>
        <w:t> </w:t>
      </w:r>
      <w:r>
        <w:rPr>
          <w:sz w:val="24"/>
        </w:rPr>
        <w:t>(бағалы</w:t>
      </w:r>
      <w:r>
        <w:rPr>
          <w:spacing w:val="40"/>
          <w:sz w:val="24"/>
        </w:rPr>
        <w:t> </w:t>
      </w:r>
      <w:r>
        <w:rPr>
          <w:sz w:val="24"/>
        </w:rPr>
        <w:t>қағаздар</w:t>
      </w:r>
      <w:r>
        <w:rPr>
          <w:spacing w:val="38"/>
          <w:sz w:val="24"/>
        </w:rPr>
        <w:t> </w:t>
      </w:r>
      <w:r>
        <w:rPr>
          <w:sz w:val="24"/>
        </w:rPr>
        <w:t>рыногындағы</w:t>
      </w:r>
      <w:r>
        <w:rPr>
          <w:spacing w:val="35"/>
          <w:sz w:val="24"/>
        </w:rPr>
        <w:t> </w:t>
      </w:r>
      <w:r>
        <w:rPr>
          <w:sz w:val="24"/>
        </w:rPr>
        <w:t>коммерциялық</w:t>
      </w:r>
      <w:r>
        <w:rPr>
          <w:spacing w:val="37"/>
          <w:sz w:val="24"/>
        </w:rPr>
        <w:t> </w:t>
      </w:r>
      <w:r>
        <w:rPr>
          <w:sz w:val="24"/>
        </w:rPr>
        <w:t>құпияны</w:t>
      </w:r>
      <w:r>
        <w:rPr>
          <w:spacing w:val="35"/>
          <w:sz w:val="24"/>
        </w:rPr>
        <w:t> </w:t>
      </w:r>
      <w:r>
        <w:rPr>
          <w:sz w:val="24"/>
        </w:rPr>
        <w:t>және</w:t>
      </w:r>
      <w:r>
        <w:rPr>
          <w:spacing w:val="38"/>
          <w:sz w:val="24"/>
        </w:rPr>
        <w:t> </w:t>
      </w:r>
      <w:r>
        <w:rPr>
          <w:sz w:val="24"/>
        </w:rPr>
        <w:t>заңдармен</w:t>
      </w:r>
      <w:r>
        <w:rPr>
          <w:spacing w:val="-57"/>
          <w:sz w:val="24"/>
        </w:rPr>
        <w:t> </w:t>
      </w:r>
      <w:r>
        <w:rPr>
          <w:sz w:val="24"/>
        </w:rPr>
        <w:t>қорғалатын өзге де құпияны құрайтын ақпаратты қоспағанда) танысуға мүмкiндiк беруге;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50"/>
          <w:sz w:val="24"/>
        </w:rPr>
        <w:t> </w:t>
      </w:r>
      <w:hyperlink r:id="rId12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3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3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290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4"/>
        </w:numPr>
        <w:tabs>
          <w:tab w:pos="1050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клиентін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бұйрығы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-57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консультация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қызметтерді</w:t>
      </w:r>
      <w:r>
        <w:rPr>
          <w:spacing w:val="1"/>
          <w:sz w:val="24"/>
        </w:rPr>
        <w:t> </w:t>
      </w:r>
      <w:r>
        <w:rPr>
          <w:sz w:val="24"/>
        </w:rPr>
        <w:t>көрсету процесінде мүдделер қақтығысының туындау мүмкіндіктері мен фактілері туралы</w:t>
      </w:r>
      <w:r>
        <w:rPr>
          <w:spacing w:val="-57"/>
          <w:sz w:val="24"/>
        </w:rPr>
        <w:t> </w:t>
      </w:r>
      <w:r>
        <w:rPr>
          <w:sz w:val="24"/>
        </w:rPr>
        <w:t>хабардар</w:t>
      </w:r>
      <w:r>
        <w:rPr>
          <w:spacing w:val="1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294"/>
        </w:numPr>
        <w:tabs>
          <w:tab w:pos="1093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клиентiн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жасалады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жорамалданып</w:t>
      </w:r>
      <w:r>
        <w:rPr>
          <w:spacing w:val="1"/>
          <w:sz w:val="24"/>
        </w:rPr>
        <w:t> </w:t>
      </w:r>
      <w:r>
        <w:rPr>
          <w:sz w:val="24"/>
        </w:rPr>
        <w:t>отырған</w:t>
      </w:r>
      <w:r>
        <w:rPr>
          <w:spacing w:val="1"/>
          <w:sz w:val="24"/>
        </w:rPr>
        <w:t> </w:t>
      </w:r>
      <w:r>
        <w:rPr>
          <w:sz w:val="24"/>
        </w:rPr>
        <w:t>мәмiлелерге қатысты Қазақстан Республикасының заңдарында белгiленген шектеулер мен</w:t>
      </w:r>
      <w:r>
        <w:rPr>
          <w:spacing w:val="-57"/>
          <w:sz w:val="24"/>
        </w:rPr>
        <w:t> </w:t>
      </w:r>
      <w:r>
        <w:rPr>
          <w:sz w:val="24"/>
        </w:rPr>
        <w:t>ерекше талаптар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хабардар</w:t>
      </w:r>
      <w:r>
        <w:rPr>
          <w:spacing w:val="5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294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өзiнiң</w:t>
      </w:r>
      <w:r>
        <w:rPr>
          <w:spacing w:val="-2"/>
          <w:sz w:val="24"/>
        </w:rPr>
        <w:t> </w:t>
      </w:r>
      <w:r>
        <w:rPr>
          <w:sz w:val="24"/>
        </w:rPr>
        <w:t>клиентiне</w:t>
      </w:r>
      <w:r>
        <w:rPr>
          <w:spacing w:val="-3"/>
          <w:sz w:val="24"/>
        </w:rPr>
        <w:t> </w:t>
      </w:r>
      <w:r>
        <w:rPr>
          <w:sz w:val="24"/>
        </w:rPr>
        <w:t>оның</w:t>
      </w:r>
      <w:r>
        <w:rPr>
          <w:spacing w:val="-6"/>
          <w:sz w:val="24"/>
        </w:rPr>
        <w:t> </w:t>
      </w:r>
      <w:r>
        <w:rPr>
          <w:sz w:val="24"/>
        </w:rPr>
        <w:t>бұйрығын</w:t>
      </w:r>
      <w:r>
        <w:rPr>
          <w:spacing w:val="-11"/>
          <w:sz w:val="24"/>
        </w:rPr>
        <w:t> </w:t>
      </w:r>
      <w:r>
        <w:rPr>
          <w:sz w:val="24"/>
        </w:rPr>
        <w:t>орындаудан</w:t>
      </w:r>
      <w:r>
        <w:rPr>
          <w:spacing w:val="-1"/>
          <w:sz w:val="24"/>
        </w:rPr>
        <w:t> </w:t>
      </w:r>
      <w:r>
        <w:rPr>
          <w:sz w:val="24"/>
        </w:rPr>
        <w:t>бас</w:t>
      </w:r>
      <w:r>
        <w:rPr>
          <w:spacing w:val="-4"/>
          <w:sz w:val="24"/>
        </w:rPr>
        <w:t> </w:t>
      </w:r>
      <w:r>
        <w:rPr>
          <w:sz w:val="24"/>
        </w:rPr>
        <w:t>тартылу</w:t>
      </w:r>
      <w:r>
        <w:rPr>
          <w:spacing w:val="-11"/>
          <w:sz w:val="24"/>
        </w:rPr>
        <w:t> </w:t>
      </w:r>
      <w:r>
        <w:rPr>
          <w:sz w:val="24"/>
        </w:rPr>
        <w:t>себептерiн</w:t>
      </w:r>
      <w:r>
        <w:rPr>
          <w:spacing w:val="-2"/>
          <w:sz w:val="24"/>
        </w:rPr>
        <w:t> </w:t>
      </w:r>
      <w:r>
        <w:rPr>
          <w:sz w:val="24"/>
        </w:rPr>
        <w:t>түсiндiруге;</w:t>
      </w:r>
    </w:p>
    <w:p>
      <w:pPr>
        <w:pStyle w:val="ListParagraph"/>
        <w:numPr>
          <w:ilvl w:val="0"/>
          <w:numId w:val="294"/>
        </w:numPr>
        <w:tabs>
          <w:tab w:pos="1016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уәкiлеттi органға Қазақстан Республикасының заңдарында ашып көрсету мiндеттi</w:t>
      </w:r>
      <w:r>
        <w:rPr>
          <w:spacing w:val="1"/>
          <w:sz w:val="24"/>
        </w:rPr>
        <w:t> </w:t>
      </w:r>
      <w:r>
        <w:rPr>
          <w:sz w:val="24"/>
        </w:rPr>
        <w:t>болып белгiленген қаржы құралдарымен жасалған мәмiлелер туралы ақпаратты, сондай-ақ</w:t>
      </w:r>
      <w:r>
        <w:rPr>
          <w:spacing w:val="-57"/>
          <w:sz w:val="24"/>
        </w:rPr>
        <w:t> </w:t>
      </w:r>
      <w:r>
        <w:rPr>
          <w:sz w:val="24"/>
        </w:rPr>
        <w:t>өз бұйрықтары бойынша осындай мәмiлелер жасалған клиенттер туралы ақпаратты табыс</w:t>
      </w:r>
      <w:r>
        <w:rPr>
          <w:spacing w:val="1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294"/>
        </w:numPr>
        <w:tabs>
          <w:tab w:pos="101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эмитенттерден алынған және таратуға арналған ақпаратты клиенттердiң назарына</w:t>
      </w:r>
      <w:r>
        <w:rPr>
          <w:spacing w:val="1"/>
          <w:sz w:val="24"/>
        </w:rPr>
        <w:t> </w:t>
      </w:r>
      <w:r>
        <w:rPr>
          <w:sz w:val="24"/>
        </w:rPr>
        <w:t>жеткізуге;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ListParagraph"/>
        <w:numPr>
          <w:ilvl w:val="0"/>
          <w:numId w:val="294"/>
        </w:numPr>
        <w:tabs>
          <w:tab w:pos="1002" w:val="left" w:leader="none"/>
        </w:tabs>
        <w:spacing w:line="240" w:lineRule="auto" w:before="93" w:after="0"/>
        <w:ind w:left="319" w:right="316" w:firstLine="398"/>
        <w:jc w:val="left"/>
        <w:rPr>
          <w:i/>
          <w:sz w:val="24"/>
        </w:rPr>
      </w:pPr>
      <w:r>
        <w:rPr>
          <w:sz w:val="24"/>
        </w:rPr>
        <w:t>клиенттердiң</w:t>
      </w:r>
      <w:r>
        <w:rPr>
          <w:spacing w:val="15"/>
          <w:sz w:val="24"/>
        </w:rPr>
        <w:t> </w:t>
      </w:r>
      <w:r>
        <w:rPr>
          <w:sz w:val="24"/>
        </w:rPr>
        <w:t>алдында</w:t>
      </w:r>
      <w:r>
        <w:rPr>
          <w:spacing w:val="14"/>
          <w:sz w:val="24"/>
        </w:rPr>
        <w:t> </w:t>
      </w:r>
      <w:r>
        <w:rPr>
          <w:sz w:val="24"/>
        </w:rPr>
        <w:t>лицензиат</w:t>
      </w:r>
      <w:r>
        <w:rPr>
          <w:spacing w:val="16"/>
          <w:sz w:val="24"/>
        </w:rPr>
        <w:t> </w:t>
      </w:r>
      <w:r>
        <w:rPr>
          <w:sz w:val="24"/>
        </w:rPr>
        <w:t>қызметiне</w:t>
      </w:r>
      <w:r>
        <w:rPr>
          <w:spacing w:val="14"/>
          <w:sz w:val="24"/>
        </w:rPr>
        <w:t> </w:t>
      </w:r>
      <w:r>
        <w:rPr>
          <w:sz w:val="24"/>
        </w:rPr>
        <w:t>қатысты</w:t>
      </w:r>
      <w:r>
        <w:rPr>
          <w:spacing w:val="17"/>
          <w:sz w:val="24"/>
        </w:rPr>
        <w:t> </w:t>
      </w:r>
      <w:r>
        <w:rPr>
          <w:sz w:val="24"/>
        </w:rPr>
        <w:t>ақпаратты</w:t>
      </w:r>
      <w:r>
        <w:rPr>
          <w:spacing w:val="12"/>
          <w:sz w:val="24"/>
        </w:rPr>
        <w:t> </w:t>
      </w:r>
      <w:r>
        <w:rPr>
          <w:sz w:val="24"/>
        </w:rPr>
        <w:t>уәкiлеттi</w:t>
      </w:r>
      <w:r>
        <w:rPr>
          <w:spacing w:val="7"/>
          <w:sz w:val="24"/>
        </w:rPr>
        <w:t> </w:t>
      </w:r>
      <w:r>
        <w:rPr>
          <w:sz w:val="24"/>
        </w:rPr>
        <w:t>органның</w:t>
      </w:r>
      <w:r>
        <w:rPr>
          <w:spacing w:val="-57"/>
          <w:sz w:val="24"/>
        </w:rPr>
        <w:t> </w:t>
      </w:r>
      <w:r>
        <w:rPr>
          <w:sz w:val="24"/>
        </w:rPr>
        <w:t>нормативтiк құқықтық актілерінде белгiленген көлемде және тәртiппен ашып көрсетуге;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524-ІV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128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8-1)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2"/>
      </w:pPr>
      <w:r>
        <w:rPr/>
        <w:t>8-1) комиссиялық сыйақы мөлшерін бекіткен лицензиат органының атауын, лицензиат</w:t>
      </w:r>
      <w:r>
        <w:rPr>
          <w:spacing w:val="-57"/>
        </w:rPr>
        <w:t> </w:t>
      </w:r>
      <w:r>
        <w:rPr/>
        <w:t>органының оларды бекіту туралы шешімінің күні мен нөмірін көрсете отырып, бағалы</w:t>
      </w:r>
      <w:r>
        <w:rPr>
          <w:spacing w:val="1"/>
        </w:rPr>
        <w:t> </w:t>
      </w:r>
      <w:r>
        <w:rPr/>
        <w:t>қағаздар рыногында кәсіби қызметті жүзеге асыру шеңберінде қызметтер көрсеткені үшін</w:t>
      </w:r>
      <w:r>
        <w:rPr>
          <w:spacing w:val="1"/>
        </w:rPr>
        <w:t> </w:t>
      </w:r>
      <w:r>
        <w:rPr/>
        <w:t>клиенттерден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жеке тұлғалардан</w:t>
      </w:r>
      <w:r>
        <w:rPr>
          <w:spacing w:val="1"/>
        </w:rPr>
        <w:t> </w:t>
      </w:r>
      <w:r>
        <w:rPr/>
        <w:t>алынатын комиссиялық сыйақының мөлшері 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интернет-ресурста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танысуы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қолжетімді</w:t>
      </w:r>
      <w:r>
        <w:rPr>
          <w:spacing w:val="1"/>
        </w:rPr>
        <w:t> </w:t>
      </w:r>
      <w:r>
        <w:rPr/>
        <w:t>орында</w:t>
      </w:r>
      <w:r>
        <w:rPr>
          <w:spacing w:val="1"/>
        </w:rPr>
        <w:t> </w:t>
      </w:r>
      <w:r>
        <w:rPr/>
        <w:t>орналастыруға және</w:t>
      </w:r>
      <w:r>
        <w:rPr>
          <w:spacing w:val="-4"/>
        </w:rPr>
        <w:t> </w:t>
      </w:r>
      <w:r>
        <w:rPr/>
        <w:t>оны</w:t>
      </w:r>
      <w:r>
        <w:rPr>
          <w:spacing w:val="-2"/>
        </w:rPr>
        <w:t> </w:t>
      </w:r>
      <w:r>
        <w:rPr/>
        <w:t>жаңартылған</w:t>
      </w:r>
      <w:r>
        <w:rPr>
          <w:spacing w:val="3"/>
        </w:rPr>
        <w:t> </w:t>
      </w:r>
      <w:r>
        <w:rPr/>
        <w:t>қалпында</w:t>
      </w:r>
      <w:r>
        <w:rPr>
          <w:spacing w:val="1"/>
        </w:rPr>
        <w:t> </w:t>
      </w:r>
      <w:r>
        <w:rPr/>
        <w:t>ұстауға;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28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9)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8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4"/>
        </w:numPr>
        <w:tabs>
          <w:tab w:pos="997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лицензияны алу кезiнде табыс етiлетiн құжаттарға өзгерістер мен толықтыруларды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назарына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енгізілген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 күнтізбелік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-4"/>
          <w:sz w:val="24"/>
        </w:rPr>
        <w:t> </w:t>
      </w:r>
      <w:r>
        <w:rPr>
          <w:sz w:val="24"/>
        </w:rPr>
        <w:t>кешіктірілмейтін</w:t>
      </w:r>
      <w:r>
        <w:rPr>
          <w:spacing w:val="6"/>
          <w:sz w:val="24"/>
        </w:rPr>
        <w:t> </w:t>
      </w:r>
      <w:r>
        <w:rPr>
          <w:sz w:val="24"/>
        </w:rPr>
        <w:t>мерзімде</w:t>
      </w:r>
      <w:r>
        <w:rPr>
          <w:spacing w:val="-1"/>
          <w:sz w:val="24"/>
        </w:rPr>
        <w:t> </w:t>
      </w:r>
      <w:r>
        <w:rPr>
          <w:sz w:val="24"/>
        </w:rPr>
        <w:t>жеткізуге</w:t>
      </w:r>
      <w:r>
        <w:rPr>
          <w:spacing w:val="-1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3" w:lineRule="exact" w:before="0" w:after="0"/>
        <w:ind w:left="1160" w:right="0" w:hanging="443"/>
        <w:jc w:val="both"/>
      </w:pPr>
      <w:bookmarkStart w:name="_bookmark161" w:id="222"/>
      <w:bookmarkEnd w:id="222"/>
      <w:r>
        <w:rPr>
          <w:b w:val="0"/>
        </w:rPr>
      </w:r>
      <w:bookmarkStart w:name="_bookmark161" w:id="223"/>
      <w:bookmarkEnd w:id="223"/>
      <w:r>
        <w:rPr/>
        <w:t>бап.</w:t>
      </w:r>
      <w:r>
        <w:rPr>
          <w:spacing w:val="-7"/>
        </w:rPr>
        <w:t> </w:t>
      </w:r>
      <w:r>
        <w:rPr/>
        <w:t>Сауда-саттықты</w:t>
      </w:r>
      <w:r>
        <w:rPr>
          <w:spacing w:val="-4"/>
        </w:rPr>
        <w:t> </w:t>
      </w:r>
      <w:r>
        <w:rPr/>
        <w:t>ұйымдастырушының</w:t>
      </w:r>
      <w:r>
        <w:rPr>
          <w:spacing w:val="-2"/>
        </w:rPr>
        <w:t> </w:t>
      </w:r>
      <w:r>
        <w:rPr/>
        <w:t>ақпаратты</w:t>
      </w:r>
      <w:r>
        <w:rPr>
          <w:spacing w:val="-9"/>
        </w:rPr>
        <w:t> </w:t>
      </w:r>
      <w:r>
        <w:rPr/>
        <w:t>ашып</w:t>
      </w:r>
      <w:r>
        <w:rPr>
          <w:spacing w:val="-2"/>
        </w:rPr>
        <w:t> </w:t>
      </w:r>
      <w:r>
        <w:rPr/>
        <w:t>көрсетуi</w:t>
      </w:r>
    </w:p>
    <w:p>
      <w:pPr>
        <w:pStyle w:val="ListParagraph"/>
        <w:numPr>
          <w:ilvl w:val="0"/>
          <w:numId w:val="295"/>
        </w:numPr>
        <w:tabs>
          <w:tab w:pos="104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</w:t>
      </w:r>
      <w:r>
        <w:rPr>
          <w:spacing w:val="1"/>
          <w:sz w:val="24"/>
        </w:rPr>
        <w:t> </w:t>
      </w:r>
      <w:r>
        <w:rPr>
          <w:sz w:val="24"/>
        </w:rPr>
        <w:t>кез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мүдделi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алдында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тiзiмiне</w:t>
      </w:r>
      <w:r>
        <w:rPr>
          <w:spacing w:val="1"/>
          <w:sz w:val="24"/>
        </w:rPr>
        <w:t> </w:t>
      </w:r>
      <w:r>
        <w:rPr>
          <w:sz w:val="24"/>
        </w:rPr>
        <w:t>енгiзiлген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эмитенттерi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өзiнде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мәлiметтердi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қызметтiк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2"/>
          <w:sz w:val="24"/>
        </w:rPr>
        <w:t> </w:t>
      </w:r>
      <w:r>
        <w:rPr>
          <w:sz w:val="24"/>
        </w:rPr>
        <w:t>ақпараттарды</w:t>
      </w:r>
      <w:r>
        <w:rPr>
          <w:spacing w:val="2"/>
          <w:sz w:val="24"/>
        </w:rPr>
        <w:t> </w:t>
      </w:r>
      <w:r>
        <w:rPr>
          <w:sz w:val="24"/>
        </w:rPr>
        <w:t>қоспағанда)</w:t>
      </w:r>
      <w:r>
        <w:rPr>
          <w:spacing w:val="2"/>
          <w:sz w:val="24"/>
        </w:rPr>
        <w:t> </w:t>
      </w:r>
      <w:r>
        <w:rPr>
          <w:sz w:val="24"/>
        </w:rPr>
        <w:t>ашып</w:t>
      </w:r>
      <w:r>
        <w:rPr>
          <w:spacing w:val="-2"/>
          <w:sz w:val="24"/>
        </w:rPr>
        <w:t> </w:t>
      </w:r>
      <w:r>
        <w:rPr>
          <w:sz w:val="24"/>
        </w:rPr>
        <w:t>көрсетуге мiндеттi.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291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бұр.</w:t>
      </w:r>
      <w:r>
        <w:rPr>
          <w:i/>
          <w:color w:val="FF0000"/>
          <w:spacing w:val="4"/>
          <w:sz w:val="24"/>
        </w:rPr>
        <w:t> </w:t>
      </w:r>
      <w:hyperlink r:id="rId1292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95"/>
        </w:numPr>
        <w:tabs>
          <w:tab w:pos="98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Сауда-саттықты ұйымдастырушы осы баптың 1-тармағына сәйкес ашып көрсетуге</w:t>
      </w:r>
      <w:r>
        <w:rPr>
          <w:spacing w:val="1"/>
          <w:sz w:val="24"/>
        </w:rPr>
        <w:t> </w:t>
      </w:r>
      <w:r>
        <w:rPr>
          <w:sz w:val="24"/>
        </w:rPr>
        <w:t>тиiс ақпаратты ол Қазақстан Республикасының бұқаралық ақпарат құралдары туралы заң</w:t>
      </w:r>
      <w:r>
        <w:rPr>
          <w:spacing w:val="1"/>
          <w:sz w:val="24"/>
        </w:rPr>
        <w:t> </w:t>
      </w:r>
      <w:r>
        <w:rPr>
          <w:sz w:val="24"/>
        </w:rPr>
        <w:t>актiсiне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құралдарында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</w:t>
      </w:r>
      <w:r>
        <w:rPr>
          <w:spacing w:val="2"/>
          <w:sz w:val="24"/>
        </w:rPr>
        <w:t> </w:t>
      </w:r>
      <w:r>
        <w:rPr>
          <w:sz w:val="24"/>
        </w:rPr>
        <w:t>үшiн</w:t>
      </w:r>
      <w:r>
        <w:rPr>
          <w:spacing w:val="3"/>
          <w:sz w:val="24"/>
        </w:rPr>
        <w:t> </w:t>
      </w:r>
      <w:r>
        <w:rPr>
          <w:sz w:val="24"/>
        </w:rPr>
        <w:t>қолжетiмдi</w:t>
      </w:r>
      <w:r>
        <w:rPr>
          <w:spacing w:val="-4"/>
          <w:sz w:val="24"/>
        </w:rPr>
        <w:t> </w:t>
      </w:r>
      <w:r>
        <w:rPr>
          <w:sz w:val="24"/>
        </w:rPr>
        <w:t>әдiстермен</w:t>
      </w:r>
      <w:r>
        <w:rPr>
          <w:spacing w:val="3"/>
          <w:sz w:val="24"/>
        </w:rPr>
        <w:t> </w:t>
      </w:r>
      <w:r>
        <w:rPr>
          <w:sz w:val="24"/>
        </w:rPr>
        <w:t>таратады.</w:t>
      </w:r>
    </w:p>
    <w:p>
      <w:pPr>
        <w:pStyle w:val="ListParagraph"/>
        <w:numPr>
          <w:ilvl w:val="0"/>
          <w:numId w:val="295"/>
        </w:numPr>
        <w:tabs>
          <w:tab w:pos="1083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ашып</w:t>
      </w:r>
      <w:r>
        <w:rPr>
          <w:spacing w:val="1"/>
          <w:sz w:val="24"/>
        </w:rPr>
        <w:t> </w:t>
      </w:r>
      <w:r>
        <w:rPr>
          <w:sz w:val="24"/>
        </w:rPr>
        <w:t>көрсетуге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61"/>
          <w:sz w:val="24"/>
        </w:rPr>
        <w:t> </w:t>
      </w:r>
      <w:r>
        <w:rPr>
          <w:sz w:val="24"/>
        </w:rPr>
        <w:t>ұйымдастырушы</w:t>
      </w:r>
      <w:r>
        <w:rPr>
          <w:spacing w:val="61"/>
          <w:sz w:val="24"/>
        </w:rPr>
        <w:t> </w:t>
      </w:r>
      <w:r>
        <w:rPr>
          <w:sz w:val="24"/>
        </w:rPr>
        <w:t>мүшелерiнiң</w:t>
      </w:r>
      <w:r>
        <w:rPr>
          <w:spacing w:val="1"/>
          <w:sz w:val="24"/>
        </w:rPr>
        <w:t> </w:t>
      </w:r>
      <w:r>
        <w:rPr>
          <w:sz w:val="24"/>
        </w:rPr>
        <w:t>арасында тарату тәртібі және өзіндегі аталған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құжаттардың көшiрмелерiн</w:t>
      </w:r>
      <w:r>
        <w:rPr>
          <w:spacing w:val="1"/>
          <w:sz w:val="24"/>
        </w:rPr>
        <w:t> </w:t>
      </w:r>
      <w:r>
        <w:rPr>
          <w:sz w:val="24"/>
        </w:rPr>
        <w:t>мүдделi</w:t>
      </w:r>
      <w:r>
        <w:rPr>
          <w:spacing w:val="1"/>
          <w:sz w:val="24"/>
        </w:rPr>
        <w:t> </w:t>
      </w:r>
      <w:r>
        <w:rPr>
          <w:sz w:val="24"/>
        </w:rPr>
        <w:t>тұлғаларға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ұйымдастырушының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құжаттарымен</w:t>
      </w:r>
      <w:r>
        <w:rPr>
          <w:spacing w:val="2"/>
          <w:sz w:val="24"/>
        </w:rPr>
        <w:t> </w:t>
      </w:r>
      <w:r>
        <w:rPr>
          <w:sz w:val="24"/>
        </w:rPr>
        <w:t>белгiленедi.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2" w:lineRule="exact" w:before="0" w:after="0"/>
        <w:ind w:left="1160" w:right="0" w:hanging="443"/>
        <w:jc w:val="both"/>
      </w:pPr>
      <w:bookmarkStart w:name="_bookmark162" w:id="224"/>
      <w:bookmarkEnd w:id="224"/>
      <w:r>
        <w:rPr>
          <w:b w:val="0"/>
        </w:rPr>
      </w:r>
      <w:bookmarkStart w:name="_bookmark162" w:id="225"/>
      <w:bookmarkEnd w:id="225"/>
      <w:r>
        <w:rPr/>
        <w:t>бап.</w:t>
      </w:r>
      <w:r>
        <w:rPr>
          <w:spacing w:val="-5"/>
        </w:rPr>
        <w:t> </w:t>
      </w:r>
      <w:r>
        <w:rPr/>
        <w:t>Инвестордың</w:t>
      </w:r>
      <w:r>
        <w:rPr>
          <w:spacing w:val="-5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тiркелген</w:t>
      </w:r>
      <w:r>
        <w:rPr>
          <w:spacing w:val="-5"/>
        </w:rPr>
        <w:t> </w:t>
      </w:r>
      <w:r>
        <w:rPr/>
        <w:t>тұлғаның</w:t>
      </w:r>
      <w:r>
        <w:rPr>
          <w:spacing w:val="-1"/>
        </w:rPr>
        <w:t> </w:t>
      </w:r>
      <w:r>
        <w:rPr/>
        <w:t>ақпаратты</w:t>
      </w:r>
      <w:r>
        <w:rPr>
          <w:spacing w:val="-6"/>
        </w:rPr>
        <w:t> </w:t>
      </w:r>
      <w:r>
        <w:rPr/>
        <w:t>жария</w:t>
      </w:r>
      <w:r>
        <w:rPr>
          <w:spacing w:val="-2"/>
        </w:rPr>
        <w:t> </w:t>
      </w:r>
      <w:r>
        <w:rPr/>
        <w:t>етуi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2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9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6"/>
        </w:numPr>
        <w:tabs>
          <w:tab w:pos="1165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(нақтылы</w:t>
      </w:r>
      <w:r>
        <w:rPr>
          <w:spacing w:val="1"/>
          <w:sz w:val="24"/>
        </w:rPr>
        <w:t> </w:t>
      </w:r>
      <w:r>
        <w:rPr>
          <w:sz w:val="24"/>
        </w:rPr>
        <w:t>ұстаушыға)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жүйесіндегі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жүйесіндегі өз деректерiнiң өзгерістерi туралы мұндай өзгерістер туындаған кезден бастап</w:t>
      </w:r>
      <w:r>
        <w:rPr>
          <w:spacing w:val="-57"/>
          <w:sz w:val="24"/>
        </w:rPr>
        <w:t> </w:t>
      </w:r>
      <w:r>
        <w:rPr>
          <w:sz w:val="24"/>
        </w:rPr>
        <w:t>он</w:t>
      </w:r>
      <w:r>
        <w:rPr>
          <w:spacing w:val="-3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-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хабарлауға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29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2-тармақ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6"/>
        </w:numPr>
        <w:tabs>
          <w:tab w:pos="101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Орталық депозитарий (нақтылы ұстаушы) тіркелген тұлғадан бағалы қағаздарды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тiзiлiмдерiнiң</w:t>
      </w:r>
      <w:r>
        <w:rPr>
          <w:spacing w:val="1"/>
          <w:sz w:val="24"/>
        </w:rPr>
        <w:t> </w:t>
      </w:r>
      <w:r>
        <w:rPr>
          <w:sz w:val="24"/>
        </w:rPr>
        <w:t>жүйесіндегі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жүйесіндегі деректердiң өзгерістерi туралы мәлiметтер алмауы немесе уақтылы алмауы</w:t>
      </w:r>
      <w:r>
        <w:rPr>
          <w:spacing w:val="1"/>
          <w:sz w:val="24"/>
        </w:rPr>
        <w:t> </w:t>
      </w:r>
      <w:r>
        <w:rPr>
          <w:sz w:val="24"/>
        </w:rPr>
        <w:t>салдарынан келтiрiлген шығын</w:t>
      </w:r>
      <w:r>
        <w:rPr>
          <w:spacing w:val="-5"/>
          <w:sz w:val="24"/>
        </w:rPr>
        <w:t> </w:t>
      </w:r>
      <w:r>
        <w:rPr>
          <w:sz w:val="24"/>
        </w:rPr>
        <w:t>үшiн</w:t>
      </w:r>
      <w:r>
        <w:rPr>
          <w:spacing w:val="6"/>
          <w:sz w:val="24"/>
        </w:rPr>
        <w:t> </w:t>
      </w:r>
      <w:r>
        <w:rPr>
          <w:sz w:val="24"/>
        </w:rPr>
        <w:t>тіркелген тұлғаның</w:t>
      </w:r>
      <w:r>
        <w:rPr>
          <w:spacing w:val="-2"/>
          <w:sz w:val="24"/>
        </w:rPr>
        <w:t> </w:t>
      </w:r>
      <w:r>
        <w:rPr>
          <w:sz w:val="24"/>
        </w:rPr>
        <w:t>алдында</w:t>
      </w:r>
      <w:r>
        <w:rPr>
          <w:spacing w:val="-1"/>
          <w:sz w:val="24"/>
        </w:rPr>
        <w:t> </w:t>
      </w:r>
      <w:r>
        <w:rPr>
          <w:sz w:val="24"/>
        </w:rPr>
        <w:t>жауапты</w:t>
      </w:r>
      <w:r>
        <w:rPr>
          <w:spacing w:val="2"/>
          <w:sz w:val="24"/>
        </w:rPr>
        <w:t> </w:t>
      </w:r>
      <w:r>
        <w:rPr>
          <w:sz w:val="24"/>
        </w:rPr>
        <w:t>болмайды.</w:t>
      </w:r>
    </w:p>
    <w:p>
      <w:pPr>
        <w:pStyle w:val="ListParagraph"/>
        <w:numPr>
          <w:ilvl w:val="0"/>
          <w:numId w:val="296"/>
        </w:numPr>
        <w:tabs>
          <w:tab w:pos="1107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инвестордың</w:t>
      </w:r>
      <w:r>
        <w:rPr>
          <w:spacing w:val="1"/>
          <w:sz w:val="24"/>
        </w:rPr>
        <w:t> </w:t>
      </w:r>
      <w:r>
        <w:rPr>
          <w:sz w:val="24"/>
        </w:rPr>
        <w:t>(бағалы</w:t>
      </w:r>
      <w:r>
        <w:rPr>
          <w:spacing w:val="1"/>
          <w:sz w:val="24"/>
        </w:rPr>
        <w:t> </w:t>
      </w:r>
      <w:r>
        <w:rPr>
          <w:sz w:val="24"/>
        </w:rPr>
        <w:t>қағазды</w:t>
      </w:r>
      <w:r>
        <w:rPr>
          <w:spacing w:val="1"/>
          <w:sz w:val="24"/>
        </w:rPr>
        <w:t> </w:t>
      </w:r>
      <w:r>
        <w:rPr>
          <w:sz w:val="24"/>
        </w:rPr>
        <w:t>ұстаушының) эмиссиялық бағалы қағаздарға инвестицияларды жүзеге асыру кезiнде өзi</w:t>
      </w:r>
      <w:r>
        <w:rPr>
          <w:spacing w:val="1"/>
          <w:sz w:val="24"/>
        </w:rPr>
        <w:t> </w:t>
      </w:r>
      <w:r>
        <w:rPr>
          <w:sz w:val="24"/>
        </w:rPr>
        <w:t>және өзiнiң үлестес тұлғалары туралы ақпаратты мемлекеттік органдардың алдында ашып</w:t>
      </w:r>
      <w:r>
        <w:rPr>
          <w:spacing w:val="1"/>
          <w:sz w:val="24"/>
        </w:rPr>
        <w:t> </w:t>
      </w:r>
      <w:r>
        <w:rPr>
          <w:sz w:val="24"/>
        </w:rPr>
        <w:t>көрсетуге мiндеттi</w:t>
      </w:r>
      <w:r>
        <w:rPr>
          <w:spacing w:val="-7"/>
          <w:sz w:val="24"/>
        </w:rPr>
        <w:t> </w:t>
      </w:r>
      <w:r>
        <w:rPr>
          <w:sz w:val="24"/>
        </w:rPr>
        <w:t>екенi</w:t>
      </w:r>
      <w:r>
        <w:rPr>
          <w:spacing w:val="-3"/>
          <w:sz w:val="24"/>
        </w:rPr>
        <w:t> </w:t>
      </w:r>
      <w:r>
        <w:rPr>
          <w:sz w:val="24"/>
        </w:rPr>
        <w:t>белгiленуi</w:t>
      </w:r>
      <w:r>
        <w:rPr>
          <w:spacing w:val="-3"/>
          <w:sz w:val="24"/>
        </w:rPr>
        <w:t> </w:t>
      </w:r>
      <w:r>
        <w:rPr>
          <w:sz w:val="24"/>
        </w:rPr>
        <w:t>мүмкiн.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279"/>
        </w:numPr>
        <w:tabs>
          <w:tab w:pos="1161" w:val="left" w:leader="none"/>
        </w:tabs>
        <w:spacing w:line="237" w:lineRule="auto" w:before="1" w:after="0"/>
        <w:ind w:left="319" w:right="306" w:firstLine="398"/>
        <w:jc w:val="both"/>
        <w:rPr>
          <w:i/>
          <w:sz w:val="24"/>
        </w:rPr>
      </w:pPr>
      <w:bookmarkStart w:name="_bookmark163" w:id="226"/>
      <w:bookmarkEnd w:id="226"/>
      <w:r>
        <w:rPr/>
      </w:r>
      <w:bookmarkStart w:name="_bookmark163" w:id="227"/>
      <w:bookmarkEnd w:id="227"/>
      <w:r>
        <w:rPr>
          <w:b/>
          <w:sz w:val="24"/>
        </w:rPr>
        <w:t>бап.</w:t>
      </w:r>
      <w:r>
        <w:rPr>
          <w:b/>
          <w:sz w:val="24"/>
        </w:rPr>
        <w:t> </w:t>
      </w:r>
      <w:r>
        <w:rPr>
          <w:sz w:val="24"/>
        </w:rPr>
        <w:t>2018.02.07. № 166-VI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296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9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bookmarkStart w:name="_bookmark164" w:id="228"/>
      <w:bookmarkEnd w:id="228"/>
      <w:r>
        <w:rPr/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129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107-бап жаңа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8"/>
          <w:sz w:val="24"/>
        </w:rPr>
        <w:t> </w:t>
      </w:r>
      <w:hyperlink r:id="rId1299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524-ІV ҚР </w:t>
      </w:r>
      <w:hyperlink r:id="rId130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107-бап өзгертілді (</w:t>
      </w:r>
      <w:hyperlink r:id="rId1301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); 2012.05.07. № 30-V ҚР </w:t>
      </w:r>
      <w:hyperlink r:id="rId130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107-бап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03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2019.02.04.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241-VІ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30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107-бап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30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2" w:lineRule="exact" w:before="7" w:after="0"/>
        <w:ind w:left="1160" w:right="0" w:hanging="443"/>
        <w:jc w:val="both"/>
      </w:pPr>
      <w:r>
        <w:rPr/>
        <w:t>бап.</w:t>
      </w:r>
      <w:r>
        <w:rPr>
          <w:spacing w:val="-4"/>
        </w:rPr>
        <w:t> </w:t>
      </w:r>
      <w:r>
        <w:rPr/>
        <w:t>Уәкiлеттi органның</w:t>
      </w:r>
      <w:r>
        <w:rPr>
          <w:spacing w:val="-5"/>
        </w:rPr>
        <w:t> </w:t>
      </w:r>
      <w:r>
        <w:rPr/>
        <w:t>ақпарат</w:t>
      </w:r>
      <w:r>
        <w:rPr>
          <w:spacing w:val="2"/>
        </w:rPr>
        <w:t> </w:t>
      </w:r>
      <w:r>
        <w:rPr/>
        <w:t>алу</w:t>
      </w:r>
      <w:r>
        <w:rPr>
          <w:spacing w:val="-5"/>
        </w:rPr>
        <w:t> </w:t>
      </w:r>
      <w:r>
        <w:rPr/>
        <w:t>құқығы</w:t>
      </w:r>
    </w:p>
    <w:p>
      <w:pPr>
        <w:pStyle w:val="BodyText"/>
        <w:ind w:right="308"/>
      </w:pPr>
      <w:r>
        <w:rPr/>
        <w:t>Уәкiлеттi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жүктелген</w:t>
      </w:r>
      <w:r>
        <w:rPr>
          <w:spacing w:val="1"/>
        </w:rPr>
        <w:t> </w:t>
      </w:r>
      <w:r>
        <w:rPr/>
        <w:t>функцияларды</w:t>
      </w:r>
      <w:r>
        <w:rPr>
          <w:spacing w:val="1"/>
        </w:rPr>
        <w:t> </w:t>
      </w:r>
      <w:r>
        <w:rPr/>
        <w:t>сапалы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уақтылы</w:t>
      </w:r>
      <w:r>
        <w:rPr>
          <w:spacing w:val="1"/>
        </w:rPr>
        <w:t> </w:t>
      </w:r>
      <w:r>
        <w:rPr/>
        <w:t>орындауды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мақсатында,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ақша-кредит</w:t>
      </w:r>
      <w:r>
        <w:rPr>
          <w:spacing w:val="1"/>
        </w:rPr>
        <w:t> </w:t>
      </w:r>
      <w:r>
        <w:rPr/>
        <w:t>статистикасын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ахуалды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құзыретi</w:t>
      </w:r>
      <w:r>
        <w:rPr>
          <w:spacing w:val="1"/>
        </w:rPr>
        <w:t> </w:t>
      </w:r>
      <w:r>
        <w:rPr/>
        <w:t>шегінде</w:t>
      </w:r>
      <w:r>
        <w:rPr>
          <w:spacing w:val="1"/>
        </w:rPr>
        <w:t> </w:t>
      </w:r>
      <w:r>
        <w:rPr/>
        <w:t>эмитенттен,</w:t>
      </w:r>
      <w:r>
        <w:rPr>
          <w:spacing w:val="1"/>
        </w:rPr>
        <w:t> </w:t>
      </w:r>
      <w:r>
        <w:rPr/>
        <w:t>лицензиаттан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өзiн-өзi</w:t>
      </w:r>
      <w:r>
        <w:rPr>
          <w:spacing w:val="1"/>
        </w:rPr>
        <w:t> </w:t>
      </w:r>
      <w:r>
        <w:rPr/>
        <w:t>реттейтiн</w:t>
      </w:r>
      <w:r>
        <w:rPr>
          <w:spacing w:val="1"/>
        </w:rPr>
        <w:t> </w:t>
      </w:r>
      <w:r>
        <w:rPr/>
        <w:t>ұйымнан,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тұлғалардан қажеттi (оның iшiнде бағалы қағаздар нарығында коммерциялық құпияны</w:t>
      </w:r>
      <w:r>
        <w:rPr>
          <w:spacing w:val="1"/>
        </w:rPr>
        <w:t> </w:t>
      </w:r>
      <w:r>
        <w:rPr/>
        <w:t>құрайтын) ақпаратты алады. Қазақстан Республикасының мемлекеттік құпиялар туралы</w:t>
      </w:r>
      <w:r>
        <w:rPr>
          <w:spacing w:val="1"/>
        </w:rPr>
        <w:t> </w:t>
      </w:r>
      <w:hyperlink r:id="rId1306">
        <w:r>
          <w:rPr>
            <w:color w:val="0000FF"/>
            <w:u w:val="single" w:color="0000FF"/>
          </w:rPr>
          <w:t>заңнамасында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мәлiметтер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жатпайды.</w:t>
      </w:r>
    </w:p>
    <w:p>
      <w:pPr>
        <w:pStyle w:val="BodyText"/>
        <w:ind w:right="309"/>
      </w:pPr>
      <w:r>
        <w:rPr/>
        <w:t>Осы</w:t>
      </w:r>
      <w:r>
        <w:rPr>
          <w:spacing w:val="1"/>
        </w:rPr>
        <w:t> </w:t>
      </w:r>
      <w:r>
        <w:rPr/>
        <w:t>Заңда</w:t>
      </w:r>
      <w:r>
        <w:rPr>
          <w:spacing w:val="1"/>
        </w:rPr>
        <w:t> </w:t>
      </w:r>
      <w:r>
        <w:rPr/>
        <w:t>белгiленген</w:t>
      </w:r>
      <w:r>
        <w:rPr>
          <w:spacing w:val="1"/>
        </w:rPr>
        <w:t> </w:t>
      </w:r>
      <w:r>
        <w:rPr/>
        <w:t>жарияланған акциялар</w:t>
      </w:r>
      <w:r>
        <w:rPr>
          <w:spacing w:val="1"/>
        </w:rPr>
        <w:t> </w:t>
      </w:r>
      <w:r>
        <w:rPr/>
        <w:t>шығарылымын тiркеу мерзiмдерiнiң</w:t>
      </w:r>
      <w:r>
        <w:rPr>
          <w:spacing w:val="1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«Азаматтарға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үкімет»</w:t>
      </w:r>
      <w:r>
        <w:rPr>
          <w:spacing w:val="6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корпорациясы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органдары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сұрау</w:t>
      </w:r>
      <w:r>
        <w:rPr>
          <w:spacing w:val="1"/>
        </w:rPr>
        <w:t> </w:t>
      </w:r>
      <w:r>
        <w:rPr/>
        <w:t>салуы</w:t>
      </w:r>
      <w:r>
        <w:rPr>
          <w:spacing w:val="1"/>
        </w:rPr>
        <w:t> </w:t>
      </w:r>
      <w:r>
        <w:rPr/>
        <w:t>бойынша акционерлiк қоғамның ұйымдық-құқықтық нысанында тiркелген заңды тұлғалар</w:t>
      </w:r>
      <w:r>
        <w:rPr>
          <w:spacing w:val="-57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ақпарат</w:t>
      </w:r>
      <w:r>
        <w:rPr>
          <w:spacing w:val="2"/>
        </w:rPr>
        <w:t> </w:t>
      </w:r>
      <w:r>
        <w:rPr/>
        <w:t>ұсынады.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spacing w:line="240" w:lineRule="auto" w:before="1"/>
        <w:ind w:left="312" w:right="305"/>
        <w:jc w:val="center"/>
      </w:pPr>
      <w:bookmarkStart w:name="_bookmark165" w:id="229"/>
      <w:bookmarkEnd w:id="229"/>
      <w:r>
        <w:rPr>
          <w:b w:val="0"/>
        </w:rPr>
      </w:r>
      <w:r>
        <w:rPr/>
        <w:t>20-тарау.</w:t>
      </w:r>
      <w:r>
        <w:rPr>
          <w:spacing w:val="-4"/>
        </w:rPr>
        <w:t> </w:t>
      </w:r>
      <w:r>
        <w:rPr/>
        <w:t>Бағалы</w:t>
      </w:r>
      <w:r>
        <w:rPr>
          <w:spacing w:val="-6"/>
        </w:rPr>
        <w:t> </w:t>
      </w:r>
      <w:r>
        <w:rPr/>
        <w:t>қағаздар</w:t>
      </w:r>
      <w:r>
        <w:rPr>
          <w:spacing w:val="-4"/>
        </w:rPr>
        <w:t> </w:t>
      </w:r>
      <w:r>
        <w:rPr/>
        <w:t>рыногы</w:t>
      </w:r>
      <w:r>
        <w:rPr>
          <w:spacing w:val="-6"/>
        </w:rPr>
        <w:t> </w:t>
      </w:r>
      <w:r>
        <w:rPr/>
        <w:t>субъектілерінің</w:t>
      </w:r>
      <w:r>
        <w:rPr>
          <w:spacing w:val="1"/>
        </w:rPr>
        <w:t> </w:t>
      </w:r>
      <w:r>
        <w:rPr/>
        <w:t>қызметін бақылау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168-VІ ҚР</w:t>
      </w:r>
      <w:r>
        <w:rPr>
          <w:i/>
          <w:color w:val="FF0000"/>
          <w:spacing w:val="-3"/>
          <w:sz w:val="24"/>
        </w:rPr>
        <w:t> </w:t>
      </w:r>
      <w:hyperlink r:id="rId13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108-бап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3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40" w:lineRule="auto" w:before="2" w:after="0"/>
        <w:ind w:left="319" w:right="309" w:firstLine="398"/>
        <w:jc w:val="both"/>
      </w:pPr>
      <w:r>
        <w:rPr/>
        <w:t>бап. Бағалы қағаздар нарығына кәсіби қатысушылардың, инвестициялық</w:t>
      </w:r>
      <w:r>
        <w:rPr>
          <w:spacing w:val="1"/>
        </w:rPr>
        <w:t> </w:t>
      </w:r>
      <w:r>
        <w:rPr/>
        <w:t>портфельді басқарушы ірі қатысушыларының, кәсіби ұйымдар мен эмитенттердің</w:t>
      </w:r>
      <w:r>
        <w:rPr>
          <w:spacing w:val="1"/>
        </w:rPr>
        <w:t> </w:t>
      </w:r>
      <w:r>
        <w:rPr/>
        <w:t>қызметін</w:t>
      </w:r>
      <w:r>
        <w:rPr>
          <w:spacing w:val="-3"/>
        </w:rPr>
        <w:t> </w:t>
      </w:r>
      <w:r>
        <w:rPr/>
        <w:t>тексеру</w:t>
      </w:r>
    </w:p>
    <w:p>
      <w:pPr>
        <w:pStyle w:val="ListParagraph"/>
        <w:numPr>
          <w:ilvl w:val="0"/>
          <w:numId w:val="297"/>
        </w:numPr>
        <w:tabs>
          <w:tab w:pos="968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Уәкілетті орган бағалы қағаздар нарығына кәсіби қатысушылардың, 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қатысушыларының,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эмитенттердің</w:t>
      </w:r>
      <w:r>
        <w:rPr>
          <w:spacing w:val="1"/>
          <w:sz w:val="24"/>
        </w:rPr>
        <w:t> </w:t>
      </w:r>
      <w:r>
        <w:rPr>
          <w:sz w:val="24"/>
        </w:rPr>
        <w:t>қызметіне тексеруді</w:t>
      </w:r>
      <w:r>
        <w:rPr>
          <w:spacing w:val="-7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297"/>
        </w:numPr>
        <w:tabs>
          <w:tab w:pos="105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нарығына</w:t>
      </w:r>
      <w:r>
        <w:rPr>
          <w:spacing w:val="1"/>
          <w:sz w:val="24"/>
        </w:rPr>
        <w:t> </w:t>
      </w:r>
      <w:r>
        <w:rPr>
          <w:sz w:val="24"/>
        </w:rPr>
        <w:t>кәсіби</w:t>
      </w:r>
      <w:r>
        <w:rPr>
          <w:spacing w:val="1"/>
          <w:sz w:val="24"/>
        </w:rPr>
        <w:t> </w:t>
      </w:r>
      <w:r>
        <w:rPr>
          <w:sz w:val="24"/>
        </w:rPr>
        <w:t>қатысушыларды,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 ірі қатысушыларын, кәсіби ұйымдар мен эмитенттерді тексеруді уәкілетті</w:t>
      </w:r>
      <w:r>
        <w:rPr>
          <w:spacing w:val="1"/>
          <w:sz w:val="24"/>
        </w:rPr>
        <w:t> </w:t>
      </w:r>
      <w:r>
        <w:rPr>
          <w:sz w:val="24"/>
        </w:rPr>
        <w:t>орган дербес не басқа мемлекеттік органдарды және (немесе) ұйымдарды тарта отырып</w:t>
      </w:r>
      <w:r>
        <w:rPr>
          <w:spacing w:val="1"/>
          <w:sz w:val="24"/>
        </w:rPr>
        <w:t> </w:t>
      </w:r>
      <w:r>
        <w:rPr>
          <w:sz w:val="24"/>
        </w:rPr>
        <w:t>жүргізеді.</w:t>
      </w:r>
    </w:p>
    <w:p>
      <w:pPr>
        <w:pStyle w:val="BodyText"/>
        <w:ind w:right="311"/>
      </w:pPr>
      <w:r>
        <w:rPr/>
        <w:t>Бағалы қағаздар нарығына кәсіби қатысушылардың қызметіне тексеру жүргізген кезде</w:t>
      </w:r>
      <w:r>
        <w:rPr>
          <w:spacing w:val="-57"/>
        </w:rPr>
        <w:t> </w:t>
      </w:r>
      <w:r>
        <w:rPr/>
        <w:t>уәкілетті орган бағалы қағаздар нарығына кәсіби қатысушылардың үлестес тұлғаларының</w:t>
      </w:r>
      <w:r>
        <w:rPr>
          <w:spacing w:val="1"/>
        </w:rPr>
        <w:t> </w:t>
      </w:r>
      <w:r>
        <w:rPr/>
        <w:t>қызметін тек олардың бағалы қағаздар нарығына кәсіби қатысушылардың қызметіне әсер</w:t>
      </w:r>
      <w:r>
        <w:rPr>
          <w:spacing w:val="1"/>
        </w:rPr>
        <w:t> </w:t>
      </w:r>
      <w:r>
        <w:rPr/>
        <w:t>ету</w:t>
      </w:r>
      <w:r>
        <w:rPr>
          <w:spacing w:val="-9"/>
        </w:rPr>
        <w:t> </w:t>
      </w:r>
      <w:r>
        <w:rPr/>
        <w:t>дәрежесі</w:t>
      </w:r>
      <w:r>
        <w:rPr>
          <w:spacing w:val="-1"/>
        </w:rPr>
        <w:t> </w:t>
      </w:r>
      <w:r>
        <w:rPr/>
        <w:t>мен</w:t>
      </w:r>
      <w:r>
        <w:rPr>
          <w:spacing w:val="3"/>
        </w:rPr>
        <w:t> </w:t>
      </w:r>
      <w:r>
        <w:rPr/>
        <w:t>сипатын</w:t>
      </w:r>
      <w:r>
        <w:rPr>
          <w:spacing w:val="-3"/>
        </w:rPr>
        <w:t> </w:t>
      </w:r>
      <w:r>
        <w:rPr/>
        <w:t>айқындау</w:t>
      </w:r>
      <w:r>
        <w:rPr>
          <w:spacing w:val="-8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ғана тексеруге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279"/>
        </w:numPr>
        <w:tabs>
          <w:tab w:pos="1161" w:val="left" w:leader="none"/>
        </w:tabs>
        <w:spacing w:line="240" w:lineRule="auto" w:before="1" w:after="0"/>
        <w:ind w:left="1160" w:right="0" w:hanging="443"/>
        <w:jc w:val="both"/>
        <w:rPr>
          <w:i/>
          <w:sz w:val="24"/>
        </w:rPr>
      </w:pPr>
      <w:bookmarkStart w:name="_bookmark166" w:id="230"/>
      <w:bookmarkEnd w:id="230"/>
      <w:r>
        <w:rPr/>
      </w:r>
      <w:bookmarkStart w:name="_bookmark166" w:id="231"/>
      <w:bookmarkEnd w:id="231"/>
      <w:r>
        <w:rPr>
          <w:b/>
          <w:sz w:val="24"/>
        </w:rPr>
        <w:t>бап.</w:t>
      </w:r>
      <w:r>
        <w:rPr>
          <w:b/>
          <w:spacing w:val="-3"/>
          <w:sz w:val="24"/>
        </w:rPr>
        <w:t> </w:t>
      </w:r>
      <w:r>
        <w:rPr>
          <w:sz w:val="24"/>
        </w:rPr>
        <w:t>2008.23.10.</w:t>
      </w:r>
      <w:r>
        <w:rPr>
          <w:spacing w:val="-4"/>
          <w:sz w:val="24"/>
        </w:rPr>
        <w:t> </w:t>
      </w:r>
      <w:r>
        <w:rPr>
          <w:sz w:val="24"/>
        </w:rPr>
        <w:t>№ 72-IV</w:t>
      </w:r>
      <w:r>
        <w:rPr>
          <w:spacing w:val="-7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309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0000FF"/>
          <w:spacing w:val="2"/>
          <w:sz w:val="24"/>
        </w:rPr>
        <w:t> </w:t>
      </w:r>
      <w:hyperlink r:id="rId1310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bookmarkStart w:name="_bookmark167" w:id="232"/>
      <w:bookmarkEnd w:id="232"/>
      <w:r>
        <w:rPr/>
      </w: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168-VІ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3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110-бап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31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5" w:lineRule="exact" w:before="2" w:after="0"/>
        <w:ind w:left="1160" w:right="0" w:hanging="443"/>
        <w:jc w:val="both"/>
      </w:pPr>
      <w:r>
        <w:rPr/>
        <w:t>бап.</w:t>
      </w:r>
      <w:r>
        <w:rPr>
          <w:spacing w:val="-5"/>
        </w:rPr>
        <w:t> </w:t>
      </w:r>
      <w:r>
        <w:rPr/>
        <w:t>Эмитенттің</w:t>
      </w:r>
      <w:r>
        <w:rPr>
          <w:spacing w:val="-5"/>
        </w:rPr>
        <w:t> </w:t>
      </w:r>
      <w:r>
        <w:rPr/>
        <w:t>қызметін</w:t>
      </w:r>
      <w:r>
        <w:rPr>
          <w:spacing w:val="-1"/>
        </w:rPr>
        <w:t> </w:t>
      </w:r>
      <w:r>
        <w:rPr/>
        <w:t>бақылау</w:t>
      </w:r>
      <w:r>
        <w:rPr>
          <w:spacing w:val="-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қадағалау</w:t>
      </w:r>
    </w:p>
    <w:p>
      <w:pPr>
        <w:pStyle w:val="BodyText"/>
        <w:ind w:right="315"/>
      </w:pPr>
      <w:r>
        <w:rPr/>
        <w:t>Эмитенттердің қызметін бақылау және қадағалау тексеру жүргізу нысанында және</w:t>
      </w:r>
      <w:r>
        <w:rPr>
          <w:spacing w:val="1"/>
        </w:rPr>
        <w:t> </w:t>
      </w:r>
      <w:r>
        <w:rPr/>
        <w:t>Қазақстан Республикасының заңнамасына сәйкес өзге де нысандарда мынадай мәселелер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асырылады: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31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8"/>
        </w:numPr>
        <w:tabs>
          <w:tab w:pos="104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мемлекеттік емес эмиссиялық бағалы қағаздар эмитенттерінің мемлекеттік 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шарттарында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-57"/>
          <w:sz w:val="24"/>
        </w:rPr>
        <w:t> </w:t>
      </w:r>
      <w:r>
        <w:rPr>
          <w:sz w:val="24"/>
        </w:rPr>
        <w:t>Республикасының</w:t>
      </w:r>
      <w:r>
        <w:rPr>
          <w:spacing w:val="53"/>
          <w:sz w:val="24"/>
        </w:rPr>
        <w:t> </w:t>
      </w:r>
      <w:r>
        <w:rPr>
          <w:sz w:val="24"/>
        </w:rPr>
        <w:t>бағалы</w:t>
      </w:r>
      <w:r>
        <w:rPr>
          <w:spacing w:val="50"/>
          <w:sz w:val="24"/>
        </w:rPr>
        <w:t> </w:t>
      </w:r>
      <w:r>
        <w:rPr>
          <w:sz w:val="24"/>
        </w:rPr>
        <w:t>қағаздар</w:t>
      </w:r>
      <w:r>
        <w:rPr>
          <w:spacing w:val="53"/>
          <w:sz w:val="24"/>
        </w:rPr>
        <w:t> </w:t>
      </w:r>
      <w:r>
        <w:rPr>
          <w:sz w:val="24"/>
        </w:rPr>
        <w:t>рыногы</w:t>
      </w:r>
      <w:r>
        <w:rPr>
          <w:spacing w:val="49"/>
          <w:sz w:val="24"/>
        </w:rPr>
        <w:t> </w:t>
      </w:r>
      <w:r>
        <w:rPr>
          <w:sz w:val="24"/>
        </w:rPr>
        <w:t>туралы</w:t>
      </w:r>
      <w:r>
        <w:rPr>
          <w:spacing w:val="54"/>
          <w:sz w:val="24"/>
        </w:rPr>
        <w:t> </w:t>
      </w:r>
      <w:r>
        <w:rPr>
          <w:sz w:val="24"/>
        </w:rPr>
        <w:t>және</w:t>
      </w:r>
      <w:r>
        <w:rPr>
          <w:spacing w:val="52"/>
          <w:sz w:val="24"/>
        </w:rPr>
        <w:t> </w:t>
      </w:r>
      <w:r>
        <w:rPr>
          <w:sz w:val="24"/>
        </w:rPr>
        <w:t>акционерлік</w:t>
      </w:r>
      <w:r>
        <w:rPr>
          <w:spacing w:val="51"/>
          <w:sz w:val="24"/>
        </w:rPr>
        <w:t> </w:t>
      </w:r>
      <w:r>
        <w:rPr>
          <w:sz w:val="24"/>
        </w:rPr>
        <w:t>қоғамдар</w:t>
      </w:r>
      <w:r>
        <w:rPr>
          <w:spacing w:val="52"/>
          <w:sz w:val="24"/>
        </w:rPr>
        <w:t> </w:t>
      </w:r>
      <w:r>
        <w:rPr>
          <w:sz w:val="24"/>
        </w:rPr>
        <w:t>туралы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15" w:firstLine="0"/>
      </w:pPr>
      <w:r>
        <w:rPr/>
        <w:t>заңнамасында белгіленген, оның ішінде мемлекеттік емес эмиссиялық бағалы қағаздар</w:t>
      </w:r>
      <w:r>
        <w:rPr>
          <w:spacing w:val="1"/>
        </w:rPr>
        <w:t> </w:t>
      </w:r>
      <w:r>
        <w:rPr/>
        <w:t>бойынша кірісті</w:t>
      </w:r>
      <w:r>
        <w:rPr>
          <w:spacing w:val="-7"/>
        </w:rPr>
        <w:t> </w:t>
      </w:r>
      <w:r>
        <w:rPr/>
        <w:t>төлеу</w:t>
      </w:r>
      <w:r>
        <w:rPr>
          <w:spacing w:val="-3"/>
        </w:rPr>
        <w:t> </w:t>
      </w:r>
      <w:r>
        <w:rPr/>
        <w:t>тәртібі</w:t>
      </w:r>
      <w:r>
        <w:rPr>
          <w:spacing w:val="-6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шарттарды</w:t>
      </w:r>
      <w:r>
        <w:rPr>
          <w:spacing w:val="3"/>
        </w:rPr>
        <w:t> </w:t>
      </w:r>
      <w:r>
        <w:rPr/>
        <w:t>сақтауы;</w:t>
      </w:r>
    </w:p>
    <w:p>
      <w:pPr>
        <w:pStyle w:val="ListParagraph"/>
        <w:numPr>
          <w:ilvl w:val="0"/>
          <w:numId w:val="298"/>
        </w:numPr>
        <w:tabs>
          <w:tab w:pos="1088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жасалуына</w:t>
      </w:r>
      <w:r>
        <w:rPr>
          <w:spacing w:val="1"/>
          <w:sz w:val="24"/>
        </w:rPr>
        <w:t> </w:t>
      </w:r>
      <w:r>
        <w:rPr>
          <w:sz w:val="24"/>
        </w:rPr>
        <w:t>мүдделілік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заңнамасының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сақтау;</w:t>
      </w:r>
    </w:p>
    <w:p>
      <w:pPr>
        <w:pStyle w:val="ListParagraph"/>
        <w:numPr>
          <w:ilvl w:val="0"/>
          <w:numId w:val="298"/>
        </w:numPr>
        <w:tabs>
          <w:tab w:pos="1021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мемлекеттік емес эмиссиялық бағалы қағаздар эмитенттерінің өз қызметі туралы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жариялауы</w:t>
      </w:r>
      <w:r>
        <w:rPr>
          <w:spacing w:val="2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 белгіленген</w:t>
      </w:r>
      <w:r>
        <w:rPr>
          <w:spacing w:val="2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сақтау;</w:t>
      </w:r>
    </w:p>
    <w:p>
      <w:pPr>
        <w:pStyle w:val="ListParagraph"/>
        <w:numPr>
          <w:ilvl w:val="0"/>
          <w:numId w:val="298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-7"/>
          <w:sz w:val="24"/>
        </w:rPr>
        <w:t> </w:t>
      </w:r>
      <w:r>
        <w:rPr>
          <w:sz w:val="24"/>
        </w:rPr>
        <w:t>қағаздарды</w:t>
      </w:r>
      <w:r>
        <w:rPr>
          <w:spacing w:val="-3"/>
          <w:sz w:val="24"/>
        </w:rPr>
        <w:t> </w:t>
      </w:r>
      <w:r>
        <w:rPr>
          <w:sz w:val="24"/>
        </w:rPr>
        <w:t>ұсатушылардың</w:t>
      </w:r>
      <w:r>
        <w:rPr>
          <w:spacing w:val="-3"/>
          <w:sz w:val="24"/>
        </w:rPr>
        <w:t> </w:t>
      </w:r>
      <w:r>
        <w:rPr>
          <w:sz w:val="24"/>
        </w:rPr>
        <w:t>құқықтары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7"/>
          <w:sz w:val="24"/>
        </w:rPr>
        <w:t> </w:t>
      </w:r>
      <w:r>
        <w:rPr>
          <w:sz w:val="24"/>
        </w:rPr>
        <w:t>мүдделерін</w:t>
      </w:r>
      <w:r>
        <w:rPr>
          <w:spacing w:val="-3"/>
          <w:sz w:val="24"/>
        </w:rPr>
        <w:t> </w:t>
      </w:r>
      <w:r>
        <w:rPr>
          <w:sz w:val="24"/>
        </w:rPr>
        <w:t>сақтау;</w:t>
      </w:r>
    </w:p>
    <w:p>
      <w:pPr>
        <w:pStyle w:val="ListParagraph"/>
        <w:numPr>
          <w:ilvl w:val="0"/>
          <w:numId w:val="298"/>
        </w:numPr>
        <w:tabs>
          <w:tab w:pos="1040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мемлекеттік емес эмиссиялық бағалы қағаздар эмитенттерінің мемлекеттік 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61"/>
          <w:sz w:val="24"/>
        </w:rPr>
        <w:t> </w:t>
      </w:r>
      <w:r>
        <w:rPr>
          <w:sz w:val="24"/>
        </w:rPr>
        <w:t>құжаттарды</w:t>
      </w:r>
      <w:r>
        <w:rPr>
          <w:spacing w:val="1"/>
          <w:sz w:val="24"/>
        </w:rPr>
        <w:t> </w:t>
      </w:r>
      <w:r>
        <w:rPr>
          <w:sz w:val="24"/>
        </w:rPr>
        <w:t>ұсынған,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проспектісіне</w:t>
      </w:r>
      <w:r>
        <w:rPr>
          <w:spacing w:val="1"/>
          <w:sz w:val="24"/>
        </w:rPr>
        <w:t> </w:t>
      </w:r>
      <w:r>
        <w:rPr>
          <w:sz w:val="24"/>
        </w:rPr>
        <w:t>өзгерістерді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толықтыруларды</w:t>
      </w:r>
      <w:r>
        <w:rPr>
          <w:spacing w:val="1"/>
          <w:sz w:val="24"/>
        </w:rPr>
        <w:t> </w:t>
      </w:r>
      <w:r>
        <w:rPr>
          <w:sz w:val="24"/>
        </w:rPr>
        <w:t>тіркеген,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есепті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акционерлік қоғамның орналастырылған акцияларының бір түрін осы акционерлік қоғам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түріне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есепті</w:t>
      </w:r>
      <w:r>
        <w:rPr>
          <w:color w:val="0000FF"/>
          <w:spacing w:val="1"/>
          <w:sz w:val="24"/>
        </w:rPr>
        <w:t> </w:t>
      </w:r>
      <w:hyperlink r:id="rId1313">
        <w:r>
          <w:rPr>
            <w:color w:val="0000FF"/>
            <w:sz w:val="24"/>
            <w:u w:val="single" w:color="0000FF"/>
          </w:rPr>
          <w:t>бекіткен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бағалы қағаздар нарығы туралы және акционерлік қоғамдар 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заңнамасының</w:t>
      </w:r>
      <w:r>
        <w:rPr>
          <w:spacing w:val="2"/>
          <w:sz w:val="24"/>
        </w:rPr>
        <w:t> </w:t>
      </w:r>
      <w:r>
        <w:rPr>
          <w:sz w:val="24"/>
        </w:rPr>
        <w:t>талаптарын</w:t>
      </w:r>
      <w:r>
        <w:rPr>
          <w:spacing w:val="3"/>
          <w:sz w:val="24"/>
        </w:rPr>
        <w:t> </w:t>
      </w:r>
      <w:r>
        <w:rPr>
          <w:sz w:val="24"/>
        </w:rPr>
        <w:t>сақтауы.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2" w:lineRule="exact" w:before="0" w:after="0"/>
        <w:ind w:left="1160" w:right="0" w:hanging="443"/>
        <w:jc w:val="both"/>
      </w:pPr>
      <w:bookmarkStart w:name="_bookmark168" w:id="233"/>
      <w:bookmarkEnd w:id="233"/>
      <w:r>
        <w:rPr>
          <w:b w:val="0"/>
        </w:rPr>
      </w:r>
      <w:bookmarkStart w:name="_bookmark168" w:id="234"/>
      <w:bookmarkEnd w:id="234"/>
      <w:r>
        <w:rPr/>
        <w:t>бап.</w:t>
      </w:r>
      <w:r>
        <w:rPr>
          <w:spacing w:val="-6"/>
        </w:rPr>
        <w:t> </w:t>
      </w:r>
      <w:r>
        <w:rPr/>
        <w:t>Лицензиаттың</w:t>
      </w:r>
      <w:r>
        <w:rPr>
          <w:spacing w:val="-6"/>
        </w:rPr>
        <w:t> </w:t>
      </w:r>
      <w:r>
        <w:rPr/>
        <w:t>қызметiн</w:t>
      </w:r>
      <w:r>
        <w:rPr>
          <w:spacing w:val="-1"/>
        </w:rPr>
        <w:t> </w:t>
      </w:r>
      <w:r>
        <w:rPr/>
        <w:t>бақылау</w:t>
      </w:r>
    </w:p>
    <w:p>
      <w:pPr>
        <w:pStyle w:val="BodyText"/>
        <w:spacing w:line="242" w:lineRule="auto"/>
        <w:ind w:right="316"/>
      </w:pPr>
      <w:r>
        <w:rPr/>
        <w:t>Уәкiлеттi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функцияларын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үшiн</w:t>
      </w:r>
      <w:r>
        <w:rPr>
          <w:spacing w:val="1"/>
        </w:rPr>
        <w:t> </w:t>
      </w:r>
      <w:r>
        <w:rPr/>
        <w:t>лицензиатқа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мәселелер:</w:t>
      </w:r>
    </w:p>
    <w:p>
      <w:pPr>
        <w:pStyle w:val="ListParagraph"/>
        <w:numPr>
          <w:ilvl w:val="0"/>
          <w:numId w:val="299"/>
        </w:numPr>
        <w:tabs>
          <w:tab w:pos="120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1"/>
          <w:sz w:val="24"/>
        </w:rPr>
        <w:t> </w:t>
      </w:r>
      <w:r>
        <w:rPr>
          <w:sz w:val="24"/>
        </w:rPr>
        <w:t>қызметтiң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заңдарына,</w:t>
      </w:r>
      <w:r>
        <w:rPr>
          <w:spacing w:val="1"/>
          <w:sz w:val="24"/>
        </w:rPr>
        <w:t> </w:t>
      </w:r>
      <w:r>
        <w:rPr>
          <w:sz w:val="24"/>
        </w:rPr>
        <w:t>өзiн-өзi</w:t>
      </w:r>
      <w:r>
        <w:rPr>
          <w:spacing w:val="1"/>
          <w:sz w:val="24"/>
        </w:rPr>
        <w:t> </w:t>
      </w:r>
      <w:r>
        <w:rPr>
          <w:sz w:val="24"/>
        </w:rPr>
        <w:t>реттейтiн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лицензиаттың</w:t>
      </w:r>
      <w:r>
        <w:rPr>
          <w:spacing w:val="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құжаттарына сәйкестiгі;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3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131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99"/>
        </w:numPr>
        <w:tabs>
          <w:tab w:pos="101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лицензияланатын қызмет түрін жүзеге асыру процесiнде клиенттердiң 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мүдделерін</w:t>
      </w:r>
      <w:r>
        <w:rPr>
          <w:spacing w:val="3"/>
          <w:sz w:val="24"/>
        </w:rPr>
        <w:t> </w:t>
      </w:r>
      <w:r>
        <w:rPr>
          <w:sz w:val="24"/>
        </w:rPr>
        <w:t>сақтау;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3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4"/>
          <w:sz w:val="24"/>
        </w:rPr>
        <w:t> </w:t>
      </w:r>
      <w:hyperlink r:id="rId131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99"/>
        </w:numPr>
        <w:tabs>
          <w:tab w:pos="997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лицензиаттың қаржылық тұрақтылығының пруденциялық нормативтерін және өзге</w:t>
      </w:r>
      <w:r>
        <w:rPr>
          <w:spacing w:val="1"/>
          <w:sz w:val="24"/>
        </w:rPr>
        <w:t> </w:t>
      </w:r>
      <w:r>
        <w:rPr>
          <w:sz w:val="24"/>
        </w:rPr>
        <w:t>де көрсеткіштерін</w:t>
      </w:r>
      <w:r>
        <w:rPr>
          <w:spacing w:val="2"/>
          <w:sz w:val="24"/>
        </w:rPr>
        <w:t> </w:t>
      </w:r>
      <w:r>
        <w:rPr>
          <w:sz w:val="24"/>
        </w:rPr>
        <w:t>немесе өлшемдерін</w:t>
      </w:r>
      <w:r>
        <w:rPr>
          <w:spacing w:val="3"/>
          <w:sz w:val="24"/>
        </w:rPr>
        <w:t> </w:t>
      </w:r>
      <w:r>
        <w:rPr>
          <w:sz w:val="24"/>
        </w:rPr>
        <w:t>(нормативтерін)</w:t>
      </w:r>
      <w:r>
        <w:rPr>
          <w:spacing w:val="2"/>
          <w:sz w:val="24"/>
        </w:rPr>
        <w:t> </w:t>
      </w:r>
      <w:r>
        <w:rPr>
          <w:sz w:val="24"/>
        </w:rPr>
        <w:t>сақтау;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3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 </w:t>
      </w:r>
      <w:hyperlink r:id="rId131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29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ерiктi</w:t>
      </w:r>
      <w:r>
        <w:rPr>
          <w:spacing w:val="-9"/>
          <w:sz w:val="24"/>
        </w:rPr>
        <w:t> </w:t>
      </w:r>
      <w:r>
        <w:rPr>
          <w:sz w:val="24"/>
        </w:rPr>
        <w:t>түрде қайта</w:t>
      </w:r>
      <w:r>
        <w:rPr>
          <w:spacing w:val="-1"/>
          <w:sz w:val="24"/>
        </w:rPr>
        <w:t> </w:t>
      </w:r>
      <w:r>
        <w:rPr>
          <w:sz w:val="24"/>
        </w:rPr>
        <w:t>ұйымдастыру</w:t>
      </w:r>
      <w:r>
        <w:rPr>
          <w:spacing w:val="-9"/>
          <w:sz w:val="24"/>
        </w:rPr>
        <w:t> </w:t>
      </w:r>
      <w:r>
        <w:rPr>
          <w:sz w:val="24"/>
        </w:rPr>
        <w:t>немесе</w:t>
      </w:r>
      <w:r>
        <w:rPr>
          <w:spacing w:val="4"/>
          <w:sz w:val="24"/>
        </w:rPr>
        <w:t> </w:t>
      </w:r>
      <w:r>
        <w:rPr>
          <w:sz w:val="24"/>
        </w:rPr>
        <w:t>тарату;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31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бап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99"/>
        </w:numPr>
        <w:tabs>
          <w:tab w:pos="1088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лицензияны</w:t>
      </w:r>
      <w:r>
        <w:rPr>
          <w:spacing w:val="1"/>
          <w:sz w:val="24"/>
        </w:rPr>
        <w:t> </w:t>
      </w: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қайтаруына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-8"/>
          <w:sz w:val="24"/>
        </w:rPr>
        <w:t> </w:t>
      </w:r>
      <w:r>
        <w:rPr>
          <w:sz w:val="24"/>
        </w:rPr>
        <w:t>мәселелері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-8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279"/>
        </w:numPr>
        <w:tabs>
          <w:tab w:pos="1161" w:val="left" w:leader="none"/>
        </w:tabs>
        <w:spacing w:line="275" w:lineRule="exact" w:before="0" w:after="0"/>
        <w:ind w:left="1160" w:right="0" w:hanging="443"/>
        <w:jc w:val="left"/>
        <w:rPr>
          <w:sz w:val="24"/>
        </w:rPr>
      </w:pPr>
      <w:bookmarkStart w:name="_bookmark169" w:id="235"/>
      <w:bookmarkEnd w:id="235"/>
      <w:r>
        <w:rPr/>
      </w:r>
      <w:bookmarkStart w:name="_bookmark169" w:id="236"/>
      <w:bookmarkEnd w:id="236"/>
      <w:r>
        <w:rPr>
          <w:b/>
          <w:sz w:val="24"/>
        </w:rPr>
        <w:t>бап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Өзiн-өзi</w:t>
      </w:r>
      <w:r>
        <w:rPr>
          <w:spacing w:val="-11"/>
          <w:sz w:val="24"/>
        </w:rPr>
        <w:t> </w:t>
      </w:r>
      <w:r>
        <w:rPr>
          <w:sz w:val="24"/>
        </w:rPr>
        <w:t>реттейтiн</w:t>
      </w:r>
      <w:r>
        <w:rPr>
          <w:spacing w:val="-1"/>
          <w:sz w:val="24"/>
        </w:rPr>
        <w:t> </w:t>
      </w:r>
      <w:r>
        <w:rPr>
          <w:sz w:val="24"/>
        </w:rPr>
        <w:t>ұйымның</w:t>
      </w:r>
      <w:r>
        <w:rPr>
          <w:spacing w:val="-7"/>
          <w:sz w:val="24"/>
        </w:rPr>
        <w:t> </w:t>
      </w:r>
      <w:r>
        <w:rPr>
          <w:sz w:val="24"/>
        </w:rPr>
        <w:t>қызметiн</w:t>
      </w:r>
      <w:r>
        <w:rPr>
          <w:spacing w:val="3"/>
          <w:sz w:val="24"/>
        </w:rPr>
        <w:t> </w:t>
      </w:r>
      <w:r>
        <w:rPr>
          <w:sz w:val="24"/>
        </w:rPr>
        <w:t>бақылау</w:t>
      </w:r>
    </w:p>
    <w:p>
      <w:pPr>
        <w:pStyle w:val="BodyText"/>
        <w:spacing w:line="242" w:lineRule="auto"/>
        <w:jc w:val="left"/>
      </w:pPr>
      <w:r>
        <w:rPr/>
        <w:t>Өзiн-өзi</w:t>
      </w:r>
      <w:r>
        <w:rPr>
          <w:spacing w:val="42"/>
        </w:rPr>
        <w:t> </w:t>
      </w:r>
      <w:r>
        <w:rPr/>
        <w:t>реттейтiн</w:t>
      </w:r>
      <w:r>
        <w:rPr>
          <w:spacing w:val="52"/>
        </w:rPr>
        <w:t> </w:t>
      </w:r>
      <w:r>
        <w:rPr/>
        <w:t>ұйымға</w:t>
      </w:r>
      <w:r>
        <w:rPr>
          <w:spacing w:val="45"/>
        </w:rPr>
        <w:t> </w:t>
      </w:r>
      <w:r>
        <w:rPr/>
        <w:t>қатысты</w:t>
      </w:r>
      <w:r>
        <w:rPr>
          <w:spacing w:val="49"/>
        </w:rPr>
        <w:t> </w:t>
      </w:r>
      <w:r>
        <w:rPr/>
        <w:t>бақылау</w:t>
      </w:r>
      <w:r>
        <w:rPr>
          <w:spacing w:val="41"/>
        </w:rPr>
        <w:t> </w:t>
      </w:r>
      <w:r>
        <w:rPr/>
        <w:t>функцияларын</w:t>
      </w:r>
      <w:r>
        <w:rPr>
          <w:spacing w:val="47"/>
        </w:rPr>
        <w:t> </w:t>
      </w:r>
      <w:r>
        <w:rPr/>
        <w:t>жүзеге</w:t>
      </w:r>
      <w:r>
        <w:rPr>
          <w:spacing w:val="45"/>
        </w:rPr>
        <w:t> </w:t>
      </w:r>
      <w:r>
        <w:rPr/>
        <w:t>асыру</w:t>
      </w:r>
      <w:r>
        <w:rPr>
          <w:spacing w:val="41"/>
        </w:rPr>
        <w:t> </w:t>
      </w:r>
      <w:r>
        <w:rPr/>
        <w:t>үшiн</w:t>
      </w:r>
      <w:r>
        <w:rPr>
          <w:spacing w:val="-57"/>
        </w:rPr>
        <w:t> </w:t>
      </w:r>
      <w:r>
        <w:rPr/>
        <w:t>уәкiлеттi</w:t>
      </w:r>
      <w:r>
        <w:rPr>
          <w:spacing w:val="-3"/>
        </w:rPr>
        <w:t> </w:t>
      </w:r>
      <w:r>
        <w:rPr/>
        <w:t>орган:</w:t>
      </w:r>
    </w:p>
    <w:p>
      <w:pPr>
        <w:pStyle w:val="ListParagraph"/>
        <w:numPr>
          <w:ilvl w:val="0"/>
          <w:numId w:val="300"/>
        </w:numPr>
        <w:tabs>
          <w:tab w:pos="1031" w:val="left" w:leader="none"/>
        </w:tabs>
        <w:spacing w:line="242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кәсіптік</w:t>
      </w:r>
      <w:r>
        <w:rPr>
          <w:spacing w:val="1"/>
          <w:sz w:val="24"/>
        </w:rPr>
        <w:t> </w:t>
      </w:r>
      <w:r>
        <w:rPr>
          <w:sz w:val="24"/>
        </w:rPr>
        <w:t>ұйымның</w:t>
      </w:r>
      <w:r>
        <w:rPr>
          <w:spacing w:val="1"/>
          <w:sz w:val="24"/>
        </w:rPr>
        <w:t> </w:t>
      </w:r>
      <w:r>
        <w:rPr>
          <w:sz w:val="24"/>
        </w:rPr>
        <w:t>қызметi туралы,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мүшелерiнiң</w:t>
      </w:r>
      <w:r>
        <w:rPr>
          <w:spacing w:val="1"/>
          <w:sz w:val="24"/>
        </w:rPr>
        <w:t> </w:t>
      </w:r>
      <w:r>
        <w:rPr>
          <w:sz w:val="24"/>
        </w:rPr>
        <w:t>қызметi туралы</w:t>
      </w:r>
      <w:r>
        <w:rPr>
          <w:spacing w:val="-57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етудi</w:t>
      </w:r>
      <w:r>
        <w:rPr>
          <w:spacing w:val="-3"/>
          <w:sz w:val="24"/>
        </w:rPr>
        <w:t> </w:t>
      </w:r>
      <w:r>
        <w:rPr>
          <w:sz w:val="24"/>
        </w:rPr>
        <w:t>талап</w:t>
      </w:r>
      <w:r>
        <w:rPr>
          <w:spacing w:val="3"/>
          <w:sz w:val="24"/>
        </w:rPr>
        <w:t> </w:t>
      </w:r>
      <w:r>
        <w:rPr>
          <w:sz w:val="24"/>
        </w:rPr>
        <w:t>етуге;</w:t>
      </w:r>
    </w:p>
    <w:p>
      <w:pPr>
        <w:pStyle w:val="ListParagraph"/>
        <w:numPr>
          <w:ilvl w:val="0"/>
          <w:numId w:val="300"/>
        </w:numPr>
        <w:tabs>
          <w:tab w:pos="1002" w:val="left" w:leader="none"/>
        </w:tabs>
        <w:spacing w:line="242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өзiн-өзi реттейтiн</w:t>
      </w:r>
      <w:r>
        <w:rPr>
          <w:spacing w:val="1"/>
          <w:sz w:val="24"/>
        </w:rPr>
        <w:t> </w:t>
      </w:r>
      <w:r>
        <w:rPr>
          <w:sz w:val="24"/>
        </w:rPr>
        <w:t>ұйымға орындалуы</w:t>
      </w:r>
      <w:r>
        <w:rPr>
          <w:spacing w:val="1"/>
          <w:sz w:val="24"/>
        </w:rPr>
        <w:t> </w:t>
      </w:r>
      <w:r>
        <w:rPr>
          <w:sz w:val="24"/>
        </w:rPr>
        <w:t>мiндеттi ұйғарымдар жiберуге және олардың</w:t>
      </w:r>
      <w:r>
        <w:rPr>
          <w:spacing w:val="-57"/>
          <w:sz w:val="24"/>
        </w:rPr>
        <w:t> </w:t>
      </w:r>
      <w:r>
        <w:rPr>
          <w:sz w:val="24"/>
        </w:rPr>
        <w:t>орындалуы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есеп</w:t>
      </w:r>
      <w:r>
        <w:rPr>
          <w:spacing w:val="2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етудi</w:t>
      </w:r>
      <w:r>
        <w:rPr>
          <w:spacing w:val="-7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Heading1"/>
        <w:spacing w:line="240" w:lineRule="auto"/>
        <w:ind w:left="2507" w:right="2502"/>
        <w:jc w:val="center"/>
      </w:pPr>
      <w:bookmarkStart w:name="_bookmark170" w:id="237"/>
      <w:bookmarkEnd w:id="237"/>
      <w:r>
        <w:rPr>
          <w:b w:val="0"/>
        </w:rPr>
      </w:r>
      <w:r>
        <w:rPr/>
        <w:t>21-тарау.</w:t>
      </w:r>
      <w:r>
        <w:rPr>
          <w:spacing w:val="-8"/>
        </w:rPr>
        <w:t> </w:t>
      </w:r>
      <w:r>
        <w:rPr/>
        <w:t>Қорытынды</w:t>
      </w:r>
      <w:r>
        <w:rPr>
          <w:spacing w:val="-9"/>
        </w:rPr>
        <w:t> </w:t>
      </w:r>
      <w:r>
        <w:rPr/>
        <w:t>ережелер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1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168-VІ ҚР </w:t>
      </w:r>
      <w:hyperlink r:id="rId131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 ж. 1 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1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2020.29.06. № 351-VI ҚР </w:t>
      </w:r>
      <w:hyperlink r:id="rId131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(2021 ж. 1 шілдеден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31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113-бап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42" w:lineRule="auto" w:before="2" w:after="0"/>
        <w:ind w:left="319" w:right="312" w:firstLine="398"/>
        <w:jc w:val="both"/>
      </w:pPr>
      <w:r>
        <w:rPr/>
        <w:t>бап. Уәкілетті органның шешімдеріне және әрекетіне (әрекетсіздігіне) шағым</w:t>
      </w:r>
      <w:r>
        <w:rPr>
          <w:spacing w:val="-57"/>
        </w:rPr>
        <w:t> </w:t>
      </w:r>
      <w:r>
        <w:rPr/>
        <w:t>жасау</w:t>
      </w:r>
    </w:p>
    <w:p>
      <w:pPr>
        <w:spacing w:after="0" w:line="242" w:lineRule="auto"/>
        <w:jc w:val="both"/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spacing w:line="237" w:lineRule="auto" w:before="95"/>
        <w:ind w:right="308"/>
      </w:pPr>
      <w:r>
        <w:rPr/>
        <w:t>Қазақстан Республикасының бағалы қағаздар рыногы туралы заңдарының бұзылуына</w:t>
      </w:r>
      <w:r>
        <w:rPr>
          <w:spacing w:val="1"/>
        </w:rPr>
        <w:t> </w:t>
      </w:r>
      <w:r>
        <w:rPr/>
        <w:t>кiнәлi</w:t>
      </w:r>
      <w:r>
        <w:rPr>
          <w:spacing w:val="-5"/>
        </w:rPr>
        <w:t> </w:t>
      </w:r>
      <w:r>
        <w:rPr/>
        <w:t>адамдар Қазақстан Республикасының</w:t>
      </w:r>
      <w:r>
        <w:rPr>
          <w:spacing w:val="7"/>
        </w:rPr>
        <w:t> </w:t>
      </w:r>
      <w:hyperlink r:id="rId1320">
        <w:r>
          <w:rPr>
            <w:color w:val="0000FF"/>
            <w:u w:val="single" w:color="0000FF"/>
          </w:rPr>
          <w:t>заңдарына</w:t>
        </w:r>
        <w:r>
          <w:rPr>
            <w:color w:val="0000FF"/>
            <w:spacing w:val="1"/>
          </w:rPr>
          <w:t> </w:t>
        </w:r>
      </w:hyperlink>
      <w:r>
        <w:rPr/>
        <w:t>сәйкес</w:t>
      </w:r>
      <w:r>
        <w:rPr>
          <w:spacing w:val="-1"/>
        </w:rPr>
        <w:t> </w:t>
      </w:r>
      <w:r>
        <w:rPr/>
        <w:t>жауапты</w:t>
      </w:r>
      <w:r>
        <w:rPr>
          <w:spacing w:val="2"/>
        </w:rPr>
        <w:t> </w:t>
      </w:r>
      <w:r>
        <w:rPr/>
        <w:t>болады.</w:t>
      </w:r>
    </w:p>
    <w:p>
      <w:pPr>
        <w:pStyle w:val="BodyText"/>
        <w:spacing w:before="3"/>
        <w:ind w:right="314"/>
      </w:pPr>
      <w:r>
        <w:rPr/>
        <w:t>Уәкiлеттi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қатысушылардың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әрекеттерiне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заңдарында белгіленген</w:t>
      </w:r>
      <w:r>
        <w:rPr>
          <w:spacing w:val="2"/>
        </w:rPr>
        <w:t> </w:t>
      </w:r>
      <w:r>
        <w:rPr/>
        <w:t>тәртіппен</w:t>
      </w:r>
      <w:r>
        <w:rPr>
          <w:spacing w:val="2"/>
        </w:rPr>
        <w:t> </w:t>
      </w:r>
      <w:r>
        <w:rPr/>
        <w:t>шағым</w:t>
      </w:r>
      <w:r>
        <w:rPr>
          <w:spacing w:val="-1"/>
        </w:rPr>
        <w:t> </w:t>
      </w:r>
      <w:r>
        <w:rPr/>
        <w:t>жасалуы</w:t>
      </w:r>
      <w:r>
        <w:rPr>
          <w:spacing w:val="2"/>
        </w:rPr>
        <w:t> </w:t>
      </w:r>
      <w:r>
        <w:rPr/>
        <w:t>мүмкiн.</w:t>
      </w:r>
    </w:p>
    <w:p>
      <w:pPr>
        <w:pStyle w:val="BodyText"/>
        <w:ind w:right="307"/>
      </w:pP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нарығының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қатысушыларына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қадағалап ден қою шараларын (қадағалап ден қоюдың ұсынымдық шараларынан басқа)</w:t>
      </w:r>
      <w:r>
        <w:rPr>
          <w:spacing w:val="1"/>
        </w:rPr>
        <w:t> </w:t>
      </w:r>
      <w:r>
        <w:rPr/>
        <w:t>және (немесе)</w:t>
      </w:r>
      <w:r>
        <w:rPr>
          <w:spacing w:val="1"/>
        </w:rPr>
        <w:t> </w:t>
      </w:r>
      <w:r>
        <w:rPr/>
        <w:t>санкцияларды</w:t>
      </w:r>
      <w:r>
        <w:rPr>
          <w:spacing w:val="1"/>
        </w:rPr>
        <w:t> </w:t>
      </w:r>
      <w:r>
        <w:rPr/>
        <w:t>қолдану туралы</w:t>
      </w:r>
      <w:r>
        <w:rPr>
          <w:spacing w:val="1"/>
        </w:rPr>
        <w:t> </w:t>
      </w:r>
      <w:r>
        <w:rPr/>
        <w:t>шешіміне шағым жасау шағым жасалып</w:t>
      </w:r>
      <w:r>
        <w:rPr>
          <w:spacing w:val="1"/>
        </w:rPr>
        <w:t> </w:t>
      </w:r>
      <w:r>
        <w:rPr/>
        <w:t>отырған</w:t>
      </w:r>
      <w:r>
        <w:rPr>
          <w:spacing w:val="-6"/>
        </w:rPr>
        <w:t> </w:t>
      </w:r>
      <w:r>
        <w:rPr/>
        <w:t>шешімнің</w:t>
      </w:r>
      <w:r>
        <w:rPr>
          <w:spacing w:val="-1"/>
        </w:rPr>
        <w:t> </w:t>
      </w:r>
      <w:r>
        <w:rPr/>
        <w:t>немесе</w:t>
      </w:r>
      <w:r>
        <w:rPr>
          <w:spacing w:val="-3"/>
        </w:rPr>
        <w:t> </w:t>
      </w:r>
      <w:r>
        <w:rPr/>
        <w:t>әрекеттердің</w:t>
      </w:r>
      <w:r>
        <w:rPr>
          <w:spacing w:val="-1"/>
        </w:rPr>
        <w:t> </w:t>
      </w:r>
      <w:r>
        <w:rPr/>
        <w:t>(әрекетсіздіктің)</w:t>
      </w:r>
      <w:r>
        <w:rPr>
          <w:spacing w:val="-1"/>
        </w:rPr>
        <w:t> </w:t>
      </w:r>
      <w:r>
        <w:rPr/>
        <w:t>орындалуын</w:t>
      </w:r>
      <w:r>
        <w:rPr>
          <w:spacing w:val="-1"/>
        </w:rPr>
        <w:t> </w:t>
      </w:r>
      <w:r>
        <w:rPr/>
        <w:t>тоқтата</w:t>
      </w:r>
      <w:r>
        <w:rPr>
          <w:spacing w:val="-7"/>
        </w:rPr>
        <w:t> </w:t>
      </w:r>
      <w:r>
        <w:rPr/>
        <w:t>тұрмайды.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319" w:right="0" w:firstLine="0"/>
        <w:jc w:val="both"/>
        <w:rPr>
          <w:i/>
          <w:sz w:val="24"/>
        </w:rPr>
      </w:pPr>
      <w:bookmarkStart w:name="_bookmark171" w:id="238"/>
      <w:bookmarkEnd w:id="238"/>
      <w:r>
        <w:rPr/>
      </w:r>
      <w:r>
        <w:rPr>
          <w:i/>
          <w:color w:val="FF0000"/>
          <w:sz w:val="24"/>
        </w:rPr>
        <w:t>2005.08.07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ж. 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72-IІІ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3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113-1-баппен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40" w:lineRule="auto" w:before="2"/>
        <w:ind w:left="319" w:right="309" w:firstLine="398"/>
      </w:pPr>
      <w:r>
        <w:rPr/>
        <w:t>113-1-бап. Акциялар эмиссиясы осы Заң қолданысқа енгiзiлгенге дейiн тiркелген</w:t>
      </w:r>
      <w:r>
        <w:rPr>
          <w:spacing w:val="1"/>
        </w:rPr>
        <w:t> </w:t>
      </w:r>
      <w:r>
        <w:rPr/>
        <w:t>акционерлік қоғамдарда акциялар шығарылымын мемлекеттік тiркеудi жарамсыз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акциялар</w:t>
      </w:r>
      <w:r>
        <w:rPr>
          <w:spacing w:val="-4"/>
        </w:rPr>
        <w:t> </w:t>
      </w:r>
      <w:r>
        <w:rPr/>
        <w:t>эмиссиясы</w:t>
      </w:r>
      <w:r>
        <w:rPr>
          <w:spacing w:val="-3"/>
        </w:rPr>
        <w:t> </w:t>
      </w:r>
      <w:r>
        <w:rPr/>
        <w:t>жасалмады</w:t>
      </w:r>
      <w:r>
        <w:rPr>
          <w:spacing w:val="1"/>
        </w:rPr>
        <w:t> </w:t>
      </w:r>
      <w:r>
        <w:rPr/>
        <w:t>деп</w:t>
      </w:r>
      <w:r>
        <w:rPr>
          <w:spacing w:val="7"/>
        </w:rPr>
        <w:t> </w:t>
      </w:r>
      <w:r>
        <w:rPr/>
        <w:t>танудың</w:t>
      </w:r>
      <w:r>
        <w:rPr>
          <w:spacing w:val="2"/>
        </w:rPr>
        <w:t> </w:t>
      </w:r>
      <w:r>
        <w:rPr/>
        <w:t>салдарлары</w:t>
      </w:r>
    </w:p>
    <w:p>
      <w:pPr>
        <w:pStyle w:val="ListParagraph"/>
        <w:numPr>
          <w:ilvl w:val="0"/>
          <w:numId w:val="301"/>
        </w:numPr>
        <w:tabs>
          <w:tab w:pos="983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Акциялар эмиссиясы осы Заң қолданысқа енгiзiлгенге дейiн тiркелген 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қоғамдарда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1"/>
          <w:sz w:val="24"/>
        </w:rPr>
        <w:t> </w:t>
      </w:r>
      <w:r>
        <w:rPr>
          <w:sz w:val="24"/>
        </w:rPr>
        <w:t>жарамсыз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61"/>
          <w:sz w:val="24"/>
        </w:rPr>
        <w:t> </w:t>
      </w:r>
      <w:r>
        <w:rPr>
          <w:sz w:val="24"/>
        </w:rPr>
        <w:t>таныған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-2"/>
          <w:sz w:val="24"/>
        </w:rPr>
        <w:t> </w:t>
      </w:r>
      <w:r>
        <w:rPr>
          <w:sz w:val="24"/>
        </w:rPr>
        <w:t>осы</w:t>
      </w:r>
      <w:r>
        <w:rPr>
          <w:spacing w:val="-3"/>
          <w:sz w:val="24"/>
        </w:rPr>
        <w:t> </w:t>
      </w:r>
      <w:r>
        <w:rPr>
          <w:sz w:val="24"/>
        </w:rPr>
        <w:t>акционерлік</w:t>
      </w:r>
      <w:r>
        <w:rPr>
          <w:spacing w:val="-2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-2"/>
          <w:sz w:val="24"/>
        </w:rPr>
        <w:t> </w:t>
      </w:r>
      <w:r>
        <w:rPr>
          <w:sz w:val="24"/>
        </w:rPr>
        <w:t>эмиссиясы</w:t>
      </w:r>
      <w:r>
        <w:rPr>
          <w:spacing w:val="-3"/>
          <w:sz w:val="24"/>
        </w:rPr>
        <w:t> </w:t>
      </w:r>
      <w:r>
        <w:rPr>
          <w:sz w:val="24"/>
        </w:rPr>
        <w:t>жойылуға</w:t>
      </w:r>
      <w:r>
        <w:rPr>
          <w:spacing w:val="9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301"/>
        </w:numPr>
        <w:tabs>
          <w:tab w:pos="992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Осы Заң қолданысқа енгiзiлгенге дейiн қоғамның акциялар эмиссиясы жасалмады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танылған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эмиссиясы</w:t>
      </w:r>
      <w:r>
        <w:rPr>
          <w:spacing w:val="1"/>
          <w:sz w:val="24"/>
        </w:rPr>
        <w:t> </w:t>
      </w:r>
      <w:r>
        <w:rPr>
          <w:sz w:val="24"/>
        </w:rPr>
        <w:t>жасалмады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2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эмиссия</w:t>
      </w:r>
      <w:r>
        <w:rPr>
          <w:spacing w:val="2"/>
          <w:sz w:val="24"/>
        </w:rPr>
        <w:t> </w:t>
      </w:r>
      <w:r>
        <w:rPr>
          <w:sz w:val="24"/>
        </w:rPr>
        <w:t>жойылуға тиiс.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6" w:firstLine="398"/>
        <w:jc w:val="both"/>
        <w:rPr>
          <w:i/>
          <w:sz w:val="24"/>
        </w:rPr>
      </w:pPr>
      <w:bookmarkStart w:name="_bookmark172" w:id="239"/>
      <w:bookmarkEnd w:id="239"/>
      <w:r>
        <w:rPr/>
      </w:r>
      <w:r>
        <w:rPr>
          <w:b/>
          <w:sz w:val="24"/>
        </w:rPr>
        <w:t>113-2-бап. </w:t>
      </w:r>
      <w:r>
        <w:rPr>
          <w:sz w:val="24"/>
        </w:rPr>
        <w:t>2021.02.01. № 399-VI ҚР </w:t>
      </w:r>
      <w:hyperlink r:id="rId1322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 </w:t>
      </w:r>
      <w:r>
        <w:rPr>
          <w:i/>
          <w:color w:val="FF0000"/>
          <w:sz w:val="24"/>
        </w:rPr>
        <w:t>(2021 ж. 1 шілдеден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32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1"/>
          <w:numId w:val="279"/>
        </w:numPr>
        <w:tabs>
          <w:tab w:pos="1161" w:val="left" w:leader="none"/>
        </w:tabs>
        <w:spacing w:line="272" w:lineRule="exact" w:before="90" w:after="0"/>
        <w:ind w:left="1160" w:right="0" w:hanging="443"/>
        <w:jc w:val="both"/>
      </w:pPr>
      <w:bookmarkStart w:name="_bookmark173" w:id="240"/>
      <w:bookmarkEnd w:id="240"/>
      <w:r>
        <w:rPr>
          <w:b w:val="0"/>
        </w:rPr>
      </w:r>
      <w:bookmarkStart w:name="_bookmark173" w:id="241"/>
      <w:bookmarkEnd w:id="241"/>
      <w:r>
        <w:rPr/>
        <w:t>бап.</w:t>
      </w:r>
      <w:r>
        <w:rPr>
          <w:spacing w:val="-4"/>
        </w:rPr>
        <w:t> </w:t>
      </w:r>
      <w:r>
        <w:rPr/>
        <w:t>Осы Заңды</w:t>
      </w:r>
      <w:r>
        <w:rPr>
          <w:spacing w:val="-1"/>
        </w:rPr>
        <w:t> </w:t>
      </w:r>
      <w:r>
        <w:rPr/>
        <w:t>қолданысқа</w:t>
      </w:r>
      <w:r>
        <w:rPr>
          <w:spacing w:val="-5"/>
        </w:rPr>
        <w:t> </w:t>
      </w:r>
      <w:r>
        <w:rPr/>
        <w:t>енгізу</w:t>
      </w:r>
      <w:r>
        <w:rPr>
          <w:spacing w:val="-5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302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7"/>
          <w:sz w:val="24"/>
        </w:rPr>
        <w:t> </w:t>
      </w:r>
      <w:r>
        <w:rPr>
          <w:sz w:val="24"/>
        </w:rPr>
        <w:t>Заң</w:t>
      </w:r>
      <w:r>
        <w:rPr>
          <w:spacing w:val="-4"/>
          <w:sz w:val="24"/>
        </w:rPr>
        <w:t> </w:t>
      </w:r>
      <w:r>
        <w:rPr>
          <w:sz w:val="24"/>
        </w:rPr>
        <w:t>ресми</w:t>
      </w:r>
      <w:r>
        <w:rPr>
          <w:color w:val="0000FF"/>
          <w:spacing w:val="-6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жарияланған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күнiнен</w:t>
      </w:r>
      <w:r>
        <w:rPr>
          <w:spacing w:val="-3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қолданысқа</w:t>
      </w:r>
      <w:r>
        <w:rPr>
          <w:spacing w:val="-6"/>
          <w:sz w:val="24"/>
        </w:rPr>
        <w:t> </w:t>
      </w:r>
      <w:r>
        <w:rPr>
          <w:sz w:val="24"/>
        </w:rPr>
        <w:t>енгiзiледi.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2012.12.01.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538-ІV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4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3"/>
      </w:pPr>
      <w:r>
        <w:rPr/>
        <w:t>1-1. Осы Заңның </w:t>
      </w:r>
      <w:r>
        <w:rPr>
          <w:color w:val="0000FF"/>
          <w:u w:val="single" w:color="0000FF"/>
        </w:rPr>
        <w:t>22-бабы 1-тармағының екінші бөлігі</w:t>
      </w:r>
      <w:r>
        <w:rPr>
          <w:color w:val="0000FF"/>
        </w:rPr>
        <w:t> </w:t>
      </w:r>
      <w:r>
        <w:rPr/>
        <w:t>2016 жылғы 1 қаңтарға дейін</w:t>
      </w:r>
      <w:r>
        <w:rPr>
          <w:spacing w:val="1"/>
        </w:rPr>
        <w:t> </w:t>
      </w:r>
      <w:r>
        <w:rPr/>
        <w:t>қолданылады.</w:t>
      </w:r>
    </w:p>
    <w:p>
      <w:pPr>
        <w:pStyle w:val="ListParagraph"/>
        <w:numPr>
          <w:ilvl w:val="0"/>
          <w:numId w:val="302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Мыналардың</w:t>
      </w:r>
      <w:r>
        <w:rPr>
          <w:spacing w:val="-5"/>
          <w:sz w:val="24"/>
        </w:rPr>
        <w:t> </w:t>
      </w:r>
      <w:r>
        <w:rPr>
          <w:sz w:val="24"/>
        </w:rPr>
        <w:t>күшi</w:t>
      </w:r>
      <w:r>
        <w:rPr>
          <w:spacing w:val="-9"/>
          <w:sz w:val="24"/>
        </w:rPr>
        <w:t> </w:t>
      </w:r>
      <w:r>
        <w:rPr>
          <w:sz w:val="24"/>
        </w:rPr>
        <w:t>жойылды деп</w:t>
      </w:r>
      <w:r>
        <w:rPr>
          <w:spacing w:val="1"/>
          <w:sz w:val="24"/>
        </w:rPr>
        <w:t> </w:t>
      </w:r>
      <w:r>
        <w:rPr>
          <w:sz w:val="24"/>
        </w:rPr>
        <w:t>танылсын:</w:t>
      </w:r>
    </w:p>
    <w:p>
      <w:pPr>
        <w:pStyle w:val="ListParagraph"/>
        <w:numPr>
          <w:ilvl w:val="0"/>
          <w:numId w:val="303"/>
        </w:numPr>
        <w:tabs>
          <w:tab w:pos="1127" w:val="left" w:leader="none"/>
        </w:tabs>
        <w:spacing w:line="240" w:lineRule="auto" w:before="2" w:after="0"/>
        <w:ind w:left="319" w:right="305" w:firstLine="398"/>
        <w:jc w:val="both"/>
        <w:rPr>
          <w:sz w:val="24"/>
        </w:rPr>
      </w:pPr>
      <w:r>
        <w:rPr>
          <w:sz w:val="24"/>
        </w:rPr>
        <w:t>«Бағалы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1997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наурыздағы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Заңы (Қазақстан Республикасы Парламентiнiң Жаршысы, 1997 ж., № 5,</w:t>
      </w:r>
      <w:r>
        <w:rPr>
          <w:spacing w:val="1"/>
          <w:sz w:val="24"/>
        </w:rPr>
        <w:t> </w:t>
      </w:r>
      <w:r>
        <w:rPr>
          <w:sz w:val="24"/>
        </w:rPr>
        <w:t>52-құжат; № 12, 184-құжат; № 13-14, 205-құжат; 1998 ж., № 17-18, 224-құжат; 1999 ж., №</w:t>
      </w:r>
      <w:r>
        <w:rPr>
          <w:spacing w:val="1"/>
          <w:sz w:val="24"/>
        </w:rPr>
        <w:t> </w:t>
      </w:r>
      <w:r>
        <w:rPr>
          <w:sz w:val="24"/>
        </w:rPr>
        <w:t>20, 727-құжат; 2000 ж., № 22, 408-құжат; 2001 ж., № 15-16, 238-құжат; 2003 жылғы 23</w:t>
      </w:r>
      <w:r>
        <w:rPr>
          <w:spacing w:val="1"/>
          <w:sz w:val="24"/>
        </w:rPr>
        <w:t> </w:t>
      </w:r>
      <w:r>
        <w:rPr>
          <w:sz w:val="24"/>
        </w:rPr>
        <w:t>мамырда</w:t>
      </w:r>
      <w:r>
        <w:rPr>
          <w:spacing w:val="1"/>
          <w:sz w:val="24"/>
        </w:rPr>
        <w:t> </w:t>
      </w:r>
      <w:r>
        <w:rPr>
          <w:sz w:val="24"/>
        </w:rPr>
        <w:t>«Егемен</w:t>
      </w:r>
      <w:r>
        <w:rPr>
          <w:spacing w:val="1"/>
          <w:sz w:val="24"/>
        </w:rPr>
        <w:t> </w:t>
      </w:r>
      <w:r>
        <w:rPr>
          <w:sz w:val="24"/>
        </w:rPr>
        <w:t>Қазақстан»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мамырда</w:t>
      </w:r>
      <w:r>
        <w:rPr>
          <w:spacing w:val="1"/>
          <w:sz w:val="24"/>
        </w:rPr>
        <w:t> </w:t>
      </w:r>
      <w:r>
        <w:rPr>
          <w:sz w:val="24"/>
        </w:rPr>
        <w:t>«Казахстанская</w:t>
      </w:r>
      <w:r>
        <w:rPr>
          <w:spacing w:val="1"/>
          <w:sz w:val="24"/>
        </w:rPr>
        <w:t> </w:t>
      </w:r>
      <w:r>
        <w:rPr>
          <w:sz w:val="24"/>
        </w:rPr>
        <w:t>правда»</w:t>
      </w:r>
      <w:r>
        <w:rPr>
          <w:spacing w:val="1"/>
          <w:sz w:val="24"/>
        </w:rPr>
        <w:t> </w:t>
      </w:r>
      <w:r>
        <w:rPr>
          <w:sz w:val="24"/>
        </w:rPr>
        <w:t>газеттерiнде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мәселелерi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 енгізу туралы» 2003 жылғы 16 мамырдағы Қазақстан Республикасының</w:t>
      </w:r>
      <w:r>
        <w:rPr>
          <w:color w:val="0000FF"/>
          <w:spacing w:val="1"/>
          <w:sz w:val="24"/>
        </w:rPr>
        <w:t> </w:t>
      </w:r>
      <w:hyperlink r:id="rId1324">
        <w:r>
          <w:rPr>
            <w:color w:val="0000FF"/>
            <w:sz w:val="24"/>
            <w:u w:val="single" w:color="0000FF"/>
          </w:rPr>
          <w:t>Заңы;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маусымда</w:t>
      </w:r>
      <w:r>
        <w:rPr>
          <w:spacing w:val="1"/>
          <w:sz w:val="24"/>
        </w:rPr>
        <w:t> </w:t>
      </w:r>
      <w:r>
        <w:rPr>
          <w:sz w:val="24"/>
        </w:rPr>
        <w:t>«Егемен</w:t>
      </w:r>
      <w:r>
        <w:rPr>
          <w:spacing w:val="1"/>
          <w:sz w:val="24"/>
        </w:rPr>
        <w:t> </w:t>
      </w:r>
      <w:r>
        <w:rPr>
          <w:sz w:val="24"/>
        </w:rPr>
        <w:t>Қазақстан»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«Казахстанская</w:t>
      </w:r>
      <w:r>
        <w:rPr>
          <w:spacing w:val="1"/>
          <w:sz w:val="24"/>
        </w:rPr>
        <w:t> </w:t>
      </w:r>
      <w:r>
        <w:rPr>
          <w:sz w:val="24"/>
        </w:rPr>
        <w:t>правда»</w:t>
      </w:r>
      <w:r>
        <w:rPr>
          <w:spacing w:val="1"/>
          <w:sz w:val="24"/>
        </w:rPr>
        <w:t> </w:t>
      </w:r>
      <w:r>
        <w:rPr>
          <w:sz w:val="24"/>
        </w:rPr>
        <w:t>газеттерiнде жарияланған «Қазақстан Республикасының кейбір заң актілеріне ипотекалық</w:t>
      </w:r>
      <w:r>
        <w:rPr>
          <w:spacing w:val="1"/>
          <w:sz w:val="24"/>
        </w:rPr>
        <w:t> </w:t>
      </w:r>
      <w:r>
        <w:rPr>
          <w:sz w:val="24"/>
        </w:rPr>
        <w:t>кредиттеу мәселелерi бойынша өзгерістер мен</w:t>
      </w:r>
      <w:r>
        <w:rPr>
          <w:spacing w:val="60"/>
          <w:sz w:val="24"/>
        </w:rPr>
        <w:t> </w:t>
      </w:r>
      <w:r>
        <w:rPr>
          <w:sz w:val="24"/>
        </w:rPr>
        <w:t>толықтырулар енгізу туралы» 2003 жылғы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маусымдағы</w:t>
      </w:r>
      <w:r>
        <w:rPr>
          <w:spacing w:val="3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3"/>
          <w:sz w:val="24"/>
        </w:rPr>
        <w:t> </w:t>
      </w:r>
      <w:r>
        <w:rPr>
          <w:sz w:val="24"/>
        </w:rPr>
        <w:t>Заңы);</w:t>
      </w:r>
    </w:p>
    <w:p>
      <w:pPr>
        <w:pStyle w:val="ListParagraph"/>
        <w:numPr>
          <w:ilvl w:val="0"/>
          <w:numId w:val="303"/>
        </w:numPr>
        <w:tabs>
          <w:tab w:pos="1064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Республикасында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тiркеу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1997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наурыздағы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1325">
        <w:r>
          <w:rPr>
            <w:color w:val="0000FF"/>
            <w:sz w:val="24"/>
            <w:u w:val="single" w:color="0000FF"/>
          </w:rPr>
          <w:t>Заңы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Парламентiнiң</w:t>
      </w:r>
      <w:r>
        <w:rPr>
          <w:spacing w:val="1"/>
          <w:sz w:val="24"/>
        </w:rPr>
        <w:t> </w:t>
      </w:r>
      <w:r>
        <w:rPr>
          <w:sz w:val="24"/>
        </w:rPr>
        <w:t>Жаршысы, 1997 ж., №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53-құжат; №</w:t>
      </w:r>
      <w:r>
        <w:rPr>
          <w:spacing w:val="1"/>
          <w:sz w:val="24"/>
        </w:rPr>
        <w:t> </w:t>
      </w:r>
      <w:r>
        <w:rPr>
          <w:sz w:val="24"/>
        </w:rPr>
        <w:t>13-14,</w:t>
      </w:r>
      <w:r>
        <w:rPr>
          <w:spacing w:val="60"/>
          <w:sz w:val="24"/>
        </w:rPr>
        <w:t> </w:t>
      </w:r>
      <w:r>
        <w:rPr>
          <w:sz w:val="24"/>
        </w:rPr>
        <w:t>205-құжат;</w:t>
      </w:r>
      <w:r>
        <w:rPr>
          <w:spacing w:val="1"/>
          <w:sz w:val="24"/>
        </w:rPr>
        <w:t> </w:t>
      </w:r>
      <w:r>
        <w:rPr>
          <w:sz w:val="24"/>
        </w:rPr>
        <w:t>1998 ж., № 17-18, 224-құжат; 2001 ж., № 8, 52-құжат; № 15-16, 238-құжат; 2002 ж., № 17,</w:t>
      </w:r>
      <w:r>
        <w:rPr>
          <w:spacing w:val="1"/>
          <w:sz w:val="24"/>
        </w:rPr>
        <w:t> </w:t>
      </w:r>
      <w:r>
        <w:rPr>
          <w:sz w:val="24"/>
        </w:rPr>
        <w:t>155-құжат; 2003 ж., № 10, 49-құжат; 2003 жылғы 23 мамырда «Егемен Қазақстан» және</w:t>
      </w:r>
      <w:r>
        <w:rPr>
          <w:spacing w:val="1"/>
          <w:sz w:val="24"/>
        </w:rPr>
        <w:t> </w:t>
      </w:r>
      <w:r>
        <w:rPr>
          <w:sz w:val="24"/>
        </w:rPr>
        <w:t>2003 жылғы 21 мамырда «Казахстанская правда» газеттерiнде жарияланған 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 мәселелерi бойынша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 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 туралы» 2003</w:t>
      </w:r>
      <w:r>
        <w:rPr>
          <w:spacing w:val="60"/>
          <w:sz w:val="24"/>
        </w:rPr>
        <w:t> </w:t>
      </w:r>
      <w:r>
        <w:rPr>
          <w:sz w:val="24"/>
        </w:rPr>
        <w:t>жылғы</w:t>
      </w:r>
      <w:r>
        <w:rPr>
          <w:spacing w:val="-57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мамырдағы</w:t>
      </w:r>
      <w:r>
        <w:rPr>
          <w:spacing w:val="3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3"/>
          <w:sz w:val="24"/>
        </w:rPr>
        <w:t> </w:t>
      </w:r>
      <w:r>
        <w:rPr>
          <w:sz w:val="24"/>
        </w:rPr>
        <w:t>Заңы).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480" w:bottom="280" w:left="1380" w:right="5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Heading1"/>
        <w:spacing w:line="240" w:lineRule="auto" w:before="90" w:after="8"/>
        <w:jc w:val="left"/>
      </w:pPr>
      <w:r>
        <w:rPr/>
        <w:t>Қазақстан Республикасының</w:t>
      </w:r>
    </w:p>
    <w:tbl>
      <w:tblPr>
        <w:tblW w:w="0" w:type="auto"/>
        <w:jc w:val="left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4797"/>
      </w:tblGrid>
      <w:tr>
        <w:trPr>
          <w:trHeight w:val="265" w:hRule="atLeast"/>
        </w:trPr>
        <w:tc>
          <w:tcPr>
            <w:tcW w:w="456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Президентi</w:t>
            </w:r>
          </w:p>
        </w:tc>
        <w:tc>
          <w:tcPr>
            <w:tcW w:w="4797" w:type="dxa"/>
          </w:tcPr>
          <w:p>
            <w:pPr>
              <w:pStyle w:val="TableParagraph"/>
              <w:ind w:left="3153"/>
              <w:rPr>
                <w:b/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Назарбаев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ind w:firstLine="0"/>
        <w:jc w:val="left"/>
      </w:pPr>
      <w:r>
        <w:rPr/>
        <w:t>Астана,</w:t>
      </w:r>
      <w:r>
        <w:rPr>
          <w:spacing w:val="-2"/>
        </w:rPr>
        <w:t> </w:t>
      </w:r>
      <w:r>
        <w:rPr/>
        <w:t>Ақорда,</w:t>
      </w:r>
      <w:r>
        <w:rPr>
          <w:spacing w:val="-1"/>
        </w:rPr>
        <w:t> </w:t>
      </w:r>
      <w:r>
        <w:rPr/>
        <w:t>2008</w:t>
      </w:r>
      <w:r>
        <w:rPr>
          <w:spacing w:val="-8"/>
        </w:rPr>
        <w:t> </w:t>
      </w:r>
      <w:r>
        <w:rPr/>
        <w:t>жылғы</w:t>
      </w:r>
      <w:r>
        <w:rPr>
          <w:spacing w:val="-5"/>
        </w:rPr>
        <w:t> </w:t>
      </w:r>
      <w:r>
        <w:rPr/>
        <w:t>шілдедегі</w:t>
      </w:r>
      <w:r>
        <w:rPr>
          <w:spacing w:val="-7"/>
        </w:rPr>
        <w:t> </w:t>
      </w:r>
      <w:r>
        <w:rPr/>
        <w:t>2-і.</w:t>
      </w:r>
    </w:p>
    <w:p>
      <w:pPr>
        <w:pStyle w:val="BodyText"/>
        <w:spacing w:before="3"/>
        <w:ind w:left="718" w:firstLine="0"/>
        <w:jc w:val="left"/>
      </w:pPr>
      <w:r>
        <w:rPr/>
        <w:t>№</w:t>
      </w:r>
      <w:r>
        <w:rPr>
          <w:spacing w:val="2"/>
        </w:rPr>
        <w:t> </w:t>
      </w:r>
      <w:r>
        <w:rPr/>
        <w:t>461-II</w:t>
      </w:r>
    </w:p>
    <w:p>
      <w:pPr>
        <w:spacing w:after="0"/>
        <w:jc w:val="left"/>
        <w:sectPr>
          <w:pgSz w:w="11910" w:h="16840"/>
          <w:pgMar w:header="711" w:footer="0" w:top="1480" w:bottom="280" w:left="1380" w:right="540"/>
        </w:sectPr>
      </w:pPr>
    </w:p>
    <w:p>
      <w:pPr>
        <w:pStyle w:val="Heading1"/>
        <w:spacing w:line="237" w:lineRule="auto" w:before="100"/>
        <w:ind w:left="1823" w:right="1811"/>
        <w:jc w:val="center"/>
      </w:pPr>
      <w:r>
        <w:rPr/>
        <w:t>Закон Республики Казахстан от 2 июля 2003 года № 461-II</w:t>
      </w:r>
      <w:r>
        <w:rPr>
          <w:spacing w:val="-57"/>
        </w:rPr>
        <w:t> </w:t>
      </w:r>
      <w:r>
        <w:rPr/>
        <w:t>О</w:t>
      </w:r>
      <w:r>
        <w:rPr>
          <w:spacing w:val="2"/>
        </w:rPr>
        <w:t> </w:t>
      </w:r>
      <w:r>
        <w:rPr/>
        <w:t>рынке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spacing w:line="275" w:lineRule="exact" w:before="0"/>
        <w:ind w:left="312" w:right="303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(с</w:t>
      </w:r>
      <w:r>
        <w:rPr>
          <w:i/>
          <w:color w:val="FF0000"/>
          <w:spacing w:val="-2"/>
          <w:sz w:val="24"/>
        </w:rPr>
        <w:t> </w:t>
      </w:r>
      <w:hyperlink r:id="rId1327">
        <w:r>
          <w:rPr>
            <w:i/>
            <w:color w:val="0000FF"/>
            <w:sz w:val="24"/>
            <w:u w:val="single" w:color="0000FF"/>
          </w:rPr>
          <w:t>изменениями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 дополнениями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по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состоянию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01.07.2021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line="275" w:lineRule="exact" w:before="90"/>
        <w:ind w:left="319" w:right="0" w:firstLine="0"/>
        <w:jc w:val="left"/>
        <w:rPr>
          <w:i/>
          <w:sz w:val="24"/>
        </w:rPr>
      </w:pPr>
      <w:hyperlink r:id="rId1328">
        <w:r>
          <w:rPr>
            <w:i/>
            <w:color w:val="333399"/>
            <w:sz w:val="24"/>
            <w:u w:val="single" w:color="333399"/>
          </w:rPr>
          <w:t>Глава 1.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Общие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положения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328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Основные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понятия, используемые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настоящем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Законе</w:t>
        </w:r>
      </w:hyperlink>
    </w:p>
    <w:p>
      <w:pPr>
        <w:spacing w:line="237" w:lineRule="auto" w:before="5"/>
        <w:ind w:left="718" w:right="1444" w:firstLine="0"/>
        <w:jc w:val="left"/>
        <w:rPr>
          <w:i/>
          <w:sz w:val="24"/>
        </w:rPr>
      </w:pPr>
      <w:hyperlink r:id="rId1329">
        <w:r>
          <w:rPr>
            <w:i/>
            <w:color w:val="333399"/>
            <w:sz w:val="24"/>
            <w:u w:val="single" w:color="333399"/>
          </w:rPr>
          <w:t>Статья 2. Законодательство Республики Казахстан о рынке ценных бумаг</w:t>
        </w:r>
      </w:hyperlink>
      <w:r>
        <w:rPr>
          <w:i/>
          <w:color w:val="333399"/>
          <w:spacing w:val="-57"/>
          <w:sz w:val="24"/>
        </w:rPr>
        <w:t> </w:t>
      </w:r>
      <w:hyperlink r:id="rId1330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Государственное регулирование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 бумаг</w:t>
        </w:r>
      </w:hyperlink>
    </w:p>
    <w:p>
      <w:pPr>
        <w:tabs>
          <w:tab w:pos="3928" w:val="left" w:leader="none"/>
          <w:tab w:pos="4854" w:val="left" w:leader="none"/>
          <w:tab w:pos="6523" w:val="left" w:leader="none"/>
          <w:tab w:pos="7032" w:val="left" w:leader="none"/>
          <w:tab w:pos="8294" w:val="left" w:leader="none"/>
        </w:tabs>
        <w:spacing w:line="237" w:lineRule="auto" w:before="6"/>
        <w:ind w:left="319" w:right="309" w:firstLine="398"/>
        <w:jc w:val="left"/>
        <w:rPr>
          <w:i/>
          <w:sz w:val="24"/>
        </w:rPr>
      </w:pPr>
      <w:hyperlink r:id="rId1331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3-1.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Ограниченные</w:t>
          <w:tab/>
          <w:t>меры</w:t>
          <w:tab/>
          <w:t>воздействия</w:t>
          <w:tab/>
          <w:t>и</w:t>
          <w:tab/>
          <w:t>санкции,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применяемые</w:t>
        </w:r>
      </w:hyperlink>
      <w:r>
        <w:rPr>
          <w:i/>
          <w:color w:val="0000FF"/>
          <w:spacing w:val="-57"/>
          <w:sz w:val="24"/>
        </w:rPr>
        <w:t> </w:t>
      </w:r>
      <w:hyperlink r:id="rId1331">
        <w:r>
          <w:rPr>
            <w:i/>
            <w:color w:val="0000FF"/>
            <w:sz w:val="24"/>
            <w:u w:val="single" w:color="0000FF"/>
          </w:rPr>
          <w:t>уполномоченным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органом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 эмитенту</w:t>
        </w:r>
      </w:hyperlink>
    </w:p>
    <w:p>
      <w:pPr>
        <w:spacing w:line="237" w:lineRule="auto" w:before="5"/>
        <w:ind w:left="718" w:right="4684" w:firstLine="0"/>
        <w:jc w:val="left"/>
        <w:rPr>
          <w:i/>
          <w:sz w:val="24"/>
        </w:rPr>
      </w:pPr>
      <w:hyperlink r:id="rId1332">
        <w:r>
          <w:rPr>
            <w:i/>
            <w:color w:val="333399"/>
            <w:sz w:val="24"/>
            <w:u w:val="single" w:color="333399"/>
          </w:rPr>
          <w:t>Статья 3-2.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Меры раннего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реагирования</w:t>
        </w:r>
      </w:hyperlink>
      <w:r>
        <w:rPr>
          <w:i/>
          <w:color w:val="333399"/>
          <w:spacing w:val="1"/>
          <w:sz w:val="24"/>
        </w:rPr>
        <w:t> </w:t>
      </w:r>
      <w:hyperlink r:id="rId133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3-3.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Меры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надзорного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реагирования</w:t>
        </w:r>
      </w:hyperlink>
    </w:p>
    <w:p>
      <w:pPr>
        <w:spacing w:line="275" w:lineRule="exact" w:before="4"/>
        <w:ind w:left="718" w:right="0" w:firstLine="0"/>
        <w:jc w:val="left"/>
        <w:rPr>
          <w:i/>
          <w:sz w:val="24"/>
        </w:rPr>
      </w:pPr>
      <w:hyperlink r:id="rId1334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3-4.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Рекомендательные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меры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надзорного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реагирования</w:t>
        </w:r>
      </w:hyperlink>
    </w:p>
    <w:p>
      <w:pPr>
        <w:spacing w:line="242" w:lineRule="auto" w:before="0"/>
        <w:ind w:left="718" w:right="399" w:firstLine="0"/>
        <w:jc w:val="left"/>
        <w:rPr>
          <w:i/>
          <w:sz w:val="24"/>
        </w:rPr>
      </w:pPr>
      <w:hyperlink r:id="rId1335">
        <w:r>
          <w:rPr>
            <w:i/>
            <w:color w:val="0000FF"/>
            <w:sz w:val="24"/>
            <w:u w:val="single" w:color="0000FF"/>
          </w:rPr>
          <w:t>Статья 3-5. Меры по улучшению финансового состояния и (или) минимизации рисков</w:t>
        </w:r>
      </w:hyperlink>
      <w:r>
        <w:rPr>
          <w:i/>
          <w:color w:val="0000FF"/>
          <w:spacing w:val="-57"/>
          <w:sz w:val="24"/>
        </w:rPr>
        <w:t> </w:t>
      </w:r>
      <w:hyperlink r:id="rId1336">
        <w:r>
          <w:rPr>
            <w:i/>
            <w:color w:val="0000FF"/>
            <w:sz w:val="24"/>
            <w:u w:val="single" w:color="0000FF"/>
          </w:rPr>
          <w:t>Статья 3-6.Санкции</w:t>
        </w:r>
      </w:hyperlink>
    </w:p>
    <w:p>
      <w:pPr>
        <w:spacing w:line="240" w:lineRule="auto" w:before="0"/>
        <w:ind w:left="718" w:right="4270" w:firstLine="0"/>
        <w:jc w:val="left"/>
        <w:rPr>
          <w:i/>
          <w:sz w:val="24"/>
        </w:rPr>
      </w:pPr>
      <w:hyperlink r:id="rId1337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4.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Объекты рынка ценных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  <w:r>
        <w:rPr>
          <w:i/>
          <w:color w:val="333399"/>
          <w:spacing w:val="1"/>
          <w:sz w:val="24"/>
        </w:rPr>
        <w:t> </w:t>
      </w:r>
      <w:hyperlink r:id="rId1338">
        <w:r>
          <w:rPr>
            <w:i/>
            <w:color w:val="333399"/>
            <w:sz w:val="24"/>
            <w:u w:val="single" w:color="333399"/>
          </w:rPr>
          <w:t>Статья 5. Субъекты рынка ценных бумаг</w:t>
        </w:r>
      </w:hyperlink>
      <w:r>
        <w:rPr>
          <w:i/>
          <w:color w:val="333399"/>
          <w:spacing w:val="1"/>
          <w:sz w:val="24"/>
        </w:rPr>
        <w:t> </w:t>
      </w:r>
      <w:hyperlink r:id="rId1339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5-1.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Квалифицированные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инвесторы</w:t>
        </w:r>
      </w:hyperlink>
    </w:p>
    <w:p>
      <w:pPr>
        <w:spacing w:line="240" w:lineRule="auto" w:before="0"/>
        <w:ind w:left="718" w:right="1863" w:hanging="399"/>
        <w:jc w:val="left"/>
        <w:rPr>
          <w:i/>
          <w:sz w:val="24"/>
        </w:rPr>
      </w:pPr>
      <w:hyperlink r:id="rId1340">
        <w:r>
          <w:rPr>
            <w:i/>
            <w:color w:val="333399"/>
            <w:sz w:val="24"/>
            <w:u w:val="single" w:color="333399"/>
          </w:rPr>
          <w:t>Глава 2. Государственная регистрация выпуска эмиссионных ценных бумаг</w:t>
        </w:r>
      </w:hyperlink>
      <w:r>
        <w:rPr>
          <w:i/>
          <w:color w:val="333399"/>
          <w:spacing w:val="-57"/>
          <w:sz w:val="24"/>
        </w:rPr>
        <w:t> </w:t>
      </w:r>
      <w:hyperlink r:id="rId1340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6.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Государственный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реестр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 ценных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  <w:r>
        <w:rPr>
          <w:i/>
          <w:color w:val="333399"/>
          <w:spacing w:val="1"/>
          <w:sz w:val="24"/>
        </w:rPr>
        <w:t> </w:t>
      </w:r>
      <w:hyperlink r:id="rId1341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государственных эмиссионных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 бумаг</w:t>
        </w:r>
      </w:hyperlink>
    </w:p>
    <w:p>
      <w:pPr>
        <w:spacing w:line="242" w:lineRule="auto" w:before="0"/>
        <w:ind w:left="319" w:right="310" w:firstLine="398"/>
        <w:jc w:val="both"/>
        <w:rPr>
          <w:i/>
          <w:sz w:val="24"/>
        </w:rPr>
      </w:pPr>
      <w:hyperlink r:id="rId1342">
        <w:r>
          <w:rPr>
            <w:i/>
            <w:color w:val="333399"/>
            <w:sz w:val="24"/>
            <w:u w:val="single" w:color="333399"/>
          </w:rPr>
          <w:t>Статья 8. Государственная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негосударственных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</w:hyperlink>
      <w:r>
        <w:rPr>
          <w:i/>
          <w:color w:val="333399"/>
          <w:spacing w:val="-57"/>
          <w:sz w:val="24"/>
        </w:rPr>
        <w:t> </w:t>
      </w:r>
      <w:hyperlink r:id="rId1342">
        <w:r>
          <w:rPr>
            <w:i/>
            <w:color w:val="333399"/>
            <w:sz w:val="24"/>
            <w:u w:val="single" w:color="333399"/>
          </w:rPr>
          <w:t>ценных бумаг</w:t>
        </w:r>
      </w:hyperlink>
    </w:p>
    <w:p>
      <w:pPr>
        <w:spacing w:line="271" w:lineRule="exact" w:before="0"/>
        <w:ind w:left="718" w:right="0" w:firstLine="0"/>
        <w:jc w:val="both"/>
        <w:rPr>
          <w:i/>
          <w:sz w:val="24"/>
        </w:rPr>
      </w:pPr>
      <w:hyperlink r:id="rId134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9.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Проспект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эмиссионных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ценных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бумаг</w:t>
        </w:r>
      </w:hyperlink>
    </w:p>
    <w:p>
      <w:pPr>
        <w:spacing w:line="240" w:lineRule="auto" w:before="0"/>
        <w:ind w:left="319" w:right="312" w:firstLine="398"/>
        <w:jc w:val="both"/>
        <w:rPr>
          <w:i/>
          <w:sz w:val="24"/>
        </w:rPr>
      </w:pPr>
      <w:hyperlink r:id="rId1344">
        <w:r>
          <w:rPr>
            <w:i/>
            <w:color w:val="333399"/>
            <w:spacing w:val="-1"/>
            <w:sz w:val="24"/>
            <w:u w:val="single" w:color="333399"/>
          </w:rPr>
          <w:t>Статья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10.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Отказ</w:t>
        </w:r>
        <w:r>
          <w:rPr>
            <w:i/>
            <w:color w:val="333399"/>
            <w:spacing w:val="-10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в</w:t>
        </w:r>
        <w:r>
          <w:rPr>
            <w:i/>
            <w:color w:val="333399"/>
            <w:spacing w:val="-16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государственной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регистрации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  <w:r>
        <w:rPr>
          <w:i/>
          <w:color w:val="333399"/>
          <w:spacing w:val="-58"/>
          <w:sz w:val="24"/>
        </w:rPr>
        <w:t> </w:t>
      </w:r>
      <w:hyperlink r:id="rId1344">
        <w:r>
          <w:rPr>
            <w:i/>
            <w:color w:val="333399"/>
            <w:sz w:val="24"/>
            <w:u w:val="single" w:color="333399"/>
          </w:rPr>
          <w:t>(изменений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дополнений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проспект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бумаг)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приостановление</w:t>
        </w:r>
      </w:hyperlink>
      <w:r>
        <w:rPr>
          <w:i/>
          <w:color w:val="333399"/>
          <w:spacing w:val="1"/>
          <w:sz w:val="24"/>
        </w:rPr>
        <w:t> </w:t>
      </w:r>
      <w:hyperlink r:id="rId1344">
        <w:r>
          <w:rPr>
            <w:i/>
            <w:color w:val="333399"/>
            <w:sz w:val="24"/>
            <w:u w:val="single" w:color="333399"/>
          </w:rPr>
          <w:t>государственной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</w:hyperlink>
    </w:p>
    <w:p>
      <w:pPr>
        <w:spacing w:line="242" w:lineRule="auto" w:before="0"/>
        <w:ind w:left="319" w:right="314" w:firstLine="398"/>
        <w:jc w:val="both"/>
        <w:rPr>
          <w:i/>
          <w:sz w:val="24"/>
        </w:rPr>
      </w:pPr>
      <w:hyperlink r:id="rId1345">
        <w:r>
          <w:rPr>
            <w:i/>
            <w:color w:val="0000FF"/>
            <w:sz w:val="24"/>
            <w:u w:val="single" w:color="0000FF"/>
          </w:rPr>
          <w:t>Статья 11. Государственная регистрация выпуска объявленных акций и регистрация</w:t>
        </w:r>
      </w:hyperlink>
      <w:r>
        <w:rPr>
          <w:i/>
          <w:color w:val="0000FF"/>
          <w:spacing w:val="1"/>
          <w:sz w:val="24"/>
        </w:rPr>
        <w:t> </w:t>
      </w:r>
      <w:hyperlink r:id="rId1345">
        <w:r>
          <w:rPr>
            <w:i/>
            <w:color w:val="0000FF"/>
            <w:sz w:val="24"/>
            <w:u w:val="single" w:color="0000FF"/>
          </w:rPr>
          <w:t>изменений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(или)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дополнений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проспект выпуска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акций</w:t>
        </w:r>
      </w:hyperlink>
    </w:p>
    <w:p>
      <w:pPr>
        <w:spacing w:line="240" w:lineRule="auto" w:before="0"/>
        <w:ind w:left="319" w:right="310" w:firstLine="398"/>
        <w:jc w:val="both"/>
        <w:rPr>
          <w:i/>
          <w:sz w:val="24"/>
        </w:rPr>
      </w:pPr>
      <w:hyperlink r:id="rId1346">
        <w:r>
          <w:rPr>
            <w:i/>
            <w:color w:val="0000FF"/>
            <w:sz w:val="24"/>
            <w:u w:val="single" w:color="0000FF"/>
          </w:rPr>
          <w:t>Статья 12. Государственная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регистрация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</w:t>
        </w:r>
      </w:hyperlink>
      <w:r>
        <w:rPr>
          <w:i/>
          <w:color w:val="0000FF"/>
          <w:spacing w:val="1"/>
          <w:sz w:val="24"/>
        </w:rPr>
        <w:t> </w:t>
      </w:r>
      <w:hyperlink r:id="rId1346">
        <w:r>
          <w:rPr>
            <w:i/>
            <w:color w:val="0000FF"/>
            <w:sz w:val="24"/>
            <w:u w:val="single" w:color="0000FF"/>
          </w:rPr>
          <w:t>(облигационной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программы)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регистрация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изменений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(или)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дополнений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проспект</w:t>
        </w:r>
      </w:hyperlink>
      <w:r>
        <w:rPr>
          <w:i/>
          <w:color w:val="0000FF"/>
          <w:spacing w:val="1"/>
          <w:sz w:val="24"/>
        </w:rPr>
        <w:t> </w:t>
      </w:r>
      <w:hyperlink r:id="rId1346"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(проспект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облигационной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программы)</w:t>
        </w:r>
      </w:hyperlink>
    </w:p>
    <w:p>
      <w:pPr>
        <w:tabs>
          <w:tab w:pos="1797" w:val="left" w:leader="none"/>
          <w:tab w:pos="2537" w:val="left" w:leader="none"/>
          <w:tab w:pos="3525" w:val="left" w:leader="none"/>
          <w:tab w:pos="5765" w:val="left" w:leader="none"/>
          <w:tab w:pos="7103" w:val="left" w:leader="none"/>
          <w:tab w:pos="8657" w:val="left" w:leader="none"/>
        </w:tabs>
        <w:spacing w:line="242" w:lineRule="auto" w:before="0"/>
        <w:ind w:left="319" w:right="310" w:firstLine="398"/>
        <w:jc w:val="left"/>
        <w:rPr>
          <w:i/>
          <w:sz w:val="24"/>
        </w:rPr>
      </w:pPr>
      <w:hyperlink r:id="rId1347">
        <w:r>
          <w:rPr>
            <w:i/>
            <w:color w:val="0000FF"/>
            <w:sz w:val="24"/>
            <w:u w:val="single" w:color="0000FF"/>
          </w:rPr>
          <w:t>Статья</w:t>
          <w:tab/>
          <w:t>12-1.</w:t>
          <w:tab/>
          <w:t>Выпуск</w:t>
          <w:tab/>
          <w:t>негосударственных</w:t>
          <w:tab/>
          <w:t>облигаций,</w:t>
          <w:tab/>
          <w:t>подлежащих</w:t>
          <w:tab/>
          <w:t>частному</w:t>
        </w:r>
      </w:hyperlink>
      <w:r>
        <w:rPr>
          <w:i/>
          <w:color w:val="0000FF"/>
          <w:spacing w:val="-57"/>
          <w:sz w:val="24"/>
        </w:rPr>
        <w:t> </w:t>
      </w:r>
      <w:hyperlink r:id="rId1347">
        <w:r>
          <w:rPr>
            <w:i/>
            <w:color w:val="0000FF"/>
            <w:sz w:val="24"/>
            <w:u w:val="single" w:color="0000FF"/>
          </w:rPr>
          <w:t>размещению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r:id="rId1348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Особенности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государственной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регистрации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облигационной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программы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</w:hyperlink>
      <w:r>
        <w:rPr>
          <w:i/>
          <w:color w:val="0000FF"/>
          <w:spacing w:val="-57"/>
          <w:sz w:val="24"/>
        </w:rPr>
        <w:t> </w:t>
      </w:r>
      <w:hyperlink r:id="rId1348"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 облигаций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пределах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облигационной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программы</w:t>
        </w:r>
      </w:hyperlink>
    </w:p>
    <w:p>
      <w:pPr>
        <w:spacing w:line="242" w:lineRule="auto" w:before="0"/>
        <w:ind w:left="718" w:right="3792" w:hanging="399"/>
        <w:jc w:val="left"/>
        <w:rPr>
          <w:i/>
          <w:sz w:val="24"/>
        </w:rPr>
      </w:pPr>
      <w:hyperlink r:id="rId1349">
        <w:r>
          <w:rPr>
            <w:i/>
            <w:color w:val="333399"/>
            <w:sz w:val="24"/>
            <w:u w:val="single" w:color="333399"/>
          </w:rPr>
          <w:t>Глава 3. Особые условия выпуска и обращения облигаций</w:t>
        </w:r>
      </w:hyperlink>
      <w:r>
        <w:rPr>
          <w:i/>
          <w:color w:val="333399"/>
          <w:spacing w:val="-57"/>
          <w:sz w:val="24"/>
        </w:rPr>
        <w:t> </w:t>
      </w:r>
      <w:hyperlink r:id="rId1349">
        <w:r>
          <w:rPr>
            <w:i/>
            <w:color w:val="333399"/>
            <w:sz w:val="24"/>
            <w:u w:val="single" w:color="333399"/>
          </w:rPr>
          <w:t>Статья 14.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Исключена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35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15.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Условия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</w:t>
        </w:r>
      </w:hyperlink>
    </w:p>
    <w:p>
      <w:pPr>
        <w:spacing w:line="237" w:lineRule="auto" w:before="0"/>
        <w:ind w:left="319" w:right="0" w:firstLine="398"/>
        <w:jc w:val="left"/>
        <w:rPr>
          <w:i/>
          <w:sz w:val="24"/>
        </w:rPr>
      </w:pPr>
      <w:hyperlink r:id="rId1351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16.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Выпуск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</w:t>
        </w:r>
        <w:r>
          <w:rPr>
            <w:i/>
            <w:color w:val="0000FF"/>
            <w:spacing w:val="2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со</w:t>
        </w:r>
        <w:r>
          <w:rPr>
            <w:i/>
            <w:color w:val="0000FF"/>
            <w:spacing w:val="2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сроком</w:t>
        </w:r>
        <w:r>
          <w:rPr>
            <w:i/>
            <w:color w:val="0000FF"/>
            <w:spacing w:val="2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обращения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более</w:t>
        </w:r>
      </w:hyperlink>
      <w:r>
        <w:rPr>
          <w:i/>
          <w:color w:val="0000FF"/>
          <w:spacing w:val="-57"/>
          <w:sz w:val="24"/>
        </w:rPr>
        <w:t> </w:t>
      </w:r>
      <w:hyperlink r:id="rId1351">
        <w:r>
          <w:rPr>
            <w:i/>
            <w:color w:val="0000FF"/>
            <w:sz w:val="24"/>
            <w:u w:val="single" w:color="0000FF"/>
          </w:rPr>
          <w:t>двенадцати месяцев</w:t>
        </w:r>
      </w:hyperlink>
    </w:p>
    <w:p>
      <w:pPr>
        <w:spacing w:line="237" w:lineRule="auto" w:before="0"/>
        <w:ind w:left="718" w:right="4340" w:firstLine="0"/>
        <w:jc w:val="left"/>
        <w:rPr>
          <w:i/>
          <w:sz w:val="24"/>
        </w:rPr>
      </w:pPr>
      <w:hyperlink r:id="rId1352">
        <w:r>
          <w:rPr>
            <w:i/>
            <w:color w:val="333399"/>
            <w:sz w:val="24"/>
            <w:u w:val="single" w:color="333399"/>
          </w:rPr>
          <w:t>Статья 17. Выпуск конвертируемых облигаций</w:t>
        </w:r>
      </w:hyperlink>
      <w:r>
        <w:rPr>
          <w:i/>
          <w:color w:val="333399"/>
          <w:spacing w:val="-57"/>
          <w:sz w:val="24"/>
        </w:rPr>
        <w:t> </w:t>
      </w:r>
      <w:hyperlink r:id="rId1353">
        <w:r>
          <w:rPr>
            <w:i/>
            <w:color w:val="333399"/>
            <w:sz w:val="24"/>
            <w:u w:val="single" w:color="333399"/>
          </w:rPr>
          <w:t>Статья 18.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агентских облигаций</w:t>
        </w:r>
      </w:hyperlink>
    </w:p>
    <w:p>
      <w:pPr>
        <w:spacing w:before="0"/>
        <w:ind w:left="319" w:right="0" w:firstLine="398"/>
        <w:jc w:val="left"/>
        <w:rPr>
          <w:i/>
          <w:sz w:val="24"/>
        </w:rPr>
      </w:pPr>
      <w:hyperlink r:id="rId1354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18-1.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Особенности</w:t>
        </w:r>
        <w:r>
          <w:rPr>
            <w:i/>
            <w:color w:val="333399"/>
            <w:spacing w:val="3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выпуска,</w:t>
        </w:r>
        <w:r>
          <w:rPr>
            <w:i/>
            <w:color w:val="333399"/>
            <w:spacing w:val="4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обращения</w:t>
        </w:r>
        <w:r>
          <w:rPr>
            <w:i/>
            <w:color w:val="333399"/>
            <w:spacing w:val="4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4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погашения</w:t>
        </w:r>
        <w:r>
          <w:rPr>
            <w:i/>
            <w:color w:val="333399"/>
            <w:spacing w:val="3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инфраструктурных</w:t>
        </w:r>
      </w:hyperlink>
      <w:r>
        <w:rPr>
          <w:i/>
          <w:color w:val="333399"/>
          <w:spacing w:val="-57"/>
          <w:sz w:val="24"/>
        </w:rPr>
        <w:t> </w:t>
      </w:r>
      <w:hyperlink r:id="rId1354">
        <w:r>
          <w:rPr>
            <w:i/>
            <w:color w:val="333399"/>
            <w:sz w:val="24"/>
            <w:u w:val="single" w:color="333399"/>
          </w:rPr>
          <w:t>облигаций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355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18-2.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Общее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собрание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держателей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облигаций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r:id="rId1356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18-3. Особенности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облигаций,</w:t>
        </w:r>
        <w:r>
          <w:rPr>
            <w:i/>
            <w:color w:val="0000FF"/>
            <w:spacing w:val="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номинал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которых</w:t>
        </w:r>
      </w:hyperlink>
      <w:r>
        <w:rPr>
          <w:i/>
          <w:color w:val="0000FF"/>
          <w:spacing w:val="-57"/>
          <w:sz w:val="24"/>
        </w:rPr>
        <w:t> </w:t>
      </w:r>
      <w:hyperlink r:id="rId1356">
        <w:r>
          <w:rPr>
            <w:i/>
            <w:color w:val="0000FF"/>
            <w:sz w:val="24"/>
            <w:u w:val="single" w:color="0000FF"/>
          </w:rPr>
          <w:t>выражен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иностранной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валюте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357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18-4.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Выкуп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размещенных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</w:t>
        </w:r>
      </w:hyperlink>
    </w:p>
    <w:p>
      <w:pPr>
        <w:spacing w:after="0" w:line="271" w:lineRule="exact"/>
        <w:jc w:val="left"/>
        <w:rPr>
          <w:sz w:val="24"/>
        </w:rPr>
        <w:sectPr>
          <w:headerReference w:type="default" r:id="rId1326"/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718" w:right="3897" w:firstLine="0"/>
        <w:jc w:val="both"/>
        <w:rPr>
          <w:i/>
          <w:sz w:val="24"/>
        </w:rPr>
      </w:pPr>
      <w:hyperlink r:id="rId1358">
        <w:r>
          <w:rPr>
            <w:i/>
            <w:color w:val="333399"/>
            <w:sz w:val="24"/>
            <w:u w:val="single" w:color="333399"/>
          </w:rPr>
          <w:t>Статья 19. Представитель держателей облигаций</w:t>
        </w:r>
      </w:hyperlink>
      <w:r>
        <w:rPr>
          <w:i/>
          <w:color w:val="333399"/>
          <w:spacing w:val="-57"/>
          <w:sz w:val="24"/>
        </w:rPr>
        <w:t> </w:t>
      </w:r>
      <w:hyperlink r:id="rId1359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20.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Функции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обязанности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представителя</w:t>
        </w:r>
      </w:hyperlink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hyperlink r:id="rId1360">
        <w:r>
          <w:rPr>
            <w:i/>
            <w:color w:val="333399"/>
            <w:sz w:val="24"/>
            <w:u w:val="single" w:color="333399"/>
          </w:rPr>
          <w:t>Глава 4.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Размещение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319" w:right="314" w:firstLine="398"/>
        <w:jc w:val="both"/>
        <w:rPr>
          <w:i/>
          <w:sz w:val="24"/>
        </w:rPr>
      </w:pPr>
      <w:hyperlink r:id="rId1360">
        <w:r>
          <w:rPr>
            <w:i/>
            <w:color w:val="333399"/>
            <w:sz w:val="24"/>
            <w:u w:val="single" w:color="333399"/>
          </w:rPr>
          <w:t>Статья 21. Право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инвесторов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получение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информации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</w:hyperlink>
      <w:r>
        <w:rPr>
          <w:i/>
          <w:color w:val="333399"/>
          <w:spacing w:val="1"/>
          <w:sz w:val="24"/>
        </w:rPr>
        <w:t> </w:t>
      </w:r>
      <w:hyperlink r:id="rId1360">
        <w:r>
          <w:rPr>
            <w:i/>
            <w:color w:val="333399"/>
            <w:sz w:val="24"/>
            <w:u w:val="single" w:color="333399"/>
          </w:rPr>
          <w:t>ценных бумаг</w:t>
        </w:r>
      </w:hyperlink>
    </w:p>
    <w:p>
      <w:pPr>
        <w:spacing w:line="242" w:lineRule="auto" w:before="0"/>
        <w:ind w:left="718" w:right="311" w:firstLine="0"/>
        <w:jc w:val="both"/>
        <w:rPr>
          <w:i/>
          <w:sz w:val="24"/>
        </w:rPr>
      </w:pPr>
      <w:hyperlink r:id="rId1361">
        <w:r>
          <w:rPr>
            <w:i/>
            <w:color w:val="333399"/>
            <w:sz w:val="24"/>
            <w:u w:val="single" w:color="333399"/>
          </w:rPr>
          <w:t>Статья 22. Порядок размещения негосударственных эмиссионных ценных бумаг</w:t>
        </w:r>
      </w:hyperlink>
      <w:r>
        <w:rPr>
          <w:i/>
          <w:color w:val="333399"/>
          <w:spacing w:val="1"/>
          <w:sz w:val="24"/>
        </w:rPr>
        <w:t> </w:t>
      </w:r>
      <w:hyperlink r:id="rId136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22-1.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Условия</w:t>
        </w:r>
        <w:r>
          <w:rPr>
            <w:i/>
            <w:color w:val="333399"/>
            <w:spacing w:val="5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5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порядок</w:t>
        </w:r>
        <w:r>
          <w:rPr>
            <w:i/>
            <w:color w:val="333399"/>
            <w:spacing w:val="5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5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5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(или)</w:t>
        </w:r>
        <w:r>
          <w:rPr>
            <w:i/>
            <w:color w:val="333399"/>
            <w:spacing w:val="5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размещения</w:t>
        </w:r>
        <w:r>
          <w:rPr>
            <w:i/>
            <w:color w:val="333399"/>
            <w:spacing w:val="5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5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</w:hyperlink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hyperlink r:id="rId1362">
        <w:r>
          <w:rPr>
            <w:i/>
            <w:color w:val="333399"/>
            <w:spacing w:val="-1"/>
            <w:sz w:val="24"/>
            <w:u w:val="single" w:color="333399"/>
          </w:rPr>
          <w:t>бумаг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на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территории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иностранного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государства,</w:t>
        </w:r>
        <w:r>
          <w:rPr>
            <w:i/>
            <w:color w:val="333399"/>
            <w:spacing w:val="-1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также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включения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</w:hyperlink>
      <w:r>
        <w:rPr>
          <w:i/>
          <w:color w:val="333399"/>
          <w:spacing w:val="-58"/>
          <w:sz w:val="24"/>
        </w:rPr>
        <w:t> </w:t>
      </w:r>
      <w:hyperlink r:id="rId1362">
        <w:r>
          <w:rPr>
            <w:i/>
            <w:color w:val="333399"/>
            <w:sz w:val="24"/>
            <w:u w:val="single" w:color="333399"/>
          </w:rPr>
          <w:t>бумаг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список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фондовой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биржи,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осуществляющей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</w:hyperlink>
      <w:r>
        <w:rPr>
          <w:i/>
          <w:color w:val="333399"/>
          <w:spacing w:val="1"/>
          <w:sz w:val="24"/>
        </w:rPr>
        <w:t> </w:t>
      </w:r>
      <w:hyperlink r:id="rId1362">
        <w:r>
          <w:rPr>
            <w:i/>
            <w:color w:val="333399"/>
            <w:sz w:val="24"/>
            <w:u w:val="single" w:color="333399"/>
          </w:rPr>
          <w:t>территории иностранного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государства</w:t>
        </w:r>
      </w:hyperlink>
    </w:p>
    <w:p>
      <w:pPr>
        <w:spacing w:line="275" w:lineRule="exact" w:before="0"/>
        <w:ind w:left="718" w:right="0" w:firstLine="0"/>
        <w:jc w:val="both"/>
        <w:rPr>
          <w:i/>
          <w:sz w:val="24"/>
        </w:rPr>
      </w:pPr>
      <w:hyperlink r:id="rId1363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23.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Оплата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0" w:lineRule="auto" w:before="0"/>
        <w:ind w:left="319" w:right="301" w:firstLine="398"/>
        <w:jc w:val="both"/>
        <w:rPr>
          <w:i/>
          <w:sz w:val="24"/>
        </w:rPr>
      </w:pPr>
      <w:hyperlink r:id="rId1364">
        <w:r>
          <w:rPr>
            <w:i/>
            <w:color w:val="0000FF"/>
            <w:sz w:val="24"/>
            <w:u w:val="single" w:color="0000FF"/>
          </w:rPr>
          <w:t>Статья 24. Отчет об итогах размещения акций акционерного общества и отчет об</w:t>
        </w:r>
      </w:hyperlink>
      <w:r>
        <w:rPr>
          <w:i/>
          <w:color w:val="0000FF"/>
          <w:spacing w:val="1"/>
          <w:sz w:val="24"/>
        </w:rPr>
        <w:t> </w:t>
      </w:r>
      <w:hyperlink r:id="rId1364">
        <w:r>
          <w:rPr>
            <w:i/>
            <w:color w:val="0000FF"/>
            <w:sz w:val="24"/>
            <w:u w:val="single" w:color="0000FF"/>
          </w:rPr>
          <w:t>обмене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размещенных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акционерного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общества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одного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вида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данного</w:t>
        </w:r>
      </w:hyperlink>
      <w:r>
        <w:rPr>
          <w:i/>
          <w:color w:val="0000FF"/>
          <w:spacing w:val="1"/>
          <w:sz w:val="24"/>
        </w:rPr>
        <w:t> </w:t>
      </w:r>
      <w:hyperlink r:id="rId1364">
        <w:r>
          <w:rPr>
            <w:i/>
            <w:color w:val="0000FF"/>
            <w:sz w:val="24"/>
            <w:u w:val="single" w:color="0000FF"/>
          </w:rPr>
          <w:t>акционерного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общества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другого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вида</w:t>
        </w:r>
      </w:hyperlink>
    </w:p>
    <w:p>
      <w:pPr>
        <w:spacing w:line="275" w:lineRule="exact" w:before="0"/>
        <w:ind w:left="718" w:right="0" w:firstLine="0"/>
        <w:jc w:val="both"/>
        <w:rPr>
          <w:i/>
          <w:sz w:val="24"/>
        </w:rPr>
      </w:pPr>
      <w:hyperlink r:id="rId1365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25.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Приостановление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размещения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319" w:right="308" w:firstLine="398"/>
        <w:jc w:val="both"/>
        <w:rPr>
          <w:i/>
          <w:sz w:val="24"/>
        </w:rPr>
      </w:pPr>
      <w:hyperlink r:id="rId1366">
        <w:r>
          <w:rPr>
            <w:i/>
            <w:color w:val="333399"/>
            <w:sz w:val="24"/>
            <w:u w:val="single" w:color="333399"/>
          </w:rPr>
          <w:t>Статья 26. Информирование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инвесторов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приостановлении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размещения</w:t>
        </w:r>
      </w:hyperlink>
      <w:r>
        <w:rPr>
          <w:i/>
          <w:color w:val="333399"/>
          <w:spacing w:val="1"/>
          <w:sz w:val="24"/>
        </w:rPr>
        <w:t> </w:t>
      </w:r>
      <w:hyperlink r:id="rId1366">
        <w:r>
          <w:rPr>
            <w:i/>
            <w:color w:val="333399"/>
            <w:sz w:val="24"/>
            <w:u w:val="single" w:color="333399"/>
          </w:rPr>
          <w:t>эмиссионных ценных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319" w:right="306" w:firstLine="398"/>
        <w:jc w:val="both"/>
        <w:rPr>
          <w:i/>
          <w:sz w:val="24"/>
        </w:rPr>
      </w:pPr>
      <w:hyperlink r:id="rId1367">
        <w:r>
          <w:rPr>
            <w:i/>
            <w:color w:val="333399"/>
            <w:sz w:val="24"/>
            <w:u w:val="single" w:color="333399"/>
          </w:rPr>
          <w:t>Статья 27. Признание государственной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</w:hyperlink>
      <w:r>
        <w:rPr>
          <w:i/>
          <w:color w:val="333399"/>
          <w:spacing w:val="1"/>
          <w:sz w:val="24"/>
        </w:rPr>
        <w:t> </w:t>
      </w:r>
      <w:hyperlink r:id="rId1367">
        <w:r>
          <w:rPr>
            <w:i/>
            <w:color w:val="333399"/>
            <w:sz w:val="24"/>
            <w:u w:val="single" w:color="333399"/>
          </w:rPr>
          <w:t>бумаг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недействительной</w:t>
        </w:r>
      </w:hyperlink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hyperlink r:id="rId1368">
        <w:r>
          <w:rPr>
            <w:i/>
            <w:color w:val="333399"/>
            <w:sz w:val="24"/>
            <w:u w:val="single" w:color="333399"/>
          </w:rPr>
          <w:t>Глава 5.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Обращение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368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28.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Порядок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обращения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718" w:right="2125" w:firstLine="0"/>
        <w:jc w:val="left"/>
        <w:rPr>
          <w:i/>
          <w:sz w:val="24"/>
        </w:rPr>
      </w:pPr>
      <w:hyperlink r:id="rId1369">
        <w:r>
          <w:rPr>
            <w:i/>
            <w:color w:val="333399"/>
            <w:sz w:val="24"/>
            <w:u w:val="single" w:color="333399"/>
          </w:rPr>
          <w:t>Статья 29. Приостановление обращения эмиссионных ценных бумаг</w:t>
        </w:r>
      </w:hyperlink>
      <w:r>
        <w:rPr>
          <w:i/>
          <w:color w:val="333399"/>
          <w:spacing w:val="-57"/>
          <w:sz w:val="24"/>
        </w:rPr>
        <w:t> </w:t>
      </w:r>
      <w:hyperlink r:id="rId1370">
        <w:r>
          <w:rPr>
            <w:i/>
            <w:color w:val="333399"/>
            <w:sz w:val="24"/>
            <w:u w:val="single" w:color="333399"/>
          </w:rPr>
          <w:t>Статья 30.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Аннулирование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акций</w:t>
        </w:r>
      </w:hyperlink>
    </w:p>
    <w:p>
      <w:pPr>
        <w:spacing w:line="242" w:lineRule="auto" w:before="0"/>
        <w:ind w:left="718" w:right="1600" w:firstLine="0"/>
        <w:jc w:val="left"/>
        <w:rPr>
          <w:i/>
          <w:sz w:val="24"/>
        </w:rPr>
      </w:pPr>
      <w:hyperlink r:id="rId1371">
        <w:r>
          <w:rPr>
            <w:i/>
            <w:color w:val="0000FF"/>
            <w:sz w:val="24"/>
            <w:u w:val="single" w:color="0000FF"/>
          </w:rPr>
          <w:t>Статья 30-1. Аннулирование выпуска негосударственных облигаций</w:t>
        </w:r>
      </w:hyperlink>
      <w:r>
        <w:rPr>
          <w:i/>
          <w:color w:val="0000FF"/>
          <w:spacing w:val="1"/>
          <w:sz w:val="24"/>
        </w:rPr>
        <w:t> </w:t>
      </w:r>
      <w:hyperlink r:id="rId137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31. Выплата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дохода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ценным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бумагам.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Платежный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агент</w:t>
        </w:r>
      </w:hyperlink>
    </w:p>
    <w:p>
      <w:pPr>
        <w:spacing w:line="242" w:lineRule="auto" w:before="0"/>
        <w:ind w:left="718" w:right="803" w:firstLine="0"/>
        <w:jc w:val="left"/>
        <w:rPr>
          <w:i/>
          <w:sz w:val="24"/>
        </w:rPr>
      </w:pPr>
      <w:hyperlink r:id="rId1373">
        <w:r>
          <w:rPr>
            <w:i/>
            <w:color w:val="333399"/>
            <w:sz w:val="24"/>
            <w:u w:val="single" w:color="333399"/>
          </w:rPr>
          <w:t>Статья 31-1. Уведомление об утверждении финансовых продуктов лицензиатом</w:t>
        </w:r>
      </w:hyperlink>
      <w:r>
        <w:rPr>
          <w:i/>
          <w:color w:val="333399"/>
          <w:spacing w:val="-57"/>
          <w:sz w:val="24"/>
        </w:rPr>
        <w:t> </w:t>
      </w:r>
      <w:hyperlink r:id="rId1374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32.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Уведомление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 итогах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погашения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негосударственных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облигаций</w:t>
        </w:r>
      </w:hyperlink>
    </w:p>
    <w:p>
      <w:pPr>
        <w:spacing w:line="240" w:lineRule="auto" w:before="0"/>
        <w:ind w:left="718" w:right="2372" w:hanging="399"/>
        <w:jc w:val="left"/>
        <w:rPr>
          <w:i/>
          <w:sz w:val="24"/>
        </w:rPr>
      </w:pPr>
      <w:hyperlink r:id="rId1375">
        <w:r>
          <w:rPr>
            <w:i/>
            <w:color w:val="0000FF"/>
            <w:sz w:val="24"/>
            <w:u w:val="single" w:color="0000FF"/>
          </w:rPr>
          <w:t>Глава 5-1. Особенности выпуска и обращения исламских ценных бумаг</w:t>
        </w:r>
      </w:hyperlink>
      <w:r>
        <w:rPr>
          <w:i/>
          <w:color w:val="0000FF"/>
          <w:spacing w:val="-57"/>
          <w:sz w:val="24"/>
        </w:rPr>
        <w:t> </w:t>
      </w:r>
      <w:hyperlink r:id="rId1375">
        <w:r>
          <w:rPr>
            <w:i/>
            <w:color w:val="333399"/>
            <w:sz w:val="24"/>
            <w:u w:val="single" w:color="333399"/>
          </w:rPr>
          <w:t>Статья 32-1. Основные принципы исламского финансирования</w:t>
        </w:r>
      </w:hyperlink>
      <w:r>
        <w:rPr>
          <w:i/>
          <w:color w:val="333399"/>
          <w:spacing w:val="1"/>
          <w:sz w:val="24"/>
        </w:rPr>
        <w:t> </w:t>
      </w:r>
      <w:hyperlink r:id="rId1376">
        <w:r>
          <w:rPr>
            <w:i/>
            <w:color w:val="333399"/>
            <w:sz w:val="24"/>
            <w:u w:val="single" w:color="333399"/>
          </w:rPr>
          <w:t>Статья 32-2. Виды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исламских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37" w:lineRule="auto" w:before="0"/>
        <w:ind w:left="718" w:right="4101" w:firstLine="0"/>
        <w:jc w:val="left"/>
        <w:rPr>
          <w:i/>
          <w:sz w:val="24"/>
        </w:rPr>
      </w:pPr>
      <w:hyperlink r:id="rId1377">
        <w:r>
          <w:rPr>
            <w:i/>
            <w:color w:val="333399"/>
            <w:sz w:val="24"/>
            <w:u w:val="single" w:color="333399"/>
          </w:rPr>
          <w:t>Статья 32-3. Исламские арендные сертификаты</w:t>
        </w:r>
      </w:hyperlink>
      <w:r>
        <w:rPr>
          <w:i/>
          <w:color w:val="333399"/>
          <w:spacing w:val="-57"/>
          <w:sz w:val="24"/>
        </w:rPr>
        <w:t> </w:t>
      </w:r>
      <w:hyperlink r:id="rId1378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32-4.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Исламские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сертификаты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участия</w:t>
        </w:r>
      </w:hyperlink>
    </w:p>
    <w:p>
      <w:pPr>
        <w:spacing w:line="242" w:lineRule="auto" w:before="0"/>
        <w:ind w:left="718" w:right="1062" w:firstLine="0"/>
        <w:jc w:val="left"/>
        <w:rPr>
          <w:i/>
          <w:sz w:val="24"/>
        </w:rPr>
      </w:pPr>
      <w:hyperlink r:id="rId1379">
        <w:r>
          <w:rPr>
            <w:i/>
            <w:color w:val="333399"/>
            <w:sz w:val="24"/>
            <w:u w:val="single" w:color="333399"/>
          </w:rPr>
          <w:t>Статья 32-5. Деятельность совета по принципам исламского финансирования</w:t>
        </w:r>
      </w:hyperlink>
      <w:r>
        <w:rPr>
          <w:i/>
          <w:color w:val="333399"/>
          <w:spacing w:val="-57"/>
          <w:sz w:val="24"/>
        </w:rPr>
        <w:t> </w:t>
      </w:r>
      <w:hyperlink r:id="rId1380">
        <w:r>
          <w:rPr>
            <w:i/>
            <w:color w:val="333399"/>
            <w:sz w:val="24"/>
            <w:u w:val="single" w:color="333399"/>
          </w:rPr>
          <w:t>Статья 32-6.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Исламская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специальная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финансовая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компания</w:t>
        </w:r>
      </w:hyperlink>
    </w:p>
    <w:p>
      <w:pPr>
        <w:tabs>
          <w:tab w:pos="4034" w:val="left" w:leader="none"/>
          <w:tab w:pos="5541" w:val="left" w:leader="none"/>
          <w:tab w:pos="6798" w:val="left" w:leader="none"/>
          <w:tab w:pos="7742" w:val="left" w:leader="none"/>
          <w:tab w:pos="9562" w:val="left" w:leader="none"/>
        </w:tabs>
        <w:spacing w:line="242" w:lineRule="auto" w:before="0"/>
        <w:ind w:left="319" w:right="299" w:firstLine="398"/>
        <w:jc w:val="left"/>
        <w:rPr>
          <w:i/>
          <w:sz w:val="24"/>
        </w:rPr>
      </w:pPr>
      <w:hyperlink r:id="rId1381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32-7. Представитель</w:t>
          <w:tab/>
          <w:t>держателей</w:t>
          <w:tab/>
          <w:t>исламских</w:t>
          <w:tab/>
          <w:t>ценных</w:t>
          <w:tab/>
          <w:t>бумаг.</w:t>
        </w:r>
        <w:r>
          <w:rPr>
            <w:i/>
            <w:color w:val="333399"/>
            <w:spacing w:val="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Функции</w:t>
          <w:tab/>
          <w:t>и</w:t>
        </w:r>
      </w:hyperlink>
      <w:r>
        <w:rPr>
          <w:i/>
          <w:color w:val="333399"/>
          <w:spacing w:val="-57"/>
          <w:sz w:val="24"/>
        </w:rPr>
        <w:t> </w:t>
      </w:r>
      <w:hyperlink r:id="rId1381">
        <w:r>
          <w:rPr>
            <w:i/>
            <w:color w:val="333399"/>
            <w:sz w:val="24"/>
            <w:u w:val="single" w:color="333399"/>
          </w:rPr>
          <w:t>обязанности представителя держателей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исламских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 бумаг</w:t>
        </w:r>
      </w:hyperlink>
    </w:p>
    <w:p>
      <w:pPr>
        <w:tabs>
          <w:tab w:pos="3017" w:val="left" w:leader="none"/>
          <w:tab w:pos="4412" w:val="left" w:leader="none"/>
          <w:tab w:pos="5588" w:val="left" w:leader="none"/>
          <w:tab w:pos="7266" w:val="left" w:leader="none"/>
          <w:tab w:pos="8365" w:val="left" w:leader="none"/>
          <w:tab w:pos="9555" w:val="left" w:leader="none"/>
        </w:tabs>
        <w:spacing w:line="242" w:lineRule="auto" w:before="0"/>
        <w:ind w:left="718" w:right="306" w:hanging="399"/>
        <w:jc w:val="left"/>
        <w:rPr>
          <w:i/>
          <w:sz w:val="24"/>
        </w:rPr>
      </w:pPr>
      <w:hyperlink r:id="rId1382">
        <w:r>
          <w:rPr>
            <w:i/>
            <w:color w:val="333399"/>
            <w:sz w:val="24"/>
            <w:u w:val="single" w:color="333399"/>
          </w:rPr>
          <w:t>Глава 6. Обращение производных ценных бумаг и производных финансовых инструментов</w:t>
        </w:r>
      </w:hyperlink>
      <w:r>
        <w:rPr>
          <w:i/>
          <w:color w:val="333399"/>
          <w:spacing w:val="-57"/>
          <w:sz w:val="24"/>
        </w:rPr>
        <w:t> </w:t>
      </w:r>
      <w:hyperlink r:id="rId138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33.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Условия</w:t>
          <w:tab/>
          <w:t>совершения</w:t>
          <w:tab/>
          <w:t>сделок  </w:t>
        </w:r>
        <w:r>
          <w:rPr>
            <w:i/>
            <w:color w:val="333399"/>
            <w:spacing w:val="1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</w:t>
          <w:tab/>
          <w:t>производными</w:t>
          <w:tab/>
          <w:t>ценными</w:t>
          <w:tab/>
          <w:t>бумагами</w:t>
          <w:tab/>
          <w:t>и</w:t>
        </w:r>
      </w:hyperlink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hyperlink r:id="rId1382">
        <w:r>
          <w:rPr>
            <w:i/>
            <w:color w:val="333399"/>
            <w:sz w:val="24"/>
            <w:u w:val="single" w:color="333399"/>
          </w:rPr>
          <w:t>производными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финансовыми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инструментами</w:t>
        </w:r>
      </w:hyperlink>
    </w:p>
    <w:p>
      <w:pPr>
        <w:spacing w:line="240" w:lineRule="auto" w:before="0"/>
        <w:ind w:left="319" w:right="308" w:firstLine="398"/>
        <w:jc w:val="both"/>
        <w:rPr>
          <w:i/>
          <w:sz w:val="24"/>
        </w:rPr>
      </w:pPr>
      <w:hyperlink r:id="rId1383">
        <w:r>
          <w:rPr>
            <w:i/>
            <w:color w:val="333399"/>
            <w:sz w:val="24"/>
            <w:u w:val="single" w:color="333399"/>
          </w:rPr>
          <w:t>Статья 34. Выпуск депозитарных расписок или иных ценных бумаг, базовым активом</w:t>
        </w:r>
      </w:hyperlink>
      <w:r>
        <w:rPr>
          <w:i/>
          <w:color w:val="333399"/>
          <w:spacing w:val="-57"/>
          <w:sz w:val="24"/>
        </w:rPr>
        <w:t> </w:t>
      </w:r>
      <w:hyperlink r:id="rId1383">
        <w:r>
          <w:rPr>
            <w:i/>
            <w:color w:val="333399"/>
            <w:sz w:val="24"/>
            <w:u w:val="single" w:color="333399"/>
          </w:rPr>
          <w:t>которых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являются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эмитентов-резидентов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Республики</w:t>
        </w:r>
      </w:hyperlink>
      <w:r>
        <w:rPr>
          <w:i/>
          <w:color w:val="333399"/>
          <w:spacing w:val="1"/>
          <w:sz w:val="24"/>
        </w:rPr>
        <w:t> </w:t>
      </w:r>
      <w:hyperlink r:id="rId1383">
        <w:r>
          <w:rPr>
            <w:i/>
            <w:color w:val="333399"/>
            <w:sz w:val="24"/>
            <w:u w:val="single" w:color="333399"/>
          </w:rPr>
          <w:t>Казахстан</w:t>
        </w:r>
      </w:hyperlink>
    </w:p>
    <w:p>
      <w:pPr>
        <w:spacing w:line="274" w:lineRule="exact" w:before="0"/>
        <w:ind w:left="718" w:right="0" w:firstLine="0"/>
        <w:jc w:val="both"/>
        <w:rPr>
          <w:i/>
          <w:sz w:val="24"/>
        </w:rPr>
      </w:pPr>
      <w:hyperlink r:id="rId1384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35.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казахстанских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депозитарных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расписок</w:t>
        </w:r>
      </w:hyperlink>
    </w:p>
    <w:p>
      <w:pPr>
        <w:spacing w:before="0"/>
        <w:ind w:left="319" w:right="304" w:firstLine="0"/>
        <w:jc w:val="both"/>
        <w:rPr>
          <w:i/>
          <w:sz w:val="24"/>
        </w:rPr>
      </w:pPr>
      <w:r>
        <w:rPr/>
        <w:pict>
          <v:rect style="position:absolute;margin-left:84.984001pt;margin-top:26.113144pt;width:19.704pt;height:.47998pt;mso-position-horizontal-relative:page;mso-position-vertical-relative:paragraph;z-index:15733248" filled="true" fillcolor="#333399" stroked="false">
            <v:fill type="solid"/>
            <w10:wrap type="none"/>
          </v:rect>
        </w:pict>
      </w:r>
      <w:hyperlink r:id="rId1385">
        <w:r>
          <w:rPr>
            <w:i/>
            <w:color w:val="333399"/>
            <w:sz w:val="24"/>
            <w:u w:val="single" w:color="333399"/>
          </w:rPr>
          <w:t>Глава 7.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Регистрация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сделок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</w:t>
        </w:r>
        <w:r>
          <w:rPr>
            <w:i/>
            <w:color w:val="333399"/>
            <w:spacing w:val="-1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эмиссионными</w:t>
        </w:r>
        <w:r>
          <w:rPr>
            <w:i/>
            <w:color w:val="333399"/>
            <w:spacing w:val="-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ценными</w:t>
        </w:r>
        <w:r>
          <w:rPr>
            <w:i/>
            <w:color w:val="333399"/>
            <w:spacing w:val="-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бумагами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-1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подтверждение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прав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</w:t>
        </w:r>
      </w:hyperlink>
      <w:r>
        <w:rPr>
          <w:i/>
          <w:color w:val="333399"/>
          <w:spacing w:val="-58"/>
          <w:sz w:val="24"/>
        </w:rPr>
        <w:t> </w:t>
      </w:r>
      <w:hyperlink r:id="rId1385">
        <w:r>
          <w:rPr>
            <w:i/>
            <w:color w:val="333399"/>
            <w:sz w:val="24"/>
          </w:rPr>
          <w:t>ним</w:t>
        </w:r>
      </w:hyperlink>
    </w:p>
    <w:p>
      <w:pPr>
        <w:spacing w:line="245" w:lineRule="exact" w:before="0"/>
        <w:ind w:left="718" w:right="0" w:firstLine="0"/>
        <w:jc w:val="left"/>
        <w:rPr>
          <w:i/>
          <w:sz w:val="24"/>
        </w:rPr>
      </w:pPr>
      <w:r>
        <w:rPr/>
        <w:pict>
          <v:rect style="position:absolute;margin-left:104.93pt;margin-top:10.920163pt;width:353.88pt;height:.48004pt;mso-position-horizontal-relative:page;mso-position-vertical-relative:paragraph;z-index:15733760" filled="true" fillcolor="#333399" stroked="false">
            <v:fill type="solid"/>
            <w10:wrap type="none"/>
          </v:rect>
        </w:pict>
      </w:r>
      <w:hyperlink r:id="rId1385">
        <w:r>
          <w:rPr>
            <w:i/>
            <w:color w:val="333399"/>
            <w:sz w:val="24"/>
          </w:rPr>
          <w:t>Статья</w:t>
        </w:r>
        <w:r>
          <w:rPr>
            <w:i/>
            <w:color w:val="333399"/>
            <w:spacing w:val="-3"/>
            <w:sz w:val="24"/>
          </w:rPr>
          <w:t> </w:t>
        </w:r>
        <w:r>
          <w:rPr>
            <w:i/>
            <w:color w:val="333399"/>
            <w:sz w:val="24"/>
          </w:rPr>
          <w:t>36.</w:t>
        </w:r>
        <w:r>
          <w:rPr>
            <w:i/>
            <w:color w:val="333399"/>
            <w:spacing w:val="1"/>
            <w:sz w:val="24"/>
          </w:rPr>
          <w:t> </w:t>
        </w:r>
        <w:r>
          <w:rPr>
            <w:i/>
            <w:color w:val="333399"/>
            <w:sz w:val="24"/>
          </w:rPr>
          <w:t>Регистрация</w:t>
        </w:r>
        <w:r>
          <w:rPr>
            <w:i/>
            <w:color w:val="333399"/>
            <w:spacing w:val="-3"/>
            <w:sz w:val="24"/>
          </w:rPr>
          <w:t> </w:t>
        </w:r>
        <w:r>
          <w:rPr>
            <w:i/>
            <w:color w:val="333399"/>
            <w:sz w:val="24"/>
          </w:rPr>
          <w:t>сделок</w:t>
        </w:r>
        <w:r>
          <w:rPr>
            <w:i/>
            <w:color w:val="333399"/>
            <w:spacing w:val="-4"/>
            <w:sz w:val="24"/>
          </w:rPr>
          <w:t> </w:t>
        </w:r>
        <w:r>
          <w:rPr>
            <w:i/>
            <w:color w:val="333399"/>
            <w:sz w:val="24"/>
          </w:rPr>
          <w:t>с</w:t>
        </w:r>
        <w:r>
          <w:rPr>
            <w:i/>
            <w:color w:val="333399"/>
            <w:spacing w:val="-2"/>
            <w:sz w:val="24"/>
          </w:rPr>
          <w:t> </w:t>
        </w:r>
        <w:r>
          <w:rPr>
            <w:i/>
            <w:color w:val="333399"/>
            <w:sz w:val="24"/>
          </w:rPr>
          <w:t>эмиссионными</w:t>
        </w:r>
        <w:r>
          <w:rPr>
            <w:i/>
            <w:color w:val="333399"/>
            <w:spacing w:val="-2"/>
            <w:sz w:val="24"/>
          </w:rPr>
          <w:t> </w:t>
        </w:r>
        <w:r>
          <w:rPr>
            <w:i/>
            <w:color w:val="333399"/>
            <w:sz w:val="24"/>
          </w:rPr>
          <w:t>ценными</w:t>
        </w:r>
        <w:r>
          <w:rPr>
            <w:i/>
            <w:color w:val="333399"/>
            <w:spacing w:val="-6"/>
            <w:sz w:val="24"/>
          </w:rPr>
          <w:t> </w:t>
        </w:r>
        <w:r>
          <w:rPr>
            <w:i/>
            <w:color w:val="333399"/>
            <w:sz w:val="24"/>
          </w:rPr>
          <w:t>бумагами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386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37.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залога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прав по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эмиссионным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ценным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бумагам</w:t>
        </w:r>
      </w:hyperlink>
    </w:p>
    <w:p>
      <w:pPr>
        <w:spacing w:line="237" w:lineRule="auto" w:before="4"/>
        <w:ind w:left="319" w:right="314" w:firstLine="398"/>
        <w:jc w:val="left"/>
        <w:rPr>
          <w:i/>
          <w:sz w:val="24"/>
        </w:rPr>
      </w:pPr>
      <w:hyperlink r:id="rId1387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37-1.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Замена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предмета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залога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регистрация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залога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прав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акциям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при</w:t>
        </w:r>
      </w:hyperlink>
      <w:r>
        <w:rPr>
          <w:i/>
          <w:color w:val="0000FF"/>
          <w:spacing w:val="-57"/>
          <w:sz w:val="24"/>
        </w:rPr>
        <w:t> </w:t>
      </w:r>
      <w:hyperlink r:id="rId1387">
        <w:r>
          <w:rPr>
            <w:i/>
            <w:color w:val="0000FF"/>
            <w:sz w:val="24"/>
            <w:u w:val="single" w:color="0000FF"/>
          </w:rPr>
          <w:t>реорганизации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банков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форме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присоединения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718" w:right="2231" w:firstLine="0"/>
        <w:jc w:val="left"/>
        <w:rPr>
          <w:i/>
          <w:sz w:val="24"/>
        </w:rPr>
      </w:pPr>
      <w:hyperlink r:id="rId1388">
        <w:r>
          <w:rPr>
            <w:i/>
            <w:color w:val="333399"/>
            <w:sz w:val="24"/>
            <w:u w:val="single" w:color="333399"/>
          </w:rPr>
          <w:t>Статья 38. Подтверждение прав по эмиссионным ценным бумагам</w:t>
        </w:r>
      </w:hyperlink>
      <w:r>
        <w:rPr>
          <w:i/>
          <w:color w:val="333399"/>
          <w:spacing w:val="-57"/>
          <w:sz w:val="24"/>
        </w:rPr>
        <w:t> </w:t>
      </w:r>
      <w:hyperlink r:id="rId1389">
        <w:r>
          <w:rPr>
            <w:i/>
            <w:color w:val="333399"/>
            <w:sz w:val="24"/>
            <w:u w:val="single" w:color="333399"/>
          </w:rPr>
          <w:t>Статья 39.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</w:hyperlink>
      <w:r>
        <w:rPr>
          <w:i/>
          <w:color w:val="333399"/>
          <w:sz w:val="24"/>
          <w:u w:val="single" w:color="333399"/>
        </w:rPr>
        <w:t>Исключена</w:t>
      </w:r>
    </w:p>
    <w:p>
      <w:pPr>
        <w:spacing w:line="237" w:lineRule="auto" w:before="6"/>
        <w:ind w:left="319" w:right="314" w:firstLine="398"/>
        <w:jc w:val="left"/>
        <w:rPr>
          <w:i/>
          <w:sz w:val="24"/>
        </w:rPr>
      </w:pPr>
      <w:hyperlink r:id="rId1390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40.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Приостановление</w:t>
        </w:r>
        <w:r>
          <w:rPr>
            <w:i/>
            <w:color w:val="333399"/>
            <w:spacing w:val="3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операций</w:t>
        </w:r>
        <w:r>
          <w:rPr>
            <w:i/>
            <w:color w:val="333399"/>
            <w:spacing w:val="4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</w:t>
        </w:r>
        <w:r>
          <w:rPr>
            <w:i/>
            <w:color w:val="333399"/>
            <w:spacing w:val="3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лицевым</w:t>
        </w:r>
        <w:r>
          <w:rPr>
            <w:i/>
            <w:color w:val="333399"/>
            <w:spacing w:val="4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счетам</w:t>
        </w:r>
        <w:r>
          <w:rPr>
            <w:i/>
            <w:color w:val="333399"/>
            <w:spacing w:val="3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держателей</w:t>
        </w:r>
        <w:r>
          <w:rPr>
            <w:i/>
            <w:color w:val="333399"/>
            <w:spacing w:val="4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</w:hyperlink>
      <w:r>
        <w:rPr>
          <w:i/>
          <w:color w:val="333399"/>
          <w:spacing w:val="-57"/>
          <w:sz w:val="24"/>
        </w:rPr>
        <w:t> </w:t>
      </w:r>
      <w:hyperlink r:id="rId1390">
        <w:r>
          <w:rPr>
            <w:i/>
            <w:color w:val="333399"/>
            <w:sz w:val="24"/>
            <w:u w:val="single" w:color="333399"/>
          </w:rPr>
          <w:t>бумаг.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Конфискация эмиссионных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0" w:lineRule="auto" w:before="4"/>
        <w:ind w:left="718" w:right="3361" w:hanging="399"/>
        <w:jc w:val="left"/>
        <w:rPr>
          <w:i/>
          <w:sz w:val="24"/>
        </w:rPr>
      </w:pPr>
      <w:hyperlink r:id="rId1391">
        <w:r>
          <w:rPr>
            <w:i/>
            <w:color w:val="333399"/>
            <w:sz w:val="24"/>
            <w:u w:val="single" w:color="333399"/>
          </w:rPr>
          <w:t>Глава 8. Коммерческая тайна на рынке ценных бумаг</w:t>
        </w:r>
      </w:hyperlink>
      <w:r>
        <w:rPr>
          <w:i/>
          <w:color w:val="333399"/>
          <w:spacing w:val="1"/>
          <w:sz w:val="24"/>
        </w:rPr>
        <w:t> </w:t>
      </w:r>
      <w:hyperlink r:id="rId1391">
        <w:r>
          <w:rPr>
            <w:i/>
            <w:color w:val="333399"/>
            <w:sz w:val="24"/>
            <w:u w:val="single" w:color="333399"/>
          </w:rPr>
          <w:t>Статья 41. Коммерческая тайна на рынке ценных бумаг</w:t>
        </w:r>
      </w:hyperlink>
      <w:r>
        <w:rPr>
          <w:i/>
          <w:color w:val="333399"/>
          <w:spacing w:val="-57"/>
          <w:sz w:val="24"/>
        </w:rPr>
        <w:t> </w:t>
      </w:r>
      <w:hyperlink r:id="rId1392">
        <w:r>
          <w:rPr>
            <w:i/>
            <w:color w:val="333399"/>
            <w:sz w:val="24"/>
            <w:u w:val="single" w:color="333399"/>
          </w:rPr>
          <w:t>Статья 42.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Исключена</w:t>
        </w:r>
      </w:hyperlink>
    </w:p>
    <w:p>
      <w:pPr>
        <w:spacing w:line="274" w:lineRule="exact" w:before="0"/>
        <w:ind w:left="718" w:right="0" w:firstLine="0"/>
        <w:jc w:val="left"/>
        <w:rPr>
          <w:i/>
          <w:sz w:val="24"/>
        </w:rPr>
      </w:pPr>
      <w:hyperlink r:id="rId1393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43.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Раскрытие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коммерческой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тайны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37" w:lineRule="auto" w:before="5"/>
        <w:ind w:left="319" w:right="1153" w:firstLine="398"/>
        <w:jc w:val="left"/>
        <w:rPr>
          <w:i/>
          <w:sz w:val="24"/>
        </w:rPr>
      </w:pPr>
      <w:hyperlink r:id="rId1394">
        <w:r>
          <w:rPr>
            <w:i/>
            <w:color w:val="333399"/>
            <w:sz w:val="24"/>
            <w:u w:val="single" w:color="333399"/>
          </w:rPr>
          <w:t>Статья 44. Требования к профессиональным участникам рынка ценных бумаг</w:t>
        </w:r>
      </w:hyperlink>
      <w:r>
        <w:rPr>
          <w:i/>
          <w:color w:val="333399"/>
          <w:spacing w:val="-57"/>
          <w:sz w:val="24"/>
        </w:rPr>
        <w:t> </w:t>
      </w:r>
      <w:hyperlink r:id="rId1395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9.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Порядок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осуществления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деятельности на рынке ценных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75" w:lineRule="exact" w:before="3"/>
        <w:ind w:left="718" w:right="0" w:firstLine="0"/>
        <w:jc w:val="left"/>
        <w:rPr>
          <w:i/>
          <w:sz w:val="24"/>
        </w:rPr>
      </w:pPr>
      <w:hyperlink r:id="rId1395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45.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Инфраструктура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рынка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718" w:right="1772" w:firstLine="0"/>
        <w:jc w:val="left"/>
        <w:rPr>
          <w:i/>
          <w:sz w:val="24"/>
        </w:rPr>
      </w:pPr>
      <w:hyperlink r:id="rId1396">
        <w:r>
          <w:rPr>
            <w:i/>
            <w:color w:val="333399"/>
            <w:sz w:val="24"/>
            <w:u w:val="single" w:color="333399"/>
          </w:rPr>
          <w:t>Статья 46. Формирование уставного капитала заявителя (лицензиата)</w:t>
        </w:r>
      </w:hyperlink>
      <w:r>
        <w:rPr>
          <w:i/>
          <w:color w:val="333399"/>
          <w:spacing w:val="-57"/>
          <w:sz w:val="24"/>
        </w:rPr>
        <w:t> </w:t>
      </w:r>
      <w:hyperlink r:id="rId1397">
        <w:r>
          <w:rPr>
            <w:i/>
            <w:color w:val="333399"/>
            <w:sz w:val="24"/>
            <w:u w:val="single" w:color="333399"/>
          </w:rPr>
          <w:t>Статья 47.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Учредители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акционеры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заявителя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(лицензиата)</w:t>
        </w:r>
      </w:hyperlink>
    </w:p>
    <w:p>
      <w:pPr>
        <w:spacing w:line="242" w:lineRule="auto" w:before="0"/>
        <w:ind w:left="718" w:right="1529" w:firstLine="0"/>
        <w:jc w:val="left"/>
        <w:rPr>
          <w:i/>
          <w:sz w:val="24"/>
        </w:rPr>
      </w:pPr>
      <w:hyperlink r:id="rId1398">
        <w:r>
          <w:rPr>
            <w:i/>
            <w:color w:val="333399"/>
            <w:sz w:val="24"/>
            <w:u w:val="single" w:color="333399"/>
          </w:rPr>
          <w:t>Статья 47-1. Организационно-правовая форма и органы лицензиата</w:t>
        </w:r>
      </w:hyperlink>
      <w:r>
        <w:rPr>
          <w:i/>
          <w:color w:val="333399"/>
          <w:spacing w:val="1"/>
          <w:sz w:val="24"/>
        </w:rPr>
        <w:t> </w:t>
      </w:r>
      <w:hyperlink r:id="rId1399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48. Квалификационные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требования,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предъявляемые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заявителю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r:id="rId1400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49.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Пруденциальные</w:t>
        </w:r>
        <w:r>
          <w:rPr>
            <w:i/>
            <w:color w:val="333399"/>
            <w:spacing w:val="2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нормативы,</w:t>
        </w:r>
        <w:r>
          <w:rPr>
            <w:i/>
            <w:color w:val="333399"/>
            <w:spacing w:val="3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иные</w:t>
        </w:r>
        <w:r>
          <w:rPr>
            <w:i/>
            <w:color w:val="333399"/>
            <w:spacing w:val="3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показатели</w:t>
        </w:r>
        <w:r>
          <w:rPr>
            <w:i/>
            <w:color w:val="333399"/>
            <w:spacing w:val="3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3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критерии</w:t>
        </w:r>
        <w:r>
          <w:rPr>
            <w:i/>
            <w:color w:val="333399"/>
            <w:spacing w:val="3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(нормативы)</w:t>
        </w:r>
      </w:hyperlink>
      <w:r>
        <w:rPr>
          <w:i/>
          <w:color w:val="333399"/>
          <w:spacing w:val="-57"/>
          <w:sz w:val="24"/>
        </w:rPr>
        <w:t> </w:t>
      </w:r>
      <w:hyperlink r:id="rId1400">
        <w:r>
          <w:rPr>
            <w:i/>
            <w:color w:val="333399"/>
            <w:sz w:val="24"/>
            <w:u w:val="single" w:color="333399"/>
          </w:rPr>
          <w:t>финансовой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устойчивости,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обязательные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соблюдению лицензиатом</w:t>
        </w:r>
      </w:hyperlink>
    </w:p>
    <w:p>
      <w:pPr>
        <w:spacing w:line="242" w:lineRule="auto" w:before="0"/>
        <w:ind w:left="718" w:right="2171" w:firstLine="0"/>
        <w:jc w:val="left"/>
        <w:rPr>
          <w:i/>
          <w:sz w:val="24"/>
        </w:rPr>
      </w:pPr>
      <w:hyperlink r:id="rId1401">
        <w:r>
          <w:rPr>
            <w:i/>
            <w:color w:val="333399"/>
            <w:sz w:val="24"/>
            <w:u w:val="single" w:color="333399"/>
          </w:rPr>
          <w:t>Статья 49-1. Система управления рисками и внутреннего контроля</w:t>
        </w:r>
      </w:hyperlink>
      <w:r>
        <w:rPr>
          <w:i/>
          <w:color w:val="333399"/>
          <w:spacing w:val="-57"/>
          <w:sz w:val="24"/>
        </w:rPr>
        <w:t> </w:t>
      </w:r>
      <w:hyperlink r:id="rId140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50.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Лицензирование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деятельности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рынке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r:id="rId1403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51.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Приостановление</w:t>
        </w:r>
        <w:r>
          <w:rPr>
            <w:i/>
            <w:color w:val="333399"/>
            <w:spacing w:val="4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действия</w:t>
        </w:r>
        <w:r>
          <w:rPr>
            <w:i/>
            <w:color w:val="333399"/>
            <w:spacing w:val="4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лицензии.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Лишение</w:t>
        </w:r>
        <w:r>
          <w:rPr>
            <w:i/>
            <w:color w:val="333399"/>
            <w:spacing w:val="4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4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прекращение</w:t>
        </w:r>
        <w:r>
          <w:rPr>
            <w:i/>
            <w:color w:val="333399"/>
            <w:spacing w:val="4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действия</w:t>
        </w:r>
      </w:hyperlink>
      <w:r>
        <w:rPr>
          <w:i/>
          <w:color w:val="333399"/>
          <w:spacing w:val="-57"/>
          <w:sz w:val="24"/>
        </w:rPr>
        <w:t> </w:t>
      </w:r>
      <w:hyperlink r:id="rId1403">
        <w:r>
          <w:rPr>
            <w:i/>
            <w:color w:val="333399"/>
            <w:sz w:val="24"/>
            <w:u w:val="single" w:color="333399"/>
          </w:rPr>
          <w:t>лицензии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404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52.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Отчеты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деятельности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37" w:lineRule="auto" w:before="0"/>
        <w:ind w:left="319" w:right="305" w:firstLine="398"/>
        <w:jc w:val="left"/>
        <w:rPr>
          <w:i/>
          <w:sz w:val="24"/>
        </w:rPr>
      </w:pPr>
      <w:hyperlink r:id="rId1405">
        <w:r>
          <w:rPr>
            <w:i/>
            <w:color w:val="333399"/>
            <w:sz w:val="24"/>
            <w:u w:val="single" w:color="333399"/>
          </w:rPr>
          <w:t>Статья 53. Ограничения и запреты на осуществление деятельности на рынке ценных</w:t>
        </w:r>
      </w:hyperlink>
      <w:r>
        <w:rPr>
          <w:i/>
          <w:color w:val="333399"/>
          <w:spacing w:val="-57"/>
          <w:sz w:val="24"/>
        </w:rPr>
        <w:t> </w:t>
      </w:r>
      <w:hyperlink r:id="rId1405"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406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53-1.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Запрет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рекламу,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не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соответствующую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действительности</w:t>
        </w:r>
      </w:hyperlink>
    </w:p>
    <w:p>
      <w:pPr>
        <w:tabs>
          <w:tab w:pos="3444" w:val="left" w:leader="none"/>
          <w:tab w:pos="5214" w:val="left" w:leader="none"/>
          <w:tab w:pos="5540" w:val="left" w:leader="none"/>
          <w:tab w:pos="7128" w:val="left" w:leader="none"/>
          <w:tab w:pos="8625" w:val="left" w:leader="none"/>
        </w:tabs>
        <w:spacing w:line="242" w:lineRule="auto" w:before="0"/>
        <w:ind w:left="319" w:right="309" w:firstLine="398"/>
        <w:jc w:val="left"/>
        <w:rPr>
          <w:i/>
          <w:sz w:val="24"/>
        </w:rPr>
      </w:pPr>
      <w:hyperlink r:id="rId1407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54.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Требования,</w:t>
          <w:tab/>
          <w:t>предъявляемые</w:t>
          <w:tab/>
          <w:t>к</w:t>
          <w:tab/>
          <w:t>руководящим</w:t>
          <w:tab/>
          <w:t>работникам</w:t>
          <w:tab/>
          <w:t>заявителя</w:t>
        </w:r>
      </w:hyperlink>
      <w:r>
        <w:rPr>
          <w:i/>
          <w:color w:val="333399"/>
          <w:spacing w:val="-57"/>
          <w:sz w:val="24"/>
        </w:rPr>
        <w:t> </w:t>
      </w:r>
      <w:hyperlink r:id="rId1407">
        <w:r>
          <w:rPr>
            <w:i/>
            <w:color w:val="333399"/>
            <w:sz w:val="24"/>
            <w:u w:val="single" w:color="333399"/>
          </w:rPr>
          <w:t>(лицензиата)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408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55.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Требования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организационной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структуре</w:t>
        </w:r>
      </w:hyperlink>
    </w:p>
    <w:p>
      <w:pPr>
        <w:spacing w:line="237" w:lineRule="auto" w:before="0"/>
        <w:ind w:left="319" w:right="0" w:firstLine="398"/>
        <w:jc w:val="left"/>
        <w:rPr>
          <w:i/>
          <w:sz w:val="24"/>
        </w:rPr>
      </w:pPr>
      <w:hyperlink r:id="rId1409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55-1.</w:t>
        </w:r>
        <w:r>
          <w:rPr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Аудит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профессиональных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участников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рынка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ценных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бумаг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крупных</w:t>
        </w:r>
      </w:hyperlink>
      <w:r>
        <w:rPr>
          <w:i/>
          <w:color w:val="0000FF"/>
          <w:spacing w:val="-57"/>
          <w:sz w:val="24"/>
        </w:rPr>
        <w:t> </w:t>
      </w:r>
      <w:hyperlink r:id="rId1409">
        <w:r>
          <w:rPr>
            <w:i/>
            <w:color w:val="0000FF"/>
            <w:sz w:val="24"/>
            <w:u w:val="single" w:color="0000FF"/>
          </w:rPr>
          <w:t>участников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управляющих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инвестиционным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портфелем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410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56.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Запрет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недобросовестное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поведение.</w:t>
        </w:r>
      </w:hyperlink>
    </w:p>
    <w:p>
      <w:pPr>
        <w:tabs>
          <w:tab w:pos="3799" w:val="left" w:leader="none"/>
          <w:tab w:pos="4331" w:val="left" w:leader="none"/>
          <w:tab w:pos="6114" w:val="left" w:leader="none"/>
          <w:tab w:pos="6527" w:val="left" w:leader="none"/>
          <w:tab w:pos="8287" w:val="left" w:leader="none"/>
        </w:tabs>
        <w:spacing w:before="0"/>
        <w:ind w:left="319" w:right="307" w:firstLine="398"/>
        <w:jc w:val="left"/>
        <w:rPr>
          <w:i/>
          <w:sz w:val="24"/>
        </w:rPr>
      </w:pPr>
      <w:hyperlink r:id="rId1411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56-1.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Ограничения</w:t>
          <w:tab/>
          <w:t>на</w:t>
          <w:tab/>
          <w:t>распоряжение</w:t>
          <w:tab/>
          <w:t>и</w:t>
          <w:tab/>
          <w:t>использование</w:t>
          <w:tab/>
        </w:r>
        <w:r>
          <w:rPr>
            <w:i/>
            <w:color w:val="333399"/>
            <w:spacing w:val="-1"/>
            <w:sz w:val="24"/>
            <w:u w:val="single" w:color="333399"/>
          </w:rPr>
          <w:t>инсайдерской</w:t>
        </w:r>
      </w:hyperlink>
      <w:r>
        <w:rPr>
          <w:i/>
          <w:color w:val="333399"/>
          <w:spacing w:val="-57"/>
          <w:sz w:val="24"/>
        </w:rPr>
        <w:t> </w:t>
      </w:r>
      <w:hyperlink r:id="rId1411">
        <w:r>
          <w:rPr>
            <w:i/>
            <w:color w:val="333399"/>
            <w:sz w:val="24"/>
            <w:u w:val="single" w:color="333399"/>
          </w:rPr>
          <w:t>информации</w:t>
        </w:r>
      </w:hyperlink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hyperlink r:id="rId1412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10.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Номинальное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держание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718" w:right="1452" w:firstLine="0"/>
        <w:jc w:val="left"/>
        <w:rPr>
          <w:i/>
          <w:sz w:val="24"/>
        </w:rPr>
      </w:pPr>
      <w:hyperlink r:id="rId1412">
        <w:r>
          <w:rPr>
            <w:i/>
            <w:color w:val="333399"/>
            <w:sz w:val="24"/>
            <w:u w:val="single" w:color="333399"/>
          </w:rPr>
          <w:t>Статья 57. Порядок осуществления номинального держания ценных бумаг</w:t>
        </w:r>
      </w:hyperlink>
      <w:r>
        <w:rPr>
          <w:i/>
          <w:color w:val="333399"/>
          <w:spacing w:val="-58"/>
          <w:sz w:val="24"/>
        </w:rPr>
        <w:t> </w:t>
      </w:r>
      <w:hyperlink r:id="rId1413">
        <w:r>
          <w:rPr>
            <w:i/>
            <w:color w:val="333399"/>
            <w:sz w:val="24"/>
            <w:u w:val="single" w:color="333399"/>
          </w:rPr>
          <w:t>Статья 58.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Обязанности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номинального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держателя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r:id="rId1414">
        <w:r>
          <w:rPr>
            <w:i/>
            <w:color w:val="333399"/>
            <w:spacing w:val="-1"/>
            <w:sz w:val="24"/>
            <w:u w:val="single" w:color="333399"/>
          </w:rPr>
          <w:t>Статья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59.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Функции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номинального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держателя.</w:t>
        </w:r>
        <w:r>
          <w:rPr>
            <w:i/>
            <w:color w:val="333399"/>
            <w:spacing w:val="8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Запреты,</w:t>
        </w:r>
        <w:r>
          <w:rPr>
            <w:i/>
            <w:color w:val="333399"/>
            <w:spacing w:val="-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связанные</w:t>
        </w:r>
        <w:r>
          <w:rPr>
            <w:i/>
            <w:color w:val="333399"/>
            <w:spacing w:val="-1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осуществлением</w:t>
        </w:r>
      </w:hyperlink>
      <w:r>
        <w:rPr>
          <w:i/>
          <w:color w:val="333399"/>
          <w:spacing w:val="-57"/>
          <w:sz w:val="24"/>
        </w:rPr>
        <w:t> </w:t>
      </w:r>
      <w:hyperlink r:id="rId1414">
        <w:r>
          <w:rPr>
            <w:i/>
            <w:color w:val="333399"/>
            <w:sz w:val="24"/>
            <w:u w:val="single" w:color="333399"/>
          </w:rPr>
          <w:t>функций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номинального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держателя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415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60.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Договор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номинальном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держании</w:t>
        </w:r>
      </w:hyperlink>
    </w:p>
    <w:p>
      <w:pPr>
        <w:spacing w:line="237" w:lineRule="auto" w:before="0"/>
        <w:ind w:left="319" w:right="0" w:firstLine="398"/>
        <w:jc w:val="left"/>
        <w:rPr>
          <w:i/>
          <w:sz w:val="24"/>
        </w:rPr>
      </w:pPr>
      <w:hyperlink r:id="rId1416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61.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Регистрация</w:t>
        </w:r>
        <w:r>
          <w:rPr>
            <w:i/>
            <w:color w:val="333399"/>
            <w:spacing w:val="3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сделки</w:t>
        </w:r>
        <w:r>
          <w:rPr>
            <w:i/>
            <w:color w:val="333399"/>
            <w:spacing w:val="3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</w:t>
        </w:r>
        <w:r>
          <w:rPr>
            <w:i/>
            <w:color w:val="333399"/>
            <w:spacing w:val="3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ценными</w:t>
        </w:r>
        <w:r>
          <w:rPr>
            <w:i/>
            <w:color w:val="333399"/>
            <w:spacing w:val="3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бумагами,</w:t>
        </w:r>
        <w:r>
          <w:rPr>
            <w:i/>
            <w:color w:val="333399"/>
            <w:spacing w:val="3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находящимися</w:t>
        </w:r>
        <w:r>
          <w:rPr>
            <w:i/>
            <w:color w:val="333399"/>
            <w:spacing w:val="3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3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номинальном</w:t>
        </w:r>
      </w:hyperlink>
      <w:r>
        <w:rPr>
          <w:i/>
          <w:color w:val="333399"/>
          <w:spacing w:val="-57"/>
          <w:sz w:val="24"/>
        </w:rPr>
        <w:t> </w:t>
      </w:r>
      <w:hyperlink r:id="rId1416">
        <w:r>
          <w:rPr>
            <w:i/>
            <w:color w:val="333399"/>
            <w:sz w:val="24"/>
            <w:u w:val="single" w:color="333399"/>
          </w:rPr>
          <w:t>держании</w:t>
        </w:r>
      </w:hyperlink>
    </w:p>
    <w:p>
      <w:pPr>
        <w:spacing w:line="237" w:lineRule="auto" w:before="0"/>
        <w:ind w:left="319" w:right="2130" w:firstLine="398"/>
        <w:jc w:val="left"/>
        <w:rPr>
          <w:i/>
          <w:sz w:val="24"/>
        </w:rPr>
      </w:pPr>
      <w:hyperlink r:id="rId1417">
        <w:r>
          <w:rPr>
            <w:i/>
            <w:color w:val="333399"/>
            <w:sz w:val="24"/>
            <w:u w:val="single" w:color="333399"/>
          </w:rPr>
          <w:t>Статья 62. Раскрытие информации номинальным держателем</w:t>
        </w:r>
      </w:hyperlink>
      <w:r>
        <w:rPr>
          <w:i/>
          <w:color w:val="333399"/>
          <w:spacing w:val="1"/>
          <w:sz w:val="24"/>
        </w:rPr>
        <w:t> </w:t>
      </w:r>
      <w:hyperlink r:id="rId1418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11.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Брокерская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дилерская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before="0"/>
        <w:ind w:left="718" w:right="893" w:firstLine="0"/>
        <w:jc w:val="left"/>
        <w:rPr>
          <w:i/>
          <w:sz w:val="24"/>
        </w:rPr>
      </w:pPr>
      <w:hyperlink r:id="rId1418">
        <w:r>
          <w:rPr>
            <w:i/>
            <w:color w:val="333399"/>
            <w:sz w:val="24"/>
            <w:u w:val="single" w:color="333399"/>
          </w:rPr>
          <w:t>Статья 63. Порядок осуществления брокерской и (или) дилерской деятельности</w:t>
        </w:r>
      </w:hyperlink>
      <w:r>
        <w:rPr>
          <w:i/>
          <w:color w:val="333399"/>
          <w:spacing w:val="-57"/>
          <w:sz w:val="24"/>
        </w:rPr>
        <w:t> </w:t>
      </w:r>
      <w:hyperlink r:id="rId1419">
        <w:r>
          <w:rPr>
            <w:i/>
            <w:color w:val="333399"/>
            <w:sz w:val="24"/>
            <w:u w:val="single" w:color="333399"/>
          </w:rPr>
          <w:t>Статья 64.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Совершение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сделок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брокером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(или)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дилером</w:t>
        </w:r>
      </w:hyperlink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hyperlink r:id="rId1420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12.</w:t>
        </w:r>
      </w:hyperlink>
      <w:r>
        <w:rPr>
          <w:i/>
          <w:color w:val="333399"/>
          <w:spacing w:val="-3"/>
          <w:sz w:val="24"/>
          <w:u w:val="single" w:color="333399"/>
        </w:rPr>
        <w:t> </w:t>
      </w:r>
      <w:r>
        <w:rPr>
          <w:i/>
          <w:color w:val="333399"/>
          <w:sz w:val="24"/>
          <w:u w:val="single" w:color="333399"/>
        </w:rPr>
        <w:t>Исключена</w:t>
      </w:r>
    </w:p>
    <w:p>
      <w:pPr>
        <w:spacing w:line="242" w:lineRule="auto" w:before="0"/>
        <w:ind w:left="319" w:right="311" w:firstLine="398"/>
        <w:jc w:val="left"/>
        <w:rPr>
          <w:i/>
          <w:sz w:val="24"/>
        </w:rPr>
      </w:pPr>
      <w:hyperlink r:id="rId1421">
        <w:r>
          <w:rPr>
            <w:i/>
            <w:color w:val="333399"/>
            <w:sz w:val="24"/>
            <w:u w:val="single" w:color="333399"/>
          </w:rPr>
          <w:t>Глава 13. Деятельность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 управлению инвестиционным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портфелем.</w:t>
        </w:r>
        <w:r>
          <w:rPr>
            <w:i/>
            <w:color w:val="333399"/>
            <w:spacing w:val="6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</w:t>
        </w:r>
      </w:hyperlink>
      <w:r>
        <w:rPr>
          <w:i/>
          <w:color w:val="333399"/>
          <w:spacing w:val="-57"/>
          <w:sz w:val="24"/>
        </w:rPr>
        <w:t> </w:t>
      </w:r>
      <w:hyperlink r:id="rId1421">
        <w:r>
          <w:rPr>
            <w:i/>
            <w:color w:val="333399"/>
            <w:sz w:val="24"/>
            <w:u w:val="single" w:color="333399"/>
          </w:rPr>
          <w:t>по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инвестиционному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управлению пенсионными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активами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421">
        <w:r>
          <w:rPr>
            <w:i/>
            <w:color w:val="333399"/>
            <w:spacing w:val="-1"/>
            <w:sz w:val="24"/>
            <w:u w:val="single" w:color="333399"/>
          </w:rPr>
          <w:t>Статья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69.</w:t>
        </w:r>
        <w:r>
          <w:rPr>
            <w:i/>
            <w:color w:val="333399"/>
            <w:spacing w:val="6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Осуществление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деятельности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по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управлению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инвестиционным</w:t>
        </w:r>
        <w:r>
          <w:rPr>
            <w:i/>
            <w:color w:val="333399"/>
            <w:spacing w:val="-1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портфелем</w:t>
        </w:r>
      </w:hyperlink>
    </w:p>
    <w:p>
      <w:pPr>
        <w:spacing w:after="0" w:line="271" w:lineRule="exact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718" w:right="0" w:firstLine="0"/>
        <w:jc w:val="both"/>
        <w:rPr>
          <w:i/>
          <w:sz w:val="24"/>
        </w:rPr>
      </w:pPr>
      <w:hyperlink r:id="rId142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70. Функции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управляющих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инвестиционным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портфелем</w:t>
        </w:r>
      </w:hyperlink>
    </w:p>
    <w:p>
      <w:pPr>
        <w:spacing w:line="242" w:lineRule="auto" w:before="0"/>
        <w:ind w:left="319" w:right="302" w:firstLine="398"/>
        <w:jc w:val="both"/>
        <w:rPr>
          <w:i/>
          <w:sz w:val="24"/>
        </w:rPr>
      </w:pPr>
      <w:hyperlink r:id="rId1423">
        <w:r>
          <w:rPr>
            <w:i/>
            <w:color w:val="333399"/>
            <w:sz w:val="24"/>
            <w:u w:val="single" w:color="333399"/>
          </w:rPr>
          <w:t>Статья 72. Деятельность инвестиционного комитета. Требования, предъявляемые к</w:t>
        </w:r>
      </w:hyperlink>
      <w:r>
        <w:rPr>
          <w:i/>
          <w:color w:val="333399"/>
          <w:spacing w:val="1"/>
          <w:sz w:val="24"/>
        </w:rPr>
        <w:t> </w:t>
      </w:r>
      <w:hyperlink r:id="rId1423">
        <w:r>
          <w:rPr>
            <w:i/>
            <w:color w:val="333399"/>
            <w:sz w:val="24"/>
            <w:u w:val="single" w:color="333399"/>
          </w:rPr>
          <w:t>членам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инвестиционного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комитета</w:t>
        </w:r>
      </w:hyperlink>
    </w:p>
    <w:p>
      <w:pPr>
        <w:spacing w:line="271" w:lineRule="exact" w:before="0"/>
        <w:ind w:left="718" w:right="0" w:firstLine="0"/>
        <w:jc w:val="both"/>
        <w:rPr>
          <w:i/>
          <w:sz w:val="24"/>
        </w:rPr>
      </w:pPr>
      <w:hyperlink r:id="rId1424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72-1. Крупный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участник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управляющего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инвестиционным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портфелем</w:t>
        </w:r>
      </w:hyperlink>
    </w:p>
    <w:p>
      <w:pPr>
        <w:spacing w:line="240" w:lineRule="auto" w:before="1"/>
        <w:ind w:left="319" w:right="310" w:firstLine="398"/>
        <w:jc w:val="both"/>
        <w:rPr>
          <w:i/>
          <w:sz w:val="24"/>
        </w:rPr>
      </w:pPr>
      <w:hyperlink r:id="rId1425">
        <w:r>
          <w:rPr>
            <w:i/>
            <w:color w:val="333399"/>
            <w:sz w:val="24"/>
            <w:u w:val="single" w:color="333399"/>
          </w:rPr>
          <w:t>Статья 72-2. Основания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для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отказа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выдаче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уполномоченным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органом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согласия</w:t>
        </w:r>
      </w:hyperlink>
      <w:r>
        <w:rPr>
          <w:i/>
          <w:color w:val="333399"/>
          <w:spacing w:val="1"/>
          <w:sz w:val="24"/>
        </w:rPr>
        <w:t> </w:t>
      </w:r>
      <w:hyperlink r:id="rId1425">
        <w:r>
          <w:rPr>
            <w:i/>
            <w:color w:val="333399"/>
            <w:sz w:val="24"/>
            <w:u w:val="single" w:color="333399"/>
          </w:rPr>
          <w:t>лицам,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желающим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стать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крупным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участником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управляющего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инвестиционным</w:t>
        </w:r>
      </w:hyperlink>
      <w:r>
        <w:rPr>
          <w:i/>
          <w:color w:val="333399"/>
          <w:spacing w:val="1"/>
          <w:sz w:val="24"/>
        </w:rPr>
        <w:t> </w:t>
      </w:r>
      <w:hyperlink r:id="rId1425">
        <w:r>
          <w:rPr>
            <w:i/>
            <w:color w:val="333399"/>
            <w:sz w:val="24"/>
            <w:u w:val="single" w:color="333399"/>
          </w:rPr>
          <w:t>портфелем</w:t>
        </w:r>
      </w:hyperlink>
    </w:p>
    <w:p>
      <w:pPr>
        <w:spacing w:line="274" w:lineRule="exact" w:before="0"/>
        <w:ind w:left="718" w:right="0" w:firstLine="0"/>
        <w:jc w:val="left"/>
        <w:rPr>
          <w:i/>
          <w:sz w:val="24"/>
        </w:rPr>
      </w:pPr>
      <w:hyperlink r:id="rId1426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72-3. Принудительные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меры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надзорного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реагирования</w:t>
        </w:r>
      </w:hyperlink>
    </w:p>
    <w:p>
      <w:pPr>
        <w:tabs>
          <w:tab w:pos="3780" w:val="left" w:leader="none"/>
          <w:tab w:pos="4917" w:val="left" w:leader="none"/>
          <w:tab w:pos="6227" w:val="left" w:leader="none"/>
          <w:tab w:pos="7915" w:val="left" w:leader="none"/>
        </w:tabs>
        <w:spacing w:line="237" w:lineRule="auto" w:before="5"/>
        <w:ind w:left="319" w:right="306" w:firstLine="398"/>
        <w:jc w:val="left"/>
        <w:rPr>
          <w:i/>
          <w:sz w:val="24"/>
        </w:rPr>
      </w:pPr>
      <w:hyperlink r:id="rId1427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72-4.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Отчетность</w:t>
          <w:tab/>
          <w:t>крупного</w:t>
          <w:tab/>
          <w:t>участника</w:t>
          <w:tab/>
          <w:t>управляющего</w:t>
          <w:tab/>
        </w:r>
        <w:r>
          <w:rPr>
            <w:i/>
            <w:color w:val="333399"/>
            <w:spacing w:val="-1"/>
            <w:sz w:val="24"/>
            <w:u w:val="single" w:color="333399"/>
          </w:rPr>
          <w:t>инвестиционным</w:t>
        </w:r>
      </w:hyperlink>
      <w:r>
        <w:rPr>
          <w:i/>
          <w:color w:val="333399"/>
          <w:spacing w:val="-57"/>
          <w:sz w:val="24"/>
        </w:rPr>
        <w:t> </w:t>
      </w:r>
      <w:hyperlink r:id="rId1427">
        <w:r>
          <w:rPr>
            <w:i/>
            <w:color w:val="333399"/>
            <w:sz w:val="24"/>
            <w:u w:val="single" w:color="333399"/>
          </w:rPr>
          <w:t>портфелем</w:t>
        </w:r>
      </w:hyperlink>
    </w:p>
    <w:p>
      <w:pPr>
        <w:spacing w:line="275" w:lineRule="exact" w:before="4"/>
        <w:ind w:left="718" w:right="0" w:firstLine="0"/>
        <w:jc w:val="left"/>
        <w:rPr>
          <w:i/>
          <w:sz w:val="24"/>
        </w:rPr>
      </w:pPr>
      <w:hyperlink r:id="rId1428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72-5.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Исключена</w:t>
        </w:r>
      </w:hyperlink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hyperlink r:id="rId1429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14.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Кастодиальная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</w:t>
        </w:r>
      </w:hyperlink>
    </w:p>
    <w:p>
      <w:pPr>
        <w:spacing w:line="237" w:lineRule="auto" w:before="4"/>
        <w:ind w:left="718" w:right="2320" w:firstLine="0"/>
        <w:jc w:val="left"/>
        <w:rPr>
          <w:i/>
          <w:sz w:val="24"/>
        </w:rPr>
      </w:pPr>
      <w:hyperlink r:id="rId1429">
        <w:r>
          <w:rPr>
            <w:i/>
            <w:color w:val="333399"/>
            <w:sz w:val="24"/>
            <w:u w:val="single" w:color="333399"/>
          </w:rPr>
          <w:t>Статья 73. Порядок осуществления кастодиальной деятельности</w:t>
        </w:r>
      </w:hyperlink>
      <w:r>
        <w:rPr>
          <w:i/>
          <w:color w:val="333399"/>
          <w:spacing w:val="-57"/>
          <w:sz w:val="24"/>
        </w:rPr>
        <w:t> </w:t>
      </w:r>
      <w:hyperlink r:id="rId1430">
        <w:r>
          <w:rPr>
            <w:i/>
            <w:color w:val="333399"/>
            <w:sz w:val="24"/>
            <w:u w:val="single" w:color="333399"/>
          </w:rPr>
          <w:t>Статья 74.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Функции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обязанности кастодиана</w:t>
        </w:r>
      </w:hyperlink>
    </w:p>
    <w:p>
      <w:pPr>
        <w:spacing w:line="237" w:lineRule="auto" w:before="6"/>
        <w:ind w:left="319" w:right="3494" w:firstLine="398"/>
        <w:jc w:val="left"/>
        <w:rPr>
          <w:i/>
          <w:sz w:val="24"/>
        </w:rPr>
      </w:pPr>
      <w:hyperlink r:id="rId1431">
        <w:r>
          <w:rPr>
            <w:i/>
            <w:color w:val="333399"/>
            <w:sz w:val="24"/>
            <w:u w:val="single" w:color="333399"/>
          </w:rPr>
          <w:t>Статья 75. Договор по кастодиальному обслуживанию</w:t>
        </w:r>
      </w:hyperlink>
      <w:r>
        <w:rPr>
          <w:i/>
          <w:color w:val="333399"/>
          <w:spacing w:val="-57"/>
          <w:sz w:val="24"/>
        </w:rPr>
        <w:t> </w:t>
      </w:r>
      <w:hyperlink r:id="rId1432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15.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Трансфер-агентская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</w:t>
        </w:r>
      </w:hyperlink>
    </w:p>
    <w:p>
      <w:pPr>
        <w:spacing w:line="237" w:lineRule="auto" w:before="6"/>
        <w:ind w:left="718" w:right="685" w:firstLine="0"/>
        <w:jc w:val="left"/>
        <w:rPr>
          <w:i/>
          <w:sz w:val="24"/>
        </w:rPr>
      </w:pPr>
      <w:hyperlink r:id="rId1432">
        <w:r>
          <w:rPr>
            <w:i/>
            <w:color w:val="333399"/>
            <w:sz w:val="24"/>
            <w:u w:val="single" w:color="333399"/>
          </w:rPr>
          <w:t>Статья 76. Условия и порядок осуществления трансфер-агентской деятельности</w:t>
        </w:r>
      </w:hyperlink>
      <w:r>
        <w:rPr>
          <w:i/>
          <w:color w:val="333399"/>
          <w:spacing w:val="-57"/>
          <w:sz w:val="24"/>
        </w:rPr>
        <w:t> </w:t>
      </w:r>
      <w:hyperlink r:id="rId1433">
        <w:r>
          <w:rPr>
            <w:i/>
            <w:color w:val="333399"/>
            <w:sz w:val="24"/>
            <w:u w:val="single" w:color="333399"/>
          </w:rPr>
          <w:t>Статья 77.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Функции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трансфер-агента</w:t>
        </w:r>
      </w:hyperlink>
    </w:p>
    <w:p>
      <w:pPr>
        <w:spacing w:line="237" w:lineRule="auto" w:before="6"/>
        <w:ind w:left="718" w:right="302" w:hanging="399"/>
        <w:jc w:val="left"/>
        <w:rPr>
          <w:i/>
          <w:sz w:val="24"/>
        </w:rPr>
      </w:pPr>
      <w:hyperlink r:id="rId1434">
        <w:r>
          <w:rPr>
            <w:i/>
            <w:color w:val="333399"/>
            <w:sz w:val="24"/>
            <w:u w:val="single" w:color="333399"/>
          </w:rPr>
          <w:t>Глава 15-1. Клиринговая деятельность по сделкам с финансовыми инструментами</w:t>
        </w:r>
      </w:hyperlink>
      <w:r>
        <w:rPr>
          <w:i/>
          <w:color w:val="333399"/>
          <w:spacing w:val="1"/>
          <w:sz w:val="24"/>
        </w:rPr>
        <w:t> </w:t>
      </w:r>
      <w:hyperlink r:id="rId1434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77-1.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Условия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-1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порядок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осуществления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клиринговой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деятельности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сделкам</w:t>
        </w:r>
      </w:hyperlink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hyperlink r:id="rId1434">
        <w:r>
          <w:rPr>
            <w:i/>
            <w:color w:val="333399"/>
            <w:sz w:val="24"/>
            <w:u w:val="single" w:color="333399"/>
          </w:rPr>
          <w:t>с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финансовыми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инструментами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435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77-2.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Функции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клиринговой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организации</w:t>
        </w:r>
      </w:hyperlink>
    </w:p>
    <w:p>
      <w:pPr>
        <w:spacing w:line="237" w:lineRule="auto" w:before="5"/>
        <w:ind w:left="319" w:right="0" w:firstLine="398"/>
        <w:jc w:val="left"/>
        <w:rPr>
          <w:i/>
          <w:sz w:val="24"/>
        </w:rPr>
      </w:pPr>
      <w:hyperlink r:id="rId1436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77-3.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Правила</w:t>
        </w:r>
        <w:r>
          <w:rPr>
            <w:i/>
            <w:color w:val="333399"/>
            <w:spacing w:val="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осуществления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клиринговой</w:t>
        </w:r>
        <w:r>
          <w:rPr>
            <w:i/>
            <w:color w:val="333399"/>
            <w:spacing w:val="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деятельности</w:t>
        </w:r>
        <w:r>
          <w:rPr>
            <w:i/>
            <w:color w:val="333399"/>
            <w:spacing w:val="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</w:t>
        </w:r>
        <w:r>
          <w:rPr>
            <w:i/>
            <w:color w:val="333399"/>
            <w:spacing w:val="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сделкам</w:t>
        </w:r>
        <w:r>
          <w:rPr>
            <w:i/>
            <w:color w:val="333399"/>
            <w:spacing w:val="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</w:t>
        </w:r>
      </w:hyperlink>
      <w:r>
        <w:rPr>
          <w:i/>
          <w:color w:val="333399"/>
          <w:spacing w:val="-57"/>
          <w:sz w:val="24"/>
        </w:rPr>
        <w:t> </w:t>
      </w:r>
      <w:hyperlink r:id="rId1436">
        <w:r>
          <w:rPr>
            <w:i/>
            <w:color w:val="333399"/>
            <w:sz w:val="24"/>
            <w:u w:val="single" w:color="333399"/>
          </w:rPr>
          <w:t>финансовыми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инструментами</w:t>
        </w:r>
      </w:hyperlink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hyperlink r:id="rId1437">
        <w:r>
          <w:rPr>
            <w:i/>
            <w:color w:val="333399"/>
            <w:sz w:val="24"/>
            <w:u w:val="single" w:color="333399"/>
          </w:rPr>
          <w:t>Глава 16.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Центральный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депозитарий</w:t>
        </w:r>
      </w:hyperlink>
    </w:p>
    <w:p>
      <w:pPr>
        <w:spacing w:line="242" w:lineRule="auto" w:before="0"/>
        <w:ind w:left="718" w:right="1507" w:firstLine="0"/>
        <w:jc w:val="left"/>
        <w:rPr>
          <w:i/>
          <w:sz w:val="24"/>
        </w:rPr>
      </w:pPr>
      <w:hyperlink r:id="rId1437">
        <w:r>
          <w:rPr>
            <w:i/>
            <w:color w:val="333399"/>
            <w:sz w:val="24"/>
            <w:u w:val="single" w:color="333399"/>
          </w:rPr>
          <w:t>Статья 78. Основные принципы деятельности центрального депозитария</w:t>
        </w:r>
      </w:hyperlink>
      <w:r>
        <w:rPr>
          <w:i/>
          <w:color w:val="333399"/>
          <w:spacing w:val="-57"/>
          <w:sz w:val="24"/>
        </w:rPr>
        <w:t> </w:t>
      </w:r>
      <w:hyperlink r:id="rId1438">
        <w:r>
          <w:rPr>
            <w:i/>
            <w:color w:val="333399"/>
            <w:sz w:val="24"/>
            <w:u w:val="single" w:color="333399"/>
          </w:rPr>
          <w:t>Статья 79.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Управление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центральным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депозитарием</w:t>
        </w:r>
      </w:hyperlink>
    </w:p>
    <w:p>
      <w:pPr>
        <w:spacing w:line="242" w:lineRule="auto" w:before="0"/>
        <w:ind w:left="718" w:right="1075" w:firstLine="0"/>
        <w:jc w:val="left"/>
        <w:rPr>
          <w:i/>
          <w:sz w:val="24"/>
        </w:rPr>
      </w:pPr>
      <w:hyperlink r:id="rId1439">
        <w:r>
          <w:rPr>
            <w:i/>
            <w:color w:val="333399"/>
            <w:sz w:val="24"/>
            <w:u w:val="single" w:color="333399"/>
          </w:rPr>
          <w:t>Статья 80. Порядок осуществления деятельности центрального депозитария</w:t>
        </w:r>
      </w:hyperlink>
      <w:r>
        <w:rPr>
          <w:i/>
          <w:color w:val="333399"/>
          <w:spacing w:val="-57"/>
          <w:sz w:val="24"/>
        </w:rPr>
        <w:t> </w:t>
      </w:r>
      <w:hyperlink r:id="rId1440">
        <w:r>
          <w:rPr>
            <w:i/>
            <w:color w:val="333399"/>
            <w:sz w:val="24"/>
            <w:u w:val="single" w:color="333399"/>
          </w:rPr>
          <w:t>Статья 81.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Свод правил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центрального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депозитария</w:t>
        </w:r>
      </w:hyperlink>
    </w:p>
    <w:p>
      <w:pPr>
        <w:spacing w:line="242" w:lineRule="auto" w:before="0"/>
        <w:ind w:left="319" w:right="2263" w:firstLine="398"/>
        <w:jc w:val="left"/>
        <w:rPr>
          <w:i/>
          <w:sz w:val="24"/>
        </w:rPr>
      </w:pPr>
      <w:hyperlink r:id="rId1441">
        <w:r>
          <w:rPr>
            <w:i/>
            <w:color w:val="333399"/>
            <w:sz w:val="24"/>
            <w:u w:val="single" w:color="333399"/>
          </w:rPr>
          <w:t>Статья 82. Ограничения деятельности центрального депозитария</w:t>
        </w:r>
      </w:hyperlink>
      <w:r>
        <w:rPr>
          <w:i/>
          <w:color w:val="333399"/>
          <w:spacing w:val="-57"/>
          <w:sz w:val="24"/>
        </w:rPr>
        <w:t> </w:t>
      </w:r>
      <w:hyperlink r:id="rId1442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17. Организатор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торгов</w:t>
        </w:r>
      </w:hyperlink>
    </w:p>
    <w:p>
      <w:pPr>
        <w:spacing w:line="237" w:lineRule="auto" w:before="0"/>
        <w:ind w:left="718" w:right="2705" w:firstLine="0"/>
        <w:jc w:val="left"/>
        <w:rPr>
          <w:i/>
          <w:sz w:val="24"/>
        </w:rPr>
      </w:pPr>
      <w:hyperlink r:id="rId1442">
        <w:r>
          <w:rPr>
            <w:i/>
            <w:color w:val="333399"/>
            <w:sz w:val="24"/>
            <w:u w:val="single" w:color="333399"/>
          </w:rPr>
          <w:t>Статья 83. Организационная структура организатора торгов</w:t>
        </w:r>
      </w:hyperlink>
      <w:r>
        <w:rPr>
          <w:i/>
          <w:color w:val="333399"/>
          <w:spacing w:val="-57"/>
          <w:sz w:val="24"/>
        </w:rPr>
        <w:t> </w:t>
      </w:r>
      <w:hyperlink r:id="rId1443">
        <w:r>
          <w:rPr>
            <w:i/>
            <w:color w:val="333399"/>
            <w:sz w:val="24"/>
            <w:u w:val="single" w:color="333399"/>
          </w:rPr>
          <w:t>Статья 84.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Управление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организатором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торгов</w:t>
        </w:r>
      </w:hyperlink>
    </w:p>
    <w:p>
      <w:pPr>
        <w:spacing w:line="237" w:lineRule="auto" w:before="0"/>
        <w:ind w:left="718" w:right="4831" w:firstLine="0"/>
        <w:jc w:val="left"/>
        <w:rPr>
          <w:i/>
          <w:sz w:val="24"/>
        </w:rPr>
      </w:pPr>
      <w:hyperlink r:id="rId1444">
        <w:r>
          <w:rPr>
            <w:i/>
            <w:color w:val="333399"/>
            <w:sz w:val="24"/>
            <w:u w:val="single" w:color="333399"/>
          </w:rPr>
          <w:t>Статья 85. Правила организатора торгов</w:t>
        </w:r>
      </w:hyperlink>
      <w:r>
        <w:rPr>
          <w:i/>
          <w:color w:val="333399"/>
          <w:spacing w:val="-57"/>
          <w:sz w:val="24"/>
        </w:rPr>
        <w:t> </w:t>
      </w:r>
      <w:hyperlink r:id="rId1445">
        <w:r>
          <w:rPr>
            <w:i/>
            <w:color w:val="333399"/>
            <w:sz w:val="24"/>
            <w:u w:val="single" w:color="333399"/>
          </w:rPr>
          <w:t>Статья 86.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Члены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фондовой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биржи</w:t>
        </w:r>
      </w:hyperlink>
    </w:p>
    <w:p>
      <w:pPr>
        <w:spacing w:line="237" w:lineRule="auto" w:before="0"/>
        <w:ind w:left="718" w:right="2454" w:firstLine="0"/>
        <w:jc w:val="left"/>
        <w:rPr>
          <w:i/>
          <w:sz w:val="24"/>
        </w:rPr>
      </w:pPr>
      <w:hyperlink r:id="rId1446">
        <w:r>
          <w:rPr>
            <w:i/>
            <w:color w:val="333399"/>
            <w:sz w:val="24"/>
            <w:u w:val="single" w:color="333399"/>
          </w:rPr>
          <w:t>Статья 87. Финансирование деятельности организатора торгов</w:t>
        </w:r>
      </w:hyperlink>
      <w:r>
        <w:rPr>
          <w:i/>
          <w:color w:val="333399"/>
          <w:spacing w:val="-57"/>
          <w:sz w:val="24"/>
        </w:rPr>
        <w:t> </w:t>
      </w:r>
      <w:hyperlink r:id="rId1447">
        <w:r>
          <w:rPr>
            <w:i/>
            <w:color w:val="333399"/>
            <w:sz w:val="24"/>
            <w:u w:val="single" w:color="333399"/>
          </w:rPr>
          <w:t>Статья 88.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фондовой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биржи</w:t>
        </w:r>
      </w:hyperlink>
    </w:p>
    <w:p>
      <w:pPr>
        <w:spacing w:before="0"/>
        <w:ind w:left="718" w:right="5426" w:firstLine="0"/>
        <w:jc w:val="left"/>
        <w:rPr>
          <w:i/>
          <w:sz w:val="24"/>
        </w:rPr>
      </w:pPr>
      <w:hyperlink r:id="rId1448">
        <w:r>
          <w:rPr>
            <w:i/>
            <w:color w:val="333399"/>
            <w:sz w:val="24"/>
            <w:u w:val="single" w:color="333399"/>
          </w:rPr>
          <w:t>Статья 89. Список фондовой биржи</w:t>
        </w:r>
      </w:hyperlink>
      <w:r>
        <w:rPr>
          <w:i/>
          <w:color w:val="333399"/>
          <w:spacing w:val="-57"/>
          <w:sz w:val="24"/>
        </w:rPr>
        <w:t> </w:t>
      </w:r>
      <w:hyperlink r:id="rId1449">
        <w:r>
          <w:rPr>
            <w:i/>
            <w:color w:val="0000FF"/>
            <w:sz w:val="24"/>
            <w:u w:val="single" w:color="0000FF"/>
          </w:rPr>
          <w:t>Статья 90.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Исключена</w:t>
        </w:r>
      </w:hyperlink>
    </w:p>
    <w:p>
      <w:pPr>
        <w:tabs>
          <w:tab w:pos="3266" w:val="left" w:leader="none"/>
          <w:tab w:pos="3636" w:val="left" w:leader="none"/>
          <w:tab w:pos="4710" w:val="left" w:leader="none"/>
          <w:tab w:pos="6533" w:val="left" w:leader="none"/>
          <w:tab w:pos="8250" w:val="left" w:leader="none"/>
        </w:tabs>
        <w:spacing w:line="237" w:lineRule="auto" w:before="3"/>
        <w:ind w:left="319" w:right="307" w:firstLine="398"/>
        <w:jc w:val="left"/>
        <w:rPr>
          <w:i/>
          <w:sz w:val="24"/>
        </w:rPr>
      </w:pPr>
      <w:hyperlink r:id="rId1450">
        <w:r>
          <w:rPr>
            <w:i/>
            <w:color w:val="333399"/>
            <w:sz w:val="24"/>
            <w:u w:val="single" w:color="333399"/>
          </w:rPr>
          <w:t>Статья 90-1.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Условия</w:t>
          <w:tab/>
          <w:t>и</w:t>
          <w:tab/>
          <w:t>порядок</w:t>
          <w:tab/>
          <w:t>осуществления</w:t>
          <w:tab/>
          <w:t>деятельности</w:t>
          <w:tab/>
        </w:r>
        <w:r>
          <w:rPr>
            <w:i/>
            <w:color w:val="333399"/>
            <w:spacing w:val="-1"/>
            <w:sz w:val="24"/>
            <w:u w:val="single" w:color="333399"/>
          </w:rPr>
          <w:t>центрального</w:t>
        </w:r>
      </w:hyperlink>
      <w:r>
        <w:rPr>
          <w:i/>
          <w:color w:val="333399"/>
          <w:spacing w:val="-57"/>
          <w:sz w:val="24"/>
        </w:rPr>
        <w:t> </w:t>
      </w:r>
      <w:hyperlink r:id="rId1450">
        <w:r>
          <w:rPr>
            <w:i/>
            <w:color w:val="333399"/>
            <w:sz w:val="24"/>
            <w:u w:val="single" w:color="333399"/>
          </w:rPr>
          <w:t>контрагента</w:t>
        </w:r>
      </w:hyperlink>
    </w:p>
    <w:p>
      <w:pPr>
        <w:spacing w:line="240" w:lineRule="auto" w:before="3"/>
        <w:ind w:left="319" w:right="311" w:firstLine="398"/>
        <w:jc w:val="left"/>
        <w:rPr>
          <w:i/>
          <w:sz w:val="24"/>
        </w:rPr>
      </w:pPr>
      <w:hyperlink r:id="rId1451">
        <w:r>
          <w:rPr>
            <w:i/>
            <w:color w:val="333399"/>
            <w:sz w:val="24"/>
            <w:u w:val="single" w:color="333399"/>
          </w:rPr>
          <w:t>Статья 90-2. Ограниченная ответственность и права центрального контрагента</w:t>
        </w:r>
      </w:hyperlink>
      <w:r>
        <w:rPr>
          <w:i/>
          <w:color w:val="333399"/>
          <w:spacing w:val="1"/>
          <w:sz w:val="24"/>
        </w:rPr>
        <w:t> </w:t>
      </w:r>
      <w:hyperlink r:id="rId1452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18.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Профессиональные</w:t>
        </w:r>
        <w:r>
          <w:rPr>
            <w:i/>
            <w:color w:val="333399"/>
            <w:spacing w:val="3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организации</w:t>
        </w:r>
        <w:r>
          <w:rPr>
            <w:i/>
            <w:color w:val="333399"/>
            <w:spacing w:val="4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</w:t>
        </w:r>
        <w:r>
          <w:rPr>
            <w:i/>
            <w:color w:val="333399"/>
            <w:spacing w:val="3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общества</w:t>
        </w:r>
        <w:r>
          <w:rPr>
            <w:i/>
            <w:color w:val="333399"/>
            <w:spacing w:val="4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взаимного</w:t>
        </w:r>
        <w:r>
          <w:rPr>
            <w:i/>
            <w:color w:val="333399"/>
            <w:spacing w:val="3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страхования</w:t>
        </w:r>
        <w:r>
          <w:rPr>
            <w:i/>
            <w:color w:val="333399"/>
            <w:spacing w:val="4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</w:t>
        </w:r>
        <w:r>
          <w:rPr>
            <w:i/>
            <w:color w:val="333399"/>
            <w:spacing w:val="3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рынке</w:t>
        </w:r>
      </w:hyperlink>
      <w:r>
        <w:rPr>
          <w:i/>
          <w:color w:val="333399"/>
          <w:spacing w:val="-57"/>
          <w:sz w:val="24"/>
        </w:rPr>
        <w:t> </w:t>
      </w:r>
      <w:hyperlink r:id="rId1452">
        <w:r>
          <w:rPr>
            <w:i/>
            <w:color w:val="333399"/>
            <w:sz w:val="24"/>
            <w:u w:val="single" w:color="333399"/>
          </w:rPr>
          <w:t>ценных бумаг</w:t>
        </w:r>
      </w:hyperlink>
    </w:p>
    <w:p>
      <w:pPr>
        <w:spacing w:line="274" w:lineRule="exact" w:before="0"/>
        <w:ind w:left="718" w:right="0" w:firstLine="0"/>
        <w:jc w:val="left"/>
        <w:rPr>
          <w:i/>
          <w:sz w:val="24"/>
        </w:rPr>
      </w:pPr>
      <w:hyperlink r:id="rId145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91.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Задачи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профессиональной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организации</w:t>
        </w:r>
      </w:hyperlink>
    </w:p>
    <w:p>
      <w:pPr>
        <w:spacing w:line="237" w:lineRule="auto" w:before="5"/>
        <w:ind w:left="718" w:right="2498" w:firstLine="0"/>
        <w:jc w:val="left"/>
        <w:rPr>
          <w:i/>
          <w:sz w:val="24"/>
        </w:rPr>
      </w:pPr>
      <w:hyperlink r:id="rId1453">
        <w:r>
          <w:rPr>
            <w:i/>
            <w:color w:val="333399"/>
            <w:sz w:val="24"/>
            <w:u w:val="single" w:color="333399"/>
          </w:rPr>
          <w:t>Статья 92. Правовое положение профессиональных организаций</w:t>
        </w:r>
      </w:hyperlink>
      <w:r>
        <w:rPr>
          <w:i/>
          <w:color w:val="333399"/>
          <w:spacing w:val="-57"/>
          <w:sz w:val="24"/>
        </w:rPr>
        <w:t> </w:t>
      </w:r>
      <w:hyperlink r:id="rId1454">
        <w:r>
          <w:rPr>
            <w:i/>
            <w:color w:val="333399"/>
            <w:sz w:val="24"/>
            <w:u w:val="single" w:color="333399"/>
          </w:rPr>
          <w:t>Статья 93.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Функции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профессиональной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организации</w:t>
        </w:r>
      </w:hyperlink>
    </w:p>
    <w:p>
      <w:pPr>
        <w:spacing w:line="237" w:lineRule="auto" w:before="5"/>
        <w:ind w:left="718" w:right="2224" w:firstLine="0"/>
        <w:jc w:val="left"/>
        <w:rPr>
          <w:i/>
          <w:sz w:val="24"/>
        </w:rPr>
      </w:pPr>
      <w:hyperlink r:id="rId1455">
        <w:r>
          <w:rPr>
            <w:i/>
            <w:color w:val="333399"/>
            <w:sz w:val="24"/>
            <w:u w:val="single" w:color="333399"/>
          </w:rPr>
          <w:t>Статья 94. Внутренние документы профессиональной организации</w:t>
        </w:r>
      </w:hyperlink>
      <w:r>
        <w:rPr>
          <w:i/>
          <w:color w:val="333399"/>
          <w:spacing w:val="-57"/>
          <w:sz w:val="24"/>
        </w:rPr>
        <w:t> </w:t>
      </w:r>
      <w:hyperlink r:id="rId1456">
        <w:r>
          <w:rPr>
            <w:i/>
            <w:color w:val="333399"/>
            <w:sz w:val="24"/>
            <w:u w:val="single" w:color="333399"/>
          </w:rPr>
          <w:t>Статья 95.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Исключена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718" w:right="0" w:firstLine="0"/>
        <w:jc w:val="left"/>
        <w:rPr>
          <w:i/>
          <w:sz w:val="24"/>
        </w:rPr>
      </w:pPr>
      <w:hyperlink r:id="rId1457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96. Исключена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r:id="rId1458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97.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Взаимоотношения</w:t>
        </w:r>
        <w:r>
          <w:rPr>
            <w:i/>
            <w:color w:val="333399"/>
            <w:spacing w:val="6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профессиональной</w:t>
        </w:r>
        <w:r>
          <w:rPr>
            <w:i/>
            <w:color w:val="333399"/>
            <w:spacing w:val="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</w:t>
        </w:r>
        <w:r>
          <w:rPr>
            <w:i/>
            <w:color w:val="333399"/>
            <w:spacing w:val="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уполномоченным</w:t>
        </w:r>
      </w:hyperlink>
      <w:r>
        <w:rPr>
          <w:i/>
          <w:color w:val="333399"/>
          <w:spacing w:val="-57"/>
          <w:sz w:val="24"/>
        </w:rPr>
        <w:t> </w:t>
      </w:r>
      <w:hyperlink r:id="rId1458">
        <w:r>
          <w:rPr>
            <w:i/>
            <w:color w:val="333399"/>
            <w:sz w:val="24"/>
            <w:u w:val="single" w:color="333399"/>
          </w:rPr>
          <w:t>органом</w:t>
        </w:r>
      </w:hyperlink>
    </w:p>
    <w:p>
      <w:pPr>
        <w:spacing w:line="242" w:lineRule="auto" w:before="0"/>
        <w:ind w:left="718" w:right="2130" w:firstLine="0"/>
        <w:jc w:val="left"/>
        <w:rPr>
          <w:i/>
          <w:sz w:val="24"/>
        </w:rPr>
      </w:pPr>
      <w:hyperlink r:id="rId1459">
        <w:r>
          <w:rPr>
            <w:i/>
            <w:color w:val="333399"/>
            <w:sz w:val="24"/>
            <w:u w:val="single" w:color="333399"/>
          </w:rPr>
          <w:t>Статья 98. Порядок приема в члены профессиональной организации</w:t>
        </w:r>
      </w:hyperlink>
      <w:r>
        <w:rPr>
          <w:i/>
          <w:color w:val="333399"/>
          <w:spacing w:val="-57"/>
          <w:sz w:val="24"/>
        </w:rPr>
        <w:t> </w:t>
      </w:r>
      <w:hyperlink r:id="rId1460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99.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Прекращение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членства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профессиональной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организации</w:t>
        </w:r>
      </w:hyperlink>
    </w:p>
    <w:p>
      <w:pPr>
        <w:tabs>
          <w:tab w:pos="3200" w:val="left" w:leader="none"/>
          <w:tab w:pos="3919" w:val="left" w:leader="none"/>
          <w:tab w:pos="4298" w:val="left" w:leader="none"/>
          <w:tab w:pos="5627" w:val="left" w:leader="none"/>
          <w:tab w:pos="6845" w:val="left" w:leader="none"/>
          <w:tab w:pos="7771" w:val="left" w:leader="none"/>
        </w:tabs>
        <w:spacing w:line="242" w:lineRule="auto" w:before="0"/>
        <w:ind w:left="319" w:right="299" w:firstLine="398"/>
        <w:jc w:val="left"/>
        <w:rPr>
          <w:i/>
          <w:sz w:val="24"/>
        </w:rPr>
      </w:pPr>
      <w:hyperlink r:id="rId1461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100.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Защита</w:t>
          <w:tab/>
          <w:t>прав</w:t>
          <w:tab/>
          <w:t>и</w:t>
          <w:tab/>
          <w:t>интересов</w:t>
          <w:tab/>
          <w:t>клиентов</w:t>
          <w:tab/>
          <w:t>членов</w:t>
          <w:tab/>
          <w:t>профессиональной</w:t>
        </w:r>
      </w:hyperlink>
      <w:r>
        <w:rPr>
          <w:i/>
          <w:color w:val="333399"/>
          <w:spacing w:val="-57"/>
          <w:sz w:val="24"/>
        </w:rPr>
        <w:t> </w:t>
      </w:r>
      <w:hyperlink r:id="rId1461">
        <w:r>
          <w:rPr>
            <w:i/>
            <w:color w:val="333399"/>
            <w:sz w:val="24"/>
            <w:u w:val="single" w:color="333399"/>
          </w:rPr>
          <w:t>организации</w:t>
        </w:r>
      </w:hyperlink>
    </w:p>
    <w:p>
      <w:pPr>
        <w:tabs>
          <w:tab w:pos="4059" w:val="left" w:leader="none"/>
          <w:tab w:pos="5762" w:val="left" w:leader="none"/>
          <w:tab w:pos="7749" w:val="left" w:leader="none"/>
        </w:tabs>
        <w:spacing w:line="242" w:lineRule="auto" w:before="0"/>
        <w:ind w:left="319" w:right="309" w:firstLine="398"/>
        <w:jc w:val="left"/>
        <w:rPr>
          <w:i/>
          <w:sz w:val="24"/>
        </w:rPr>
      </w:pPr>
      <w:r>
        <w:rPr/>
        <w:pict>
          <v:rect style="position:absolute;margin-left:104.93pt;margin-top:12.4031pt;width:448.01pt;height:.48001pt;mso-position-horizontal-relative:page;mso-position-vertical-relative:paragraph;z-index:-22188544" filled="true" fillcolor="#333399" stroked="false">
            <v:fill type="solid"/>
            <w10:wrap type="none"/>
          </v:rect>
        </w:pict>
      </w:r>
      <w:hyperlink r:id="rId1462">
        <w:r>
          <w:rPr>
            <w:i/>
            <w:color w:val="333399"/>
            <w:sz w:val="24"/>
          </w:rPr>
          <w:t>Статья</w:t>
        </w:r>
        <w:r>
          <w:rPr>
            <w:i/>
            <w:color w:val="333399"/>
            <w:spacing w:val="-2"/>
            <w:sz w:val="24"/>
          </w:rPr>
          <w:t> </w:t>
        </w:r>
        <w:r>
          <w:rPr>
            <w:i/>
            <w:color w:val="333399"/>
            <w:sz w:val="24"/>
          </w:rPr>
          <w:t>100-1.</w:t>
        </w:r>
        <w:r>
          <w:rPr>
            <w:i/>
            <w:color w:val="333399"/>
            <w:spacing w:val="2"/>
            <w:sz w:val="24"/>
          </w:rPr>
          <w:t> </w:t>
        </w:r>
        <w:r>
          <w:rPr>
            <w:i/>
            <w:color w:val="333399"/>
            <w:sz w:val="24"/>
          </w:rPr>
          <w:t>Общества</w:t>
          <w:tab/>
          <w:t>взаимного</w:t>
          <w:tab/>
          <w:t>страхования</w:t>
          <w:tab/>
        </w:r>
        <w:r>
          <w:rPr>
            <w:i/>
            <w:color w:val="333399"/>
            <w:spacing w:val="-1"/>
            <w:sz w:val="24"/>
          </w:rPr>
          <w:t>ответственности</w:t>
        </w:r>
      </w:hyperlink>
      <w:r>
        <w:rPr>
          <w:i/>
          <w:color w:val="333399"/>
          <w:spacing w:val="-57"/>
          <w:sz w:val="24"/>
        </w:rPr>
        <w:t> </w:t>
      </w:r>
      <w:hyperlink r:id="rId1462">
        <w:r>
          <w:rPr>
            <w:i/>
            <w:color w:val="333399"/>
            <w:sz w:val="24"/>
            <w:u w:val="single" w:color="333399"/>
          </w:rPr>
          <w:t>профессиональных участников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рынка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ценных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2" w:lineRule="auto" w:before="0"/>
        <w:ind w:left="718" w:right="4890" w:hanging="399"/>
        <w:jc w:val="left"/>
        <w:rPr>
          <w:i/>
          <w:sz w:val="24"/>
        </w:rPr>
      </w:pPr>
      <w:hyperlink r:id="rId1463">
        <w:r>
          <w:rPr>
            <w:i/>
            <w:color w:val="333399"/>
            <w:sz w:val="24"/>
            <w:u w:val="single" w:color="333399"/>
          </w:rPr>
          <w:t>Глава 19. Информация на рынке ценных бумаг</w:t>
        </w:r>
      </w:hyperlink>
      <w:r>
        <w:rPr>
          <w:i/>
          <w:color w:val="333399"/>
          <w:spacing w:val="-57"/>
          <w:sz w:val="24"/>
        </w:rPr>
        <w:t> </w:t>
      </w:r>
      <w:hyperlink r:id="rId1463">
        <w:r>
          <w:rPr>
            <w:i/>
            <w:color w:val="0000FF"/>
            <w:sz w:val="24"/>
            <w:u w:val="single" w:color="0000FF"/>
          </w:rPr>
          <w:t>Статья 101.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Исключена</w:t>
        </w:r>
      </w:hyperlink>
    </w:p>
    <w:p>
      <w:pPr>
        <w:spacing w:line="242" w:lineRule="auto" w:before="0"/>
        <w:ind w:left="718" w:right="3444" w:firstLine="0"/>
        <w:jc w:val="left"/>
        <w:rPr>
          <w:i/>
          <w:sz w:val="24"/>
        </w:rPr>
      </w:pPr>
      <w:hyperlink r:id="rId1464">
        <w:r>
          <w:rPr>
            <w:i/>
            <w:color w:val="0000FF"/>
            <w:sz w:val="24"/>
            <w:u w:val="single" w:color="0000FF"/>
          </w:rPr>
          <w:t>Статья 102. Раскрытие информации эмитентом</w:t>
        </w:r>
      </w:hyperlink>
      <w:r>
        <w:rPr>
          <w:i/>
          <w:color w:val="0000FF"/>
          <w:spacing w:val="1"/>
          <w:sz w:val="24"/>
        </w:rPr>
        <w:t> </w:t>
      </w:r>
      <w:hyperlink r:id="rId1465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103.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Раскрытие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информации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лицензиатом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r:id="rId1466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104.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Раскрытие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информации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организатором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торгов</w:t>
        </w:r>
      </w:hyperlink>
    </w:p>
    <w:p>
      <w:pPr>
        <w:spacing w:line="237" w:lineRule="auto" w:before="0"/>
        <w:ind w:left="718" w:right="941" w:firstLine="0"/>
        <w:jc w:val="left"/>
        <w:rPr>
          <w:i/>
          <w:sz w:val="24"/>
        </w:rPr>
      </w:pPr>
      <w:hyperlink r:id="rId1467">
        <w:r>
          <w:rPr>
            <w:i/>
            <w:color w:val="333399"/>
            <w:sz w:val="24"/>
            <w:u w:val="single" w:color="333399"/>
          </w:rPr>
          <w:t>Статья 105. Раскрытие информации инвестором и зарегистрированным лицом</w:t>
        </w:r>
      </w:hyperlink>
      <w:r>
        <w:rPr>
          <w:i/>
          <w:color w:val="333399"/>
          <w:spacing w:val="-57"/>
          <w:sz w:val="24"/>
        </w:rPr>
        <w:t> </w:t>
      </w:r>
      <w:hyperlink r:id="rId1468">
        <w:r>
          <w:rPr>
            <w:i/>
            <w:color w:val="0000FF"/>
            <w:sz w:val="24"/>
            <w:u w:val="single" w:color="0000FF"/>
          </w:rPr>
          <w:t>Статья 106.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Исключена</w:t>
        </w:r>
      </w:hyperlink>
    </w:p>
    <w:p>
      <w:pPr>
        <w:spacing w:line="237" w:lineRule="auto" w:before="0"/>
        <w:ind w:left="319" w:right="1939" w:firstLine="398"/>
        <w:jc w:val="left"/>
        <w:rPr>
          <w:i/>
          <w:sz w:val="24"/>
        </w:rPr>
      </w:pPr>
      <w:hyperlink r:id="rId1469">
        <w:r>
          <w:rPr>
            <w:i/>
            <w:color w:val="333399"/>
            <w:sz w:val="24"/>
            <w:u w:val="single" w:color="333399"/>
          </w:rPr>
          <w:t>Статья 107. Право уполномоченного органа на получение информации</w:t>
        </w:r>
      </w:hyperlink>
      <w:r>
        <w:rPr>
          <w:i/>
          <w:color w:val="333399"/>
          <w:spacing w:val="-57"/>
          <w:sz w:val="24"/>
        </w:rPr>
        <w:t> </w:t>
      </w:r>
      <w:hyperlink r:id="rId1470">
        <w:r>
          <w:rPr>
            <w:i/>
            <w:color w:val="333399"/>
            <w:sz w:val="24"/>
            <w:u w:val="single" w:color="333399"/>
          </w:rPr>
          <w:t>Глава 20.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Контроль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деятельностью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субъектов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рынка ценных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бумаг</w:t>
        </w:r>
      </w:hyperlink>
    </w:p>
    <w:p>
      <w:pPr>
        <w:spacing w:line="240" w:lineRule="auto" w:before="0"/>
        <w:ind w:left="319" w:right="311" w:firstLine="398"/>
        <w:jc w:val="both"/>
        <w:rPr>
          <w:i/>
          <w:sz w:val="24"/>
        </w:rPr>
      </w:pPr>
      <w:hyperlink r:id="rId1470">
        <w:r>
          <w:rPr>
            <w:i/>
            <w:color w:val="0000FF"/>
            <w:sz w:val="24"/>
            <w:u w:val="single" w:color="0000FF"/>
          </w:rPr>
          <w:t>Статья 108. Проверка деятельности профессиональных участников рынка ценных</w:t>
        </w:r>
      </w:hyperlink>
      <w:r>
        <w:rPr>
          <w:i/>
          <w:color w:val="0000FF"/>
          <w:spacing w:val="1"/>
          <w:sz w:val="24"/>
        </w:rPr>
        <w:t> </w:t>
      </w:r>
      <w:hyperlink r:id="rId1470">
        <w:r>
          <w:rPr>
            <w:i/>
            <w:color w:val="0000FF"/>
            <w:spacing w:val="-1"/>
            <w:sz w:val="24"/>
            <w:u w:val="single" w:color="0000FF"/>
          </w:rPr>
          <w:t>бумаг,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крупных</w:t>
        </w:r>
        <w:r>
          <w:rPr>
            <w:i/>
            <w:color w:val="0000FF"/>
            <w:spacing w:val="-17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участников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управляющего</w:t>
        </w:r>
        <w:r>
          <w:rPr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инвестиционным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портфелем,</w:t>
        </w:r>
        <w:r>
          <w:rPr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профессиональных</w:t>
        </w:r>
      </w:hyperlink>
      <w:r>
        <w:rPr>
          <w:i/>
          <w:color w:val="0000FF"/>
          <w:spacing w:val="-57"/>
          <w:sz w:val="24"/>
        </w:rPr>
        <w:t> </w:t>
      </w:r>
      <w:hyperlink r:id="rId1470">
        <w:r>
          <w:rPr>
            <w:i/>
            <w:color w:val="0000FF"/>
            <w:sz w:val="24"/>
            <w:u w:val="single" w:color="0000FF"/>
          </w:rPr>
          <w:t>организаций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эмитентов</w:t>
        </w:r>
      </w:hyperlink>
    </w:p>
    <w:p>
      <w:pPr>
        <w:spacing w:line="274" w:lineRule="exact" w:before="0"/>
        <w:ind w:left="718" w:right="0" w:firstLine="0"/>
        <w:jc w:val="left"/>
        <w:rPr>
          <w:i/>
          <w:sz w:val="24"/>
        </w:rPr>
      </w:pPr>
      <w:hyperlink r:id="rId1471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109.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Исключена</w:t>
        </w:r>
      </w:hyperlink>
    </w:p>
    <w:p>
      <w:pPr>
        <w:spacing w:line="237" w:lineRule="auto" w:before="0"/>
        <w:ind w:left="718" w:right="2809" w:firstLine="0"/>
        <w:jc w:val="left"/>
        <w:rPr>
          <w:i/>
          <w:sz w:val="24"/>
        </w:rPr>
      </w:pPr>
      <w:hyperlink r:id="rId1472">
        <w:r>
          <w:rPr>
            <w:i/>
            <w:color w:val="0000FF"/>
            <w:sz w:val="24"/>
            <w:u w:val="single" w:color="0000FF"/>
          </w:rPr>
          <w:t>Статья 110. Контроль и надзор за деятельностью эмитента</w:t>
        </w:r>
      </w:hyperlink>
      <w:r>
        <w:rPr>
          <w:i/>
          <w:color w:val="0000FF"/>
          <w:spacing w:val="-57"/>
          <w:sz w:val="24"/>
        </w:rPr>
        <w:t> </w:t>
      </w:r>
      <w:hyperlink r:id="rId1472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110.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Контроль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деятельностью эмитента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473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111.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Контроль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деятельностью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лицензиата</w:t>
        </w:r>
      </w:hyperlink>
    </w:p>
    <w:p>
      <w:pPr>
        <w:spacing w:line="242" w:lineRule="auto" w:before="0"/>
        <w:ind w:left="319" w:right="1587" w:firstLine="398"/>
        <w:jc w:val="left"/>
        <w:rPr>
          <w:i/>
          <w:sz w:val="24"/>
        </w:rPr>
      </w:pPr>
      <w:hyperlink r:id="rId1474">
        <w:r>
          <w:rPr>
            <w:i/>
            <w:color w:val="333399"/>
            <w:sz w:val="24"/>
            <w:u w:val="single" w:color="333399"/>
          </w:rPr>
          <w:t>Статья 112. Контроль за деятельностью профессиональной организации</w:t>
        </w:r>
      </w:hyperlink>
      <w:r>
        <w:rPr>
          <w:i/>
          <w:color w:val="333399"/>
          <w:spacing w:val="-57"/>
          <w:sz w:val="24"/>
        </w:rPr>
        <w:t> </w:t>
      </w:r>
      <w:hyperlink r:id="rId1475">
        <w:r>
          <w:rPr>
            <w:i/>
            <w:color w:val="333399"/>
            <w:sz w:val="24"/>
            <w:u w:val="single" w:color="333399"/>
          </w:rPr>
          <w:t>Глава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21. Заключительные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положения</w:t>
        </w:r>
      </w:hyperlink>
    </w:p>
    <w:p>
      <w:pPr>
        <w:spacing w:line="240" w:lineRule="auto" w:before="0"/>
        <w:ind w:left="319" w:right="306" w:firstLine="398"/>
        <w:jc w:val="right"/>
        <w:rPr>
          <w:i/>
          <w:sz w:val="24"/>
        </w:rPr>
      </w:pPr>
      <w:hyperlink r:id="rId1475">
        <w:r>
          <w:rPr>
            <w:i/>
            <w:color w:val="0000FF"/>
            <w:spacing w:val="-1"/>
            <w:sz w:val="24"/>
            <w:u w:val="single" w:color="0000FF"/>
          </w:rPr>
          <w:t>Статья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113.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Обжалование</w:t>
        </w:r>
        <w:r>
          <w:rPr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решений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действий</w:t>
        </w:r>
        <w:r>
          <w:rPr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(бездействия)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уполномоченного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органа</w:t>
        </w:r>
      </w:hyperlink>
      <w:r>
        <w:rPr>
          <w:i/>
          <w:color w:val="0000FF"/>
          <w:spacing w:val="-57"/>
          <w:sz w:val="24"/>
        </w:rPr>
        <w:t> </w:t>
      </w:r>
      <w:hyperlink r:id="rId1476">
        <w:r>
          <w:rPr>
            <w:i/>
            <w:color w:val="333399"/>
            <w:sz w:val="24"/>
            <w:u w:val="single" w:color="333399"/>
          </w:rPr>
          <w:t>Статья 113-1. Последствия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признания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государственной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регистрации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выпуска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акций</w:t>
        </w:r>
      </w:hyperlink>
      <w:r>
        <w:rPr>
          <w:i/>
          <w:color w:val="333399"/>
          <w:spacing w:val="1"/>
          <w:sz w:val="24"/>
        </w:rPr>
        <w:t> </w:t>
      </w:r>
      <w:hyperlink r:id="rId1476">
        <w:r>
          <w:rPr>
            <w:i/>
            <w:color w:val="333399"/>
            <w:spacing w:val="-1"/>
            <w:sz w:val="24"/>
            <w:u w:val="single" w:color="333399"/>
          </w:rPr>
          <w:t>недействительной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либо</w:t>
        </w:r>
        <w:r>
          <w:rPr>
            <w:i/>
            <w:color w:val="333399"/>
            <w:spacing w:val="-1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эмиссии</w:t>
        </w:r>
        <w:r>
          <w:rPr>
            <w:i/>
            <w:color w:val="333399"/>
            <w:spacing w:val="-1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акций</w:t>
        </w:r>
        <w:r>
          <w:rPr>
            <w:i/>
            <w:color w:val="333399"/>
            <w:spacing w:val="-1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несостоявшейся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акционерных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обществах,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эмиссия</w:t>
        </w:r>
      </w:hyperlink>
    </w:p>
    <w:p>
      <w:pPr>
        <w:spacing w:line="237" w:lineRule="auto" w:before="0"/>
        <w:ind w:left="718" w:right="1059" w:hanging="399"/>
        <w:jc w:val="left"/>
        <w:rPr>
          <w:i/>
          <w:sz w:val="24"/>
        </w:rPr>
      </w:pPr>
      <w:hyperlink r:id="rId1476">
        <w:r>
          <w:rPr>
            <w:i/>
            <w:color w:val="333399"/>
            <w:sz w:val="24"/>
            <w:u w:val="single" w:color="333399"/>
          </w:rPr>
          <w:t>акций которых была зарегистрирована до введения в действие настоящего Закона</w:t>
        </w:r>
      </w:hyperlink>
      <w:r>
        <w:rPr>
          <w:i/>
          <w:color w:val="333399"/>
          <w:spacing w:val="-57"/>
          <w:sz w:val="24"/>
        </w:rPr>
        <w:t> </w:t>
      </w:r>
      <w:hyperlink r:id="rId1477">
        <w:r>
          <w:rPr>
            <w:i/>
            <w:color w:val="333399"/>
            <w:sz w:val="24"/>
            <w:u w:val="single" w:color="333399"/>
          </w:rPr>
          <w:t>Статья 113-2.</w:t>
        </w:r>
        <w:r>
          <w:rPr>
            <w:i/>
            <w:color w:val="333399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Исключена</w:t>
      </w:r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r:id="rId1478">
        <w:r>
          <w:rPr>
            <w:i/>
            <w:color w:val="333399"/>
            <w:sz w:val="24"/>
            <w:u w:val="single" w:color="333399"/>
          </w:rPr>
          <w:t>Статья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114.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Порядок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введения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в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действие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настоящего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Закона</w:t>
        </w:r>
      </w:hyperlink>
    </w:p>
    <w:p>
      <w:pPr>
        <w:pStyle w:val="BodyText"/>
        <w:spacing w:before="7"/>
        <w:ind w:left="0" w:firstLine="0"/>
        <w:jc w:val="left"/>
        <w:rPr>
          <w:i/>
          <w:sz w:val="15"/>
        </w:rPr>
      </w:pPr>
    </w:p>
    <w:p>
      <w:pPr>
        <w:spacing w:line="240" w:lineRule="auto" w:before="89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всему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тексту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слова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«брокерско-дилерской»,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«брокерско-дилерскую»,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«брокерско-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дилерская»,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«Брокерско-дилерская»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заменены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соответственно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словами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дилерской»,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«брокерскую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дилерскую»,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«брокерская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дилерская»,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«Брокерская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дилерская»;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слова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«брокер-дилер»,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«Брокер-дилер»,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«брокера-дилера»,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«Брокеру-дилеру»,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«брокером-дилером»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заменены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соответственно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словами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«брокер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дилер»,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«Брокер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дилера»,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дилеру»,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«брокером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дилером»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147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72-III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48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</w:t>
      </w:r>
      <w:r>
        <w:rPr>
          <w:i/>
          <w:color w:val="FF0000"/>
          <w:spacing w:val="72"/>
          <w:sz w:val="24"/>
        </w:rPr>
        <w:t> </w:t>
      </w:r>
      <w:r>
        <w:rPr>
          <w:i/>
          <w:color w:val="FF0000"/>
          <w:sz w:val="24"/>
        </w:rPr>
        <w:t>всему</w:t>
      </w:r>
      <w:r>
        <w:rPr>
          <w:i/>
          <w:color w:val="FF0000"/>
          <w:spacing w:val="73"/>
          <w:sz w:val="24"/>
        </w:rPr>
        <w:t> </w:t>
      </w:r>
      <w:r>
        <w:rPr>
          <w:i/>
          <w:color w:val="FF0000"/>
          <w:sz w:val="24"/>
        </w:rPr>
        <w:t>тексту</w:t>
      </w:r>
      <w:r>
        <w:rPr>
          <w:i/>
          <w:color w:val="FF0000"/>
          <w:spacing w:val="71"/>
          <w:sz w:val="24"/>
        </w:rPr>
        <w:t> </w:t>
      </w:r>
      <w:r>
        <w:rPr>
          <w:i/>
          <w:color w:val="FF0000"/>
          <w:sz w:val="24"/>
        </w:rPr>
        <w:t>слова</w:t>
      </w:r>
      <w:r>
        <w:rPr>
          <w:i/>
          <w:color w:val="FF0000"/>
          <w:spacing w:val="69"/>
          <w:sz w:val="24"/>
        </w:rPr>
        <w:t> </w:t>
      </w:r>
      <w:r>
        <w:rPr>
          <w:i/>
          <w:color w:val="FF0000"/>
          <w:sz w:val="24"/>
        </w:rPr>
        <w:t>«служебную,</w:t>
      </w:r>
      <w:r>
        <w:rPr>
          <w:i/>
          <w:color w:val="FF0000"/>
          <w:spacing w:val="71"/>
          <w:sz w:val="24"/>
        </w:rPr>
        <w:t> </w:t>
      </w:r>
      <w:r>
        <w:rPr>
          <w:i/>
          <w:color w:val="FF0000"/>
          <w:sz w:val="24"/>
        </w:rPr>
        <w:t>коммерческую»,</w:t>
      </w:r>
      <w:r>
        <w:rPr>
          <w:i/>
          <w:color w:val="FF0000"/>
          <w:spacing w:val="75"/>
          <w:sz w:val="24"/>
        </w:rPr>
        <w:t> </w:t>
      </w:r>
      <w:r>
        <w:rPr>
          <w:i/>
          <w:color w:val="FF0000"/>
          <w:sz w:val="24"/>
        </w:rPr>
        <w:t>«коммерческую</w:t>
      </w:r>
      <w:r>
        <w:rPr>
          <w:i/>
          <w:color w:val="FF0000"/>
          <w:spacing w:val="7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73"/>
          <w:sz w:val="24"/>
        </w:rPr>
        <w:t> </w:t>
      </w:r>
      <w:r>
        <w:rPr>
          <w:i/>
          <w:color w:val="FF0000"/>
          <w:sz w:val="24"/>
        </w:rPr>
        <w:t>служебную»,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«коммерческую,   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служебную»,   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«служебную   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и   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коммерческую»   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заменены   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словом</w:t>
      </w:r>
    </w:p>
    <w:p>
      <w:pPr>
        <w:spacing w:line="240" w:lineRule="auto" w:before="3"/>
        <w:ind w:left="319" w:right="31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«коммерческую»;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слова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«Коммерческая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служебная»,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«коммерческой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служебной»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заменены соответственно словами «Коммерческая», «коммерческой» в соответствии с</w:t>
      </w:r>
      <w:r>
        <w:rPr>
          <w:i/>
          <w:color w:val="FF0000"/>
          <w:spacing w:val="1"/>
          <w:sz w:val="24"/>
        </w:rPr>
        <w:t> </w:t>
      </w:r>
      <w:hyperlink r:id="rId148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48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всему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тексту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слова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«саморегулируемая»,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«саморегулируемые»,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«саморегулируемую»,</w:t>
      </w:r>
    </w:p>
    <w:p>
      <w:pPr>
        <w:spacing w:line="237" w:lineRule="auto" w:before="5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«саморегулируемых»,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«саморегулируемой»,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«Саморегулируемые»,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«Саморегулируемая»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заменены    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соответственно    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словами    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«профессиональная»,    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«профессиональные»,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«профессиональную»,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«профессиональных»,</w:t>
      </w:r>
      <w:r>
        <w:rPr>
          <w:i/>
          <w:color w:val="FF0000"/>
          <w:spacing w:val="64"/>
          <w:sz w:val="24"/>
        </w:rPr>
        <w:t> </w:t>
      </w:r>
      <w:r>
        <w:rPr>
          <w:i/>
          <w:color w:val="FF0000"/>
          <w:sz w:val="24"/>
        </w:rPr>
        <w:t>«профессиональной»,</w:t>
      </w:r>
      <w:r>
        <w:rPr>
          <w:i/>
          <w:color w:val="FF0000"/>
          <w:spacing w:val="64"/>
          <w:sz w:val="24"/>
        </w:rPr>
        <w:t> </w:t>
      </w:r>
      <w:r>
        <w:rPr>
          <w:i/>
          <w:color w:val="FF0000"/>
          <w:sz w:val="24"/>
        </w:rPr>
        <w:t>«Профессиональные»,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«Профессиональная» в соответствии с </w:t>
      </w:r>
      <w:hyperlink r:id="rId1483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12.11.15 г. № 391-V (введен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шести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дня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-4"/>
          <w:sz w:val="24"/>
        </w:rPr>
        <w:t> </w:t>
      </w:r>
      <w:hyperlink r:id="rId1484">
        <w:r>
          <w:rPr>
            <w:i/>
            <w:color w:val="333399"/>
            <w:sz w:val="24"/>
            <w:u w:val="single" w:color="333399"/>
          </w:rPr>
          <w:t>опубликования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(</w:t>
      </w:r>
      <w:hyperlink r:id="rId148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4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 1 января 2013 года слова «единый регистратор», «единого регистратора», «единым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регистратором»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считать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соответственно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словами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«регистратор»,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«регистратора»,</w:t>
      </w:r>
    </w:p>
    <w:p>
      <w:pPr>
        <w:spacing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«регистратором»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 </w:t>
      </w:r>
      <w:hyperlink r:id="rId148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</w:p>
    <w:p>
      <w:pPr>
        <w:pStyle w:val="BodyText"/>
        <w:spacing w:before="3"/>
        <w:ind w:left="0" w:firstLine="0"/>
        <w:jc w:val="left"/>
        <w:rPr>
          <w:i/>
          <w:sz w:val="16"/>
        </w:rPr>
      </w:pPr>
    </w:p>
    <w:p>
      <w:pPr>
        <w:spacing w:line="275" w:lineRule="exact"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Преамбула 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48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 30-V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48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6"/>
      </w:pPr>
      <w:r>
        <w:rPr/>
        <w:t>Настоящий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регулирует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выпуска,</w:t>
      </w:r>
      <w:r>
        <w:rPr>
          <w:spacing w:val="1"/>
        </w:rPr>
        <w:t> </w:t>
      </w:r>
      <w:r>
        <w:rPr/>
        <w:t>размещения,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финансовых</w:t>
      </w:r>
      <w:r>
        <w:rPr>
          <w:spacing w:val="-12"/>
        </w:rPr>
        <w:t> </w:t>
      </w:r>
      <w:r>
        <w:rPr/>
        <w:t>инструментов,</w:t>
      </w:r>
      <w:r>
        <w:rPr>
          <w:spacing w:val="-9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рынка</w:t>
      </w:r>
      <w:r>
        <w:rPr>
          <w:spacing w:val="-8"/>
        </w:rPr>
        <w:t> </w:t>
      </w:r>
      <w:r>
        <w:rPr/>
        <w:t>ценных</w:t>
      </w:r>
      <w:r>
        <w:rPr>
          <w:spacing w:val="-57"/>
        </w:rPr>
        <w:t> </w:t>
      </w:r>
      <w:r>
        <w:rPr/>
        <w:t>бумаг, определяет порядок регулирования, контроля и надзора за рынком ценных бумаг 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безопасного,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добросовестной</w:t>
      </w:r>
      <w:r>
        <w:rPr>
          <w:spacing w:val="-57"/>
        </w:rPr>
        <w:t> </w:t>
      </w:r>
      <w:r>
        <w:rPr/>
        <w:t>конкуренции</w:t>
      </w:r>
      <w:r>
        <w:rPr>
          <w:spacing w:val="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рынка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40" w:lineRule="auto" w:before="201"/>
        <w:ind w:left="2509" w:right="2502"/>
        <w:jc w:val="center"/>
      </w:pPr>
      <w:r>
        <w:rPr/>
        <w:t>Глава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1 внесены изменения в соответствии с </w:t>
      </w:r>
      <w:hyperlink r:id="rId148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07.07.04 г. № 577-II (</w:t>
      </w:r>
      <w:hyperlink r:id="rId1489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7"/>
          <w:sz w:val="24"/>
        </w:rPr>
        <w:t> </w:t>
      </w:r>
      <w:hyperlink r:id="rId1489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hyperlink r:id="rId149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20.12.04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13-III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01.01.2005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г.);</w:t>
      </w:r>
      <w:r>
        <w:rPr>
          <w:i/>
          <w:color w:val="FF0000"/>
          <w:spacing w:val="-5"/>
          <w:sz w:val="24"/>
        </w:rPr>
        <w:t> </w:t>
      </w:r>
      <w:hyperlink r:id="rId1491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-58"/>
          <w:sz w:val="24"/>
        </w:rPr>
        <w:t> </w:t>
      </w:r>
      <w:r>
        <w:rPr>
          <w:i/>
          <w:color w:val="FF0000"/>
          <w:sz w:val="24"/>
        </w:rPr>
        <w:t>РК от 21.04.05 г. № 46-III (</w:t>
      </w:r>
      <w:hyperlink r:id="rId149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49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1494">
        <w:r>
          <w:rPr>
            <w:i/>
            <w:color w:val="333399"/>
            <w:sz w:val="24"/>
            <w:u w:val="single" w:color="333399"/>
          </w:rPr>
          <w:t>см. стар.</w:t>
        </w:r>
      </w:hyperlink>
      <w:r>
        <w:rPr>
          <w:i/>
          <w:color w:val="333399"/>
          <w:spacing w:val="1"/>
          <w:sz w:val="24"/>
        </w:rPr>
        <w:t> </w:t>
      </w:r>
      <w:hyperlink r:id="rId1494"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 </w:t>
      </w:r>
      <w:hyperlink r:id="rId149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23.12.05 г. № 107-III (</w:t>
      </w:r>
      <w:hyperlink r:id="rId1496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49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05.06.06 г.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146-III (</w:t>
      </w:r>
      <w:hyperlink r:id="rId1498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49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1500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0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05.07.08 г. № 66-IV (</w:t>
      </w:r>
      <w:hyperlink r:id="rId150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03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23.10.08 г. № 72-IV (введено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 1 января 2009 г.) (</w:t>
      </w:r>
      <w:hyperlink r:id="rId1504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изложена в редакции </w:t>
      </w:r>
      <w:hyperlink r:id="rId150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20.11.08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 № 88-IV (</w:t>
      </w:r>
      <w:hyperlink r:id="rId1506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150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10.12.08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 № 101-IV (введен в действие с 1 января 2009 г.) (</w:t>
      </w:r>
      <w:hyperlink r:id="rId1508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0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12.02.09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г. № 133-IV (</w:t>
      </w:r>
      <w:hyperlink r:id="rId1510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1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13.02.09 г. № 135-IV (</w:t>
      </w:r>
      <w:hyperlink r:id="rId151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13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22.07.11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475-IV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514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151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1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4"/>
          <w:sz w:val="24"/>
        </w:rPr>
        <w:t> </w:t>
      </w:r>
      <w:hyperlink r:id="rId151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51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</w:pPr>
      <w:r>
        <w:rPr/>
        <w:t>Статья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понятия,</w:t>
      </w:r>
      <w:r>
        <w:rPr>
          <w:spacing w:val="-3"/>
        </w:rPr>
        <w:t> </w:t>
      </w:r>
      <w:r>
        <w:rPr/>
        <w:t>используемые</w:t>
      </w:r>
      <w:r>
        <w:rPr>
          <w:spacing w:val="-5"/>
        </w:rPr>
        <w:t> </w:t>
      </w:r>
      <w:r>
        <w:rPr/>
        <w:t>в</w:t>
      </w:r>
      <w:r>
        <w:rPr>
          <w:spacing w:val="5"/>
        </w:rPr>
        <w:t> </w:t>
      </w:r>
      <w:r>
        <w:rPr/>
        <w:t>настоящем Законе</w:t>
      </w:r>
    </w:p>
    <w:p>
      <w:pPr>
        <w:pStyle w:val="BodyText"/>
        <w:spacing w:line="272" w:lineRule="exact"/>
        <w:ind w:left="718" w:firstLine="0"/>
      </w:pPr>
      <w:r>
        <w:rPr/>
        <w:t>Для</w:t>
      </w:r>
      <w:r>
        <w:rPr>
          <w:spacing w:val="-4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  <w:r>
        <w:rPr>
          <w:spacing w:val="-8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понятия: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1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4"/>
        </w:numPr>
        <w:tabs>
          <w:tab w:pos="97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агентская</w:t>
      </w:r>
      <w:r>
        <w:rPr>
          <w:spacing w:val="-11"/>
          <w:sz w:val="24"/>
        </w:rPr>
        <w:t> </w:t>
      </w:r>
      <w:r>
        <w:rPr>
          <w:sz w:val="24"/>
        </w:rPr>
        <w:t>облигация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облигация,</w:t>
      </w:r>
      <w:r>
        <w:rPr>
          <w:spacing w:val="-7"/>
          <w:sz w:val="24"/>
        </w:rPr>
        <w:t> </w:t>
      </w:r>
      <w:r>
        <w:rPr>
          <w:sz w:val="24"/>
        </w:rPr>
        <w:t>эмитентом</w:t>
      </w:r>
      <w:r>
        <w:rPr>
          <w:spacing w:val="-9"/>
          <w:sz w:val="24"/>
        </w:rPr>
        <w:t> </w:t>
      </w:r>
      <w:r>
        <w:rPr>
          <w:sz w:val="24"/>
        </w:rPr>
        <w:t>которой</w:t>
      </w:r>
      <w:r>
        <w:rPr>
          <w:spacing w:val="-9"/>
          <w:sz w:val="24"/>
        </w:rPr>
        <w:t> </w:t>
      </w:r>
      <w:r>
        <w:rPr>
          <w:sz w:val="24"/>
        </w:rPr>
        <w:t>является</w:t>
      </w:r>
      <w:r>
        <w:rPr>
          <w:spacing w:val="-10"/>
          <w:sz w:val="24"/>
        </w:rPr>
        <w:t> </w:t>
      </w:r>
      <w:r>
        <w:rPr>
          <w:sz w:val="24"/>
        </w:rPr>
        <w:t>финансовое</w:t>
      </w:r>
      <w:r>
        <w:rPr>
          <w:spacing w:val="-11"/>
          <w:sz w:val="24"/>
        </w:rPr>
        <w:t> </w:t>
      </w:r>
      <w:r>
        <w:rPr>
          <w:sz w:val="24"/>
        </w:rPr>
        <w:t>агентство</w:t>
      </w:r>
      <w:r>
        <w:rPr>
          <w:spacing w:val="-58"/>
          <w:sz w:val="24"/>
        </w:rPr>
        <w:t> </w:t>
      </w:r>
      <w:r>
        <w:rPr>
          <w:sz w:val="24"/>
        </w:rPr>
        <w:t>или юридическое лицо, осуществляющее выкуп ипотечных займов физических лиц, не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z w:val="24"/>
        </w:rPr>
        <w:t>сто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принадлежат</w:t>
      </w:r>
      <w:r>
        <w:rPr>
          <w:spacing w:val="1"/>
          <w:sz w:val="24"/>
        </w:rPr>
        <w:t> </w:t>
      </w:r>
      <w:r>
        <w:rPr>
          <w:sz w:val="24"/>
        </w:rPr>
        <w:t>Национальному</w:t>
      </w:r>
      <w:r>
        <w:rPr>
          <w:spacing w:val="-8"/>
          <w:sz w:val="24"/>
        </w:rPr>
        <w:t> </w:t>
      </w:r>
      <w:r>
        <w:rPr>
          <w:sz w:val="24"/>
        </w:rPr>
        <w:t>Банку</w:t>
      </w:r>
      <w:r>
        <w:rPr>
          <w:spacing w:val="-8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04"/>
        </w:numPr>
        <w:tabs>
          <w:tab w:pos="978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конвертируемая</w:t>
      </w:r>
      <w:r>
        <w:rPr>
          <w:spacing w:val="-10"/>
          <w:sz w:val="24"/>
        </w:rPr>
        <w:t> </w:t>
      </w:r>
      <w:r>
        <w:rPr>
          <w:sz w:val="24"/>
        </w:rPr>
        <w:t>ценная</w:t>
      </w:r>
      <w:r>
        <w:rPr>
          <w:spacing w:val="-10"/>
          <w:sz w:val="24"/>
        </w:rPr>
        <w:t> </w:t>
      </w:r>
      <w:r>
        <w:rPr>
          <w:sz w:val="24"/>
        </w:rPr>
        <w:t>бумага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ценная</w:t>
      </w:r>
      <w:r>
        <w:rPr>
          <w:spacing w:val="-14"/>
          <w:sz w:val="24"/>
        </w:rPr>
        <w:t> </w:t>
      </w:r>
      <w:r>
        <w:rPr>
          <w:sz w:val="24"/>
        </w:rPr>
        <w:t>бумага</w:t>
      </w:r>
      <w:r>
        <w:rPr>
          <w:spacing w:val="-10"/>
          <w:sz w:val="24"/>
        </w:rPr>
        <w:t> </w:t>
      </w:r>
      <w:r>
        <w:rPr>
          <w:sz w:val="24"/>
        </w:rPr>
        <w:t>акционерного</w:t>
      </w:r>
      <w:r>
        <w:rPr>
          <w:spacing w:val="-14"/>
          <w:sz w:val="24"/>
        </w:rPr>
        <w:t> </w:t>
      </w:r>
      <w:r>
        <w:rPr>
          <w:sz w:val="24"/>
        </w:rPr>
        <w:t>общества,</w:t>
      </w:r>
      <w:r>
        <w:rPr>
          <w:spacing w:val="-11"/>
          <w:sz w:val="24"/>
        </w:rPr>
        <w:t> </w:t>
      </w:r>
      <w:r>
        <w:rPr>
          <w:sz w:val="24"/>
        </w:rPr>
        <w:t>подлежащая</w:t>
      </w:r>
      <w:r>
        <w:rPr>
          <w:spacing w:val="-58"/>
          <w:sz w:val="24"/>
        </w:rPr>
        <w:t> </w:t>
      </w:r>
      <w:r>
        <w:rPr>
          <w:sz w:val="24"/>
        </w:rPr>
        <w:t>замене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ценную</w:t>
      </w:r>
      <w:r>
        <w:rPr>
          <w:spacing w:val="1"/>
          <w:sz w:val="24"/>
        </w:rPr>
        <w:t> </w:t>
      </w:r>
      <w:r>
        <w:rPr>
          <w:sz w:val="24"/>
        </w:rPr>
        <w:t>бумагу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определяемых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выпуска;</w:t>
      </w:r>
    </w:p>
    <w:p>
      <w:pPr>
        <w:pStyle w:val="ListParagraph"/>
        <w:numPr>
          <w:ilvl w:val="0"/>
          <w:numId w:val="304"/>
        </w:numPr>
        <w:tabs>
          <w:tab w:pos="1064" w:val="left" w:leader="none"/>
        </w:tabs>
        <w:spacing w:line="240" w:lineRule="auto" w:before="2" w:after="0"/>
        <w:ind w:left="319" w:right="313" w:firstLine="398"/>
        <w:jc w:val="both"/>
        <w:rPr>
          <w:sz w:val="24"/>
        </w:rPr>
      </w:pP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обладающий</w:t>
      </w:r>
      <w:r>
        <w:rPr>
          <w:spacing w:val="1"/>
          <w:sz w:val="24"/>
        </w:rPr>
        <w:t> </w:t>
      </w:r>
      <w:r>
        <w:rPr>
          <w:sz w:val="24"/>
        </w:rPr>
        <w:t>лицензией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осуществление</w:t>
      </w:r>
      <w:r>
        <w:rPr>
          <w:spacing w:val="-7"/>
          <w:sz w:val="24"/>
        </w:rPr>
        <w:t> </w:t>
      </w:r>
      <w:r>
        <w:rPr>
          <w:sz w:val="24"/>
        </w:rPr>
        <w:t>брокерской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дилерской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оказывающий</w:t>
      </w:r>
      <w:r>
        <w:rPr>
          <w:spacing w:val="-6"/>
          <w:sz w:val="24"/>
        </w:rPr>
        <w:t> </w:t>
      </w:r>
      <w:r>
        <w:rPr>
          <w:sz w:val="24"/>
        </w:rPr>
        <w:t>услуги</w:t>
      </w:r>
      <w:r>
        <w:rPr>
          <w:spacing w:val="-57"/>
          <w:sz w:val="24"/>
        </w:rPr>
        <w:t> </w:t>
      </w:r>
      <w:r>
        <w:rPr>
          <w:sz w:val="24"/>
        </w:rPr>
        <w:t>эмитенту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выпуску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размещению</w:t>
      </w:r>
      <w:r>
        <w:rPr>
          <w:spacing w:val="-1"/>
          <w:sz w:val="24"/>
        </w:rPr>
        <w:t> </w:t>
      </w:r>
      <w:r>
        <w:rPr>
          <w:sz w:val="24"/>
        </w:rPr>
        <w:t>эмиссионных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подпунктом 3-1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3"/>
      </w:pPr>
      <w:r>
        <w:rPr/>
        <w:t>3-1)</w:t>
      </w:r>
      <w:r>
        <w:rPr>
          <w:spacing w:val="-9"/>
        </w:rPr>
        <w:t> </w:t>
      </w:r>
      <w:r>
        <w:rPr/>
        <w:t>метод</w:t>
      </w:r>
      <w:r>
        <w:rPr>
          <w:spacing w:val="-13"/>
        </w:rPr>
        <w:t> </w:t>
      </w:r>
      <w:r>
        <w:rPr/>
        <w:t>открытых</w:t>
      </w:r>
      <w:r>
        <w:rPr>
          <w:spacing w:val="-11"/>
        </w:rPr>
        <w:t> </w:t>
      </w:r>
      <w:r>
        <w:rPr/>
        <w:t>торгов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метод</w:t>
      </w:r>
      <w:r>
        <w:rPr>
          <w:spacing w:val="-13"/>
        </w:rPr>
        <w:t> </w:t>
      </w:r>
      <w:r>
        <w:rPr/>
        <w:t>торгов,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котором</w:t>
      </w:r>
      <w:r>
        <w:rPr>
          <w:spacing w:val="-9"/>
        </w:rPr>
        <w:t> </w:t>
      </w:r>
      <w:r>
        <w:rPr/>
        <w:t>именно</w:t>
      </w:r>
      <w:r>
        <w:rPr>
          <w:spacing w:val="-6"/>
        </w:rPr>
        <w:t> </w:t>
      </w:r>
      <w:r>
        <w:rPr/>
        <w:t>участник</w:t>
      </w:r>
      <w:r>
        <w:rPr>
          <w:spacing w:val="-7"/>
        </w:rPr>
        <w:t> </w:t>
      </w:r>
      <w:r>
        <w:rPr/>
        <w:t>торгов</w:t>
      </w:r>
      <w:r>
        <w:rPr>
          <w:spacing w:val="-14"/>
        </w:rPr>
        <w:t> </w:t>
      </w:r>
      <w:r>
        <w:rPr/>
        <w:t>подал</w:t>
      </w:r>
      <w:r>
        <w:rPr>
          <w:spacing w:val="-58"/>
        </w:rPr>
        <w:t> </w:t>
      </w:r>
      <w:r>
        <w:rPr/>
        <w:t>заявку,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предположительно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конкуренция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потенциально</w:t>
      </w:r>
      <w:r>
        <w:rPr>
          <w:spacing w:val="1"/>
        </w:rPr>
        <w:t> </w:t>
      </w:r>
      <w:r>
        <w:rPr/>
        <w:t>неограниченным</w:t>
      </w:r>
      <w:r>
        <w:rPr>
          <w:spacing w:val="2"/>
        </w:rPr>
        <w:t> </w:t>
      </w:r>
      <w:r>
        <w:rPr/>
        <w:t>количеством</w:t>
      </w:r>
      <w:r>
        <w:rPr>
          <w:spacing w:val="3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торгов;</w:t>
      </w:r>
    </w:p>
    <w:p>
      <w:pPr>
        <w:pStyle w:val="ListParagraph"/>
        <w:numPr>
          <w:ilvl w:val="0"/>
          <w:numId w:val="304"/>
        </w:numPr>
        <w:tabs>
          <w:tab w:pos="1079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ценная</w:t>
      </w:r>
      <w:r>
        <w:rPr>
          <w:spacing w:val="1"/>
          <w:sz w:val="24"/>
        </w:rPr>
        <w:t> </w:t>
      </w:r>
      <w:r>
        <w:rPr>
          <w:sz w:val="24"/>
        </w:rPr>
        <w:t>бумага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записей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обозначений,</w:t>
      </w:r>
      <w:r>
        <w:rPr>
          <w:spacing w:val="1"/>
          <w:sz w:val="24"/>
        </w:rPr>
        <w:t> </w:t>
      </w:r>
      <w:r>
        <w:rPr>
          <w:sz w:val="24"/>
        </w:rPr>
        <w:t>удостоверяющих</w:t>
      </w:r>
      <w:r>
        <w:rPr>
          <w:spacing w:val="-4"/>
          <w:sz w:val="24"/>
        </w:rPr>
        <w:t> </w:t>
      </w:r>
      <w:r>
        <w:rPr>
          <w:sz w:val="24"/>
        </w:rPr>
        <w:t>имущественные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304"/>
        </w:numPr>
        <w:tabs>
          <w:tab w:pos="99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номинальное держание ценных бумаг - совершение от имени и за счет держателей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подтверждение прав по ценным бумагам и регистрация сделок с ценными бумагами таких</w:t>
      </w:r>
      <w:r>
        <w:rPr>
          <w:spacing w:val="1"/>
          <w:sz w:val="24"/>
        </w:rPr>
        <w:t> </w:t>
      </w:r>
      <w:r>
        <w:rPr>
          <w:sz w:val="24"/>
        </w:rPr>
        <w:t>держателей;</w:t>
      </w:r>
    </w:p>
    <w:p>
      <w:pPr>
        <w:pStyle w:val="ListParagraph"/>
        <w:numPr>
          <w:ilvl w:val="0"/>
          <w:numId w:val="304"/>
        </w:numPr>
        <w:tabs>
          <w:tab w:pos="983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котировка ценных бумаг - цена спроса и (или) предложения, объявленная по ценной</w:t>
      </w:r>
      <w:r>
        <w:rPr>
          <w:spacing w:val="-57"/>
          <w:sz w:val="24"/>
        </w:rPr>
        <w:t> </w:t>
      </w:r>
      <w:r>
        <w:rPr>
          <w:sz w:val="24"/>
        </w:rPr>
        <w:t>бумаге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определенный</w:t>
      </w:r>
      <w:r>
        <w:rPr>
          <w:spacing w:val="-4"/>
          <w:sz w:val="24"/>
        </w:rPr>
        <w:t> </w:t>
      </w:r>
      <w:r>
        <w:rPr>
          <w:sz w:val="24"/>
        </w:rPr>
        <w:t>момент</w:t>
      </w:r>
      <w:r>
        <w:rPr>
          <w:spacing w:val="-3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организованном</w:t>
      </w:r>
      <w:r>
        <w:rPr>
          <w:spacing w:val="2"/>
          <w:sz w:val="24"/>
        </w:rPr>
        <w:t> </w:t>
      </w:r>
      <w:r>
        <w:rPr>
          <w:sz w:val="24"/>
        </w:rPr>
        <w:t>рынке</w:t>
      </w:r>
      <w:r>
        <w:rPr>
          <w:spacing w:val="-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4"/>
        </w:numPr>
        <w:tabs>
          <w:tab w:pos="1007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первичный рынок ценных бумаг - размещение объявленных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(андеррайтером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консорциумом),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дальнейшего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размещения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эмитентом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ранее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выкупленных</w:t>
      </w:r>
      <w:r>
        <w:rPr>
          <w:spacing w:val="-12"/>
          <w:sz w:val="24"/>
        </w:rPr>
        <w:t> </w:t>
      </w:r>
      <w:r>
        <w:rPr>
          <w:sz w:val="24"/>
        </w:rPr>
        <w:t>им</w:t>
      </w:r>
      <w:r>
        <w:rPr>
          <w:spacing w:val="-7"/>
          <w:sz w:val="24"/>
        </w:rPr>
        <w:t> </w:t>
      </w:r>
      <w:r>
        <w:rPr>
          <w:sz w:val="24"/>
        </w:rPr>
        <w:t>эмиссионных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вторичном</w:t>
      </w:r>
      <w:r>
        <w:rPr>
          <w:spacing w:val="-2"/>
          <w:sz w:val="24"/>
        </w:rPr>
        <w:t> </w:t>
      </w:r>
      <w:r>
        <w:rPr>
          <w:sz w:val="24"/>
        </w:rPr>
        <w:t>рынке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tabs>
          <w:tab w:pos="2232" w:val="left" w:leader="none"/>
          <w:tab w:pos="3340" w:val="left" w:leader="none"/>
          <w:tab w:pos="5249" w:val="left" w:leader="none"/>
          <w:tab w:pos="6131" w:val="left" w:leader="none"/>
          <w:tab w:pos="7704" w:val="left" w:leader="none"/>
          <w:tab w:pos="8078" w:val="left" w:leader="none"/>
        </w:tabs>
        <w:spacing w:line="240" w:lineRule="auto" w:before="1"/>
        <w:ind w:left="319" w:right="300" w:firstLine="0"/>
        <w:jc w:val="right"/>
        <w:rPr>
          <w:sz w:val="24"/>
        </w:rPr>
      </w:pPr>
      <w:r>
        <w:rPr>
          <w:i/>
          <w:color w:val="FF0000"/>
          <w:sz w:val="24"/>
        </w:rPr>
        <w:t>Статья дополнена подпунктом 7-1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-57"/>
          <w:sz w:val="24"/>
        </w:rPr>
        <w:t> </w:t>
      </w:r>
      <w:r>
        <w:rPr>
          <w:sz w:val="24"/>
        </w:rPr>
        <w:t>7-1)</w:t>
      </w:r>
      <w:r>
        <w:rPr>
          <w:spacing w:val="7"/>
          <w:sz w:val="24"/>
        </w:rPr>
        <w:t> </w:t>
      </w:r>
      <w:r>
        <w:rPr>
          <w:sz w:val="24"/>
        </w:rPr>
        <w:t>интегрированная</w:t>
      </w:r>
      <w:r>
        <w:rPr>
          <w:spacing w:val="6"/>
          <w:sz w:val="24"/>
        </w:rPr>
        <w:t> </w:t>
      </w:r>
      <w:r>
        <w:rPr>
          <w:sz w:val="24"/>
        </w:rPr>
        <w:t>информационная</w:t>
      </w:r>
      <w:r>
        <w:rPr>
          <w:spacing w:val="10"/>
          <w:sz w:val="24"/>
        </w:rPr>
        <w:t> </w:t>
      </w:r>
      <w:r>
        <w:rPr>
          <w:sz w:val="24"/>
        </w:rPr>
        <w:t>система</w:t>
      </w:r>
      <w:r>
        <w:rPr>
          <w:spacing w:val="9"/>
          <w:sz w:val="24"/>
        </w:rPr>
        <w:t> </w:t>
      </w:r>
      <w:r>
        <w:rPr>
          <w:sz w:val="24"/>
        </w:rPr>
        <w:t>биржевого</w:t>
      </w:r>
      <w:r>
        <w:rPr>
          <w:spacing w:val="14"/>
          <w:sz w:val="24"/>
        </w:rPr>
        <w:t> </w:t>
      </w:r>
      <w:r>
        <w:rPr>
          <w:sz w:val="24"/>
        </w:rPr>
        <w:t>рынка</w:t>
      </w:r>
      <w:r>
        <w:rPr>
          <w:spacing w:val="9"/>
          <w:sz w:val="24"/>
        </w:rPr>
        <w:t> </w:t>
      </w:r>
      <w:r>
        <w:rPr>
          <w:sz w:val="24"/>
        </w:rPr>
        <w:t>ценных</w:t>
      </w:r>
      <w:r>
        <w:rPr>
          <w:spacing w:val="6"/>
          <w:sz w:val="24"/>
        </w:rPr>
        <w:t> </w:t>
      </w:r>
      <w:r>
        <w:rPr>
          <w:sz w:val="24"/>
        </w:rPr>
        <w:t>бумаг</w:t>
      </w:r>
      <w:r>
        <w:rPr>
          <w:spacing w:val="2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7"/>
          <w:sz w:val="24"/>
        </w:rPr>
        <w:t> </w:t>
      </w:r>
      <w:r>
        <w:rPr>
          <w:sz w:val="24"/>
        </w:rPr>
        <w:t>материально-технических</w:t>
      </w:r>
      <w:r>
        <w:rPr>
          <w:spacing w:val="3"/>
          <w:sz w:val="24"/>
        </w:rPr>
        <w:t> </w:t>
      </w:r>
      <w:r>
        <w:rPr>
          <w:sz w:val="24"/>
        </w:rPr>
        <w:t>средств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внутренних</w:t>
      </w:r>
      <w:r>
        <w:rPr>
          <w:spacing w:val="3"/>
          <w:sz w:val="24"/>
        </w:rPr>
        <w:t> </w:t>
      </w:r>
      <w:r>
        <w:rPr>
          <w:sz w:val="24"/>
        </w:rPr>
        <w:t>документов</w:t>
      </w:r>
      <w:r>
        <w:rPr>
          <w:spacing w:val="11"/>
          <w:sz w:val="24"/>
        </w:rPr>
        <w:t> </w:t>
      </w:r>
      <w:r>
        <w:rPr>
          <w:sz w:val="24"/>
        </w:rPr>
        <w:t>фондовой</w:t>
      </w:r>
      <w:r>
        <w:rPr>
          <w:spacing w:val="9"/>
          <w:sz w:val="24"/>
        </w:rPr>
        <w:t> </w:t>
      </w:r>
      <w:r>
        <w:rPr>
          <w:sz w:val="24"/>
        </w:rPr>
        <w:t>биржи,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  <w:tab/>
        <w:t>которых</w:t>
        <w:tab/>
        <w:t>поддерживается</w:t>
        <w:tab/>
        <w:t>обмен</w:t>
        <w:tab/>
        <w:t>котировками</w:t>
        <w:tab/>
        <w:t>и</w:t>
        <w:tab/>
        <w:t>обеспечивается</w:t>
      </w:r>
    </w:p>
    <w:p>
      <w:pPr>
        <w:pStyle w:val="BodyText"/>
        <w:spacing w:line="275" w:lineRule="exact"/>
        <w:ind w:firstLine="0"/>
        <w:jc w:val="left"/>
      </w:pPr>
      <w:r>
        <w:rPr/>
        <w:t>возможность</w:t>
      </w:r>
      <w:r>
        <w:rPr>
          <w:spacing w:val="-4"/>
        </w:rPr>
        <w:t> </w:t>
      </w:r>
      <w:r>
        <w:rPr/>
        <w:t>заключения сделок</w:t>
      </w:r>
      <w:r>
        <w:rPr>
          <w:spacing w:val="-2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ее</w:t>
      </w:r>
      <w:r>
        <w:rPr>
          <w:spacing w:val="-1"/>
        </w:rPr>
        <w:t> </w:t>
      </w:r>
      <w:r>
        <w:rPr/>
        <w:t>пользователями;</w:t>
      </w:r>
    </w:p>
    <w:p>
      <w:pPr>
        <w:pStyle w:val="ListParagraph"/>
        <w:numPr>
          <w:ilvl w:val="0"/>
          <w:numId w:val="304"/>
        </w:numPr>
        <w:tabs>
          <w:tab w:pos="1088" w:val="left" w:leader="none"/>
        </w:tabs>
        <w:spacing w:line="240" w:lineRule="auto" w:before="0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вторичный</w:t>
      </w:r>
      <w:r>
        <w:rPr>
          <w:spacing w:val="43"/>
          <w:sz w:val="24"/>
        </w:rPr>
        <w:t> </w:t>
      </w:r>
      <w:r>
        <w:rPr>
          <w:sz w:val="24"/>
        </w:rPr>
        <w:t>рынок</w:t>
      </w:r>
      <w:r>
        <w:rPr>
          <w:spacing w:val="36"/>
          <w:sz w:val="24"/>
        </w:rPr>
        <w:t> </w:t>
      </w:r>
      <w:r>
        <w:rPr>
          <w:sz w:val="24"/>
        </w:rPr>
        <w:t>ценных</w:t>
      </w:r>
      <w:r>
        <w:rPr>
          <w:spacing w:val="37"/>
          <w:sz w:val="24"/>
        </w:rPr>
        <w:t> </w:t>
      </w:r>
      <w:r>
        <w:rPr>
          <w:sz w:val="24"/>
        </w:rPr>
        <w:t>бумаг</w:t>
      </w:r>
      <w:r>
        <w:rPr>
          <w:spacing w:val="49"/>
          <w:sz w:val="24"/>
        </w:rPr>
        <w:t> </w:t>
      </w:r>
      <w:r>
        <w:rPr>
          <w:sz w:val="24"/>
        </w:rPr>
        <w:t>-</w:t>
      </w:r>
      <w:r>
        <w:rPr>
          <w:spacing w:val="44"/>
          <w:sz w:val="24"/>
        </w:rPr>
        <w:t> </w:t>
      </w:r>
      <w:r>
        <w:rPr>
          <w:sz w:val="24"/>
        </w:rPr>
        <w:t>правоотношения,</w:t>
      </w:r>
      <w:r>
        <w:rPr>
          <w:spacing w:val="44"/>
          <w:sz w:val="24"/>
        </w:rPr>
        <w:t> </w:t>
      </w:r>
      <w:r>
        <w:rPr>
          <w:sz w:val="24"/>
        </w:rPr>
        <w:t>складывающиеся</w:t>
      </w:r>
      <w:r>
        <w:rPr>
          <w:spacing w:val="37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субъектами рынка ценных бумаг в процессе обращения размещенных ценных бумаг;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подпунктом 8-1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 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before="2"/>
        <w:ind w:right="303"/>
      </w:pPr>
      <w:r>
        <w:rPr/>
        <w:t>8-1) условия выпуска ценных бумаг</w:t>
      </w:r>
      <w:r>
        <w:rPr>
          <w:spacing w:val="1"/>
        </w:rPr>
        <w:t> </w:t>
      </w:r>
      <w:r>
        <w:rPr/>
        <w:t>- документ (проспект выпуска ценных бумаг,</w:t>
      </w:r>
      <w:r>
        <w:rPr>
          <w:spacing w:val="1"/>
        </w:rPr>
        <w:t> </w:t>
      </w:r>
      <w:r>
        <w:rPr/>
        <w:t>частный</w:t>
      </w:r>
      <w:r>
        <w:rPr>
          <w:spacing w:val="1"/>
        </w:rPr>
        <w:t> </w:t>
      </w:r>
      <w:r>
        <w:rPr/>
        <w:t>меморандум,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выпуске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двенадцати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определяющий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выпуска),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>
          <w:spacing w:val="-1"/>
        </w:rPr>
        <w:t>сведения</w:t>
      </w:r>
      <w:r>
        <w:rPr>
          <w:spacing w:val="-11"/>
        </w:rPr>
        <w:t> </w:t>
      </w:r>
      <w:r>
        <w:rPr>
          <w:spacing w:val="-1"/>
        </w:rPr>
        <w:t>об</w:t>
      </w:r>
      <w:r>
        <w:rPr>
          <w:spacing w:val="-18"/>
        </w:rPr>
        <w:t> </w:t>
      </w:r>
      <w:r>
        <w:rPr>
          <w:spacing w:val="-1"/>
        </w:rPr>
        <w:t>(о)</w:t>
      </w:r>
      <w:r>
        <w:rPr>
          <w:spacing w:val="-10"/>
        </w:rPr>
        <w:t> </w:t>
      </w:r>
      <w:r>
        <w:rPr>
          <w:spacing w:val="-1"/>
        </w:rPr>
        <w:t>эмитенте,</w:t>
      </w:r>
      <w:r>
        <w:rPr>
          <w:spacing w:val="-14"/>
        </w:rPr>
        <w:t> </w:t>
      </w:r>
      <w:r>
        <w:rPr>
          <w:spacing w:val="-1"/>
        </w:rPr>
        <w:t>предполагаемых</w:t>
      </w:r>
      <w:r>
        <w:rPr>
          <w:spacing w:val="-16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продаже</w:t>
      </w:r>
      <w:r>
        <w:rPr>
          <w:spacing w:val="-12"/>
        </w:rPr>
        <w:t> </w:t>
      </w:r>
      <w:r>
        <w:rPr/>
        <w:t>эмиссионных</w:t>
      </w:r>
      <w:r>
        <w:rPr>
          <w:spacing w:val="-16"/>
        </w:rPr>
        <w:t> </w:t>
      </w:r>
      <w:r>
        <w:rPr/>
        <w:t>ценных</w:t>
      </w:r>
      <w:r>
        <w:rPr>
          <w:spacing w:val="-16"/>
        </w:rPr>
        <w:t> </w:t>
      </w:r>
      <w:r>
        <w:rPr/>
        <w:t>бумагах,</w:t>
      </w:r>
      <w:r>
        <w:rPr>
          <w:spacing w:val="-9"/>
        </w:rPr>
        <w:t> </w:t>
      </w:r>
      <w:r>
        <w:rPr/>
        <w:t>объеме</w:t>
      </w:r>
      <w:r>
        <w:rPr>
          <w:spacing w:val="-57"/>
        </w:rPr>
        <w:t> </w:t>
      </w:r>
      <w:r>
        <w:rPr/>
        <w:t>выпуска,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выпуске,</w:t>
      </w:r>
      <w:r>
        <w:rPr>
          <w:spacing w:val="1"/>
        </w:rPr>
        <w:t> </w:t>
      </w:r>
      <w:r>
        <w:rPr/>
        <w:t>процедуре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выпуска,</w:t>
      </w:r>
      <w:r>
        <w:rPr>
          <w:spacing w:val="1"/>
        </w:rPr>
        <w:t> </w:t>
      </w:r>
      <w:r>
        <w:rPr/>
        <w:t>размещения,</w:t>
      </w:r>
      <w:r>
        <w:rPr>
          <w:spacing w:val="1"/>
        </w:rPr>
        <w:t> </w:t>
      </w:r>
      <w:r>
        <w:rPr/>
        <w:t>обращения,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дивидендов</w:t>
      </w:r>
      <w:r>
        <w:rPr>
          <w:spacing w:val="1"/>
        </w:rPr>
        <w:t> </w:t>
      </w:r>
      <w:r>
        <w:rPr/>
        <w:t>(вознаграждения),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информацию,</w:t>
      </w:r>
      <w:r>
        <w:rPr>
          <w:spacing w:val="2"/>
        </w:rPr>
        <w:t> </w:t>
      </w:r>
      <w:r>
        <w:rPr/>
        <w:t>которая</w:t>
      </w:r>
      <w:r>
        <w:rPr>
          <w:spacing w:val="-5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повлиять</w:t>
      </w:r>
      <w:r>
        <w:rPr>
          <w:spacing w:val="-3"/>
        </w:rPr>
        <w:t> </w:t>
      </w:r>
      <w:r>
        <w:rPr/>
        <w:t>на решение</w:t>
      </w:r>
      <w:r>
        <w:rPr>
          <w:spacing w:val="-1"/>
        </w:rPr>
        <w:t> </w:t>
      </w:r>
      <w:r>
        <w:rPr/>
        <w:t>инвестора</w:t>
      </w:r>
      <w:r>
        <w:rPr>
          <w:spacing w:val="-10"/>
        </w:rPr>
        <w:t> </w:t>
      </w:r>
      <w:r>
        <w:rPr/>
        <w:t>о покупке</w:t>
      </w:r>
      <w:r>
        <w:rPr>
          <w:spacing w:val="-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бумаг;</w:t>
      </w:r>
    </w:p>
    <w:p>
      <w:pPr>
        <w:spacing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9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2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4"/>
        </w:numPr>
        <w:tabs>
          <w:tab w:pos="1007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система</w:t>
      </w:r>
      <w:r>
        <w:rPr>
          <w:spacing w:val="17"/>
          <w:sz w:val="24"/>
        </w:rPr>
        <w:t> </w:t>
      </w:r>
      <w:r>
        <w:rPr>
          <w:sz w:val="24"/>
        </w:rPr>
        <w:t>реестров</w:t>
      </w:r>
      <w:r>
        <w:rPr>
          <w:spacing w:val="24"/>
          <w:sz w:val="24"/>
        </w:rPr>
        <w:t> </w:t>
      </w:r>
      <w:r>
        <w:rPr>
          <w:sz w:val="24"/>
        </w:rPr>
        <w:t>держателей</w:t>
      </w:r>
      <w:r>
        <w:rPr>
          <w:spacing w:val="19"/>
          <w:sz w:val="24"/>
        </w:rPr>
        <w:t> </w:t>
      </w:r>
      <w:r>
        <w:rPr>
          <w:sz w:val="24"/>
        </w:rPr>
        <w:t>ценных</w:t>
      </w:r>
      <w:r>
        <w:rPr>
          <w:spacing w:val="18"/>
          <w:sz w:val="24"/>
        </w:rPr>
        <w:t> </w:t>
      </w:r>
      <w:r>
        <w:rPr>
          <w:sz w:val="24"/>
        </w:rPr>
        <w:t>бумаг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совокупность</w:t>
      </w:r>
      <w:r>
        <w:rPr>
          <w:spacing w:val="20"/>
          <w:sz w:val="24"/>
        </w:rPr>
        <w:t> </w:t>
      </w:r>
      <w:r>
        <w:rPr>
          <w:sz w:val="24"/>
        </w:rPr>
        <w:t>сведений</w:t>
      </w:r>
      <w:r>
        <w:rPr>
          <w:spacing w:val="19"/>
          <w:sz w:val="24"/>
        </w:rPr>
        <w:t> </w:t>
      </w:r>
      <w:r>
        <w:rPr>
          <w:sz w:val="24"/>
        </w:rPr>
        <w:t>об</w:t>
      </w:r>
      <w:r>
        <w:rPr>
          <w:spacing w:val="16"/>
          <w:sz w:val="24"/>
        </w:rPr>
        <w:t> </w:t>
      </w:r>
      <w:r>
        <w:rPr>
          <w:sz w:val="24"/>
        </w:rPr>
        <w:t>эмитенте,</w:t>
      </w:r>
      <w:r>
        <w:rPr>
          <w:spacing w:val="-57"/>
          <w:sz w:val="24"/>
        </w:rPr>
        <w:t> </w:t>
      </w:r>
      <w:r>
        <w:rPr>
          <w:sz w:val="24"/>
        </w:rPr>
        <w:t>эмиссионных</w:t>
      </w:r>
      <w:r>
        <w:rPr>
          <w:spacing w:val="2"/>
          <w:sz w:val="24"/>
        </w:rPr>
        <w:t> </w:t>
      </w:r>
      <w:r>
        <w:rPr>
          <w:sz w:val="24"/>
        </w:rPr>
        <w:t>ценных</w:t>
      </w:r>
      <w:r>
        <w:rPr>
          <w:spacing w:val="2"/>
          <w:sz w:val="24"/>
        </w:rPr>
        <w:t> </w:t>
      </w:r>
      <w:r>
        <w:rPr>
          <w:sz w:val="24"/>
        </w:rPr>
        <w:t>бумагах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держателях,</w:t>
      </w:r>
      <w:r>
        <w:rPr>
          <w:spacing w:val="9"/>
          <w:sz w:val="24"/>
        </w:rPr>
        <w:t> </w:t>
      </w:r>
      <w:r>
        <w:rPr>
          <w:sz w:val="24"/>
        </w:rPr>
        <w:t>обеспечивающих</w:t>
      </w:r>
      <w:r>
        <w:rPr>
          <w:spacing w:val="2"/>
          <w:sz w:val="24"/>
        </w:rPr>
        <w:t> </w:t>
      </w:r>
      <w:r>
        <w:rPr>
          <w:sz w:val="24"/>
        </w:rPr>
        <w:t>идентификацию</w:t>
      </w:r>
      <w:r>
        <w:rPr>
          <w:spacing w:val="-57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на определенный</w:t>
      </w:r>
      <w:r>
        <w:rPr>
          <w:spacing w:val="1"/>
          <w:sz w:val="24"/>
        </w:rPr>
        <w:t> </w:t>
      </w:r>
      <w:r>
        <w:rPr>
          <w:sz w:val="24"/>
        </w:rPr>
        <w:t>момент времени,</w:t>
      </w:r>
      <w:r>
        <w:rPr>
          <w:spacing w:val="-57"/>
          <w:sz w:val="24"/>
        </w:rPr>
        <w:t> </w:t>
      </w:r>
      <w:r>
        <w:rPr>
          <w:sz w:val="24"/>
        </w:rPr>
        <w:t>регистрацию</w:t>
      </w:r>
      <w:r>
        <w:rPr>
          <w:spacing w:val="8"/>
          <w:sz w:val="24"/>
        </w:rPr>
        <w:t> </w:t>
      </w:r>
      <w:r>
        <w:rPr>
          <w:sz w:val="24"/>
        </w:rPr>
        <w:t>сделок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ценными</w:t>
      </w:r>
      <w:r>
        <w:rPr>
          <w:spacing w:val="10"/>
          <w:sz w:val="24"/>
        </w:rPr>
        <w:t> </w:t>
      </w:r>
      <w:r>
        <w:rPr>
          <w:sz w:val="24"/>
        </w:rPr>
        <w:t>бумагами,</w:t>
      </w:r>
      <w:r>
        <w:rPr>
          <w:spacing w:val="7"/>
          <w:sz w:val="24"/>
        </w:rPr>
        <w:t> </w:t>
      </w:r>
      <w:r>
        <w:rPr>
          <w:sz w:val="24"/>
        </w:rPr>
        <w:t>а</w:t>
      </w:r>
      <w:r>
        <w:rPr>
          <w:spacing w:val="8"/>
          <w:sz w:val="24"/>
        </w:rPr>
        <w:t> </w:t>
      </w:r>
      <w:r>
        <w:rPr>
          <w:sz w:val="24"/>
        </w:rPr>
        <w:t>также</w:t>
      </w:r>
      <w:r>
        <w:rPr>
          <w:spacing w:val="8"/>
          <w:sz w:val="24"/>
        </w:rPr>
        <w:t> </w:t>
      </w:r>
      <w:r>
        <w:rPr>
          <w:sz w:val="24"/>
        </w:rPr>
        <w:t>характер</w:t>
      </w:r>
      <w:r>
        <w:rPr>
          <w:spacing w:val="9"/>
          <w:sz w:val="24"/>
        </w:rPr>
        <w:t> </w:t>
      </w:r>
      <w:r>
        <w:rPr>
          <w:sz w:val="24"/>
        </w:rPr>
        <w:t>зарегистрированных</w:t>
      </w:r>
      <w:r>
        <w:rPr>
          <w:spacing w:val="-57"/>
          <w:sz w:val="24"/>
        </w:rPr>
        <w:t> </w:t>
      </w:r>
      <w:r>
        <w:rPr>
          <w:sz w:val="24"/>
        </w:rPr>
        <w:t>ограничений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обращение</w:t>
      </w:r>
      <w:r>
        <w:rPr>
          <w:spacing w:val="13"/>
          <w:sz w:val="24"/>
        </w:rPr>
        <w:t> </w:t>
      </w:r>
      <w:r>
        <w:rPr>
          <w:sz w:val="24"/>
        </w:rPr>
        <w:t>или</w:t>
      </w:r>
      <w:r>
        <w:rPr>
          <w:spacing w:val="15"/>
          <w:sz w:val="24"/>
        </w:rPr>
        <w:t> </w:t>
      </w:r>
      <w:r>
        <w:rPr>
          <w:sz w:val="24"/>
        </w:rPr>
        <w:t>осуществление</w:t>
      </w:r>
      <w:r>
        <w:rPr>
          <w:spacing w:val="17"/>
          <w:sz w:val="24"/>
        </w:rPr>
        <w:t> </w:t>
      </w:r>
      <w:r>
        <w:rPr>
          <w:sz w:val="24"/>
        </w:rPr>
        <w:t>прав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19"/>
          <w:sz w:val="24"/>
        </w:rPr>
        <w:t> </w:t>
      </w:r>
      <w:r>
        <w:rPr>
          <w:sz w:val="24"/>
        </w:rPr>
        <w:t>данным</w:t>
      </w:r>
      <w:r>
        <w:rPr>
          <w:spacing w:val="16"/>
          <w:sz w:val="24"/>
        </w:rPr>
        <w:t> </w:t>
      </w:r>
      <w:r>
        <w:rPr>
          <w:sz w:val="24"/>
        </w:rPr>
        <w:t>ценным</w:t>
      </w:r>
      <w:r>
        <w:rPr>
          <w:spacing w:val="16"/>
          <w:sz w:val="24"/>
        </w:rPr>
        <w:t> </w:t>
      </w:r>
      <w:r>
        <w:rPr>
          <w:sz w:val="24"/>
        </w:rPr>
        <w:t>бумагам,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иные</w:t>
      </w:r>
      <w:r>
        <w:rPr>
          <w:spacing w:val="-57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"/>
          <w:sz w:val="24"/>
        </w:rPr>
        <w:t> </w:t>
      </w:r>
      <w:hyperlink r:id="rId1526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8"/>
          <w:sz w:val="24"/>
        </w:rPr>
        <w:t> </w:t>
      </w:r>
      <w:r>
        <w:rPr>
          <w:sz w:val="24"/>
        </w:rPr>
        <w:t>регулированию, контролю и надзору финансового рынка и финансовых организаций;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Статья дополнена подпунктом 9-1 в соответствии с</w:t>
      </w:r>
      <w:r>
        <w:rPr>
          <w:i/>
          <w:color w:val="0000FF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01"/>
      </w:pPr>
      <w:r>
        <w:rPr/>
        <w:t>9-1) профессиональный участник рынка ценных бумаг - юридическое лицо, филиал</w:t>
      </w:r>
      <w:r>
        <w:rPr>
          <w:spacing w:val="1"/>
        </w:rPr>
        <w:t> </w:t>
      </w:r>
      <w:r>
        <w:rPr/>
        <w:t>банка-нерезидента Республики Казахстан, осуществляющие свою деятельность на 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2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4"/>
        </w:numPr>
        <w:tabs>
          <w:tab w:pos="1093" w:val="left" w:leader="none"/>
        </w:tabs>
        <w:spacing w:line="237" w:lineRule="auto" w:before="2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манипулирование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рынке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9"/>
          <w:sz w:val="24"/>
        </w:rPr>
        <w:t> </w:t>
      </w:r>
      <w:r>
        <w:rPr>
          <w:sz w:val="24"/>
        </w:rPr>
        <w:t>субъектов</w:t>
      </w:r>
      <w:r>
        <w:rPr>
          <w:spacing w:val="-8"/>
          <w:sz w:val="24"/>
        </w:rPr>
        <w:t> </w:t>
      </w:r>
      <w:r>
        <w:rPr>
          <w:sz w:val="24"/>
        </w:rPr>
        <w:t>финансового</w:t>
      </w:r>
      <w:r>
        <w:rPr>
          <w:spacing w:val="-4"/>
          <w:sz w:val="24"/>
        </w:rPr>
        <w:t> </w:t>
      </w:r>
      <w:r>
        <w:rPr>
          <w:sz w:val="24"/>
        </w:rPr>
        <w:t>рынка,</w:t>
      </w:r>
      <w:r>
        <w:rPr>
          <w:spacing w:val="-58"/>
          <w:sz w:val="24"/>
        </w:rPr>
        <w:t> </w:t>
      </w:r>
      <w:r>
        <w:rPr>
          <w:sz w:val="24"/>
        </w:rPr>
        <w:t>направленные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установление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(или)</w:t>
      </w:r>
      <w:r>
        <w:rPr>
          <w:spacing w:val="29"/>
          <w:sz w:val="24"/>
        </w:rPr>
        <w:t> </w:t>
      </w:r>
      <w:r>
        <w:rPr>
          <w:sz w:val="24"/>
        </w:rPr>
        <w:t>поддержание</w:t>
      </w:r>
      <w:r>
        <w:rPr>
          <w:spacing w:val="26"/>
          <w:sz w:val="24"/>
        </w:rPr>
        <w:t> </w:t>
      </w:r>
      <w:r>
        <w:rPr>
          <w:sz w:val="24"/>
        </w:rPr>
        <w:t>цен</w:t>
      </w:r>
      <w:r>
        <w:rPr>
          <w:spacing w:val="28"/>
          <w:sz w:val="24"/>
        </w:rPr>
        <w:t> </w:t>
      </w:r>
      <w:r>
        <w:rPr>
          <w:sz w:val="24"/>
        </w:rPr>
        <w:t>(курсов)</w:t>
      </w:r>
      <w:r>
        <w:rPr>
          <w:spacing w:val="29"/>
          <w:sz w:val="24"/>
        </w:rPr>
        <w:t> </w:t>
      </w:r>
      <w:r>
        <w:rPr>
          <w:sz w:val="24"/>
        </w:rPr>
        <w:t>ценных</w:t>
      </w:r>
      <w:r>
        <w:rPr>
          <w:spacing w:val="23"/>
          <w:sz w:val="24"/>
        </w:rPr>
        <w:t> </w:t>
      </w:r>
      <w:r>
        <w:rPr>
          <w:sz w:val="24"/>
        </w:rPr>
        <w:t>бумаг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иных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6" w:firstLine="0"/>
      </w:pPr>
      <w:r>
        <w:rPr/>
        <w:t>финансовых инструментов, в том числе иностранных валют и производных 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установились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соотношения предложения и спроса, на создание видимости торговли ценной бумагой или</w:t>
      </w:r>
      <w:r>
        <w:rPr>
          <w:spacing w:val="-57"/>
        </w:rPr>
        <w:t> </w:t>
      </w:r>
      <w:r>
        <w:rPr/>
        <w:t>иным финансовым инструментом, на совершение сделки с использованием инсайдерской</w:t>
      </w:r>
      <w:r>
        <w:rPr>
          <w:spacing w:val="1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304"/>
        </w:numPr>
        <w:tabs>
          <w:tab w:pos="1103" w:val="left" w:leader="none"/>
        </w:tabs>
        <w:spacing w:line="242" w:lineRule="auto" w:before="0" w:after="0"/>
        <w:ind w:left="319" w:right="304" w:firstLine="398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2"/>
          <w:sz w:val="24"/>
        </w:rPr>
        <w:t> </w:t>
      </w:r>
      <w:hyperlink r:id="rId1523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02.01.21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399-VI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(введено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с 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4"/>
        </w:numPr>
        <w:tabs>
          <w:tab w:pos="121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держатель</w:t>
      </w:r>
      <w:r>
        <w:rPr>
          <w:spacing w:val="1"/>
          <w:sz w:val="24"/>
        </w:rPr>
        <w:t> </w:t>
      </w:r>
      <w:r>
        <w:rPr>
          <w:sz w:val="24"/>
        </w:rPr>
        <w:t>ценной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реестров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держателей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системе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учета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номинального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держания,</w:t>
      </w:r>
      <w:r>
        <w:rPr>
          <w:spacing w:val="-14"/>
          <w:sz w:val="24"/>
        </w:rPr>
        <w:t> </w:t>
      </w:r>
      <w:r>
        <w:rPr>
          <w:sz w:val="24"/>
        </w:rPr>
        <w:t>обладающее</w:t>
      </w:r>
      <w:r>
        <w:rPr>
          <w:spacing w:val="-12"/>
          <w:sz w:val="24"/>
        </w:rPr>
        <w:t> </w:t>
      </w:r>
      <w:r>
        <w:rPr>
          <w:sz w:val="24"/>
        </w:rPr>
        <w:t>правами</w:t>
      </w:r>
      <w:r>
        <w:rPr>
          <w:spacing w:val="-58"/>
          <w:sz w:val="24"/>
        </w:rPr>
        <w:t> </w:t>
      </w:r>
      <w:r>
        <w:rPr>
          <w:sz w:val="24"/>
        </w:rPr>
        <w:t>по ценным</w:t>
      </w:r>
      <w:r>
        <w:rPr>
          <w:spacing w:val="1"/>
          <w:sz w:val="24"/>
        </w:rPr>
        <w:t> </w:t>
      </w:r>
      <w:r>
        <w:rPr>
          <w:sz w:val="24"/>
        </w:rPr>
        <w:t>бумагам,</w:t>
      </w:r>
      <w:r>
        <w:rPr>
          <w:spacing w:val="1"/>
          <w:sz w:val="24"/>
        </w:rPr>
        <w:t> </w:t>
      </w:r>
      <w:r>
        <w:rPr>
          <w:sz w:val="24"/>
        </w:rPr>
        <w:t>а также паевой инвестиционный фонд,</w:t>
      </w:r>
      <w:r>
        <w:rPr>
          <w:spacing w:val="1"/>
          <w:sz w:val="24"/>
        </w:rPr>
        <w:t> </w:t>
      </w:r>
      <w:r>
        <w:rPr>
          <w:sz w:val="24"/>
        </w:rPr>
        <w:t>держатели паев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обладают на праве общей долевой собственности правами по ценным бумагам, входящим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состав</w:t>
      </w:r>
      <w:r>
        <w:rPr>
          <w:spacing w:val="3"/>
          <w:sz w:val="24"/>
        </w:rPr>
        <w:t> </w:t>
      </w:r>
      <w:r>
        <w:rPr>
          <w:sz w:val="24"/>
        </w:rPr>
        <w:t>активов</w:t>
      </w:r>
      <w:r>
        <w:rPr>
          <w:spacing w:val="-2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304"/>
        </w:numPr>
        <w:tabs>
          <w:tab w:pos="117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базовый</w:t>
      </w:r>
      <w:r>
        <w:rPr>
          <w:spacing w:val="1"/>
          <w:sz w:val="24"/>
        </w:rPr>
        <w:t> </w:t>
      </w:r>
      <w:r>
        <w:rPr>
          <w:sz w:val="24"/>
        </w:rPr>
        <w:t>актив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стандартизованные</w:t>
      </w:r>
      <w:r>
        <w:rPr>
          <w:spacing w:val="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товаров,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валюта,</w:t>
      </w:r>
      <w:r>
        <w:rPr>
          <w:spacing w:val="1"/>
          <w:sz w:val="24"/>
        </w:rPr>
        <w:t> </w:t>
      </w:r>
      <w:r>
        <w:rPr>
          <w:sz w:val="24"/>
        </w:rPr>
        <w:t>финансовые инструменты и иные показатели, определенные внутренними документами</w:t>
      </w:r>
      <w:r>
        <w:rPr>
          <w:spacing w:val="1"/>
          <w:sz w:val="24"/>
        </w:rPr>
        <w:t> </w:t>
      </w:r>
      <w:r>
        <w:rPr>
          <w:sz w:val="24"/>
        </w:rPr>
        <w:t>организатора торгов;</w:t>
      </w:r>
    </w:p>
    <w:p>
      <w:pPr>
        <w:pStyle w:val="ListParagraph"/>
        <w:numPr>
          <w:ilvl w:val="0"/>
          <w:numId w:val="304"/>
        </w:numPr>
        <w:tabs>
          <w:tab w:pos="1040" w:val="left" w:leader="none"/>
        </w:tabs>
        <w:spacing w:line="242" w:lineRule="auto" w:before="0" w:after="0"/>
        <w:ind w:left="319" w:right="306" w:firstLine="398"/>
        <w:jc w:val="both"/>
        <w:rPr>
          <w:i/>
          <w:sz w:val="24"/>
        </w:rPr>
      </w:pPr>
      <w:r>
        <w:rPr>
          <w:sz w:val="24"/>
        </w:rPr>
        <w:t>, 15) исключены в соответствии с</w:t>
      </w:r>
      <w:r>
        <w:rPr>
          <w:color w:val="0000FF"/>
          <w:sz w:val="24"/>
        </w:rPr>
        <w:t> </w:t>
      </w:r>
      <w:hyperlink r:id="rId152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29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15-1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04"/>
      </w:pPr>
      <w:r>
        <w:rPr/>
        <w:t>15-1) интегрированная информационная система внебиржевого рынка ценных бумаг -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поддерживается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котировками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бумаг;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профессиональный</w:t>
      </w:r>
      <w:r>
        <w:rPr>
          <w:spacing w:val="-6"/>
          <w:sz w:val="24"/>
        </w:rPr>
        <w:t> </w:t>
      </w:r>
      <w:r>
        <w:rPr>
          <w:sz w:val="24"/>
        </w:rPr>
        <w:t>участник</w:t>
      </w:r>
      <w:r>
        <w:rPr>
          <w:spacing w:val="-5"/>
          <w:sz w:val="24"/>
        </w:rPr>
        <w:t> </w:t>
      </w:r>
      <w:r>
        <w:rPr>
          <w:sz w:val="24"/>
        </w:rPr>
        <w:t>рынка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бумаг,</w:t>
      </w:r>
      <w:r>
        <w:rPr>
          <w:spacing w:val="-1"/>
          <w:sz w:val="24"/>
        </w:rPr>
        <w:t> </w:t>
      </w:r>
      <w:r>
        <w:rPr>
          <w:sz w:val="24"/>
        </w:rPr>
        <w:t>совершающий</w:t>
      </w:r>
      <w:r>
        <w:rPr>
          <w:spacing w:val="-6"/>
          <w:sz w:val="24"/>
        </w:rPr>
        <w:t> </w:t>
      </w:r>
      <w:r>
        <w:rPr>
          <w:sz w:val="24"/>
        </w:rPr>
        <w:t>сделки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эмиссионными ценными бумагами и иными финансовыми инструментами по поручению,</w:t>
      </w:r>
      <w:r>
        <w:rPr>
          <w:spacing w:val="1"/>
          <w:sz w:val="24"/>
        </w:rPr>
        <w:t> </w:t>
      </w:r>
      <w:r>
        <w:rPr>
          <w:sz w:val="24"/>
        </w:rPr>
        <w:t>за счет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интересах</w:t>
      </w:r>
      <w:r>
        <w:rPr>
          <w:spacing w:val="-3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305"/>
        </w:numPr>
        <w:tabs>
          <w:tab w:pos="1117" w:val="left" w:leader="none"/>
          <w:tab w:pos="1216" w:val="left" w:leader="none"/>
          <w:tab w:pos="2727" w:val="left" w:leader="none"/>
          <w:tab w:pos="4842" w:val="left" w:leader="none"/>
          <w:tab w:pos="6406" w:val="left" w:leader="none"/>
          <w:tab w:pos="8204" w:val="left" w:leader="none"/>
          <w:tab w:pos="8611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приказ</w:t>
      </w:r>
      <w:r>
        <w:rPr>
          <w:spacing w:val="15"/>
          <w:sz w:val="24"/>
        </w:rPr>
        <w:t> </w:t>
      </w:r>
      <w:r>
        <w:rPr>
          <w:sz w:val="24"/>
        </w:rPr>
        <w:t>-</w:t>
      </w:r>
      <w:r>
        <w:rPr>
          <w:spacing w:val="14"/>
          <w:sz w:val="24"/>
        </w:rPr>
        <w:t> </w:t>
      </w:r>
      <w:r>
        <w:rPr>
          <w:sz w:val="24"/>
        </w:rPr>
        <w:t>документ,</w:t>
      </w:r>
      <w:r>
        <w:rPr>
          <w:spacing w:val="15"/>
          <w:sz w:val="24"/>
        </w:rPr>
        <w:t> </w:t>
      </w:r>
      <w:r>
        <w:rPr>
          <w:sz w:val="24"/>
        </w:rPr>
        <w:t>представляемый</w:t>
      </w:r>
      <w:r>
        <w:rPr>
          <w:spacing w:val="13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8"/>
          <w:sz w:val="24"/>
        </w:rPr>
        <w:t> </w:t>
      </w:r>
      <w:r>
        <w:rPr>
          <w:sz w:val="24"/>
        </w:rPr>
        <w:t>участнику</w:t>
      </w:r>
      <w:r>
        <w:rPr>
          <w:spacing w:val="3"/>
          <w:sz w:val="24"/>
        </w:rPr>
        <w:t> </w:t>
      </w:r>
      <w:r>
        <w:rPr>
          <w:sz w:val="24"/>
        </w:rPr>
        <w:t>рынка</w:t>
      </w:r>
      <w:r>
        <w:rPr>
          <w:spacing w:val="11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  <w:tab/>
        <w:t>держателем</w:t>
        <w:tab/>
        <w:t>(приобретателем)</w:t>
        <w:tab/>
        <w:t>финансовых</w:t>
        <w:tab/>
        <w:t>инструментов,</w:t>
        <w:tab/>
        <w:t>с</w:t>
        <w:tab/>
        <w:t>указанием</w:t>
      </w:r>
      <w:r>
        <w:rPr>
          <w:spacing w:val="-57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ему финансовых</w:t>
      </w:r>
      <w:r>
        <w:rPr>
          <w:spacing w:val="-57"/>
          <w:sz w:val="24"/>
        </w:rPr>
        <w:t> </w:t>
      </w:r>
      <w:r>
        <w:rPr>
          <w:sz w:val="24"/>
        </w:rPr>
        <w:t>инструментов или денег, предназначенных для приобретения финансовых инструментов;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17-1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1"/>
          <w:sz w:val="24"/>
        </w:rPr>
        <w:t>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166-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pStyle w:val="BodyText"/>
        <w:tabs>
          <w:tab w:pos="2079" w:val="left" w:leader="none"/>
          <w:tab w:pos="2477" w:val="left" w:leader="none"/>
          <w:tab w:pos="4118" w:val="left" w:leader="none"/>
          <w:tab w:pos="4511" w:val="left" w:leader="none"/>
          <w:tab w:pos="6749" w:val="left" w:leader="none"/>
          <w:tab w:pos="8235" w:val="left" w:leader="none"/>
          <w:tab w:pos="9550" w:val="left" w:leader="none"/>
        </w:tabs>
        <w:spacing w:line="237" w:lineRule="auto"/>
        <w:ind w:right="311"/>
        <w:jc w:val="left"/>
      </w:pPr>
      <w:r>
        <w:rPr/>
        <w:t>17-1)</w:t>
      </w:r>
      <w:r>
        <w:rPr>
          <w:spacing w:val="4"/>
        </w:rPr>
        <w:t> </w:t>
      </w:r>
      <w:r>
        <w:rPr/>
        <w:t>единый</w:t>
      </w:r>
      <w:r>
        <w:rPr>
          <w:spacing w:val="-1"/>
        </w:rPr>
        <w:t> </w:t>
      </w:r>
      <w:r>
        <w:rPr/>
        <w:t>оператор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единый</w:t>
      </w:r>
      <w:r>
        <w:rPr>
          <w:spacing w:val="-1"/>
        </w:rPr>
        <w:t> </w:t>
      </w:r>
      <w:r>
        <w:rPr/>
        <w:t>оператор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сфере</w:t>
      </w:r>
      <w:r>
        <w:rPr>
          <w:spacing w:val="11"/>
        </w:rPr>
        <w:t> </w:t>
      </w:r>
      <w:r>
        <w:rPr/>
        <w:t>учета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7"/>
        </w:rPr>
        <w:t> </w:t>
      </w:r>
      <w:r>
        <w:rPr/>
        <w:t>имущества,</w:t>
      </w:r>
      <w:r>
        <w:rPr>
          <w:spacing w:val="-57"/>
        </w:rPr>
        <w:t> </w:t>
      </w:r>
      <w:r>
        <w:rPr/>
        <w:t>определенный</w:t>
        <w:tab/>
        <w:t>в</w:t>
        <w:tab/>
        <w:t>соответствии</w:t>
        <w:tab/>
        <w:t>с</w:t>
        <w:tab/>
      </w:r>
      <w:hyperlink r:id="rId1530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</w:rPr>
        <w:tab/>
      </w:r>
      <w:r>
        <w:rPr/>
        <w:t>Республики</w:t>
        <w:tab/>
        <w:t>Казахстан</w:t>
        <w:tab/>
        <w:t>о</w:t>
      </w:r>
    </w:p>
    <w:p>
      <w:pPr>
        <w:pStyle w:val="BodyText"/>
        <w:spacing w:line="275" w:lineRule="exact"/>
        <w:ind w:firstLine="0"/>
        <w:jc w:val="left"/>
      </w:pPr>
      <w:r>
        <w:rPr/>
        <w:t>государственном</w:t>
      </w:r>
      <w:r>
        <w:rPr>
          <w:spacing w:val="-3"/>
        </w:rPr>
        <w:t> </w:t>
      </w:r>
      <w:r>
        <w:rPr/>
        <w:t>имуществе;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2" w:lineRule="auto" w:before="0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3"/>
          <w:sz w:val="24"/>
        </w:rPr>
        <w:t> </w:t>
      </w:r>
      <w:hyperlink r:id="rId152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02.07.18</w:t>
      </w:r>
      <w:r>
        <w:rPr>
          <w:spacing w:val="-10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223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> </w:t>
      </w:r>
      <w:r>
        <w:rPr>
          <w:sz w:val="24"/>
        </w:rPr>
        <w:t>инвестор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инвестор,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являющийся</w:t>
      </w:r>
      <w:r>
        <w:rPr>
          <w:spacing w:val="1"/>
          <w:sz w:val="24"/>
        </w:rPr>
        <w:t> </w:t>
      </w:r>
      <w:r>
        <w:rPr>
          <w:sz w:val="24"/>
        </w:rPr>
        <w:t>институциональным</w:t>
      </w:r>
      <w:r>
        <w:rPr>
          <w:spacing w:val="-57"/>
          <w:sz w:val="24"/>
        </w:rPr>
        <w:t> </w:t>
      </w:r>
      <w:r>
        <w:rPr>
          <w:sz w:val="24"/>
        </w:rPr>
        <w:t>инвестором;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399-VI (</w:t>
      </w:r>
      <w:hyperlink r:id="rId15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70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делистинг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исключение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организатора</w:t>
      </w:r>
      <w:r>
        <w:rPr>
          <w:spacing w:val="1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305"/>
        </w:numPr>
        <w:tabs>
          <w:tab w:pos="108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депозитарная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расписка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производная</w:t>
      </w:r>
      <w:r>
        <w:rPr>
          <w:spacing w:val="-13"/>
          <w:sz w:val="24"/>
        </w:rPr>
        <w:t> </w:t>
      </w:r>
      <w:r>
        <w:rPr>
          <w:sz w:val="24"/>
        </w:rPr>
        <w:t>эмиссионная</w:t>
      </w:r>
      <w:r>
        <w:rPr>
          <w:spacing w:val="-13"/>
          <w:sz w:val="24"/>
        </w:rPr>
        <w:t> </w:t>
      </w:r>
      <w:r>
        <w:rPr>
          <w:sz w:val="24"/>
        </w:rPr>
        <w:t>ценная</w:t>
      </w:r>
      <w:r>
        <w:rPr>
          <w:spacing w:val="-13"/>
          <w:sz w:val="24"/>
        </w:rPr>
        <w:t> </w:t>
      </w:r>
      <w:r>
        <w:rPr>
          <w:sz w:val="24"/>
        </w:rPr>
        <w:t>бумага,</w:t>
      </w:r>
      <w:r>
        <w:rPr>
          <w:spacing w:val="-11"/>
          <w:sz w:val="24"/>
        </w:rPr>
        <w:t> </w:t>
      </w:r>
      <w:r>
        <w:rPr>
          <w:sz w:val="24"/>
        </w:rPr>
        <w:t>подтверждающая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право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собственности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определенное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количество</w:t>
      </w:r>
      <w:r>
        <w:rPr>
          <w:spacing w:val="-11"/>
          <w:sz w:val="24"/>
        </w:rPr>
        <w:t> </w:t>
      </w:r>
      <w:r>
        <w:rPr>
          <w:sz w:val="24"/>
        </w:rPr>
        <w:t>эмиссионных</w:t>
      </w:r>
      <w:r>
        <w:rPr>
          <w:spacing w:val="-17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бумаг,</w:t>
      </w:r>
      <w:r>
        <w:rPr>
          <w:spacing w:val="-10"/>
          <w:sz w:val="24"/>
        </w:rPr>
        <w:t> </w:t>
      </w:r>
      <w:r>
        <w:rPr>
          <w:sz w:val="24"/>
        </w:rPr>
        <w:t>являющихся</w:t>
      </w:r>
      <w:r>
        <w:rPr>
          <w:spacing w:val="-57"/>
          <w:sz w:val="24"/>
        </w:rPr>
        <w:t> </w:t>
      </w:r>
      <w:r>
        <w:rPr>
          <w:sz w:val="24"/>
        </w:rPr>
        <w:t>базовым</w:t>
      </w:r>
      <w:r>
        <w:rPr>
          <w:spacing w:val="2"/>
          <w:sz w:val="24"/>
        </w:rPr>
        <w:t> </w:t>
      </w:r>
      <w:r>
        <w:rPr>
          <w:sz w:val="24"/>
        </w:rPr>
        <w:t>активом</w:t>
      </w:r>
      <w:r>
        <w:rPr>
          <w:spacing w:val="3"/>
          <w:sz w:val="24"/>
        </w:rPr>
        <w:t> </w:t>
      </w:r>
      <w:r>
        <w:rPr>
          <w:sz w:val="24"/>
        </w:rPr>
        <w:t>данной</w:t>
      </w:r>
      <w:r>
        <w:rPr>
          <w:spacing w:val="2"/>
          <w:sz w:val="24"/>
        </w:rPr>
        <w:t> </w:t>
      </w:r>
      <w:r>
        <w:rPr>
          <w:sz w:val="24"/>
        </w:rPr>
        <w:t>депозитарной</w:t>
      </w:r>
      <w:r>
        <w:rPr>
          <w:spacing w:val="3"/>
          <w:sz w:val="24"/>
        </w:rPr>
        <w:t> </w:t>
      </w:r>
      <w:r>
        <w:rPr>
          <w:sz w:val="24"/>
        </w:rPr>
        <w:t>расписки;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22 изложен в редакции </w:t>
      </w:r>
      <w:hyperlink r:id="rId1521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24.11.15 г. № 422-V (</w:t>
      </w:r>
      <w:hyperlink r:id="rId1533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05"/>
        </w:numPr>
        <w:tabs>
          <w:tab w:pos="1194" w:val="left" w:leader="none"/>
        </w:tabs>
        <w:spacing w:line="240" w:lineRule="auto" w:before="93" w:after="0"/>
        <w:ind w:left="319" w:right="308" w:firstLine="398"/>
        <w:jc w:val="both"/>
        <w:rPr>
          <w:sz w:val="24"/>
        </w:rPr>
      </w:pPr>
      <w:r>
        <w:rPr>
          <w:sz w:val="24"/>
        </w:rPr>
        <w:t>депозитарная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оказанию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 ценных бумаг для других номинальных держателей, организаций, являющихся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40" w:lineRule="auto" w:before="1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152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</w:t>
      </w:r>
      <w:hyperlink r:id="rId1535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24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-1"/>
          <w:sz w:val="24"/>
        </w:rPr>
        <w:t> </w:t>
      </w:r>
      <w:hyperlink r:id="rId153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 действие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3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241" w:val="left" w:leader="none"/>
          <w:tab w:pos="1242" w:val="left" w:leader="none"/>
          <w:tab w:pos="2389" w:val="left" w:leader="none"/>
          <w:tab w:pos="2672" w:val="left" w:leader="none"/>
          <w:tab w:pos="3574" w:val="left" w:leader="none"/>
          <w:tab w:pos="5166" w:val="left" w:leader="none"/>
          <w:tab w:pos="8706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депонент</w:t>
        <w:tab/>
        <w:t>-</w:t>
        <w:tab/>
        <w:t>клиент</w:t>
        <w:tab/>
        <w:t>центрального</w:t>
        <w:tab/>
        <w:t>депозитария,  </w:t>
      </w:r>
      <w:r>
        <w:rPr>
          <w:spacing w:val="10"/>
          <w:sz w:val="24"/>
        </w:rPr>
        <w:t> </w:t>
      </w:r>
      <w:r>
        <w:rPr>
          <w:sz w:val="24"/>
        </w:rPr>
        <w:t>осуществляющий</w:t>
        <w:tab/>
      </w:r>
      <w:r>
        <w:rPr>
          <w:spacing w:val="-1"/>
          <w:sz w:val="24"/>
        </w:rPr>
        <w:t>функции,</w:t>
      </w:r>
      <w:r>
        <w:rPr>
          <w:spacing w:val="-57"/>
          <w:sz w:val="24"/>
        </w:rPr>
        <w:t> </w:t>
      </w:r>
      <w:r>
        <w:rPr>
          <w:sz w:val="24"/>
        </w:rPr>
        <w:t>определенные</w:t>
      </w:r>
      <w:r>
        <w:rPr>
          <w:color w:val="0000FF"/>
          <w:spacing w:val="-3"/>
          <w:sz w:val="24"/>
        </w:rPr>
        <w:t> </w:t>
      </w:r>
      <w:hyperlink r:id="rId1414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59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42" w:lineRule="auto" w:before="0" w:after="0"/>
        <w:ind w:left="319" w:right="309" w:firstLine="398"/>
        <w:jc w:val="left"/>
        <w:rPr>
          <w:sz w:val="24"/>
        </w:rPr>
      </w:pPr>
      <w:r>
        <w:rPr>
          <w:sz w:val="24"/>
        </w:rPr>
        <w:t>дефолт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невыполнение</w:t>
      </w:r>
      <w:r>
        <w:rPr>
          <w:spacing w:val="30"/>
          <w:sz w:val="24"/>
        </w:rPr>
        <w:t> </w:t>
      </w:r>
      <w:r>
        <w:rPr>
          <w:sz w:val="24"/>
        </w:rPr>
        <w:t>обязательств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эмиссионным</w:t>
      </w:r>
      <w:r>
        <w:rPr>
          <w:spacing w:val="44"/>
          <w:sz w:val="24"/>
        </w:rPr>
        <w:t> </w:t>
      </w:r>
      <w:r>
        <w:rPr>
          <w:sz w:val="24"/>
        </w:rPr>
        <w:t>ценным</w:t>
      </w:r>
      <w:r>
        <w:rPr>
          <w:spacing w:val="38"/>
          <w:sz w:val="24"/>
        </w:rPr>
        <w:t> </w:t>
      </w:r>
      <w:r>
        <w:rPr>
          <w:sz w:val="24"/>
        </w:rPr>
        <w:t>бумагам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иным</w:t>
      </w:r>
      <w:r>
        <w:rPr>
          <w:spacing w:val="-57"/>
          <w:sz w:val="24"/>
        </w:rPr>
        <w:t> </w:t>
      </w:r>
      <w:r>
        <w:rPr>
          <w:sz w:val="24"/>
        </w:rPr>
        <w:t>финансовым</w:t>
      </w:r>
      <w:r>
        <w:rPr>
          <w:spacing w:val="-2"/>
          <w:sz w:val="24"/>
        </w:rPr>
        <w:t> </w:t>
      </w:r>
      <w:r>
        <w:rPr>
          <w:sz w:val="24"/>
        </w:rPr>
        <w:t>инструментам;</w:t>
      </w:r>
    </w:p>
    <w:p>
      <w:pPr>
        <w:pStyle w:val="ListParagraph"/>
        <w:numPr>
          <w:ilvl w:val="0"/>
          <w:numId w:val="305"/>
        </w:numPr>
        <w:tabs>
          <w:tab w:pos="111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дилер - профессиональный участник рынка ценных бумаг, совершающий сделки с</w:t>
      </w:r>
      <w:r>
        <w:rPr>
          <w:spacing w:val="1"/>
          <w:sz w:val="24"/>
        </w:rPr>
        <w:t> </w:t>
      </w:r>
      <w:r>
        <w:rPr>
          <w:sz w:val="24"/>
        </w:rPr>
        <w:t>эмиссионными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интересах и за свой счет на неорганизованном рынке ценных бумаг и на 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с правом</w:t>
      </w:r>
      <w:r>
        <w:rPr>
          <w:spacing w:val="-1"/>
          <w:sz w:val="24"/>
        </w:rPr>
        <w:t> </w:t>
      </w:r>
      <w:r>
        <w:rPr>
          <w:sz w:val="24"/>
        </w:rPr>
        <w:t>прямого</w:t>
      </w:r>
      <w:r>
        <w:rPr>
          <w:spacing w:val="5"/>
          <w:sz w:val="24"/>
        </w:rPr>
        <w:t> </w:t>
      </w:r>
      <w:r>
        <w:rPr>
          <w:sz w:val="24"/>
        </w:rPr>
        <w:t>доступа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нему;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/>
        <w:pict>
          <v:rect style="position:absolute;margin-left:292.920013pt;margin-top:26.323088pt;width:71.544pt;height:.48001pt;mso-position-horizontal-relative:page;mso-position-vertical-relative:paragraph;z-index:15734784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подпункт 26-1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-1"/>
          <w:sz w:val="24"/>
        </w:rPr>
        <w:t>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38">
        <w:r>
          <w:rPr>
            <w:i/>
            <w:color w:val="0000FF"/>
            <w:sz w:val="24"/>
          </w:rPr>
          <w:t>см. стар.</w:t>
        </w:r>
        <w:r>
          <w:rPr>
            <w:i/>
            <w:color w:val="0000FF"/>
            <w:spacing w:val="3"/>
            <w:sz w:val="24"/>
          </w:rPr>
          <w:t> </w:t>
        </w:r>
        <w:r>
          <w:rPr>
            <w:i/>
            <w:color w:val="0000FF"/>
            <w:sz w:val="24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7"/>
      </w:pPr>
      <w:r>
        <w:rPr/>
        <w:t>26-1) добровольный накопительный пенсионный фонд - профессиональный участник</w:t>
      </w:r>
      <w:r>
        <w:rPr>
          <w:spacing w:val="1"/>
        </w:rPr>
        <w:t> </w:t>
      </w:r>
      <w:r>
        <w:rPr>
          <w:spacing w:val="-1"/>
        </w:rPr>
        <w:t>рынка</w:t>
      </w:r>
      <w:r>
        <w:rPr>
          <w:spacing w:val="-11"/>
        </w:rPr>
        <w:t> </w:t>
      </w:r>
      <w:r>
        <w:rPr>
          <w:spacing w:val="-1"/>
        </w:rPr>
        <w:t>ценных</w:t>
      </w:r>
      <w:r>
        <w:rPr>
          <w:spacing w:val="-14"/>
        </w:rPr>
        <w:t> </w:t>
      </w:r>
      <w:r>
        <w:rPr>
          <w:spacing w:val="-1"/>
        </w:rPr>
        <w:t>бумаг,</w:t>
      </w:r>
      <w:r>
        <w:rPr>
          <w:spacing w:val="-11"/>
        </w:rPr>
        <w:t> </w:t>
      </w:r>
      <w:r>
        <w:rPr/>
        <w:t>осуществляющий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основании</w:t>
      </w:r>
      <w:r>
        <w:rPr>
          <w:spacing w:val="-13"/>
        </w:rPr>
        <w:t> </w:t>
      </w:r>
      <w:r>
        <w:rPr/>
        <w:t>лицензии</w:t>
      </w:r>
      <w:r>
        <w:rPr>
          <w:spacing w:val="-12"/>
        </w:rPr>
        <w:t> </w:t>
      </w:r>
      <w:r>
        <w:rPr/>
        <w:t>уполномоченного</w:t>
      </w:r>
      <w:r>
        <w:rPr>
          <w:spacing w:val="-10"/>
        </w:rPr>
        <w:t> </w:t>
      </w:r>
      <w:r>
        <w:rPr/>
        <w:t>органа</w:t>
      </w:r>
      <w:r>
        <w:rPr>
          <w:spacing w:val="-14"/>
        </w:rPr>
        <w:t> </w:t>
      </w:r>
      <w:r>
        <w:rPr/>
        <w:t>по</w:t>
      </w:r>
      <w:r>
        <w:rPr>
          <w:spacing w:val="-58"/>
        </w:rPr>
        <w:t> </w:t>
      </w:r>
      <w:r>
        <w:rPr/>
        <w:t>регулированию,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добровольных</w:t>
      </w:r>
      <w:r>
        <w:rPr>
          <w:spacing w:val="-4"/>
        </w:rPr>
        <w:t> </w:t>
      </w:r>
      <w:r>
        <w:rPr/>
        <w:t>пенсионных</w:t>
      </w:r>
      <w:r>
        <w:rPr>
          <w:spacing w:val="-3"/>
        </w:rPr>
        <w:t> </w:t>
      </w:r>
      <w:r>
        <w:rPr/>
        <w:t>взносов;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/>
        <w:pict>
          <v:rect style="position:absolute;margin-left:363.73999pt;margin-top:12.291127pt;width:42.96pt;height:.47998pt;mso-position-horizontal-relative:page;mso-position-vertical-relative:paragraph;z-index:-22187520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подпункт 27 внесены изменения в соответствии с </w:t>
      </w:r>
      <w:hyperlink r:id="rId1524">
        <w:r>
          <w:rPr>
            <w:i/>
            <w:color w:val="0000FF"/>
            <w:sz w:val="24"/>
          </w:rPr>
          <w:t>Законом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3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7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объявленные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зарегистрирован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регулированию,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305"/>
        </w:numPr>
        <w:tabs>
          <w:tab w:pos="109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-12"/>
          <w:sz w:val="24"/>
        </w:rPr>
        <w:t> </w:t>
      </w:r>
      <w:r>
        <w:rPr>
          <w:sz w:val="24"/>
        </w:rPr>
        <w:t>счет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совокупность</w:t>
      </w:r>
      <w:r>
        <w:rPr>
          <w:spacing w:val="-10"/>
          <w:sz w:val="24"/>
        </w:rPr>
        <w:t> </w:t>
      </w:r>
      <w:r>
        <w:rPr>
          <w:sz w:val="24"/>
        </w:rPr>
        <w:t>записей,</w:t>
      </w:r>
      <w:r>
        <w:rPr>
          <w:spacing w:val="-10"/>
          <w:sz w:val="24"/>
        </w:rPr>
        <w:t> </w:t>
      </w:r>
      <w:r>
        <w:rPr>
          <w:sz w:val="24"/>
        </w:rPr>
        <w:t>содержащихся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системе</w:t>
      </w:r>
      <w:r>
        <w:rPr>
          <w:spacing w:val="-13"/>
          <w:sz w:val="24"/>
        </w:rPr>
        <w:t> </w:t>
      </w:r>
      <w:r>
        <w:rPr>
          <w:sz w:val="24"/>
        </w:rPr>
        <w:t>реестров</w:t>
      </w:r>
      <w:r>
        <w:rPr>
          <w:spacing w:val="-15"/>
          <w:sz w:val="24"/>
        </w:rPr>
        <w:t> </w:t>
      </w:r>
      <w:r>
        <w:rPr>
          <w:sz w:val="24"/>
        </w:rPr>
        <w:t>держателей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держания,</w:t>
      </w:r>
      <w:r>
        <w:rPr>
          <w:spacing w:val="1"/>
          <w:sz w:val="24"/>
        </w:rPr>
        <w:t> </w:t>
      </w:r>
      <w:r>
        <w:rPr>
          <w:sz w:val="24"/>
        </w:rPr>
        <w:t>позволяющих</w:t>
      </w:r>
      <w:r>
        <w:rPr>
          <w:spacing w:val="1"/>
          <w:sz w:val="24"/>
        </w:rPr>
        <w:t> </w:t>
      </w:r>
      <w:r>
        <w:rPr>
          <w:sz w:val="24"/>
        </w:rPr>
        <w:t>однозначно</w:t>
      </w:r>
      <w:r>
        <w:rPr>
          <w:spacing w:val="1"/>
          <w:sz w:val="24"/>
        </w:rPr>
        <w:t> </w:t>
      </w:r>
      <w:r>
        <w:rPr>
          <w:sz w:val="24"/>
        </w:rPr>
        <w:t>идентифицировать зарегистрированное лицо с целью регистрации сделок и учета прав 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-2"/>
          <w:sz w:val="24"/>
        </w:rPr>
        <w:t> </w:t>
      </w:r>
      <w:r>
        <w:rPr>
          <w:sz w:val="24"/>
        </w:rPr>
        <w:t>ценным</w:t>
      </w:r>
      <w:r>
        <w:rPr>
          <w:spacing w:val="-1"/>
          <w:sz w:val="24"/>
        </w:rPr>
        <w:t> </w:t>
      </w:r>
      <w:r>
        <w:rPr>
          <w:sz w:val="24"/>
        </w:rPr>
        <w:t>бумагам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иным</w:t>
      </w:r>
      <w:r>
        <w:rPr>
          <w:spacing w:val="2"/>
          <w:sz w:val="24"/>
        </w:rPr>
        <w:t> </w:t>
      </w:r>
      <w:r>
        <w:rPr>
          <w:sz w:val="24"/>
        </w:rPr>
        <w:t>финансовым</w:t>
      </w:r>
      <w:r>
        <w:rPr>
          <w:spacing w:val="-1"/>
          <w:sz w:val="24"/>
        </w:rPr>
        <w:t> </w:t>
      </w:r>
      <w:r>
        <w:rPr>
          <w:sz w:val="24"/>
        </w:rPr>
        <w:t>инструментам;</w:t>
      </w:r>
    </w:p>
    <w:p>
      <w:pPr>
        <w:spacing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3"/>
          <w:sz w:val="24"/>
        </w:rPr>
        <w:t> </w:t>
      </w:r>
      <w:hyperlink r:id="rId153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выписка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лицевого</w:t>
      </w:r>
      <w:r>
        <w:rPr>
          <w:spacing w:val="-2"/>
          <w:sz w:val="24"/>
        </w:rPr>
        <w:t> </w:t>
      </w:r>
      <w:r>
        <w:rPr>
          <w:sz w:val="24"/>
        </w:rPr>
        <w:t>счета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документ,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являющийся</w:t>
      </w:r>
      <w:r>
        <w:rPr>
          <w:spacing w:val="-6"/>
          <w:sz w:val="24"/>
        </w:rPr>
        <w:t> </w:t>
      </w:r>
      <w:r>
        <w:rPr>
          <w:sz w:val="24"/>
        </w:rPr>
        <w:t>ценной</w:t>
      </w:r>
      <w:r>
        <w:rPr>
          <w:spacing w:val="-6"/>
          <w:sz w:val="24"/>
        </w:rPr>
        <w:t> </w:t>
      </w:r>
      <w:r>
        <w:rPr>
          <w:sz w:val="24"/>
        </w:rPr>
        <w:t>бумагой,</w:t>
      </w:r>
      <w:r>
        <w:rPr>
          <w:spacing w:val="-9"/>
          <w:sz w:val="24"/>
        </w:rPr>
        <w:t> </w:t>
      </w:r>
      <w:r>
        <w:rPr>
          <w:sz w:val="24"/>
        </w:rPr>
        <w:t>выдаваемый</w:t>
      </w:r>
      <w:r>
        <w:rPr>
          <w:spacing w:val="-58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депозитарием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инструментам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определенный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времени;</w:t>
      </w:r>
    </w:p>
    <w:p>
      <w:pPr>
        <w:pStyle w:val="ListParagraph"/>
        <w:numPr>
          <w:ilvl w:val="0"/>
          <w:numId w:val="305"/>
        </w:numPr>
        <w:tabs>
          <w:tab w:pos="1112" w:val="left" w:leader="none"/>
        </w:tabs>
        <w:spacing w:line="240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Прекратил действие с 1 января 2013 года в соответствии с</w:t>
      </w:r>
      <w:r>
        <w:rPr>
          <w:color w:val="333399"/>
          <w:sz w:val="24"/>
        </w:rPr>
        <w:t> </w:t>
      </w:r>
      <w:hyperlink r:id="rId1541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28.12.11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524-IV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42">
        <w:r>
          <w:rPr>
            <w:i/>
            <w:color w:val="333399"/>
            <w:sz w:val="24"/>
            <w:u w:val="single" w:color="333399"/>
          </w:rPr>
          <w:t>см. 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46" w:val="left" w:leader="none"/>
        </w:tabs>
        <w:spacing w:line="240" w:lineRule="auto" w:before="0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инвестиционный</w:t>
      </w:r>
      <w:r>
        <w:rPr>
          <w:spacing w:val="36"/>
          <w:sz w:val="24"/>
        </w:rPr>
        <w:t> </w:t>
      </w:r>
      <w:r>
        <w:rPr>
          <w:sz w:val="24"/>
        </w:rPr>
        <w:t>проект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комплекс</w:t>
      </w:r>
      <w:r>
        <w:rPr>
          <w:spacing w:val="39"/>
          <w:sz w:val="24"/>
        </w:rPr>
        <w:t> </w:t>
      </w:r>
      <w:r>
        <w:rPr>
          <w:sz w:val="24"/>
        </w:rPr>
        <w:t>мероприятий,</w:t>
      </w:r>
      <w:r>
        <w:rPr>
          <w:spacing w:val="42"/>
          <w:sz w:val="24"/>
        </w:rPr>
        <w:t> </w:t>
      </w:r>
      <w:r>
        <w:rPr>
          <w:sz w:val="24"/>
        </w:rPr>
        <w:t>направленных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достижение</w:t>
      </w:r>
      <w:r>
        <w:rPr>
          <w:spacing w:val="-57"/>
          <w:sz w:val="24"/>
        </w:rPr>
        <w:t> </w:t>
      </w:r>
      <w:r>
        <w:rPr>
          <w:sz w:val="24"/>
        </w:rPr>
        <w:t>определенных</w:t>
      </w:r>
      <w:r>
        <w:rPr>
          <w:spacing w:val="3"/>
          <w:sz w:val="24"/>
        </w:rPr>
        <w:t> </w:t>
      </w:r>
      <w:r>
        <w:rPr>
          <w:sz w:val="24"/>
        </w:rPr>
        <w:t>результатов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4"/>
          <w:sz w:val="24"/>
        </w:rPr>
        <w:t> </w:t>
      </w:r>
      <w:r>
        <w:rPr>
          <w:sz w:val="24"/>
        </w:rPr>
        <w:t>инвестирования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3"/>
          <w:sz w:val="24"/>
        </w:rPr>
        <w:t> </w:t>
      </w:r>
      <w:r>
        <w:rPr>
          <w:sz w:val="24"/>
        </w:rPr>
        <w:t>инвестиции,</w:t>
      </w:r>
      <w:r>
        <w:rPr>
          <w:spacing w:val="6"/>
          <w:sz w:val="24"/>
        </w:rPr>
        <w:t> </w:t>
      </w:r>
      <w:r>
        <w:rPr>
          <w:sz w:val="24"/>
        </w:rPr>
        <w:t>а</w:t>
      </w:r>
      <w:r>
        <w:rPr>
          <w:spacing w:val="7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реализуемых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определенного</w:t>
      </w:r>
      <w:r>
        <w:rPr>
          <w:spacing w:val="6"/>
          <w:sz w:val="24"/>
        </w:rPr>
        <w:t> </w:t>
      </w:r>
      <w:r>
        <w:rPr>
          <w:sz w:val="24"/>
        </w:rPr>
        <w:t>срока</w:t>
      </w:r>
      <w:r>
        <w:rPr>
          <w:spacing w:val="-3"/>
          <w:sz w:val="24"/>
        </w:rPr>
        <w:t> </w:t>
      </w:r>
      <w:r>
        <w:rPr>
          <w:sz w:val="24"/>
        </w:rPr>
        <w:t>времени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имеющих</w:t>
      </w:r>
      <w:r>
        <w:rPr>
          <w:spacing w:val="-2"/>
          <w:sz w:val="24"/>
        </w:rPr>
        <w:t> </w:t>
      </w:r>
      <w:r>
        <w:rPr>
          <w:sz w:val="24"/>
        </w:rPr>
        <w:t>завершенный</w:t>
      </w:r>
      <w:r>
        <w:rPr>
          <w:spacing w:val="3"/>
          <w:sz w:val="24"/>
        </w:rPr>
        <w:t> </w:t>
      </w:r>
      <w:r>
        <w:rPr>
          <w:sz w:val="24"/>
        </w:rPr>
        <w:t>характер;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0000FF"/>
          <w:spacing w:val="-3"/>
          <w:sz w:val="24"/>
        </w:rPr>
        <w:t> </w:t>
      </w:r>
      <w:hyperlink r:id="rId153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4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5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инвестиционный комитет - коллегиальный орган профессионального 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трансфер-агента),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-4"/>
          <w:sz w:val="24"/>
        </w:rPr>
        <w:t> </w:t>
      </w:r>
      <w:r>
        <w:rPr>
          <w:sz w:val="24"/>
        </w:rPr>
        <w:t>рынка</w:t>
      </w:r>
      <w:r>
        <w:rPr>
          <w:spacing w:val="-9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активов,</w:t>
      </w:r>
      <w:r>
        <w:rPr>
          <w:spacing w:val="-6"/>
          <w:sz w:val="24"/>
        </w:rPr>
        <w:t> </w:t>
      </w:r>
      <w:r>
        <w:rPr>
          <w:sz w:val="24"/>
        </w:rPr>
        <w:t>переданных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инвестиционное</w:t>
      </w:r>
      <w:r>
        <w:rPr>
          <w:spacing w:val="-8"/>
          <w:sz w:val="24"/>
        </w:rPr>
        <w:t> </w:t>
      </w:r>
      <w:r>
        <w:rPr>
          <w:sz w:val="24"/>
        </w:rPr>
        <w:t>управление</w:t>
      </w:r>
      <w:r>
        <w:rPr>
          <w:spacing w:val="-58"/>
          <w:sz w:val="24"/>
        </w:rPr>
        <w:t> </w:t>
      </w:r>
      <w:r>
        <w:rPr>
          <w:sz w:val="24"/>
        </w:rPr>
        <w:t>управляющему</w:t>
      </w:r>
      <w:r>
        <w:rPr>
          <w:spacing w:val="-9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33 внесены изменения в соответствии с </w:t>
      </w:r>
      <w:hyperlink r:id="rId154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04.07.18 г. № 174-VI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4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088" w:val="left" w:leader="none"/>
        </w:tabs>
        <w:spacing w:line="240" w:lineRule="auto" w:before="4" w:after="0"/>
        <w:ind w:left="319" w:right="312" w:firstLine="398"/>
        <w:jc w:val="both"/>
        <w:rPr>
          <w:sz w:val="24"/>
        </w:rPr>
      </w:pPr>
      <w:r>
        <w:rPr>
          <w:spacing w:val="-1"/>
          <w:sz w:val="24"/>
        </w:rPr>
        <w:t>инвестиционный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портфель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находящаяся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собственности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управлении</w:t>
      </w:r>
      <w:r>
        <w:rPr>
          <w:spacing w:val="-12"/>
          <w:sz w:val="24"/>
        </w:rPr>
        <w:t> </w:t>
      </w:r>
      <w:r>
        <w:rPr>
          <w:sz w:val="24"/>
        </w:rPr>
        <w:t>субъекта</w:t>
      </w:r>
      <w:r>
        <w:rPr>
          <w:spacing w:val="-57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color w:val="0000FF"/>
          <w:spacing w:val="1"/>
          <w:sz w:val="24"/>
        </w:rPr>
        <w:t> </w:t>
      </w:r>
      <w:hyperlink r:id="rId1546">
        <w:r>
          <w:rPr>
            <w:color w:val="0000FF"/>
            <w:sz w:val="24"/>
            <w:u w:val="single" w:color="0000FF"/>
          </w:rPr>
          <w:t>законодательством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инвестиционных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венчурных</w:t>
      </w:r>
      <w:r>
        <w:rPr>
          <w:spacing w:val="-5"/>
          <w:sz w:val="24"/>
        </w:rPr>
        <w:t> </w:t>
      </w:r>
      <w:r>
        <w:rPr>
          <w:sz w:val="24"/>
        </w:rPr>
        <w:t>фондах;</w:t>
      </w: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- профессиональный участник 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управлению</w:t>
      </w:r>
      <w:r>
        <w:rPr>
          <w:spacing w:val="-1"/>
          <w:sz w:val="24"/>
        </w:rPr>
        <w:t> </w:t>
      </w:r>
      <w:r>
        <w:rPr>
          <w:sz w:val="24"/>
        </w:rPr>
        <w:t>объектами</w:t>
      </w:r>
      <w:r>
        <w:rPr>
          <w:spacing w:val="-2"/>
          <w:sz w:val="24"/>
        </w:rPr>
        <w:t> </w:t>
      </w:r>
      <w:r>
        <w:rPr>
          <w:sz w:val="24"/>
        </w:rPr>
        <w:t>гражданских</w:t>
      </w:r>
      <w:r>
        <w:rPr>
          <w:spacing w:val="-4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инсайдер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лицо,</w:t>
      </w:r>
      <w:r>
        <w:rPr>
          <w:spacing w:val="-9"/>
          <w:sz w:val="24"/>
        </w:rPr>
        <w:t> </w:t>
      </w:r>
      <w:r>
        <w:rPr>
          <w:sz w:val="24"/>
        </w:rPr>
        <w:t>обладающее</w:t>
      </w:r>
      <w:r>
        <w:rPr>
          <w:spacing w:val="-3"/>
          <w:sz w:val="24"/>
        </w:rPr>
        <w:t> </w:t>
      </w:r>
      <w:r>
        <w:rPr>
          <w:sz w:val="24"/>
        </w:rPr>
        <w:t>доступом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инсайдерской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05"/>
        </w:numPr>
        <w:tabs>
          <w:tab w:pos="1247" w:val="left" w:leader="none"/>
        </w:tabs>
        <w:spacing w:line="240" w:lineRule="auto" w:before="3" w:after="0"/>
        <w:ind w:left="319" w:right="299" w:firstLine="398"/>
        <w:jc w:val="both"/>
        <w:rPr>
          <w:sz w:val="24"/>
        </w:rPr>
      </w:pPr>
      <w:r>
        <w:rPr>
          <w:sz w:val="24"/>
        </w:rPr>
        <w:t>инсайдерская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достоверная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бумагах</w:t>
      </w:r>
      <w:r>
        <w:rPr>
          <w:spacing w:val="1"/>
          <w:sz w:val="24"/>
        </w:rPr>
        <w:t> </w:t>
      </w:r>
      <w:r>
        <w:rPr>
          <w:sz w:val="24"/>
        </w:rPr>
        <w:t>(производных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инструментах),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эмитенте,</w:t>
      </w:r>
      <w:r>
        <w:rPr>
          <w:spacing w:val="1"/>
          <w:sz w:val="24"/>
        </w:rPr>
        <w:t> </w:t>
      </w:r>
      <w:r>
        <w:rPr>
          <w:sz w:val="24"/>
        </w:rPr>
        <w:t>выпустившем (предоставившем) ценные бумаги (производные финансовые инструменты),</w:t>
      </w:r>
      <w:r>
        <w:rPr>
          <w:spacing w:val="-57"/>
          <w:sz w:val="24"/>
        </w:rPr>
        <w:t> </w:t>
      </w:r>
      <w:r>
        <w:rPr>
          <w:sz w:val="24"/>
        </w:rPr>
        <w:t>осуществляемой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составляющая</w:t>
      </w:r>
      <w:r>
        <w:rPr>
          <w:spacing w:val="1"/>
          <w:sz w:val="24"/>
        </w:rPr>
        <w:t> </w:t>
      </w:r>
      <w:r>
        <w:rPr>
          <w:sz w:val="24"/>
        </w:rPr>
        <w:t>коммерческую</w:t>
      </w:r>
      <w:r>
        <w:rPr>
          <w:spacing w:val="1"/>
          <w:sz w:val="24"/>
        </w:rPr>
        <w:t> </w:t>
      </w:r>
      <w:r>
        <w:rPr>
          <w:sz w:val="24"/>
        </w:rPr>
        <w:t>тайну,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информация,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известная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третьим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лицам,</w:t>
      </w:r>
      <w:r>
        <w:rPr>
          <w:spacing w:val="-10"/>
          <w:sz w:val="24"/>
        </w:rPr>
        <w:t> </w:t>
      </w:r>
      <w:r>
        <w:rPr>
          <w:sz w:val="24"/>
        </w:rPr>
        <w:t>раскрытие</w:t>
      </w:r>
      <w:r>
        <w:rPr>
          <w:spacing w:val="-12"/>
          <w:sz w:val="24"/>
        </w:rPr>
        <w:t> </w:t>
      </w:r>
      <w:r>
        <w:rPr>
          <w:sz w:val="24"/>
        </w:rPr>
        <w:t>которой</w:t>
      </w:r>
      <w:r>
        <w:rPr>
          <w:spacing w:val="-16"/>
          <w:sz w:val="24"/>
        </w:rPr>
        <w:t> </w:t>
      </w:r>
      <w:r>
        <w:rPr>
          <w:sz w:val="24"/>
        </w:rPr>
        <w:t>может</w:t>
      </w:r>
      <w:r>
        <w:rPr>
          <w:spacing w:val="-17"/>
          <w:sz w:val="24"/>
        </w:rPr>
        <w:t> </w:t>
      </w:r>
      <w:r>
        <w:rPr>
          <w:sz w:val="24"/>
        </w:rPr>
        <w:t>повлиять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изменение</w:t>
      </w:r>
      <w:r>
        <w:rPr>
          <w:spacing w:val="-57"/>
          <w:sz w:val="24"/>
        </w:rPr>
        <w:t> </w:t>
      </w:r>
      <w:r>
        <w:rPr>
          <w:sz w:val="24"/>
        </w:rPr>
        <w:t>стоимости ценных бумаг (производных финансовых инструментов) и на деятельность их</w:t>
      </w:r>
      <w:r>
        <w:rPr>
          <w:spacing w:val="1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0" w:lineRule="auto" w:before="0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институциональный</w:t>
      </w:r>
      <w:r>
        <w:rPr>
          <w:spacing w:val="-12"/>
          <w:sz w:val="24"/>
        </w:rPr>
        <w:t> </w:t>
      </w:r>
      <w:r>
        <w:rPr>
          <w:sz w:val="24"/>
        </w:rPr>
        <w:t>инвестор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юридическое</w:t>
      </w:r>
      <w:r>
        <w:rPr>
          <w:spacing w:val="-9"/>
          <w:sz w:val="24"/>
        </w:rPr>
        <w:t> </w:t>
      </w:r>
      <w:r>
        <w:rPr>
          <w:sz w:val="24"/>
        </w:rPr>
        <w:t>лицо,</w:t>
      </w:r>
      <w:r>
        <w:rPr>
          <w:spacing w:val="-9"/>
          <w:sz w:val="24"/>
        </w:rPr>
        <w:t> </w:t>
      </w:r>
      <w:r>
        <w:rPr>
          <w:sz w:val="24"/>
        </w:rPr>
        <w:t>привлекающее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целью</w:t>
      </w:r>
      <w:r>
        <w:rPr>
          <w:spacing w:val="-57"/>
          <w:sz w:val="24"/>
        </w:rPr>
        <w:t> </w:t>
      </w:r>
      <w:r>
        <w:rPr>
          <w:sz w:val="24"/>
        </w:rPr>
        <w:t>осуществления инвестиций в соответствии с законодательством Республики Казахстан;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333399"/>
          <w:spacing w:val="5"/>
          <w:sz w:val="24"/>
        </w:rPr>
        <w:t> </w:t>
      </w:r>
      <w:hyperlink r:id="rId1547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 31.10.15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380-V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54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51" w:val="left" w:leader="none"/>
        </w:tabs>
        <w:spacing w:line="240" w:lineRule="auto" w:before="1" w:after="0"/>
        <w:ind w:left="319" w:right="300" w:firstLine="398"/>
        <w:jc w:val="both"/>
        <w:rPr>
          <w:sz w:val="24"/>
        </w:rPr>
      </w:pPr>
      <w:r>
        <w:rPr>
          <w:sz w:val="24"/>
        </w:rPr>
        <w:t>инфраструктурная облигация - облигация, по которой исполнение 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 обеспечено</w:t>
      </w:r>
      <w:r>
        <w:rPr>
          <w:spacing w:val="1"/>
          <w:sz w:val="24"/>
        </w:rPr>
        <w:t> </w:t>
      </w:r>
      <w:r>
        <w:rPr>
          <w:sz w:val="24"/>
        </w:rPr>
        <w:t>поручительством государства</w:t>
      </w:r>
      <w:r>
        <w:rPr>
          <w:spacing w:val="1"/>
          <w:sz w:val="24"/>
        </w:rPr>
        <w:t> </w:t>
      </w:r>
      <w:r>
        <w:rPr>
          <w:sz w:val="24"/>
        </w:rPr>
        <w:t>в рамках договора государственно-</w:t>
      </w:r>
      <w:r>
        <w:rPr>
          <w:spacing w:val="1"/>
          <w:sz w:val="24"/>
        </w:rPr>
        <w:t> </w:t>
      </w:r>
      <w:r>
        <w:rPr>
          <w:sz w:val="24"/>
        </w:rPr>
        <w:t>частного партнерства, в том числе договора концессии, по реализации инфраструктурного</w:t>
      </w:r>
      <w:r>
        <w:rPr>
          <w:spacing w:val="1"/>
          <w:sz w:val="24"/>
        </w:rPr>
        <w:t> </w:t>
      </w:r>
      <w:r>
        <w:rPr>
          <w:sz w:val="24"/>
        </w:rPr>
        <w:t>проекта,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государством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эмитентом,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сумме,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-2"/>
          <w:sz w:val="24"/>
        </w:rPr>
        <w:t> </w:t>
      </w:r>
      <w:r>
        <w:rPr>
          <w:sz w:val="24"/>
        </w:rPr>
        <w:t>передаваемого</w:t>
      </w:r>
      <w:r>
        <w:rPr>
          <w:spacing w:val="2"/>
          <w:sz w:val="24"/>
        </w:rPr>
        <w:t> </w:t>
      </w:r>
      <w:r>
        <w:rPr>
          <w:sz w:val="24"/>
        </w:rPr>
        <w:t>государству</w:t>
      </w:r>
      <w:r>
        <w:rPr>
          <w:spacing w:val="-8"/>
          <w:sz w:val="24"/>
        </w:rPr>
        <w:t> </w:t>
      </w:r>
      <w:r>
        <w:rPr>
          <w:sz w:val="24"/>
        </w:rPr>
        <w:t>объекта;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39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4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79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ипотечная</w:t>
      </w:r>
      <w:r>
        <w:rPr>
          <w:spacing w:val="1"/>
          <w:sz w:val="24"/>
        </w:rPr>
        <w:t> </w:t>
      </w:r>
      <w:r>
        <w:rPr>
          <w:sz w:val="24"/>
        </w:rPr>
        <w:t>облигация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облигация,</w:t>
      </w:r>
      <w:r>
        <w:rPr>
          <w:spacing w:val="1"/>
          <w:sz w:val="24"/>
        </w:rPr>
        <w:t> </w:t>
      </w:r>
      <w:r>
        <w:rPr>
          <w:sz w:val="24"/>
        </w:rPr>
        <w:t>обеспеченная</w:t>
      </w:r>
      <w:r>
        <w:rPr>
          <w:spacing w:val="1"/>
          <w:sz w:val="24"/>
        </w:rPr>
        <w:t> </w:t>
      </w:r>
      <w:r>
        <w:rPr>
          <w:sz w:val="24"/>
        </w:rPr>
        <w:t>залогом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ипотечного</w:t>
      </w:r>
      <w:r>
        <w:rPr>
          <w:spacing w:val="1"/>
          <w:sz w:val="24"/>
        </w:rPr>
        <w:t> </w:t>
      </w:r>
      <w:r>
        <w:rPr>
          <w:sz w:val="24"/>
        </w:rPr>
        <w:t>займа</w:t>
      </w:r>
      <w:r>
        <w:rPr>
          <w:spacing w:val="1"/>
          <w:sz w:val="24"/>
        </w:rPr>
        <w:t> </w:t>
      </w:r>
      <w:r>
        <w:rPr>
          <w:sz w:val="24"/>
        </w:rPr>
        <w:t>(включая</w:t>
      </w:r>
      <w:r>
        <w:rPr>
          <w:spacing w:val="1"/>
          <w:sz w:val="24"/>
        </w:rPr>
        <w:t> </w:t>
      </w:r>
      <w:r>
        <w:rPr>
          <w:sz w:val="24"/>
        </w:rPr>
        <w:t>залог</w:t>
      </w:r>
      <w:r>
        <w:rPr>
          <w:spacing w:val="1"/>
          <w:sz w:val="24"/>
        </w:rPr>
        <w:t> </w:t>
      </w:r>
      <w:r>
        <w:rPr>
          <w:sz w:val="24"/>
        </w:rPr>
        <w:t>ипотечных</w:t>
      </w:r>
      <w:r>
        <w:rPr>
          <w:spacing w:val="1"/>
          <w:sz w:val="24"/>
        </w:rPr>
        <w:t> </w:t>
      </w:r>
      <w:r>
        <w:rPr>
          <w:sz w:val="24"/>
        </w:rPr>
        <w:t>свидетельств),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высоколиквидных активов,</w:t>
      </w:r>
      <w:r>
        <w:rPr>
          <w:spacing w:val="1"/>
          <w:sz w:val="24"/>
        </w:rPr>
        <w:t> </w:t>
      </w:r>
      <w:r>
        <w:rPr>
          <w:sz w:val="24"/>
        </w:rPr>
        <w:t>перечень которых устанавливается</w:t>
      </w:r>
      <w:r>
        <w:rPr>
          <w:color w:val="333399"/>
          <w:spacing w:val="1"/>
          <w:sz w:val="24"/>
        </w:rPr>
        <w:t> </w:t>
      </w:r>
      <w:hyperlink r:id="rId1550">
        <w:r>
          <w:rPr>
            <w:color w:val="333399"/>
            <w:sz w:val="24"/>
            <w:u w:val="single" w:color="333399"/>
          </w:rPr>
          <w:t>нормативным правовым</w:t>
        </w:r>
      </w:hyperlink>
      <w:r>
        <w:rPr>
          <w:color w:val="333399"/>
          <w:spacing w:val="1"/>
          <w:sz w:val="24"/>
        </w:rPr>
        <w:t> </w:t>
      </w:r>
      <w:hyperlink r:id="rId1550">
        <w:r>
          <w:rPr>
            <w:color w:val="333399"/>
            <w:spacing w:val="-1"/>
            <w:sz w:val="24"/>
            <w:u w:val="single" w:color="333399"/>
          </w:rPr>
          <w:t>актом</w:t>
        </w:r>
        <w:r>
          <w:rPr>
            <w:color w:val="333399"/>
            <w:spacing w:val="-10"/>
            <w:sz w:val="24"/>
          </w:rPr>
          <w:t> </w:t>
        </w:r>
      </w:hyperlink>
      <w:r>
        <w:rPr>
          <w:spacing w:val="-1"/>
          <w:sz w:val="24"/>
        </w:rPr>
        <w:t>уполномоченного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органа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регулированию,</w:t>
      </w:r>
      <w:r>
        <w:rPr>
          <w:spacing w:val="-6"/>
          <w:sz w:val="24"/>
        </w:rPr>
        <w:t> </w:t>
      </w:r>
      <w:r>
        <w:rPr>
          <w:sz w:val="24"/>
        </w:rPr>
        <w:t>контролю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надзору</w:t>
      </w:r>
      <w:r>
        <w:rPr>
          <w:spacing w:val="-17"/>
          <w:sz w:val="24"/>
        </w:rPr>
        <w:t> </w:t>
      </w:r>
      <w:r>
        <w:rPr>
          <w:sz w:val="24"/>
        </w:rPr>
        <w:t>финансового</w:t>
      </w:r>
      <w:r>
        <w:rPr>
          <w:spacing w:val="-3"/>
          <w:sz w:val="24"/>
        </w:rPr>
        <w:t> </w:t>
      </w:r>
      <w:r>
        <w:rPr>
          <w:sz w:val="24"/>
        </w:rPr>
        <w:t>рынка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организаций;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40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51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2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исламская специальная финансовая компания - юридическое лицо, создаваемое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 либо товарищества с ограниченной ответственностью, осуществляющее выпуск</w:t>
      </w:r>
      <w:r>
        <w:rPr>
          <w:spacing w:val="1"/>
          <w:sz w:val="24"/>
        </w:rPr>
        <w:t> </w:t>
      </w:r>
      <w:r>
        <w:rPr>
          <w:sz w:val="24"/>
        </w:rPr>
        <w:t>исламских ценных бумаг, а также государственная исламская специальная финансовая</w:t>
      </w:r>
      <w:r>
        <w:rPr>
          <w:spacing w:val="1"/>
          <w:sz w:val="24"/>
        </w:rPr>
        <w:t> </w:t>
      </w:r>
      <w:r>
        <w:rPr>
          <w:sz w:val="24"/>
        </w:rPr>
        <w:t>компания;</w:t>
      </w:r>
    </w:p>
    <w:p>
      <w:pPr>
        <w:pStyle w:val="ListParagraph"/>
        <w:numPr>
          <w:ilvl w:val="0"/>
          <w:numId w:val="305"/>
        </w:numPr>
        <w:tabs>
          <w:tab w:pos="111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выделенные активы исламской специальной финансовой компании - имущество 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приобретаемые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компанией,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ним;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исламские</w:t>
      </w:r>
      <w:r>
        <w:rPr>
          <w:spacing w:val="-13"/>
          <w:sz w:val="24"/>
        </w:rPr>
        <w:t> </w:t>
      </w:r>
      <w:r>
        <w:rPr>
          <w:sz w:val="24"/>
        </w:rPr>
        <w:t>ценные</w:t>
      </w:r>
      <w:r>
        <w:rPr>
          <w:spacing w:val="-13"/>
          <w:sz w:val="24"/>
        </w:rPr>
        <w:t> </w:t>
      </w:r>
      <w:r>
        <w:rPr>
          <w:sz w:val="24"/>
        </w:rPr>
        <w:t>бумаги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эмиссионные</w:t>
      </w:r>
      <w:r>
        <w:rPr>
          <w:spacing w:val="-13"/>
          <w:sz w:val="24"/>
        </w:rPr>
        <w:t> </w:t>
      </w:r>
      <w:r>
        <w:rPr>
          <w:sz w:val="24"/>
        </w:rPr>
        <w:t>ценные</w:t>
      </w:r>
      <w:r>
        <w:rPr>
          <w:spacing w:val="-8"/>
          <w:sz w:val="24"/>
        </w:rPr>
        <w:t> </w:t>
      </w:r>
      <w:r>
        <w:rPr>
          <w:sz w:val="24"/>
        </w:rPr>
        <w:t>бумаги,</w:t>
      </w:r>
      <w:r>
        <w:rPr>
          <w:spacing w:val="-5"/>
          <w:sz w:val="24"/>
        </w:rPr>
        <w:t> </w:t>
      </w:r>
      <w:r>
        <w:rPr>
          <w:sz w:val="24"/>
        </w:rPr>
        <w:t>условия</w:t>
      </w:r>
      <w:r>
        <w:rPr>
          <w:spacing w:val="-7"/>
          <w:sz w:val="24"/>
        </w:rPr>
        <w:t> </w:t>
      </w:r>
      <w:r>
        <w:rPr>
          <w:sz w:val="24"/>
        </w:rPr>
        <w:t>выпуска</w:t>
      </w:r>
      <w:r>
        <w:rPr>
          <w:spacing w:val="-8"/>
          <w:sz w:val="24"/>
        </w:rPr>
        <w:t> </w:t>
      </w:r>
      <w:r>
        <w:rPr>
          <w:sz w:val="24"/>
        </w:rPr>
        <w:t>которых</w:t>
      </w:r>
      <w:r>
        <w:rPr>
          <w:spacing w:val="-58"/>
          <w:sz w:val="24"/>
        </w:rPr>
        <w:t> </w:t>
      </w:r>
      <w:r>
        <w:rPr>
          <w:sz w:val="24"/>
        </w:rPr>
        <w:t>соответствуют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1"/>
          <w:sz w:val="24"/>
        </w:rPr>
        <w:t> </w:t>
      </w:r>
      <w:r>
        <w:rPr>
          <w:sz w:val="24"/>
        </w:rPr>
        <w:t>исламского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финансирования,</w:t>
      </w:r>
      <w:r>
        <w:rPr>
          <w:spacing w:val="1"/>
          <w:sz w:val="24"/>
        </w:rPr>
        <w:t> </w:t>
      </w:r>
      <w:r>
        <w:rPr>
          <w:sz w:val="24"/>
        </w:rPr>
        <w:t>удостоверяющие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неделимой</w:t>
      </w:r>
      <w:r>
        <w:rPr>
          <w:spacing w:val="1"/>
          <w:sz w:val="24"/>
        </w:rPr>
        <w:t> </w:t>
      </w:r>
      <w:r>
        <w:rPr>
          <w:sz w:val="24"/>
        </w:rPr>
        <w:t>долей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материальные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распоряжение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доходами от их использования,</w:t>
      </w:r>
      <w:r>
        <w:rPr>
          <w:spacing w:val="1"/>
          <w:sz w:val="24"/>
        </w:rPr>
        <w:t> </w:t>
      </w:r>
      <w:r>
        <w:rPr>
          <w:sz w:val="24"/>
        </w:rPr>
        <w:t>услугами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проектов,</w:t>
      </w:r>
      <w:r>
        <w:rPr>
          <w:spacing w:val="1"/>
          <w:sz w:val="24"/>
        </w:rPr>
        <w:t> </w:t>
      </w:r>
      <w:r>
        <w:rPr>
          <w:sz w:val="24"/>
        </w:rPr>
        <w:t>для финансирования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5"/>
          <w:sz w:val="24"/>
        </w:rPr>
        <w:t> </w:t>
      </w:r>
      <w:r>
        <w:rPr>
          <w:sz w:val="24"/>
        </w:rPr>
        <w:t>были</w:t>
      </w:r>
      <w:r>
        <w:rPr>
          <w:spacing w:val="-4"/>
          <w:sz w:val="24"/>
        </w:rPr>
        <w:t> </w:t>
      </w:r>
      <w:r>
        <w:rPr>
          <w:sz w:val="24"/>
        </w:rPr>
        <w:t>выпущены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-1"/>
          <w:sz w:val="24"/>
        </w:rPr>
        <w:t> </w:t>
      </w:r>
      <w:r>
        <w:rPr>
          <w:sz w:val="24"/>
        </w:rPr>
        <w:t>ценные</w:t>
      </w:r>
      <w:r>
        <w:rPr>
          <w:spacing w:val="-1"/>
          <w:sz w:val="24"/>
        </w:rPr>
        <w:t> </w:t>
      </w:r>
      <w:r>
        <w:rPr>
          <w:sz w:val="24"/>
        </w:rPr>
        <w:t>бумаги;</w:t>
      </w:r>
    </w:p>
    <w:p>
      <w:pPr>
        <w:pStyle w:val="ListParagraph"/>
        <w:numPr>
          <w:ilvl w:val="0"/>
          <w:numId w:val="305"/>
        </w:numPr>
        <w:tabs>
          <w:tab w:pos="110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погашение исламских ценных бумаг - выплата в сроки, установленные</w:t>
      </w:r>
      <w:r>
        <w:rPr>
          <w:color w:val="0000FF"/>
          <w:sz w:val="24"/>
        </w:rPr>
        <w:t> </w:t>
      </w:r>
      <w:hyperlink r:id="rId1552">
        <w:r>
          <w:rPr>
            <w:color w:val="0000FF"/>
            <w:sz w:val="24"/>
            <w:u w:val="single" w:color="0000FF"/>
          </w:rPr>
          <w:t>проспектом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42"/>
          <w:sz w:val="24"/>
        </w:rPr>
        <w:t> </w:t>
      </w:r>
      <w:r>
        <w:rPr>
          <w:sz w:val="24"/>
        </w:rPr>
        <w:t>доле,</w:t>
      </w:r>
      <w:r>
        <w:rPr>
          <w:spacing w:val="38"/>
          <w:sz w:val="24"/>
        </w:rPr>
        <w:t> </w:t>
      </w:r>
      <w:r>
        <w:rPr>
          <w:sz w:val="24"/>
        </w:rPr>
        <w:t>пропорциональной</w:t>
      </w:r>
      <w:r>
        <w:rPr>
          <w:spacing w:val="38"/>
          <w:sz w:val="24"/>
        </w:rPr>
        <w:t> </w:t>
      </w:r>
      <w:r>
        <w:rPr>
          <w:sz w:val="24"/>
        </w:rPr>
        <w:t>соотношению</w:t>
      </w:r>
      <w:r>
        <w:rPr>
          <w:spacing w:val="39"/>
          <w:sz w:val="24"/>
        </w:rPr>
        <w:t> </w:t>
      </w:r>
      <w:r>
        <w:rPr>
          <w:sz w:val="24"/>
        </w:rPr>
        <w:t>количества</w:t>
      </w:r>
      <w:r>
        <w:rPr>
          <w:spacing w:val="36"/>
          <w:sz w:val="24"/>
        </w:rPr>
        <w:t> </w:t>
      </w:r>
      <w:r>
        <w:rPr>
          <w:sz w:val="24"/>
        </w:rPr>
        <w:t>исламских</w:t>
      </w:r>
      <w:r>
        <w:rPr>
          <w:spacing w:val="36"/>
          <w:sz w:val="24"/>
        </w:rPr>
        <w:t> </w:t>
      </w:r>
      <w:r>
        <w:rPr>
          <w:sz w:val="24"/>
        </w:rPr>
        <w:t>ценных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5" w:firstLine="0"/>
      </w:pPr>
      <w:r>
        <w:rPr>
          <w:spacing w:val="-1"/>
        </w:rPr>
        <w:t>бумаг,</w:t>
      </w:r>
      <w:r>
        <w:rPr>
          <w:spacing w:val="-2"/>
        </w:rPr>
        <w:t> </w:t>
      </w:r>
      <w:r>
        <w:rPr>
          <w:spacing w:val="-1"/>
        </w:rPr>
        <w:t>принадлежащих</w:t>
      </w:r>
      <w:r>
        <w:rPr>
          <w:spacing w:val="-9"/>
        </w:rPr>
        <w:t> </w:t>
      </w:r>
      <w:r>
        <w:rPr>
          <w:spacing w:val="-1"/>
        </w:rPr>
        <w:t>держателю,</w:t>
      </w:r>
      <w:r>
        <w:rPr>
          <w:spacing w:val="-2"/>
        </w:rPr>
        <w:t> </w:t>
      </w:r>
      <w:r>
        <w:rPr/>
        <w:t>к</w:t>
      </w:r>
      <w:r>
        <w:rPr>
          <w:spacing w:val="-15"/>
        </w:rPr>
        <w:t> </w:t>
      </w:r>
      <w:r>
        <w:rPr/>
        <w:t>общему</w:t>
      </w:r>
      <w:r>
        <w:rPr>
          <w:spacing w:val="-13"/>
        </w:rPr>
        <w:t> </w:t>
      </w:r>
      <w:r>
        <w:rPr/>
        <w:t>количеству</w:t>
      </w:r>
      <w:r>
        <w:rPr>
          <w:spacing w:val="-12"/>
        </w:rPr>
        <w:t> </w:t>
      </w:r>
      <w:r>
        <w:rPr/>
        <w:t>исламских</w:t>
      </w:r>
      <w:r>
        <w:rPr>
          <w:spacing w:val="-9"/>
        </w:rPr>
        <w:t> </w:t>
      </w:r>
      <w:r>
        <w:rPr/>
        <w:t>ценных</w:t>
      </w:r>
      <w:r>
        <w:rPr>
          <w:spacing w:val="-9"/>
        </w:rPr>
        <w:t> </w:t>
      </w:r>
      <w:r>
        <w:rPr/>
        <w:t>бумаг</w:t>
      </w:r>
      <w:r>
        <w:rPr>
          <w:spacing w:val="-2"/>
        </w:rPr>
        <w:t> </w:t>
      </w:r>
      <w:r>
        <w:rPr/>
        <w:t>данного</w:t>
      </w:r>
      <w:r>
        <w:rPr>
          <w:spacing w:val="-57"/>
        </w:rPr>
        <w:t> </w:t>
      </w:r>
      <w:r>
        <w:rPr/>
        <w:t>выпуска;</w:t>
      </w:r>
    </w:p>
    <w:p>
      <w:pPr>
        <w:pStyle w:val="ListParagraph"/>
        <w:numPr>
          <w:ilvl w:val="0"/>
          <w:numId w:val="305"/>
        </w:numPr>
        <w:tabs>
          <w:tab w:pos="1107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представитель держателей исламских ценных бумаг - организация, действующая в</w:t>
      </w:r>
      <w:r>
        <w:rPr>
          <w:spacing w:val="1"/>
          <w:sz w:val="24"/>
        </w:rPr>
        <w:t> </w:t>
      </w:r>
      <w:r>
        <w:rPr>
          <w:sz w:val="24"/>
        </w:rPr>
        <w:t>интересах держателей исламских ценных бумаг на основании договора, заключенного с</w:t>
      </w:r>
      <w:r>
        <w:rPr>
          <w:spacing w:val="1"/>
          <w:sz w:val="24"/>
        </w:rPr>
        <w:t> </w:t>
      </w:r>
      <w:r>
        <w:rPr>
          <w:sz w:val="24"/>
        </w:rPr>
        <w:t>эмитентом;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номинальная</w:t>
      </w:r>
      <w:r>
        <w:rPr>
          <w:spacing w:val="-7"/>
          <w:sz w:val="24"/>
        </w:rPr>
        <w:t> </w:t>
      </w:r>
      <w:r>
        <w:rPr>
          <w:sz w:val="24"/>
        </w:rPr>
        <w:t>стоимость</w:t>
      </w:r>
      <w:r>
        <w:rPr>
          <w:spacing w:val="-6"/>
          <w:sz w:val="24"/>
        </w:rPr>
        <w:t> </w:t>
      </w:r>
      <w:r>
        <w:rPr>
          <w:sz w:val="24"/>
        </w:rPr>
        <w:t>исламских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 -</w:t>
      </w:r>
      <w:r>
        <w:rPr>
          <w:spacing w:val="-5"/>
          <w:sz w:val="24"/>
        </w:rPr>
        <w:t> </w:t>
      </w:r>
      <w:r>
        <w:rPr>
          <w:sz w:val="24"/>
        </w:rPr>
        <w:t>денежное</w:t>
      </w:r>
      <w:r>
        <w:rPr>
          <w:spacing w:val="-7"/>
          <w:sz w:val="24"/>
        </w:rPr>
        <w:t> </w:t>
      </w:r>
      <w:r>
        <w:rPr>
          <w:sz w:val="24"/>
        </w:rPr>
        <w:t>выражение</w:t>
      </w:r>
      <w:r>
        <w:rPr>
          <w:spacing w:val="-8"/>
          <w:sz w:val="24"/>
        </w:rPr>
        <w:t> </w:t>
      </w:r>
      <w:r>
        <w:rPr>
          <w:sz w:val="24"/>
        </w:rPr>
        <w:t>стоимости</w:t>
      </w:r>
      <w:r>
        <w:rPr>
          <w:spacing w:val="-58"/>
          <w:sz w:val="24"/>
        </w:rPr>
        <w:t> </w:t>
      </w:r>
      <w:r>
        <w:rPr>
          <w:sz w:val="24"/>
        </w:rPr>
        <w:t>исламских ценных бумаг, оплачиваемое инвестором при приобретении исламских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первичного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color w:val="0000FF"/>
          <w:spacing w:val="1"/>
          <w:sz w:val="24"/>
        </w:rPr>
        <w:t> </w:t>
      </w:r>
      <w:hyperlink r:id="rId1552">
        <w:r>
          <w:rPr>
            <w:color w:val="0000FF"/>
            <w:sz w:val="24"/>
            <w:u w:val="single" w:color="0000FF"/>
          </w:rPr>
          <w:t>проспектом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выпуска 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13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кастодиан - профессиональный участник рынка ценных бумаг, осуществляющий</w:t>
      </w:r>
      <w:r>
        <w:rPr>
          <w:spacing w:val="1"/>
          <w:sz w:val="24"/>
        </w:rPr>
        <w:t> </w:t>
      </w:r>
      <w:r>
        <w:rPr>
          <w:sz w:val="24"/>
        </w:rPr>
        <w:t>учет финансовых инструментов и денег клиентов и подтверждение прав по ним, хранение</w:t>
      </w:r>
      <w:r>
        <w:rPr>
          <w:spacing w:val="1"/>
          <w:sz w:val="24"/>
        </w:rPr>
        <w:t> </w:t>
      </w:r>
      <w:r>
        <w:rPr>
          <w:sz w:val="24"/>
        </w:rPr>
        <w:t>документарных финансовых инструментов клиентов с принятием на себя обязательств 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сохранности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05"/>
        </w:numPr>
        <w:tabs>
          <w:tab w:pos="1242" w:val="left" w:leader="none"/>
        </w:tabs>
        <w:spacing w:line="237" w:lineRule="auto" w:before="4" w:after="0"/>
        <w:ind w:left="319" w:right="318" w:firstLine="398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пользующееся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намеренное</w:t>
      </w:r>
      <w:r>
        <w:rPr>
          <w:spacing w:val="1"/>
          <w:sz w:val="24"/>
        </w:rPr>
        <w:t> </w:t>
      </w:r>
      <w:r>
        <w:rPr>
          <w:sz w:val="24"/>
        </w:rPr>
        <w:t>воспользоваться</w:t>
      </w:r>
      <w:r>
        <w:rPr>
          <w:spacing w:val="1"/>
          <w:sz w:val="24"/>
        </w:rPr>
        <w:t> </w:t>
      </w:r>
      <w:r>
        <w:rPr>
          <w:sz w:val="24"/>
        </w:rPr>
        <w:t>услугами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 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spacing w:line="237" w:lineRule="auto" w:before="5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47-1 в соответствии с </w:t>
      </w:r>
      <w:hyperlink r:id="rId152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1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168-VI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5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05"/>
      </w:pPr>
      <w:r>
        <w:rPr/>
        <w:t>47-1)</w:t>
      </w:r>
      <w:r>
        <w:rPr>
          <w:spacing w:val="1"/>
        </w:rPr>
        <w:t> </w:t>
      </w:r>
      <w:r>
        <w:rPr/>
        <w:t>клиринговый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заключившее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осуществлении клирингового обслуживания с клиринговой организацией (центральным</w:t>
      </w:r>
      <w:r>
        <w:rPr>
          <w:spacing w:val="1"/>
        </w:rPr>
        <w:t> </w:t>
      </w:r>
      <w:r>
        <w:rPr/>
        <w:t>контрагентом);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47-2 в соответствии с </w:t>
      </w:r>
      <w:hyperlink r:id="rId15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1"/>
      </w:pPr>
      <w:r>
        <w:rPr/>
        <w:t>47-2) счета для осуществления клиринговой деятельности - счета, открытые на имя</w:t>
      </w:r>
      <w:r>
        <w:rPr>
          <w:spacing w:val="1"/>
        </w:rPr>
        <w:t> </w:t>
      </w:r>
      <w:r>
        <w:rPr/>
        <w:t>клиринговой организации для учета активов клиринговой организации, указанных в части</w:t>
      </w:r>
      <w:r>
        <w:rPr>
          <w:spacing w:val="1"/>
        </w:rPr>
        <w:t> </w:t>
      </w:r>
      <w:r>
        <w:rPr/>
        <w:t>второй</w:t>
      </w:r>
      <w:r>
        <w:rPr>
          <w:spacing w:val="-1"/>
        </w:rPr>
        <w:t> </w:t>
      </w:r>
      <w:hyperlink r:id="rId1555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4-1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77-1</w:t>
        </w:r>
        <w:r>
          <w:rPr>
            <w:color w:val="0000FF"/>
            <w:spacing w:val="-3"/>
          </w:rPr>
          <w:t>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Закона;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47-3 в соответствии с </w:t>
      </w:r>
      <w:hyperlink r:id="rId15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5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right="300"/>
      </w:pPr>
      <w:r>
        <w:rPr/>
        <w:t>47-3)</w:t>
      </w:r>
      <w:r>
        <w:rPr>
          <w:spacing w:val="1"/>
        </w:rPr>
        <w:t> </w:t>
      </w:r>
      <w:r>
        <w:rPr/>
        <w:t>гарантийные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(центрального</w:t>
      </w:r>
      <w:r>
        <w:rPr>
          <w:spacing w:val="1"/>
        </w:rPr>
        <w:t> </w:t>
      </w:r>
      <w:r>
        <w:rPr/>
        <w:t>контрагента)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средства,</w:t>
      </w:r>
      <w:r>
        <w:rPr>
          <w:spacing w:val="-10"/>
        </w:rPr>
        <w:t> </w:t>
      </w:r>
      <w:r>
        <w:rPr>
          <w:spacing w:val="-1"/>
        </w:rPr>
        <w:t>сформированные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12"/>
        </w:rPr>
        <w:t> </w:t>
      </w:r>
      <w:r>
        <w:rPr>
          <w:spacing w:val="-1"/>
        </w:rPr>
        <w:t>счет</w:t>
      </w:r>
      <w:r>
        <w:rPr>
          <w:spacing w:val="-16"/>
        </w:rPr>
        <w:t> </w:t>
      </w:r>
      <w:r>
        <w:rPr>
          <w:spacing w:val="-1"/>
        </w:rPr>
        <w:t>взносов</w:t>
      </w:r>
      <w:r>
        <w:rPr>
          <w:spacing w:val="-10"/>
        </w:rPr>
        <w:t> </w:t>
      </w:r>
      <w:r>
        <w:rPr>
          <w:spacing w:val="-1"/>
        </w:rPr>
        <w:t>клиринговых</w:t>
      </w:r>
      <w:r>
        <w:rPr>
          <w:spacing w:val="-11"/>
        </w:rPr>
        <w:t> </w:t>
      </w:r>
      <w:r>
        <w:rPr>
          <w:spacing w:val="-1"/>
        </w:rPr>
        <w:t>участников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предназначенные</w:t>
      </w:r>
      <w:r>
        <w:rPr>
          <w:spacing w:val="-18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снижения рисков деятельности клиринговой организации (центрального контрагента) при</w:t>
      </w:r>
      <w:r>
        <w:rPr>
          <w:spacing w:val="1"/>
        </w:rPr>
        <w:t> </w:t>
      </w:r>
      <w:r>
        <w:rPr/>
        <w:t>обслуживании клиринговых участников, а также обеспечения обязательств клиринговых</w:t>
      </w:r>
      <w:r>
        <w:rPr>
          <w:spacing w:val="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клиринговой</w:t>
      </w:r>
      <w:r>
        <w:rPr>
          <w:spacing w:val="-7"/>
        </w:rPr>
        <w:t> </w:t>
      </w:r>
      <w:r>
        <w:rPr/>
        <w:t>организацией</w:t>
      </w:r>
      <w:r>
        <w:rPr>
          <w:spacing w:val="-3"/>
        </w:rPr>
        <w:t> </w:t>
      </w:r>
      <w:r>
        <w:rPr/>
        <w:t>(центральным</w:t>
      </w:r>
      <w:r>
        <w:rPr>
          <w:spacing w:val="2"/>
        </w:rPr>
        <w:t> </w:t>
      </w:r>
      <w:r>
        <w:rPr/>
        <w:t>контрагентом);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47-4 в соответствии с </w:t>
      </w:r>
      <w:hyperlink r:id="rId15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pStyle w:val="BodyText"/>
        <w:spacing w:before="3"/>
        <w:ind w:right="306"/>
      </w:pPr>
      <w:r>
        <w:rPr>
          <w:spacing w:val="-1"/>
        </w:rPr>
        <w:t>47-4)</w:t>
      </w:r>
      <w:r>
        <w:rPr>
          <w:spacing w:val="-9"/>
        </w:rPr>
        <w:t> </w:t>
      </w:r>
      <w:r>
        <w:rPr>
          <w:spacing w:val="-1"/>
        </w:rPr>
        <w:t>резервный</w:t>
      </w:r>
      <w:r>
        <w:rPr>
          <w:spacing w:val="-14"/>
        </w:rPr>
        <w:t> </w:t>
      </w:r>
      <w:r>
        <w:rPr>
          <w:spacing w:val="-1"/>
        </w:rPr>
        <w:t>фонд</w:t>
      </w:r>
      <w:r>
        <w:rPr>
          <w:spacing w:val="-13"/>
        </w:rPr>
        <w:t> </w:t>
      </w:r>
      <w:r>
        <w:rPr/>
        <w:t>клиринговой</w:t>
      </w:r>
      <w:r>
        <w:rPr>
          <w:spacing w:val="-14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(центрального</w:t>
      </w:r>
      <w:r>
        <w:rPr>
          <w:spacing w:val="-11"/>
        </w:rPr>
        <w:t> </w:t>
      </w:r>
      <w:r>
        <w:rPr/>
        <w:t>контрагента)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/>
        <w:t>средства,</w:t>
      </w:r>
      <w:r>
        <w:rPr>
          <w:spacing w:val="-57"/>
        </w:rPr>
        <w:t> </w:t>
      </w:r>
      <w:r>
        <w:rPr/>
        <w:t>сформированные за счет собственных активов клиринговой организации (центрального</w:t>
      </w:r>
      <w:r>
        <w:rPr>
          <w:spacing w:val="1"/>
        </w:rPr>
        <w:t> </w:t>
      </w:r>
      <w:r>
        <w:rPr/>
        <w:t>контрагента)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(центрального</w:t>
      </w:r>
      <w:r>
        <w:rPr>
          <w:spacing w:val="6"/>
        </w:rPr>
        <w:t> </w:t>
      </w:r>
      <w:r>
        <w:rPr/>
        <w:t>контрагента);</w:t>
      </w:r>
    </w:p>
    <w:p>
      <w:pPr>
        <w:pStyle w:val="ListParagraph"/>
        <w:numPr>
          <w:ilvl w:val="0"/>
          <w:numId w:val="305"/>
        </w:numPr>
        <w:tabs>
          <w:tab w:pos="1136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казахстанская депозитарная расписка - производная эмиссионная ценная бумага,</w:t>
      </w:r>
      <w:r>
        <w:rPr>
          <w:spacing w:val="1"/>
          <w:sz w:val="24"/>
        </w:rPr>
        <w:t> </w:t>
      </w:r>
      <w:r>
        <w:rPr>
          <w:sz w:val="24"/>
        </w:rPr>
        <w:t>подтверждающая право собственности на определенное количество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2"/>
          <w:sz w:val="24"/>
        </w:rPr>
        <w:t> </w:t>
      </w:r>
      <w:r>
        <w:rPr>
          <w:sz w:val="24"/>
        </w:rPr>
        <w:t>выпущенная 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49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155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155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155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5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08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обеспеченная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облигация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облигация,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которой</w:t>
      </w:r>
      <w:r>
        <w:rPr>
          <w:spacing w:val="-12"/>
          <w:sz w:val="24"/>
        </w:rPr>
        <w:t> </w:t>
      </w:r>
      <w:r>
        <w:rPr>
          <w:sz w:val="24"/>
        </w:rPr>
        <w:t>исполнение</w:t>
      </w:r>
      <w:r>
        <w:rPr>
          <w:spacing w:val="-14"/>
          <w:sz w:val="24"/>
        </w:rPr>
        <w:t> </w:t>
      </w:r>
      <w:r>
        <w:rPr>
          <w:sz w:val="24"/>
        </w:rPr>
        <w:t>обязательств</w:t>
      </w:r>
      <w:r>
        <w:rPr>
          <w:spacing w:val="-7"/>
          <w:sz w:val="24"/>
        </w:rPr>
        <w:t> </w:t>
      </w:r>
      <w:r>
        <w:rPr>
          <w:sz w:val="24"/>
        </w:rPr>
        <w:t>эмитента</w:t>
      </w:r>
      <w:r>
        <w:rPr>
          <w:spacing w:val="-57"/>
          <w:sz w:val="24"/>
        </w:rPr>
        <w:t> </w:t>
      </w:r>
      <w:r>
        <w:rPr>
          <w:sz w:val="24"/>
        </w:rPr>
        <w:t>полностью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частично</w:t>
      </w:r>
      <w:r>
        <w:rPr>
          <w:spacing w:val="-6"/>
          <w:sz w:val="24"/>
        </w:rPr>
        <w:t> </w:t>
      </w:r>
      <w:r>
        <w:rPr>
          <w:sz w:val="24"/>
        </w:rPr>
        <w:t>обеспечено</w:t>
      </w:r>
      <w:r>
        <w:rPr>
          <w:spacing w:val="-6"/>
          <w:sz w:val="24"/>
        </w:rPr>
        <w:t> </w:t>
      </w:r>
      <w:r>
        <w:rPr>
          <w:sz w:val="24"/>
        </w:rPr>
        <w:t>залогом</w:t>
      </w:r>
      <w:r>
        <w:rPr>
          <w:spacing w:val="-4"/>
          <w:sz w:val="24"/>
        </w:rPr>
        <w:t> </w:t>
      </w:r>
      <w:r>
        <w:rPr>
          <w:sz w:val="24"/>
        </w:rPr>
        <w:t>имущества</w:t>
      </w:r>
      <w:r>
        <w:rPr>
          <w:spacing w:val="-7"/>
          <w:sz w:val="24"/>
        </w:rPr>
        <w:t> </w:t>
      </w:r>
      <w:r>
        <w:rPr>
          <w:sz w:val="24"/>
        </w:rPr>
        <w:t>эмитента,</w:t>
      </w:r>
      <w:r>
        <w:rPr>
          <w:spacing w:val="-9"/>
          <w:sz w:val="24"/>
        </w:rPr>
        <w:t> </w:t>
      </w:r>
      <w:r>
        <w:rPr>
          <w:sz w:val="24"/>
        </w:rPr>
        <w:t>гарантией</w:t>
      </w:r>
      <w:r>
        <w:rPr>
          <w:spacing w:val="-10"/>
          <w:sz w:val="24"/>
        </w:rPr>
        <w:t> </w:t>
      </w:r>
      <w:r>
        <w:rPr>
          <w:sz w:val="24"/>
        </w:rPr>
        <w:t>банка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58"/>
          <w:sz w:val="24"/>
        </w:rPr>
        <w:t> </w:t>
      </w:r>
      <w:r>
        <w:rPr>
          <w:sz w:val="24"/>
        </w:rPr>
        <w:t>гарантией</w:t>
      </w:r>
      <w:r>
        <w:rPr>
          <w:spacing w:val="-3"/>
          <w:sz w:val="24"/>
        </w:rPr>
        <w:t> </w:t>
      </w:r>
      <w:r>
        <w:rPr>
          <w:sz w:val="24"/>
        </w:rPr>
        <w:t>государства;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50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6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клиринговая деятельность по сделкам с финансовыми инструментами - процесс</w:t>
      </w:r>
      <w:r>
        <w:rPr>
          <w:spacing w:val="1"/>
          <w:sz w:val="24"/>
        </w:rPr>
        <w:t> </w:t>
      </w:r>
      <w:r>
        <w:rPr>
          <w:sz w:val="24"/>
        </w:rPr>
        <w:t>определения, проверки</w:t>
      </w:r>
      <w:r>
        <w:rPr>
          <w:spacing w:val="1"/>
          <w:sz w:val="24"/>
        </w:rPr>
        <w:t> </w:t>
      </w:r>
      <w:r>
        <w:rPr>
          <w:sz w:val="24"/>
        </w:rPr>
        <w:t>и 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 о</w:t>
      </w:r>
      <w:r>
        <w:rPr>
          <w:spacing w:val="1"/>
          <w:sz w:val="24"/>
        </w:rPr>
        <w:t> </w:t>
      </w:r>
      <w:r>
        <w:rPr>
          <w:sz w:val="24"/>
        </w:rPr>
        <w:t>требованиях и</w:t>
      </w:r>
      <w:r>
        <w:rPr>
          <w:spacing w:val="1"/>
          <w:sz w:val="24"/>
        </w:rPr>
        <w:t> </w:t>
      </w:r>
      <w:r>
        <w:rPr>
          <w:sz w:val="24"/>
        </w:rPr>
        <w:t>(или) обязательствах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сделки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51 внесены изменения в соответствии с </w:t>
      </w:r>
      <w:hyperlink r:id="rId154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04.07.18 г. № 174-VI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6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1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дематериализация финансовых инструментов - изменение способа подтверждения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удостоверяемых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выпущенными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документарной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электронными</w:t>
      </w:r>
      <w:r>
        <w:rPr>
          <w:spacing w:val="1"/>
          <w:sz w:val="24"/>
        </w:rPr>
        <w:t> </w:t>
      </w:r>
      <w:r>
        <w:rPr>
          <w:sz w:val="24"/>
        </w:rPr>
        <w:t>записями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депозитария;</w:t>
      </w:r>
    </w:p>
    <w:p>
      <w:pPr>
        <w:pStyle w:val="ListParagraph"/>
        <w:numPr>
          <w:ilvl w:val="0"/>
          <w:numId w:val="305"/>
        </w:numPr>
        <w:tabs>
          <w:tab w:pos="1227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финансовый</w:t>
      </w:r>
      <w:r>
        <w:rPr>
          <w:spacing w:val="1"/>
          <w:sz w:val="24"/>
        </w:rPr>
        <w:t> </w:t>
      </w:r>
      <w:r>
        <w:rPr>
          <w:sz w:val="24"/>
        </w:rPr>
        <w:t>рынок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оказанием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потреблением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обращением</w:t>
      </w:r>
      <w:r>
        <w:rPr>
          <w:spacing w:val="2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инструментов;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52-1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6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2"/>
      </w:pPr>
      <w:r>
        <w:rPr/>
        <w:t>52-1) клиринговый сертификат участия - неэмиссионная ценная бумага, выпускаемая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выполняющей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контрагента,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удостоверяющая право ее владельца на долю активов, находящихся в гарантийном фонде</w:t>
      </w:r>
      <w:r>
        <w:rPr>
          <w:spacing w:val="1"/>
        </w:rPr>
        <w:t> </w:t>
      </w:r>
      <w:r>
        <w:rPr/>
        <w:t>клиринговой</w:t>
      </w:r>
      <w:r>
        <w:rPr>
          <w:spacing w:val="-3"/>
        </w:rPr>
        <w:t> </w:t>
      </w:r>
      <w:r>
        <w:rPr/>
        <w:t>организации;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52-2 в соответствии с </w:t>
      </w:r>
      <w:hyperlink r:id="rId15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pStyle w:val="BodyText"/>
        <w:spacing w:line="254" w:lineRule="exact"/>
        <w:ind w:left="718" w:firstLine="0"/>
      </w:pPr>
      <w:r>
        <w:rPr/>
        <w:t>52-2)  </w:t>
      </w:r>
      <w:r>
        <w:rPr>
          <w:spacing w:val="26"/>
        </w:rPr>
        <w:t> </w:t>
      </w:r>
      <w:r>
        <w:rPr/>
        <w:t>ковенанты   </w:t>
      </w:r>
      <w:r>
        <w:rPr>
          <w:spacing w:val="21"/>
        </w:rPr>
        <w:t> </w:t>
      </w:r>
      <w:r>
        <w:rPr/>
        <w:t>(ограничения)   </w:t>
      </w:r>
      <w:r>
        <w:rPr>
          <w:spacing w:val="25"/>
        </w:rPr>
        <w:t> </w:t>
      </w:r>
      <w:r>
        <w:rPr/>
        <w:t>-   </w:t>
      </w:r>
      <w:r>
        <w:rPr>
          <w:spacing w:val="25"/>
        </w:rPr>
        <w:t> </w:t>
      </w:r>
      <w:r>
        <w:rPr/>
        <w:t>условия,   </w:t>
      </w:r>
      <w:r>
        <w:rPr>
          <w:spacing w:val="26"/>
        </w:rPr>
        <w:t> </w:t>
      </w:r>
      <w:r>
        <w:rPr/>
        <w:t>наступление   </w:t>
      </w:r>
      <w:r>
        <w:rPr>
          <w:spacing w:val="22"/>
        </w:rPr>
        <w:t> </w:t>
      </w:r>
      <w:r>
        <w:rPr/>
        <w:t>которых   </w:t>
      </w:r>
      <w:r>
        <w:rPr>
          <w:spacing w:val="19"/>
        </w:rPr>
        <w:t> </w:t>
      </w:r>
      <w:r>
        <w:rPr/>
        <w:t>повлечет</w:t>
      </w:r>
    </w:p>
    <w:p>
      <w:pPr>
        <w:pStyle w:val="BodyText"/>
        <w:spacing w:line="237" w:lineRule="auto" w:before="5"/>
        <w:ind w:right="311" w:firstLine="0"/>
      </w:pPr>
      <w:r>
        <w:rPr/>
        <w:t>возникновение обязательств</w:t>
      </w:r>
      <w:r>
        <w:rPr>
          <w:spacing w:val="1"/>
        </w:rPr>
        <w:t> </w:t>
      </w:r>
      <w:r>
        <w:rPr/>
        <w:t>у эмитента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проспектом</w:t>
      </w:r>
      <w:r>
        <w:rPr>
          <w:spacing w:val="-2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-3"/>
        </w:rPr>
        <w:t> </w:t>
      </w:r>
      <w:r>
        <w:rPr/>
        <w:t>облигаций;</w:t>
      </w:r>
    </w:p>
    <w:p>
      <w:pPr>
        <w:spacing w:line="240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53 внесены изменения в соответствии с </w:t>
      </w:r>
      <w:hyperlink r:id="rId156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27.04.15 г. № 311-V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6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 января 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5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фондовая биржа - юридическое лицо, созданное в организационно-правовой форме</w:t>
      </w:r>
      <w:r>
        <w:rPr>
          <w:spacing w:val="-57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двадцати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голосующих акций которого принадлежат Национальному Банку Республики Казахстан,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организационное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непосредственного проведения с использованием торговых систем данного организатора</w:t>
      </w:r>
      <w:r>
        <w:rPr>
          <w:spacing w:val="1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305"/>
        </w:numPr>
        <w:tabs>
          <w:tab w:pos="113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торговая система фондовой биржи - комплекс материально-технических средств,</w:t>
      </w:r>
      <w:r>
        <w:rPr>
          <w:spacing w:val="1"/>
          <w:sz w:val="24"/>
        </w:rPr>
        <w:t> </w:t>
      </w:r>
      <w:r>
        <w:rPr>
          <w:sz w:val="24"/>
        </w:rPr>
        <w:t>внутренних документов фондовой биржи и иных необходимых активов и процедур,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заключаются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эмиссионными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</w:t>
      </w:r>
      <w:r>
        <w:rPr>
          <w:spacing w:val="2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членами</w:t>
      </w:r>
      <w:r>
        <w:rPr>
          <w:spacing w:val="2"/>
          <w:sz w:val="24"/>
        </w:rPr>
        <w:t> </w:t>
      </w:r>
      <w:r>
        <w:rPr>
          <w:sz w:val="24"/>
        </w:rPr>
        <w:t>данной</w:t>
      </w:r>
      <w:r>
        <w:rPr>
          <w:spacing w:val="-3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305"/>
        </w:numPr>
        <w:tabs>
          <w:tab w:pos="108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pacing w:val="-1"/>
          <w:sz w:val="24"/>
        </w:rPr>
        <w:t>трейдер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фондовой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биржи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физическое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лицо,</w:t>
      </w:r>
      <w:r>
        <w:rPr>
          <w:spacing w:val="-10"/>
          <w:sz w:val="24"/>
        </w:rPr>
        <w:t> </w:t>
      </w:r>
      <w:r>
        <w:rPr>
          <w:sz w:val="24"/>
        </w:rPr>
        <w:t>уполномоченное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заключение</w:t>
      </w:r>
      <w:r>
        <w:rPr>
          <w:spacing w:val="-10"/>
          <w:sz w:val="24"/>
        </w:rPr>
        <w:t> </w:t>
      </w:r>
      <w:r>
        <w:rPr>
          <w:sz w:val="24"/>
        </w:rPr>
        <w:t>сделок</w:t>
      </w:r>
      <w:r>
        <w:rPr>
          <w:spacing w:val="-58"/>
          <w:sz w:val="24"/>
        </w:rPr>
        <w:t> </w:t>
      </w:r>
      <w:r>
        <w:rPr>
          <w:sz w:val="24"/>
        </w:rPr>
        <w:t>и выполнение иных действий от имени члена фондовой биржи с использованием торговой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2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55-1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VI;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3"/>
      </w:pPr>
      <w:r>
        <w:rPr/>
        <w:t>55-1)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включения в который и нахождения в котором ценные бумаги и эмитенты ценных бумаг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требованиям нормативного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регулированию, контролю и надзору финансового рынка и финансовых организаций и</w:t>
      </w:r>
      <w:r>
        <w:rPr>
          <w:spacing w:val="1"/>
        </w:rPr>
        <w:t> </w:t>
      </w:r>
      <w:r>
        <w:rPr/>
        <w:t>внутренних</w:t>
      </w:r>
      <w:r>
        <w:rPr>
          <w:spacing w:val="-4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фондовой</w:t>
      </w:r>
      <w:r>
        <w:rPr>
          <w:spacing w:val="3"/>
        </w:rPr>
        <w:t> </w:t>
      </w:r>
      <w:r>
        <w:rPr/>
        <w:t>биржи;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55-2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1"/>
      </w:pPr>
      <w:r>
        <w:rPr/>
        <w:t>55-2)</w:t>
      </w:r>
      <w:r>
        <w:rPr>
          <w:spacing w:val="1"/>
        </w:rPr>
        <w:t> </w:t>
      </w:r>
      <w:r>
        <w:rPr/>
        <w:t>корпоративные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 эмитента, затрагивающие интересы держателей ценных бумаг и инвесторов</w:t>
      </w:r>
      <w:r>
        <w:rPr>
          <w:spacing w:val="1"/>
        </w:rPr>
        <w:t> </w:t>
      </w:r>
      <w:r>
        <w:rPr/>
        <w:t>эмитента,</w:t>
      </w:r>
      <w:r>
        <w:rPr>
          <w:spacing w:val="-2"/>
        </w:rPr>
        <w:t> </w:t>
      </w:r>
      <w:r>
        <w:rPr/>
        <w:t>определенные</w:t>
      </w:r>
      <w:r>
        <w:rPr>
          <w:spacing w:val="4"/>
        </w:rPr>
        <w:t> </w:t>
      </w:r>
      <w:hyperlink r:id="rId1464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102</w:t>
        </w:r>
        <w:r>
          <w:rPr>
            <w:color w:val="0000FF"/>
            <w:spacing w:val="2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Закона;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бездокументарная</w:t>
      </w:r>
      <w:r>
        <w:rPr>
          <w:spacing w:val="-10"/>
          <w:sz w:val="24"/>
        </w:rPr>
        <w:t> </w:t>
      </w:r>
      <w:r>
        <w:rPr>
          <w:sz w:val="24"/>
        </w:rPr>
        <w:t>ценная</w:t>
      </w:r>
      <w:r>
        <w:rPr>
          <w:spacing w:val="-9"/>
          <w:sz w:val="24"/>
        </w:rPr>
        <w:t> </w:t>
      </w:r>
      <w:r>
        <w:rPr>
          <w:sz w:val="24"/>
        </w:rPr>
        <w:t>бумага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ценная</w:t>
      </w:r>
      <w:r>
        <w:rPr>
          <w:spacing w:val="-9"/>
          <w:sz w:val="24"/>
        </w:rPr>
        <w:t> </w:t>
      </w:r>
      <w:r>
        <w:rPr>
          <w:sz w:val="24"/>
        </w:rPr>
        <w:t>бумага,</w:t>
      </w:r>
      <w:r>
        <w:rPr>
          <w:spacing w:val="-7"/>
          <w:sz w:val="24"/>
        </w:rPr>
        <w:t> </w:t>
      </w:r>
      <w:r>
        <w:rPr>
          <w:sz w:val="24"/>
        </w:rPr>
        <w:t>выпущенная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бездокументарной</w:t>
      </w:r>
      <w:r>
        <w:rPr>
          <w:spacing w:val="-58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3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записей);</w:t>
      </w: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документарные ценные бумаги - ценные бумаги, выпущенные в документарной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(на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бумажном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ином</w:t>
      </w:r>
      <w:r>
        <w:rPr>
          <w:spacing w:val="-7"/>
          <w:sz w:val="24"/>
        </w:rPr>
        <w:t> </w:t>
      </w:r>
      <w:r>
        <w:rPr>
          <w:sz w:val="24"/>
        </w:rPr>
        <w:t>материальном</w:t>
      </w:r>
      <w:r>
        <w:rPr>
          <w:spacing w:val="-11"/>
          <w:sz w:val="24"/>
        </w:rPr>
        <w:t> </w:t>
      </w:r>
      <w:r>
        <w:rPr>
          <w:sz w:val="24"/>
        </w:rPr>
        <w:t>носителе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возможностью</w:t>
      </w:r>
      <w:r>
        <w:rPr>
          <w:spacing w:val="-2"/>
          <w:sz w:val="24"/>
        </w:rPr>
        <w:t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> </w:t>
      </w:r>
      <w:r>
        <w:rPr>
          <w:sz w:val="24"/>
        </w:rPr>
        <w:t>чтения</w:t>
      </w:r>
      <w:r>
        <w:rPr>
          <w:spacing w:val="-3"/>
          <w:sz w:val="24"/>
        </w:rPr>
        <w:t> </w:t>
      </w:r>
      <w:r>
        <w:rPr>
          <w:sz w:val="24"/>
        </w:rPr>
        <w:t>содержания</w:t>
      </w:r>
      <w:r>
        <w:rPr>
          <w:spacing w:val="-7"/>
          <w:sz w:val="24"/>
        </w:rPr>
        <w:t> </w:t>
      </w:r>
      <w:r>
        <w:rPr>
          <w:sz w:val="24"/>
        </w:rPr>
        <w:t>ценной</w:t>
      </w:r>
      <w:r>
        <w:rPr>
          <w:spacing w:val="-6"/>
          <w:sz w:val="24"/>
        </w:rPr>
        <w:t> </w:t>
      </w:r>
      <w:r>
        <w:rPr>
          <w:sz w:val="24"/>
        </w:rPr>
        <w:t>бумаги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специальных</w:t>
      </w:r>
      <w:r>
        <w:rPr>
          <w:spacing w:val="-7"/>
          <w:sz w:val="24"/>
        </w:rPr>
        <w:t> </w:t>
      </w:r>
      <w:r>
        <w:rPr>
          <w:sz w:val="24"/>
        </w:rPr>
        <w:t>технических</w:t>
      </w:r>
      <w:r>
        <w:rPr>
          <w:spacing w:val="-7"/>
          <w:sz w:val="24"/>
        </w:rPr>
        <w:t> </w:t>
      </w:r>
      <w:r>
        <w:rPr>
          <w:sz w:val="24"/>
        </w:rPr>
        <w:t>средств);</w:t>
      </w:r>
    </w:p>
    <w:p>
      <w:pPr>
        <w:pStyle w:val="ListParagraph"/>
        <w:numPr>
          <w:ilvl w:val="0"/>
          <w:numId w:val="305"/>
        </w:numPr>
        <w:tabs>
          <w:tab w:pos="1127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левередж - соотношение между размерами обязательств и собственного капитала</w:t>
      </w:r>
      <w:r>
        <w:rPr>
          <w:spacing w:val="1"/>
          <w:sz w:val="24"/>
        </w:rPr>
        <w:t> </w:t>
      </w:r>
      <w:r>
        <w:rPr>
          <w:sz w:val="24"/>
        </w:rPr>
        <w:t>эмитента;</w:t>
      </w:r>
    </w:p>
    <w:p>
      <w:pPr>
        <w:spacing w:line="237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59 внесены изменения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1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6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листинг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включение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 в</w:t>
      </w:r>
      <w:r>
        <w:rPr>
          <w:spacing w:val="-10"/>
          <w:sz w:val="24"/>
        </w:rPr>
        <w:t> </w:t>
      </w:r>
      <w:r>
        <w:rPr>
          <w:sz w:val="24"/>
        </w:rPr>
        <w:t>официальный</w:t>
      </w:r>
      <w:r>
        <w:rPr>
          <w:spacing w:val="-6"/>
          <w:sz w:val="24"/>
        </w:rPr>
        <w:t> </w:t>
      </w:r>
      <w:r>
        <w:rPr>
          <w:sz w:val="24"/>
        </w:rPr>
        <w:t>список</w:t>
      </w:r>
      <w:r>
        <w:rPr>
          <w:spacing w:val="-9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 фондовой</w:t>
      </w:r>
      <w:r>
        <w:rPr>
          <w:spacing w:val="-57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для включения</w:t>
      </w:r>
      <w:r>
        <w:rPr>
          <w:spacing w:val="1"/>
          <w:sz w:val="24"/>
        </w:rPr>
        <w:t> </w:t>
      </w:r>
      <w:r>
        <w:rPr>
          <w:sz w:val="24"/>
        </w:rPr>
        <w:t>и нахождения 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color w:val="0000FF"/>
          <w:spacing w:val="1"/>
          <w:sz w:val="24"/>
        </w:rPr>
        <w:t> </w:t>
      </w:r>
      <w:hyperlink r:id="rId1569">
        <w:r>
          <w:rPr>
            <w:color w:val="0000FF"/>
            <w:sz w:val="24"/>
            <w:u w:val="single" w:color="0000FF"/>
          </w:rPr>
          <w:t>внутренними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документами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фондовой</w:t>
        </w:r>
      </w:hyperlink>
      <w:r>
        <w:rPr>
          <w:color w:val="0000FF"/>
          <w:spacing w:val="1"/>
          <w:sz w:val="24"/>
        </w:rPr>
        <w:t> </w:t>
      </w:r>
      <w:hyperlink r:id="rId1569">
        <w:r>
          <w:rPr>
            <w:color w:val="0000FF"/>
            <w:sz w:val="24"/>
            <w:u w:val="single" w:color="0000FF"/>
          </w:rPr>
          <w:t>биржи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(листинговые)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эмитентам;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60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7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57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 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57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22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лицензиат - юридическое лицо, филиал банка-нерезидента Республики Казахстан,</w:t>
      </w:r>
      <w:r>
        <w:rPr>
          <w:spacing w:val="1"/>
          <w:sz w:val="24"/>
        </w:rPr>
        <w:t> </w:t>
      </w:r>
      <w:r>
        <w:rPr>
          <w:sz w:val="24"/>
        </w:rPr>
        <w:t>осуществляющие деятельность на рынке ценных бумаг на основании лицензии, выданной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по регулированию, контролю и надзору финансового 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организаций;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60-1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7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7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1"/>
      </w:pPr>
      <w:r>
        <w:rPr/>
        <w:t>60-1)</w:t>
      </w:r>
      <w:r>
        <w:rPr>
          <w:spacing w:val="1"/>
        </w:rPr>
        <w:t> </w:t>
      </w:r>
      <w:r>
        <w:rPr/>
        <w:t>маржевой</w:t>
      </w:r>
      <w:r>
        <w:rPr>
          <w:spacing w:val="1"/>
        </w:rPr>
        <w:t> </w:t>
      </w:r>
      <w:r>
        <w:rPr/>
        <w:t>взнос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и (или) иные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вносимые</w:t>
      </w:r>
      <w:r>
        <w:rPr>
          <w:spacing w:val="1"/>
        </w:rPr>
        <w:t> </w:t>
      </w:r>
      <w:r>
        <w:rPr/>
        <w:t>клиринговым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клиринговой</w:t>
      </w:r>
      <w:r>
        <w:rPr>
          <w:spacing w:val="-3"/>
        </w:rPr>
        <w:t> </w:t>
      </w:r>
      <w:r>
        <w:rPr/>
        <w:t>организацией</w:t>
      </w:r>
      <w:r>
        <w:rPr>
          <w:spacing w:val="3"/>
        </w:rPr>
        <w:t> </w:t>
      </w:r>
      <w:r>
        <w:rPr/>
        <w:t>(центральным</w:t>
      </w:r>
      <w:r>
        <w:rPr>
          <w:spacing w:val="2"/>
        </w:rPr>
        <w:t> </w:t>
      </w:r>
      <w:r>
        <w:rPr/>
        <w:t>контрагентом);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60-2 в соответствии с </w:t>
      </w:r>
      <w:hyperlink r:id="rId157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pStyle w:val="BodyText"/>
        <w:spacing w:before="2"/>
        <w:ind w:right="304"/>
      </w:pPr>
      <w:r>
        <w:rPr/>
        <w:t>60-2)</w:t>
      </w:r>
      <w:r>
        <w:rPr>
          <w:spacing w:val="1"/>
        </w:rPr>
        <w:t> </w:t>
      </w:r>
      <w:r>
        <w:rPr/>
        <w:t>маржинальная</w:t>
      </w:r>
      <w:r>
        <w:rPr>
          <w:spacing w:val="1"/>
        </w:rPr>
        <w:t> </w:t>
      </w:r>
      <w:r>
        <w:rPr/>
        <w:t>сделка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сделка</w:t>
      </w:r>
      <w:r>
        <w:rPr>
          <w:spacing w:val="1"/>
        </w:rPr>
        <w:t> </w:t>
      </w:r>
      <w:r>
        <w:rPr/>
        <w:t>купли-продажи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совершаемая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дилером,</w:t>
      </w:r>
      <w:r>
        <w:rPr>
          <w:spacing w:val="1"/>
        </w:rPr>
        <w:t> </w:t>
      </w:r>
      <w:r>
        <w:rPr/>
        <w:t>обладающим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клиентов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номинального держателя ценных бумаг, на основании поручения его клиента, расчет 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брокером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2"/>
        </w:rPr>
        <w:t> </w:t>
      </w:r>
      <w:r>
        <w:rPr/>
        <w:t>дилером</w:t>
      </w:r>
      <w:r>
        <w:rPr>
          <w:spacing w:val="2"/>
        </w:rPr>
        <w:t> </w:t>
      </w:r>
      <w:r>
        <w:rPr/>
        <w:t>клиенту</w:t>
      </w:r>
      <w:r>
        <w:rPr>
          <w:spacing w:val="-8"/>
        </w:rPr>
        <w:t> </w:t>
      </w:r>
      <w:r>
        <w:rPr/>
        <w:t>на</w:t>
      </w:r>
      <w:r>
        <w:rPr>
          <w:spacing w:val="5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возвратности,</w:t>
      </w:r>
      <w:r>
        <w:rPr>
          <w:spacing w:val="-2"/>
        </w:rPr>
        <w:t> </w:t>
      </w:r>
      <w:r>
        <w:rPr/>
        <w:t>срочности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платности;</w:t>
      </w:r>
    </w:p>
    <w:p>
      <w:pPr>
        <w:pStyle w:val="ListParagraph"/>
        <w:numPr>
          <w:ilvl w:val="0"/>
          <w:numId w:val="305"/>
        </w:numPr>
        <w:tabs>
          <w:tab w:pos="118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акции,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эмиссионные ценные бумаги, не являющиеся государственными эмиссионными ценными</w:t>
      </w:r>
      <w:r>
        <w:rPr>
          <w:spacing w:val="1"/>
          <w:sz w:val="24"/>
        </w:rPr>
        <w:t> </w:t>
      </w:r>
      <w:r>
        <w:rPr>
          <w:sz w:val="24"/>
        </w:rPr>
        <w:t>бумагами;</w:t>
      </w:r>
    </w:p>
    <w:p>
      <w:pPr>
        <w:spacing w:line="240" w:lineRule="auto" w:before="0"/>
        <w:ind w:left="319" w:right="300" w:firstLine="0"/>
        <w:jc w:val="right"/>
        <w:rPr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61-1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4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57"/>
          <w:sz w:val="24"/>
        </w:rPr>
        <w:t> </w:t>
      </w:r>
      <w:r>
        <w:rPr>
          <w:sz w:val="24"/>
        </w:rPr>
        <w:t>61-1)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исламская</w:t>
      </w:r>
      <w:r>
        <w:rPr>
          <w:spacing w:val="1"/>
          <w:sz w:val="24"/>
        </w:rPr>
        <w:t> </w:t>
      </w:r>
      <w:r>
        <w:rPr>
          <w:sz w:val="24"/>
        </w:rPr>
        <w:t>специальная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исламская</w:t>
      </w:r>
      <w:r>
        <w:rPr>
          <w:spacing w:val="1"/>
          <w:sz w:val="24"/>
        </w:rPr>
        <w:t> </w:t>
      </w:r>
      <w:r>
        <w:rPr>
          <w:sz w:val="24"/>
        </w:rPr>
        <w:t>специальная</w:t>
      </w:r>
      <w:r>
        <w:rPr>
          <w:spacing w:val="28"/>
          <w:sz w:val="24"/>
        </w:rPr>
        <w:t> </w:t>
      </w:r>
      <w:r>
        <w:rPr>
          <w:sz w:val="24"/>
        </w:rPr>
        <w:t>финансовая</w:t>
      </w:r>
      <w:r>
        <w:rPr>
          <w:spacing w:val="29"/>
          <w:sz w:val="24"/>
        </w:rPr>
        <w:t> </w:t>
      </w:r>
      <w:r>
        <w:rPr>
          <w:sz w:val="24"/>
        </w:rPr>
        <w:t>компания,</w:t>
      </w:r>
      <w:r>
        <w:rPr>
          <w:spacing w:val="26"/>
          <w:sz w:val="24"/>
        </w:rPr>
        <w:t> </w:t>
      </w:r>
      <w:r>
        <w:rPr>
          <w:sz w:val="24"/>
        </w:rPr>
        <w:t>создаваемая</w:t>
      </w:r>
      <w:r>
        <w:rPr>
          <w:spacing w:val="29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решению</w:t>
      </w:r>
      <w:r>
        <w:rPr>
          <w:spacing w:val="28"/>
          <w:sz w:val="24"/>
        </w:rPr>
        <w:t> </w:t>
      </w:r>
      <w:r>
        <w:rPr>
          <w:sz w:val="24"/>
        </w:rPr>
        <w:t>Правительства</w:t>
      </w:r>
      <w:r>
        <w:rPr>
          <w:spacing w:val="24"/>
          <w:sz w:val="24"/>
        </w:rPr>
        <w:t> </w:t>
      </w:r>
      <w:r>
        <w:rPr>
          <w:sz w:val="24"/>
        </w:rPr>
        <w:t>Республики</w:t>
      </w:r>
      <w:r>
        <w:rPr>
          <w:spacing w:val="-57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по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государственному имуществу в организационно-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правовой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товарищества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ограниченной</w:t>
      </w:r>
      <w:r>
        <w:rPr>
          <w:spacing w:val="-13"/>
          <w:sz w:val="24"/>
        </w:rPr>
        <w:t> </w:t>
      </w:r>
      <w:r>
        <w:rPr>
          <w:sz w:val="24"/>
        </w:rPr>
        <w:t>ответственностью,</w:t>
      </w:r>
      <w:r>
        <w:rPr>
          <w:spacing w:val="-10"/>
          <w:sz w:val="24"/>
        </w:rPr>
        <w:t> </w:t>
      </w:r>
      <w:r>
        <w:rPr>
          <w:sz w:val="24"/>
        </w:rPr>
        <w:t>осуществляющая</w:t>
      </w:r>
      <w:r>
        <w:rPr>
          <w:spacing w:val="-8"/>
          <w:sz w:val="24"/>
        </w:rPr>
        <w:t> </w:t>
      </w:r>
      <w:r>
        <w:rPr>
          <w:sz w:val="24"/>
        </w:rPr>
        <w:t>выпуск</w:t>
      </w:r>
    </w:p>
    <w:p>
      <w:pPr>
        <w:pStyle w:val="BodyText"/>
        <w:spacing w:line="275" w:lineRule="exact"/>
        <w:ind w:firstLine="0"/>
      </w:pPr>
      <w:r>
        <w:rPr/>
        <w:t>государственных</w:t>
      </w:r>
      <w:r>
        <w:rPr>
          <w:spacing w:val="-6"/>
        </w:rPr>
        <w:t> </w:t>
      </w:r>
      <w:r>
        <w:rPr/>
        <w:t>исламских</w:t>
      </w:r>
      <w:r>
        <w:rPr>
          <w:spacing w:val="-6"/>
        </w:rPr>
        <w:t> </w:t>
      </w:r>
      <w:r>
        <w:rPr/>
        <w:t>ценных</w:t>
      </w:r>
      <w:r>
        <w:rPr>
          <w:spacing w:val="-6"/>
        </w:rPr>
        <w:t> </w:t>
      </w:r>
      <w:r>
        <w:rPr/>
        <w:t>бумаг;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62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74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208" w:val="left" w:leader="none"/>
        </w:tabs>
        <w:spacing w:line="240" w:lineRule="auto" w:before="2" w:after="0"/>
        <w:ind w:left="319" w:right="307" w:firstLine="398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эмиссионная</w:t>
      </w:r>
      <w:r>
        <w:rPr>
          <w:spacing w:val="1"/>
          <w:sz w:val="24"/>
        </w:rPr>
        <w:t> </w:t>
      </w:r>
      <w:r>
        <w:rPr>
          <w:sz w:val="24"/>
        </w:rPr>
        <w:t>ценная</w:t>
      </w:r>
      <w:r>
        <w:rPr>
          <w:spacing w:val="1"/>
          <w:sz w:val="24"/>
        </w:rPr>
        <w:t> </w:t>
      </w:r>
      <w:r>
        <w:rPr>
          <w:sz w:val="24"/>
        </w:rPr>
        <w:t>бумага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эмиссионная</w:t>
      </w:r>
      <w:r>
        <w:rPr>
          <w:spacing w:val="1"/>
          <w:sz w:val="24"/>
        </w:rPr>
        <w:t> </w:t>
      </w:r>
      <w:r>
        <w:rPr>
          <w:sz w:val="24"/>
        </w:rPr>
        <w:t>ценная</w:t>
      </w:r>
      <w:r>
        <w:rPr>
          <w:spacing w:val="1"/>
          <w:sz w:val="24"/>
        </w:rPr>
        <w:t> </w:t>
      </w:r>
      <w:r>
        <w:rPr>
          <w:sz w:val="24"/>
        </w:rPr>
        <w:t>бумага,</w:t>
      </w:r>
      <w:r>
        <w:rPr>
          <w:spacing w:val="1"/>
          <w:sz w:val="24"/>
        </w:rPr>
        <w:t> </w:t>
      </w:r>
      <w:r>
        <w:rPr>
          <w:sz w:val="24"/>
        </w:rPr>
        <w:t>удостоверяющая права ее держателя в отношении займа, в котором заемщиком выступают</w:t>
      </w:r>
      <w:r>
        <w:rPr>
          <w:spacing w:val="-57"/>
          <w:sz w:val="24"/>
        </w:rPr>
        <w:t> </w:t>
      </w:r>
      <w:r>
        <w:rPr>
          <w:sz w:val="24"/>
        </w:rPr>
        <w:t>Правительство</w:t>
      </w:r>
      <w:r>
        <w:rPr>
          <w:spacing w:val="36"/>
          <w:sz w:val="24"/>
        </w:rPr>
        <w:t> </w:t>
      </w:r>
      <w:r>
        <w:rPr>
          <w:sz w:val="24"/>
        </w:rPr>
        <w:t>Республики</w:t>
      </w:r>
      <w:r>
        <w:rPr>
          <w:spacing w:val="37"/>
          <w:sz w:val="24"/>
        </w:rPr>
        <w:t> </w:t>
      </w:r>
      <w:r>
        <w:rPr>
          <w:sz w:val="24"/>
        </w:rPr>
        <w:t>Казахстан,</w:t>
      </w:r>
      <w:r>
        <w:rPr>
          <w:spacing w:val="39"/>
          <w:sz w:val="24"/>
        </w:rPr>
        <w:t> </w:t>
      </w:r>
      <w:r>
        <w:rPr>
          <w:sz w:val="24"/>
        </w:rPr>
        <w:t>Национальный</w:t>
      </w:r>
      <w:r>
        <w:rPr>
          <w:spacing w:val="33"/>
          <w:sz w:val="24"/>
        </w:rPr>
        <w:t> </w:t>
      </w:r>
      <w:r>
        <w:rPr>
          <w:sz w:val="24"/>
        </w:rPr>
        <w:t>Банк</w:t>
      </w:r>
      <w:r>
        <w:rPr>
          <w:spacing w:val="30"/>
          <w:sz w:val="24"/>
        </w:rPr>
        <w:t> </w:t>
      </w:r>
      <w:r>
        <w:rPr>
          <w:sz w:val="24"/>
        </w:rPr>
        <w:t>Республики</w:t>
      </w:r>
      <w:r>
        <w:rPr>
          <w:spacing w:val="37"/>
          <w:sz w:val="24"/>
        </w:rPr>
        <w:t> </w:t>
      </w:r>
      <w:r>
        <w:rPr>
          <w:sz w:val="24"/>
        </w:rPr>
        <w:t>Казахстан</w:t>
      </w:r>
      <w:r>
        <w:rPr>
          <w:spacing w:val="37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7" w:firstLine="0"/>
      </w:pPr>
      <w:r>
        <w:rPr/>
        <w:t>местные исполнительные органы, или удостоверяющая права ее держателя на получение</w:t>
      </w:r>
      <w:r>
        <w:rPr>
          <w:spacing w:val="1"/>
        </w:rPr>
        <w:t> </w:t>
      </w:r>
      <w:r>
        <w:rPr/>
        <w:t>доходов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3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аренды;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63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7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32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безупречная</w:t>
      </w:r>
      <w:r>
        <w:rPr>
          <w:spacing w:val="1"/>
          <w:sz w:val="24"/>
        </w:rPr>
        <w:t> </w:t>
      </w:r>
      <w:r>
        <w:rPr>
          <w:sz w:val="24"/>
        </w:rPr>
        <w:t>деловая</w:t>
      </w:r>
      <w:r>
        <w:rPr>
          <w:spacing w:val="1"/>
          <w:sz w:val="24"/>
        </w:rPr>
        <w:t> </w:t>
      </w:r>
      <w:r>
        <w:rPr>
          <w:sz w:val="24"/>
        </w:rPr>
        <w:t>репутация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фактов,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профессионализм,</w:t>
      </w:r>
      <w:r>
        <w:rPr>
          <w:spacing w:val="-6"/>
          <w:sz w:val="24"/>
        </w:rPr>
        <w:t> </w:t>
      </w:r>
      <w:r>
        <w:rPr>
          <w:sz w:val="24"/>
        </w:rPr>
        <w:t>добросовестность,</w:t>
      </w:r>
      <w:r>
        <w:rPr>
          <w:spacing w:val="-9"/>
          <w:sz w:val="24"/>
        </w:rPr>
        <w:t> </w:t>
      </w: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неснятой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непогашенной</w:t>
      </w:r>
      <w:r>
        <w:rPr>
          <w:spacing w:val="-6"/>
          <w:sz w:val="24"/>
        </w:rPr>
        <w:t> </w:t>
      </w:r>
      <w:r>
        <w:rPr>
          <w:sz w:val="24"/>
        </w:rPr>
        <w:t>судимости,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том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числе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отсутствие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вступившего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законную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силу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решения</w:t>
      </w:r>
      <w:r>
        <w:rPr>
          <w:spacing w:val="-12"/>
          <w:sz w:val="24"/>
        </w:rPr>
        <w:t> </w:t>
      </w:r>
      <w:r>
        <w:rPr>
          <w:sz w:val="24"/>
        </w:rPr>
        <w:t>суда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z w:val="24"/>
        </w:rPr>
        <w:t>применении</w:t>
      </w:r>
      <w:r>
        <w:rPr>
          <w:spacing w:val="-12"/>
          <w:sz w:val="24"/>
        </w:rPr>
        <w:t> </w:t>
      </w:r>
      <w:r>
        <w:rPr>
          <w:sz w:val="24"/>
        </w:rPr>
        <w:t>уголовного</w:t>
      </w:r>
      <w:r>
        <w:rPr>
          <w:spacing w:val="-57"/>
          <w:sz w:val="24"/>
        </w:rPr>
        <w:t> </w:t>
      </w:r>
      <w:r>
        <w:rPr>
          <w:sz w:val="24"/>
        </w:rPr>
        <w:t>наказания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виде</w:t>
      </w:r>
      <w:r>
        <w:rPr>
          <w:spacing w:val="-8"/>
          <w:sz w:val="24"/>
        </w:rPr>
        <w:t> </w:t>
      </w:r>
      <w:r>
        <w:rPr>
          <w:sz w:val="24"/>
        </w:rPr>
        <w:t>лишения</w:t>
      </w:r>
      <w:r>
        <w:rPr>
          <w:spacing w:val="-12"/>
          <w:sz w:val="24"/>
        </w:rPr>
        <w:t> </w:t>
      </w:r>
      <w:r>
        <w:rPr>
          <w:sz w:val="24"/>
        </w:rPr>
        <w:t>права</w:t>
      </w:r>
      <w:r>
        <w:rPr>
          <w:spacing w:val="-14"/>
          <w:sz w:val="24"/>
        </w:rPr>
        <w:t> </w:t>
      </w:r>
      <w:r>
        <w:rPr>
          <w:sz w:val="24"/>
        </w:rPr>
        <w:t>занимать</w:t>
      </w:r>
      <w:r>
        <w:rPr>
          <w:spacing w:val="-6"/>
          <w:sz w:val="24"/>
        </w:rPr>
        <w:t> </w:t>
      </w:r>
      <w:r>
        <w:rPr>
          <w:sz w:val="24"/>
        </w:rPr>
        <w:t>должность</w:t>
      </w:r>
      <w:r>
        <w:rPr>
          <w:spacing w:val="-10"/>
          <w:sz w:val="24"/>
        </w:rPr>
        <w:t> </w:t>
      </w:r>
      <w:r>
        <w:rPr>
          <w:sz w:val="24"/>
        </w:rPr>
        <w:t>руководящего</w:t>
      </w:r>
      <w:r>
        <w:rPr>
          <w:spacing w:val="-8"/>
          <w:sz w:val="24"/>
        </w:rPr>
        <w:t> </w:t>
      </w:r>
      <w:r>
        <w:rPr>
          <w:sz w:val="24"/>
        </w:rPr>
        <w:t>работника</w:t>
      </w:r>
      <w:r>
        <w:rPr>
          <w:spacing w:val="-8"/>
          <w:sz w:val="24"/>
        </w:rPr>
        <w:t> </w:t>
      </w:r>
      <w:r>
        <w:rPr>
          <w:sz w:val="24"/>
        </w:rPr>
        <w:t>финансовой</w:t>
      </w:r>
      <w:r>
        <w:rPr>
          <w:spacing w:val="-58"/>
          <w:sz w:val="24"/>
        </w:rPr>
        <w:t> </w:t>
      </w:r>
      <w:r>
        <w:rPr>
          <w:sz w:val="24"/>
        </w:rPr>
        <w:t>организации, банковского и (или) страхового холдинга и являться крупным участником</w:t>
      </w:r>
      <w:r>
        <w:rPr>
          <w:spacing w:val="1"/>
          <w:sz w:val="24"/>
        </w:rPr>
        <w:t> </w:t>
      </w:r>
      <w:r>
        <w:rPr>
          <w:sz w:val="24"/>
        </w:rPr>
        <w:t>(крупным</w:t>
      </w:r>
      <w:r>
        <w:rPr>
          <w:spacing w:val="2"/>
          <w:sz w:val="24"/>
        </w:rPr>
        <w:t> </w:t>
      </w:r>
      <w:r>
        <w:rPr>
          <w:sz w:val="24"/>
        </w:rPr>
        <w:t>акционером)</w:t>
      </w:r>
      <w:r>
        <w:rPr>
          <w:spacing w:val="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пожизненно;</w:t>
      </w:r>
    </w:p>
    <w:p>
      <w:pPr>
        <w:pStyle w:val="ListParagraph"/>
        <w:numPr>
          <w:ilvl w:val="0"/>
          <w:numId w:val="305"/>
        </w:numPr>
        <w:tabs>
          <w:tab w:pos="1218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конфликт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ситуация,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рынка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совпадают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собой;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65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7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21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оказывающего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держания,</w:t>
      </w:r>
      <w:r>
        <w:rPr>
          <w:spacing w:val="1"/>
          <w:sz w:val="24"/>
        </w:rPr>
        <w:t> </w:t>
      </w:r>
      <w:r>
        <w:rPr>
          <w:sz w:val="24"/>
        </w:rPr>
        <w:t>содержащая сведения о держателях ценных бумаг и принадлежащих им ценных бумагах,</w:t>
      </w:r>
      <w:r>
        <w:rPr>
          <w:spacing w:val="1"/>
          <w:sz w:val="24"/>
        </w:rPr>
        <w:t> </w:t>
      </w:r>
      <w:r>
        <w:rPr>
          <w:sz w:val="24"/>
        </w:rPr>
        <w:t>обеспечивающая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определенный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> </w:t>
      </w:r>
      <w:r>
        <w:rPr>
          <w:sz w:val="24"/>
        </w:rPr>
        <w:t>ограничений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нормативным</w:t>
      </w:r>
      <w:r>
        <w:rPr>
          <w:spacing w:val="-5"/>
          <w:sz w:val="24"/>
        </w:rPr>
        <w:t> </w:t>
      </w:r>
      <w:r>
        <w:rPr>
          <w:sz w:val="24"/>
        </w:rPr>
        <w:t>правовым</w:t>
      </w:r>
      <w:r>
        <w:rPr>
          <w:spacing w:val="-5"/>
          <w:sz w:val="24"/>
        </w:rPr>
        <w:t> </w:t>
      </w:r>
      <w:r>
        <w:rPr>
          <w:sz w:val="24"/>
        </w:rPr>
        <w:t>актом</w:t>
      </w:r>
      <w:r>
        <w:rPr>
          <w:spacing w:val="-5"/>
          <w:sz w:val="24"/>
        </w:rPr>
        <w:t> </w:t>
      </w:r>
      <w:r>
        <w:rPr>
          <w:sz w:val="24"/>
        </w:rPr>
        <w:t>уполномоченного</w:t>
      </w:r>
      <w:r>
        <w:rPr>
          <w:spacing w:val="-7"/>
          <w:sz w:val="24"/>
        </w:rPr>
        <w:t> </w:t>
      </w:r>
      <w:r>
        <w:rPr>
          <w:sz w:val="24"/>
        </w:rPr>
        <w:t>органа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регулированию,</w:t>
      </w:r>
      <w:r>
        <w:rPr>
          <w:spacing w:val="-57"/>
          <w:sz w:val="24"/>
        </w:rPr>
        <w:t> </w:t>
      </w:r>
      <w:r>
        <w:rPr>
          <w:sz w:val="24"/>
        </w:rPr>
        <w:t>контролю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надзору</w:t>
      </w:r>
      <w:r>
        <w:rPr>
          <w:spacing w:val="-8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305"/>
        </w:numPr>
        <w:tabs>
          <w:tab w:pos="110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погашение облигаций - действия эмитента по изъятию из обращения размещенных</w:t>
      </w:r>
      <w:r>
        <w:rPr>
          <w:spacing w:val="-57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номинальной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последующей</w:t>
      </w:r>
      <w:r>
        <w:rPr>
          <w:spacing w:val="1"/>
          <w:sz w:val="24"/>
        </w:rPr>
        <w:t> </w:t>
      </w:r>
      <w:r>
        <w:rPr>
          <w:sz w:val="24"/>
        </w:rPr>
        <w:t>продажи) облигации или конвертирования ее в</w:t>
      </w:r>
      <w:r>
        <w:rPr>
          <w:spacing w:val="1"/>
          <w:sz w:val="24"/>
        </w:rPr>
        <w:t> </w:t>
      </w:r>
      <w:r>
        <w:rPr>
          <w:sz w:val="24"/>
        </w:rPr>
        <w:t>акцию (акции)</w:t>
      </w:r>
      <w:r>
        <w:rPr>
          <w:spacing w:val="1"/>
          <w:sz w:val="24"/>
        </w:rPr>
        <w:t> </w:t>
      </w:r>
      <w:r>
        <w:rPr>
          <w:sz w:val="24"/>
        </w:rPr>
        <w:t>этого же</w:t>
      </w:r>
      <w:r>
        <w:rPr>
          <w:spacing w:val="1"/>
          <w:sz w:val="24"/>
        </w:rPr>
        <w:t> </w:t>
      </w:r>
      <w:r>
        <w:rPr>
          <w:sz w:val="24"/>
        </w:rPr>
        <w:t>эмитента 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проспектом</w:t>
      </w:r>
      <w:r>
        <w:rPr>
          <w:spacing w:val="2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05"/>
        </w:numPr>
        <w:tabs>
          <w:tab w:pos="1160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держателей облигаций</w:t>
      </w:r>
      <w:r>
        <w:rPr>
          <w:spacing w:val="1"/>
          <w:sz w:val="24"/>
        </w:rPr>
        <w:t> </w:t>
      </w:r>
      <w:r>
        <w:rPr>
          <w:sz w:val="24"/>
        </w:rPr>
        <w:t>- организация,</w:t>
      </w:r>
      <w:r>
        <w:rPr>
          <w:spacing w:val="1"/>
          <w:sz w:val="24"/>
        </w:rPr>
        <w:t> </w:t>
      </w:r>
      <w:r>
        <w:rPr>
          <w:sz w:val="24"/>
        </w:rPr>
        <w:t>действующая 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держателей облигаций на основании договора,</w:t>
      </w:r>
      <w:r>
        <w:rPr>
          <w:spacing w:val="1"/>
          <w:sz w:val="24"/>
        </w:rPr>
        <w:t> </w:t>
      </w:r>
      <w:r>
        <w:rPr>
          <w:sz w:val="24"/>
        </w:rPr>
        <w:t>заключенного с эмитентом, в процессе</w:t>
      </w:r>
      <w:r>
        <w:rPr>
          <w:spacing w:val="1"/>
          <w:sz w:val="24"/>
        </w:rPr>
        <w:t> </w:t>
      </w:r>
      <w:r>
        <w:rPr>
          <w:sz w:val="24"/>
        </w:rPr>
        <w:t>обращения облигаций на вторичном рынке ценных бумаг, выплаты вознаграждения по</w:t>
      </w:r>
      <w:r>
        <w:rPr>
          <w:spacing w:val="1"/>
          <w:sz w:val="24"/>
        </w:rPr>
        <w:t> </w:t>
      </w:r>
      <w:r>
        <w:rPr>
          <w:sz w:val="24"/>
        </w:rPr>
        <w:t>облигациям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погашения;</w:t>
      </w:r>
    </w:p>
    <w:p>
      <w:pPr>
        <w:pStyle w:val="ListParagraph"/>
        <w:numPr>
          <w:ilvl w:val="0"/>
          <w:numId w:val="305"/>
        </w:numPr>
        <w:tabs>
          <w:tab w:pos="109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облигационная</w:t>
      </w:r>
      <w:r>
        <w:rPr>
          <w:spacing w:val="-12"/>
          <w:sz w:val="24"/>
        </w:rPr>
        <w:t> </w:t>
      </w:r>
      <w:r>
        <w:rPr>
          <w:sz w:val="24"/>
        </w:rPr>
        <w:t>программа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выпуск</w:t>
      </w:r>
      <w:r>
        <w:rPr>
          <w:spacing w:val="-7"/>
          <w:sz w:val="24"/>
        </w:rPr>
        <w:t> </w:t>
      </w:r>
      <w:r>
        <w:rPr>
          <w:sz w:val="24"/>
        </w:rPr>
        <w:t>облигаций,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пределах</w:t>
      </w:r>
      <w:r>
        <w:rPr>
          <w:spacing w:val="-12"/>
          <w:sz w:val="24"/>
        </w:rPr>
        <w:t> </w:t>
      </w:r>
      <w:r>
        <w:rPr>
          <w:sz w:val="24"/>
        </w:rPr>
        <w:t>которого</w:t>
      </w:r>
      <w:r>
        <w:rPr>
          <w:spacing w:val="-6"/>
          <w:sz w:val="24"/>
        </w:rPr>
        <w:t> </w:t>
      </w:r>
      <w:r>
        <w:rPr>
          <w:sz w:val="24"/>
        </w:rPr>
        <w:t>эмитент</w:t>
      </w:r>
      <w:r>
        <w:rPr>
          <w:spacing w:val="-11"/>
          <w:sz w:val="24"/>
        </w:rPr>
        <w:t> </w:t>
      </w:r>
      <w:r>
        <w:rPr>
          <w:sz w:val="24"/>
        </w:rPr>
        <w:t>вправе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несколько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выпусков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облигаций,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том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различной</w:t>
      </w:r>
      <w:r>
        <w:rPr>
          <w:spacing w:val="-12"/>
          <w:sz w:val="24"/>
        </w:rPr>
        <w:t> </w:t>
      </w:r>
      <w:r>
        <w:rPr>
          <w:sz w:val="24"/>
        </w:rPr>
        <w:t>структурой</w:t>
      </w:r>
      <w:r>
        <w:rPr>
          <w:spacing w:val="-11"/>
          <w:sz w:val="24"/>
        </w:rPr>
        <w:t> </w:t>
      </w:r>
      <w:r>
        <w:rPr>
          <w:sz w:val="24"/>
        </w:rPr>
        <w:t>выпуска,</w:t>
      </w:r>
      <w:r>
        <w:rPr>
          <w:spacing w:val="-58"/>
          <w:sz w:val="24"/>
        </w:rPr>
        <w:t> </w:t>
      </w:r>
      <w:r>
        <w:rPr>
          <w:sz w:val="24"/>
        </w:rPr>
        <w:t>определяемой</w:t>
      </w:r>
      <w:r>
        <w:rPr>
          <w:spacing w:val="2"/>
          <w:sz w:val="24"/>
        </w:rPr>
        <w:t> </w:t>
      </w:r>
      <w:r>
        <w:rPr>
          <w:sz w:val="24"/>
        </w:rPr>
        <w:t>соответствующим</w:t>
      </w:r>
      <w:r>
        <w:rPr>
          <w:spacing w:val="3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выпуска;</w:t>
      </w:r>
    </w:p>
    <w:p>
      <w:pPr>
        <w:pStyle w:val="ListParagraph"/>
        <w:numPr>
          <w:ilvl w:val="0"/>
          <w:numId w:val="305"/>
        </w:numPr>
        <w:tabs>
          <w:tab w:pos="113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номинальная стоимость облигации - денежное выражение стоимости облигации,</w:t>
      </w:r>
      <w:r>
        <w:rPr>
          <w:spacing w:val="1"/>
          <w:sz w:val="24"/>
        </w:rPr>
        <w:t> </w:t>
      </w:r>
      <w:r>
        <w:rPr>
          <w:sz w:val="24"/>
        </w:rPr>
        <w:t>определенное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выпуске,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которую</w:t>
      </w:r>
      <w:r>
        <w:rPr>
          <w:spacing w:val="1"/>
          <w:sz w:val="24"/>
        </w:rPr>
        <w:t> </w:t>
      </w:r>
      <w:r>
        <w:rPr>
          <w:sz w:val="24"/>
        </w:rPr>
        <w:t>начисляется</w:t>
      </w:r>
      <w:r>
        <w:rPr>
          <w:spacing w:val="1"/>
          <w:sz w:val="24"/>
        </w:rPr>
        <w:t> </w:t>
      </w:r>
      <w:r>
        <w:rPr>
          <w:sz w:val="24"/>
        </w:rPr>
        <w:t>выраженное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процентах</w:t>
      </w:r>
      <w:r>
        <w:rPr>
          <w:spacing w:val="-57"/>
          <w:sz w:val="24"/>
        </w:rPr>
        <w:t> </w:t>
      </w:r>
      <w:r>
        <w:rPr>
          <w:sz w:val="24"/>
        </w:rPr>
        <w:t>вознаграждение по купонной облигации, а также сумма, подлежащая выплате держателю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погашении;</w:t>
      </w:r>
    </w:p>
    <w:p>
      <w:pPr>
        <w:pStyle w:val="ListParagraph"/>
        <w:numPr>
          <w:ilvl w:val="0"/>
          <w:numId w:val="305"/>
        </w:numPr>
        <w:tabs>
          <w:tab w:pos="112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блокирование - временный запрет на регистрацию гражданско-правовых сделок 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реестров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 держания, осуществляемый с целью гарантирования сохранности ценных</w:t>
      </w:r>
      <w:r>
        <w:rPr>
          <w:spacing w:val="1"/>
          <w:sz w:val="24"/>
        </w:rPr>
        <w:t> </w:t>
      </w:r>
      <w:r>
        <w:rPr>
          <w:sz w:val="24"/>
        </w:rPr>
        <w:t>бумаг;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71 изложен в редакции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24.11.15 г. № 422-V (</w:t>
      </w:r>
      <w:hyperlink r:id="rId1577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03.07.19 г. № 262-VI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7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оригинатор - юридическое лицо-резидент Республики Казахстан, соответствующее</w:t>
      </w:r>
      <w:r>
        <w:rPr>
          <w:spacing w:val="-57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регулированию,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передающее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 компании активы на основании договора купли-продажи и (или) являющееся</w:t>
      </w:r>
      <w:r>
        <w:rPr>
          <w:spacing w:val="1"/>
          <w:sz w:val="24"/>
        </w:rPr>
        <w:t> </w:t>
      </w:r>
      <w:r>
        <w:rPr>
          <w:sz w:val="24"/>
        </w:rPr>
        <w:t>учредителем</w:t>
      </w:r>
      <w:r>
        <w:rPr>
          <w:spacing w:val="1"/>
          <w:sz w:val="24"/>
        </w:rPr>
        <w:t> </w:t>
      </w:r>
      <w:r>
        <w:rPr>
          <w:sz w:val="24"/>
        </w:rPr>
        <w:t>исламской 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 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управлению государственным</w:t>
      </w:r>
      <w:r>
        <w:rPr>
          <w:spacing w:val="-2"/>
          <w:sz w:val="24"/>
        </w:rPr>
        <w:t> </w:t>
      </w:r>
      <w:r>
        <w:rPr>
          <w:sz w:val="24"/>
        </w:rPr>
        <w:t>имуществом;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05"/>
        </w:numPr>
        <w:tabs>
          <w:tab w:pos="1218" w:val="left" w:leader="none"/>
        </w:tabs>
        <w:spacing w:line="237" w:lineRule="auto" w:before="95" w:after="0"/>
        <w:ind w:left="319" w:right="310" w:firstLine="398"/>
        <w:jc w:val="both"/>
        <w:rPr>
          <w:sz w:val="24"/>
        </w:rPr>
      </w:pPr>
      <w:r>
        <w:rPr>
          <w:sz w:val="24"/>
        </w:rPr>
        <w:t>размещенные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-6"/>
          <w:sz w:val="24"/>
        </w:rPr>
        <w:t> </w:t>
      </w:r>
      <w:r>
        <w:rPr>
          <w:sz w:val="24"/>
        </w:rPr>
        <w:t>оплаченные инвесторами</w:t>
      </w:r>
      <w:r>
        <w:rPr>
          <w:spacing w:val="-3"/>
          <w:sz w:val="24"/>
        </w:rPr>
        <w:t> </w:t>
      </w:r>
      <w:r>
        <w:rPr>
          <w:sz w:val="24"/>
        </w:rPr>
        <w:t>на первичном</w:t>
      </w:r>
      <w:r>
        <w:rPr>
          <w:spacing w:val="2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spacing w:line="237" w:lineRule="auto" w:before="6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73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1"/>
          <w:sz w:val="24"/>
        </w:rPr>
        <w:t> </w:t>
      </w:r>
      <w:hyperlink r:id="rId157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 действие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8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79" w:val="left" w:leader="none"/>
        </w:tabs>
        <w:spacing w:line="240" w:lineRule="auto" w:before="4" w:after="0"/>
        <w:ind w:left="319" w:right="301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> </w:t>
      </w:r>
      <w:r>
        <w:rPr>
          <w:sz w:val="24"/>
        </w:rPr>
        <w:t>некоммерческое</w:t>
      </w:r>
      <w:r>
        <w:rPr>
          <w:spacing w:val="1"/>
          <w:sz w:val="24"/>
        </w:rPr>
        <w:t> </w:t>
      </w: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общество, осуществляющее виды деятельности, предусмотренные</w:t>
      </w:r>
      <w:r>
        <w:rPr>
          <w:color w:val="0000FF"/>
          <w:sz w:val="24"/>
        </w:rPr>
        <w:t> </w:t>
      </w:r>
      <w:hyperlink r:id="rId1395">
        <w:r>
          <w:rPr>
            <w:color w:val="0000FF"/>
            <w:sz w:val="24"/>
            <w:u w:val="single" w:color="0000FF"/>
          </w:rPr>
          <w:t>пунктом 2-1 статьи 45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74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3"/>
          <w:sz w:val="24"/>
        </w:rPr>
        <w:t> </w:t>
      </w:r>
      <w:hyperlink r:id="rId15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36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система учета центрального депозитария - совокупность сведений, формируемая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центральным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депозитарием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осуществлении</w:t>
      </w:r>
      <w:r>
        <w:rPr>
          <w:spacing w:val="-10"/>
          <w:sz w:val="24"/>
        </w:rPr>
        <w:t> </w:t>
      </w:r>
      <w:r>
        <w:rPr>
          <w:sz w:val="24"/>
        </w:rPr>
        <w:t>депозитарной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ведению системы</w:t>
      </w:r>
      <w:r>
        <w:rPr>
          <w:spacing w:val="2"/>
          <w:sz w:val="24"/>
        </w:rPr>
        <w:t> </w:t>
      </w:r>
      <w:r>
        <w:rPr>
          <w:sz w:val="24"/>
        </w:rPr>
        <w:t>реестров</w:t>
      </w:r>
      <w:r>
        <w:rPr>
          <w:spacing w:val="-1"/>
          <w:sz w:val="24"/>
        </w:rPr>
        <w:t> </w:t>
      </w:r>
      <w:r>
        <w:rPr>
          <w:sz w:val="24"/>
        </w:rPr>
        <w:t>держателей</w:t>
      </w:r>
      <w:r>
        <w:rPr>
          <w:spacing w:val="3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75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1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168-VI (</w:t>
      </w:r>
      <w:hyperlink r:id="rId15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30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контрагент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осуществляющая</w:t>
      </w:r>
      <w:r>
        <w:rPr>
          <w:spacing w:val="1"/>
          <w:sz w:val="24"/>
        </w:rPr>
        <w:t> </w:t>
      </w:r>
      <w:r>
        <w:rPr>
          <w:sz w:val="24"/>
        </w:rPr>
        <w:t>клиринговую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отдельные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банковских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выступающая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сделкам,</w:t>
      </w:r>
      <w:r>
        <w:rPr>
          <w:spacing w:val="1"/>
          <w:sz w:val="24"/>
        </w:rPr>
        <w:t> </w:t>
      </w:r>
      <w:r>
        <w:rPr>
          <w:sz w:val="24"/>
        </w:rPr>
        <w:t>заключаемым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организованном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неорганизованном</w:t>
      </w:r>
      <w:r>
        <w:rPr>
          <w:spacing w:val="-12"/>
          <w:sz w:val="24"/>
        </w:rPr>
        <w:t> </w:t>
      </w:r>
      <w:r>
        <w:rPr>
          <w:sz w:val="24"/>
        </w:rPr>
        <w:t>рынках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14"/>
          <w:sz w:val="24"/>
        </w:rPr>
        <w:t> </w:t>
      </w:r>
      <w:r>
        <w:rPr>
          <w:sz w:val="24"/>
        </w:rPr>
        <w:t>также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товарной</w:t>
      </w:r>
      <w:r>
        <w:rPr>
          <w:spacing w:val="-12"/>
          <w:sz w:val="24"/>
        </w:rPr>
        <w:t> </w:t>
      </w:r>
      <w:r>
        <w:rPr>
          <w:sz w:val="24"/>
        </w:rPr>
        <w:t>бирже,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продавца и</w:t>
      </w:r>
      <w:r>
        <w:rPr>
          <w:spacing w:val="-3"/>
          <w:sz w:val="24"/>
        </w:rPr>
        <w:t> </w:t>
      </w:r>
      <w:r>
        <w:rPr>
          <w:sz w:val="24"/>
        </w:rPr>
        <w:t>каждого</w:t>
      </w:r>
      <w:r>
        <w:rPr>
          <w:spacing w:val="2"/>
          <w:sz w:val="24"/>
        </w:rPr>
        <w:t> </w:t>
      </w:r>
      <w:r>
        <w:rPr>
          <w:sz w:val="24"/>
        </w:rPr>
        <w:t>покупателя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инструмента;</w:t>
      </w:r>
    </w:p>
    <w:p>
      <w:pPr>
        <w:pStyle w:val="ListParagraph"/>
        <w:numPr>
          <w:ilvl w:val="0"/>
          <w:numId w:val="305"/>
        </w:numPr>
        <w:tabs>
          <w:tab w:pos="1449" w:val="left" w:leader="none"/>
        </w:tabs>
        <w:spacing w:line="240" w:lineRule="auto" w:before="0" w:after="0"/>
        <w:ind w:left="319" w:right="303" w:firstLine="398"/>
        <w:jc w:val="both"/>
        <w:rPr>
          <w:i/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созданное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рынка ценных бумаг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 ассоциации</w:t>
      </w:r>
      <w:r>
        <w:rPr>
          <w:spacing w:val="1"/>
          <w:sz w:val="24"/>
        </w:rPr>
        <w:t> </w:t>
      </w:r>
      <w:r>
        <w:rPr>
          <w:sz w:val="24"/>
        </w:rPr>
        <w:t>(союза)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 установления единых правил и стандартов их деятельности на рынке ценных бумаг;</w:t>
      </w:r>
      <w:r>
        <w:rPr>
          <w:spacing w:val="-57"/>
          <w:sz w:val="24"/>
        </w:rPr>
        <w:t> </w:t>
      </w:r>
      <w:r>
        <w:rPr>
          <w:i/>
          <w:color w:val="FF0000"/>
          <w:sz w:val="24"/>
        </w:rPr>
        <w:t>В подпункт 77 внесены изменения в соответствии с</w:t>
      </w:r>
      <w:r>
        <w:rPr>
          <w:i/>
          <w:color w:val="0000FF"/>
          <w:sz w:val="24"/>
        </w:rPr>
        <w:t>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3"/>
          <w:sz w:val="24"/>
        </w:rPr>
        <w:t> </w:t>
      </w:r>
      <w:hyperlink r:id="rId157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 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58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2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заявитель - юридическое лицо, филиал банка-нерезидента Республики Казахстан,</w:t>
      </w:r>
      <w:r>
        <w:rPr>
          <w:spacing w:val="1"/>
          <w:sz w:val="24"/>
        </w:rPr>
        <w:t> </w:t>
      </w:r>
      <w:r>
        <w:rPr>
          <w:sz w:val="24"/>
        </w:rPr>
        <w:t>представившие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регулированию,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-57"/>
          <w:sz w:val="24"/>
        </w:rPr>
        <w:t> </w:t>
      </w:r>
      <w:r>
        <w:rPr>
          <w:sz w:val="24"/>
        </w:rPr>
        <w:t>финансового рынка и финансовых организаций документы с целью получения лицензии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рынке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spacing w:line="237" w:lineRule="auto" w:before="2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78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8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213" w:val="left" w:leader="none"/>
        </w:tabs>
        <w:spacing w:line="237" w:lineRule="auto" w:before="5" w:after="0"/>
        <w:ind w:left="319" w:right="304" w:firstLine="398"/>
        <w:jc w:val="both"/>
        <w:rPr>
          <w:sz w:val="24"/>
        </w:rPr>
      </w:pPr>
      <w:r>
        <w:rPr>
          <w:sz w:val="24"/>
        </w:rPr>
        <w:t>пруденциальные</w:t>
      </w:r>
      <w:r>
        <w:rPr>
          <w:spacing w:val="1"/>
          <w:sz w:val="24"/>
        </w:rPr>
        <w:t> </w:t>
      </w:r>
      <w:r>
        <w:rPr>
          <w:sz w:val="24"/>
        </w:rPr>
        <w:t>нормативы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показатели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по регулированию, контролю и надзору финансового 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организаций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подлежащие соблюдению лицензиатом;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40" w:lineRule="auto" w:before="5" w:after="0"/>
        <w:ind w:left="319" w:right="308" w:firstLine="398"/>
        <w:jc w:val="both"/>
        <w:rPr>
          <w:sz w:val="24"/>
        </w:rPr>
      </w:pPr>
      <w:r>
        <w:rPr>
          <w:sz w:val="24"/>
        </w:rPr>
        <w:t>резервный</w:t>
      </w:r>
      <w:r>
        <w:rPr>
          <w:spacing w:val="-7"/>
          <w:sz w:val="24"/>
        </w:rPr>
        <w:t> </w:t>
      </w:r>
      <w:r>
        <w:rPr>
          <w:sz w:val="24"/>
        </w:rPr>
        <w:t>фонд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средства,</w:t>
      </w:r>
      <w:r>
        <w:rPr>
          <w:spacing w:val="-6"/>
          <w:sz w:val="24"/>
        </w:rPr>
        <w:t> </w:t>
      </w:r>
      <w:r>
        <w:rPr>
          <w:sz w:val="24"/>
        </w:rPr>
        <w:t>предназначенные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покрытия</w:t>
      </w:r>
      <w:r>
        <w:rPr>
          <w:spacing w:val="-8"/>
          <w:sz w:val="24"/>
        </w:rPr>
        <w:t> </w:t>
      </w:r>
      <w:r>
        <w:rPr>
          <w:sz w:val="24"/>
        </w:rPr>
        <w:t>убытков,</w:t>
      </w:r>
      <w:r>
        <w:rPr>
          <w:spacing w:val="-5"/>
          <w:sz w:val="24"/>
        </w:rPr>
        <w:t> </w:t>
      </w:r>
      <w:r>
        <w:rPr>
          <w:sz w:val="24"/>
        </w:rPr>
        <w:t>возникающих</w:t>
      </w:r>
      <w:r>
        <w:rPr>
          <w:spacing w:val="-58"/>
          <w:sz w:val="24"/>
        </w:rPr>
        <w:t> </w:t>
      </w:r>
      <w:r>
        <w:rPr>
          <w:sz w:val="24"/>
        </w:rPr>
        <w:t>в результате инвестирования денег, полученных от размещения исламских ценных бумаг,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color w:val="0000FF"/>
          <w:spacing w:val="1"/>
          <w:sz w:val="24"/>
        </w:rPr>
        <w:t> </w:t>
      </w:r>
      <w:hyperlink r:id="rId1552">
        <w:r>
          <w:rPr>
            <w:color w:val="0000FF"/>
            <w:sz w:val="24"/>
            <w:u w:val="single" w:color="0000FF"/>
          </w:rPr>
          <w:t>проспектом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280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индивидуальный</w:t>
      </w:r>
      <w:r>
        <w:rPr>
          <w:spacing w:val="1"/>
          <w:sz w:val="24"/>
        </w:rPr>
        <w:t> </w:t>
      </w:r>
      <w:r>
        <w:rPr>
          <w:sz w:val="24"/>
        </w:rPr>
        <w:t>числовой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буквенный</w:t>
      </w:r>
      <w:r>
        <w:rPr>
          <w:spacing w:val="1"/>
          <w:sz w:val="24"/>
        </w:rPr>
        <w:t> </w:t>
      </w:r>
      <w:r>
        <w:rPr>
          <w:sz w:val="24"/>
        </w:rPr>
        <w:t>показатель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устанавливающий</w:t>
      </w:r>
      <w:r>
        <w:rPr>
          <w:spacing w:val="1"/>
          <w:sz w:val="24"/>
        </w:rPr>
        <w:t> </w:t>
      </w:r>
      <w:r>
        <w:rPr>
          <w:sz w:val="24"/>
        </w:rPr>
        <w:t>относительную</w:t>
      </w:r>
      <w:r>
        <w:rPr>
          <w:spacing w:val="1"/>
          <w:sz w:val="24"/>
        </w:rPr>
        <w:t> </w:t>
      </w:r>
      <w:r>
        <w:rPr>
          <w:sz w:val="24"/>
        </w:rPr>
        <w:t>кредитоспособность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надежность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1"/>
          <w:sz w:val="24"/>
        </w:rPr>
        <w:t> </w:t>
      </w:r>
      <w:hyperlink r:id="rId152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 действие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21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фондовая</w:t>
      </w:r>
      <w:r>
        <w:rPr>
          <w:spacing w:val="1"/>
          <w:sz w:val="24"/>
        </w:rPr>
        <w:t> </w:t>
      </w:r>
      <w:r>
        <w:rPr>
          <w:sz w:val="24"/>
        </w:rPr>
        <w:t>биржа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эксплуатации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поддержания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системы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обмена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котировками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16"/>
          <w:sz w:val="24"/>
        </w:rPr>
        <w:t> </w:t>
      </w:r>
      <w:r>
        <w:rPr>
          <w:sz w:val="24"/>
        </w:rPr>
        <w:t>клиентами</w:t>
      </w:r>
      <w:r>
        <w:rPr>
          <w:spacing w:val="-6"/>
          <w:sz w:val="24"/>
        </w:rPr>
        <w:t> </w:t>
      </w:r>
      <w:r>
        <w:rPr>
          <w:sz w:val="24"/>
        </w:rPr>
        <w:t>центрального</w:t>
      </w:r>
      <w:r>
        <w:rPr>
          <w:spacing w:val="-58"/>
          <w:sz w:val="24"/>
        </w:rPr>
        <w:t> </w:t>
      </w:r>
      <w:r>
        <w:rPr>
          <w:sz w:val="24"/>
        </w:rPr>
        <w:t>депозитария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3"/>
          <w:sz w:val="24"/>
        </w:rPr>
        <w:t> </w:t>
      </w:r>
      <w:r>
        <w:rPr>
          <w:sz w:val="24"/>
        </w:rPr>
        <w:t>Законом;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82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52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 (</w:t>
      </w:r>
      <w:hyperlink r:id="rId15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05"/>
        </w:numPr>
        <w:tabs>
          <w:tab w:pos="1088" w:val="left" w:leader="none"/>
        </w:tabs>
        <w:spacing w:line="240" w:lineRule="auto" w:before="93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фондовой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биржи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составленный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соответствии</w:t>
      </w:r>
      <w:r>
        <w:rPr>
          <w:spacing w:val="-16"/>
          <w:sz w:val="24"/>
        </w:rPr>
        <w:t> </w:t>
      </w:r>
      <w:r>
        <w:rPr>
          <w:sz w:val="24"/>
        </w:rPr>
        <w:t>с</w:t>
      </w:r>
      <w:r>
        <w:rPr>
          <w:spacing w:val="-18"/>
          <w:sz w:val="24"/>
        </w:rPr>
        <w:t> </w:t>
      </w:r>
      <w:r>
        <w:rPr>
          <w:sz w:val="24"/>
        </w:rPr>
        <w:t>внутренними</w:t>
      </w:r>
      <w:r>
        <w:rPr>
          <w:spacing w:val="-12"/>
          <w:sz w:val="24"/>
        </w:rPr>
        <w:t> </w:t>
      </w:r>
      <w:r>
        <w:rPr>
          <w:sz w:val="24"/>
        </w:rPr>
        <w:t>документами</w:t>
      </w:r>
      <w:r>
        <w:rPr>
          <w:spacing w:val="-57"/>
          <w:sz w:val="24"/>
        </w:rPr>
        <w:t> </w:t>
      </w:r>
      <w:r>
        <w:rPr>
          <w:sz w:val="24"/>
        </w:rPr>
        <w:t>фондовой</w:t>
      </w:r>
      <w:r>
        <w:rPr>
          <w:spacing w:val="-10"/>
          <w:sz w:val="24"/>
        </w:rPr>
        <w:t> </w:t>
      </w:r>
      <w:r>
        <w:rPr>
          <w:sz w:val="24"/>
        </w:rPr>
        <w:t>биржи</w:t>
      </w:r>
      <w:r>
        <w:rPr>
          <w:spacing w:val="-10"/>
          <w:sz w:val="24"/>
        </w:rPr>
        <w:t> </w:t>
      </w:r>
      <w:r>
        <w:rPr>
          <w:sz w:val="24"/>
        </w:rPr>
        <w:t>список</w:t>
      </w:r>
      <w:r>
        <w:rPr>
          <w:spacing w:val="-12"/>
          <w:sz w:val="24"/>
        </w:rPr>
        <w:t> </w:t>
      </w:r>
      <w:r>
        <w:rPr>
          <w:sz w:val="24"/>
        </w:rPr>
        <w:t>финансовых</w:t>
      </w:r>
      <w:r>
        <w:rPr>
          <w:spacing w:val="-11"/>
          <w:sz w:val="24"/>
        </w:rPr>
        <w:t> </w:t>
      </w:r>
      <w:r>
        <w:rPr>
          <w:sz w:val="24"/>
        </w:rPr>
        <w:t>инструментов,</w:t>
      </w:r>
      <w:r>
        <w:rPr>
          <w:spacing w:val="-8"/>
          <w:sz w:val="24"/>
        </w:rPr>
        <w:t> </w:t>
      </w:r>
      <w:r>
        <w:rPr>
          <w:sz w:val="24"/>
        </w:rPr>
        <w:t>разрешенных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обращению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торговой</w:t>
      </w:r>
      <w:r>
        <w:rPr>
          <w:spacing w:val="-57"/>
          <w:sz w:val="24"/>
        </w:rPr>
        <w:t> </w:t>
      </w:r>
      <w:r>
        <w:rPr>
          <w:sz w:val="24"/>
        </w:rPr>
        <w:t>системе 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83 изложен в редакции </w:t>
      </w:r>
      <w:hyperlink r:id="rId157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(введено в действие 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8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55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платежный</w:t>
      </w:r>
      <w:r>
        <w:rPr>
          <w:spacing w:val="50"/>
          <w:sz w:val="24"/>
        </w:rPr>
        <w:t> </w:t>
      </w:r>
      <w:r>
        <w:rPr>
          <w:sz w:val="24"/>
        </w:rPr>
        <w:t>агент</w:t>
      </w:r>
      <w:r>
        <w:rPr>
          <w:spacing w:val="50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sz w:val="24"/>
        </w:rPr>
        <w:t>банк,</w:t>
      </w:r>
      <w:r>
        <w:rPr>
          <w:spacing w:val="53"/>
          <w:sz w:val="24"/>
        </w:rPr>
        <w:t> </w:t>
      </w:r>
      <w:r>
        <w:rPr>
          <w:sz w:val="24"/>
        </w:rPr>
        <w:t>филиал</w:t>
      </w:r>
      <w:r>
        <w:rPr>
          <w:spacing w:val="50"/>
          <w:sz w:val="24"/>
        </w:rPr>
        <w:t> </w:t>
      </w:r>
      <w:r>
        <w:rPr>
          <w:sz w:val="24"/>
        </w:rPr>
        <w:t>банка-нерезидента</w:t>
      </w:r>
      <w:r>
        <w:rPr>
          <w:spacing w:val="50"/>
          <w:sz w:val="24"/>
        </w:rPr>
        <w:t> </w:t>
      </w:r>
      <w:r>
        <w:rPr>
          <w:sz w:val="24"/>
        </w:rPr>
        <w:t>Республики</w:t>
      </w:r>
      <w:r>
        <w:rPr>
          <w:spacing w:val="50"/>
          <w:sz w:val="24"/>
        </w:rPr>
        <w:t> </w:t>
      </w:r>
      <w:r>
        <w:rPr>
          <w:sz w:val="24"/>
        </w:rPr>
        <w:t>Казахстан</w:t>
      </w:r>
      <w:r>
        <w:rPr>
          <w:spacing w:val="5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организация,</w:t>
      </w:r>
      <w:r>
        <w:rPr>
          <w:spacing w:val="-2"/>
          <w:sz w:val="24"/>
        </w:rPr>
        <w:t> </w:t>
      </w:r>
      <w:r>
        <w:rPr>
          <w:sz w:val="24"/>
        </w:rPr>
        <w:t>осуществляющая</w:t>
      </w:r>
      <w:r>
        <w:rPr>
          <w:spacing w:val="2"/>
          <w:sz w:val="24"/>
        </w:rPr>
        <w:t> </w:t>
      </w:r>
      <w:r>
        <w:rPr>
          <w:sz w:val="24"/>
        </w:rPr>
        <w:t>отдельные</w:t>
      </w:r>
      <w:r>
        <w:rPr>
          <w:spacing w:val="-5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8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305"/>
        </w:numPr>
        <w:tabs>
          <w:tab w:pos="1112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трансфер-агент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профессиональный</w:t>
      </w:r>
      <w:r>
        <w:rPr>
          <w:spacing w:val="8"/>
          <w:sz w:val="24"/>
        </w:rPr>
        <w:t> </w:t>
      </w:r>
      <w:r>
        <w:rPr>
          <w:sz w:val="24"/>
        </w:rPr>
        <w:t>участник</w:t>
      </w:r>
      <w:r>
        <w:rPr>
          <w:spacing w:val="6"/>
          <w:sz w:val="24"/>
        </w:rPr>
        <w:t> </w:t>
      </w:r>
      <w:r>
        <w:rPr>
          <w:sz w:val="24"/>
        </w:rPr>
        <w:t>рынка</w:t>
      </w:r>
      <w:r>
        <w:rPr>
          <w:spacing w:val="6"/>
          <w:sz w:val="24"/>
        </w:rPr>
        <w:t> </w:t>
      </w:r>
      <w:r>
        <w:rPr>
          <w:sz w:val="24"/>
        </w:rPr>
        <w:t>ценных</w:t>
      </w:r>
      <w:r>
        <w:rPr>
          <w:spacing w:val="3"/>
          <w:sz w:val="24"/>
        </w:rPr>
        <w:t> </w:t>
      </w:r>
      <w:r>
        <w:rPr>
          <w:sz w:val="24"/>
        </w:rPr>
        <w:t>бумаг,</w:t>
      </w:r>
      <w:r>
        <w:rPr>
          <w:spacing w:val="9"/>
          <w:sz w:val="24"/>
        </w:rPr>
        <w:t> </w:t>
      </w:r>
      <w:r>
        <w:rPr>
          <w:sz w:val="24"/>
        </w:rPr>
        <w:t>оказывающий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передаче документов</w:t>
      </w:r>
      <w:r>
        <w:rPr>
          <w:spacing w:val="1"/>
          <w:sz w:val="24"/>
        </w:rPr>
        <w:t> </w:t>
      </w:r>
      <w:r>
        <w:rPr>
          <w:sz w:val="24"/>
        </w:rPr>
        <w:t>(информации)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своими</w:t>
      </w:r>
      <w:r>
        <w:rPr>
          <w:spacing w:val="1"/>
          <w:sz w:val="24"/>
        </w:rPr>
        <w:t> </w:t>
      </w:r>
      <w:r>
        <w:rPr>
          <w:sz w:val="24"/>
        </w:rPr>
        <w:t>клиентами;</w:t>
      </w:r>
    </w:p>
    <w:p>
      <w:pPr>
        <w:pStyle w:val="ListParagraph"/>
        <w:numPr>
          <w:ilvl w:val="0"/>
          <w:numId w:val="305"/>
        </w:numPr>
        <w:tabs>
          <w:tab w:pos="1223" w:val="left" w:leader="none"/>
        </w:tabs>
        <w:spacing w:line="242" w:lineRule="auto" w:before="0" w:after="0"/>
        <w:ind w:left="319" w:right="309" w:firstLine="398"/>
        <w:jc w:val="left"/>
        <w:rPr>
          <w:sz w:val="24"/>
        </w:rPr>
      </w:pPr>
      <w:r>
        <w:rPr>
          <w:sz w:val="24"/>
        </w:rPr>
        <w:t>производные</w:t>
      </w:r>
      <w:r>
        <w:rPr>
          <w:spacing w:val="51"/>
          <w:sz w:val="24"/>
        </w:rPr>
        <w:t> </w:t>
      </w:r>
      <w:r>
        <w:rPr>
          <w:sz w:val="24"/>
        </w:rPr>
        <w:t>ценные</w:t>
      </w:r>
      <w:r>
        <w:rPr>
          <w:spacing w:val="55"/>
          <w:sz w:val="24"/>
        </w:rPr>
        <w:t> </w:t>
      </w:r>
      <w:r>
        <w:rPr>
          <w:sz w:val="24"/>
        </w:rPr>
        <w:t>бумаги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53"/>
          <w:sz w:val="24"/>
        </w:rPr>
        <w:t> </w:t>
      </w:r>
      <w:r>
        <w:rPr>
          <w:sz w:val="24"/>
        </w:rPr>
        <w:t>ценные</w:t>
      </w:r>
      <w:r>
        <w:rPr>
          <w:spacing w:val="55"/>
          <w:sz w:val="24"/>
        </w:rPr>
        <w:t> </w:t>
      </w:r>
      <w:r>
        <w:rPr>
          <w:sz w:val="24"/>
        </w:rPr>
        <w:t>бумаги,</w:t>
      </w:r>
      <w:r>
        <w:rPr>
          <w:spacing w:val="58"/>
          <w:sz w:val="24"/>
        </w:rPr>
        <w:t> </w:t>
      </w:r>
      <w:r>
        <w:rPr>
          <w:sz w:val="24"/>
        </w:rPr>
        <w:t>удостоверяющие</w:t>
      </w:r>
      <w:r>
        <w:rPr>
          <w:spacing w:val="55"/>
          <w:sz w:val="24"/>
        </w:rPr>
        <w:t> </w:t>
      </w:r>
      <w:r>
        <w:rPr>
          <w:sz w:val="24"/>
        </w:rPr>
        <w:t>права</w:t>
      </w:r>
      <w:r>
        <w:rPr>
          <w:spacing w:val="55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отношению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базовому</w:t>
      </w:r>
      <w:r>
        <w:rPr>
          <w:spacing w:val="-8"/>
          <w:sz w:val="24"/>
        </w:rPr>
        <w:t> </w:t>
      </w:r>
      <w:r>
        <w:rPr>
          <w:sz w:val="24"/>
        </w:rPr>
        <w:t>активу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производных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зарегистрированное</w:t>
      </w:r>
      <w:r>
        <w:rPr>
          <w:spacing w:val="-7"/>
          <w:sz w:val="24"/>
        </w:rPr>
        <w:t> </w:t>
      </w:r>
      <w:r>
        <w:rPr>
          <w:sz w:val="24"/>
        </w:rPr>
        <w:t>лицо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лицо,</w:t>
      </w:r>
      <w:r>
        <w:rPr>
          <w:spacing w:val="-8"/>
          <w:sz w:val="24"/>
        </w:rPr>
        <w:t> </w:t>
      </w:r>
      <w:r>
        <w:rPr>
          <w:sz w:val="24"/>
        </w:rPr>
        <w:t>имеющее</w:t>
      </w:r>
      <w:r>
        <w:rPr>
          <w:spacing w:val="-11"/>
          <w:sz w:val="24"/>
        </w:rPr>
        <w:t> </w:t>
      </w:r>
      <w:r>
        <w:rPr>
          <w:sz w:val="24"/>
        </w:rPr>
        <w:t>лицевой</w:t>
      </w:r>
      <w:r>
        <w:rPr>
          <w:spacing w:val="-5"/>
          <w:sz w:val="24"/>
        </w:rPr>
        <w:t> </w:t>
      </w:r>
      <w:r>
        <w:rPr>
          <w:sz w:val="24"/>
        </w:rPr>
        <w:t>счет,</w:t>
      </w:r>
      <w:r>
        <w:rPr>
          <w:spacing w:val="-7"/>
          <w:sz w:val="24"/>
        </w:rPr>
        <w:t> </w:t>
      </w:r>
      <w:r>
        <w:rPr>
          <w:sz w:val="24"/>
        </w:rPr>
        <w:t>открытый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системе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 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112" w:val="left" w:leader="none"/>
        </w:tabs>
        <w:spacing w:line="242" w:lineRule="auto" w:before="0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Прекратил</w:t>
      </w:r>
      <w:r>
        <w:rPr>
          <w:spacing w:val="9"/>
          <w:sz w:val="24"/>
        </w:rPr>
        <w:t> </w:t>
      </w:r>
      <w:r>
        <w:rPr>
          <w:sz w:val="24"/>
        </w:rPr>
        <w:t>действие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января</w:t>
      </w:r>
      <w:r>
        <w:rPr>
          <w:spacing w:val="10"/>
          <w:sz w:val="24"/>
        </w:rPr>
        <w:t> </w:t>
      </w:r>
      <w:r>
        <w:rPr>
          <w:sz w:val="24"/>
        </w:rPr>
        <w:t>2013</w:t>
      </w:r>
      <w:r>
        <w:rPr>
          <w:spacing w:val="4"/>
          <w:sz w:val="24"/>
        </w:rPr>
        <w:t> </w:t>
      </w:r>
      <w:r>
        <w:rPr>
          <w:sz w:val="24"/>
        </w:rPr>
        <w:t>года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6"/>
          <w:sz w:val="24"/>
        </w:rPr>
        <w:t> </w:t>
      </w:r>
      <w:hyperlink r:id="rId1589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28.12.11</w:t>
      </w:r>
      <w:r>
        <w:rPr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524-IV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90">
        <w:r>
          <w:rPr>
            <w:i/>
            <w:color w:val="333399"/>
            <w:sz w:val="24"/>
            <w:u w:val="single" w:color="333399"/>
          </w:rPr>
          <w:t>см. 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03" w:val="left" w:leader="none"/>
        </w:tabs>
        <w:spacing w:line="271" w:lineRule="exact" w:before="0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1"/>
          <w:sz w:val="24"/>
        </w:rPr>
        <w:t> </w:t>
      </w:r>
      <w:hyperlink r:id="rId1557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05.07.12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30-V</w:t>
      </w:r>
      <w:r>
        <w:rPr>
          <w:spacing w:val="-5"/>
          <w:sz w:val="24"/>
        </w:rPr>
        <w:t> </w:t>
      </w:r>
      <w:r>
        <w:rPr>
          <w:i/>
          <w:color w:val="FF0000"/>
          <w:sz w:val="24"/>
        </w:rPr>
        <w:t>(</w:t>
      </w:r>
      <w:hyperlink r:id="rId1591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89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5"/>
          <w:sz w:val="24"/>
        </w:rPr>
        <w:t>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46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организованный рынок ценных бумаг - сфера обращения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3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биржи;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90 изложен в редакции </w:t>
      </w:r>
      <w:hyperlink r:id="rId1521">
        <w:r>
          <w:rPr>
            <w:i/>
            <w:color w:val="333399"/>
            <w:sz w:val="24"/>
            <w:u w:val="single" w:color="333399"/>
          </w:rPr>
          <w:t>Закона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24.11.15 г. № 422-V (</w:t>
      </w:r>
      <w:hyperlink r:id="rId1593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152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94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2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неорганизованный рынок ценных бумаг - сфера обращения ценных бумаг и иных</w:t>
      </w:r>
      <w:r>
        <w:rPr>
          <w:spacing w:val="1"/>
          <w:sz w:val="24"/>
        </w:rPr>
        <w:t> </w:t>
      </w:r>
      <w:r>
        <w:rPr>
          <w:sz w:val="24"/>
        </w:rPr>
        <w:t>финансовых инструментов, в которой сделки с ценными бумагами и иными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иностранными</w:t>
      </w:r>
      <w:r>
        <w:rPr>
          <w:spacing w:val="1"/>
          <w:sz w:val="24"/>
        </w:rPr>
        <w:t> </w:t>
      </w:r>
      <w:r>
        <w:rPr>
          <w:sz w:val="24"/>
        </w:rPr>
        <w:t>валютами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инструментами,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осуществляются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без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соблюдения</w:t>
      </w:r>
      <w:r>
        <w:rPr>
          <w:spacing w:val="-11"/>
          <w:sz w:val="24"/>
        </w:rPr>
        <w:t> </w:t>
      </w:r>
      <w:r>
        <w:rPr>
          <w:sz w:val="24"/>
        </w:rPr>
        <w:t>требований,</w:t>
      </w:r>
      <w:r>
        <w:rPr>
          <w:spacing w:val="-9"/>
          <w:sz w:val="24"/>
        </w:rPr>
        <w:t> </w:t>
      </w:r>
      <w:r>
        <w:rPr>
          <w:sz w:val="24"/>
        </w:rPr>
        <w:t>установленных</w:t>
      </w:r>
      <w:r>
        <w:rPr>
          <w:spacing w:val="-15"/>
          <w:sz w:val="24"/>
        </w:rPr>
        <w:t> </w:t>
      </w:r>
      <w:r>
        <w:rPr>
          <w:sz w:val="24"/>
        </w:rPr>
        <w:t>внутренними</w:t>
      </w:r>
      <w:r>
        <w:rPr>
          <w:spacing w:val="-58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91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1"/>
          <w:sz w:val="24"/>
        </w:rPr>
        <w:t> </w:t>
      </w:r>
      <w:hyperlink r:id="rId157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 действие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95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22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международный идентификационный номер (код ISIN) - буквенно-цифровой код,</w:t>
      </w:r>
      <w:r>
        <w:rPr>
          <w:spacing w:val="1"/>
          <w:sz w:val="24"/>
        </w:rPr>
        <w:t> </w:t>
      </w:r>
      <w:r>
        <w:rPr>
          <w:sz w:val="24"/>
        </w:rPr>
        <w:t>присваиваемый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депозитарием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инструментам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идентификации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систематизации</w:t>
      </w:r>
      <w:r>
        <w:rPr>
          <w:spacing w:val="-3"/>
          <w:sz w:val="24"/>
        </w:rPr>
        <w:t> </w:t>
      </w:r>
      <w:r>
        <w:rPr>
          <w:sz w:val="24"/>
        </w:rPr>
        <w:t>учета;</w:t>
      </w:r>
    </w:p>
    <w:p>
      <w:pPr>
        <w:pStyle w:val="ListParagraph"/>
        <w:numPr>
          <w:ilvl w:val="0"/>
          <w:numId w:val="305"/>
        </w:numPr>
        <w:tabs>
          <w:tab w:pos="1247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хеджирование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совершаемые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убытков,</w:t>
      </w:r>
      <w:r>
        <w:rPr>
          <w:spacing w:val="1"/>
          <w:sz w:val="24"/>
        </w:rPr>
        <w:t> </w:t>
      </w:r>
      <w:r>
        <w:rPr>
          <w:sz w:val="24"/>
        </w:rPr>
        <w:t>возникающих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неблагоприятного изменения цены или иного показателя объекта хеджирования. При этом</w:t>
      </w:r>
      <w:r>
        <w:rPr>
          <w:spacing w:val="-57"/>
          <w:sz w:val="24"/>
        </w:rPr>
        <w:t> </w:t>
      </w:r>
      <w:r>
        <w:rPr>
          <w:sz w:val="24"/>
        </w:rPr>
        <w:t>под объектами хеджирования признаются активы и (или) обязательства, а также потоки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связанные с указанными активами и (или) обязательствами или с ожидаемыми</w:t>
      </w:r>
      <w:r>
        <w:rPr>
          <w:spacing w:val="1"/>
          <w:sz w:val="24"/>
        </w:rPr>
        <w:t> </w:t>
      </w:r>
      <w:r>
        <w:rPr>
          <w:sz w:val="24"/>
        </w:rPr>
        <w:t>сделками;</w:t>
      </w: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иностранная государственная эмиссионная ценная бумага - эмиссионная ценная</w:t>
      </w:r>
      <w:r>
        <w:rPr>
          <w:spacing w:val="1"/>
          <w:sz w:val="24"/>
        </w:rPr>
        <w:t> </w:t>
      </w:r>
      <w:r>
        <w:rPr>
          <w:sz w:val="24"/>
        </w:rPr>
        <w:t>бумага, удостоверяющая права ее держателя в отношениях займа, в котором заемщиком</w:t>
      </w:r>
      <w:r>
        <w:rPr>
          <w:spacing w:val="1"/>
          <w:sz w:val="24"/>
        </w:rPr>
        <w:t> </w:t>
      </w:r>
      <w:r>
        <w:rPr>
          <w:sz w:val="24"/>
        </w:rPr>
        <w:t>выступает правительство иностранного государства, либо иная ценная бумага, отнесенная</w:t>
      </w:r>
      <w:r>
        <w:rPr>
          <w:spacing w:val="1"/>
          <w:sz w:val="24"/>
        </w:rPr>
        <w:t> </w:t>
      </w:r>
      <w:r>
        <w:rPr>
          <w:sz w:val="24"/>
        </w:rPr>
        <w:t>в соответствии с законодательством иностранного государства к государственным ценным</w:t>
      </w:r>
      <w:r>
        <w:rPr>
          <w:spacing w:val="-57"/>
          <w:sz w:val="24"/>
        </w:rPr>
        <w:t> </w:t>
      </w:r>
      <w:r>
        <w:rPr>
          <w:sz w:val="24"/>
        </w:rPr>
        <w:t>бумагам;</w:t>
      </w:r>
    </w:p>
    <w:p>
      <w:pPr>
        <w:pStyle w:val="ListParagraph"/>
        <w:numPr>
          <w:ilvl w:val="0"/>
          <w:numId w:val="305"/>
        </w:numPr>
        <w:tabs>
          <w:tab w:pos="1098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9"/>
          <w:sz w:val="24"/>
        </w:rPr>
        <w:t> </w:t>
      </w:r>
      <w:r>
        <w:rPr>
          <w:sz w:val="24"/>
        </w:rPr>
        <w:t>выпуска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сведения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(об)</w:t>
      </w:r>
      <w:r>
        <w:rPr>
          <w:spacing w:val="-7"/>
          <w:sz w:val="24"/>
        </w:rPr>
        <w:t> </w:t>
      </w:r>
      <w:r>
        <w:rPr>
          <w:sz w:val="24"/>
        </w:rPr>
        <w:t>количестве</w:t>
      </w:r>
      <w:r>
        <w:rPr>
          <w:spacing w:val="-9"/>
          <w:sz w:val="24"/>
        </w:rPr>
        <w:t> </w:t>
      </w:r>
      <w:r>
        <w:rPr>
          <w:sz w:val="24"/>
        </w:rPr>
        <w:t>выпускаемых</w:t>
      </w:r>
      <w:r>
        <w:rPr>
          <w:spacing w:val="-12"/>
          <w:sz w:val="24"/>
        </w:rPr>
        <w:t> </w:t>
      </w:r>
      <w:r>
        <w:rPr>
          <w:sz w:val="24"/>
        </w:rPr>
        <w:t>эмиссионных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бумаг,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виде,</w:t>
      </w:r>
      <w:r>
        <w:rPr>
          <w:spacing w:val="3"/>
          <w:sz w:val="24"/>
        </w:rPr>
        <w:t> </w:t>
      </w:r>
      <w:r>
        <w:rPr>
          <w:sz w:val="24"/>
        </w:rPr>
        <w:t>номинальной</w:t>
      </w:r>
      <w:r>
        <w:rPr>
          <w:spacing w:val="3"/>
          <w:sz w:val="24"/>
        </w:rPr>
        <w:t> </w:t>
      </w:r>
      <w:r>
        <w:rPr>
          <w:sz w:val="24"/>
        </w:rPr>
        <w:t>стоимости</w:t>
      </w:r>
      <w:r>
        <w:rPr>
          <w:spacing w:val="-2"/>
          <w:sz w:val="24"/>
        </w:rPr>
        <w:t> </w:t>
      </w:r>
      <w:r>
        <w:rPr>
          <w:sz w:val="24"/>
        </w:rPr>
        <w:t>(для</w:t>
      </w:r>
      <w:r>
        <w:rPr>
          <w:spacing w:val="-3"/>
          <w:sz w:val="24"/>
        </w:rPr>
        <w:t> </w:t>
      </w:r>
      <w:r>
        <w:rPr>
          <w:sz w:val="24"/>
        </w:rPr>
        <w:t>облигаций);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05"/>
        </w:numPr>
        <w:tabs>
          <w:tab w:pos="1175" w:val="left" w:leader="none"/>
        </w:tabs>
        <w:spacing w:line="240" w:lineRule="auto" w:before="93" w:after="0"/>
        <w:ind w:left="319" w:right="302" w:firstLine="398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регулируют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 бумаг,</w:t>
      </w:r>
      <w:r>
        <w:rPr>
          <w:spacing w:val="1"/>
          <w:sz w:val="24"/>
        </w:rPr>
        <w:t> </w:t>
      </w:r>
      <w:r>
        <w:rPr>
          <w:sz w:val="24"/>
        </w:rPr>
        <w:t>его органов,</w:t>
      </w:r>
      <w:r>
        <w:rPr>
          <w:spacing w:val="1"/>
          <w:sz w:val="24"/>
        </w:rPr>
        <w:t> </w:t>
      </w:r>
      <w:r>
        <w:rPr>
          <w:sz w:val="24"/>
        </w:rPr>
        <w:t>структурных подразделений</w:t>
      </w:r>
      <w:r>
        <w:rPr>
          <w:spacing w:val="1"/>
          <w:sz w:val="24"/>
        </w:rPr>
        <w:t> </w:t>
      </w:r>
      <w:r>
        <w:rPr>
          <w:sz w:val="24"/>
        </w:rPr>
        <w:t>(филиалов,</w:t>
      </w:r>
      <w:r>
        <w:rPr>
          <w:spacing w:val="-2"/>
          <w:sz w:val="24"/>
        </w:rPr>
        <w:t> </w:t>
      </w:r>
      <w:r>
        <w:rPr>
          <w:sz w:val="24"/>
        </w:rPr>
        <w:t>представительств),</w:t>
      </w:r>
      <w:r>
        <w:rPr>
          <w:spacing w:val="-2"/>
          <w:sz w:val="24"/>
        </w:rPr>
        <w:t> </w:t>
      </w:r>
      <w:r>
        <w:rPr>
          <w:sz w:val="24"/>
        </w:rPr>
        <w:t>работников,</w:t>
      </w:r>
      <w:r>
        <w:rPr>
          <w:spacing w:val="-6"/>
          <w:sz w:val="24"/>
        </w:rPr>
        <w:t> </w:t>
      </w:r>
      <w:r>
        <w:rPr>
          <w:sz w:val="24"/>
        </w:rPr>
        <w:t>оказание услуг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оплаты;</w:t>
      </w:r>
    </w:p>
    <w:p>
      <w:pPr>
        <w:pStyle w:val="ListParagraph"/>
        <w:numPr>
          <w:ilvl w:val="0"/>
          <w:numId w:val="305"/>
        </w:numPr>
        <w:tabs>
          <w:tab w:pos="115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эмиссионные ценные бумаги - ценные бумаги, обладающие в пределах одного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однородными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реквизитами,</w:t>
      </w:r>
      <w:r>
        <w:rPr>
          <w:spacing w:val="1"/>
          <w:sz w:val="24"/>
        </w:rPr>
        <w:t> </w:t>
      </w:r>
      <w:r>
        <w:rPr>
          <w:sz w:val="24"/>
        </w:rPr>
        <w:t>размещаемые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обращающиеся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-3"/>
          <w:sz w:val="24"/>
        </w:rPr>
        <w:t> </w:t>
      </w:r>
      <w:r>
        <w:rPr>
          <w:sz w:val="24"/>
        </w:rPr>
        <w:t>единых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2"/>
          <w:sz w:val="24"/>
        </w:rPr>
        <w:t> </w:t>
      </w:r>
      <w:r>
        <w:rPr>
          <w:sz w:val="24"/>
        </w:rPr>
        <w:t>выпуска</w:t>
      </w:r>
      <w:r>
        <w:rPr>
          <w:spacing w:val="5"/>
          <w:sz w:val="24"/>
        </w:rPr>
        <w:t> </w:t>
      </w:r>
      <w:r>
        <w:rPr>
          <w:sz w:val="24"/>
        </w:rPr>
        <w:t>условий;</w:t>
      </w:r>
    </w:p>
    <w:p>
      <w:pPr>
        <w:pStyle w:val="ListParagraph"/>
        <w:numPr>
          <w:ilvl w:val="0"/>
          <w:numId w:val="305"/>
        </w:numPr>
        <w:tabs>
          <w:tab w:pos="1107" w:val="left" w:leader="none"/>
        </w:tabs>
        <w:spacing w:line="237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обращение эмиссионных ценных бумаг - совершение на вторичном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гражданско-правовых</w:t>
      </w:r>
      <w:r>
        <w:rPr>
          <w:spacing w:val="-3"/>
          <w:sz w:val="24"/>
        </w:rPr>
        <w:t> </w:t>
      </w:r>
      <w:r>
        <w:rPr>
          <w:sz w:val="24"/>
        </w:rPr>
        <w:t>сделок с</w:t>
      </w:r>
      <w:r>
        <w:rPr>
          <w:spacing w:val="-5"/>
          <w:sz w:val="24"/>
        </w:rPr>
        <w:t> </w:t>
      </w:r>
      <w:r>
        <w:rPr>
          <w:sz w:val="24"/>
        </w:rPr>
        <w:t>ценными</w:t>
      </w:r>
      <w:r>
        <w:rPr>
          <w:spacing w:val="-7"/>
          <w:sz w:val="24"/>
        </w:rPr>
        <w:t> </w:t>
      </w:r>
      <w:r>
        <w:rPr>
          <w:sz w:val="24"/>
        </w:rPr>
        <w:t>бумагами;</w:t>
      </w:r>
    </w:p>
    <w:p>
      <w:pPr>
        <w:spacing w:line="237" w:lineRule="auto" w:before="6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98 внесены изменения в соответствии с </w:t>
      </w:r>
      <w:hyperlink r:id="rId15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5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40" w:lineRule="auto" w:before="3" w:after="0"/>
        <w:ind w:left="319" w:right="298" w:firstLine="398"/>
        <w:jc w:val="both"/>
        <w:rPr>
          <w:sz w:val="24"/>
        </w:rPr>
      </w:pPr>
      <w:r>
        <w:rPr>
          <w:sz w:val="24"/>
        </w:rPr>
        <w:t>Государственный реестр эмиссионных ценных бумаг - совокупность сведений о</w:t>
      </w:r>
      <w:r>
        <w:rPr>
          <w:spacing w:val="1"/>
          <w:sz w:val="24"/>
        </w:rPr>
        <w:t> </w:t>
      </w:r>
      <w:r>
        <w:rPr>
          <w:sz w:val="24"/>
        </w:rPr>
        <w:t>выпусках эмиссионных ценных бумаг и их эмитентах, формируемых 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регулированию,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305"/>
        </w:numPr>
        <w:tabs>
          <w:tab w:pos="1141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размещение эмиссионных ценных бумаг - продажа ценных бумаг на первичном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223" w:val="left" w:leader="none"/>
        </w:tabs>
        <w:spacing w:line="275" w:lineRule="exact" w:before="3" w:after="0"/>
        <w:ind w:left="1222" w:right="0" w:hanging="50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2"/>
          <w:sz w:val="24"/>
        </w:rPr>
        <w:t> </w:t>
      </w:r>
      <w:hyperlink r:id="rId157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02.01.21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 399-VI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59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5"/>
        </w:numPr>
        <w:tabs>
          <w:tab w:pos="1309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возникновение эмиссионных ценных бумаг</w:t>
      </w:r>
      <w:r>
        <w:rPr>
          <w:spacing w:val="1"/>
          <w:sz w:val="24"/>
        </w:rPr>
        <w:t> </w:t>
      </w:r>
      <w:r>
        <w:rPr>
          <w:sz w:val="24"/>
        </w:rPr>
        <w:t>в качестве объекта гражданских прав,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совокупность определенных ценных бумаг, размещение, обращение и погашение которых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осуществляются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проспектом</w:t>
      </w:r>
      <w:r>
        <w:rPr>
          <w:spacing w:val="-13"/>
          <w:sz w:val="24"/>
        </w:rPr>
        <w:t> </w:t>
      </w:r>
      <w:r>
        <w:rPr>
          <w:sz w:val="24"/>
        </w:rPr>
        <w:t>выпуска</w:t>
      </w:r>
      <w:r>
        <w:rPr>
          <w:spacing w:val="-11"/>
          <w:sz w:val="24"/>
        </w:rPr>
        <w:t> </w:t>
      </w:r>
      <w:r>
        <w:rPr>
          <w:sz w:val="24"/>
        </w:rPr>
        <w:t>данных</w:t>
      </w:r>
      <w:r>
        <w:rPr>
          <w:spacing w:val="-13"/>
          <w:sz w:val="24"/>
        </w:rPr>
        <w:t> </w:t>
      </w:r>
      <w:r>
        <w:rPr>
          <w:sz w:val="24"/>
        </w:rPr>
        <w:t>эмиссионных</w:t>
      </w:r>
      <w:r>
        <w:rPr>
          <w:spacing w:val="-14"/>
          <w:sz w:val="24"/>
        </w:rPr>
        <w:t> </w:t>
      </w:r>
      <w:r>
        <w:rPr>
          <w:sz w:val="24"/>
        </w:rPr>
        <w:t>ценных</w:t>
      </w:r>
      <w:r>
        <w:rPr>
          <w:spacing w:val="-1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208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pacing w:val="-1"/>
          <w:sz w:val="24"/>
        </w:rPr>
        <w:t>аннулирование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выпуска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эмиссионных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прекращение</w:t>
      </w:r>
      <w:r>
        <w:rPr>
          <w:spacing w:val="-13"/>
          <w:sz w:val="24"/>
        </w:rPr>
        <w:t> </w:t>
      </w:r>
      <w:r>
        <w:rPr>
          <w:sz w:val="24"/>
        </w:rPr>
        <w:t>существования</w:t>
      </w:r>
      <w:r>
        <w:rPr>
          <w:spacing w:val="-57"/>
          <w:sz w:val="24"/>
        </w:rPr>
        <w:t> </w:t>
      </w:r>
      <w:r>
        <w:rPr>
          <w:sz w:val="24"/>
        </w:rPr>
        <w:t>эмиссионной</w:t>
      </w:r>
      <w:r>
        <w:rPr>
          <w:spacing w:val="-3"/>
          <w:sz w:val="24"/>
        </w:rPr>
        <w:t> </w:t>
      </w:r>
      <w:r>
        <w:rPr>
          <w:sz w:val="24"/>
        </w:rPr>
        <w:t>ценной</w:t>
      </w:r>
      <w:r>
        <w:rPr>
          <w:spacing w:val="-2"/>
          <w:sz w:val="24"/>
        </w:rPr>
        <w:t> </w:t>
      </w:r>
      <w:r>
        <w:rPr>
          <w:sz w:val="24"/>
        </w:rPr>
        <w:t>бумаги</w:t>
      </w:r>
      <w:r>
        <w:rPr>
          <w:spacing w:val="2"/>
          <w:sz w:val="24"/>
        </w:rPr>
        <w:t> </w:t>
      </w:r>
      <w:r>
        <w:rPr>
          <w:sz w:val="24"/>
        </w:rPr>
        <w:t>как объекта</w:t>
      </w:r>
      <w:r>
        <w:rPr>
          <w:spacing w:val="-3"/>
          <w:sz w:val="24"/>
        </w:rPr>
        <w:t> </w:t>
      </w:r>
      <w:r>
        <w:rPr>
          <w:sz w:val="24"/>
        </w:rPr>
        <w:t>гражданских</w:t>
      </w:r>
      <w:r>
        <w:rPr>
          <w:spacing w:val="-4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305"/>
        </w:numPr>
        <w:tabs>
          <w:tab w:pos="1280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эмиссионный консорциум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объединение андеррайтеров, созданное на основе</w:t>
      </w:r>
      <w:r>
        <w:rPr>
          <w:spacing w:val="1"/>
          <w:sz w:val="24"/>
        </w:rPr>
        <w:t> </w:t>
      </w:r>
      <w:r>
        <w:rPr>
          <w:sz w:val="24"/>
        </w:rPr>
        <w:t>договора о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эмитенту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выпуску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-1"/>
          <w:sz w:val="24"/>
        </w:rPr>
        <w:t> </w:t>
      </w:r>
      <w:r>
        <w:rPr>
          <w:sz w:val="24"/>
        </w:rPr>
        <w:t>эмиссионных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5"/>
        </w:numPr>
        <w:tabs>
          <w:tab w:pos="1223" w:val="left" w:leader="none"/>
        </w:tabs>
        <w:spacing w:line="240" w:lineRule="auto" w:before="0" w:after="0"/>
        <w:ind w:left="1222" w:right="0" w:hanging="50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лицо,</w:t>
      </w:r>
      <w:r>
        <w:rPr>
          <w:spacing w:val="-4"/>
          <w:sz w:val="24"/>
        </w:rPr>
        <w:t> </w:t>
      </w:r>
      <w:r>
        <w:rPr>
          <w:sz w:val="24"/>
        </w:rPr>
        <w:t>осуществляющее</w:t>
      </w:r>
      <w:r>
        <w:rPr>
          <w:spacing w:val="-2"/>
          <w:sz w:val="24"/>
        </w:rPr>
        <w:t> </w:t>
      </w:r>
      <w:r>
        <w:rPr>
          <w:sz w:val="24"/>
        </w:rPr>
        <w:t>выпуск</w:t>
      </w:r>
      <w:r>
        <w:rPr>
          <w:spacing w:val="-3"/>
          <w:sz w:val="24"/>
        </w:rPr>
        <w:t> </w:t>
      </w:r>
      <w:r>
        <w:rPr>
          <w:sz w:val="24"/>
        </w:rPr>
        <w:t>эмиссионных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2.</w:t>
      </w:r>
      <w:r>
        <w:rPr>
          <w:spacing w:val="-3"/>
        </w:rPr>
        <w:t> </w:t>
      </w:r>
      <w:r>
        <w:rPr/>
        <w:t>Законодательство</w:t>
      </w:r>
      <w:r>
        <w:rPr>
          <w:spacing w:val="-1"/>
        </w:rPr>
        <w:t> </w:t>
      </w:r>
      <w:r>
        <w:rPr/>
        <w:t>Республики Казахстан о</w:t>
      </w:r>
      <w:r>
        <w:rPr>
          <w:spacing w:val="-1"/>
        </w:rPr>
        <w:t> </w:t>
      </w:r>
      <w:r>
        <w:rPr/>
        <w:t>рынке</w:t>
      </w:r>
      <w:r>
        <w:rPr>
          <w:spacing w:val="-6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</w:p>
    <w:p>
      <w:pPr>
        <w:pStyle w:val="ListParagraph"/>
        <w:numPr>
          <w:ilvl w:val="0"/>
          <w:numId w:val="306"/>
        </w:numPr>
        <w:tabs>
          <w:tab w:pos="100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Законодательство Республики Казахстан о рынке ценных бумаг основывается на</w:t>
      </w:r>
      <w:r>
        <w:rPr>
          <w:color w:val="333399"/>
          <w:spacing w:val="1"/>
          <w:sz w:val="24"/>
        </w:rPr>
        <w:t> </w:t>
      </w:r>
      <w:hyperlink r:id="rId1598">
        <w:r>
          <w:rPr>
            <w:color w:val="333399"/>
            <w:sz w:val="24"/>
            <w:u w:val="single" w:color="333399"/>
          </w:rPr>
          <w:t>Конституции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color w:val="333399"/>
          <w:spacing w:val="1"/>
          <w:sz w:val="24"/>
        </w:rPr>
        <w:t> </w:t>
      </w:r>
      <w:hyperlink r:id="rId1599">
        <w:r>
          <w:rPr>
            <w:color w:val="333399"/>
            <w:sz w:val="24"/>
            <w:u w:val="single" w:color="333399"/>
          </w:rPr>
          <w:t>Гражданского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кодекса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Казахстан,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настоящего</w:t>
      </w:r>
      <w:r>
        <w:rPr>
          <w:spacing w:val="-6"/>
          <w:sz w:val="24"/>
        </w:rPr>
        <w:t> </w:t>
      </w:r>
      <w:r>
        <w:rPr>
          <w:sz w:val="24"/>
        </w:rPr>
        <w:t>Закона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иных</w:t>
      </w:r>
      <w:r>
        <w:rPr>
          <w:spacing w:val="-15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9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06"/>
        </w:numPr>
        <w:tabs>
          <w:tab w:pos="1064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международным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ратифицированным</w:t>
      </w:r>
      <w:r>
        <w:rPr>
          <w:spacing w:val="1"/>
          <w:sz w:val="24"/>
        </w:rPr>
        <w:t> </w:t>
      </w:r>
      <w:r>
        <w:rPr>
          <w:sz w:val="24"/>
        </w:rPr>
        <w:t>Республикой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правила,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те,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содержатся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настоящем</w:t>
      </w:r>
      <w:r>
        <w:rPr>
          <w:spacing w:val="1"/>
          <w:sz w:val="24"/>
        </w:rPr>
        <w:t> </w:t>
      </w:r>
      <w:r>
        <w:rPr>
          <w:sz w:val="24"/>
        </w:rPr>
        <w:t>Законе,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применяются правила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5"/>
          <w:sz w:val="24"/>
        </w:rPr>
        <w:t> </w:t>
      </w:r>
      <w:r>
        <w:rPr>
          <w:sz w:val="24"/>
        </w:rPr>
        <w:t>договора.</w:t>
      </w: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60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1601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601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60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0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6"/>
        </w:numPr>
        <w:tabs>
          <w:tab w:pos="1050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правоотношениям,</w:t>
      </w:r>
      <w:r>
        <w:rPr>
          <w:spacing w:val="1"/>
          <w:sz w:val="24"/>
        </w:rPr>
        <w:t> </w:t>
      </w:r>
      <w:r>
        <w:rPr>
          <w:sz w:val="24"/>
        </w:rPr>
        <w:t>возникающим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 выпуска, размещения, обращения и погашения государственных ценных бумаг,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выпускаемых</w:t>
      </w:r>
      <w:r>
        <w:rPr>
          <w:spacing w:val="1"/>
          <w:sz w:val="24"/>
        </w:rPr>
        <w:t> </w:t>
      </w:r>
      <w:r>
        <w:rPr>
          <w:sz w:val="24"/>
        </w:rPr>
        <w:t>банками,</w:t>
      </w:r>
      <w:r>
        <w:rPr>
          <w:spacing w:val="1"/>
          <w:sz w:val="24"/>
        </w:rPr>
        <w:t> </w:t>
      </w:r>
      <w:r>
        <w:rPr>
          <w:sz w:val="24"/>
        </w:rPr>
        <w:t>организациями, осуществляющими отдельные виды</w:t>
      </w:r>
      <w:r>
        <w:rPr>
          <w:spacing w:val="1"/>
          <w:sz w:val="24"/>
        </w:rPr>
        <w:t> </w:t>
      </w:r>
      <w:r>
        <w:rPr>
          <w:sz w:val="24"/>
        </w:rPr>
        <w:t>банковских операций,</w:t>
      </w:r>
      <w:r>
        <w:rPr>
          <w:spacing w:val="1"/>
          <w:sz w:val="24"/>
        </w:rPr>
        <w:t> </w:t>
      </w:r>
      <w:r>
        <w:rPr>
          <w:sz w:val="24"/>
        </w:rPr>
        <w:t>страховыми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(перестраховочными) организациями, инвестиционными </w:t>
      </w:r>
      <w:r>
        <w:rPr>
          <w:sz w:val="24"/>
        </w:rPr>
        <w:t>фондами, единым накопительным</w:t>
      </w:r>
      <w:r>
        <w:rPr>
          <w:spacing w:val="-57"/>
          <w:sz w:val="24"/>
        </w:rPr>
        <w:t> </w:t>
      </w:r>
      <w:r>
        <w:rPr>
          <w:sz w:val="24"/>
        </w:rPr>
        <w:t>пенсионным фондом, добровольными накопительными пенсионными фондами, если иное</w:t>
      </w:r>
      <w:r>
        <w:rPr>
          <w:spacing w:val="1"/>
          <w:sz w:val="24"/>
        </w:rPr>
        <w:t> </w:t>
      </w:r>
      <w:r>
        <w:rPr>
          <w:sz w:val="24"/>
        </w:rPr>
        <w:t>не установлено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-3"/>
          <w:sz w:val="24"/>
        </w:rPr>
        <w:t> </w:t>
      </w:r>
      <w:r>
        <w:rPr>
          <w:sz w:val="24"/>
        </w:rPr>
        <w:t>актами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4 в соответствии с </w:t>
      </w:r>
      <w:hyperlink r:id="rId160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160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03.07.19 г. № 262-VI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0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6"/>
        </w:numPr>
        <w:tabs>
          <w:tab w:pos="983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На профессиональных участников рынка ценных бумаг и иные юридические лица,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2"/>
          <w:sz w:val="24"/>
        </w:rPr>
        <w:t> </w:t>
      </w:r>
      <w:r>
        <w:rPr>
          <w:sz w:val="24"/>
        </w:rPr>
        <w:t>деятельность</w:t>
      </w:r>
      <w:r>
        <w:rPr>
          <w:spacing w:val="-1"/>
          <w:sz w:val="24"/>
        </w:rPr>
        <w:t> </w:t>
      </w:r>
      <w:r>
        <w:rPr>
          <w:sz w:val="24"/>
        </w:rPr>
        <w:t>в рамках</w:t>
      </w:r>
      <w:r>
        <w:rPr>
          <w:spacing w:val="-1"/>
          <w:sz w:val="24"/>
        </w:rPr>
        <w:t> </w:t>
      </w:r>
      <w:r>
        <w:rPr>
          <w:sz w:val="24"/>
        </w:rPr>
        <w:t>введенного</w:t>
      </w:r>
      <w:r>
        <w:rPr>
          <w:spacing w:val="3"/>
          <w:sz w:val="24"/>
        </w:rPr>
        <w:t> </w:t>
      </w:r>
      <w:r>
        <w:rPr>
          <w:sz w:val="24"/>
        </w:rPr>
        <w:t>в соответствии с</w:t>
      </w:r>
      <w:r>
        <w:rPr>
          <w:color w:val="0000FF"/>
          <w:spacing w:val="-1"/>
          <w:sz w:val="24"/>
        </w:rPr>
        <w:t> </w:t>
      </w:r>
      <w:hyperlink r:id="rId1607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6" w:firstLine="0"/>
      </w:pPr>
      <w:r>
        <w:rPr/>
        <w:t>Казахстан «О государственном регулировании, контроле и надзоре финансового рынка и</w:t>
      </w:r>
      <w:r>
        <w:rPr>
          <w:spacing w:val="1"/>
        </w:rPr>
        <w:t> </w:t>
      </w:r>
      <w:r>
        <w:rPr/>
        <w:t>финансовых организаций» особого режима регулирования, нормы настоящего Закона и</w:t>
      </w:r>
      <w:r>
        <w:rPr>
          <w:spacing w:val="1"/>
        </w:rPr>
        <w:t> </w:t>
      </w:r>
      <w:r>
        <w:rPr/>
        <w:t>нормативных правовых актов уполномоченного органа по регулированию, контролю и</w:t>
      </w:r>
      <w:r>
        <w:rPr>
          <w:spacing w:val="1"/>
        </w:rPr>
        <w:t> </w:t>
      </w:r>
      <w:r>
        <w:rPr>
          <w:spacing w:val="-1"/>
        </w:rPr>
        <w:t>надзору финансового рынка и </w:t>
      </w:r>
      <w:r>
        <w:rPr/>
        <w:t>финансовых организаций, Национального Банка Республики</w:t>
      </w:r>
      <w:r>
        <w:rPr>
          <w:spacing w:val="-57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пределах,</w:t>
      </w:r>
      <w:r>
        <w:rPr>
          <w:spacing w:val="3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условиями</w:t>
      </w:r>
      <w:r>
        <w:rPr>
          <w:spacing w:val="-3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режима</w:t>
      </w:r>
      <w:r>
        <w:rPr>
          <w:spacing w:val="-5"/>
        </w:rPr>
        <w:t> </w:t>
      </w:r>
      <w:r>
        <w:rPr/>
        <w:t>регулирования.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5"/>
        </w:rPr>
        <w:t> </w:t>
      </w:r>
      <w:r>
        <w:rPr/>
        <w:t>3.</w:t>
      </w:r>
      <w:r>
        <w:rPr>
          <w:spacing w:val="-2"/>
        </w:rPr>
        <w:t> </w:t>
      </w:r>
      <w:r>
        <w:rPr/>
        <w:t>Государственное</w:t>
      </w:r>
      <w:r>
        <w:rPr>
          <w:spacing w:val="-5"/>
        </w:rPr>
        <w:t> </w:t>
      </w:r>
      <w:r>
        <w:rPr/>
        <w:t>регулирование</w:t>
      </w:r>
      <w:r>
        <w:rPr>
          <w:spacing w:val="-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160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160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161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1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7"/>
        </w:numPr>
        <w:tabs>
          <w:tab w:pos="121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по регулированию, контролю и надзору финансового 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организаций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уполномоченный</w:t>
      </w:r>
      <w:r>
        <w:rPr>
          <w:spacing w:val="-2"/>
          <w:sz w:val="24"/>
        </w:rPr>
        <w:t> </w:t>
      </w:r>
      <w:r>
        <w:rPr>
          <w:sz w:val="24"/>
        </w:rPr>
        <w:t>орган).</w:t>
      </w:r>
    </w:p>
    <w:p>
      <w:pPr>
        <w:pStyle w:val="ListParagraph"/>
        <w:numPr>
          <w:ilvl w:val="0"/>
          <w:numId w:val="307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10"/>
          <w:sz w:val="24"/>
        </w:rPr>
        <w:t> </w:t>
      </w:r>
      <w:r>
        <w:rPr>
          <w:sz w:val="24"/>
        </w:rPr>
        <w:t>орган:</w:t>
      </w:r>
    </w:p>
    <w:p>
      <w:pPr>
        <w:pStyle w:val="ListParagraph"/>
        <w:numPr>
          <w:ilvl w:val="0"/>
          <w:numId w:val="308"/>
        </w:numPr>
        <w:tabs>
          <w:tab w:pos="983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определяет по согласованию с Правительством Республики Казахстан приоритеты в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2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рынка 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8"/>
        </w:numPr>
        <w:tabs>
          <w:tab w:pos="1040" w:val="left" w:leader="none"/>
        </w:tabs>
        <w:spacing w:line="240" w:lineRule="auto" w:before="0" w:after="0"/>
        <w:ind w:left="319" w:right="314" w:firstLine="398"/>
        <w:jc w:val="left"/>
        <w:rPr>
          <w:i/>
          <w:sz w:val="24"/>
        </w:rPr>
      </w:pPr>
      <w:r>
        <w:rPr>
          <w:sz w:val="24"/>
        </w:rPr>
        <w:t>проводит</w:t>
      </w:r>
      <w:r>
        <w:rPr>
          <w:spacing w:val="51"/>
          <w:sz w:val="24"/>
        </w:rPr>
        <w:t> </w:t>
      </w:r>
      <w:r>
        <w:rPr>
          <w:sz w:val="24"/>
        </w:rPr>
        <w:t>государственную</w:t>
      </w:r>
      <w:r>
        <w:rPr>
          <w:spacing w:val="54"/>
          <w:sz w:val="24"/>
        </w:rPr>
        <w:t> </w:t>
      </w:r>
      <w:r>
        <w:rPr>
          <w:sz w:val="24"/>
        </w:rPr>
        <w:t>политику</w:t>
      </w:r>
      <w:r>
        <w:rPr>
          <w:spacing w:val="47"/>
          <w:sz w:val="24"/>
        </w:rPr>
        <w:t> </w:t>
      </w:r>
      <w:r>
        <w:rPr>
          <w:sz w:val="24"/>
        </w:rPr>
        <w:t>по</w:t>
      </w:r>
      <w:r>
        <w:rPr>
          <w:spacing w:val="55"/>
          <w:sz w:val="24"/>
        </w:rPr>
        <w:t> </w:t>
      </w:r>
      <w:r>
        <w:rPr>
          <w:sz w:val="24"/>
        </w:rPr>
        <w:t>обеспечению</w:t>
      </w:r>
      <w:r>
        <w:rPr>
          <w:spacing w:val="54"/>
          <w:sz w:val="24"/>
        </w:rPr>
        <w:t> </w:t>
      </w:r>
      <w:r>
        <w:rPr>
          <w:sz w:val="24"/>
        </w:rPr>
        <w:t>функционирования</w:t>
      </w:r>
      <w:r>
        <w:rPr>
          <w:spacing w:val="56"/>
          <w:sz w:val="24"/>
        </w:rPr>
        <w:t> </w:t>
      </w:r>
      <w:r>
        <w:rPr>
          <w:sz w:val="24"/>
        </w:rPr>
        <w:t>рынка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17"/>
          <w:sz w:val="24"/>
        </w:rPr>
        <w:t> </w:t>
      </w:r>
      <w:r>
        <w:rPr>
          <w:sz w:val="24"/>
        </w:rPr>
        <w:t>бумаг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Республике</w:t>
      </w:r>
      <w:r>
        <w:rPr>
          <w:spacing w:val="21"/>
          <w:sz w:val="24"/>
        </w:rPr>
        <w:t> </w:t>
      </w:r>
      <w:r>
        <w:rPr>
          <w:sz w:val="24"/>
        </w:rPr>
        <w:t>Казахстан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формированию</w:t>
      </w:r>
      <w:r>
        <w:rPr>
          <w:spacing w:val="20"/>
          <w:sz w:val="24"/>
        </w:rPr>
        <w:t> </w:t>
      </w:r>
      <w:r>
        <w:rPr>
          <w:sz w:val="24"/>
        </w:rPr>
        <w:t>инфраструктуры</w:t>
      </w:r>
      <w:r>
        <w:rPr>
          <w:spacing w:val="23"/>
          <w:sz w:val="24"/>
        </w:rPr>
        <w:t> </w:t>
      </w:r>
      <w:r>
        <w:rPr>
          <w:sz w:val="24"/>
        </w:rPr>
        <w:t>национального</w:t>
      </w:r>
      <w:r>
        <w:rPr>
          <w:spacing w:val="-57"/>
          <w:sz w:val="24"/>
        </w:rPr>
        <w:t> </w:t>
      </w:r>
      <w:r>
        <w:rPr>
          <w:sz w:val="24"/>
        </w:rPr>
        <w:t>рынка ценных бумаг, защите прав и интересов инвесторов на рынке ценных бумаг;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3"/>
          <w:sz w:val="24"/>
        </w:rPr>
        <w:t> </w:t>
      </w:r>
      <w:hyperlink r:id="rId16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03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принимает нормативные правовые акты по вопросам регулирования, контроля и</w:t>
      </w:r>
      <w:r>
        <w:rPr>
          <w:spacing w:val="1"/>
          <w:sz w:val="24"/>
        </w:rPr>
        <w:t> </w:t>
      </w:r>
      <w:r>
        <w:rPr>
          <w:sz w:val="24"/>
        </w:rPr>
        <w:t>надзора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субъектами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 бумаг,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161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1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026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признает активы финансового рынка ценными бумагами, определяет порядок их</w:t>
      </w:r>
      <w:r>
        <w:rPr>
          <w:spacing w:val="1"/>
          <w:sz w:val="24"/>
        </w:rPr>
        <w:t> </w:t>
      </w:r>
      <w:r>
        <w:rPr>
          <w:sz w:val="24"/>
        </w:rPr>
        <w:t>регистрации,</w:t>
      </w:r>
      <w:r>
        <w:rPr>
          <w:spacing w:val="3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выпуска,</w:t>
      </w:r>
      <w:r>
        <w:rPr>
          <w:spacing w:val="3"/>
          <w:sz w:val="24"/>
        </w:rPr>
        <w:t> </w:t>
      </w:r>
      <w:r>
        <w:rPr>
          <w:sz w:val="24"/>
        </w:rPr>
        <w:t>обращения,</w:t>
      </w:r>
      <w:r>
        <w:rPr>
          <w:spacing w:val="-1"/>
          <w:sz w:val="24"/>
        </w:rPr>
        <w:t> </w:t>
      </w:r>
      <w:r>
        <w:rPr>
          <w:sz w:val="24"/>
        </w:rPr>
        <w:t>погашения;</w:t>
      </w:r>
    </w:p>
    <w:p>
      <w:pPr>
        <w:pStyle w:val="ListParagraph"/>
        <w:numPr>
          <w:ilvl w:val="0"/>
          <w:numId w:val="308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3"/>
          <w:sz w:val="24"/>
        </w:rPr>
        <w:t> </w:t>
      </w:r>
      <w:hyperlink r:id="rId161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 02.07.18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166-VI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6 внесены изменения в соответствии с </w:t>
      </w:r>
      <w:hyperlink r:id="rId161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15.07.10 г. № 337-IV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1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035" w:val="left" w:leader="none"/>
        </w:tabs>
        <w:spacing w:line="237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ведет Государственный реестр эмиссионных ценных бумаг, электронный реестр</w:t>
      </w:r>
      <w:r>
        <w:rPr>
          <w:spacing w:val="1"/>
          <w:sz w:val="24"/>
        </w:rPr>
        <w:t> </w:t>
      </w:r>
      <w:r>
        <w:rPr>
          <w:sz w:val="24"/>
        </w:rPr>
        <w:t>лицензиара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реестр</w:t>
      </w:r>
      <w:r>
        <w:rPr>
          <w:spacing w:val="3"/>
          <w:sz w:val="24"/>
        </w:rPr>
        <w:t> </w:t>
      </w:r>
      <w:r>
        <w:rPr>
          <w:sz w:val="24"/>
        </w:rPr>
        <w:t>разрешений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осуществление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рынке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8"/>
        </w:numPr>
        <w:tabs>
          <w:tab w:pos="1055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приостанавливает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возобновляет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производных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аннулирует</w:t>
      </w:r>
      <w:r>
        <w:rPr>
          <w:spacing w:val="1"/>
          <w:sz w:val="24"/>
        </w:rPr>
        <w:t> </w:t>
      </w:r>
      <w:r>
        <w:rPr>
          <w:sz w:val="24"/>
        </w:rPr>
        <w:t>выпуски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производных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подпунктом 7-1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161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</w:p>
    <w:p>
      <w:pPr>
        <w:pStyle w:val="BodyText"/>
        <w:spacing w:before="2"/>
        <w:ind w:right="309"/>
      </w:pPr>
      <w:r>
        <w:rPr/>
        <w:t>7-1) определяет виды и требования к средствам массовой информации, которые могут</w:t>
      </w:r>
      <w:r>
        <w:rPr>
          <w:spacing w:val="1"/>
        </w:rPr>
        <w:t> </w:t>
      </w:r>
      <w:r>
        <w:rPr/>
        <w:t>быть использованы для публикации информации о деятельности субъектов рынка ценных</w:t>
      </w:r>
      <w:r>
        <w:rPr>
          <w:spacing w:val="1"/>
        </w:rPr>
        <w:t> </w:t>
      </w:r>
      <w:r>
        <w:rPr/>
        <w:t>бумаг, подлежащей обязательному опубликованию в соответствии с настоящим Законом и</w:t>
      </w:r>
      <w:r>
        <w:rPr>
          <w:spacing w:val="-57"/>
        </w:rPr>
        <w:t> </w:t>
      </w:r>
      <w:r>
        <w:rPr/>
        <w:t>иными</w:t>
      </w:r>
      <w:r>
        <w:rPr>
          <w:spacing w:val="2"/>
        </w:rPr>
        <w:t> </w:t>
      </w:r>
      <w:r>
        <w:rPr/>
        <w:t>законодательными</w:t>
      </w:r>
      <w:r>
        <w:rPr>
          <w:spacing w:val="2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Казахстан;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Подпункт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8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10"/>
          <w:sz w:val="24"/>
        </w:rPr>
        <w:t> </w:t>
      </w:r>
      <w:hyperlink r:id="rId1619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(</w:t>
      </w:r>
      <w:hyperlink r:id="rId162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10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161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2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06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определяет</w:t>
      </w:r>
      <w:r>
        <w:rPr>
          <w:color w:val="333399"/>
          <w:spacing w:val="1"/>
          <w:sz w:val="24"/>
        </w:rPr>
        <w:t> </w:t>
      </w:r>
      <w:hyperlink r:id="rId1526">
        <w:r>
          <w:rPr>
            <w:color w:val="333399"/>
            <w:sz w:val="24"/>
            <w:u w:val="single" w:color="333399"/>
          </w:rPr>
          <w:t>правила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> </w:t>
      </w:r>
      <w:r>
        <w:rPr>
          <w:sz w:val="24"/>
        </w:rPr>
        <w:t>участниками рынка ценных бумаг сделок с ценными</w:t>
      </w:r>
      <w:r>
        <w:rPr>
          <w:spacing w:val="1"/>
          <w:sz w:val="24"/>
        </w:rPr>
        <w:t> </w:t>
      </w:r>
      <w:r>
        <w:rPr>
          <w:sz w:val="24"/>
        </w:rPr>
        <w:t>бумагами и (или) 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инструментами,</w:t>
      </w:r>
      <w:r>
        <w:rPr>
          <w:spacing w:val="4"/>
          <w:sz w:val="24"/>
        </w:rPr>
        <w:t> </w:t>
      </w:r>
      <w:r>
        <w:rPr>
          <w:sz w:val="24"/>
        </w:rPr>
        <w:t>учету</w:t>
      </w:r>
      <w:r>
        <w:rPr>
          <w:spacing w:val="-3"/>
          <w:sz w:val="24"/>
        </w:rPr>
        <w:t> </w:t>
      </w:r>
      <w:r>
        <w:rPr>
          <w:sz w:val="24"/>
        </w:rPr>
        <w:t>этих</w:t>
      </w:r>
      <w:r>
        <w:rPr>
          <w:spacing w:val="-3"/>
          <w:sz w:val="24"/>
        </w:rPr>
        <w:t> </w:t>
      </w:r>
      <w:r>
        <w:rPr>
          <w:sz w:val="24"/>
        </w:rPr>
        <w:t>сделок;</w:t>
      </w:r>
    </w:p>
    <w:p>
      <w:pPr>
        <w:pStyle w:val="ListParagraph"/>
        <w:numPr>
          <w:ilvl w:val="0"/>
          <w:numId w:val="308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признает</w:t>
      </w:r>
      <w:r>
        <w:rPr>
          <w:spacing w:val="-2"/>
          <w:sz w:val="24"/>
        </w:rPr>
        <w:t> </w:t>
      </w: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 в</w:t>
      </w:r>
      <w:r>
        <w:rPr>
          <w:spacing w:val="-5"/>
          <w:sz w:val="24"/>
        </w:rPr>
        <w:t> </w:t>
      </w:r>
      <w:r>
        <w:rPr>
          <w:sz w:val="24"/>
        </w:rPr>
        <w:t>качестве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6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 (</w:t>
      </w:r>
      <w:hyperlink r:id="rId1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232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color w:val="0000FF"/>
          <w:spacing w:val="1"/>
          <w:sz w:val="24"/>
        </w:rPr>
        <w:t> </w:t>
      </w:r>
      <w:hyperlink r:id="rId1622">
        <w:r>
          <w:rPr>
            <w:color w:val="0000FF"/>
            <w:sz w:val="24"/>
            <w:u w:val="single" w:color="0000FF"/>
          </w:rPr>
          <w:t>порядок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выдачи,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лицензий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 видов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рынке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11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6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 (</w:t>
      </w:r>
      <w:hyperlink r:id="rId1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237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color w:val="0000FF"/>
          <w:spacing w:val="1"/>
          <w:sz w:val="24"/>
        </w:rPr>
        <w:t> </w:t>
      </w:r>
      <w:hyperlink r:id="rId1623">
        <w:r>
          <w:rPr>
            <w:color w:val="0000FF"/>
            <w:sz w:val="24"/>
            <w:u w:val="single" w:color="0000FF"/>
          </w:rPr>
          <w:t>пруденциальных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нормативов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-10"/>
          <w:sz w:val="24"/>
        </w:rPr>
        <w:t> </w:t>
      </w:r>
      <w:r>
        <w:rPr>
          <w:sz w:val="24"/>
        </w:rPr>
        <w:t>нормы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лимиты</w:t>
      </w:r>
      <w:r>
        <w:rPr>
          <w:spacing w:val="-5"/>
          <w:sz w:val="24"/>
        </w:rPr>
        <w:t> </w:t>
      </w:r>
      <w:r>
        <w:rPr>
          <w:sz w:val="24"/>
        </w:rPr>
        <w:t>финансовой</w:t>
      </w:r>
      <w:r>
        <w:rPr>
          <w:spacing w:val="-7"/>
          <w:sz w:val="24"/>
        </w:rPr>
        <w:t> </w:t>
      </w:r>
      <w:r>
        <w:rPr>
          <w:sz w:val="24"/>
        </w:rPr>
        <w:t>устойчивости</w:t>
      </w:r>
      <w:r>
        <w:rPr>
          <w:spacing w:val="-5"/>
          <w:sz w:val="24"/>
        </w:rPr>
        <w:t> </w:t>
      </w:r>
      <w:r>
        <w:rPr>
          <w:sz w:val="24"/>
        </w:rPr>
        <w:t>лицензиатов,</w:t>
      </w:r>
      <w:r>
        <w:rPr>
          <w:color w:val="333399"/>
          <w:spacing w:val="1"/>
          <w:sz w:val="24"/>
        </w:rPr>
        <w:t> </w:t>
      </w:r>
      <w:hyperlink r:id="rId1624">
        <w:r>
          <w:rPr>
            <w:color w:val="333399"/>
            <w:sz w:val="24"/>
            <w:u w:val="single" w:color="333399"/>
          </w:rPr>
          <w:t>порядок</w:t>
        </w:r>
        <w:r>
          <w:rPr>
            <w:color w:val="333399"/>
            <w:spacing w:val="-7"/>
            <w:sz w:val="24"/>
          </w:rPr>
          <w:t> </w:t>
        </w:r>
      </w:hyperlink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методики</w:t>
      </w:r>
      <w:r>
        <w:rPr>
          <w:spacing w:val="-58"/>
          <w:sz w:val="24"/>
        </w:rPr>
        <w:t> </w:t>
      </w:r>
      <w:r>
        <w:rPr>
          <w:sz w:val="24"/>
        </w:rPr>
        <w:t>расчета их</w:t>
      </w:r>
      <w:r>
        <w:rPr>
          <w:spacing w:val="-3"/>
          <w:sz w:val="24"/>
        </w:rPr>
        <w:t> </w:t>
      </w:r>
      <w:r>
        <w:rPr>
          <w:sz w:val="24"/>
        </w:rPr>
        <w:t>значений;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12 внесены изменения в соответствии с </w:t>
      </w:r>
      <w:hyperlink r:id="rId16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12.01.07 г. № 222-III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FF0000"/>
          <w:spacing w:val="4"/>
          <w:sz w:val="24"/>
        </w:rPr>
        <w:t>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введения 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2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093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лицензии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видам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рынке</w:t>
      </w:r>
      <w:r>
        <w:rPr>
          <w:spacing w:val="-11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бумаг,</w:t>
      </w:r>
      <w:r>
        <w:rPr>
          <w:spacing w:val="-8"/>
          <w:sz w:val="24"/>
        </w:rPr>
        <w:t> </w:t>
      </w:r>
      <w:r>
        <w:rPr>
          <w:sz w:val="24"/>
        </w:rPr>
        <w:t>приостанавливает,</w:t>
      </w:r>
      <w:r>
        <w:rPr>
          <w:spacing w:val="-58"/>
          <w:sz w:val="24"/>
        </w:rPr>
        <w:t> </w:t>
      </w:r>
      <w:r>
        <w:rPr>
          <w:sz w:val="24"/>
        </w:rPr>
        <w:t>возобновляет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лишает</w:t>
      </w:r>
      <w:r>
        <w:rPr>
          <w:spacing w:val="-2"/>
          <w:sz w:val="24"/>
        </w:rPr>
        <w:t> </w:t>
      </w:r>
      <w:r>
        <w:rPr>
          <w:sz w:val="24"/>
        </w:rPr>
        <w:t>лицензий;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71" w:lineRule="exact" w:before="0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1"/>
          <w:sz w:val="24"/>
        </w:rPr>
        <w:t> </w:t>
      </w:r>
      <w:hyperlink r:id="rId161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6"/>
          <w:sz w:val="24"/>
        </w:rPr>
        <w:t> </w:t>
      </w:r>
      <w:r>
        <w:rPr>
          <w:sz w:val="24"/>
        </w:rPr>
        <w:t>от 08.07.05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72-III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6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14 внесены изменения в соответствии с </w:t>
      </w:r>
      <w:hyperlink r:id="rId161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2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6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162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</w:t>
      </w:r>
      <w:r>
        <w:rPr>
          <w:i/>
          <w:color w:val="FF0000"/>
          <w:spacing w:val="1"/>
          <w:sz w:val="24"/>
        </w:rPr>
        <w:t> </w:t>
      </w:r>
      <w:hyperlink r:id="rId16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42" w:lineRule="auto" w:before="0" w:after="0"/>
        <w:ind w:left="718" w:right="1812" w:firstLine="0"/>
        <w:jc w:val="both"/>
        <w:rPr>
          <w:sz w:val="24"/>
        </w:rPr>
      </w:pPr>
      <w:r>
        <w:rPr>
          <w:sz w:val="24"/>
        </w:rPr>
        <w:t>выдает согласие на назначение (избрание) руководящих работников:</w:t>
      </w:r>
      <w:r>
        <w:rPr>
          <w:spacing w:val="-58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Абзац третий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подпункта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14</w:t>
      </w:r>
      <w:r>
        <w:rPr>
          <w:i/>
          <w:color w:val="FF0000"/>
          <w:spacing w:val="-1"/>
          <w:sz w:val="24"/>
        </w:rPr>
        <w:t> </w:t>
      </w:r>
      <w:hyperlink r:id="rId1629">
        <w:r>
          <w:rPr>
            <w:i/>
            <w:color w:val="0000FF"/>
            <w:sz w:val="24"/>
            <w:u w:val="single" w:color="0000FF"/>
          </w:rPr>
          <w:t>действовал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до 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63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5" w:lineRule="exact"/>
        <w:ind w:left="718" w:firstLine="0"/>
      </w:pPr>
      <w:r>
        <w:rPr/>
        <w:t>единого</w:t>
      </w:r>
      <w:r>
        <w:rPr>
          <w:spacing w:val="-5"/>
        </w:rPr>
        <w:t> </w:t>
      </w:r>
      <w:r>
        <w:rPr/>
        <w:t>оператора;</w:t>
      </w:r>
    </w:p>
    <w:p>
      <w:pPr>
        <w:pStyle w:val="BodyText"/>
        <w:spacing w:line="275" w:lineRule="exact"/>
        <w:ind w:left="718" w:firstLine="0"/>
      </w:pPr>
      <w:r>
        <w:rPr/>
        <w:t>заявителей</w:t>
      </w:r>
      <w:r>
        <w:rPr>
          <w:spacing w:val="-4"/>
        </w:rPr>
        <w:t> </w:t>
      </w:r>
      <w:r>
        <w:rPr/>
        <w:t>(лицензиатов);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37" w:lineRule="auto" w:before="1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2"/>
          <w:sz w:val="24"/>
        </w:rPr>
        <w:t> </w:t>
      </w:r>
      <w:hyperlink r:id="rId161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03.07.19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262-VI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(введено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75" w:lineRule="exact" w:before="3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4"/>
          <w:sz w:val="24"/>
        </w:rPr>
        <w:t> </w:t>
      </w:r>
      <w:hyperlink r:id="rId161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6"/>
          <w:sz w:val="24"/>
        </w:rPr>
        <w:t> </w:t>
      </w:r>
      <w:r>
        <w:rPr>
          <w:sz w:val="24"/>
        </w:rPr>
        <w:t>от 08.07.05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4"/>
          <w:sz w:val="24"/>
        </w:rPr>
        <w:t> </w:t>
      </w:r>
      <w:hyperlink r:id="rId161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6"/>
          <w:sz w:val="24"/>
        </w:rPr>
        <w:t> </w:t>
      </w:r>
      <w:r>
        <w:rPr>
          <w:sz w:val="24"/>
        </w:rPr>
        <w:t>от 08.07.05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75" w:lineRule="exact" w:before="3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2"/>
          <w:sz w:val="24"/>
        </w:rPr>
        <w:t> </w:t>
      </w:r>
      <w:hyperlink r:id="rId163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 19.02.07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230-III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63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36"/>
          <w:sz w:val="24"/>
        </w:rPr>
        <w:t> </w:t>
      </w:r>
      <w:hyperlink r:id="rId1618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3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(</w:t>
      </w:r>
      <w:hyperlink r:id="rId16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1"/>
          <w:sz w:val="24"/>
        </w:rPr>
        <w:t> </w:t>
      </w:r>
      <w:hyperlink r:id="rId1619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(</w:t>
      </w:r>
      <w:hyperlink r:id="rId16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1"/>
          <w:sz w:val="24"/>
        </w:rPr>
        <w:t> </w:t>
      </w:r>
      <w:hyperlink r:id="rId1608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30-V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5"/>
          <w:sz w:val="24"/>
        </w:rPr>
        <w:t> </w:t>
      </w:r>
      <w:hyperlink r:id="rId16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1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46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пределах</w:t>
      </w:r>
      <w:r>
        <w:rPr>
          <w:spacing w:val="37"/>
          <w:sz w:val="24"/>
        </w:rPr>
        <w:t> </w:t>
      </w:r>
      <w:r>
        <w:rPr>
          <w:sz w:val="24"/>
        </w:rPr>
        <w:t>своей</w:t>
      </w:r>
      <w:r>
        <w:rPr>
          <w:spacing w:val="42"/>
          <w:sz w:val="24"/>
        </w:rPr>
        <w:t> </w:t>
      </w:r>
      <w:r>
        <w:rPr>
          <w:sz w:val="24"/>
        </w:rPr>
        <w:t>компетенции</w:t>
      </w:r>
      <w:r>
        <w:rPr>
          <w:spacing w:val="34"/>
          <w:sz w:val="24"/>
        </w:rPr>
        <w:t> </w:t>
      </w:r>
      <w:r>
        <w:rPr>
          <w:sz w:val="24"/>
        </w:rPr>
        <w:t>осуществляет</w:t>
      </w:r>
      <w:r>
        <w:rPr>
          <w:spacing w:val="42"/>
          <w:sz w:val="24"/>
        </w:rPr>
        <w:t> </w:t>
      </w:r>
      <w:r>
        <w:rPr>
          <w:sz w:val="24"/>
        </w:rPr>
        <w:t>регулирование,</w:t>
      </w:r>
      <w:r>
        <w:rPr>
          <w:spacing w:val="39"/>
          <w:sz w:val="24"/>
        </w:rPr>
        <w:t> </w:t>
      </w:r>
      <w:r>
        <w:rPr>
          <w:sz w:val="24"/>
        </w:rPr>
        <w:t>контроль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надзор</w:t>
      </w:r>
      <w:r>
        <w:rPr>
          <w:spacing w:val="-57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line="270" w:lineRule="exact"/>
        <w:ind w:left="718" w:firstLine="0"/>
        <w:jc w:val="left"/>
      </w:pPr>
      <w:r>
        <w:rPr/>
        <w:t>эмитентов;</w:t>
      </w:r>
    </w:p>
    <w:p>
      <w:pPr>
        <w:pStyle w:val="BodyText"/>
        <w:spacing w:line="275" w:lineRule="exact"/>
        <w:ind w:left="718" w:firstLine="0"/>
        <w:jc w:val="left"/>
      </w:pPr>
      <w:r>
        <w:rPr/>
        <w:t>центрального</w:t>
      </w:r>
      <w:r>
        <w:rPr>
          <w:spacing w:val="-2"/>
        </w:rPr>
        <w:t> </w:t>
      </w:r>
      <w:r>
        <w:rPr/>
        <w:t>депозитария;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Абзац третий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подпункта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-1"/>
          <w:sz w:val="24"/>
        </w:rPr>
        <w:t> </w:t>
      </w:r>
      <w:hyperlink r:id="rId1629">
        <w:r>
          <w:rPr>
            <w:i/>
            <w:color w:val="0000FF"/>
            <w:sz w:val="24"/>
            <w:u w:val="single" w:color="0000FF"/>
          </w:rPr>
          <w:t>действовал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до 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63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left="718" w:right="7268" w:firstLine="0"/>
        <w:jc w:val="left"/>
      </w:pPr>
      <w:r>
        <w:rPr/>
        <w:t>единого оператора;</w:t>
      </w:r>
      <w:r>
        <w:rPr>
          <w:spacing w:val="-57"/>
        </w:rPr>
        <w:t> </w:t>
      </w:r>
      <w:r>
        <w:rPr/>
        <w:t>лицензиатов;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подпунктами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19-1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-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19-3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1"/>
          <w:sz w:val="24"/>
        </w:rPr>
        <w:t> </w:t>
      </w:r>
      <w:hyperlink r:id="rId161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 72-III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19-1 изложен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5"/>
          <w:sz w:val="24"/>
        </w:rPr>
        <w:t> </w:t>
      </w:r>
      <w:hyperlink r:id="rId163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168-VI (введено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3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1"/>
      </w:pPr>
      <w:r>
        <w:rPr/>
        <w:t>19-1)</w:t>
      </w:r>
      <w:r>
        <w:rPr>
          <w:spacing w:val="1"/>
        </w:rPr>
        <w:t> </w:t>
      </w:r>
      <w:r>
        <w:rPr/>
        <w:t>применяет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надзорного реагирования, установленные </w:t>
      </w:r>
      <w:hyperlink r:id="rId1333">
        <w:r>
          <w:rPr>
            <w:color w:val="0000FF"/>
            <w:u w:val="single" w:color="0000FF"/>
          </w:rPr>
          <w:t>статьей 3-3</w:t>
        </w:r>
        <w:r>
          <w:rPr>
            <w:color w:val="0000FF"/>
          </w:rPr>
          <w:t> </w:t>
        </w:r>
      </w:hyperlink>
      <w:r>
        <w:rPr/>
        <w:t>настоящего Закона, и (или) санкции,</w:t>
      </w:r>
      <w:r>
        <w:rPr>
          <w:spacing w:val="1"/>
        </w:rPr>
        <w:t> </w:t>
      </w:r>
      <w:r>
        <w:rPr/>
        <w:t>установленные</w:t>
      </w:r>
      <w:r>
        <w:rPr>
          <w:spacing w:val="-2"/>
        </w:rPr>
        <w:t> </w:t>
      </w:r>
      <w:hyperlink r:id="rId1336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3-6</w:t>
        </w:r>
        <w:r>
          <w:rPr>
            <w:color w:val="0000FF"/>
            <w:spacing w:val="3"/>
          </w:rPr>
          <w:t> </w:t>
        </w:r>
      </w:hyperlink>
      <w:r>
        <w:rPr/>
        <w:t>настоящего</w:t>
      </w:r>
      <w:r>
        <w:rPr>
          <w:spacing w:val="5"/>
        </w:rPr>
        <w:t> </w:t>
      </w:r>
      <w:r>
        <w:rPr/>
        <w:t>Закона;</w:t>
      </w:r>
    </w:p>
    <w:p>
      <w:pPr>
        <w:spacing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19-2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4"/>
          <w:sz w:val="24"/>
        </w:rPr>
        <w:t> </w:t>
      </w:r>
      <w:hyperlink r:id="rId163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3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37" w:lineRule="auto"/>
        <w:ind w:right="303"/>
      </w:pPr>
      <w:r>
        <w:rPr/>
        <w:t>19-2)</w:t>
      </w:r>
      <w:r>
        <w:rPr>
          <w:spacing w:val="1"/>
        </w:rPr>
        <w:t> </w:t>
      </w:r>
      <w:r>
        <w:rPr/>
        <w:t>применяет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эмитентам</w:t>
      </w:r>
      <w:r>
        <w:rPr>
          <w:spacing w:val="1"/>
        </w:rPr>
        <w:t> </w:t>
      </w:r>
      <w:r>
        <w:rPr/>
        <w:t>ограниченные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санкции,</w:t>
      </w:r>
      <w:r>
        <w:rPr>
          <w:spacing w:val="1"/>
        </w:rPr>
        <w:t> </w:t>
      </w:r>
      <w:r>
        <w:rPr/>
        <w:t>установленные</w:t>
      </w:r>
      <w:r>
        <w:rPr>
          <w:spacing w:val="-2"/>
        </w:rPr>
        <w:t> </w:t>
      </w:r>
      <w:hyperlink r:id="rId1331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3-1</w:t>
        </w:r>
        <w:r>
          <w:rPr>
            <w:color w:val="0000FF"/>
            <w:spacing w:val="3"/>
          </w:rPr>
          <w:t> </w:t>
        </w:r>
      </w:hyperlink>
      <w:r>
        <w:rPr/>
        <w:t>настоящего</w:t>
      </w:r>
      <w:r>
        <w:rPr>
          <w:spacing w:val="5"/>
        </w:rPr>
        <w:t> </w:t>
      </w:r>
      <w:r>
        <w:rPr/>
        <w:t>Закона;</w:t>
      </w:r>
    </w:p>
    <w:p>
      <w:pPr>
        <w:pStyle w:val="BodyText"/>
        <w:spacing w:line="237" w:lineRule="auto"/>
        <w:ind w:right="316"/>
      </w:pPr>
      <w:r>
        <w:rPr/>
        <w:t>19-3) вправе обращаться в суд в целях защиты прав и законных интересов держателей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бумаг;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29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19-4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0"/>
          <w:sz w:val="24"/>
        </w:rPr>
        <w:t> </w:t>
      </w:r>
      <w:hyperlink r:id="rId163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6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168-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pStyle w:val="BodyText"/>
        <w:spacing w:line="237" w:lineRule="auto" w:before="6"/>
        <w:ind w:right="314"/>
      </w:pPr>
      <w:r>
        <w:rPr/>
        <w:t>19-4)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-57"/>
        </w:rPr>
        <w:t> </w:t>
      </w:r>
      <w:r>
        <w:rPr/>
        <w:t>предписания;</w:t>
      </w:r>
    </w:p>
    <w:p>
      <w:pPr>
        <w:pStyle w:val="ListParagraph"/>
        <w:numPr>
          <w:ilvl w:val="0"/>
          <w:numId w:val="308"/>
        </w:numPr>
        <w:tabs>
          <w:tab w:pos="1103" w:val="left" w:leader="none"/>
        </w:tabs>
        <w:spacing w:line="275" w:lineRule="exact" w:before="4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4"/>
          <w:sz w:val="24"/>
        </w:rPr>
        <w:t> </w:t>
      </w:r>
      <w:hyperlink r:id="rId163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 19.02.07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230-III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63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79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публикует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субъектах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8"/>
          <w:sz w:val="24"/>
        </w:rPr>
        <w:t> </w:t>
      </w:r>
      <w:r>
        <w:rPr>
          <w:sz w:val="24"/>
        </w:rPr>
        <w:t>сведений,</w:t>
      </w:r>
      <w:r>
        <w:rPr>
          <w:spacing w:val="-12"/>
          <w:sz w:val="24"/>
        </w:rPr>
        <w:t> </w:t>
      </w:r>
      <w:r>
        <w:rPr>
          <w:sz w:val="24"/>
        </w:rPr>
        <w:t>составляющих</w:t>
      </w:r>
      <w:r>
        <w:rPr>
          <w:spacing w:val="-14"/>
          <w:sz w:val="24"/>
        </w:rPr>
        <w:t> </w:t>
      </w:r>
      <w:r>
        <w:rPr>
          <w:sz w:val="24"/>
        </w:rPr>
        <w:t>коммерческую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иную</w:t>
      </w:r>
      <w:r>
        <w:rPr>
          <w:spacing w:val="-11"/>
          <w:sz w:val="24"/>
        </w:rPr>
        <w:t> </w:t>
      </w:r>
      <w:r>
        <w:rPr>
          <w:sz w:val="24"/>
        </w:rPr>
        <w:t>охраняемую</w:t>
      </w:r>
      <w:r>
        <w:rPr>
          <w:spacing w:val="-12"/>
          <w:sz w:val="24"/>
        </w:rPr>
        <w:t> </w:t>
      </w:r>
      <w:r>
        <w:rPr>
          <w:sz w:val="24"/>
        </w:rPr>
        <w:t>законом</w:t>
      </w:r>
      <w:r>
        <w:rPr>
          <w:spacing w:val="-12"/>
          <w:sz w:val="24"/>
        </w:rPr>
        <w:t> </w:t>
      </w:r>
      <w:r>
        <w:rPr>
          <w:sz w:val="24"/>
        </w:rPr>
        <w:t>тайну),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информацию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мерах,</w:t>
      </w:r>
      <w:r>
        <w:rPr>
          <w:spacing w:val="2"/>
          <w:sz w:val="24"/>
        </w:rPr>
        <w:t> </w:t>
      </w:r>
      <w:r>
        <w:rPr>
          <w:sz w:val="24"/>
        </w:rPr>
        <w:t>принятых</w:t>
      </w:r>
      <w:r>
        <w:rPr>
          <w:spacing w:val="-4"/>
          <w:sz w:val="24"/>
        </w:rPr>
        <w:t> </w:t>
      </w:r>
      <w:r>
        <w:rPr>
          <w:sz w:val="24"/>
        </w:rPr>
        <w:t>им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субъектам</w:t>
      </w:r>
      <w:r>
        <w:rPr>
          <w:spacing w:val="9"/>
          <w:sz w:val="24"/>
        </w:rPr>
        <w:t> </w:t>
      </w:r>
      <w:r>
        <w:rPr>
          <w:sz w:val="24"/>
        </w:rPr>
        <w:t>рынка 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08"/>
        </w:numPr>
        <w:tabs>
          <w:tab w:pos="112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взаимодействует с иностранными органами регулирования рынков ценных бумаг</w:t>
      </w:r>
      <w:r>
        <w:rPr>
          <w:spacing w:val="1"/>
          <w:sz w:val="24"/>
        </w:rPr>
        <w:t> </w:t>
      </w:r>
      <w:r>
        <w:rPr>
          <w:sz w:val="24"/>
        </w:rPr>
        <w:t>по вопросам координации принимаемых мер по регулированию рынков ценных бумаг,</w:t>
      </w:r>
      <w:r>
        <w:rPr>
          <w:spacing w:val="1"/>
          <w:sz w:val="24"/>
        </w:rPr>
        <w:t> </w:t>
      </w:r>
      <w:r>
        <w:rPr>
          <w:sz w:val="24"/>
        </w:rPr>
        <w:t>предотвращения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пресечения</w:t>
      </w:r>
      <w:r>
        <w:rPr>
          <w:spacing w:val="-6"/>
          <w:sz w:val="24"/>
        </w:rPr>
        <w:t> </w:t>
      </w:r>
      <w:r>
        <w:rPr>
          <w:sz w:val="24"/>
        </w:rPr>
        <w:t>правонарушений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рынках</w:t>
      </w:r>
      <w:r>
        <w:rPr>
          <w:spacing w:val="-11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иным</w:t>
      </w:r>
      <w:r>
        <w:rPr>
          <w:spacing w:val="-9"/>
          <w:sz w:val="24"/>
        </w:rPr>
        <w:t> </w:t>
      </w:r>
      <w:r>
        <w:rPr>
          <w:sz w:val="24"/>
        </w:rPr>
        <w:t>вопросам,</w:t>
      </w:r>
      <w:r>
        <w:rPr>
          <w:spacing w:val="-57"/>
          <w:sz w:val="24"/>
        </w:rPr>
        <w:t> </w:t>
      </w:r>
      <w:r>
        <w:rPr>
          <w:sz w:val="24"/>
        </w:rPr>
        <w:t>представляющим</w:t>
      </w:r>
      <w:r>
        <w:rPr>
          <w:spacing w:val="-2"/>
          <w:sz w:val="24"/>
        </w:rPr>
        <w:t> </w:t>
      </w:r>
      <w:r>
        <w:rPr>
          <w:sz w:val="24"/>
        </w:rPr>
        <w:t>взаимный</w:t>
      </w:r>
      <w:r>
        <w:rPr>
          <w:spacing w:val="-2"/>
          <w:sz w:val="24"/>
        </w:rPr>
        <w:t> </w:t>
      </w:r>
      <w:r>
        <w:rPr>
          <w:sz w:val="24"/>
        </w:rPr>
        <w:t>интерес;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 подпунктом 22-1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163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230-III</w:t>
      </w:r>
    </w:p>
    <w:p>
      <w:pPr>
        <w:pStyle w:val="BodyText"/>
        <w:spacing w:line="237" w:lineRule="auto" w:before="4"/>
        <w:ind w:right="305"/>
      </w:pPr>
      <w:r>
        <w:rPr/>
        <w:t>22-1)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возобновления</w:t>
      </w:r>
      <w:r>
        <w:rPr>
          <w:spacing w:val="1"/>
        </w:rPr>
        <w:t> </w:t>
      </w:r>
      <w:r>
        <w:rPr/>
        <w:t>торгов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фондовой</w:t>
      </w:r>
      <w:r>
        <w:rPr>
          <w:spacing w:val="-3"/>
        </w:rPr>
        <w:t> </w:t>
      </w:r>
      <w:r>
        <w:rPr/>
        <w:t>бирже;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22-2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163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spacing w:line="242" w:lineRule="auto"/>
        <w:ind w:right="306"/>
      </w:pPr>
      <w:r>
        <w:rPr/>
        <w:t>22-2)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hyperlink r:id="rId1638">
        <w:r>
          <w:rPr>
            <w:color w:val="333399"/>
            <w:u w:val="single" w:color="333399"/>
          </w:rPr>
          <w:t>порядок</w:t>
        </w:r>
      </w:hyperlink>
      <w:r>
        <w:rPr>
          <w:color w:val="333399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номинальными</w:t>
      </w:r>
      <w:r>
        <w:rPr>
          <w:spacing w:val="1"/>
        </w:rPr>
        <w:t> </w:t>
      </w:r>
      <w:r>
        <w:rPr/>
        <w:t>держателями</w:t>
      </w:r>
      <w:r>
        <w:rPr>
          <w:spacing w:val="1"/>
        </w:rPr>
        <w:t> </w:t>
      </w:r>
      <w:r>
        <w:rPr/>
        <w:t>электронных</w:t>
      </w:r>
      <w:r>
        <w:rPr>
          <w:spacing w:val="-4"/>
        </w:rPr>
        <w:t> </w:t>
      </w:r>
      <w:r>
        <w:rPr/>
        <w:t>услуг;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23 внесены изменения в соответствии с </w:t>
      </w:r>
      <w:hyperlink r:id="rId149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20.12.04 г. № 13-III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 в действие с 01.01.2005 г.); </w:t>
      </w:r>
      <w:hyperlink r:id="rId161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15.07.10 г. № 337-IV (</w:t>
      </w:r>
      <w:hyperlink r:id="rId1617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 в редакции </w:t>
      </w:r>
      <w:hyperlink r:id="rId163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05.07.11 г. № 452-IV (введены в действие по 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трех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после его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2"/>
          <w:sz w:val="24"/>
        </w:rPr>
        <w:t> </w:t>
      </w:r>
      <w:hyperlink r:id="rId1640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4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8"/>
        </w:numPr>
        <w:tabs>
          <w:tab w:pos="115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осуществляет иные полномочия, предусмотренные настоящим Законом, иными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Правительства 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3 в соответствии с </w:t>
      </w:r>
      <w:hyperlink r:id="rId1610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307"/>
        </w:numPr>
        <w:tabs>
          <w:tab w:pos="101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Национальный Банк Республики Казахстан по согласованию с 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перечень,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отчетности,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центральным депозитарием, единым оператором, лицензиатами и крупными участниками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-7"/>
          <w:sz w:val="24"/>
        </w:rPr>
        <w:t> </w:t>
      </w:r>
      <w:r>
        <w:rPr>
          <w:sz w:val="24"/>
        </w:rPr>
        <w:t>инвестиционным</w:t>
      </w:r>
      <w:r>
        <w:rPr>
          <w:spacing w:val="-4"/>
          <w:sz w:val="24"/>
        </w:rPr>
        <w:t> </w:t>
      </w:r>
      <w:r>
        <w:rPr>
          <w:sz w:val="24"/>
        </w:rPr>
        <w:t>портфелем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Национальный</w:t>
      </w:r>
      <w:r>
        <w:rPr>
          <w:spacing w:val="-1"/>
          <w:sz w:val="24"/>
        </w:rPr>
        <w:t> </w:t>
      </w:r>
      <w:r>
        <w:rPr>
          <w:sz w:val="24"/>
        </w:rPr>
        <w:t>Банк</w:t>
      </w:r>
      <w:r>
        <w:rPr>
          <w:spacing w:val="-8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3-1 в соответствии с </w:t>
      </w:r>
      <w:hyperlink r:id="rId1642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19.02.07 г. № 230-III;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 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643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11.07.09 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185-IV (введен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тридцати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календарных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дней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-57"/>
          <w:sz w:val="24"/>
        </w:rPr>
        <w:t> </w:t>
      </w:r>
      <w:hyperlink r:id="rId1644">
        <w:r>
          <w:rPr>
            <w:i/>
            <w:color w:val="333399"/>
            <w:sz w:val="24"/>
            <w:u w:val="single" w:color="333399"/>
          </w:rPr>
          <w:t>опубликования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45"/>
          <w:sz w:val="24"/>
        </w:rPr>
        <w:t> </w:t>
      </w:r>
      <w:hyperlink r:id="rId1645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4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(</w:t>
      </w:r>
      <w:hyperlink r:id="rId164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4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40"/>
          <w:sz w:val="24"/>
        </w:rPr>
        <w:t> </w:t>
      </w:r>
      <w:hyperlink r:id="rId1647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4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05.07.12 г. № 30-V (</w:t>
      </w:r>
      <w:hyperlink r:id="rId1648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z w:val="24"/>
        </w:rPr>
        <w:t> </w:t>
      </w:r>
      <w:hyperlink r:id="rId164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21.06.13 г. № 106-V (</w:t>
      </w:r>
      <w:hyperlink r:id="rId1650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pacing w:val="1"/>
          <w:sz w:val="24"/>
        </w:rPr>
        <w:t> </w:t>
      </w:r>
      <w:hyperlink r:id="rId165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10.06.14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206-V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</w:t>
      </w:r>
      <w:hyperlink r:id="rId165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333399"/>
          <w:spacing w:val="22"/>
          <w:sz w:val="24"/>
        </w:rPr>
        <w:t> </w:t>
      </w:r>
      <w:hyperlink r:id="rId1653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54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5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заголовок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5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 w:before="8"/>
        <w:ind w:left="319" w:right="311" w:firstLine="398"/>
      </w:pPr>
      <w:r>
        <w:rPr/>
        <w:t>Статья</w:t>
      </w:r>
      <w:r>
        <w:rPr>
          <w:spacing w:val="1"/>
        </w:rPr>
        <w:t> </w:t>
      </w:r>
      <w:r>
        <w:rPr/>
        <w:t>3-1.</w:t>
      </w:r>
      <w:r>
        <w:rPr>
          <w:spacing w:val="1"/>
        </w:rPr>
        <w:t> </w:t>
      </w:r>
      <w:r>
        <w:rPr/>
        <w:t>Ограниченные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санкции,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уполномоченным органом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эмитенту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5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1026" w:val="left" w:leader="none"/>
        </w:tabs>
        <w:spacing w:line="237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 обнаружения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41"/>
          <w:sz w:val="24"/>
        </w:rPr>
        <w:t> </w:t>
      </w:r>
      <w:r>
        <w:rPr>
          <w:sz w:val="24"/>
        </w:rPr>
        <w:t>Казахстан</w:t>
      </w:r>
      <w:r>
        <w:rPr>
          <w:spacing w:val="41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рынке</w:t>
      </w:r>
      <w:r>
        <w:rPr>
          <w:spacing w:val="39"/>
          <w:sz w:val="24"/>
        </w:rPr>
        <w:t> </w:t>
      </w:r>
      <w:r>
        <w:rPr>
          <w:sz w:val="24"/>
        </w:rPr>
        <w:t>ценных</w:t>
      </w:r>
      <w:r>
        <w:rPr>
          <w:spacing w:val="36"/>
          <w:sz w:val="24"/>
        </w:rPr>
        <w:t> </w:t>
      </w:r>
      <w:r>
        <w:rPr>
          <w:sz w:val="24"/>
        </w:rPr>
        <w:t>бумаг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об</w:t>
      </w:r>
      <w:r>
        <w:rPr>
          <w:spacing w:val="38"/>
          <w:sz w:val="24"/>
        </w:rPr>
        <w:t> </w:t>
      </w:r>
      <w:r>
        <w:rPr>
          <w:sz w:val="24"/>
        </w:rPr>
        <w:t>акционерных</w:t>
      </w:r>
      <w:r>
        <w:rPr>
          <w:spacing w:val="31"/>
          <w:sz w:val="24"/>
        </w:rPr>
        <w:t> </w:t>
      </w:r>
      <w:r>
        <w:rPr>
          <w:sz w:val="24"/>
        </w:rPr>
        <w:t>обществах,</w:t>
      </w:r>
      <w:r>
        <w:rPr>
          <w:spacing w:val="37"/>
          <w:sz w:val="24"/>
        </w:rPr>
        <w:t> </w:t>
      </w:r>
      <w:r>
        <w:rPr>
          <w:sz w:val="24"/>
        </w:rPr>
        <w:t>выявления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2" w:firstLine="0"/>
      </w:pPr>
      <w:r>
        <w:rPr/>
        <w:t>неправомерных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бездействия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эмитента,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невыполнения иных требований уполномоченного органа, предусмотренных настоящим</w:t>
      </w:r>
      <w:r>
        <w:rPr>
          <w:spacing w:val="1"/>
        </w:rPr>
        <w:t> </w:t>
      </w:r>
      <w:r>
        <w:rPr>
          <w:spacing w:val="-1"/>
        </w:rPr>
        <w:t>Законом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hyperlink r:id="rId1657">
        <w:r>
          <w:rPr>
            <w:color w:val="0000FF"/>
            <w:spacing w:val="-1"/>
            <w:u w:val="single" w:color="0000FF"/>
          </w:rPr>
          <w:t>Законом</w:t>
        </w:r>
        <w:r>
          <w:rPr>
            <w:color w:val="0000FF"/>
            <w:spacing w:val="-9"/>
          </w:rPr>
          <w:t> </w:t>
        </w:r>
      </w:hyperlink>
      <w:r>
        <w:rPr>
          <w:spacing w:val="-1"/>
        </w:rPr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«Об</w:t>
      </w:r>
      <w:r>
        <w:rPr>
          <w:spacing w:val="-9"/>
        </w:rPr>
        <w:t> </w:t>
      </w:r>
      <w:r>
        <w:rPr/>
        <w:t>акционерных</w:t>
      </w:r>
      <w:r>
        <w:rPr>
          <w:spacing w:val="-15"/>
        </w:rPr>
        <w:t> </w:t>
      </w:r>
      <w:r>
        <w:rPr/>
        <w:t>обществах», уполномоченный</w:t>
      </w:r>
      <w:r>
        <w:rPr>
          <w:spacing w:val="-58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-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эмитенту</w:t>
      </w:r>
      <w:r>
        <w:rPr>
          <w:spacing w:val="-9"/>
        </w:rPr>
        <w:t> </w:t>
      </w:r>
      <w:r>
        <w:rPr/>
        <w:t>одну</w:t>
      </w:r>
      <w:r>
        <w:rPr>
          <w:spacing w:val="-9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ограниченных</w:t>
      </w:r>
      <w:r>
        <w:rPr>
          <w:spacing w:val="-5"/>
        </w:rPr>
        <w:t> </w:t>
      </w:r>
      <w:r>
        <w:rPr/>
        <w:t>мер</w:t>
      </w:r>
      <w:r>
        <w:rPr>
          <w:spacing w:val="1"/>
        </w:rPr>
        <w:t> </w:t>
      </w:r>
      <w:r>
        <w:rPr/>
        <w:t>воздействия:</w:t>
      </w:r>
    </w:p>
    <w:p>
      <w:pPr>
        <w:pStyle w:val="ListParagraph"/>
        <w:numPr>
          <w:ilvl w:val="0"/>
          <w:numId w:val="310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5"/>
          <w:sz w:val="24"/>
        </w:rPr>
        <w:t> </w:t>
      </w:r>
      <w:r>
        <w:rPr>
          <w:sz w:val="24"/>
        </w:rPr>
        <w:t>обязательное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письменное</w:t>
      </w:r>
      <w:r>
        <w:rPr>
          <w:spacing w:val="-8"/>
          <w:sz w:val="24"/>
        </w:rPr>
        <w:t> </w:t>
      </w:r>
      <w:r>
        <w:rPr>
          <w:sz w:val="24"/>
        </w:rPr>
        <w:t>предписание;</w:t>
      </w:r>
    </w:p>
    <w:p>
      <w:pPr>
        <w:pStyle w:val="ListParagraph"/>
        <w:numPr>
          <w:ilvl w:val="0"/>
          <w:numId w:val="31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вынести</w:t>
      </w:r>
      <w:r>
        <w:rPr>
          <w:spacing w:val="-7"/>
          <w:sz w:val="24"/>
        </w:rPr>
        <w:t> </w:t>
      </w:r>
      <w:r>
        <w:rPr>
          <w:sz w:val="24"/>
        </w:rPr>
        <w:t>письменное</w:t>
      </w:r>
      <w:r>
        <w:rPr>
          <w:spacing w:val="-4"/>
          <w:sz w:val="24"/>
        </w:rPr>
        <w:t> </w:t>
      </w:r>
      <w:r>
        <w:rPr>
          <w:sz w:val="24"/>
        </w:rPr>
        <w:t>предупреждение;</w:t>
      </w:r>
    </w:p>
    <w:p>
      <w:pPr>
        <w:pStyle w:val="ListParagraph"/>
        <w:numPr>
          <w:ilvl w:val="0"/>
          <w:numId w:val="310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7"/>
          <w:sz w:val="24"/>
        </w:rPr>
        <w:t> </w:t>
      </w:r>
      <w:r>
        <w:rPr>
          <w:sz w:val="24"/>
        </w:rPr>
        <w:t>письменное</w:t>
      </w:r>
      <w:r>
        <w:rPr>
          <w:spacing w:val="-4"/>
          <w:sz w:val="24"/>
        </w:rPr>
        <w:t> </w:t>
      </w:r>
      <w:r>
        <w:rPr>
          <w:sz w:val="24"/>
        </w:rPr>
        <w:t>соглашение.</w:t>
      </w:r>
    </w:p>
    <w:p>
      <w:pPr>
        <w:pStyle w:val="ListParagraph"/>
        <w:numPr>
          <w:ilvl w:val="0"/>
          <w:numId w:val="310"/>
        </w:numPr>
        <w:tabs>
          <w:tab w:pos="992" w:val="left" w:leader="none"/>
        </w:tabs>
        <w:spacing w:line="242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6"/>
          <w:sz w:val="24"/>
        </w:rPr>
        <w:t> </w:t>
      </w:r>
      <w:hyperlink r:id="rId1655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02.07.18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168-VI</w:t>
      </w:r>
      <w:r>
        <w:rPr>
          <w:spacing w:val="6"/>
          <w:sz w:val="24"/>
        </w:rPr>
        <w:t> </w:t>
      </w:r>
      <w:r>
        <w:rPr>
          <w:sz w:val="24"/>
        </w:rPr>
        <w:t>(введено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165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968" w:val="left" w:leader="none"/>
        </w:tabs>
        <w:spacing w:line="242" w:lineRule="auto" w:before="0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соответствии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6"/>
          <w:sz w:val="24"/>
        </w:rPr>
        <w:t> </w:t>
      </w:r>
      <w:hyperlink r:id="rId1655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4"/>
          <w:sz w:val="24"/>
        </w:rPr>
        <w:t> </w:t>
      </w:r>
      <w:r>
        <w:rPr>
          <w:sz w:val="24"/>
        </w:rPr>
        <w:t>02.07.18 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168-VI</w:t>
      </w:r>
      <w:r>
        <w:rPr>
          <w:spacing w:val="5"/>
          <w:sz w:val="24"/>
        </w:rPr>
        <w:t> </w:t>
      </w:r>
      <w:r>
        <w:rPr>
          <w:sz w:val="24"/>
        </w:rPr>
        <w:t>(введено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165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 в действие с 1 января 2019 г.) (</w:t>
      </w:r>
      <w:hyperlink r:id="rId166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6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29.06.20 г. № 351-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6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95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Письменным</w:t>
      </w:r>
      <w:r>
        <w:rPr>
          <w:spacing w:val="-4"/>
          <w:sz w:val="24"/>
        </w:rPr>
        <w:t> </w:t>
      </w:r>
      <w:r>
        <w:rPr>
          <w:sz w:val="24"/>
        </w:rPr>
        <w:t>предписанием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-6"/>
          <w:sz w:val="24"/>
        </w:rPr>
        <w:t> </w:t>
      </w:r>
      <w:r>
        <w:rPr>
          <w:sz w:val="24"/>
        </w:rPr>
        <w:t>указание</w:t>
      </w:r>
      <w:r>
        <w:rPr>
          <w:spacing w:val="-1"/>
          <w:sz w:val="24"/>
        </w:rPr>
        <w:t> </w:t>
      </w:r>
      <w:r>
        <w:rPr>
          <w:sz w:val="24"/>
        </w:rPr>
        <w:t>эмитенту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принятие</w:t>
      </w:r>
      <w:r>
        <w:rPr>
          <w:spacing w:val="-7"/>
          <w:sz w:val="24"/>
        </w:rPr>
        <w:t> </w:t>
      </w:r>
      <w:r>
        <w:rPr>
          <w:sz w:val="24"/>
        </w:rPr>
        <w:t>обязательных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58"/>
          <w:sz w:val="24"/>
        </w:rPr>
        <w:t> </w:t>
      </w:r>
      <w:r>
        <w:rPr>
          <w:sz w:val="24"/>
        </w:rPr>
        <w:t>исполнению коррективных мер, направленных на устранение выявленных нарушений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0"/>
          <w:sz w:val="24"/>
        </w:rPr>
        <w:t> </w:t>
      </w:r>
      <w:r>
        <w:rPr>
          <w:sz w:val="24"/>
        </w:rPr>
        <w:t>причин,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условий,</w:t>
      </w:r>
      <w:r>
        <w:rPr>
          <w:spacing w:val="-4"/>
          <w:sz w:val="24"/>
        </w:rPr>
        <w:t> </w:t>
      </w:r>
      <w:r>
        <w:rPr>
          <w:sz w:val="24"/>
        </w:rPr>
        <w:t>способствовавших</w:t>
      </w:r>
      <w:r>
        <w:rPr>
          <w:spacing w:val="-11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совершению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установленный</w:t>
      </w:r>
      <w:r>
        <w:rPr>
          <w:spacing w:val="-6"/>
          <w:sz w:val="24"/>
        </w:rPr>
        <w:t> </w:t>
      </w:r>
      <w:r>
        <w:rPr>
          <w:sz w:val="24"/>
        </w:rPr>
        <w:t>срок,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устранению выявленных нарушений и (или) причин, а также условий, способствовавших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совершению (далее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мероприятий).</w:t>
      </w:r>
    </w:p>
    <w:p>
      <w:pPr>
        <w:pStyle w:val="BodyText"/>
        <w:ind w:right="309"/>
      </w:pP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письменным</w:t>
      </w:r>
      <w:r>
        <w:rPr>
          <w:spacing w:val="1"/>
        </w:rPr>
        <w:t> </w:t>
      </w:r>
      <w:r>
        <w:rPr/>
        <w:t>предписанием,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нарушений,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приведших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>
          <w:spacing w:val="-1"/>
        </w:rPr>
        <w:t>возникновению,</w:t>
      </w:r>
      <w:r>
        <w:rPr>
          <w:spacing w:val="-10"/>
        </w:rPr>
        <w:t> </w:t>
      </w:r>
      <w:r>
        <w:rPr>
          <w:spacing w:val="-1"/>
        </w:rPr>
        <w:t>перечень</w:t>
      </w:r>
      <w:r>
        <w:rPr>
          <w:spacing w:val="-12"/>
        </w:rPr>
        <w:t> </w:t>
      </w:r>
      <w:r>
        <w:rPr>
          <w:spacing w:val="-1"/>
        </w:rPr>
        <w:t>запланированных</w:t>
      </w:r>
      <w:r>
        <w:rPr>
          <w:spacing w:val="-17"/>
        </w:rPr>
        <w:t> </w:t>
      </w:r>
      <w:r>
        <w:rPr/>
        <w:t>мероприятий,</w:t>
      </w:r>
      <w:r>
        <w:rPr>
          <w:spacing w:val="-10"/>
        </w:rPr>
        <w:t> </w:t>
      </w:r>
      <w:r>
        <w:rPr/>
        <w:t>сроки</w:t>
      </w:r>
      <w:r>
        <w:rPr>
          <w:spacing w:val="-12"/>
        </w:rPr>
        <w:t> </w:t>
      </w:r>
      <w:r>
        <w:rPr/>
        <w:t>их</w:t>
      </w:r>
      <w:r>
        <w:rPr>
          <w:spacing w:val="-17"/>
        </w:rPr>
        <w:t> </w:t>
      </w:r>
      <w:r>
        <w:rPr/>
        <w:t>осуществления,</w:t>
      </w:r>
      <w:r>
        <w:rPr>
          <w:spacing w:val="-10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58"/>
        </w:rPr>
        <w:t> </w:t>
      </w:r>
      <w:r>
        <w:rPr/>
        <w:t>ответственные должностные</w:t>
      </w:r>
      <w:r>
        <w:rPr>
          <w:spacing w:val="1"/>
        </w:rPr>
        <w:t> </w:t>
      </w:r>
      <w:r>
        <w:rPr/>
        <w:t>лица.</w:t>
      </w:r>
    </w:p>
    <w:p>
      <w:pPr>
        <w:pStyle w:val="BodyText"/>
        <w:ind w:right="310"/>
      </w:pPr>
      <w:r>
        <w:rPr/>
        <w:t>Обжалование письменного предписания уполномоченного органа осуществляется 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hyperlink r:id="rId1663">
        <w:r>
          <w:rPr>
            <w:color w:val="0000FF"/>
            <w:u w:val="single" w:color="0000FF"/>
          </w:rPr>
          <w:t>законами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  <w:r>
        <w:rPr>
          <w:spacing w:val="1"/>
        </w:rPr>
        <w:t> </w:t>
      </w:r>
      <w:r>
        <w:rPr/>
        <w:t>Обжалование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предписания уполномоченного</w:t>
      </w:r>
      <w:r>
        <w:rPr>
          <w:spacing w:val="-4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приостанавливает</w:t>
      </w:r>
      <w:r>
        <w:rPr>
          <w:spacing w:val="1"/>
        </w:rPr>
        <w:t> </w:t>
      </w:r>
      <w:r>
        <w:rPr/>
        <w:t>его</w:t>
      </w:r>
      <w:r>
        <w:rPr>
          <w:spacing w:val="5"/>
        </w:rPr>
        <w:t> </w:t>
      </w:r>
      <w:r>
        <w:rPr/>
        <w:t>исполнения.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6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100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Письменным предупреждением является уведомление уполномоченного органа о</w:t>
      </w:r>
      <w:r>
        <w:rPr>
          <w:spacing w:val="1"/>
          <w:sz w:val="24"/>
        </w:rPr>
        <w:t> </w:t>
      </w:r>
      <w:r>
        <w:rPr>
          <w:sz w:val="24"/>
        </w:rPr>
        <w:t>возможности применения к эмитенту санкций, предусмотренных пунктом 10 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вынесения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повторного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аналогичного</w:t>
      </w:r>
      <w:r>
        <w:rPr>
          <w:spacing w:val="1"/>
          <w:sz w:val="24"/>
        </w:rPr>
        <w:t> </w:t>
      </w:r>
      <w:r>
        <w:rPr>
          <w:sz w:val="24"/>
        </w:rPr>
        <w:t>нарушению,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вынесено</w:t>
      </w:r>
      <w:r>
        <w:rPr>
          <w:spacing w:val="1"/>
          <w:sz w:val="24"/>
        </w:rPr>
        <w:t> </w:t>
      </w:r>
      <w:r>
        <w:rPr>
          <w:sz w:val="24"/>
        </w:rPr>
        <w:t>письменное</w:t>
      </w:r>
      <w:r>
        <w:rPr>
          <w:spacing w:val="1"/>
          <w:sz w:val="24"/>
        </w:rPr>
        <w:t> </w:t>
      </w:r>
      <w:r>
        <w:rPr>
          <w:sz w:val="24"/>
        </w:rPr>
        <w:t>предупреждение.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954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Письменным</w:t>
      </w:r>
      <w:r>
        <w:rPr>
          <w:spacing w:val="-9"/>
          <w:sz w:val="24"/>
        </w:rPr>
        <w:t> </w:t>
      </w:r>
      <w:r>
        <w:rPr>
          <w:sz w:val="24"/>
        </w:rPr>
        <w:t>соглашением</w:t>
      </w:r>
      <w:r>
        <w:rPr>
          <w:spacing w:val="-8"/>
          <w:sz w:val="24"/>
        </w:rPr>
        <w:t> </w:t>
      </w:r>
      <w:r>
        <w:rPr>
          <w:sz w:val="24"/>
        </w:rPr>
        <w:t>является</w:t>
      </w:r>
      <w:r>
        <w:rPr>
          <w:spacing w:val="-10"/>
          <w:sz w:val="24"/>
        </w:rPr>
        <w:t> </w:t>
      </w:r>
      <w:r>
        <w:rPr>
          <w:sz w:val="24"/>
        </w:rPr>
        <w:t>заключенное</w:t>
      </w:r>
      <w:r>
        <w:rPr>
          <w:spacing w:val="-14"/>
          <w:sz w:val="24"/>
        </w:rPr>
        <w:t> </w:t>
      </w:r>
      <w:r>
        <w:rPr>
          <w:sz w:val="24"/>
        </w:rPr>
        <w:t>между</w:t>
      </w:r>
      <w:r>
        <w:rPr>
          <w:spacing w:val="-14"/>
          <w:sz w:val="24"/>
        </w:rPr>
        <w:t> </w:t>
      </w:r>
      <w:r>
        <w:rPr>
          <w:sz w:val="24"/>
        </w:rPr>
        <w:t>уполномоченным</w:t>
      </w:r>
      <w:r>
        <w:rPr>
          <w:spacing w:val="-13"/>
          <w:sz w:val="24"/>
        </w:rPr>
        <w:t> </w:t>
      </w:r>
      <w:r>
        <w:rPr>
          <w:sz w:val="24"/>
        </w:rPr>
        <w:t>органом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эмитентом письменное соглашение о необходимости </w:t>
      </w:r>
      <w:r>
        <w:rPr>
          <w:sz w:val="24"/>
        </w:rPr>
        <w:t>устранения выявленных нарушений и</w:t>
      </w:r>
      <w:r>
        <w:rPr>
          <w:spacing w:val="-57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сроков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ограничений,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эмитент,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-3"/>
          <w:sz w:val="24"/>
        </w:rPr>
        <w:t> </w:t>
      </w:r>
      <w:r>
        <w:rPr>
          <w:sz w:val="24"/>
        </w:rPr>
        <w:t>нарушений.</w:t>
      </w:r>
    </w:p>
    <w:p>
      <w:pPr>
        <w:pStyle w:val="BodyText"/>
        <w:spacing w:line="274" w:lineRule="exact"/>
        <w:ind w:left="718" w:firstLine="0"/>
      </w:pPr>
      <w:r>
        <w:rPr/>
        <w:t>Письменное</w:t>
      </w:r>
      <w:r>
        <w:rPr>
          <w:spacing w:val="-3"/>
        </w:rPr>
        <w:t> </w:t>
      </w:r>
      <w:r>
        <w:rPr/>
        <w:t>соглашение</w:t>
      </w:r>
      <w:r>
        <w:rPr>
          <w:spacing w:val="-8"/>
        </w:rPr>
        <w:t> </w:t>
      </w:r>
      <w:r>
        <w:rPr/>
        <w:t>подлежит</w:t>
      </w:r>
      <w:r>
        <w:rPr>
          <w:spacing w:val="-5"/>
        </w:rPr>
        <w:t> </w:t>
      </w:r>
      <w:r>
        <w:rPr/>
        <w:t>обязательному</w:t>
      </w:r>
      <w:r>
        <w:rPr>
          <w:spacing w:val="-11"/>
        </w:rPr>
        <w:t> </w:t>
      </w:r>
      <w:r>
        <w:rPr/>
        <w:t>подписанию</w:t>
      </w:r>
      <w:r>
        <w:rPr>
          <w:spacing w:val="-4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стороны</w:t>
      </w:r>
      <w:r>
        <w:rPr>
          <w:spacing w:val="-5"/>
        </w:rPr>
        <w:t> </w:t>
      </w:r>
      <w:r>
        <w:rPr/>
        <w:t>эмитента.</w:t>
      </w:r>
    </w:p>
    <w:p>
      <w:pPr>
        <w:spacing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97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Эмитент обязан уведомить уполномоченный орган об исполнении мер, указанных в</w:t>
      </w:r>
      <w:r>
        <w:rPr>
          <w:spacing w:val="1"/>
          <w:sz w:val="24"/>
        </w:rPr>
        <w:t> </w:t>
      </w:r>
      <w:r>
        <w:rPr>
          <w:sz w:val="24"/>
        </w:rPr>
        <w:t>письменном предписании и письменном соглашении, в сроки, предусмотренные данными</w:t>
      </w:r>
      <w:r>
        <w:rPr>
          <w:spacing w:val="1"/>
          <w:sz w:val="24"/>
        </w:rPr>
        <w:t> </w:t>
      </w:r>
      <w:r>
        <w:rPr>
          <w:sz w:val="24"/>
        </w:rPr>
        <w:t>документами.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7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1045" w:val="left" w:leader="none"/>
        </w:tabs>
        <w:spacing w:line="237" w:lineRule="auto" w:before="6" w:after="0"/>
        <w:ind w:left="319" w:right="318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ограниченных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эмитенту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color w:val="333399"/>
          <w:spacing w:val="1"/>
          <w:sz w:val="24"/>
        </w:rPr>
        <w:t> </w:t>
      </w:r>
      <w:hyperlink r:id="rId1668">
        <w:r>
          <w:rPr>
            <w:color w:val="333399"/>
            <w:sz w:val="24"/>
            <w:u w:val="single" w:color="333399"/>
          </w:rPr>
          <w:t>нормативными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правовыми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органа.</w:t>
      </w:r>
    </w:p>
    <w:p>
      <w:pPr>
        <w:spacing w:line="237" w:lineRule="auto" w:before="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8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6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983" w:val="left" w:leader="none"/>
        </w:tabs>
        <w:spacing w:line="237" w:lineRule="auto" w:before="5" w:after="0"/>
        <w:ind w:left="319" w:right="318" w:firstLine="398"/>
        <w:jc w:val="both"/>
        <w:rPr>
          <w:sz w:val="24"/>
        </w:rPr>
      </w:pPr>
      <w:r>
        <w:rPr>
          <w:sz w:val="24"/>
        </w:rPr>
        <w:t>Уполномоченный орган вправе применить санкции к эмитенту вне зависимости от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-4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к нему</w:t>
      </w:r>
      <w:r>
        <w:rPr>
          <w:spacing w:val="-3"/>
          <w:sz w:val="24"/>
        </w:rPr>
        <w:t> </w:t>
      </w:r>
      <w:r>
        <w:rPr>
          <w:sz w:val="24"/>
        </w:rPr>
        <w:t>ограниченных</w:t>
      </w:r>
      <w:r>
        <w:rPr>
          <w:spacing w:val="-3"/>
          <w:sz w:val="24"/>
        </w:rPr>
        <w:t> </w:t>
      </w:r>
      <w:r>
        <w:rPr>
          <w:sz w:val="24"/>
        </w:rPr>
        <w:t>мер</w:t>
      </w:r>
      <w:r>
        <w:rPr>
          <w:spacing w:val="-3"/>
          <w:sz w:val="24"/>
        </w:rPr>
        <w:t> </w:t>
      </w:r>
      <w:r>
        <w:rPr>
          <w:sz w:val="24"/>
        </w:rPr>
        <w:t>воздействия.</w:t>
      </w:r>
    </w:p>
    <w:p>
      <w:pPr>
        <w:spacing w:line="237" w:lineRule="auto" w:before="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9 внесены изменения в соответствии с </w:t>
      </w:r>
      <w:hyperlink r:id="rId165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7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978" w:val="left" w:leader="none"/>
        </w:tabs>
        <w:spacing w:line="240" w:lineRule="auto" w:before="4" w:after="0"/>
        <w:ind w:left="319" w:right="312" w:firstLine="398"/>
        <w:jc w:val="both"/>
        <w:rPr>
          <w:sz w:val="24"/>
        </w:rPr>
      </w:pPr>
      <w:r>
        <w:rPr>
          <w:sz w:val="24"/>
        </w:rPr>
        <w:t>В случае отсутствия возможности устранения нарушения в сроки, установленные в</w:t>
      </w:r>
      <w:r>
        <w:rPr>
          <w:spacing w:val="1"/>
          <w:sz w:val="24"/>
        </w:rPr>
        <w:t> </w:t>
      </w:r>
      <w:r>
        <w:rPr>
          <w:sz w:val="24"/>
        </w:rPr>
        <w:t>плане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письменном</w:t>
      </w:r>
      <w:r>
        <w:rPr>
          <w:spacing w:val="1"/>
          <w:sz w:val="24"/>
        </w:rPr>
        <w:t> </w:t>
      </w:r>
      <w:r>
        <w:rPr>
          <w:sz w:val="24"/>
        </w:rPr>
        <w:t>соглашении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письменном</w:t>
      </w:r>
      <w:r>
        <w:rPr>
          <w:spacing w:val="1"/>
          <w:sz w:val="24"/>
        </w:rPr>
        <w:t> </w:t>
      </w:r>
      <w:r>
        <w:rPr>
          <w:sz w:val="24"/>
        </w:rPr>
        <w:t>предписании,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независящим от эмитента причинам, срок исполнения плана мероприятий, письменного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соглашения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либо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письменного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предписания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быть</w:t>
      </w:r>
      <w:r>
        <w:rPr>
          <w:spacing w:val="-15"/>
          <w:sz w:val="24"/>
        </w:rPr>
        <w:t> </w:t>
      </w:r>
      <w:r>
        <w:rPr>
          <w:sz w:val="24"/>
        </w:rPr>
        <w:t>продлен</w:t>
      </w:r>
      <w:r>
        <w:rPr>
          <w:spacing w:val="-12"/>
          <w:sz w:val="24"/>
        </w:rPr>
        <w:t> </w:t>
      </w:r>
      <w:r>
        <w:rPr>
          <w:sz w:val="24"/>
        </w:rPr>
        <w:t>уполномоченным</w:t>
      </w:r>
      <w:r>
        <w:rPr>
          <w:spacing w:val="-16"/>
          <w:sz w:val="24"/>
        </w:rPr>
        <w:t> </w:t>
      </w:r>
      <w:r>
        <w:rPr>
          <w:sz w:val="24"/>
        </w:rPr>
        <w:t>органом</w:t>
      </w:r>
      <w:r>
        <w:rPr>
          <w:spacing w:val="-57"/>
          <w:sz w:val="24"/>
        </w:rPr>
        <w:t> </w:t>
      </w:r>
      <w:r>
        <w:rPr>
          <w:sz w:val="24"/>
        </w:rPr>
        <w:t>в порядке,</w:t>
      </w:r>
      <w:r>
        <w:rPr>
          <w:spacing w:val="2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нормативным</w:t>
      </w:r>
      <w:r>
        <w:rPr>
          <w:spacing w:val="-3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-5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10 изложен в редакции </w:t>
      </w:r>
      <w:hyperlink r:id="rId165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(введено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7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09"/>
        </w:numPr>
        <w:tabs>
          <w:tab w:pos="110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Уполномоченный орган вправе применить к эмитенту санкции в виде наложения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взыскания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000FF"/>
          <w:spacing w:val="1"/>
          <w:sz w:val="24"/>
        </w:rPr>
        <w:t> </w:t>
      </w:r>
      <w:hyperlink r:id="rId1672">
        <w:r>
          <w:rPr>
            <w:color w:val="0000FF"/>
            <w:sz w:val="24"/>
            <w:u w:val="single" w:color="0000FF"/>
          </w:rPr>
          <w:t>Кодексом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 административных</w:t>
      </w:r>
      <w:r>
        <w:rPr>
          <w:spacing w:val="-3"/>
          <w:sz w:val="24"/>
        </w:rPr>
        <w:t> </w:t>
      </w:r>
      <w:r>
        <w:rPr>
          <w:sz w:val="24"/>
        </w:rPr>
        <w:t>правонарушениях.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spacing w:line="242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3-2 в соответствии с </w:t>
      </w:r>
      <w:hyperlink r:id="rId167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167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 от 21.06.13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7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4"/>
        </w:rPr>
        <w:t> </w:t>
      </w:r>
      <w:r>
        <w:rPr/>
        <w:t>3-2.</w:t>
      </w:r>
      <w:r>
        <w:rPr>
          <w:spacing w:val="-2"/>
        </w:rPr>
        <w:t> </w:t>
      </w:r>
      <w:r>
        <w:rPr/>
        <w:t>Меры</w:t>
      </w:r>
      <w:r>
        <w:rPr>
          <w:spacing w:val="-3"/>
        </w:rPr>
        <w:t> </w:t>
      </w:r>
      <w:r>
        <w:rPr/>
        <w:t>раннего</w:t>
      </w:r>
      <w:r>
        <w:rPr>
          <w:spacing w:val="-4"/>
        </w:rPr>
        <w:t> </w:t>
      </w:r>
      <w:r>
        <w:rPr/>
        <w:t>реагирования</w:t>
      </w:r>
    </w:p>
    <w:p>
      <w:pPr>
        <w:pStyle w:val="ListParagraph"/>
        <w:numPr>
          <w:ilvl w:val="0"/>
          <w:numId w:val="311"/>
        </w:numPr>
        <w:tabs>
          <w:tab w:pos="96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В целях защиты прав и интересов инвесторов на рынке ценных бумаг и обеспечения</w:t>
      </w:r>
      <w:r>
        <w:rPr>
          <w:spacing w:val="-57"/>
          <w:sz w:val="24"/>
        </w:rPr>
        <w:t> </w:t>
      </w:r>
      <w:r>
        <w:rPr>
          <w:sz w:val="24"/>
        </w:rPr>
        <w:t>финансовой устойчивости организаций, осуществляющих</w:t>
      </w:r>
      <w:r>
        <w:rPr>
          <w:color w:val="0000FF"/>
          <w:sz w:val="24"/>
        </w:rPr>
        <w:t> </w:t>
      </w:r>
      <w:hyperlink r:id="rId1676">
        <w:r>
          <w:rPr>
            <w:color w:val="0000FF"/>
            <w:sz w:val="24"/>
            <w:u w:val="single" w:color="0000FF"/>
          </w:rPr>
          <w:t>брокерскую и (или) дилерскую</w:t>
        </w:r>
      </w:hyperlink>
      <w:r>
        <w:rPr>
          <w:color w:val="0000FF"/>
          <w:spacing w:val="1"/>
          <w:sz w:val="24"/>
        </w:rPr>
        <w:t> </w:t>
      </w:r>
      <w:hyperlink r:id="rId1676">
        <w:r>
          <w:rPr>
            <w:color w:val="0000FF"/>
            <w:spacing w:val="-1"/>
            <w:sz w:val="24"/>
            <w:u w:val="single" w:color="0000FF"/>
          </w:rPr>
          <w:t>деятельность</w:t>
        </w:r>
        <w:r>
          <w:rPr>
            <w:color w:val="0000FF"/>
            <w:spacing w:val="-11"/>
            <w:sz w:val="24"/>
          </w:rPr>
          <w:t> </w:t>
        </w:r>
      </w:hyperlink>
      <w:r>
        <w:rPr>
          <w:spacing w:val="-1"/>
          <w:sz w:val="24"/>
        </w:rPr>
        <w:t>на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рынке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2"/>
          <w:sz w:val="24"/>
        </w:rPr>
        <w:t> </w:t>
      </w:r>
      <w:r>
        <w:rPr>
          <w:sz w:val="24"/>
        </w:rPr>
        <w:t>деятельность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управлению</w:t>
      </w:r>
      <w:r>
        <w:rPr>
          <w:spacing w:val="-10"/>
          <w:sz w:val="24"/>
        </w:rPr>
        <w:t> </w:t>
      </w:r>
      <w:r>
        <w:rPr>
          <w:sz w:val="24"/>
        </w:rPr>
        <w:t>инвестиционным</w:t>
      </w:r>
      <w:r>
        <w:rPr>
          <w:spacing w:val="-57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факторов,</w:t>
      </w:r>
      <w:r>
        <w:rPr>
          <w:spacing w:val="1"/>
          <w:sz w:val="24"/>
        </w:rPr>
        <w:t> </w:t>
      </w:r>
      <w:r>
        <w:rPr>
          <w:sz w:val="24"/>
        </w:rPr>
        <w:t>влияющих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ухудшение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5"/>
          <w:sz w:val="24"/>
        </w:rPr>
        <w:t> </w:t>
      </w:r>
      <w:r>
        <w:rPr>
          <w:sz w:val="24"/>
        </w:rPr>
        <w:t>нормативным</w:t>
      </w:r>
      <w:r>
        <w:rPr>
          <w:spacing w:val="-3"/>
          <w:sz w:val="24"/>
        </w:rPr>
        <w:t> </w:t>
      </w:r>
      <w:r>
        <w:rPr>
          <w:sz w:val="24"/>
        </w:rPr>
        <w:t>правовым</w:t>
      </w:r>
      <w:r>
        <w:rPr>
          <w:spacing w:val="-4"/>
          <w:sz w:val="24"/>
        </w:rPr>
        <w:t> </w:t>
      </w:r>
      <w:r>
        <w:rPr>
          <w:sz w:val="24"/>
        </w:rPr>
        <w:t>актом</w:t>
      </w:r>
      <w:r>
        <w:rPr>
          <w:spacing w:val="11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органа.</w:t>
      </w:r>
    </w:p>
    <w:p>
      <w:pPr>
        <w:spacing w:line="237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167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7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1"/>
        </w:numPr>
        <w:tabs>
          <w:tab w:pos="96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 случае выявления факторов, указанных в пункте 1 настоящей статьи, в результате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брокерскую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дилерскую деятельность на рынке ценных бумаг и (или) деятельность по 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направляет в организацию, осуществляющую брокерскую и (или) дилерскую деятельность</w:t>
      </w:r>
      <w:r>
        <w:rPr>
          <w:spacing w:val="-57"/>
          <w:sz w:val="24"/>
        </w:rPr>
        <w:t> </w:t>
      </w:r>
      <w:r>
        <w:rPr>
          <w:sz w:val="24"/>
        </w:rPr>
        <w:t>на рынке ценных бумаг и (или) деятельность по управлению инвестиционным портфелем,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представлению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раннего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 организации, осуществляющей брокерскую и (или) дилерскую деятельность</w:t>
      </w:r>
      <w:r>
        <w:rPr>
          <w:spacing w:val="-57"/>
          <w:sz w:val="24"/>
        </w:rPr>
        <w:t> </w:t>
      </w:r>
      <w:r>
        <w:rPr>
          <w:sz w:val="24"/>
        </w:rPr>
        <w:t>на рынке ценных бумаг и (или) деятельность по управлению инвестиционным портфелем,</w:t>
      </w:r>
      <w:r>
        <w:rPr>
          <w:spacing w:val="1"/>
          <w:sz w:val="24"/>
        </w:rPr>
        <w:t> </w:t>
      </w:r>
      <w:r>
        <w:rPr>
          <w:sz w:val="24"/>
        </w:rPr>
        <w:t>недопущению ухудшения ее финансового положения и увеличения рисков, связанных с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на 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spacing w:before="1"/>
        <w:ind w:right="307"/>
      </w:pPr>
      <w:r>
        <w:rPr/>
        <w:t>Организация, осуществляющая брокерскую и (или) дилерскую деятельность на рынке</w:t>
      </w:r>
      <w:r>
        <w:rPr>
          <w:spacing w:val="1"/>
        </w:rPr>
        <w:t> </w:t>
      </w:r>
      <w:r>
        <w:rPr/>
        <w:t>ценных бумаг и (или) деятельность по управлению инвестиционным портфелем, обязана в</w:t>
      </w:r>
      <w:r>
        <w:rPr>
          <w:spacing w:val="-57"/>
        </w:rPr>
        <w:t> </w:t>
      </w:r>
      <w:r>
        <w:rPr/>
        <w:t>срок не более пяти рабочих дней со дня получения указанного требования разработать и</w:t>
      </w:r>
      <w:r>
        <w:rPr>
          <w:spacing w:val="1"/>
        </w:rPr>
        <w:t> </w:t>
      </w:r>
      <w:r>
        <w:rPr/>
        <w:t>представить в уполномоченный орган план мероприятий с указанием сроков исполнения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-8"/>
        </w:rPr>
        <w:t> </w:t>
      </w:r>
      <w:r>
        <w:rPr/>
        <w:t>пункту</w:t>
      </w:r>
      <w:r>
        <w:rPr>
          <w:spacing w:val="-8"/>
        </w:rPr>
        <w:t> </w:t>
      </w:r>
      <w:r>
        <w:rPr/>
        <w:t>и</w:t>
      </w:r>
      <w:r>
        <w:rPr>
          <w:spacing w:val="3"/>
        </w:rPr>
        <w:t> </w:t>
      </w:r>
      <w:r>
        <w:rPr/>
        <w:t>ответственных</w:t>
      </w:r>
      <w:r>
        <w:rPr>
          <w:spacing w:val="-4"/>
        </w:rPr>
        <w:t> </w:t>
      </w:r>
      <w:r>
        <w:rPr/>
        <w:t>руководящих</w:t>
      </w:r>
      <w:r>
        <w:rPr>
          <w:spacing w:val="-3"/>
        </w:rPr>
        <w:t> </w:t>
      </w:r>
      <w:r>
        <w:rPr/>
        <w:t>работников.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5"/>
      </w:pPr>
      <w:r>
        <w:rPr/>
        <w:t>При</w:t>
      </w:r>
      <w:r>
        <w:rPr>
          <w:spacing w:val="1"/>
        </w:rPr>
        <w:t> </w:t>
      </w:r>
      <w:r>
        <w:rPr/>
        <w:t>одобрении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 брокерскую и (или) дилерскую деятельность на рынке ценных бумаг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приступает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реализации,</w:t>
      </w:r>
      <w:r>
        <w:rPr>
          <w:spacing w:val="1"/>
        </w:rPr>
        <w:t> </w:t>
      </w:r>
      <w:r>
        <w:rPr/>
        <w:t>уведомляя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-5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сроки.</w:t>
      </w:r>
    </w:p>
    <w:p>
      <w:pPr>
        <w:pStyle w:val="BodyText"/>
        <w:ind w:right="309"/>
      </w:pPr>
      <w:r>
        <w:rPr/>
        <w:t>При</w:t>
      </w:r>
      <w:r>
        <w:rPr>
          <w:spacing w:val="1"/>
        </w:rPr>
        <w:t> </w:t>
      </w:r>
      <w:r>
        <w:rPr/>
        <w:t>неодобрении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применяет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брокерскую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-57"/>
        </w:rPr>
        <w:t> </w:t>
      </w:r>
      <w:r>
        <w:rPr/>
        <w:t>ценных бумаг и (или) деятельность по управлению инвестиционным портфелем, меры</w:t>
      </w:r>
      <w:r>
        <w:rPr>
          <w:spacing w:val="1"/>
        </w:rPr>
        <w:t> </w:t>
      </w:r>
      <w:r>
        <w:rPr/>
        <w:t>надзорного</w:t>
      </w:r>
      <w:r>
        <w:rPr>
          <w:spacing w:val="5"/>
        </w:rPr>
        <w:t> </w:t>
      </w:r>
      <w:r>
        <w:rPr/>
        <w:t>реагирования,</w:t>
      </w:r>
      <w:r>
        <w:rPr>
          <w:spacing w:val="3"/>
        </w:rPr>
        <w:t> </w:t>
      </w:r>
      <w:r>
        <w:rPr/>
        <w:t>предусмотренные настоящим</w:t>
      </w:r>
      <w:r>
        <w:rPr>
          <w:spacing w:val="-2"/>
        </w:rPr>
        <w:t> </w:t>
      </w:r>
      <w:r>
        <w:rPr/>
        <w:t>Законом.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67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 в действие с 1 января 2019 г.) (</w:t>
      </w:r>
      <w:hyperlink r:id="rId167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68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81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1"/>
        </w:numPr>
        <w:tabs>
          <w:tab w:pos="959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</w:t>
      </w:r>
      <w:r>
        <w:rPr>
          <w:spacing w:val="-9"/>
          <w:sz w:val="24"/>
        </w:rPr>
        <w:t> </w:t>
      </w:r>
      <w:r>
        <w:rPr>
          <w:sz w:val="24"/>
        </w:rPr>
        <w:t>непредставления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срок,</w:t>
      </w:r>
      <w:r>
        <w:rPr>
          <w:spacing w:val="-9"/>
          <w:sz w:val="24"/>
        </w:rPr>
        <w:t> </w:t>
      </w:r>
      <w:r>
        <w:rPr>
          <w:sz w:val="24"/>
        </w:rPr>
        <w:t>установленный</w:t>
      </w:r>
      <w:r>
        <w:rPr>
          <w:spacing w:val="-11"/>
          <w:sz w:val="24"/>
        </w:rPr>
        <w:t> </w:t>
      </w:r>
      <w:r>
        <w:rPr>
          <w:sz w:val="24"/>
        </w:rPr>
        <w:t>пунктом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12"/>
          <w:sz w:val="24"/>
        </w:rPr>
        <w:t> </w:t>
      </w:r>
      <w:r>
        <w:rPr>
          <w:sz w:val="24"/>
        </w:rPr>
        <w:t>настоящей</w:t>
      </w:r>
      <w:r>
        <w:rPr>
          <w:spacing w:val="-6"/>
          <w:sz w:val="24"/>
        </w:rPr>
        <w:t> </w:t>
      </w:r>
      <w:r>
        <w:rPr>
          <w:sz w:val="24"/>
        </w:rPr>
        <w:t>статьи,</w:t>
      </w:r>
      <w:r>
        <w:rPr>
          <w:spacing w:val="-10"/>
          <w:sz w:val="24"/>
        </w:rPr>
        <w:t> </w:t>
      </w:r>
      <w:r>
        <w:rPr>
          <w:sz w:val="24"/>
        </w:rPr>
        <w:t>плана</w:t>
      </w:r>
      <w:r>
        <w:rPr>
          <w:spacing w:val="-57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направленного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 брокерскую и (или) дилерскую деятельность на рынке ценных бумаг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несвоевременного исполнения мероприятий этого плана к организации, осуществляющей</w:t>
      </w:r>
      <w:r>
        <w:rPr>
          <w:spacing w:val="1"/>
          <w:sz w:val="24"/>
        </w:rPr>
        <w:t> </w:t>
      </w:r>
      <w:r>
        <w:rPr>
          <w:sz w:val="24"/>
        </w:rPr>
        <w:t>брокерскую и (или) дилерскую деятельность на рынке ценных бумаг и (или) 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управлению</w:t>
      </w:r>
      <w:r>
        <w:rPr>
          <w:spacing w:val="-10"/>
          <w:sz w:val="24"/>
        </w:rPr>
        <w:t> </w:t>
      </w:r>
      <w:r>
        <w:rPr>
          <w:sz w:val="24"/>
        </w:rPr>
        <w:t>инвестиционным</w:t>
      </w:r>
      <w:r>
        <w:rPr>
          <w:spacing w:val="-7"/>
          <w:sz w:val="24"/>
        </w:rPr>
        <w:t> </w:t>
      </w:r>
      <w:r>
        <w:rPr>
          <w:sz w:val="24"/>
        </w:rPr>
        <w:t>портфелем,</w:t>
      </w:r>
      <w:r>
        <w:rPr>
          <w:spacing w:val="-11"/>
          <w:sz w:val="24"/>
        </w:rPr>
        <w:t> </w:t>
      </w:r>
      <w:r>
        <w:rPr>
          <w:sz w:val="24"/>
        </w:rPr>
        <w:t>применяются</w:t>
      </w:r>
      <w:r>
        <w:rPr>
          <w:spacing w:val="-9"/>
          <w:sz w:val="24"/>
        </w:rPr>
        <w:t> </w:t>
      </w:r>
      <w:r>
        <w:rPr>
          <w:sz w:val="24"/>
        </w:rPr>
        <w:t>меры</w:t>
      </w:r>
      <w:r>
        <w:rPr>
          <w:spacing w:val="-7"/>
          <w:sz w:val="24"/>
        </w:rPr>
        <w:t> </w:t>
      </w:r>
      <w:r>
        <w:rPr>
          <w:sz w:val="24"/>
        </w:rPr>
        <w:t>надзорного</w:t>
      </w:r>
      <w:r>
        <w:rPr>
          <w:spacing w:val="-4"/>
          <w:sz w:val="24"/>
        </w:rPr>
        <w:t> </w:t>
      </w:r>
      <w:r>
        <w:rPr>
          <w:sz w:val="24"/>
        </w:rPr>
        <w:t>реагирования,</w:t>
      </w:r>
      <w:r>
        <w:rPr>
          <w:spacing w:val="-58"/>
          <w:sz w:val="24"/>
        </w:rPr>
        <w:t> </w:t>
      </w:r>
      <w:r>
        <w:rPr>
          <w:sz w:val="24"/>
        </w:rPr>
        <w:t>предусмотренные 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Законом.</w:t>
      </w:r>
    </w:p>
    <w:p>
      <w:pPr>
        <w:spacing w:line="237" w:lineRule="auto" w:before="4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167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1"/>
        </w:numPr>
        <w:tabs>
          <w:tab w:pos="1083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одобрения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раннего</w:t>
      </w:r>
      <w:r>
        <w:rPr>
          <w:spacing w:val="1"/>
          <w:sz w:val="24"/>
        </w:rPr>
        <w:t> </w:t>
      </w:r>
      <w:r>
        <w:rPr>
          <w:sz w:val="24"/>
        </w:rPr>
        <w:t>реагирования, и методика определения факторов, влияющих на ухудшение финансового</w:t>
      </w:r>
      <w:r>
        <w:rPr>
          <w:spacing w:val="1"/>
          <w:sz w:val="24"/>
        </w:rPr>
        <w:t> </w:t>
      </w:r>
      <w:r>
        <w:rPr>
          <w:sz w:val="24"/>
        </w:rPr>
        <w:t>положения организаций, осуществляющих брокерскую и (или) дилерскую деятельность на</w:t>
      </w:r>
      <w:r>
        <w:rPr>
          <w:spacing w:val="-57"/>
          <w:sz w:val="24"/>
        </w:rPr>
        <w:t> </w:t>
      </w:r>
      <w:r>
        <w:rPr>
          <w:sz w:val="24"/>
        </w:rPr>
        <w:t>рынке ценных бумаг и (или) деятельность по управлению инвестиционным портфелем,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3"/>
          <w:sz w:val="24"/>
        </w:rPr>
        <w:t> </w:t>
      </w:r>
      <w:hyperlink r:id="rId1683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167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68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 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1"/>
        </w:numPr>
        <w:tabs>
          <w:tab w:pos="1021" w:val="left" w:leader="none"/>
        </w:tabs>
        <w:spacing w:line="237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банки,</w:t>
      </w:r>
      <w:r>
        <w:rPr>
          <w:spacing w:val="1"/>
          <w:sz w:val="24"/>
        </w:rPr>
        <w:t> </w:t>
      </w:r>
      <w:r>
        <w:rPr>
          <w:sz w:val="24"/>
        </w:rPr>
        <w:t>филиалы</w:t>
      </w:r>
      <w:r>
        <w:rPr>
          <w:spacing w:val="1"/>
          <w:sz w:val="24"/>
        </w:rPr>
        <w:t> </w:t>
      </w:r>
      <w:r>
        <w:rPr>
          <w:sz w:val="24"/>
        </w:rPr>
        <w:t>банков-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нерезидентов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Национального</w:t>
      </w:r>
      <w:r>
        <w:rPr>
          <w:spacing w:val="-12"/>
          <w:sz w:val="24"/>
        </w:rPr>
        <w:t> </w:t>
      </w:r>
      <w:r>
        <w:rPr>
          <w:sz w:val="24"/>
        </w:rPr>
        <w:t>оператора</w:t>
      </w:r>
      <w:r>
        <w:rPr>
          <w:spacing w:val="-13"/>
          <w:sz w:val="24"/>
        </w:rPr>
        <w:t> </w:t>
      </w:r>
      <w:r>
        <w:rPr>
          <w:sz w:val="24"/>
        </w:rPr>
        <w:t>почты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16"/>
          <w:sz w:val="24"/>
        </w:rPr>
        <w:t> </w:t>
      </w:r>
      <w:r>
        <w:rPr>
          <w:sz w:val="24"/>
        </w:rPr>
        <w:t>осуществлении</w:t>
      </w:r>
      <w:r>
        <w:rPr>
          <w:spacing w:val="-57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дилерской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на 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spacing w:line="237" w:lineRule="auto" w:before="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1 дополнена статьей 3-3 в соответствии с </w:t>
      </w:r>
      <w:hyperlink r:id="rId168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Heading1"/>
        <w:spacing w:before="8"/>
      </w:pPr>
      <w:r>
        <w:rPr/>
        <w:t>Статья</w:t>
      </w:r>
      <w:r>
        <w:rPr>
          <w:spacing w:val="-4"/>
        </w:rPr>
        <w:t> </w:t>
      </w:r>
      <w:r>
        <w:rPr/>
        <w:t>3-3.</w:t>
      </w:r>
      <w:r>
        <w:rPr>
          <w:spacing w:val="-1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надзорного</w:t>
      </w:r>
      <w:r>
        <w:rPr>
          <w:spacing w:val="-3"/>
        </w:rPr>
        <w:t> </w:t>
      </w:r>
      <w:r>
        <w:rPr/>
        <w:t>реагирования</w:t>
      </w:r>
    </w:p>
    <w:p>
      <w:pPr>
        <w:pStyle w:val="ListParagraph"/>
        <w:numPr>
          <w:ilvl w:val="0"/>
          <w:numId w:val="312"/>
        </w:numPr>
        <w:tabs>
          <w:tab w:pos="96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целях</w:t>
      </w:r>
      <w:r>
        <w:rPr>
          <w:spacing w:val="-8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клиентов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рынка</w:t>
      </w:r>
      <w:r>
        <w:rPr>
          <w:spacing w:val="-57"/>
          <w:sz w:val="24"/>
        </w:rPr>
        <w:t> </w:t>
      </w:r>
      <w:r>
        <w:rPr>
          <w:sz w:val="24"/>
        </w:rPr>
        <w:t>ценных бумаг, инвесторов на рынке ценных бумаг, обеспечения финансовой устойчивости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недопущения</w:t>
      </w:r>
      <w:r>
        <w:rPr>
          <w:spacing w:val="1"/>
          <w:sz w:val="24"/>
        </w:rPr>
        <w:t> </w:t>
      </w:r>
      <w:r>
        <w:rPr>
          <w:sz w:val="24"/>
        </w:rPr>
        <w:t>ухудшения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увеличения</w:t>
      </w:r>
      <w:r>
        <w:rPr>
          <w:spacing w:val="1"/>
          <w:sz w:val="24"/>
        </w:rPr>
        <w:t> </w:t>
      </w:r>
      <w:r>
        <w:rPr>
          <w:sz w:val="24"/>
        </w:rPr>
        <w:t>рисков,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профессиональным участникам рынка ценных бумаг, крупным участникам управляющих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обладающим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руководящим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</w:t>
      </w:r>
      <w:r>
        <w:rPr>
          <w:spacing w:val="2"/>
          <w:sz w:val="24"/>
        </w:rPr>
        <w:t> </w:t>
      </w:r>
      <w:r>
        <w:rPr>
          <w:sz w:val="24"/>
        </w:rPr>
        <w:t>меры</w:t>
      </w:r>
      <w:r>
        <w:rPr>
          <w:spacing w:val="-3"/>
          <w:sz w:val="24"/>
        </w:rPr>
        <w:t> </w:t>
      </w:r>
      <w:r>
        <w:rPr>
          <w:sz w:val="24"/>
        </w:rPr>
        <w:t>надзорного</w:t>
      </w:r>
      <w:r>
        <w:rPr>
          <w:spacing w:val="3"/>
          <w:sz w:val="24"/>
        </w:rPr>
        <w:t> </w:t>
      </w:r>
      <w:r>
        <w:rPr>
          <w:sz w:val="24"/>
        </w:rPr>
        <w:t>реагирования.</w:t>
      </w:r>
    </w:p>
    <w:p>
      <w:pPr>
        <w:pStyle w:val="ListParagraph"/>
        <w:numPr>
          <w:ilvl w:val="0"/>
          <w:numId w:val="312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7"/>
          <w:sz w:val="24"/>
        </w:rPr>
        <w:t> </w:t>
      </w:r>
      <w:r>
        <w:rPr>
          <w:sz w:val="24"/>
        </w:rPr>
        <w:t>применения</w:t>
      </w:r>
      <w:r>
        <w:rPr>
          <w:spacing w:val="-7"/>
          <w:sz w:val="24"/>
        </w:rPr>
        <w:t> </w:t>
      </w:r>
      <w:r>
        <w:rPr>
          <w:sz w:val="24"/>
        </w:rPr>
        <w:t>мер</w:t>
      </w:r>
      <w:r>
        <w:rPr>
          <w:spacing w:val="-3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-7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13"/>
        </w:numPr>
        <w:tabs>
          <w:tab w:pos="1064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входящим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компетенцию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13"/>
        </w:numPr>
        <w:tabs>
          <w:tab w:pos="978" w:val="left" w:leader="none"/>
        </w:tabs>
        <w:spacing w:line="240" w:lineRule="auto" w:before="93" w:after="0"/>
        <w:ind w:left="319" w:right="305" w:firstLine="398"/>
        <w:jc w:val="both"/>
        <w:rPr>
          <w:sz w:val="24"/>
        </w:rPr>
      </w:pPr>
      <w:r>
        <w:rPr>
          <w:sz w:val="24"/>
        </w:rPr>
        <w:t>недостатки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риски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рынке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10"/>
          <w:sz w:val="24"/>
        </w:rPr>
        <w:t> </w:t>
      </w:r>
      <w:r>
        <w:rPr>
          <w:sz w:val="24"/>
        </w:rPr>
        <w:t>бумаг,</w:t>
      </w:r>
      <w:r>
        <w:rPr>
          <w:spacing w:val="-58"/>
          <w:sz w:val="24"/>
        </w:rPr>
        <w:t> </w:t>
      </w:r>
      <w:r>
        <w:rPr>
          <w:sz w:val="24"/>
        </w:rPr>
        <w:t>выявленные уполномоченным органом в рамках осуществления функций по контролю и</w:t>
      </w:r>
      <w:r>
        <w:rPr>
          <w:spacing w:val="1"/>
          <w:sz w:val="24"/>
        </w:rPr>
        <w:t> </w:t>
      </w:r>
      <w:r>
        <w:rPr>
          <w:sz w:val="24"/>
        </w:rPr>
        <w:t>надзору,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мотивированного</w:t>
      </w:r>
      <w:r>
        <w:rPr>
          <w:spacing w:val="1"/>
          <w:sz w:val="24"/>
        </w:rPr>
        <w:t> </w:t>
      </w:r>
      <w:r>
        <w:rPr>
          <w:sz w:val="24"/>
        </w:rPr>
        <w:t>суждения,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угрожающего</w:t>
      </w:r>
      <w:r>
        <w:rPr>
          <w:spacing w:val="1"/>
          <w:sz w:val="24"/>
        </w:rPr>
        <w:t> </w:t>
      </w:r>
      <w:r>
        <w:rPr>
          <w:sz w:val="24"/>
        </w:rPr>
        <w:t>стабильному</w:t>
      </w:r>
      <w:r>
        <w:rPr>
          <w:spacing w:val="1"/>
          <w:sz w:val="24"/>
        </w:rPr>
        <w:t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интересам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участников рынка ценных бумаг и (или) инвесторов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13"/>
        </w:numPr>
        <w:tabs>
          <w:tab w:pos="104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неправомерных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бездействия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-57"/>
          <w:sz w:val="24"/>
        </w:rPr>
        <w:t> </w:t>
      </w:r>
      <w:r>
        <w:rPr>
          <w:sz w:val="24"/>
        </w:rPr>
        <w:t>которые могут угрожать стабильному функционированию профессиональных участников</w:t>
      </w:r>
      <w:r>
        <w:rPr>
          <w:spacing w:val="1"/>
          <w:sz w:val="24"/>
        </w:rPr>
        <w:t> </w:t>
      </w:r>
      <w:r>
        <w:rPr>
          <w:sz w:val="24"/>
        </w:rPr>
        <w:t>рынка ценных бумаг и (или) интересам клиентов профессиональных участников 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инвесторов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13"/>
        </w:numPr>
        <w:tabs>
          <w:tab w:pos="97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достаточные</w:t>
      </w:r>
      <w:r>
        <w:rPr>
          <w:spacing w:val="-15"/>
          <w:sz w:val="24"/>
        </w:rPr>
        <w:t> </w:t>
      </w:r>
      <w:r>
        <w:rPr>
          <w:sz w:val="24"/>
        </w:rPr>
        <w:t>данные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признания</w:t>
      </w:r>
      <w:r>
        <w:rPr>
          <w:spacing w:val="-9"/>
          <w:sz w:val="24"/>
        </w:rPr>
        <w:t> </w:t>
      </w:r>
      <w:r>
        <w:rPr>
          <w:sz w:val="24"/>
        </w:rPr>
        <w:t>действий</w:t>
      </w:r>
      <w:r>
        <w:rPr>
          <w:spacing w:val="-12"/>
          <w:sz w:val="24"/>
        </w:rPr>
        <w:t> </w:t>
      </w:r>
      <w:r>
        <w:rPr>
          <w:sz w:val="24"/>
        </w:rPr>
        <w:t>(бездействия)</w:t>
      </w:r>
      <w:r>
        <w:rPr>
          <w:spacing w:val="-12"/>
          <w:sz w:val="24"/>
        </w:rPr>
        <w:t> </w:t>
      </w:r>
      <w:r>
        <w:rPr>
          <w:sz w:val="24"/>
        </w:rPr>
        <w:t>руководящего</w:t>
      </w:r>
      <w:r>
        <w:rPr>
          <w:spacing w:val="-9"/>
          <w:sz w:val="24"/>
        </w:rPr>
        <w:t> </w:t>
      </w:r>
      <w:r>
        <w:rPr>
          <w:sz w:val="24"/>
        </w:rPr>
        <w:t>работника</w:t>
      </w:r>
      <w:r>
        <w:rPr>
          <w:spacing w:val="-57"/>
          <w:sz w:val="24"/>
        </w:rPr>
        <w:t> </w:t>
      </w:r>
      <w:r>
        <w:rPr>
          <w:sz w:val="24"/>
        </w:rPr>
        <w:t>(руководящих</w:t>
      </w:r>
      <w:r>
        <w:rPr>
          <w:spacing w:val="1"/>
          <w:sz w:val="24"/>
        </w:rPr>
        <w:t> </w:t>
      </w:r>
      <w:r>
        <w:rPr>
          <w:sz w:val="24"/>
        </w:rPr>
        <w:t>работников)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по вопросам, входящим в компетенцию уполномоченного органа, и</w:t>
      </w:r>
      <w:r>
        <w:rPr>
          <w:spacing w:val="-57"/>
          <w:sz w:val="24"/>
        </w:rPr>
        <w:t> </w:t>
      </w:r>
      <w:r>
        <w:rPr>
          <w:sz w:val="24"/>
        </w:rPr>
        <w:t>(или) свидетельствующими о нанесении ущерба профессиональным участникам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клиентам,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инвесторам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13"/>
        </w:numPr>
        <w:tabs>
          <w:tab w:pos="1122" w:val="left" w:leader="none"/>
        </w:tabs>
        <w:spacing w:line="240" w:lineRule="auto" w:before="2" w:after="0"/>
        <w:ind w:left="319" w:right="315" w:firstLine="398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обладающим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-2"/>
          <w:sz w:val="24"/>
        </w:rPr>
        <w:t> </w:t>
      </w:r>
      <w:r>
        <w:rPr>
          <w:sz w:val="24"/>
        </w:rPr>
        <w:t>причинен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2"/>
          <w:sz w:val="24"/>
        </w:rPr>
        <w:t> </w:t>
      </w:r>
      <w:r>
        <w:rPr>
          <w:sz w:val="24"/>
        </w:rPr>
        <w:t>причинен</w:t>
      </w:r>
      <w:r>
        <w:rPr>
          <w:spacing w:val="2"/>
          <w:sz w:val="24"/>
        </w:rPr>
        <w:t> </w:t>
      </w:r>
      <w:r>
        <w:rPr>
          <w:sz w:val="24"/>
        </w:rPr>
        <w:t>ущерб;</w:t>
      </w:r>
    </w:p>
    <w:p>
      <w:pPr>
        <w:pStyle w:val="ListParagraph"/>
        <w:numPr>
          <w:ilvl w:val="0"/>
          <w:numId w:val="313"/>
        </w:numPr>
        <w:tabs>
          <w:tab w:pos="1175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неустойчивое</w:t>
      </w:r>
      <w:r>
        <w:rPr>
          <w:spacing w:val="1"/>
          <w:sz w:val="24"/>
        </w:rPr>
        <w:t> </w:t>
      </w:r>
      <w:r>
        <w:rPr>
          <w:sz w:val="24"/>
        </w:rPr>
        <w:t>финансовое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обладающего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13"/>
        </w:numPr>
        <w:tabs>
          <w:tab w:pos="1007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невыполнение мер надзорного реагирования, ранее примененных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Законом;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8 внесены изменения в соответствии с </w:t>
      </w:r>
      <w:hyperlink r:id="rId168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8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3"/>
        </w:numPr>
        <w:tabs>
          <w:tab w:pos="100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непредставление уполномоченному органу или Национальному Банку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либо представление недостоверных отчетности или сведений, а также иной</w:t>
      </w:r>
      <w:r>
        <w:rPr>
          <w:spacing w:val="1"/>
          <w:sz w:val="24"/>
        </w:rPr>
        <w:t> </w:t>
      </w:r>
      <w:r>
        <w:rPr>
          <w:sz w:val="24"/>
        </w:rPr>
        <w:t>запрашиваемой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1"/>
          <w:sz w:val="24"/>
        </w:rPr>
        <w:t> </w:t>
      </w:r>
      <w:r>
        <w:rPr>
          <w:sz w:val="24"/>
        </w:rPr>
        <w:t>Банком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13"/>
        </w:numPr>
        <w:tabs>
          <w:tab w:pos="99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воспрепятствование профессиональным участником рынка ценных бумаг, 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 управляющего инвестиционным портфелем проведению проверки, вызвавшее</w:t>
      </w:r>
      <w:r>
        <w:rPr>
          <w:spacing w:val="-57"/>
          <w:sz w:val="24"/>
        </w:rPr>
        <w:t> </w:t>
      </w:r>
      <w:r>
        <w:rPr>
          <w:sz w:val="24"/>
        </w:rPr>
        <w:t>невозможность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сроки;</w:t>
      </w:r>
    </w:p>
    <w:p>
      <w:pPr>
        <w:pStyle w:val="ListParagraph"/>
        <w:numPr>
          <w:ilvl w:val="0"/>
          <w:numId w:val="313"/>
        </w:numPr>
        <w:tabs>
          <w:tab w:pos="1194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неустранение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 управляющего инвестиционным портфелем недостатков, которые влияют на</w:t>
      </w:r>
      <w:r>
        <w:rPr>
          <w:spacing w:val="1"/>
          <w:sz w:val="24"/>
        </w:rPr>
        <w:t> </w:t>
      </w:r>
      <w:r>
        <w:rPr>
          <w:sz w:val="24"/>
        </w:rPr>
        <w:t>финансовое состояние профессионального участника рынка ценных бумаг, указанных в</w:t>
      </w:r>
      <w:r>
        <w:rPr>
          <w:spacing w:val="1"/>
          <w:sz w:val="24"/>
        </w:rPr>
        <w:t> </w:t>
      </w:r>
      <w:r>
        <w:rPr>
          <w:sz w:val="24"/>
        </w:rPr>
        <w:t>аудиторском</w:t>
      </w:r>
      <w:r>
        <w:rPr>
          <w:spacing w:val="-4"/>
          <w:sz w:val="24"/>
        </w:rPr>
        <w:t> </w:t>
      </w:r>
      <w:r>
        <w:rPr>
          <w:sz w:val="24"/>
        </w:rPr>
        <w:t>отчете,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сроки,</w:t>
      </w:r>
      <w:r>
        <w:rPr>
          <w:spacing w:val="-3"/>
          <w:sz w:val="24"/>
        </w:rPr>
        <w:t> </w:t>
      </w:r>
      <w:r>
        <w:rPr>
          <w:sz w:val="24"/>
        </w:rPr>
        <w:t>предусмотренные</w:t>
      </w:r>
      <w:r>
        <w:rPr>
          <w:color w:val="0000FF"/>
          <w:spacing w:val="-1"/>
          <w:sz w:val="24"/>
        </w:rPr>
        <w:t> </w:t>
      </w:r>
      <w:hyperlink r:id="rId1690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 55-1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3"/>
          <w:sz w:val="24"/>
        </w:rPr>
        <w:t> </w:t>
      </w:r>
      <w:r>
        <w:rPr>
          <w:sz w:val="24"/>
        </w:rPr>
        <w:t>Закона.</w:t>
      </w:r>
    </w:p>
    <w:p>
      <w:pPr>
        <w:pStyle w:val="ListParagraph"/>
        <w:numPr>
          <w:ilvl w:val="0"/>
          <w:numId w:val="312"/>
        </w:numPr>
        <w:tabs>
          <w:tab w:pos="1016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При определении целесообразности применения мер надзорного реагирования и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-5"/>
          <w:sz w:val="24"/>
        </w:rPr>
        <w:t> </w:t>
      </w:r>
      <w:r>
        <w:rPr>
          <w:sz w:val="24"/>
        </w:rPr>
        <w:t>меры</w:t>
      </w:r>
      <w:r>
        <w:rPr>
          <w:spacing w:val="-1"/>
          <w:sz w:val="24"/>
        </w:rPr>
        <w:t> </w:t>
      </w:r>
      <w:r>
        <w:rPr>
          <w:sz w:val="24"/>
        </w:rPr>
        <w:t>надзорного</w:t>
      </w:r>
      <w:r>
        <w:rPr>
          <w:spacing w:val="2"/>
          <w:sz w:val="24"/>
        </w:rPr>
        <w:t> </w:t>
      </w:r>
      <w:r>
        <w:rPr>
          <w:sz w:val="24"/>
        </w:rPr>
        <w:t>реагирования</w:t>
      </w:r>
      <w:r>
        <w:rPr>
          <w:spacing w:val="-4"/>
          <w:sz w:val="24"/>
        </w:rPr>
        <w:t> </w:t>
      </w:r>
      <w:r>
        <w:rPr>
          <w:sz w:val="24"/>
        </w:rPr>
        <w:t>учитываются:</w:t>
      </w:r>
    </w:p>
    <w:p>
      <w:pPr>
        <w:pStyle w:val="ListParagraph"/>
        <w:numPr>
          <w:ilvl w:val="0"/>
          <w:numId w:val="314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риска,</w:t>
      </w:r>
      <w:r>
        <w:rPr>
          <w:spacing w:val="-4"/>
          <w:sz w:val="24"/>
        </w:rPr>
        <w:t> </w:t>
      </w:r>
      <w:r>
        <w:rPr>
          <w:sz w:val="24"/>
        </w:rPr>
        <w:t>характер</w:t>
      </w:r>
      <w:r>
        <w:rPr>
          <w:spacing w:val="-3"/>
          <w:sz w:val="24"/>
        </w:rPr>
        <w:t> </w:t>
      </w:r>
      <w:r>
        <w:rPr>
          <w:sz w:val="24"/>
        </w:rPr>
        <w:t>нарушений 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недостатков 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последствий;</w:t>
      </w:r>
    </w:p>
    <w:p>
      <w:pPr>
        <w:pStyle w:val="ListParagraph"/>
        <w:numPr>
          <w:ilvl w:val="0"/>
          <w:numId w:val="314"/>
        </w:numPr>
        <w:tabs>
          <w:tab w:pos="1059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масштаб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значительность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недостатков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последствий;</w:t>
      </w:r>
    </w:p>
    <w:p>
      <w:pPr>
        <w:pStyle w:val="ListParagraph"/>
        <w:numPr>
          <w:ilvl w:val="0"/>
          <w:numId w:val="31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> </w:t>
      </w:r>
      <w:r>
        <w:rPr>
          <w:sz w:val="24"/>
        </w:rPr>
        <w:t>нарушений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недостатков;</w:t>
      </w:r>
    </w:p>
    <w:p>
      <w:pPr>
        <w:pStyle w:val="ListParagraph"/>
        <w:numPr>
          <w:ilvl w:val="0"/>
          <w:numId w:val="31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> </w:t>
      </w:r>
      <w:r>
        <w:rPr>
          <w:sz w:val="24"/>
        </w:rPr>
        <w:t>допущенных</w:t>
      </w:r>
      <w:r>
        <w:rPr>
          <w:spacing w:val="-7"/>
          <w:sz w:val="24"/>
        </w:rPr>
        <w:t> </w:t>
      </w:r>
      <w:r>
        <w:rPr>
          <w:sz w:val="24"/>
        </w:rPr>
        <w:t>нарушений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недостатков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финансовое</w:t>
      </w:r>
      <w:r>
        <w:rPr>
          <w:spacing w:val="-8"/>
          <w:sz w:val="24"/>
        </w:rPr>
        <w:t> </w:t>
      </w:r>
      <w:r>
        <w:rPr>
          <w:sz w:val="24"/>
        </w:rPr>
        <w:t>состояние;</w:t>
      </w:r>
    </w:p>
    <w:p>
      <w:pPr>
        <w:pStyle w:val="ListParagraph"/>
        <w:numPr>
          <w:ilvl w:val="0"/>
          <w:numId w:val="314"/>
        </w:numPr>
        <w:tabs>
          <w:tab w:pos="1007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способность скорректировать ситуацию в результате применения выбранной меры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5"/>
          <w:sz w:val="24"/>
        </w:rPr>
        <w:t> </w:t>
      </w:r>
      <w:r>
        <w:rPr>
          <w:sz w:val="24"/>
        </w:rPr>
        <w:t>реагирования;</w:t>
      </w:r>
    </w:p>
    <w:p>
      <w:pPr>
        <w:pStyle w:val="ListParagraph"/>
        <w:numPr>
          <w:ilvl w:val="0"/>
          <w:numId w:val="314"/>
        </w:numPr>
        <w:tabs>
          <w:tab w:pos="1016" w:val="left" w:leader="none"/>
        </w:tabs>
        <w:spacing w:line="237" w:lineRule="auto" w:before="5" w:after="0"/>
        <w:ind w:left="319" w:right="315" w:firstLine="398"/>
        <w:jc w:val="both"/>
        <w:rPr>
          <w:sz w:val="24"/>
        </w:rPr>
      </w:pPr>
      <w:r>
        <w:rPr>
          <w:sz w:val="24"/>
        </w:rPr>
        <w:t>наличие и эффективность (результативность) ранее примененных мер 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14"/>
        </w:numPr>
        <w:tabs>
          <w:tab w:pos="1141" w:val="left" w:leader="none"/>
        </w:tabs>
        <w:spacing w:line="237" w:lineRule="auto" w:before="95" w:after="0"/>
        <w:ind w:left="319" w:right="312" w:firstLine="398"/>
        <w:jc w:val="both"/>
        <w:rPr>
          <w:sz w:val="24"/>
        </w:rPr>
      </w:pPr>
      <w:r>
        <w:rPr>
          <w:sz w:val="24"/>
        </w:rPr>
        <w:t>адекватность</w:t>
      </w:r>
      <w:r>
        <w:rPr>
          <w:spacing w:val="1"/>
          <w:sz w:val="24"/>
        </w:rPr>
        <w:t> </w:t>
      </w:r>
      <w:r>
        <w:rPr>
          <w:sz w:val="24"/>
        </w:rPr>
        <w:t>применяемой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1"/>
          <w:sz w:val="24"/>
        </w:rPr>
        <w:t> </w:t>
      </w:r>
      <w:r>
        <w:rPr>
          <w:sz w:val="24"/>
        </w:rPr>
        <w:t>основаниям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применения;</w:t>
      </w:r>
    </w:p>
    <w:p>
      <w:pPr>
        <w:pStyle w:val="ListParagraph"/>
        <w:numPr>
          <w:ilvl w:val="0"/>
          <w:numId w:val="314"/>
        </w:numPr>
        <w:tabs>
          <w:tab w:pos="978" w:val="left" w:leader="none"/>
        </w:tabs>
        <w:spacing w:line="237" w:lineRule="auto" w:before="6" w:after="0"/>
        <w:ind w:left="319" w:right="315" w:firstLine="398"/>
        <w:jc w:val="both"/>
        <w:rPr>
          <w:sz w:val="24"/>
        </w:rPr>
      </w:pPr>
      <w:r>
        <w:rPr>
          <w:sz w:val="24"/>
        </w:rPr>
        <w:t>причины,</w:t>
      </w:r>
      <w:r>
        <w:rPr>
          <w:spacing w:val="-13"/>
          <w:sz w:val="24"/>
        </w:rPr>
        <w:t> </w:t>
      </w:r>
      <w:r>
        <w:rPr>
          <w:sz w:val="24"/>
        </w:rPr>
        <w:t>обусловившие</w:t>
      </w:r>
      <w:r>
        <w:rPr>
          <w:spacing w:val="-14"/>
          <w:sz w:val="24"/>
        </w:rPr>
        <w:t> </w:t>
      </w:r>
      <w:r>
        <w:rPr>
          <w:sz w:val="24"/>
        </w:rPr>
        <w:t>возникновение</w:t>
      </w:r>
      <w:r>
        <w:rPr>
          <w:spacing w:val="-14"/>
          <w:sz w:val="24"/>
        </w:rPr>
        <w:t> </w:t>
      </w:r>
      <w:r>
        <w:rPr>
          <w:sz w:val="24"/>
        </w:rPr>
        <w:t>выявленных</w:t>
      </w:r>
      <w:r>
        <w:rPr>
          <w:spacing w:val="-13"/>
          <w:sz w:val="24"/>
        </w:rPr>
        <w:t> </w:t>
      </w:r>
      <w:r>
        <w:rPr>
          <w:sz w:val="24"/>
        </w:rPr>
        <w:t>нарушений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(или)</w:t>
      </w:r>
      <w:r>
        <w:rPr>
          <w:spacing w:val="-7"/>
          <w:sz w:val="24"/>
        </w:rPr>
        <w:t> </w:t>
      </w:r>
      <w:r>
        <w:rPr>
          <w:sz w:val="24"/>
        </w:rPr>
        <w:t>недостатков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рисков;</w:t>
      </w:r>
    </w:p>
    <w:p>
      <w:pPr>
        <w:pStyle w:val="ListParagraph"/>
        <w:numPr>
          <w:ilvl w:val="0"/>
          <w:numId w:val="314"/>
        </w:numPr>
        <w:tabs>
          <w:tab w:pos="973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принятие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профессиональным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участником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рынка</w:t>
      </w:r>
      <w:r>
        <w:rPr>
          <w:spacing w:val="-10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бумаг,</w:t>
      </w:r>
      <w:r>
        <w:rPr>
          <w:spacing w:val="-7"/>
          <w:sz w:val="24"/>
        </w:rPr>
        <w:t> </w:t>
      </w:r>
      <w:r>
        <w:rPr>
          <w:sz w:val="24"/>
        </w:rPr>
        <w:t>крупным</w:t>
      </w:r>
      <w:r>
        <w:rPr>
          <w:spacing w:val="-8"/>
          <w:sz w:val="24"/>
        </w:rPr>
        <w:t> </w:t>
      </w:r>
      <w:r>
        <w:rPr>
          <w:sz w:val="24"/>
        </w:rPr>
        <w:t>участником</w:t>
      </w:r>
      <w:r>
        <w:rPr>
          <w:spacing w:val="-57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самостоятельных</w:t>
      </w:r>
      <w:r>
        <w:rPr>
          <w:spacing w:val="1"/>
          <w:sz w:val="24"/>
        </w:rPr>
        <w:t> </w:t>
      </w:r>
      <w:r>
        <w:rPr>
          <w:sz w:val="24"/>
        </w:rPr>
        <w:t>мер,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устранение</w:t>
      </w:r>
      <w:r>
        <w:rPr>
          <w:spacing w:val="-12"/>
          <w:sz w:val="24"/>
        </w:rPr>
        <w:t> </w:t>
      </w:r>
      <w:r>
        <w:rPr>
          <w:sz w:val="24"/>
        </w:rPr>
        <w:t>нарушений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13"/>
          <w:sz w:val="24"/>
        </w:rPr>
        <w:t> </w:t>
      </w:r>
      <w:r>
        <w:rPr>
          <w:sz w:val="24"/>
        </w:rPr>
        <w:t>недостатков,</w:t>
      </w:r>
      <w:r>
        <w:rPr>
          <w:spacing w:val="-8"/>
          <w:sz w:val="24"/>
        </w:rPr>
        <w:t> </w:t>
      </w:r>
      <w:r>
        <w:rPr>
          <w:sz w:val="24"/>
        </w:rPr>
        <w:t>выявленных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деятельности,</w:t>
      </w:r>
      <w:r>
        <w:rPr>
          <w:spacing w:val="-9"/>
          <w:sz w:val="24"/>
        </w:rPr>
        <w:t> </w:t>
      </w:r>
      <w:r>
        <w:rPr>
          <w:sz w:val="24"/>
        </w:rPr>
        <w:t>эффективность</w:t>
      </w:r>
      <w:r>
        <w:rPr>
          <w:spacing w:val="-57"/>
          <w:sz w:val="24"/>
        </w:rPr>
        <w:t> </w:t>
      </w:r>
      <w:r>
        <w:rPr>
          <w:sz w:val="24"/>
        </w:rPr>
        <w:t>осуществления</w:t>
      </w:r>
      <w:r>
        <w:rPr>
          <w:spacing w:val="-7"/>
          <w:sz w:val="24"/>
        </w:rPr>
        <w:t> </w:t>
      </w:r>
      <w:r>
        <w:rPr>
          <w:sz w:val="24"/>
        </w:rPr>
        <w:t>(неосуществления)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связи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этим</w:t>
      </w:r>
      <w:r>
        <w:rPr>
          <w:spacing w:val="-5"/>
          <w:sz w:val="24"/>
        </w:rPr>
        <w:t> </w:t>
      </w:r>
      <w:r>
        <w:rPr>
          <w:sz w:val="24"/>
        </w:rPr>
        <w:t>конкретных</w:t>
      </w:r>
      <w:r>
        <w:rPr>
          <w:spacing w:val="-11"/>
          <w:sz w:val="24"/>
        </w:rPr>
        <w:t> </w:t>
      </w:r>
      <w:r>
        <w:rPr>
          <w:sz w:val="24"/>
        </w:rPr>
        <w:t>мер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принятых</w:t>
      </w:r>
      <w:r>
        <w:rPr>
          <w:spacing w:val="-58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готовность</w:t>
      </w:r>
      <w:r>
        <w:rPr>
          <w:spacing w:val="2"/>
          <w:sz w:val="24"/>
        </w:rPr>
        <w:t> </w:t>
      </w:r>
      <w:r>
        <w:rPr>
          <w:sz w:val="24"/>
        </w:rPr>
        <w:t>принимать</w:t>
      </w:r>
      <w:r>
        <w:rPr>
          <w:spacing w:val="2"/>
          <w:sz w:val="24"/>
        </w:rPr>
        <w:t> </w:t>
      </w:r>
      <w:r>
        <w:rPr>
          <w:sz w:val="24"/>
        </w:rPr>
        <w:t>такие</w:t>
      </w:r>
      <w:r>
        <w:rPr>
          <w:spacing w:val="-4"/>
          <w:sz w:val="24"/>
        </w:rPr>
        <w:t> </w:t>
      </w:r>
      <w:r>
        <w:rPr>
          <w:sz w:val="24"/>
        </w:rPr>
        <w:t>меры.</w:t>
      </w:r>
    </w:p>
    <w:p>
      <w:pPr>
        <w:pStyle w:val="ListParagraph"/>
        <w:numPr>
          <w:ilvl w:val="0"/>
          <w:numId w:val="312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10"/>
          <w:sz w:val="24"/>
        </w:rPr>
        <w:t> </w:t>
      </w: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применяет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меры</w:t>
      </w:r>
      <w:r>
        <w:rPr>
          <w:spacing w:val="-4"/>
          <w:sz w:val="24"/>
        </w:rPr>
        <w:t> </w:t>
      </w:r>
      <w:r>
        <w:rPr>
          <w:sz w:val="24"/>
        </w:rPr>
        <w:t>надзорного</w:t>
      </w:r>
      <w:r>
        <w:rPr>
          <w:spacing w:val="-1"/>
          <w:sz w:val="24"/>
        </w:rPr>
        <w:t> </w:t>
      </w:r>
      <w:r>
        <w:rPr>
          <w:sz w:val="24"/>
        </w:rPr>
        <w:t>реагирования:</w:t>
      </w:r>
    </w:p>
    <w:p>
      <w:pPr>
        <w:pStyle w:val="ListParagraph"/>
        <w:numPr>
          <w:ilvl w:val="0"/>
          <w:numId w:val="315"/>
        </w:numPr>
        <w:tabs>
          <w:tab w:pos="1031" w:val="left" w:leader="none"/>
        </w:tabs>
        <w:spacing w:line="237" w:lineRule="auto" w:before="4" w:after="0"/>
        <w:ind w:left="319" w:right="298" w:firstLine="398"/>
        <w:jc w:val="both"/>
        <w:rPr>
          <w:sz w:val="24"/>
        </w:rPr>
      </w:pPr>
      <w:r>
        <w:rPr>
          <w:sz w:val="24"/>
        </w:rPr>
        <w:t>рекомендательные меры надзорного реагирования в соответствии со статьей 3-4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315"/>
        </w:numPr>
        <w:tabs>
          <w:tab w:pos="1074" w:val="left" w:leader="none"/>
        </w:tabs>
        <w:spacing w:line="237" w:lineRule="auto" w:before="6" w:after="0"/>
        <w:ind w:left="319" w:right="318" w:firstLine="398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улучшению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минимизации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статьей</w:t>
      </w:r>
      <w:r>
        <w:rPr>
          <w:spacing w:val="-2"/>
          <w:sz w:val="24"/>
        </w:rPr>
        <w:t> </w:t>
      </w:r>
      <w:r>
        <w:rPr>
          <w:sz w:val="24"/>
        </w:rPr>
        <w:t>3-5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315"/>
        </w:numPr>
        <w:tabs>
          <w:tab w:pos="1040" w:val="left" w:leader="none"/>
        </w:tabs>
        <w:spacing w:line="237" w:lineRule="auto" w:before="6" w:after="0"/>
        <w:ind w:left="319" w:right="303" w:firstLine="398"/>
        <w:jc w:val="both"/>
        <w:rPr>
          <w:sz w:val="24"/>
        </w:rPr>
      </w:pPr>
      <w:r>
        <w:rPr>
          <w:sz w:val="24"/>
        </w:rPr>
        <w:t>принудительные меры 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 в</w:t>
      </w:r>
      <w:r>
        <w:rPr>
          <w:spacing w:val="1"/>
          <w:sz w:val="24"/>
        </w:rPr>
        <w:t> </w:t>
      </w:r>
      <w:r>
        <w:rPr>
          <w:sz w:val="24"/>
        </w:rPr>
        <w:t>соответствии со статьей 72-3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Закона.</w:t>
      </w:r>
    </w:p>
    <w:p>
      <w:pPr>
        <w:pStyle w:val="ListParagraph"/>
        <w:numPr>
          <w:ilvl w:val="0"/>
          <w:numId w:val="312"/>
        </w:numPr>
        <w:tabs>
          <w:tab w:pos="992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Уполномоченный орган вправе применить к профессиональному участнику рынка</w:t>
      </w:r>
      <w:r>
        <w:rPr>
          <w:spacing w:val="1"/>
          <w:sz w:val="24"/>
        </w:rPr>
        <w:t> </w:t>
      </w:r>
      <w:r>
        <w:rPr>
          <w:sz w:val="24"/>
        </w:rPr>
        <w:t>ценных бумаг, крупному участнику управляющего инвестиционным портфелем любую из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мер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надзорного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реагирования,</w:t>
      </w:r>
      <w:r>
        <w:rPr>
          <w:spacing w:val="-15"/>
          <w:sz w:val="24"/>
        </w:rPr>
        <w:t> </w:t>
      </w:r>
      <w:r>
        <w:rPr>
          <w:sz w:val="24"/>
        </w:rPr>
        <w:t>определенных</w:t>
      </w:r>
      <w:r>
        <w:rPr>
          <w:spacing w:val="-11"/>
          <w:sz w:val="24"/>
        </w:rPr>
        <w:t> </w:t>
      </w:r>
      <w:r>
        <w:rPr>
          <w:sz w:val="24"/>
        </w:rPr>
        <w:t>пунктом</w:t>
      </w:r>
      <w:r>
        <w:rPr>
          <w:spacing w:val="-11"/>
          <w:sz w:val="24"/>
        </w:rPr>
        <w:t> </w:t>
      </w:r>
      <w:r>
        <w:rPr>
          <w:sz w:val="24"/>
        </w:rPr>
        <w:t>4</w:t>
      </w:r>
      <w:r>
        <w:rPr>
          <w:spacing w:val="-12"/>
          <w:sz w:val="24"/>
        </w:rPr>
        <w:t> </w:t>
      </w:r>
      <w:r>
        <w:rPr>
          <w:sz w:val="24"/>
        </w:rPr>
        <w:t>настоящей</w:t>
      </w:r>
      <w:r>
        <w:rPr>
          <w:spacing w:val="-6"/>
          <w:sz w:val="24"/>
        </w:rPr>
        <w:t> </w:t>
      </w:r>
      <w:r>
        <w:rPr>
          <w:sz w:val="24"/>
        </w:rPr>
        <w:t>статьи,</w:t>
      </w:r>
      <w:r>
        <w:rPr>
          <w:spacing w:val="-10"/>
          <w:sz w:val="24"/>
        </w:rPr>
        <w:t> </w:t>
      </w:r>
      <w:r>
        <w:rPr>
          <w:sz w:val="24"/>
        </w:rPr>
        <w:t>вне</w:t>
      </w:r>
      <w:r>
        <w:rPr>
          <w:spacing w:val="-13"/>
          <w:sz w:val="24"/>
        </w:rPr>
        <w:t> </w:t>
      </w:r>
      <w:r>
        <w:rPr>
          <w:sz w:val="24"/>
        </w:rPr>
        <w:t>зависимости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-4"/>
          <w:sz w:val="24"/>
        </w:rPr>
        <w:t> </w:t>
      </w:r>
      <w:r>
        <w:rPr>
          <w:sz w:val="24"/>
        </w:rPr>
        <w:t>к ним</w:t>
      </w:r>
      <w:r>
        <w:rPr>
          <w:spacing w:val="-2"/>
          <w:sz w:val="24"/>
        </w:rPr>
        <w:t> </w:t>
      </w:r>
      <w:r>
        <w:rPr>
          <w:sz w:val="24"/>
        </w:rPr>
        <w:t>мер</w:t>
      </w:r>
      <w:r>
        <w:rPr>
          <w:spacing w:val="2"/>
          <w:sz w:val="24"/>
        </w:rPr>
        <w:t> </w:t>
      </w:r>
      <w:r>
        <w:rPr>
          <w:sz w:val="24"/>
        </w:rPr>
        <w:t>надзорного</w:t>
      </w:r>
      <w:r>
        <w:rPr>
          <w:spacing w:val="5"/>
          <w:sz w:val="24"/>
        </w:rPr>
        <w:t> </w:t>
      </w:r>
      <w:r>
        <w:rPr>
          <w:sz w:val="24"/>
        </w:rPr>
        <w:t>реагирования.</w:t>
      </w:r>
    </w:p>
    <w:p>
      <w:pPr>
        <w:pStyle w:val="ListParagraph"/>
        <w:numPr>
          <w:ilvl w:val="0"/>
          <w:numId w:val="312"/>
        </w:numPr>
        <w:tabs>
          <w:tab w:pos="993" w:val="left" w:leader="none"/>
        </w:tabs>
        <w:spacing w:line="237" w:lineRule="auto" w:before="3" w:after="0"/>
        <w:ind w:left="319" w:right="305" w:firstLine="398"/>
        <w:jc w:val="both"/>
        <w:rPr>
          <w:sz w:val="24"/>
        </w:rPr>
      </w:pPr>
      <w:hyperlink r:id="rId1691">
        <w:r>
          <w:rPr>
            <w:color w:val="0000FF"/>
            <w:sz w:val="24"/>
            <w:u w:val="single" w:color="0000FF"/>
          </w:rPr>
          <w:t>Порядок</w:t>
        </w:r>
      </w:hyperlink>
      <w:r>
        <w:rPr>
          <w:color w:val="0000FF"/>
          <w:sz w:val="24"/>
        </w:rPr>
        <w:t> </w:t>
      </w:r>
      <w:r>
        <w:rPr>
          <w:sz w:val="24"/>
        </w:rPr>
        <w:t>применения мер надзорного реагирования устанавливается 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2"/>
          <w:sz w:val="24"/>
        </w:rPr>
        <w:t> </w:t>
      </w:r>
      <w:r>
        <w:rPr>
          <w:sz w:val="24"/>
        </w:rPr>
        <w:t>актом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1 дополнена статьей 3-4 в соответствии с </w:t>
      </w:r>
      <w:hyperlink r:id="rId168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6"/>
        </w:rPr>
        <w:t> </w:t>
      </w:r>
      <w:r>
        <w:rPr/>
        <w:t>3-4.</w:t>
      </w:r>
      <w:r>
        <w:rPr>
          <w:spacing w:val="1"/>
        </w:rPr>
        <w:t> </w:t>
      </w:r>
      <w:r>
        <w:rPr/>
        <w:t>Рекомендательные</w:t>
      </w:r>
      <w:r>
        <w:rPr>
          <w:spacing w:val="-7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надзорного</w:t>
      </w:r>
      <w:r>
        <w:rPr>
          <w:spacing w:val="-1"/>
        </w:rPr>
        <w:t> </w:t>
      </w:r>
      <w:r>
        <w:rPr/>
        <w:t>реагирования</w:t>
      </w:r>
    </w:p>
    <w:p>
      <w:pPr>
        <w:pStyle w:val="ListParagraph"/>
        <w:numPr>
          <w:ilvl w:val="0"/>
          <w:numId w:val="316"/>
        </w:numPr>
        <w:tabs>
          <w:tab w:pos="117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рекомендательные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недостатки,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нарушения,</w:t>
      </w:r>
      <w:r>
        <w:rPr>
          <w:spacing w:val="1"/>
          <w:sz w:val="24"/>
        </w:rPr>
        <w:t> </w:t>
      </w:r>
      <w:r>
        <w:rPr>
          <w:sz w:val="24"/>
        </w:rPr>
        <w:t>выявленные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 бумаг,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мотивированного</w:t>
      </w:r>
      <w:r>
        <w:rPr>
          <w:spacing w:val="1"/>
          <w:sz w:val="24"/>
        </w:rPr>
        <w:t> </w:t>
      </w:r>
      <w:r>
        <w:rPr>
          <w:sz w:val="24"/>
        </w:rPr>
        <w:t>суждения,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оказывают</w:t>
      </w:r>
      <w:r>
        <w:rPr>
          <w:spacing w:val="1"/>
          <w:sz w:val="24"/>
        </w:rPr>
        <w:t> </w:t>
      </w:r>
      <w:r>
        <w:rPr>
          <w:sz w:val="24"/>
        </w:rPr>
        <w:t>существенного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1"/>
          <w:sz w:val="24"/>
        </w:rPr>
        <w:t> </w:t>
      </w:r>
      <w:r>
        <w:rPr>
          <w:sz w:val="24"/>
        </w:rPr>
        <w:t>устойчивость профессионального участника рынка ценных бумаг, не создают угрозу его</w:t>
      </w:r>
      <w:r>
        <w:rPr>
          <w:spacing w:val="1"/>
          <w:sz w:val="24"/>
        </w:rPr>
        <w:t> </w:t>
      </w:r>
      <w:r>
        <w:rPr>
          <w:sz w:val="24"/>
        </w:rPr>
        <w:t>финансовому</w:t>
      </w:r>
      <w:r>
        <w:rPr>
          <w:spacing w:val="-6"/>
          <w:sz w:val="24"/>
        </w:rPr>
        <w:t> </w:t>
      </w:r>
      <w:r>
        <w:rPr>
          <w:sz w:val="24"/>
        </w:rPr>
        <w:t>положению.</w:t>
      </w:r>
    </w:p>
    <w:p>
      <w:pPr>
        <w:pStyle w:val="ListParagraph"/>
        <w:numPr>
          <w:ilvl w:val="0"/>
          <w:numId w:val="316"/>
        </w:numPr>
        <w:tabs>
          <w:tab w:pos="963" w:val="left" w:leader="none"/>
        </w:tabs>
        <w:spacing w:line="273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Рекомендательные</w:t>
      </w:r>
      <w:r>
        <w:rPr>
          <w:spacing w:val="-9"/>
          <w:sz w:val="24"/>
        </w:rPr>
        <w:t> </w:t>
      </w:r>
      <w:r>
        <w:rPr>
          <w:sz w:val="24"/>
        </w:rPr>
        <w:t>меры</w:t>
      </w:r>
      <w:r>
        <w:rPr>
          <w:spacing w:val="-6"/>
          <w:sz w:val="24"/>
        </w:rPr>
        <w:t> </w:t>
      </w:r>
      <w:r>
        <w:rPr>
          <w:sz w:val="24"/>
        </w:rPr>
        <w:t>надзорного</w:t>
      </w:r>
      <w:r>
        <w:rPr>
          <w:spacing w:val="-3"/>
          <w:sz w:val="24"/>
        </w:rPr>
        <w:t> </w:t>
      </w:r>
      <w:r>
        <w:rPr>
          <w:sz w:val="24"/>
        </w:rPr>
        <w:t>реагирования</w:t>
      </w:r>
      <w:r>
        <w:rPr>
          <w:spacing w:val="-8"/>
          <w:sz w:val="24"/>
        </w:rPr>
        <w:t> </w:t>
      </w:r>
      <w:r>
        <w:rPr>
          <w:sz w:val="24"/>
        </w:rPr>
        <w:t>включают:</w:t>
      </w:r>
    </w:p>
    <w:p>
      <w:pPr>
        <w:pStyle w:val="ListParagraph"/>
        <w:numPr>
          <w:ilvl w:val="0"/>
          <w:numId w:val="317"/>
        </w:numPr>
        <w:tabs>
          <w:tab w:pos="98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уведомление о выявленных недостатках, рисках или нарушениях с доведением (при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необходимости,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определяемой</w:t>
      </w:r>
      <w:r>
        <w:rPr>
          <w:spacing w:val="-14"/>
          <w:sz w:val="24"/>
        </w:rPr>
        <w:t> </w:t>
      </w:r>
      <w:r>
        <w:rPr>
          <w:sz w:val="24"/>
        </w:rPr>
        <w:t>уполномоченным</w:t>
      </w:r>
      <w:r>
        <w:rPr>
          <w:spacing w:val="-13"/>
          <w:sz w:val="24"/>
        </w:rPr>
        <w:t> </w:t>
      </w:r>
      <w:r>
        <w:rPr>
          <w:sz w:val="24"/>
        </w:rPr>
        <w:t>органом)</w:t>
      </w:r>
      <w:r>
        <w:rPr>
          <w:spacing w:val="-14"/>
          <w:sz w:val="24"/>
        </w:rPr>
        <w:t> </w:t>
      </w:r>
      <w:r>
        <w:rPr>
          <w:sz w:val="24"/>
        </w:rPr>
        <w:t>данной</w:t>
      </w:r>
      <w:r>
        <w:rPr>
          <w:spacing w:val="-13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сведения</w:t>
      </w:r>
      <w:r>
        <w:rPr>
          <w:spacing w:val="-58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5"/>
          <w:sz w:val="24"/>
        </w:rPr>
        <w:t> </w:t>
      </w:r>
      <w:r>
        <w:rPr>
          <w:sz w:val="24"/>
        </w:rPr>
        <w:t>управляющего</w:t>
      </w:r>
      <w:r>
        <w:rPr>
          <w:spacing w:val="2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17"/>
        </w:numPr>
        <w:tabs>
          <w:tab w:pos="98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> </w:t>
      </w:r>
      <w:r>
        <w:rPr>
          <w:sz w:val="24"/>
        </w:rPr>
        <w:t>рекомендаций</w:t>
      </w:r>
      <w:r>
        <w:rPr>
          <w:spacing w:val="-8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устранению</w:t>
      </w:r>
      <w:r>
        <w:rPr>
          <w:spacing w:val="-7"/>
          <w:sz w:val="24"/>
        </w:rPr>
        <w:t> </w:t>
      </w:r>
      <w:r>
        <w:rPr>
          <w:sz w:val="24"/>
        </w:rPr>
        <w:t>выявленных</w:t>
      </w:r>
      <w:r>
        <w:rPr>
          <w:spacing w:val="-57"/>
          <w:sz w:val="24"/>
        </w:rPr>
        <w:t> </w:t>
      </w:r>
      <w:r>
        <w:rPr>
          <w:sz w:val="24"/>
        </w:rPr>
        <w:t>недостатков,</w:t>
      </w:r>
      <w:r>
        <w:rPr>
          <w:spacing w:val="-2"/>
          <w:sz w:val="24"/>
        </w:rPr>
        <w:t> </w:t>
      </w:r>
      <w:r>
        <w:rPr>
          <w:sz w:val="24"/>
        </w:rPr>
        <w:t>рисков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нарушений;</w:t>
      </w:r>
    </w:p>
    <w:p>
      <w:pPr>
        <w:pStyle w:val="ListParagraph"/>
        <w:numPr>
          <w:ilvl w:val="0"/>
          <w:numId w:val="317"/>
        </w:numPr>
        <w:tabs>
          <w:tab w:pos="100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предупреждение о возможности применения иных мер надзорного реагирования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повторного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недостатков,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невыполнения</w:t>
      </w:r>
      <w:r>
        <w:rPr>
          <w:spacing w:val="-1"/>
          <w:sz w:val="24"/>
        </w:rPr>
        <w:t> </w:t>
      </w:r>
      <w:r>
        <w:rPr>
          <w:sz w:val="24"/>
        </w:rPr>
        <w:t>рекомендательных</w:t>
      </w:r>
      <w:r>
        <w:rPr>
          <w:spacing w:val="-6"/>
          <w:sz w:val="24"/>
        </w:rPr>
        <w:t> </w:t>
      </w:r>
      <w:r>
        <w:rPr>
          <w:sz w:val="24"/>
        </w:rPr>
        <w:t>мер надзорного</w:t>
      </w:r>
      <w:r>
        <w:rPr>
          <w:spacing w:val="3"/>
          <w:sz w:val="24"/>
        </w:rPr>
        <w:t> </w:t>
      </w:r>
      <w:r>
        <w:rPr>
          <w:sz w:val="24"/>
        </w:rPr>
        <w:t>реагирования.</w:t>
      </w:r>
    </w:p>
    <w:p>
      <w:pPr>
        <w:pStyle w:val="ListParagraph"/>
        <w:numPr>
          <w:ilvl w:val="0"/>
          <w:numId w:val="316"/>
        </w:numPr>
        <w:tabs>
          <w:tab w:pos="117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Рекомендательная</w:t>
      </w:r>
      <w:r>
        <w:rPr>
          <w:spacing w:val="1"/>
          <w:sz w:val="24"/>
        </w:rPr>
        <w:t> </w:t>
      </w:r>
      <w:r>
        <w:rPr>
          <w:sz w:val="24"/>
        </w:rPr>
        <w:t>мера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1 дополнена статьей 3-5 в соответствии с </w:t>
      </w:r>
      <w:hyperlink r:id="rId168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Heading1"/>
        <w:spacing w:line="237" w:lineRule="auto" w:before="100"/>
        <w:ind w:left="319" w:right="313" w:firstLine="398"/>
      </w:pPr>
      <w:r>
        <w:rPr/>
        <w:t>Статья 3-5. Меры по улучшению финансового состояния и (или) минимизации</w:t>
      </w:r>
      <w:r>
        <w:rPr>
          <w:spacing w:val="1"/>
        </w:rPr>
        <w:t> </w:t>
      </w:r>
      <w:r>
        <w:rPr/>
        <w:t>рисков</w:t>
      </w:r>
    </w:p>
    <w:p>
      <w:pPr>
        <w:pStyle w:val="ListParagraph"/>
        <w:numPr>
          <w:ilvl w:val="0"/>
          <w:numId w:val="318"/>
        </w:numPr>
        <w:tabs>
          <w:tab w:pos="98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Уполномоченный орган в целях устранения недостатков, рисков или нарушений, в</w:t>
      </w:r>
      <w:r>
        <w:rPr>
          <w:spacing w:val="1"/>
          <w:sz w:val="24"/>
        </w:rPr>
        <w:t> </w:t>
      </w:r>
      <w:r>
        <w:rPr>
          <w:sz w:val="24"/>
        </w:rPr>
        <w:t>том числе выявленных с использованием мотивированного суждения, применяет меры по</w:t>
      </w:r>
      <w:r>
        <w:rPr>
          <w:spacing w:val="1"/>
          <w:sz w:val="24"/>
        </w:rPr>
        <w:t> </w:t>
      </w:r>
      <w:r>
        <w:rPr>
          <w:sz w:val="24"/>
        </w:rPr>
        <w:t>улучшению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минимизации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-2"/>
          <w:sz w:val="24"/>
        </w:rPr>
        <w:t> </w:t>
      </w:r>
      <w:r>
        <w:rPr>
          <w:sz w:val="24"/>
        </w:rPr>
        <w:t>посредством</w:t>
      </w:r>
      <w:r>
        <w:rPr>
          <w:spacing w:val="3"/>
          <w:sz w:val="24"/>
        </w:rPr>
        <w:t> </w:t>
      </w:r>
      <w:r>
        <w:rPr>
          <w:sz w:val="24"/>
        </w:rPr>
        <w:t>предъявления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3"/>
          <w:sz w:val="24"/>
        </w:rPr>
        <w:t> </w:t>
      </w:r>
      <w:r>
        <w:rPr>
          <w:sz w:val="24"/>
        </w:rPr>
        <w:t>по:</w:t>
      </w:r>
    </w:p>
    <w:p>
      <w:pPr>
        <w:pStyle w:val="ListParagraph"/>
        <w:numPr>
          <w:ilvl w:val="0"/>
          <w:numId w:val="319"/>
        </w:numPr>
        <w:tabs>
          <w:tab w:pos="1151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поддержанию</w:t>
      </w:r>
      <w:r>
        <w:rPr>
          <w:spacing w:val="1"/>
          <w:sz w:val="24"/>
        </w:rPr>
        <w:t> </w:t>
      </w:r>
      <w:r>
        <w:rPr>
          <w:sz w:val="24"/>
        </w:rPr>
        <w:t>коэффициентов</w:t>
      </w:r>
      <w:r>
        <w:rPr>
          <w:spacing w:val="1"/>
          <w:sz w:val="24"/>
        </w:rPr>
        <w:t> </w:t>
      </w:r>
      <w:r>
        <w:rPr>
          <w:sz w:val="24"/>
        </w:rPr>
        <w:t>достаточности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капитала</w:t>
      </w:r>
      <w:r>
        <w:rPr>
          <w:spacing w:val="1"/>
          <w:sz w:val="24"/>
        </w:rPr>
        <w:t> </w:t>
      </w:r>
      <w:r>
        <w:rPr>
          <w:sz w:val="24"/>
        </w:rPr>
        <w:t>выше</w:t>
      </w:r>
      <w:r>
        <w:rPr>
          <w:spacing w:val="1"/>
          <w:sz w:val="24"/>
        </w:rPr>
        <w:t> </w:t>
      </w:r>
      <w:r>
        <w:rPr>
          <w:sz w:val="24"/>
        </w:rPr>
        <w:t>минимальных</w:t>
      </w:r>
      <w:r>
        <w:rPr>
          <w:spacing w:val="-1"/>
          <w:sz w:val="24"/>
        </w:rPr>
        <w:t> </w:t>
      </w:r>
      <w:r>
        <w:rPr>
          <w:sz w:val="24"/>
        </w:rPr>
        <w:t>значений,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6"/>
          <w:sz w:val="24"/>
        </w:rPr>
        <w:t> </w:t>
      </w:r>
      <w:r>
        <w:rPr>
          <w:sz w:val="24"/>
        </w:rPr>
        <w:t>органом;</w:t>
      </w:r>
    </w:p>
    <w:p>
      <w:pPr>
        <w:pStyle w:val="ListParagraph"/>
        <w:numPr>
          <w:ilvl w:val="0"/>
          <w:numId w:val="319"/>
        </w:numPr>
        <w:tabs>
          <w:tab w:pos="104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приостановлению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ограничению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-57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установлению</w:t>
      </w:r>
      <w:r>
        <w:rPr>
          <w:spacing w:val="1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319"/>
        </w:numPr>
        <w:tabs>
          <w:tab w:pos="104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сокращению</w:t>
      </w:r>
      <w:r>
        <w:rPr>
          <w:spacing w:val="1"/>
          <w:sz w:val="24"/>
        </w:rPr>
        <w:t> </w:t>
      </w:r>
      <w:r>
        <w:rPr>
          <w:sz w:val="24"/>
        </w:rPr>
        <w:t>расходов, в</w:t>
      </w:r>
      <w:r>
        <w:rPr>
          <w:spacing w:val="1"/>
          <w:sz w:val="24"/>
        </w:rPr>
        <w:t> </w:t>
      </w:r>
      <w:r>
        <w:rPr>
          <w:sz w:val="24"/>
        </w:rPr>
        <w:t>том числе</w:t>
      </w:r>
      <w:r>
        <w:rPr>
          <w:spacing w:val="1"/>
          <w:sz w:val="24"/>
        </w:rPr>
        <w:t> </w:t>
      </w:r>
      <w:r>
        <w:rPr>
          <w:sz w:val="24"/>
        </w:rPr>
        <w:t>посредством прекращения или ограничения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найма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денежных</w:t>
      </w:r>
      <w:r>
        <w:rPr>
          <w:spacing w:val="1"/>
          <w:sz w:val="24"/>
        </w:rPr>
        <w:t> </w:t>
      </w:r>
      <w:r>
        <w:rPr>
          <w:sz w:val="24"/>
        </w:rPr>
        <w:t>вознаграждений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2"/>
          <w:sz w:val="24"/>
        </w:rPr>
        <w:t> </w:t>
      </w:r>
      <w:r>
        <w:rPr>
          <w:sz w:val="24"/>
        </w:rPr>
        <w:t>материальных</w:t>
      </w:r>
      <w:r>
        <w:rPr>
          <w:spacing w:val="-3"/>
          <w:sz w:val="24"/>
        </w:rPr>
        <w:t> </w:t>
      </w:r>
      <w:r>
        <w:rPr>
          <w:sz w:val="24"/>
        </w:rPr>
        <w:t>поощрений</w:t>
      </w:r>
      <w:r>
        <w:rPr>
          <w:spacing w:val="-2"/>
          <w:sz w:val="24"/>
        </w:rPr>
        <w:t> </w:t>
      </w:r>
      <w:r>
        <w:rPr>
          <w:sz w:val="24"/>
        </w:rPr>
        <w:t>руководящих</w:t>
      </w:r>
      <w:r>
        <w:rPr>
          <w:spacing w:val="-3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319"/>
        </w:numPr>
        <w:tabs>
          <w:tab w:pos="987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приостановлению и (или) ограничению инвестиций в определенные виды активов и</w:t>
      </w:r>
      <w:r>
        <w:rPr>
          <w:spacing w:val="-57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снижению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объема либо</w:t>
      </w:r>
      <w:r>
        <w:rPr>
          <w:spacing w:val="4"/>
          <w:sz w:val="24"/>
        </w:rPr>
        <w:t> </w:t>
      </w:r>
      <w:r>
        <w:rPr>
          <w:sz w:val="24"/>
        </w:rPr>
        <w:t>установлению</w:t>
      </w:r>
      <w:r>
        <w:rPr>
          <w:spacing w:val="-6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порядка их</w:t>
      </w:r>
      <w:r>
        <w:rPr>
          <w:spacing w:val="-5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319"/>
        </w:numPr>
        <w:tabs>
          <w:tab w:pos="97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устранению</w:t>
      </w:r>
      <w:r>
        <w:rPr>
          <w:spacing w:val="-12"/>
          <w:sz w:val="24"/>
        </w:rPr>
        <w:t> </w:t>
      </w:r>
      <w:r>
        <w:rPr>
          <w:sz w:val="24"/>
        </w:rPr>
        <w:t>причин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13"/>
          <w:sz w:val="24"/>
        </w:rPr>
        <w:t> </w:t>
      </w:r>
      <w:r>
        <w:rPr>
          <w:sz w:val="24"/>
        </w:rPr>
        <w:t>условий,</w:t>
      </w:r>
      <w:r>
        <w:rPr>
          <w:spacing w:val="-8"/>
          <w:sz w:val="24"/>
        </w:rPr>
        <w:t> </w:t>
      </w:r>
      <w:r>
        <w:rPr>
          <w:sz w:val="24"/>
        </w:rPr>
        <w:t>способствовавших</w:t>
      </w:r>
      <w:r>
        <w:rPr>
          <w:spacing w:val="-14"/>
          <w:sz w:val="24"/>
        </w:rPr>
        <w:t> </w:t>
      </w:r>
      <w:r>
        <w:rPr>
          <w:sz w:val="24"/>
        </w:rPr>
        <w:t>нарушению</w:t>
      </w:r>
      <w:r>
        <w:rPr>
          <w:spacing w:val="-12"/>
          <w:sz w:val="24"/>
        </w:rPr>
        <w:t> </w:t>
      </w:r>
      <w:r>
        <w:rPr>
          <w:sz w:val="24"/>
        </w:rPr>
        <w:t>прав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законных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  <w:r>
        <w:rPr>
          <w:spacing w:val="-11"/>
          <w:sz w:val="24"/>
        </w:rPr>
        <w:t> </w:t>
      </w:r>
      <w:r>
        <w:rPr>
          <w:sz w:val="24"/>
        </w:rPr>
        <w:t>клиентов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> </w:t>
      </w:r>
      <w:r>
        <w:rPr>
          <w:sz w:val="24"/>
        </w:rPr>
        <w:t>участника</w:t>
      </w:r>
      <w:r>
        <w:rPr>
          <w:spacing w:val="-8"/>
          <w:sz w:val="24"/>
        </w:rPr>
        <w:t> </w:t>
      </w:r>
      <w:r>
        <w:rPr>
          <w:sz w:val="24"/>
        </w:rPr>
        <w:t>рынка</w:t>
      </w:r>
      <w:r>
        <w:rPr>
          <w:spacing w:val="-14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(или)</w:t>
      </w:r>
      <w:r>
        <w:rPr>
          <w:spacing w:val="-10"/>
          <w:sz w:val="24"/>
        </w:rPr>
        <w:t> </w:t>
      </w:r>
      <w:r>
        <w:rPr>
          <w:sz w:val="24"/>
        </w:rPr>
        <w:t>инвесторов</w:t>
      </w:r>
      <w:r>
        <w:rPr>
          <w:spacing w:val="-58"/>
          <w:sz w:val="24"/>
        </w:rPr>
        <w:t> </w:t>
      </w:r>
      <w:r>
        <w:rPr>
          <w:sz w:val="24"/>
        </w:rPr>
        <w:t>на 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19"/>
        </w:numPr>
        <w:tabs>
          <w:tab w:pos="1041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формированию провизий (резервов) по международным стандартам 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отчетности;</w:t>
      </w:r>
    </w:p>
    <w:p>
      <w:pPr>
        <w:pStyle w:val="ListParagraph"/>
        <w:numPr>
          <w:ilvl w:val="0"/>
          <w:numId w:val="319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ограничению</w:t>
      </w:r>
      <w:r>
        <w:rPr>
          <w:spacing w:val="-3"/>
          <w:sz w:val="24"/>
        </w:rPr>
        <w:t> </w:t>
      </w:r>
      <w:r>
        <w:rPr>
          <w:sz w:val="24"/>
        </w:rPr>
        <w:t>сделок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аффилированным</w:t>
      </w:r>
      <w:r>
        <w:rPr>
          <w:spacing w:val="1"/>
          <w:sz w:val="24"/>
        </w:rPr>
        <w:t> </w:t>
      </w:r>
      <w:r>
        <w:rPr>
          <w:sz w:val="24"/>
        </w:rPr>
        <w:t>лицом;</w:t>
      </w:r>
    </w:p>
    <w:p>
      <w:pPr>
        <w:pStyle w:val="ListParagraph"/>
        <w:numPr>
          <w:ilvl w:val="0"/>
          <w:numId w:val="319"/>
        </w:numPr>
        <w:tabs>
          <w:tab w:pos="1079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прекращению</w:t>
      </w:r>
      <w:r>
        <w:rPr>
          <w:spacing w:val="1"/>
          <w:sz w:val="24"/>
        </w:rPr>
        <w:t> </w:t>
      </w:r>
      <w:r>
        <w:rPr>
          <w:sz w:val="24"/>
        </w:rPr>
        <w:t>начисления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дивидендов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простым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привилегированным</w:t>
      </w:r>
      <w:r>
        <w:rPr>
          <w:spacing w:val="-2"/>
          <w:sz w:val="24"/>
        </w:rPr>
        <w:t> </w:t>
      </w:r>
      <w:r>
        <w:rPr>
          <w:sz w:val="24"/>
        </w:rPr>
        <w:t>акциям;</w:t>
      </w:r>
    </w:p>
    <w:p>
      <w:pPr>
        <w:pStyle w:val="ListParagraph"/>
        <w:numPr>
          <w:ilvl w:val="0"/>
          <w:numId w:val="319"/>
        </w:numPr>
        <w:tabs>
          <w:tab w:pos="987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пересмотру внутренних политик и процедур, лимитов на допустимый размер риска,</w:t>
      </w:r>
      <w:r>
        <w:rPr>
          <w:spacing w:val="-57"/>
          <w:sz w:val="24"/>
        </w:rPr>
        <w:t> </w:t>
      </w:r>
      <w:r>
        <w:rPr>
          <w:sz w:val="24"/>
        </w:rPr>
        <w:t>процедуры</w:t>
      </w:r>
      <w:r>
        <w:rPr>
          <w:spacing w:val="-1"/>
          <w:sz w:val="24"/>
        </w:rPr>
        <w:t> </w:t>
      </w:r>
      <w:r>
        <w:rPr>
          <w:sz w:val="24"/>
        </w:rPr>
        <w:t>оценки</w:t>
      </w:r>
      <w:r>
        <w:rPr>
          <w:spacing w:val="-6"/>
          <w:sz w:val="24"/>
        </w:rPr>
        <w:t> </w:t>
      </w:r>
      <w:r>
        <w:rPr>
          <w:sz w:val="24"/>
        </w:rPr>
        <w:t>эффективности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рисками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внутреннего</w:t>
      </w:r>
      <w:r>
        <w:rPr>
          <w:spacing w:val="2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319"/>
        </w:numPr>
        <w:tabs>
          <w:tab w:pos="1117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отстранению от выполнения служебных обязанностей лиц, указанных в</w:t>
      </w:r>
      <w:r>
        <w:rPr>
          <w:color w:val="0000FF"/>
          <w:sz w:val="24"/>
        </w:rPr>
        <w:t> </w:t>
      </w:r>
      <w:hyperlink r:id="rId1407">
        <w:r>
          <w:rPr>
            <w:color w:val="0000FF"/>
            <w:sz w:val="24"/>
            <w:u w:val="single" w:color="0000FF"/>
          </w:rPr>
          <w:t>статье 54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1"/>
          <w:sz w:val="24"/>
        </w:rPr>
        <w:t> </w:t>
      </w:r>
      <w:r>
        <w:rPr>
          <w:sz w:val="24"/>
        </w:rPr>
        <w:t>числе в</w:t>
      </w:r>
      <w:r>
        <w:rPr>
          <w:spacing w:val="1"/>
          <w:sz w:val="24"/>
        </w:rPr>
        <w:t> </w:t>
      </w:r>
      <w:r>
        <w:rPr>
          <w:sz w:val="24"/>
        </w:rPr>
        <w:t>случае отстранения 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54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руководящему</w:t>
      </w:r>
      <w:r>
        <w:rPr>
          <w:spacing w:val="1"/>
          <w:sz w:val="24"/>
        </w:rPr>
        <w:t> </w:t>
      </w:r>
      <w:r>
        <w:rPr>
          <w:sz w:val="24"/>
        </w:rPr>
        <w:t>работнику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отзывает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должность</w:t>
      </w:r>
      <w:r>
        <w:rPr>
          <w:spacing w:val="-2"/>
          <w:sz w:val="24"/>
        </w:rPr>
        <w:t> </w:t>
      </w:r>
      <w:r>
        <w:rPr>
          <w:sz w:val="24"/>
        </w:rPr>
        <w:t>руководящего</w:t>
      </w:r>
      <w:r>
        <w:rPr>
          <w:spacing w:val="2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0"/>
          <w:numId w:val="319"/>
        </w:numPr>
        <w:tabs>
          <w:tab w:pos="117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отстранению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 ценных бумаг от исполнения обязанностей в составе инвестиционного комитета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изменению состава инвестиционного</w:t>
      </w:r>
      <w:r>
        <w:rPr>
          <w:spacing w:val="2"/>
          <w:sz w:val="24"/>
        </w:rPr>
        <w:t> </w:t>
      </w:r>
      <w:r>
        <w:rPr>
          <w:sz w:val="24"/>
        </w:rPr>
        <w:t>комитета;</w:t>
      </w:r>
    </w:p>
    <w:p>
      <w:pPr>
        <w:spacing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12 изложен в редакции </w:t>
      </w:r>
      <w:hyperlink r:id="rId169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(введено в действие 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9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9"/>
        </w:numPr>
        <w:tabs>
          <w:tab w:pos="119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брокерскую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 (за исключением банка, филиала банка-нерезидента Республики Казахстан),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сделкам,</w:t>
      </w:r>
      <w:r>
        <w:rPr>
          <w:spacing w:val="-2"/>
          <w:sz w:val="24"/>
        </w:rPr>
        <w:t> </w:t>
      </w:r>
      <w:r>
        <w:rPr>
          <w:sz w:val="24"/>
        </w:rPr>
        <w:t>заключенным</w:t>
      </w:r>
      <w:r>
        <w:rPr>
          <w:spacing w:val="-2"/>
          <w:sz w:val="24"/>
        </w:rPr>
        <w:t> </w:t>
      </w:r>
      <w:r>
        <w:rPr>
          <w:sz w:val="24"/>
        </w:rPr>
        <w:t>за свой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за счет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клиентов;</w:t>
      </w:r>
    </w:p>
    <w:p>
      <w:pPr>
        <w:pStyle w:val="ListParagraph"/>
        <w:numPr>
          <w:ilvl w:val="0"/>
          <w:numId w:val="319"/>
        </w:numPr>
        <w:tabs>
          <w:tab w:pos="1127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проведению оценки стоимости имущества, принадлежащего крупному участнику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19"/>
        </w:numPr>
        <w:tabs>
          <w:tab w:pos="1256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18"/>
        </w:numPr>
        <w:tabs>
          <w:tab w:pos="1050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Меры,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5"/>
          <w:sz w:val="24"/>
        </w:rPr>
        <w:t> </w:t>
      </w:r>
      <w:r>
        <w:rPr>
          <w:sz w:val="24"/>
        </w:rPr>
        <w:t>предписания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письменного</w:t>
      </w:r>
      <w:r>
        <w:rPr>
          <w:spacing w:val="6"/>
          <w:sz w:val="24"/>
        </w:rPr>
        <w:t> </w:t>
      </w:r>
      <w:r>
        <w:rPr>
          <w:sz w:val="24"/>
        </w:rPr>
        <w:t>соглашения.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18"/>
        </w:numPr>
        <w:tabs>
          <w:tab w:pos="963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Письменным</w:t>
      </w:r>
      <w:r>
        <w:rPr>
          <w:spacing w:val="-8"/>
          <w:sz w:val="24"/>
        </w:rPr>
        <w:t> </w:t>
      </w:r>
      <w:r>
        <w:rPr>
          <w:sz w:val="24"/>
        </w:rPr>
        <w:t>предписанием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5"/>
          <w:sz w:val="24"/>
        </w:rPr>
        <w:t> </w:t>
      </w:r>
      <w:r>
        <w:rPr>
          <w:sz w:val="24"/>
        </w:rPr>
        <w:t>указание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> </w:t>
      </w:r>
      <w:r>
        <w:rPr>
          <w:sz w:val="24"/>
        </w:rPr>
        <w:t>участнику</w:t>
      </w:r>
      <w:r>
        <w:rPr>
          <w:spacing w:val="-14"/>
          <w:sz w:val="24"/>
        </w:rPr>
        <w:t> </w:t>
      </w:r>
      <w:r>
        <w:rPr>
          <w:sz w:val="24"/>
        </w:rPr>
        <w:t>рынка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крупному</w:t>
      </w:r>
      <w:r>
        <w:rPr>
          <w:spacing w:val="1"/>
          <w:sz w:val="24"/>
        </w:rPr>
        <w:t> </w:t>
      </w:r>
      <w:r>
        <w:rPr>
          <w:sz w:val="24"/>
        </w:rPr>
        <w:t>участнику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принятие обязательных к исполнению мер, установленных пунктом 1 настоящей статьи, и</w:t>
      </w:r>
      <w:r>
        <w:rPr>
          <w:spacing w:val="1"/>
          <w:sz w:val="24"/>
        </w:rPr>
        <w:t> </w:t>
      </w:r>
      <w:r>
        <w:rPr>
          <w:sz w:val="24"/>
        </w:rPr>
        <w:t>(или) на необходимость представления в установленный срок плана мероприятий по их</w:t>
      </w:r>
      <w:r>
        <w:rPr>
          <w:spacing w:val="1"/>
          <w:sz w:val="24"/>
        </w:rPr>
        <w:t> </w:t>
      </w:r>
      <w:r>
        <w:rPr>
          <w:sz w:val="24"/>
        </w:rPr>
        <w:t>исполнению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мероприятий).</w:t>
      </w:r>
    </w:p>
    <w:p>
      <w:pPr>
        <w:pStyle w:val="BodyText"/>
        <w:ind w:right="301"/>
      </w:pP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недостатков,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нарушений,</w:t>
      </w:r>
      <w:r>
        <w:rPr>
          <w:spacing w:val="-57"/>
        </w:rPr>
        <w:t> </w:t>
      </w:r>
      <w:r>
        <w:rPr/>
        <w:t>причин, приведших к их возникновению, перечень запланированных мероприятий, сроки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осуществления,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руководящие работники.</w:t>
      </w:r>
    </w:p>
    <w:p>
      <w:pPr>
        <w:pStyle w:val="ListParagraph"/>
        <w:numPr>
          <w:ilvl w:val="0"/>
          <w:numId w:val="318"/>
        </w:numPr>
        <w:tabs>
          <w:tab w:pos="954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pacing w:val="-1"/>
          <w:sz w:val="24"/>
        </w:rPr>
        <w:t>Письменным</w:t>
      </w:r>
      <w:r>
        <w:rPr>
          <w:spacing w:val="-8"/>
          <w:sz w:val="24"/>
        </w:rPr>
        <w:t> </w:t>
      </w:r>
      <w:r>
        <w:rPr>
          <w:sz w:val="24"/>
        </w:rPr>
        <w:t>соглашением</w:t>
      </w:r>
      <w:r>
        <w:rPr>
          <w:spacing w:val="-8"/>
          <w:sz w:val="24"/>
        </w:rPr>
        <w:t> </w:t>
      </w:r>
      <w:r>
        <w:rPr>
          <w:sz w:val="24"/>
        </w:rPr>
        <w:t>является</w:t>
      </w:r>
      <w:r>
        <w:rPr>
          <w:spacing w:val="-10"/>
          <w:sz w:val="24"/>
        </w:rPr>
        <w:t> </w:t>
      </w:r>
      <w:r>
        <w:rPr>
          <w:sz w:val="24"/>
        </w:rPr>
        <w:t>заключенное</w:t>
      </w:r>
      <w:r>
        <w:rPr>
          <w:spacing w:val="-15"/>
          <w:sz w:val="24"/>
        </w:rPr>
        <w:t> </w:t>
      </w:r>
      <w:r>
        <w:rPr>
          <w:sz w:val="24"/>
        </w:rPr>
        <w:t>между</w:t>
      </w:r>
      <w:r>
        <w:rPr>
          <w:spacing w:val="-14"/>
          <w:sz w:val="24"/>
        </w:rPr>
        <w:t> </w:t>
      </w:r>
      <w:r>
        <w:rPr>
          <w:sz w:val="24"/>
        </w:rPr>
        <w:t>уполномоченным</w:t>
      </w:r>
      <w:r>
        <w:rPr>
          <w:spacing w:val="-12"/>
          <w:sz w:val="24"/>
        </w:rPr>
        <w:t> </w:t>
      </w:r>
      <w:r>
        <w:rPr>
          <w:sz w:val="24"/>
        </w:rPr>
        <w:t>органом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 письменное соглашение об исполнении мер,</w:t>
      </w:r>
      <w:r>
        <w:rPr>
          <w:spacing w:val="1"/>
          <w:sz w:val="24"/>
        </w:rPr>
        <w:t> </w:t>
      </w:r>
      <w:r>
        <w:rPr>
          <w:sz w:val="24"/>
        </w:rPr>
        <w:t>установленных пунктом 1 настоящей статьи, с указанием сроков устранения выявленных</w:t>
      </w:r>
      <w:r>
        <w:rPr>
          <w:spacing w:val="1"/>
          <w:sz w:val="24"/>
        </w:rPr>
        <w:t> </w:t>
      </w:r>
      <w:r>
        <w:rPr>
          <w:sz w:val="24"/>
        </w:rPr>
        <w:t>недостатков,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ограничений,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-2"/>
          <w:sz w:val="24"/>
        </w:rPr>
        <w:t> </w:t>
      </w:r>
      <w:r>
        <w:rPr>
          <w:sz w:val="24"/>
        </w:rPr>
        <w:t>указанные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устранения</w:t>
      </w:r>
      <w:r>
        <w:rPr>
          <w:spacing w:val="-1"/>
          <w:sz w:val="24"/>
        </w:rPr>
        <w:t> </w:t>
      </w:r>
      <w:r>
        <w:rPr>
          <w:sz w:val="24"/>
        </w:rPr>
        <w:t>выявленных</w:t>
      </w:r>
      <w:r>
        <w:rPr>
          <w:spacing w:val="-6"/>
          <w:sz w:val="24"/>
        </w:rPr>
        <w:t> </w:t>
      </w:r>
      <w:r>
        <w:rPr>
          <w:sz w:val="24"/>
        </w:rPr>
        <w:t>нарушений 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недостатков.</w:t>
      </w:r>
    </w:p>
    <w:p>
      <w:pPr>
        <w:pStyle w:val="BodyText"/>
        <w:spacing w:before="1"/>
        <w:ind w:right="311"/>
      </w:pPr>
      <w:r>
        <w:rPr/>
        <w:t>Письменное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подписанию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портфелем.</w:t>
      </w:r>
    </w:p>
    <w:p>
      <w:pPr>
        <w:pStyle w:val="ListParagraph"/>
        <w:numPr>
          <w:ilvl w:val="0"/>
          <w:numId w:val="318"/>
        </w:numPr>
        <w:tabs>
          <w:tab w:pos="1050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крупный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 обязаны уведомить уполномоченный орган об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исполнении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мер,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указанных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письменном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предписании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письменном</w:t>
      </w:r>
      <w:r>
        <w:rPr>
          <w:spacing w:val="-15"/>
          <w:sz w:val="24"/>
        </w:rPr>
        <w:t> </w:t>
      </w:r>
      <w:r>
        <w:rPr>
          <w:sz w:val="24"/>
        </w:rPr>
        <w:t>соглашении,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сроки,</w:t>
      </w:r>
      <w:r>
        <w:rPr>
          <w:spacing w:val="-57"/>
          <w:sz w:val="24"/>
        </w:rPr>
        <w:t> </w:t>
      </w:r>
      <w:r>
        <w:rPr>
          <w:sz w:val="24"/>
        </w:rPr>
        <w:t>предусмотренные данными</w:t>
      </w:r>
      <w:r>
        <w:rPr>
          <w:spacing w:val="3"/>
          <w:sz w:val="24"/>
        </w:rPr>
        <w:t> </w:t>
      </w:r>
      <w:r>
        <w:rPr>
          <w:sz w:val="24"/>
        </w:rPr>
        <w:t>документами.</w:t>
      </w:r>
    </w:p>
    <w:p>
      <w:pPr>
        <w:pStyle w:val="ListParagraph"/>
        <w:numPr>
          <w:ilvl w:val="0"/>
          <w:numId w:val="318"/>
        </w:numPr>
        <w:tabs>
          <w:tab w:pos="97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В случае отсутствия возможности устранения нарушения в сроки, установленные в</w:t>
      </w:r>
      <w:r>
        <w:rPr>
          <w:spacing w:val="1"/>
          <w:sz w:val="24"/>
        </w:rPr>
        <w:t> </w:t>
      </w:r>
      <w:r>
        <w:rPr>
          <w:sz w:val="24"/>
        </w:rPr>
        <w:t>письменном</w:t>
      </w:r>
      <w:r>
        <w:rPr>
          <w:spacing w:val="1"/>
          <w:sz w:val="24"/>
        </w:rPr>
        <w:t> </w:t>
      </w:r>
      <w:r>
        <w:rPr>
          <w:sz w:val="24"/>
        </w:rPr>
        <w:t>предписании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плане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письменном</w:t>
      </w:r>
      <w:r>
        <w:rPr>
          <w:spacing w:val="1"/>
          <w:sz w:val="24"/>
        </w:rPr>
        <w:t> </w:t>
      </w:r>
      <w:r>
        <w:rPr>
          <w:sz w:val="24"/>
        </w:rPr>
        <w:t>соглашении,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причинам, независящим от профессионального участника рынка ценных бумаг, 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 управляющего инвестиционным портфелем, срок по исполнению письменного</w:t>
      </w:r>
      <w:r>
        <w:rPr>
          <w:spacing w:val="1"/>
          <w:sz w:val="24"/>
        </w:rPr>
        <w:t> </w:t>
      </w:r>
      <w:r>
        <w:rPr>
          <w:sz w:val="24"/>
        </w:rPr>
        <w:t>предписания и (или) плана мероприятий, письменного соглашения может быть продлен до</w:t>
      </w:r>
      <w:r>
        <w:rPr>
          <w:spacing w:val="-57"/>
          <w:sz w:val="24"/>
        </w:rPr>
        <w:t> </w:t>
      </w:r>
      <w:r>
        <w:rPr>
          <w:sz w:val="24"/>
        </w:rPr>
        <w:t>даты,</w:t>
      </w:r>
      <w:r>
        <w:rPr>
          <w:spacing w:val="3"/>
          <w:sz w:val="24"/>
        </w:rPr>
        <w:t> </w:t>
      </w:r>
      <w:r>
        <w:rPr>
          <w:sz w:val="24"/>
        </w:rPr>
        <w:t>установленной</w:t>
      </w:r>
      <w:r>
        <w:rPr>
          <w:spacing w:val="3"/>
          <w:sz w:val="24"/>
        </w:rPr>
        <w:t> </w:t>
      </w:r>
      <w:r>
        <w:rPr>
          <w:sz w:val="24"/>
        </w:rPr>
        <w:t>уполномоченным</w:t>
      </w:r>
      <w:r>
        <w:rPr>
          <w:spacing w:val="-6"/>
          <w:sz w:val="24"/>
        </w:rPr>
        <w:t> </w:t>
      </w:r>
      <w:r>
        <w:rPr>
          <w:sz w:val="24"/>
        </w:rPr>
        <w:t>органом.</w:t>
      </w:r>
    </w:p>
    <w:p>
      <w:pPr>
        <w:pStyle w:val="BodyText"/>
        <w:spacing w:before="3"/>
        <w:ind w:left="0" w:firstLine="0"/>
        <w:jc w:val="left"/>
      </w:pP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1 дополнена статьей 3-6 в соответствии с </w:t>
      </w:r>
      <w:hyperlink r:id="rId168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Heading1"/>
        <w:spacing w:before="8"/>
      </w:pPr>
      <w:r>
        <w:rPr/>
        <w:t>Статья</w:t>
      </w:r>
      <w:r>
        <w:rPr>
          <w:spacing w:val="-5"/>
        </w:rPr>
        <w:t> </w:t>
      </w:r>
      <w:r>
        <w:rPr/>
        <w:t>3-6.Санкции</w:t>
      </w:r>
    </w:p>
    <w:p>
      <w:pPr>
        <w:pStyle w:val="ListParagraph"/>
        <w:numPr>
          <w:ilvl w:val="0"/>
          <w:numId w:val="320"/>
        </w:numPr>
        <w:tabs>
          <w:tab w:pos="99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Уполномоченный орган вправе применить к профессиональному участнику 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крупному</w:t>
      </w:r>
      <w:r>
        <w:rPr>
          <w:spacing w:val="1"/>
          <w:sz w:val="24"/>
        </w:rPr>
        <w:t> </w:t>
      </w:r>
      <w:r>
        <w:rPr>
          <w:sz w:val="24"/>
        </w:rPr>
        <w:t>участнику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зависимости от примененных ранее к нему мер надзорного реагирования санкции в виде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 действия либо лишения лицензии на проведение всех или отдельных</w:t>
      </w:r>
      <w:r>
        <w:rPr>
          <w:spacing w:val="1"/>
          <w:sz w:val="24"/>
        </w:rPr>
        <w:t> </w:t>
      </w:r>
      <w:r>
        <w:rPr>
          <w:sz w:val="24"/>
        </w:rPr>
        <w:t>видов деятельности на рынке ценных бумаг по основаниям, установленным статьей 51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Закона.</w:t>
      </w:r>
    </w:p>
    <w:p>
      <w:pPr>
        <w:pStyle w:val="ListParagraph"/>
        <w:numPr>
          <w:ilvl w:val="0"/>
          <w:numId w:val="320"/>
        </w:numPr>
        <w:tabs>
          <w:tab w:pos="997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Решение о приостановлении действия или лишении лицензии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 рынка ценных бумаг на проведение всех или отдельных видов деятельности на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6"/>
          <w:sz w:val="24"/>
        </w:rPr>
        <w:t> </w:t>
      </w:r>
      <w:r>
        <w:rPr>
          <w:sz w:val="24"/>
        </w:rPr>
        <w:t>вступает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силу</w:t>
      </w:r>
      <w:r>
        <w:rPr>
          <w:spacing w:val="-8"/>
          <w:sz w:val="24"/>
        </w:rPr>
        <w:t> </w:t>
      </w:r>
      <w:r>
        <w:rPr>
          <w:sz w:val="24"/>
        </w:rPr>
        <w:t>с даты</w:t>
      </w:r>
      <w:r>
        <w:rPr>
          <w:spacing w:val="4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принятия.</w:t>
      </w:r>
    </w:p>
    <w:p>
      <w:pPr>
        <w:pStyle w:val="BodyText"/>
        <w:spacing w:line="242" w:lineRule="auto"/>
        <w:ind w:right="314"/>
      </w:pPr>
      <w:r>
        <w:rPr/>
        <w:t>Действие лицензии считается приостановленным со дня доведения такого решения 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рынка ценных</w:t>
      </w:r>
      <w:r>
        <w:rPr>
          <w:spacing w:val="-3"/>
        </w:rPr>
        <w:t> </w:t>
      </w:r>
      <w:r>
        <w:rPr/>
        <w:t>бумаг.</w:t>
      </w:r>
    </w:p>
    <w:p>
      <w:pPr>
        <w:pStyle w:val="ListParagraph"/>
        <w:numPr>
          <w:ilvl w:val="0"/>
          <w:numId w:val="320"/>
        </w:numPr>
        <w:tabs>
          <w:tab w:pos="1050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принятом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лишении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публикуется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казахском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2"/>
          <w:sz w:val="24"/>
        </w:rPr>
        <w:t> </w:t>
      </w:r>
      <w:r>
        <w:rPr>
          <w:sz w:val="24"/>
        </w:rPr>
        <w:t>языках.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169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69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20"/>
        </w:numPr>
        <w:tabs>
          <w:tab w:pos="954" w:val="left" w:leader="none"/>
        </w:tabs>
        <w:spacing w:line="240" w:lineRule="auto" w:before="93" w:after="0"/>
        <w:ind w:left="319" w:right="308" w:firstLine="39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лишении</w:t>
      </w:r>
      <w:r>
        <w:rPr>
          <w:spacing w:val="-9"/>
          <w:sz w:val="24"/>
        </w:rPr>
        <w:t> </w:t>
      </w:r>
      <w:r>
        <w:rPr>
          <w:sz w:val="24"/>
        </w:rPr>
        <w:t>лицензии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проведение</w:t>
      </w:r>
      <w:r>
        <w:rPr>
          <w:spacing w:val="-15"/>
          <w:sz w:val="24"/>
        </w:rPr>
        <w:t> </w:t>
      </w:r>
      <w:r>
        <w:rPr>
          <w:sz w:val="24"/>
        </w:rPr>
        <w:t>всех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отдельных</w:t>
      </w:r>
      <w:r>
        <w:rPr>
          <w:spacing w:val="-14"/>
          <w:sz w:val="24"/>
        </w:rPr>
        <w:t> </w:t>
      </w:r>
      <w:r>
        <w:rPr>
          <w:sz w:val="24"/>
        </w:rPr>
        <w:t>видов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на рынке ценных бумаг вправе обжаловать от имени профессионального участника 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только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акционеры.</w:t>
      </w:r>
    </w:p>
    <w:p>
      <w:pPr>
        <w:pStyle w:val="BodyText"/>
        <w:ind w:right="309"/>
      </w:pPr>
      <w:r>
        <w:rPr/>
        <w:t>Решение о лишении лицензии на проведение всех или отдельных видов деятельности</w:t>
      </w:r>
      <w:r>
        <w:rPr>
          <w:spacing w:val="1"/>
        </w:rPr>
        <w:t> </w:t>
      </w:r>
      <w:r>
        <w:rPr/>
        <w:t>на рынке ценных бумаг вправе обжаловать от имени профессионального участника рынка</w:t>
      </w:r>
      <w:r>
        <w:rPr>
          <w:spacing w:val="1"/>
        </w:rPr>
        <w:t> </w:t>
      </w:r>
      <w:r>
        <w:rPr/>
        <w:t>ценных бумаг, являющегося филиалом банка-нерезидента Республики Казахстан, только</w:t>
      </w:r>
      <w:r>
        <w:rPr>
          <w:spacing w:val="1"/>
        </w:rPr>
        <w:t> </w:t>
      </w:r>
      <w:r>
        <w:rPr/>
        <w:t>банк-нерезидент</w:t>
      </w:r>
      <w:r>
        <w:rPr>
          <w:spacing w:val="1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321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-3"/>
          <w:sz w:val="24"/>
        </w:rPr>
        <w:t> </w:t>
      </w:r>
      <w:r>
        <w:rPr>
          <w:sz w:val="24"/>
        </w:rPr>
        <w:t>рынка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22"/>
        </w:numPr>
        <w:tabs>
          <w:tab w:pos="1122" w:val="left" w:leader="none"/>
        </w:tabs>
        <w:spacing w:line="240" w:lineRule="auto" w:before="2" w:after="0"/>
        <w:ind w:left="319" w:right="306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зарегистрирован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Казахстан;</w:t>
      </w:r>
    </w:p>
    <w:p>
      <w:pPr>
        <w:spacing w:line="237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169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9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2"/>
        </w:numPr>
        <w:tabs>
          <w:tab w:pos="1088" w:val="left" w:leader="none"/>
        </w:tabs>
        <w:spacing w:line="240" w:lineRule="auto" w:before="4" w:after="0"/>
        <w:ind w:left="319" w:right="302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Казахстан, выпуск которых зарегистрирован уполномоченным органом или</w:t>
      </w:r>
      <w:r>
        <w:rPr>
          <w:spacing w:val="1"/>
          <w:sz w:val="24"/>
        </w:rPr>
        <w:t> </w:t>
      </w:r>
      <w:r>
        <w:rPr>
          <w:sz w:val="24"/>
        </w:rPr>
        <w:t>допущенные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обращению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организованном</w:t>
      </w:r>
      <w:r>
        <w:rPr>
          <w:spacing w:val="-6"/>
          <w:sz w:val="24"/>
        </w:rPr>
        <w:t> </w:t>
      </w:r>
      <w:r>
        <w:rPr>
          <w:sz w:val="24"/>
        </w:rPr>
        <w:t>рынке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</w:t>
      </w:r>
      <w:r>
        <w:rPr>
          <w:spacing w:val="-1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22"/>
        </w:numPr>
        <w:tabs>
          <w:tab w:pos="112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зарегистрирован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допущенные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 рынке ценных бумаг Республики Казахстан в порядке, установленном</w:t>
      </w:r>
      <w:r>
        <w:rPr>
          <w:color w:val="333399"/>
          <w:spacing w:val="1"/>
          <w:sz w:val="24"/>
        </w:rPr>
        <w:t> </w:t>
      </w:r>
      <w:hyperlink r:id="rId1698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322"/>
        </w:numPr>
        <w:tabs>
          <w:tab w:pos="1045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международных финансовых организаций,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 зарегистрирован уполномоченным органом или допущенные к обращению 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 рынке ценных бумаг Республики Казахстан в порядке, установленном</w:t>
      </w:r>
      <w:r>
        <w:rPr>
          <w:color w:val="333399"/>
          <w:spacing w:val="1"/>
          <w:sz w:val="24"/>
        </w:rPr>
        <w:t> </w:t>
      </w:r>
      <w:hyperlink r:id="rId1698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322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> </w:t>
      </w:r>
      <w:r>
        <w:rPr>
          <w:sz w:val="24"/>
        </w:rPr>
        <w:t>эмиссионные</w:t>
      </w:r>
      <w:r>
        <w:rPr>
          <w:spacing w:val="-5"/>
          <w:sz w:val="24"/>
        </w:rPr>
        <w:t> </w:t>
      </w:r>
      <w:r>
        <w:rPr>
          <w:sz w:val="24"/>
        </w:rPr>
        <w:t>ценные</w:t>
      </w:r>
      <w:r>
        <w:rPr>
          <w:spacing w:val="-5"/>
          <w:sz w:val="24"/>
        </w:rPr>
        <w:t> </w:t>
      </w:r>
      <w:r>
        <w:rPr>
          <w:sz w:val="24"/>
        </w:rPr>
        <w:t>бумаги;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5-1 в соответствии с </w:t>
      </w:r>
      <w:hyperlink r:id="rId169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0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0" w:lineRule="exact"/>
        <w:ind w:left="718" w:firstLine="0"/>
      </w:pPr>
      <w:r>
        <w:rPr/>
        <w:t>5-1)</w:t>
      </w:r>
      <w:r>
        <w:rPr>
          <w:spacing w:val="-3"/>
        </w:rPr>
        <w:t> </w:t>
      </w:r>
      <w:r>
        <w:rPr/>
        <w:t>иностранные</w:t>
      </w:r>
      <w:r>
        <w:rPr>
          <w:spacing w:val="-9"/>
        </w:rPr>
        <w:t> </w:t>
      </w:r>
      <w:r>
        <w:rPr/>
        <w:t>государственные</w:t>
      </w:r>
      <w:r>
        <w:rPr>
          <w:spacing w:val="-4"/>
        </w:rPr>
        <w:t> </w:t>
      </w:r>
      <w:r>
        <w:rPr/>
        <w:t>эмиссионные</w:t>
      </w:r>
      <w:r>
        <w:rPr>
          <w:spacing w:val="-4"/>
        </w:rPr>
        <w:t> </w:t>
      </w:r>
      <w:r>
        <w:rPr/>
        <w:t>ценные</w:t>
      </w:r>
      <w:r>
        <w:rPr>
          <w:spacing w:val="-5"/>
        </w:rPr>
        <w:t> </w:t>
      </w:r>
      <w:r>
        <w:rPr/>
        <w:t>бумаги;</w:t>
      </w:r>
    </w:p>
    <w:p>
      <w:pPr>
        <w:pStyle w:val="ListParagraph"/>
        <w:numPr>
          <w:ilvl w:val="0"/>
          <w:numId w:val="32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производные</w:t>
      </w:r>
      <w:r>
        <w:rPr>
          <w:spacing w:val="-9"/>
          <w:sz w:val="24"/>
        </w:rPr>
        <w:t> </w:t>
      </w:r>
      <w:r>
        <w:rPr>
          <w:sz w:val="24"/>
        </w:rPr>
        <w:t>ценные</w:t>
      </w:r>
      <w:r>
        <w:rPr>
          <w:spacing w:val="-4"/>
          <w:sz w:val="24"/>
        </w:rPr>
        <w:t> </w:t>
      </w:r>
      <w:r>
        <w:rPr>
          <w:sz w:val="24"/>
        </w:rPr>
        <w:t>бумаги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иные</w:t>
      </w:r>
      <w:r>
        <w:rPr>
          <w:spacing w:val="-8"/>
          <w:sz w:val="24"/>
        </w:rPr>
        <w:t> </w:t>
      </w:r>
      <w:r>
        <w:rPr>
          <w:sz w:val="24"/>
        </w:rPr>
        <w:t>финансовые</w:t>
      </w:r>
      <w:r>
        <w:rPr>
          <w:spacing w:val="-4"/>
          <w:sz w:val="24"/>
        </w:rPr>
        <w:t> </w:t>
      </w:r>
      <w:r>
        <w:rPr>
          <w:sz w:val="24"/>
        </w:rPr>
        <w:t>инструменты.</w:t>
      </w:r>
    </w:p>
    <w:p>
      <w:pPr>
        <w:spacing w:line="237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17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170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70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1"/>
        </w:numPr>
        <w:tabs>
          <w:tab w:pos="1021" w:val="left" w:leader="none"/>
        </w:tabs>
        <w:spacing w:line="237" w:lineRule="auto" w:before="6" w:after="0"/>
        <w:ind w:left="319" w:right="306" w:firstLine="398"/>
        <w:jc w:val="both"/>
        <w:rPr>
          <w:sz w:val="24"/>
        </w:rPr>
      </w:pPr>
      <w:r>
        <w:rPr>
          <w:sz w:val="24"/>
        </w:rPr>
        <w:t>Виды эмиссионных ценных бумаг определяются в соответствии с</w:t>
      </w:r>
      <w:r>
        <w:rPr>
          <w:color w:val="333399"/>
          <w:spacing w:val="1"/>
          <w:sz w:val="24"/>
        </w:rPr>
        <w:t> </w:t>
      </w:r>
      <w:hyperlink r:id="rId1703">
        <w:r>
          <w:rPr>
            <w:color w:val="333399"/>
            <w:sz w:val="24"/>
            <w:u w:val="single" w:color="333399"/>
          </w:rPr>
          <w:t>Гражданским</w:t>
        </w:r>
      </w:hyperlink>
      <w:r>
        <w:rPr>
          <w:color w:val="333399"/>
          <w:spacing w:val="1"/>
          <w:sz w:val="24"/>
        </w:rPr>
        <w:t> </w:t>
      </w:r>
      <w:hyperlink r:id="rId1703">
        <w:r>
          <w:rPr>
            <w:color w:val="333399"/>
            <w:sz w:val="24"/>
            <w:u w:val="single" w:color="333399"/>
          </w:rPr>
          <w:t>кодексом</w:t>
        </w:r>
      </w:hyperlink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иным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Heading1"/>
        <w:spacing w:line="275" w:lineRule="exact" w:before="90"/>
      </w:pPr>
      <w:r>
        <w:rPr/>
        <w:t>Статья</w:t>
      </w:r>
      <w:r>
        <w:rPr>
          <w:spacing w:val="-4"/>
        </w:rPr>
        <w:t> </w:t>
      </w:r>
      <w:r>
        <w:rPr/>
        <w:t>5.</w:t>
      </w:r>
      <w:r>
        <w:rPr>
          <w:spacing w:val="-1"/>
        </w:rPr>
        <w:t> </w:t>
      </w:r>
      <w:r>
        <w:rPr/>
        <w:t>Субъекты</w:t>
      </w:r>
      <w:r>
        <w:rPr>
          <w:spacing w:val="-3"/>
        </w:rPr>
        <w:t> </w:t>
      </w:r>
      <w:r>
        <w:rPr/>
        <w:t>рынка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323"/>
        </w:numPr>
        <w:tabs>
          <w:tab w:pos="98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Субъектами рынка ценных бумаг являются индивидуальные и институциональные</w:t>
      </w:r>
      <w:r>
        <w:rPr>
          <w:spacing w:val="1"/>
          <w:sz w:val="24"/>
        </w:rPr>
        <w:t> </w:t>
      </w:r>
      <w:r>
        <w:rPr>
          <w:sz w:val="24"/>
        </w:rPr>
        <w:t>инвесторы, эмитенты, профессиональные участники рынка ценных бумаг, организаторы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> </w:t>
      </w:r>
      <w:r>
        <w:rPr>
          <w:sz w:val="24"/>
        </w:rPr>
        <w:t>организации.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170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1705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705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3"/>
        </w:numPr>
        <w:tabs>
          <w:tab w:pos="104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инвесторы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инвестиции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 и иные финансовые инструменты</w:t>
      </w:r>
      <w:r>
        <w:rPr>
          <w:spacing w:val="1"/>
          <w:sz w:val="24"/>
        </w:rPr>
        <w:t> </w:t>
      </w:r>
      <w:r>
        <w:rPr>
          <w:sz w:val="24"/>
        </w:rPr>
        <w:t>самостоятельно или с использованием услуг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обладающих</w:t>
      </w:r>
      <w:r>
        <w:rPr>
          <w:spacing w:val="1"/>
          <w:sz w:val="24"/>
        </w:rPr>
        <w:t> </w:t>
      </w:r>
      <w:r>
        <w:rPr>
          <w:sz w:val="24"/>
        </w:rPr>
        <w:t>лицензиями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 брокерской и дилерской деятельности или деятельности по 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70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70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3"/>
        </w:numPr>
        <w:tabs>
          <w:tab w:pos="98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Институциональные инвесторы осуществляют инвестиции с использованием услуг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обладающих</w:t>
      </w:r>
      <w:r>
        <w:rPr>
          <w:spacing w:val="1"/>
          <w:sz w:val="24"/>
        </w:rPr>
        <w:t> </w:t>
      </w:r>
      <w:r>
        <w:rPr>
          <w:sz w:val="24"/>
        </w:rPr>
        <w:t>лицензиями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управлению</w:t>
      </w:r>
      <w:r>
        <w:rPr>
          <w:spacing w:val="-7"/>
          <w:sz w:val="24"/>
        </w:rPr>
        <w:t> </w:t>
      </w:r>
      <w:r>
        <w:rPr>
          <w:sz w:val="24"/>
        </w:rPr>
        <w:t>инвестиционным</w:t>
      </w:r>
      <w:r>
        <w:rPr>
          <w:spacing w:val="-7"/>
          <w:sz w:val="24"/>
        </w:rPr>
        <w:t> </w:t>
      </w:r>
      <w:r>
        <w:rPr>
          <w:sz w:val="24"/>
        </w:rPr>
        <w:t>портфелем,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исключением</w:t>
      </w:r>
      <w:r>
        <w:rPr>
          <w:spacing w:val="-57"/>
          <w:sz w:val="24"/>
        </w:rPr>
        <w:t> </w:t>
      </w:r>
      <w:r>
        <w:rPr>
          <w:sz w:val="24"/>
        </w:rPr>
        <w:t>случаев,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3"/>
          <w:sz w:val="24"/>
        </w:rPr>
        <w:t> </w:t>
      </w:r>
      <w:r>
        <w:rPr>
          <w:sz w:val="24"/>
        </w:rPr>
        <w:t>законами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23"/>
        </w:numPr>
        <w:tabs>
          <w:tab w:pos="964" w:val="left" w:leader="none"/>
        </w:tabs>
        <w:spacing w:line="240" w:lineRule="auto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170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 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70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171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Heading1"/>
        <w:spacing w:before="8"/>
      </w:pPr>
      <w:r>
        <w:rPr/>
        <w:t>Статья</w:t>
      </w:r>
      <w:r>
        <w:rPr>
          <w:spacing w:val="-7"/>
        </w:rPr>
        <w:t> </w:t>
      </w:r>
      <w:r>
        <w:rPr/>
        <w:t>5-1.</w:t>
      </w:r>
      <w:r>
        <w:rPr>
          <w:spacing w:val="1"/>
        </w:rPr>
        <w:t> </w:t>
      </w:r>
      <w:r>
        <w:rPr/>
        <w:t>Квалифицированные</w:t>
      </w:r>
      <w:r>
        <w:rPr>
          <w:spacing w:val="-3"/>
        </w:rPr>
        <w:t> </w:t>
      </w:r>
      <w:r>
        <w:rPr/>
        <w:t>инвесторы</w:t>
      </w:r>
    </w:p>
    <w:p>
      <w:pPr>
        <w:pStyle w:val="ListParagraph"/>
        <w:numPr>
          <w:ilvl w:val="0"/>
          <w:numId w:val="324"/>
        </w:numPr>
        <w:tabs>
          <w:tab w:pos="96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-8"/>
          <w:sz w:val="24"/>
        </w:rPr>
        <w:t> </w:t>
      </w:r>
      <w:r>
        <w:rPr>
          <w:sz w:val="24"/>
        </w:rPr>
        <w:t>инвесторами</w:t>
      </w:r>
      <w:r>
        <w:rPr>
          <w:spacing w:val="-8"/>
          <w:sz w:val="24"/>
        </w:rPr>
        <w:t> </w:t>
      </w:r>
      <w:r>
        <w:rPr>
          <w:sz w:val="24"/>
        </w:rPr>
        <w:t>являются</w:t>
      </w:r>
      <w:r>
        <w:rPr>
          <w:spacing w:val="-5"/>
          <w:sz w:val="24"/>
        </w:rPr>
        <w:t> </w:t>
      </w:r>
      <w:r>
        <w:rPr>
          <w:sz w:val="24"/>
        </w:rPr>
        <w:t>лица,</w:t>
      </w:r>
      <w:r>
        <w:rPr>
          <w:spacing w:val="-2"/>
          <w:sz w:val="24"/>
        </w:rPr>
        <w:t> </w:t>
      </w:r>
      <w:r>
        <w:rPr>
          <w:sz w:val="24"/>
        </w:rPr>
        <w:t>указанные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пункте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настоящей</w:t>
      </w:r>
      <w:r>
        <w:rPr>
          <w:spacing w:val="-57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признанные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инвесторами,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статьей.</w:t>
      </w:r>
    </w:p>
    <w:p>
      <w:pPr>
        <w:pStyle w:val="ListParagraph"/>
        <w:numPr>
          <w:ilvl w:val="0"/>
          <w:numId w:val="324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-9"/>
          <w:sz w:val="24"/>
        </w:rPr>
        <w:t> </w:t>
      </w:r>
      <w:r>
        <w:rPr>
          <w:sz w:val="24"/>
        </w:rPr>
        <w:t>инвесторами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2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финансовые</w:t>
      </w:r>
      <w:r>
        <w:rPr>
          <w:spacing w:val="-9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25"/>
        </w:numPr>
        <w:tabs>
          <w:tab w:pos="1045" w:val="left" w:leader="none"/>
        </w:tabs>
        <w:spacing w:line="240" w:lineRule="auto" w:before="2" w:after="0"/>
        <w:ind w:left="319" w:right="300" w:firstLine="398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лица, осуществляющие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 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законодательными</w:t>
      </w:r>
      <w:r>
        <w:rPr>
          <w:spacing w:val="3"/>
          <w:sz w:val="24"/>
        </w:rPr>
        <w:t> </w:t>
      </w:r>
      <w:r>
        <w:rPr>
          <w:sz w:val="24"/>
        </w:rPr>
        <w:t>актами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25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-3"/>
          <w:sz w:val="24"/>
        </w:rPr>
        <w:t> </w:t>
      </w:r>
      <w:r>
        <w:rPr>
          <w:sz w:val="24"/>
        </w:rPr>
        <w:t>холдинг,</w:t>
      </w:r>
      <w:r>
        <w:rPr>
          <w:spacing w:val="-7"/>
          <w:sz w:val="24"/>
        </w:rPr>
        <w:t> </w:t>
      </w:r>
      <w:r>
        <w:rPr>
          <w:sz w:val="24"/>
        </w:rPr>
        <w:t>национальный</w:t>
      </w:r>
      <w:r>
        <w:rPr>
          <w:spacing w:val="-3"/>
          <w:sz w:val="24"/>
        </w:rPr>
        <w:t> </w:t>
      </w:r>
      <w:r>
        <w:rPr>
          <w:sz w:val="24"/>
        </w:rPr>
        <w:t>управляющий</w:t>
      </w:r>
      <w:r>
        <w:rPr>
          <w:spacing w:val="-7"/>
          <w:sz w:val="24"/>
        </w:rPr>
        <w:t> </w:t>
      </w:r>
      <w:r>
        <w:rPr>
          <w:sz w:val="24"/>
        </w:rPr>
        <w:t>холдинг;</w:t>
      </w:r>
    </w:p>
    <w:p>
      <w:pPr>
        <w:pStyle w:val="ListParagraph"/>
        <w:numPr>
          <w:ilvl w:val="0"/>
          <w:numId w:val="325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> </w:t>
      </w:r>
      <w:r>
        <w:rPr>
          <w:sz w:val="24"/>
        </w:rPr>
        <w:t>финансовые</w:t>
      </w:r>
      <w:r>
        <w:rPr>
          <w:spacing w:val="-14"/>
          <w:sz w:val="24"/>
        </w:rPr>
        <w:t> </w:t>
      </w:r>
      <w:r>
        <w:rPr>
          <w:sz w:val="24"/>
        </w:rPr>
        <w:t>организации.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71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171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71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4"/>
        </w:numPr>
        <w:tabs>
          <w:tab w:pos="97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Организациями, осуществляющими брокерскую и (или) дилерскую деятельность 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признаны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инвесторами</w:t>
      </w:r>
      <w:r>
        <w:rPr>
          <w:spacing w:val="1"/>
          <w:sz w:val="24"/>
        </w:rPr>
        <w:t> </w:t>
      </w:r>
      <w:r>
        <w:rPr>
          <w:sz w:val="24"/>
        </w:rPr>
        <w:t>индивидуальные и институциональные инвесторы, не указанные в пункте 2 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color w:val="333399"/>
          <w:spacing w:val="1"/>
          <w:sz w:val="24"/>
        </w:rPr>
        <w:t> </w:t>
      </w:r>
      <w:hyperlink r:id="rId1713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24"/>
        </w:numPr>
        <w:tabs>
          <w:tab w:pos="968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Лицо, подавшее заявление на признание его квалифицированным инвестором, несет</w:t>
      </w:r>
      <w:r>
        <w:rPr>
          <w:spacing w:val="-57"/>
          <w:sz w:val="24"/>
        </w:rPr>
        <w:t> </w:t>
      </w: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за достоверность</w:t>
      </w:r>
      <w:r>
        <w:rPr>
          <w:spacing w:val="1"/>
          <w:sz w:val="24"/>
        </w:rPr>
        <w:t> </w:t>
      </w:r>
      <w:r>
        <w:rPr>
          <w:sz w:val="24"/>
        </w:rPr>
        <w:t>предоставленной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себе информации.</w:t>
      </w:r>
    </w:p>
    <w:p>
      <w:pPr>
        <w:pStyle w:val="BodyText"/>
        <w:spacing w:before="3"/>
        <w:ind w:right="307"/>
      </w:pPr>
      <w:r>
        <w:rPr/>
        <w:t>Признание лица квалифицированным инвестором на основании предоставленной им</w:t>
      </w:r>
      <w:r>
        <w:rPr>
          <w:spacing w:val="1"/>
        </w:rPr>
        <w:t> </w:t>
      </w:r>
      <w:r>
        <w:rPr/>
        <w:t>недостоверной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недействительности</w:t>
      </w:r>
      <w:r>
        <w:rPr>
          <w:spacing w:val="1"/>
        </w:rPr>
        <w:t> </w:t>
      </w:r>
      <w:r>
        <w:rPr/>
        <w:t>сделок,</w:t>
      </w:r>
      <w:r>
        <w:rPr>
          <w:spacing w:val="1"/>
        </w:rPr>
        <w:t> </w:t>
      </w:r>
      <w:r>
        <w:rPr/>
        <w:t>совершенных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его</w:t>
      </w:r>
      <w:r>
        <w:rPr>
          <w:spacing w:val="2"/>
        </w:rPr>
        <w:t> </w:t>
      </w:r>
      <w:r>
        <w:rPr/>
        <w:t>интересах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за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счет.</w:t>
      </w:r>
    </w:p>
    <w:p>
      <w:pPr>
        <w:pStyle w:val="ListParagraph"/>
        <w:numPr>
          <w:ilvl w:val="0"/>
          <w:numId w:val="324"/>
        </w:numPr>
        <w:tabs>
          <w:tab w:pos="99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Лицо может быть признано квалифицированным инвестором в отношении одного</w:t>
      </w:r>
      <w:r>
        <w:rPr>
          <w:spacing w:val="1"/>
          <w:sz w:val="24"/>
        </w:rPr>
        <w:t> </w:t>
      </w:r>
      <w:r>
        <w:rPr>
          <w:sz w:val="24"/>
        </w:rPr>
        <w:t>вида или нескольких видов ценных бумаг и иных финансовых инструментов, одного вида</w:t>
      </w:r>
      <w:r>
        <w:rPr>
          <w:spacing w:val="1"/>
          <w:sz w:val="24"/>
        </w:rPr>
        <w:t> </w:t>
      </w:r>
      <w:r>
        <w:rPr>
          <w:sz w:val="24"/>
        </w:rPr>
        <w:t>или нескольких</w:t>
      </w:r>
      <w:r>
        <w:rPr>
          <w:spacing w:val="-6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предназначенных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квалифицированных</w:t>
      </w:r>
      <w:r>
        <w:rPr>
          <w:spacing w:val="-5"/>
          <w:sz w:val="24"/>
        </w:rPr>
        <w:t> </w:t>
      </w:r>
      <w:r>
        <w:rPr>
          <w:sz w:val="24"/>
        </w:rPr>
        <w:t>инвесторов.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171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171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71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4"/>
        </w:numPr>
        <w:tabs>
          <w:tab w:pos="9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Перечень финансовых инструментов, разрешенных к приобретению только за счет</w:t>
      </w:r>
      <w:r>
        <w:rPr>
          <w:spacing w:val="1"/>
          <w:sz w:val="24"/>
        </w:rPr>
        <w:t> </w:t>
      </w:r>
      <w:r>
        <w:rPr>
          <w:sz w:val="24"/>
        </w:rPr>
        <w:t>средств квалифицированных инвесторов, устанавливается</w:t>
      </w:r>
      <w:r>
        <w:rPr>
          <w:color w:val="333399"/>
          <w:sz w:val="24"/>
        </w:rPr>
        <w:t> </w:t>
      </w:r>
      <w:hyperlink r:id="rId1715">
        <w:r>
          <w:rPr>
            <w:color w:val="333399"/>
            <w:sz w:val="24"/>
            <w:u w:val="single" w:color="333399"/>
          </w:rPr>
          <w:t>нормативным правовым 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right="308"/>
      </w:pPr>
      <w:r>
        <w:rPr/>
        <w:t>Финансовые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разрешенные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квалифицированных инвесторов, могут быть приобретены за счет средств</w:t>
      </w:r>
      <w:r>
        <w:rPr>
          <w:spacing w:val="1"/>
        </w:rPr>
        <w:t> </w:t>
      </w:r>
      <w:r>
        <w:rPr/>
        <w:t>инвесторов,</w:t>
      </w:r>
      <w:r>
        <w:rPr>
          <w:spacing w:val="1"/>
        </w:rPr>
        <w:t> </w:t>
      </w:r>
      <w:r>
        <w:rPr/>
        <w:t>находящихся в инвестиционном управлении организации, осуществляющей 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квалифицированными</w:t>
      </w:r>
      <w:r>
        <w:rPr>
          <w:spacing w:val="-3"/>
        </w:rPr>
        <w:t> </w:t>
      </w:r>
      <w:r>
        <w:rPr/>
        <w:t>инвесторами.</w:t>
      </w:r>
    </w:p>
    <w:p>
      <w:pPr>
        <w:pStyle w:val="ListParagraph"/>
        <w:numPr>
          <w:ilvl w:val="0"/>
          <w:numId w:val="324"/>
        </w:numPr>
        <w:tabs>
          <w:tab w:pos="968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Профессиональный участник рынка ценных бумаг, указанный в пункте 3 настоящей</w:t>
      </w:r>
      <w:r>
        <w:rPr>
          <w:spacing w:val="-57"/>
          <w:sz w:val="24"/>
        </w:rPr>
        <w:t> </w:t>
      </w:r>
      <w:r>
        <w:rPr>
          <w:sz w:val="24"/>
        </w:rPr>
        <w:t>статьи,</w:t>
      </w:r>
      <w:r>
        <w:rPr>
          <w:spacing w:val="-3"/>
          <w:sz w:val="24"/>
        </w:rPr>
        <w:t> </w:t>
      </w:r>
      <w:r>
        <w:rPr>
          <w:sz w:val="24"/>
        </w:rPr>
        <w:t>осуществляющий</w:t>
      </w:r>
      <w:r>
        <w:rPr>
          <w:spacing w:val="2"/>
          <w:sz w:val="24"/>
        </w:rPr>
        <w:t> </w:t>
      </w:r>
      <w:r>
        <w:rPr>
          <w:sz w:val="24"/>
        </w:rPr>
        <w:t>признание</w:t>
      </w:r>
      <w:r>
        <w:rPr>
          <w:spacing w:val="-5"/>
          <w:sz w:val="24"/>
        </w:rPr>
        <w:t> </w:t>
      </w:r>
      <w:r>
        <w:rPr>
          <w:sz w:val="24"/>
        </w:rPr>
        <w:t>квалифицированным</w:t>
      </w:r>
      <w:r>
        <w:rPr>
          <w:spacing w:val="-2"/>
          <w:sz w:val="24"/>
        </w:rPr>
        <w:t> </w:t>
      </w:r>
      <w:r>
        <w:rPr>
          <w:sz w:val="24"/>
        </w:rPr>
        <w:t>инвестором,</w:t>
      </w:r>
      <w:r>
        <w:rPr>
          <w:spacing w:val="-2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0"/>
          <w:numId w:val="326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уведомить квалифицированного инвестора о том, в отношении каких видов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признан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квалифицированным</w:t>
      </w:r>
      <w:r>
        <w:rPr>
          <w:spacing w:val="1"/>
          <w:sz w:val="24"/>
        </w:rPr>
        <w:t> </w:t>
      </w:r>
      <w:r>
        <w:rPr>
          <w:sz w:val="24"/>
        </w:rPr>
        <w:t>инвестором;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26"/>
        </w:numPr>
        <w:tabs>
          <w:tab w:pos="1021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требовать от лица, признанного квалифицированным инвестором, подтверждения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квалифицированным</w:t>
      </w:r>
      <w:r>
        <w:rPr>
          <w:spacing w:val="1"/>
          <w:sz w:val="24"/>
        </w:rPr>
        <w:t> </w:t>
      </w:r>
      <w:r>
        <w:rPr>
          <w:sz w:val="24"/>
        </w:rPr>
        <w:t>инвестором,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326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> </w:t>
      </w:r>
      <w:r>
        <w:rPr>
          <w:sz w:val="24"/>
        </w:rPr>
        <w:t>реестр</w:t>
      </w:r>
      <w:r>
        <w:rPr>
          <w:spacing w:val="-2"/>
          <w:sz w:val="24"/>
        </w:rPr>
        <w:t> </w:t>
      </w:r>
      <w:r>
        <w:rPr>
          <w:sz w:val="24"/>
        </w:rPr>
        <w:t>лиц,</w:t>
      </w:r>
      <w:r>
        <w:rPr>
          <w:spacing w:val="-5"/>
          <w:sz w:val="24"/>
        </w:rPr>
        <w:t> </w:t>
      </w:r>
      <w:r>
        <w:rPr>
          <w:sz w:val="24"/>
        </w:rPr>
        <w:t>признанных</w:t>
      </w:r>
      <w:r>
        <w:rPr>
          <w:spacing w:val="-7"/>
          <w:sz w:val="24"/>
        </w:rPr>
        <w:t> </w:t>
      </w:r>
      <w:r>
        <w:rPr>
          <w:sz w:val="24"/>
        </w:rPr>
        <w:t>им</w:t>
      </w:r>
      <w:r>
        <w:rPr>
          <w:spacing w:val="-5"/>
          <w:sz w:val="24"/>
        </w:rPr>
        <w:t> </w:t>
      </w:r>
      <w:r>
        <w:rPr>
          <w:sz w:val="24"/>
        </w:rPr>
        <w:t>квалифицированными</w:t>
      </w:r>
      <w:r>
        <w:rPr>
          <w:spacing w:val="-2"/>
          <w:sz w:val="24"/>
        </w:rPr>
        <w:t> </w:t>
      </w:r>
      <w:r>
        <w:rPr>
          <w:sz w:val="24"/>
        </w:rPr>
        <w:t>инвесторами.</w:t>
      </w:r>
    </w:p>
    <w:p>
      <w:pPr>
        <w:pStyle w:val="ListParagraph"/>
        <w:numPr>
          <w:ilvl w:val="0"/>
          <w:numId w:val="324"/>
        </w:numPr>
        <w:tabs>
          <w:tab w:pos="109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инвестора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реестра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> </w:t>
      </w:r>
      <w:r>
        <w:rPr>
          <w:sz w:val="24"/>
        </w:rPr>
        <w:t>инвесторов осуществляется в случае его несоответствия условиям включения в реестр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квалифицированных</w:t>
      </w:r>
      <w:r>
        <w:rPr>
          <w:spacing w:val="-4"/>
          <w:sz w:val="24"/>
        </w:rPr>
        <w:t> </w:t>
      </w:r>
      <w:r>
        <w:rPr>
          <w:sz w:val="24"/>
        </w:rPr>
        <w:t>инвесторов.</w:t>
      </w:r>
    </w:p>
    <w:p>
      <w:pPr>
        <w:pStyle w:val="Heading1"/>
        <w:spacing w:line="550" w:lineRule="atLeast" w:before="6"/>
        <w:ind w:right="807" w:firstLine="100"/>
      </w:pPr>
      <w:r>
        <w:rPr/>
        <w:t>Глава 2. Государственная регистрация выпуска эмиссионных ценных бумаг</w:t>
      </w:r>
      <w:r>
        <w:rPr>
          <w:spacing w:val="-57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6.</w:t>
      </w:r>
      <w:r>
        <w:rPr>
          <w:spacing w:val="-1"/>
        </w:rPr>
        <w:t> </w:t>
      </w:r>
      <w:r>
        <w:rPr/>
        <w:t>Государственный</w:t>
      </w:r>
      <w:r>
        <w:rPr>
          <w:spacing w:val="-2"/>
        </w:rPr>
        <w:t> </w:t>
      </w:r>
      <w:r>
        <w:rPr/>
        <w:t>реестр</w:t>
      </w:r>
      <w:r>
        <w:rPr>
          <w:spacing w:val="-3"/>
        </w:rPr>
        <w:t> </w:t>
      </w:r>
      <w:r>
        <w:rPr/>
        <w:t>эмиссионных</w:t>
      </w:r>
      <w:r>
        <w:rPr>
          <w:spacing w:val="-3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71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71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7"/>
        </w:numPr>
        <w:tabs>
          <w:tab w:pos="105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1718">
        <w:r>
          <w:rPr>
            <w:color w:val="0000FF"/>
            <w:sz w:val="24"/>
            <w:u w:val="single" w:color="0000FF"/>
          </w:rPr>
          <w:t>порядке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сведений о зарегистрированных эмиссионных ценных бумагах и их эмитентах, внесенных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органом, и баз данных других центральных государственных органов, а</w:t>
      </w:r>
      <w:r>
        <w:rPr>
          <w:spacing w:val="1"/>
          <w:sz w:val="24"/>
        </w:rPr>
        <w:t> </w:t>
      </w:r>
      <w:r>
        <w:rPr>
          <w:sz w:val="24"/>
        </w:rPr>
        <w:t>также Государственной</w:t>
      </w:r>
      <w:r>
        <w:rPr>
          <w:spacing w:val="2"/>
          <w:sz w:val="24"/>
        </w:rPr>
        <w:t> </w:t>
      </w:r>
      <w:r>
        <w:rPr>
          <w:sz w:val="24"/>
        </w:rPr>
        <w:t>корпорации</w:t>
      </w:r>
      <w:r>
        <w:rPr>
          <w:spacing w:val="2"/>
          <w:sz w:val="24"/>
        </w:rPr>
        <w:t> </w:t>
      </w:r>
      <w:r>
        <w:rPr>
          <w:sz w:val="24"/>
        </w:rPr>
        <w:t>«Правительство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граждан».</w:t>
      </w:r>
    </w:p>
    <w:p>
      <w:pPr>
        <w:pStyle w:val="BodyText"/>
        <w:spacing w:line="237" w:lineRule="auto" w:before="4"/>
        <w:ind w:right="319"/>
      </w:pP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пользователей</w:t>
      </w:r>
      <w:r>
        <w:rPr>
          <w:spacing w:val="-3"/>
        </w:rPr>
        <w:t> </w:t>
      </w:r>
      <w:r>
        <w:rPr/>
        <w:t>предоставляется</w:t>
      </w:r>
      <w:r>
        <w:rPr>
          <w:spacing w:val="-4"/>
        </w:rPr>
        <w:t> </w:t>
      </w:r>
      <w:r>
        <w:rPr/>
        <w:t>через</w:t>
      </w:r>
      <w:r>
        <w:rPr>
          <w:spacing w:val="3"/>
        </w:rPr>
        <w:t> </w:t>
      </w:r>
      <w:r>
        <w:rPr/>
        <w:t>веб-портал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327"/>
        </w:numPr>
        <w:tabs>
          <w:tab w:pos="963" w:val="left" w:leader="none"/>
        </w:tabs>
        <w:spacing w:line="240" w:lineRule="auto" w:before="4" w:after="0"/>
        <w:ind w:left="319" w:right="301" w:firstLine="398"/>
        <w:jc w:val="both"/>
        <w:rPr>
          <w:sz w:val="24"/>
        </w:rPr>
      </w:pPr>
      <w:r>
        <w:rPr>
          <w:sz w:val="24"/>
        </w:rPr>
        <w:t>Эмиссионные ценные бумаги, выпуск которых аннулирован или сведения о которых</w:t>
      </w:r>
      <w:r>
        <w:rPr>
          <w:spacing w:val="-57"/>
          <w:sz w:val="24"/>
        </w:rPr>
        <w:t> </w:t>
      </w:r>
      <w:r>
        <w:rPr>
          <w:sz w:val="24"/>
        </w:rPr>
        <w:t>не внесены в Государственный реестр эмиссионных ценных бумаг, не могут являться</w:t>
      </w:r>
      <w:r>
        <w:rPr>
          <w:spacing w:val="1"/>
          <w:sz w:val="24"/>
        </w:rPr>
        <w:t> </w:t>
      </w:r>
      <w:r>
        <w:rPr>
          <w:sz w:val="24"/>
        </w:rPr>
        <w:t>объектом</w:t>
      </w:r>
      <w:r>
        <w:rPr>
          <w:spacing w:val="3"/>
          <w:sz w:val="24"/>
        </w:rPr>
        <w:t> </w:t>
      </w:r>
      <w:r>
        <w:rPr>
          <w:sz w:val="24"/>
        </w:rPr>
        <w:t>сделок на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327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2"/>
          <w:sz w:val="24"/>
        </w:rPr>
        <w:t> </w:t>
      </w:r>
      <w:hyperlink r:id="rId1716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02.01.21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399-VI</w:t>
      </w:r>
      <w:r>
        <w:rPr>
          <w:spacing w:val="-5"/>
          <w:sz w:val="24"/>
        </w:rPr>
        <w:t> </w:t>
      </w:r>
      <w:r>
        <w:rPr>
          <w:i/>
          <w:color w:val="FF0000"/>
          <w:sz w:val="24"/>
        </w:rPr>
        <w:t>(</w:t>
      </w:r>
      <w:hyperlink r:id="rId171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7"/>
        </w:rPr>
      </w:pPr>
    </w:p>
    <w:p>
      <w:pPr>
        <w:pStyle w:val="Heading1"/>
        <w:spacing w:line="275" w:lineRule="exact" w:before="90"/>
      </w:pPr>
      <w:r>
        <w:rPr/>
        <w:t>Статья</w:t>
      </w:r>
      <w:r>
        <w:rPr>
          <w:spacing w:val="-5"/>
        </w:rPr>
        <w:t> </w:t>
      </w:r>
      <w:r>
        <w:rPr/>
        <w:t>7.</w:t>
      </w:r>
      <w:r>
        <w:rPr>
          <w:spacing w:val="-2"/>
        </w:rPr>
        <w:t> </w:t>
      </w:r>
      <w:r>
        <w:rPr/>
        <w:t>Выпуск государственных</w:t>
      </w:r>
      <w:r>
        <w:rPr>
          <w:spacing w:val="-5"/>
        </w:rPr>
        <w:t> </w:t>
      </w:r>
      <w:r>
        <w:rPr/>
        <w:t>эмиссионных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pStyle w:val="ListParagraph"/>
        <w:numPr>
          <w:ilvl w:val="0"/>
          <w:numId w:val="328"/>
        </w:numPr>
        <w:tabs>
          <w:tab w:pos="104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размещения,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1"/>
          <w:sz w:val="24"/>
        </w:rPr>
        <w:t> </w:t>
      </w:r>
      <w:hyperlink r:id="rId1720">
        <w:r>
          <w:rPr>
            <w:color w:val="333399"/>
            <w:sz w:val="24"/>
            <w:u w:val="single" w:color="333399"/>
          </w:rPr>
          <w:t>законодательством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Республики</w:t>
        </w:r>
      </w:hyperlink>
      <w:r>
        <w:rPr>
          <w:color w:val="333399"/>
          <w:spacing w:val="-57"/>
          <w:sz w:val="24"/>
        </w:rPr>
        <w:t> </w:t>
      </w:r>
      <w:hyperlink r:id="rId1720">
        <w:r>
          <w:rPr>
            <w:color w:val="333399"/>
            <w:sz w:val="24"/>
            <w:u w:val="single" w:color="333399"/>
          </w:rPr>
          <w:t>Казахстан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28"/>
        </w:numPr>
        <w:tabs>
          <w:tab w:pos="968" w:val="left" w:leader="none"/>
        </w:tabs>
        <w:spacing w:line="242" w:lineRule="auto" w:before="0" w:after="0"/>
        <w:ind w:left="319" w:right="309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172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2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15"/>
        </w:rPr>
      </w:pPr>
    </w:p>
    <w:p>
      <w:pPr>
        <w:pStyle w:val="Heading1"/>
        <w:spacing w:line="242" w:lineRule="auto" w:before="90"/>
        <w:ind w:left="319" w:right="312" w:firstLine="398"/>
      </w:pPr>
      <w:r>
        <w:rPr/>
        <w:t>Статья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эмиссионных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329"/>
        </w:numPr>
        <w:tabs>
          <w:tab w:pos="103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 осуществляется уполномоченным органом на условиях и в порядке, установленных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Законом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color w:val="0000FF"/>
          <w:spacing w:val="-1"/>
          <w:sz w:val="24"/>
        </w:rPr>
        <w:t> </w:t>
      </w:r>
      <w:hyperlink r:id="rId1718">
        <w:r>
          <w:rPr>
            <w:color w:val="0000FF"/>
            <w:sz w:val="24"/>
            <w:u w:val="single" w:color="0000FF"/>
          </w:rPr>
          <w:t>нормативными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актами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29"/>
        </w:numPr>
        <w:tabs>
          <w:tab w:pos="1031" w:val="left" w:leader="none"/>
        </w:tabs>
        <w:spacing w:line="237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включает:</w:t>
      </w:r>
    </w:p>
    <w:p>
      <w:pPr>
        <w:spacing w:line="237" w:lineRule="auto" w:before="0"/>
        <w:ind w:left="319" w:right="305" w:firstLine="0"/>
        <w:jc w:val="both"/>
        <w:rPr>
          <w:i/>
          <w:sz w:val="24"/>
        </w:rPr>
      </w:pPr>
      <w:r>
        <w:rPr/>
        <w:pict>
          <v:rect style="position:absolute;margin-left:185.350006pt;margin-top:25.971109pt;width:71.544pt;height:.47998pt;mso-position-horizontal-relative:page;mso-position-vertical-relative:paragraph;z-index:15735808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подпункт 1 внесены изменения </w:t>
      </w:r>
      <w:hyperlink r:id="rId17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24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5"/>
            <w:sz w:val="24"/>
          </w:rPr>
          <w:t> </w:t>
        </w:r>
        <w:r>
          <w:rPr>
            <w:i/>
            <w:color w:val="0000FF"/>
            <w:sz w:val="24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0"/>
        </w:numPr>
        <w:tabs>
          <w:tab w:pos="1107" w:val="left" w:leader="none"/>
        </w:tabs>
        <w:spacing w:line="237" w:lineRule="auto" w:before="6" w:after="0"/>
        <w:ind w:left="319" w:right="308" w:firstLine="398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spacing w:before="3"/>
        <w:ind w:left="319" w:right="303" w:firstLine="0"/>
        <w:jc w:val="both"/>
        <w:rPr>
          <w:i/>
          <w:sz w:val="24"/>
        </w:rPr>
      </w:pPr>
      <w:r>
        <w:rPr/>
        <w:pict>
          <v:rect style="position:absolute;margin-left:258.100006pt;margin-top:12.583143pt;width:42.984pt;height:.47998pt;mso-position-horizontal-relative:page;mso-position-vertical-relative:paragraph;z-index:-22186496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подпункт 2 внесены изменения </w:t>
      </w:r>
      <w:hyperlink r:id="rId1723">
        <w:r>
          <w:rPr>
            <w:i/>
            <w:color w:val="0000FF"/>
            <w:sz w:val="24"/>
          </w:rPr>
          <w:t>Законом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2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0"/>
        </w:numPr>
        <w:tabs>
          <w:tab w:pos="1031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внесение сведений об эмитенте в Государственный реестр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</w:t>
      </w:r>
      <w:hyperlink r:id="rId172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08.07.05 г. № 72-III (</w:t>
      </w:r>
      <w:hyperlink r:id="rId1726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172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(</w:t>
      </w:r>
      <w:hyperlink r:id="rId17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2"/>
          <w:sz w:val="24"/>
        </w:rPr>
        <w:t> </w:t>
      </w:r>
      <w:hyperlink r:id="rId17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72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0"/>
        </w:numPr>
        <w:tabs>
          <w:tab w:pos="1079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международном</w:t>
      </w:r>
      <w:r>
        <w:rPr>
          <w:spacing w:val="-9"/>
          <w:sz w:val="24"/>
        </w:rPr>
        <w:t> </w:t>
      </w:r>
      <w:r>
        <w:rPr>
          <w:sz w:val="24"/>
        </w:rPr>
        <w:t>идентификационном</w:t>
      </w:r>
      <w:r>
        <w:rPr>
          <w:spacing w:val="-8"/>
          <w:sz w:val="24"/>
        </w:rPr>
        <w:t> </w:t>
      </w:r>
      <w:r>
        <w:rPr>
          <w:sz w:val="24"/>
        </w:rPr>
        <w:t>номере</w:t>
      </w:r>
      <w:r>
        <w:rPr>
          <w:spacing w:val="-10"/>
          <w:sz w:val="24"/>
        </w:rPr>
        <w:t> </w:t>
      </w:r>
      <w:r>
        <w:rPr>
          <w:sz w:val="24"/>
        </w:rPr>
        <w:t>(коде</w:t>
      </w:r>
      <w:r>
        <w:rPr>
          <w:spacing w:val="-7"/>
          <w:sz w:val="24"/>
        </w:rPr>
        <w:t> </w:t>
      </w:r>
      <w:r>
        <w:rPr>
          <w:sz w:val="24"/>
        </w:rPr>
        <w:t>ISIN),</w:t>
      </w:r>
      <w:r>
        <w:rPr>
          <w:spacing w:val="-4"/>
          <w:sz w:val="24"/>
        </w:rPr>
        <w:t> </w:t>
      </w:r>
      <w:r>
        <w:rPr>
          <w:sz w:val="24"/>
        </w:rPr>
        <w:t>присвоенном</w:t>
      </w:r>
      <w:r>
        <w:rPr>
          <w:spacing w:val="-4"/>
          <w:sz w:val="24"/>
        </w:rPr>
        <w:t> </w:t>
      </w:r>
      <w:r>
        <w:rPr>
          <w:sz w:val="24"/>
        </w:rPr>
        <w:t>негосударственной</w:t>
      </w:r>
      <w:r>
        <w:rPr>
          <w:spacing w:val="-58"/>
          <w:sz w:val="24"/>
        </w:rPr>
        <w:t> </w:t>
      </w:r>
      <w:r>
        <w:rPr>
          <w:sz w:val="24"/>
        </w:rPr>
        <w:t>эмиссионной</w:t>
      </w:r>
      <w:r>
        <w:rPr>
          <w:spacing w:val="-3"/>
          <w:sz w:val="24"/>
        </w:rPr>
        <w:t> </w:t>
      </w:r>
      <w:r>
        <w:rPr>
          <w:sz w:val="24"/>
        </w:rPr>
        <w:t>ценной</w:t>
      </w:r>
      <w:r>
        <w:rPr>
          <w:spacing w:val="-2"/>
          <w:sz w:val="24"/>
        </w:rPr>
        <w:t> </w:t>
      </w:r>
      <w:r>
        <w:rPr>
          <w:sz w:val="24"/>
        </w:rPr>
        <w:t>бумаге центральным</w:t>
      </w:r>
      <w:r>
        <w:rPr>
          <w:spacing w:val="3"/>
          <w:sz w:val="24"/>
        </w:rPr>
        <w:t> </w:t>
      </w:r>
      <w:r>
        <w:rPr>
          <w:sz w:val="24"/>
        </w:rPr>
        <w:t>депозитарием;</w:t>
      </w:r>
    </w:p>
    <w:p>
      <w:pPr>
        <w:spacing w:line="237" w:lineRule="auto" w:before="4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подпунктами 4, 5 в соответствии с </w:t>
      </w:r>
      <w:hyperlink r:id="rId17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330"/>
        </w:numPr>
        <w:tabs>
          <w:tab w:pos="1083" w:val="left" w:leader="none"/>
        </w:tabs>
        <w:spacing w:line="237" w:lineRule="auto" w:before="6" w:after="0"/>
        <w:ind w:left="319" w:right="318" w:firstLine="398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(выдачу)</w:t>
      </w:r>
      <w:r>
        <w:rPr>
          <w:spacing w:val="1"/>
          <w:sz w:val="24"/>
        </w:rPr>
        <w:t> </w:t>
      </w:r>
      <w:r>
        <w:rPr>
          <w:sz w:val="24"/>
        </w:rPr>
        <w:t>свидетельства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4"/>
          <w:sz w:val="24"/>
        </w:rPr>
        <w:t> </w:t>
      </w:r>
      <w:r>
        <w:rPr>
          <w:sz w:val="24"/>
        </w:rPr>
        <w:t>эмиссионных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30"/>
        </w:numPr>
        <w:tabs>
          <w:tab w:pos="997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направление (выдачу) проспекта выпуска негосударственных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 (за исключением выпуска негосударственных облигаций со сроком обращения не</w:t>
      </w:r>
      <w:r>
        <w:rPr>
          <w:spacing w:val="1"/>
          <w:sz w:val="24"/>
        </w:rPr>
        <w:t> </w:t>
      </w:r>
      <w:r>
        <w:rPr>
          <w:sz w:val="24"/>
        </w:rPr>
        <w:t>более двенадцати</w:t>
      </w:r>
      <w:r>
        <w:rPr>
          <w:spacing w:val="3"/>
          <w:sz w:val="24"/>
        </w:rPr>
        <w:t> </w:t>
      </w:r>
      <w:r>
        <w:rPr>
          <w:sz w:val="24"/>
        </w:rPr>
        <w:t>месяцев).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72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07.07.04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577-II</w:t>
      </w:r>
    </w:p>
    <w:p>
      <w:pPr>
        <w:pStyle w:val="BodyText"/>
        <w:spacing w:before="3"/>
        <w:ind w:right="308"/>
      </w:pPr>
      <w:r>
        <w:rPr/>
        <w:t>2-1.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паевых</w:t>
      </w:r>
      <w:r>
        <w:rPr>
          <w:spacing w:val="1"/>
        </w:rPr>
        <w:t> </w:t>
      </w:r>
      <w:r>
        <w:rPr/>
        <w:t>инвестиционных фондов определяются отдельным</w:t>
      </w:r>
      <w:r>
        <w:rPr>
          <w:spacing w:val="1"/>
        </w:rPr>
        <w:t> </w:t>
      </w:r>
      <w:hyperlink r:id="rId1730">
        <w:r>
          <w:rPr>
            <w:color w:val="333399"/>
            <w:u w:val="single" w:color="333399"/>
          </w:rPr>
          <w:t>законодательным актом</w:t>
        </w:r>
      </w:hyperlink>
      <w:r>
        <w:rPr>
          <w:color w:val="333399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</w:t>
      </w:r>
      <w:hyperlink r:id="rId17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17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hyperlink r:id="rId173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со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33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9"/>
        </w:numPr>
        <w:tabs>
          <w:tab w:pos="117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выпуске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рассматриваются уполномоченным органом в течение пятнадцати рабочих дней со дня их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государственную регистрацию.</w:t>
      </w:r>
    </w:p>
    <w:p>
      <w:pPr>
        <w:pStyle w:val="BodyText"/>
        <w:ind w:right="312"/>
      </w:pP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случае</w:t>
      </w:r>
      <w:r>
        <w:rPr>
          <w:spacing w:val="-10"/>
        </w:rPr>
        <w:t> </w:t>
      </w:r>
      <w:r>
        <w:rPr>
          <w:spacing w:val="-1"/>
        </w:rPr>
        <w:t>представления</w:t>
      </w:r>
      <w:r>
        <w:rPr>
          <w:spacing w:val="-9"/>
        </w:rPr>
        <w:t> </w:t>
      </w:r>
      <w:r>
        <w:rPr>
          <w:spacing w:val="-1"/>
        </w:rPr>
        <w:t>дополнительных</w:t>
      </w:r>
      <w:r>
        <w:rPr>
          <w:spacing w:val="-13"/>
        </w:rPr>
        <w:t> </w:t>
      </w:r>
      <w:r>
        <w:rPr/>
        <w:t>документов</w:t>
      </w:r>
      <w:r>
        <w:rPr>
          <w:spacing w:val="-5"/>
        </w:rPr>
        <w:t> </w:t>
      </w:r>
      <w:r>
        <w:rPr/>
        <w:t>на</w:t>
      </w:r>
      <w:r>
        <w:rPr>
          <w:spacing w:val="-14"/>
        </w:rPr>
        <w:t> </w:t>
      </w:r>
      <w:r>
        <w:rPr/>
        <w:t>государственную</w:t>
      </w:r>
      <w:r>
        <w:rPr>
          <w:spacing w:val="-10"/>
        </w:rPr>
        <w:t> </w:t>
      </w:r>
      <w:r>
        <w:rPr/>
        <w:t>регистрацию</w:t>
      </w:r>
      <w:r>
        <w:rPr>
          <w:spacing w:val="-57"/>
        </w:rPr>
        <w:t> </w:t>
      </w:r>
      <w:r>
        <w:rPr/>
        <w:t>выпуска негосударственных эмиссионных ценных бумаг уполномоченный орган вправе</w:t>
      </w:r>
      <w:r>
        <w:rPr>
          <w:spacing w:val="1"/>
        </w:rPr>
        <w:t> </w:t>
      </w:r>
      <w:r>
        <w:rPr/>
        <w:t>продлить</w:t>
      </w:r>
      <w:r>
        <w:rPr>
          <w:spacing w:val="-2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документов</w:t>
      </w:r>
      <w:r>
        <w:rPr>
          <w:spacing w:val="3"/>
        </w:rPr>
        <w:t> </w:t>
      </w:r>
      <w:r>
        <w:rPr/>
        <w:t>на срок</w:t>
      </w:r>
      <w:r>
        <w:rPr>
          <w:spacing w:val="-1"/>
        </w:rPr>
        <w:t> </w:t>
      </w:r>
      <w:r>
        <w:rPr/>
        <w:t>не более</w:t>
      </w:r>
      <w:r>
        <w:rPr>
          <w:spacing w:val="-5"/>
        </w:rPr>
        <w:t> </w:t>
      </w:r>
      <w:r>
        <w:rPr/>
        <w:t>двадцати</w:t>
      </w:r>
      <w:r>
        <w:rPr>
          <w:spacing w:val="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дней.</w:t>
      </w:r>
    </w:p>
    <w:p>
      <w:pPr>
        <w:pStyle w:val="BodyText"/>
        <w:spacing w:before="1"/>
        <w:ind w:right="302"/>
      </w:pPr>
      <w:r>
        <w:rPr/>
        <w:t>При представлении документов о выпуске объявленных акций создаваемой страховой</w:t>
      </w:r>
      <w:r>
        <w:rPr>
          <w:spacing w:val="1"/>
        </w:rPr>
        <w:t> </w:t>
      </w:r>
      <w:r>
        <w:rPr/>
        <w:t>(перестраховочной) организацией, создаваемым банком в соответствии с </w:t>
      </w:r>
      <w:hyperlink r:id="rId1734">
        <w:r>
          <w:rPr>
            <w:color w:val="0000FF"/>
            <w:u w:val="single" w:color="0000FF"/>
          </w:rPr>
          <w:t>подпунктом 3)</w:t>
        </w:r>
      </w:hyperlink>
      <w:r>
        <w:rPr>
          <w:color w:val="0000FF"/>
          <w:spacing w:val="1"/>
        </w:rPr>
        <w:t> </w:t>
      </w:r>
      <w:hyperlink r:id="rId1734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1-1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27</w:t>
        </w:r>
      </w:hyperlink>
      <w:r>
        <w:rPr>
          <w:color w:val="0000FF"/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735">
        <w:r>
          <w:rPr>
            <w:color w:val="0000FF"/>
            <w:u w:val="single" w:color="0000FF"/>
          </w:rPr>
          <w:t>подпунктом 8) пункта 3 статьи 19</w:t>
        </w:r>
        <w:r>
          <w:rPr>
            <w:color w:val="0000FF"/>
          </w:rPr>
          <w:t> </w:t>
        </w:r>
      </w:hyperlink>
      <w:r>
        <w:rPr/>
        <w:t>Закона Республики Казахстан «О банках и банковской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Казахстан»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рассмотрения документов о выпуске объявленных акций в течение девяти рабочих дней со</w:t>
      </w:r>
      <w:r>
        <w:rPr>
          <w:spacing w:val="-57"/>
        </w:rPr>
        <w:t> </w:t>
      </w:r>
      <w:r>
        <w:rPr/>
        <w:t>дня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регистрации</w:t>
      </w:r>
      <w:r>
        <w:rPr>
          <w:spacing w:val="3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лица.</w:t>
      </w:r>
    </w:p>
    <w:p>
      <w:pPr>
        <w:pStyle w:val="BodyText"/>
        <w:ind w:right="312"/>
      </w:pPr>
      <w:r>
        <w:rPr/>
        <w:t>При повторном представлении документов в связи с отказом в регистрации выпуска</w:t>
      </w:r>
      <w:r>
        <w:rPr>
          <w:spacing w:val="1"/>
        </w:rPr>
        <w:t> </w:t>
      </w:r>
      <w:r>
        <w:rPr/>
        <w:t>объявленных</w:t>
      </w:r>
      <w:r>
        <w:rPr>
          <w:spacing w:val="-14"/>
        </w:rPr>
        <w:t> </w:t>
      </w:r>
      <w:r>
        <w:rPr/>
        <w:t>акций</w:t>
      </w:r>
      <w:r>
        <w:rPr>
          <w:spacing w:val="-8"/>
        </w:rPr>
        <w:t> </w:t>
      </w:r>
      <w:r>
        <w:rPr/>
        <w:t>создаваемой</w:t>
      </w:r>
      <w:r>
        <w:rPr>
          <w:spacing w:val="-13"/>
        </w:rPr>
        <w:t> </w:t>
      </w:r>
      <w:r>
        <w:rPr/>
        <w:t>страховой</w:t>
      </w:r>
      <w:r>
        <w:rPr>
          <w:spacing w:val="-12"/>
        </w:rPr>
        <w:t> </w:t>
      </w:r>
      <w:r>
        <w:rPr/>
        <w:t>(перестраховочной)</w:t>
      </w:r>
      <w:r>
        <w:rPr>
          <w:spacing w:val="-12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создаваемого</w:t>
      </w:r>
      <w:r>
        <w:rPr>
          <w:spacing w:val="-58"/>
        </w:rPr>
        <w:t> </w:t>
      </w:r>
      <w:r>
        <w:rPr/>
        <w:t>банка документы рассматриваются уполномоченным органом в срок, предусмотренный</w:t>
      </w:r>
      <w:r>
        <w:rPr>
          <w:spacing w:val="1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первой</w:t>
      </w:r>
      <w:r>
        <w:rPr>
          <w:spacing w:val="3"/>
        </w:rPr>
        <w:t> </w:t>
      </w:r>
      <w:r>
        <w:rPr/>
        <w:t>настоящего</w:t>
      </w:r>
      <w:r>
        <w:rPr>
          <w:spacing w:val="2"/>
        </w:rPr>
        <w:t> </w:t>
      </w:r>
      <w:r>
        <w:rPr/>
        <w:t>пункта.</w:t>
      </w:r>
    </w:p>
    <w:p>
      <w:pPr>
        <w:spacing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17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173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736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29"/>
        </w:numPr>
        <w:tabs>
          <w:tab w:pos="122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эмиссионных ценных бумаг эмитент и его должностные лица 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29"/>
        </w:numPr>
        <w:tabs>
          <w:tab w:pos="1050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отказывать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-4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8"/>
          <w:sz w:val="24"/>
        </w:rPr>
        <w:t> </w:t>
      </w:r>
      <w:r>
        <w:rPr>
          <w:sz w:val="24"/>
        </w:rPr>
        <w:t>эмиссионных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мотивам</w:t>
      </w:r>
      <w:r>
        <w:rPr>
          <w:spacing w:val="-2"/>
          <w:sz w:val="24"/>
        </w:rPr>
        <w:t> </w:t>
      </w:r>
      <w:r>
        <w:rPr>
          <w:sz w:val="24"/>
        </w:rPr>
        <w:t>нецелесообразности.</w:t>
      </w:r>
    </w:p>
    <w:p>
      <w:pPr>
        <w:spacing w:line="242" w:lineRule="auto" w:before="23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9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9"/>
          <w:sz w:val="24"/>
        </w:rPr>
        <w:t> </w:t>
      </w:r>
      <w:hyperlink r:id="rId173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6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21.04.05 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46-III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738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7"/>
          <w:sz w:val="24"/>
        </w:rPr>
        <w:t> </w:t>
      </w:r>
      <w:hyperlink r:id="rId1738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hyperlink r:id="rId173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74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174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20.02.06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0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127-III;</w:t>
      </w:r>
      <w:r>
        <w:rPr>
          <w:i/>
          <w:color w:val="FF0000"/>
          <w:spacing w:val="1"/>
          <w:sz w:val="24"/>
        </w:rPr>
        <w:t> </w:t>
      </w:r>
      <w:hyperlink r:id="rId1742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05.06.06 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146-III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74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174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19.02.07 г.</w:t>
      </w:r>
    </w:p>
    <w:p>
      <w:pPr>
        <w:spacing w:line="237" w:lineRule="auto" w:before="4"/>
        <w:ind w:left="319" w:right="29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 230-III (</w:t>
      </w:r>
      <w:hyperlink r:id="rId1745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74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1747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74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pacing w:val="-1"/>
          <w:sz w:val="24"/>
        </w:rPr>
        <w:t>от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pacing w:val="-1"/>
          <w:sz w:val="24"/>
        </w:rPr>
        <w:t>20.11.08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pacing w:val="-1"/>
          <w:sz w:val="24"/>
        </w:rPr>
        <w:t>г.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№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pacing w:val="-1"/>
          <w:sz w:val="24"/>
        </w:rPr>
        <w:t>88-IV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(</w:t>
      </w:r>
      <w:hyperlink r:id="rId1749">
        <w:r>
          <w:rPr>
            <w:i/>
            <w:color w:val="333399"/>
            <w:spacing w:val="-1"/>
            <w:sz w:val="24"/>
            <w:u w:val="single" w:color="333399"/>
          </w:rPr>
          <w:t>см.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стар.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pacing w:val="-1"/>
            <w:sz w:val="24"/>
            <w:u w:val="single" w:color="333399"/>
          </w:rPr>
          <w:t>ред.</w:t>
        </w:r>
      </w:hyperlink>
      <w:r>
        <w:rPr>
          <w:i/>
          <w:color w:val="FF0000"/>
          <w:spacing w:val="-1"/>
          <w:sz w:val="24"/>
        </w:rPr>
        <w:t>);</w:t>
      </w:r>
      <w:r>
        <w:rPr>
          <w:i/>
          <w:color w:val="FF0000"/>
          <w:spacing w:val="-6"/>
          <w:sz w:val="24"/>
        </w:rPr>
        <w:t> </w:t>
      </w:r>
      <w:hyperlink r:id="rId175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12.02.09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133-IV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(</w:t>
      </w:r>
      <w:hyperlink r:id="rId1751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302" w:firstLine="0"/>
        <w:jc w:val="both"/>
        <w:rPr>
          <w:i/>
          <w:sz w:val="24"/>
        </w:rPr>
      </w:pPr>
      <w:hyperlink r:id="rId1752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11.07.09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185-IV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тридцати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календарных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дней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-15"/>
          <w:sz w:val="24"/>
        </w:rPr>
        <w:t> </w:t>
      </w:r>
      <w:hyperlink r:id="rId1644">
        <w:r>
          <w:rPr>
            <w:i/>
            <w:color w:val="333399"/>
            <w:sz w:val="24"/>
            <w:u w:val="single" w:color="333399"/>
          </w:rPr>
          <w:t>опубликования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(</w:t>
      </w:r>
      <w:hyperlink r:id="rId175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4"/>
          <w:sz w:val="24"/>
        </w:rPr>
        <w:t> </w:t>
      </w:r>
      <w:hyperlink r:id="rId175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10.02.11 г. № 406-IV (</w:t>
      </w:r>
      <w:hyperlink r:id="rId1755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75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1757">
        <w:r>
          <w:rPr>
            <w:i/>
            <w:color w:val="333399"/>
            <w:sz w:val="24"/>
            <w:u w:val="single" w:color="333399"/>
          </w:rPr>
          <w:t>см. стар.</w:t>
        </w:r>
      </w:hyperlink>
      <w:r>
        <w:rPr>
          <w:i/>
          <w:color w:val="333399"/>
          <w:spacing w:val="1"/>
          <w:sz w:val="24"/>
        </w:rPr>
        <w:t> </w:t>
      </w:r>
      <w:hyperlink r:id="rId1757"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9"/>
          <w:sz w:val="24"/>
        </w:rPr>
        <w:t> </w:t>
      </w:r>
      <w:hyperlink r:id="rId175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12.01.12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539-IV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(</w:t>
      </w:r>
      <w:hyperlink r:id="rId175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4"/>
          <w:sz w:val="24"/>
        </w:rPr>
        <w:t> </w:t>
      </w:r>
      <w:hyperlink r:id="rId1759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от 24.11.15 г. № 422-V (</w:t>
      </w:r>
      <w:hyperlink r:id="rId1760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761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6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5"/>
      </w:pPr>
      <w:r>
        <w:rPr/>
        <w:t>Статья</w:t>
      </w:r>
      <w:r>
        <w:rPr>
          <w:spacing w:val="-5"/>
        </w:rPr>
        <w:t> </w:t>
      </w:r>
      <w:r>
        <w:rPr/>
        <w:t>9.</w:t>
      </w:r>
      <w:r>
        <w:rPr>
          <w:spacing w:val="-3"/>
        </w:rPr>
        <w:t> </w:t>
      </w:r>
      <w:r>
        <w:rPr/>
        <w:t>Проспект</w:t>
      </w:r>
      <w:r>
        <w:rPr>
          <w:spacing w:val="3"/>
        </w:rPr>
        <w:t> </w:t>
      </w:r>
      <w:r>
        <w:rPr/>
        <w:t>выпуска</w:t>
      </w:r>
      <w:r>
        <w:rPr>
          <w:spacing w:val="-4"/>
        </w:rPr>
        <w:t> </w:t>
      </w:r>
      <w:r>
        <w:rPr/>
        <w:t>негосударственных</w:t>
      </w:r>
      <w:r>
        <w:rPr>
          <w:spacing w:val="-4"/>
        </w:rPr>
        <w:t> </w:t>
      </w:r>
      <w:r>
        <w:rPr/>
        <w:t>эмиссионных</w:t>
      </w:r>
      <w:r>
        <w:rPr>
          <w:spacing w:val="-5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pStyle w:val="ListParagraph"/>
        <w:numPr>
          <w:ilvl w:val="0"/>
          <w:numId w:val="331"/>
        </w:numPr>
        <w:tabs>
          <w:tab w:pos="949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pacing w:val="-1"/>
          <w:sz w:val="24"/>
        </w:rPr>
        <w:t>Проспект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выпуска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негосударственных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эмиссионных</w:t>
      </w:r>
      <w:r>
        <w:rPr>
          <w:spacing w:val="-17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9"/>
          <w:sz w:val="24"/>
        </w:rPr>
        <w:t> </w:t>
      </w:r>
      <w:r>
        <w:rPr>
          <w:sz w:val="24"/>
        </w:rPr>
        <w:t>должен</w:t>
      </w:r>
      <w:r>
        <w:rPr>
          <w:spacing w:val="-12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следующее:</w:t>
      </w:r>
    </w:p>
    <w:p>
      <w:pPr>
        <w:pStyle w:val="ListParagraph"/>
        <w:numPr>
          <w:ilvl w:val="0"/>
          <w:numId w:val="332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наименовании</w:t>
      </w:r>
      <w:r>
        <w:rPr>
          <w:spacing w:val="-1"/>
          <w:sz w:val="24"/>
        </w:rPr>
        <w:t> </w:t>
      </w:r>
      <w:r>
        <w:rPr>
          <w:sz w:val="24"/>
        </w:rPr>
        <w:t>эмитента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6"/>
          <w:sz w:val="24"/>
        </w:rPr>
        <w:t> </w:t>
      </w:r>
      <w:r>
        <w:rPr>
          <w:sz w:val="24"/>
        </w:rPr>
        <w:t>месте</w:t>
      </w:r>
      <w:r>
        <w:rPr>
          <w:spacing w:val="-3"/>
          <w:sz w:val="24"/>
        </w:rPr>
        <w:t> </w:t>
      </w:r>
      <w:r>
        <w:rPr>
          <w:sz w:val="24"/>
        </w:rPr>
        <w:t>нахождения;</w:t>
      </w:r>
    </w:p>
    <w:p>
      <w:pPr>
        <w:pStyle w:val="ListParagraph"/>
        <w:numPr>
          <w:ilvl w:val="0"/>
          <w:numId w:val="332"/>
        </w:numPr>
        <w:tabs>
          <w:tab w:pos="968" w:val="left" w:leader="none"/>
        </w:tabs>
        <w:spacing w:line="237" w:lineRule="auto" w:before="2" w:after="0"/>
        <w:ind w:left="319" w:right="318" w:firstLine="398"/>
        <w:jc w:val="both"/>
        <w:rPr>
          <w:sz w:val="24"/>
        </w:rPr>
      </w:pPr>
      <w:r>
        <w:rPr>
          <w:spacing w:val="-1"/>
          <w:sz w:val="24"/>
        </w:rPr>
        <w:t>сведения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эмиссионных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бумагах,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способах</w:t>
      </w:r>
      <w:r>
        <w:rPr>
          <w:spacing w:val="-17"/>
          <w:sz w:val="24"/>
        </w:rPr>
        <w:t> </w:t>
      </w:r>
      <w:r>
        <w:rPr>
          <w:sz w:val="24"/>
        </w:rPr>
        <w:t>их</w:t>
      </w:r>
      <w:r>
        <w:rPr>
          <w:spacing w:val="-17"/>
          <w:sz w:val="24"/>
        </w:rPr>
        <w:t> </w:t>
      </w:r>
      <w:r>
        <w:rPr>
          <w:sz w:val="24"/>
        </w:rPr>
        <w:t>оплаты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получении</w:t>
      </w:r>
      <w:r>
        <w:rPr>
          <w:spacing w:val="-12"/>
          <w:sz w:val="24"/>
        </w:rPr>
        <w:t> </w:t>
      </w:r>
      <w:r>
        <w:rPr>
          <w:sz w:val="24"/>
        </w:rPr>
        <w:t>дохода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ним;</w:t>
      </w:r>
    </w:p>
    <w:p>
      <w:pPr>
        <w:pStyle w:val="ListParagraph"/>
        <w:numPr>
          <w:ilvl w:val="0"/>
          <w:numId w:val="332"/>
        </w:numPr>
        <w:tabs>
          <w:tab w:pos="987" w:val="left" w:leader="none"/>
        </w:tabs>
        <w:spacing w:line="240" w:lineRule="auto" w:before="3" w:after="0"/>
        <w:ind w:left="319" w:right="298" w:firstLine="398"/>
        <w:jc w:val="both"/>
        <w:rPr>
          <w:sz w:val="24"/>
        </w:rPr>
      </w:pPr>
      <w:r>
        <w:rPr>
          <w:sz w:val="24"/>
        </w:rPr>
        <w:t>условия и порядок размещения, обращения, погашения эмиссионных ценных бумаг,</w:t>
      </w:r>
      <w:r>
        <w:rPr>
          <w:spacing w:val="-57"/>
          <w:sz w:val="24"/>
        </w:rPr>
        <w:t> </w:t>
      </w:r>
      <w:r>
        <w:rPr>
          <w:sz w:val="24"/>
        </w:rPr>
        <w:t>а также дополнительные условия выкупа облигаций, не установленные</w:t>
      </w:r>
      <w:r>
        <w:rPr>
          <w:color w:val="0000FF"/>
          <w:sz w:val="24"/>
        </w:rPr>
        <w:t> </w:t>
      </w:r>
      <w:hyperlink r:id="rId1350">
        <w:r>
          <w:rPr>
            <w:color w:val="0000FF"/>
            <w:sz w:val="24"/>
            <w:u w:val="single" w:color="0000FF"/>
          </w:rPr>
          <w:t>статьями 15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и</w:t>
      </w:r>
      <w:r>
        <w:rPr>
          <w:color w:val="0000FF"/>
          <w:sz w:val="24"/>
        </w:rPr>
        <w:t> </w:t>
      </w:r>
      <w:hyperlink r:id="rId1357">
        <w:r>
          <w:rPr>
            <w:color w:val="0000FF"/>
            <w:sz w:val="24"/>
            <w:u w:val="single" w:color="0000FF"/>
          </w:rPr>
          <w:t>18-4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Закона,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наличии;</w:t>
      </w:r>
    </w:p>
    <w:p>
      <w:pPr>
        <w:pStyle w:val="ListParagraph"/>
        <w:numPr>
          <w:ilvl w:val="0"/>
          <w:numId w:val="332"/>
        </w:numPr>
        <w:tabs>
          <w:tab w:pos="1050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ковенанты</w:t>
      </w:r>
      <w:r>
        <w:rPr>
          <w:spacing w:val="1"/>
          <w:sz w:val="24"/>
        </w:rPr>
        <w:t> </w:t>
      </w:r>
      <w:r>
        <w:rPr>
          <w:sz w:val="24"/>
        </w:rPr>
        <w:t>(ограничения)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проспекта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акций);</w:t>
      </w:r>
    </w:p>
    <w:p>
      <w:pPr>
        <w:pStyle w:val="ListParagraph"/>
        <w:numPr>
          <w:ilvl w:val="0"/>
          <w:numId w:val="332"/>
        </w:numPr>
        <w:tabs>
          <w:tab w:pos="973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pacing w:val="-1"/>
          <w:sz w:val="24"/>
        </w:rPr>
        <w:t>условия,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сроки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конвертирования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эмиссионных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(при</w:t>
      </w:r>
      <w:r>
        <w:rPr>
          <w:spacing w:val="-11"/>
          <w:sz w:val="24"/>
        </w:rPr>
        <w:t> </w:t>
      </w:r>
      <w:r>
        <w:rPr>
          <w:sz w:val="24"/>
        </w:rPr>
        <w:t>выпуске</w:t>
      </w:r>
      <w:r>
        <w:rPr>
          <w:spacing w:val="-58"/>
          <w:sz w:val="24"/>
        </w:rPr>
        <w:t> </w:t>
      </w:r>
      <w:r>
        <w:rPr>
          <w:sz w:val="24"/>
        </w:rPr>
        <w:t>конвертируемых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бумаг);</w:t>
      </w:r>
    </w:p>
    <w:p>
      <w:pPr>
        <w:pStyle w:val="ListParagraph"/>
        <w:numPr>
          <w:ilvl w:val="0"/>
          <w:numId w:val="332"/>
        </w:numPr>
        <w:tabs>
          <w:tab w:pos="101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сведения об имуществе эмитента облигаций, являющемся полным или частичным</w:t>
      </w:r>
      <w:r>
        <w:rPr>
          <w:spacing w:val="1"/>
          <w:sz w:val="24"/>
        </w:rPr>
        <w:t> </w:t>
      </w:r>
      <w:r>
        <w:rPr>
          <w:sz w:val="24"/>
        </w:rPr>
        <w:t>обеспечением обязательств по выпущенным облигациям с указанием стоимости данного</w:t>
      </w:r>
      <w:r>
        <w:rPr>
          <w:spacing w:val="1"/>
          <w:sz w:val="24"/>
        </w:rPr>
        <w:t> </w:t>
      </w:r>
      <w:r>
        <w:rPr>
          <w:sz w:val="24"/>
        </w:rPr>
        <w:t>имущества (по</w:t>
      </w:r>
      <w:r>
        <w:rPr>
          <w:spacing w:val="-3"/>
          <w:sz w:val="24"/>
        </w:rPr>
        <w:t> </w:t>
      </w:r>
      <w:r>
        <w:rPr>
          <w:sz w:val="24"/>
        </w:rPr>
        <w:t>обеспеченным</w:t>
      </w:r>
      <w:r>
        <w:rPr>
          <w:spacing w:val="-1"/>
          <w:sz w:val="24"/>
        </w:rPr>
        <w:t> </w:t>
      </w:r>
      <w:r>
        <w:rPr>
          <w:sz w:val="24"/>
        </w:rPr>
        <w:t>облигациям);</w:t>
      </w:r>
    </w:p>
    <w:p>
      <w:pPr>
        <w:pStyle w:val="ListParagraph"/>
        <w:numPr>
          <w:ilvl w:val="0"/>
          <w:numId w:val="332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целевом</w:t>
      </w:r>
      <w:r>
        <w:rPr>
          <w:spacing w:val="-3"/>
          <w:sz w:val="24"/>
        </w:rPr>
        <w:t> </w:t>
      </w:r>
      <w:r>
        <w:rPr>
          <w:sz w:val="24"/>
        </w:rPr>
        <w:t>назначении</w:t>
      </w:r>
      <w:r>
        <w:rPr>
          <w:spacing w:val="-5"/>
          <w:sz w:val="24"/>
        </w:rPr>
        <w:t> </w:t>
      </w:r>
      <w:r>
        <w:rPr>
          <w:sz w:val="24"/>
        </w:rPr>
        <w:t>использования</w:t>
      </w:r>
      <w:r>
        <w:rPr>
          <w:spacing w:val="-5"/>
          <w:sz w:val="24"/>
        </w:rPr>
        <w:t> </w:t>
      </w:r>
      <w:r>
        <w:rPr>
          <w:sz w:val="24"/>
        </w:rPr>
        <w:t>денег,</w:t>
      </w:r>
      <w:r>
        <w:rPr>
          <w:spacing w:val="-7"/>
          <w:sz w:val="24"/>
        </w:rPr>
        <w:t> </w:t>
      </w:r>
      <w:r>
        <w:rPr>
          <w:sz w:val="24"/>
        </w:rPr>
        <w:t>полученных</w:t>
      </w:r>
      <w:r>
        <w:rPr>
          <w:spacing w:val="-6"/>
          <w:sz w:val="24"/>
        </w:rPr>
        <w:t> </w:t>
      </w:r>
      <w:r>
        <w:rPr>
          <w:sz w:val="24"/>
        </w:rPr>
        <w:t>от размещения</w:t>
      </w:r>
      <w:r>
        <w:rPr>
          <w:spacing w:val="-10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32"/>
        </w:numPr>
        <w:tabs>
          <w:tab w:pos="105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учредителях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крупных</w:t>
      </w:r>
      <w:r>
        <w:rPr>
          <w:spacing w:val="1"/>
          <w:sz w:val="24"/>
        </w:rPr>
        <w:t> </w:t>
      </w:r>
      <w:r>
        <w:rPr>
          <w:sz w:val="24"/>
        </w:rPr>
        <w:t>акционерах</w:t>
      </w:r>
      <w:r>
        <w:rPr>
          <w:spacing w:val="1"/>
          <w:sz w:val="24"/>
        </w:rPr>
        <w:t> </w:t>
      </w:r>
      <w:r>
        <w:rPr>
          <w:sz w:val="24"/>
        </w:rPr>
        <w:t>(участниках),</w:t>
      </w:r>
      <w:r>
        <w:rPr>
          <w:spacing w:val="1"/>
          <w:sz w:val="24"/>
        </w:rPr>
        <w:t> </w:t>
      </w:r>
      <w:r>
        <w:rPr>
          <w:sz w:val="24"/>
        </w:rPr>
        <w:t>владеющих</w:t>
      </w:r>
      <w:r>
        <w:rPr>
          <w:spacing w:val="1"/>
          <w:sz w:val="24"/>
        </w:rPr>
        <w:t> </w:t>
      </w:r>
      <w:r>
        <w:rPr>
          <w:sz w:val="24"/>
        </w:rPr>
        <w:t>десятью и более процентами размещенных (за исключением выкупленных акционерным</w:t>
      </w:r>
      <w:r>
        <w:rPr>
          <w:spacing w:val="1"/>
          <w:sz w:val="24"/>
        </w:rPr>
        <w:t> </w:t>
      </w:r>
      <w:r>
        <w:rPr>
          <w:sz w:val="24"/>
        </w:rPr>
        <w:t>обществом)</w:t>
      </w:r>
      <w:r>
        <w:rPr>
          <w:spacing w:val="2"/>
          <w:sz w:val="24"/>
        </w:rPr>
        <w:t> </w:t>
      </w:r>
      <w:r>
        <w:rPr>
          <w:sz w:val="24"/>
        </w:rPr>
        <w:t>акций</w:t>
      </w:r>
      <w:r>
        <w:rPr>
          <w:spacing w:val="-3"/>
          <w:sz w:val="24"/>
        </w:rPr>
        <w:t> </w:t>
      </w:r>
      <w:r>
        <w:rPr>
          <w:sz w:val="24"/>
        </w:rPr>
        <w:t>(долей</w:t>
      </w:r>
      <w:r>
        <w:rPr>
          <w:spacing w:val="-3"/>
          <w:sz w:val="24"/>
        </w:rPr>
        <w:t> </w:t>
      </w:r>
      <w:r>
        <w:rPr>
          <w:sz w:val="24"/>
        </w:rPr>
        <w:t>участия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уставном</w:t>
      </w:r>
      <w:r>
        <w:rPr>
          <w:spacing w:val="2"/>
          <w:sz w:val="24"/>
        </w:rPr>
        <w:t> </w:t>
      </w:r>
      <w:r>
        <w:rPr>
          <w:sz w:val="24"/>
        </w:rPr>
        <w:t>капитале)</w:t>
      </w:r>
      <w:r>
        <w:rPr>
          <w:spacing w:val="2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32"/>
        </w:numPr>
        <w:tabs>
          <w:tab w:pos="983" w:val="left" w:leader="none"/>
        </w:tabs>
        <w:spacing w:line="237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сведения об органе управления и исполнительном органе эмитента (за исключением</w:t>
      </w:r>
      <w:r>
        <w:rPr>
          <w:spacing w:val="-57"/>
          <w:sz w:val="24"/>
        </w:rPr>
        <w:t> </w:t>
      </w:r>
      <w:r>
        <w:rPr>
          <w:sz w:val="24"/>
        </w:rPr>
        <w:t>проспекта</w:t>
      </w:r>
      <w:r>
        <w:rPr>
          <w:spacing w:val="-4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акций);</w:t>
      </w:r>
    </w:p>
    <w:p>
      <w:pPr>
        <w:pStyle w:val="ListParagraph"/>
        <w:numPr>
          <w:ilvl w:val="0"/>
          <w:numId w:val="332"/>
        </w:numPr>
        <w:tabs>
          <w:tab w:pos="1141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показатели финансово-экономической и хозяйственной деятельности эмитента 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2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32"/>
        </w:numPr>
        <w:tabs>
          <w:tab w:pos="1117" w:val="left" w:leader="none"/>
        </w:tabs>
        <w:spacing w:line="237" w:lineRule="auto" w:before="5" w:after="0"/>
        <w:ind w:left="319" w:right="315" w:firstLine="398"/>
        <w:jc w:val="both"/>
        <w:rPr>
          <w:sz w:val="24"/>
        </w:rPr>
      </w:pPr>
      <w:r>
        <w:rPr>
          <w:sz w:val="24"/>
        </w:rPr>
        <w:t>дополнительные сведения об эмитенте и о размещаемых им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бумагах.</w:t>
      </w:r>
    </w:p>
    <w:p>
      <w:pPr>
        <w:pStyle w:val="ListParagraph"/>
        <w:numPr>
          <w:ilvl w:val="0"/>
          <w:numId w:val="331"/>
        </w:numPr>
        <w:tabs>
          <w:tab w:pos="108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дополнения в проспект выпуска негосударственных эмиссионных ценных бумаг в случае</w:t>
      </w:r>
      <w:r>
        <w:rPr>
          <w:spacing w:val="1"/>
          <w:sz w:val="24"/>
        </w:rPr>
        <w:t> </w:t>
      </w:r>
      <w:r>
        <w:rPr>
          <w:sz w:val="24"/>
        </w:rPr>
        <w:t>изменения сведений, указанных в подпунктах 1), 2), 3), 4), 5), 6) и 7) пункта 1 настоящей</w:t>
      </w:r>
      <w:r>
        <w:rPr>
          <w:spacing w:val="1"/>
          <w:sz w:val="24"/>
        </w:rPr>
        <w:t> </w:t>
      </w:r>
      <w:r>
        <w:rPr>
          <w:sz w:val="24"/>
        </w:rPr>
        <w:t>статьи, в течение тридцати календарных дней после даты их возникновения или принятия</w:t>
      </w:r>
      <w:r>
        <w:rPr>
          <w:spacing w:val="1"/>
          <w:sz w:val="24"/>
        </w:rPr>
        <w:t> </w:t>
      </w:r>
      <w:r>
        <w:rPr>
          <w:sz w:val="24"/>
        </w:rPr>
        <w:t>решения соответствующими</w:t>
      </w:r>
      <w:r>
        <w:rPr>
          <w:spacing w:val="-3"/>
          <w:sz w:val="24"/>
        </w:rPr>
        <w:t> </w:t>
      </w:r>
      <w:r>
        <w:rPr>
          <w:sz w:val="24"/>
        </w:rPr>
        <w:t>органами</w:t>
      </w:r>
      <w:r>
        <w:rPr>
          <w:spacing w:val="-3"/>
          <w:sz w:val="24"/>
        </w:rPr>
        <w:t> </w:t>
      </w:r>
      <w:r>
        <w:rPr>
          <w:sz w:val="24"/>
        </w:rPr>
        <w:t>эмитента или</w:t>
      </w:r>
      <w:r>
        <w:rPr>
          <w:spacing w:val="2"/>
          <w:sz w:val="24"/>
        </w:rPr>
        <w:t> </w:t>
      </w:r>
      <w:r>
        <w:rPr>
          <w:sz w:val="24"/>
        </w:rPr>
        <w:t>держателями</w:t>
      </w:r>
      <w:r>
        <w:rPr>
          <w:spacing w:val="-3"/>
          <w:sz w:val="24"/>
        </w:rPr>
        <w:t> </w:t>
      </w:r>
      <w:r>
        <w:rPr>
          <w:sz w:val="24"/>
        </w:rPr>
        <w:t>облигаций.</w:t>
      </w:r>
    </w:p>
    <w:p>
      <w:pPr>
        <w:pStyle w:val="ListParagraph"/>
        <w:numPr>
          <w:ilvl w:val="0"/>
          <w:numId w:val="331"/>
        </w:numPr>
        <w:tabs>
          <w:tab w:pos="963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Изменение сведений в проспекте выпуска негосударственных облигаций, указанных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подпунктах</w:t>
      </w:r>
      <w:r>
        <w:rPr>
          <w:spacing w:val="-5"/>
          <w:sz w:val="24"/>
        </w:rPr>
        <w:t> </w:t>
      </w:r>
      <w:r>
        <w:rPr>
          <w:sz w:val="24"/>
        </w:rPr>
        <w:t>2),</w:t>
      </w:r>
      <w:r>
        <w:rPr>
          <w:spacing w:val="-4"/>
          <w:sz w:val="24"/>
        </w:rPr>
        <w:t> </w:t>
      </w:r>
      <w:r>
        <w:rPr>
          <w:sz w:val="24"/>
        </w:rPr>
        <w:t>3),</w:t>
      </w:r>
      <w:r>
        <w:rPr>
          <w:spacing w:val="-4"/>
          <w:sz w:val="24"/>
        </w:rPr>
        <w:t> </w:t>
      </w:r>
      <w:r>
        <w:rPr>
          <w:sz w:val="24"/>
        </w:rPr>
        <w:t>4),</w:t>
      </w:r>
      <w:r>
        <w:rPr>
          <w:spacing w:val="-4"/>
          <w:sz w:val="24"/>
        </w:rPr>
        <w:t> </w:t>
      </w:r>
      <w:r>
        <w:rPr>
          <w:sz w:val="24"/>
        </w:rPr>
        <w:t>5),</w:t>
      </w:r>
      <w:r>
        <w:rPr>
          <w:spacing w:val="1"/>
          <w:sz w:val="24"/>
        </w:rPr>
        <w:t> </w:t>
      </w:r>
      <w:r>
        <w:rPr>
          <w:sz w:val="24"/>
        </w:rPr>
        <w:t>6)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7)</w:t>
      </w:r>
      <w:r>
        <w:rPr>
          <w:spacing w:val="-4"/>
          <w:sz w:val="24"/>
        </w:rPr>
        <w:t> </w:t>
      </w:r>
      <w:r>
        <w:rPr>
          <w:sz w:val="24"/>
        </w:rPr>
        <w:t>пункта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настоящей статьи,</w:t>
      </w:r>
      <w:r>
        <w:rPr>
          <w:spacing w:val="-8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эмитентом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одновременном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условий:</w:t>
      </w:r>
    </w:p>
    <w:p>
      <w:pPr>
        <w:pStyle w:val="ListParagraph"/>
        <w:numPr>
          <w:ilvl w:val="0"/>
          <w:numId w:val="333"/>
        </w:numPr>
        <w:tabs>
          <w:tab w:pos="100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за данное решение проголосовали держатели, владеющие не менее восьмидесятью</w:t>
      </w:r>
      <w:r>
        <w:rPr>
          <w:spacing w:val="1"/>
          <w:sz w:val="24"/>
        </w:rPr>
        <w:t> </w:t>
      </w:r>
      <w:r>
        <w:rPr>
          <w:sz w:val="24"/>
        </w:rPr>
        <w:t>пятью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выкупленных)</w:t>
      </w:r>
      <w:r>
        <w:rPr>
          <w:spacing w:val="2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33"/>
        </w:numPr>
        <w:tabs>
          <w:tab w:pos="9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в случае наличия в составе держателей облигаций двух и более лиц, самостоятельно</w:t>
      </w:r>
      <w:r>
        <w:rPr>
          <w:spacing w:val="-57"/>
          <w:sz w:val="24"/>
        </w:rPr>
        <w:t> </w:t>
      </w:r>
      <w:r>
        <w:rPr>
          <w:sz w:val="24"/>
        </w:rPr>
        <w:t>владеющих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десятью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выпуска,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выкупленных</w:t>
      </w:r>
      <w:r>
        <w:rPr>
          <w:spacing w:val="1"/>
          <w:sz w:val="24"/>
        </w:rPr>
        <w:t> </w:t>
      </w:r>
      <w:r>
        <w:rPr>
          <w:sz w:val="24"/>
        </w:rPr>
        <w:t>эмитентом,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проголосовали</w:t>
      </w:r>
      <w:r>
        <w:rPr>
          <w:spacing w:val="1"/>
          <w:sz w:val="24"/>
        </w:rPr>
        <w:t> </w:t>
      </w:r>
      <w:r>
        <w:rPr>
          <w:sz w:val="24"/>
        </w:rPr>
        <w:t>семьдесят пять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процентов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общего количества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-5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7"/>
      </w:pPr>
      <w:r>
        <w:rPr/>
        <w:t>Требование настоящего пункта не распространяется на финансовые организации или</w:t>
      </w:r>
      <w:r>
        <w:rPr>
          <w:spacing w:val="1"/>
        </w:rPr>
        <w:t> </w:t>
      </w:r>
      <w:r>
        <w:rPr/>
        <w:t>организации, входящие в банковский конгломерат в качестве родительской организации и</w:t>
      </w:r>
      <w:r>
        <w:rPr>
          <w:spacing w:val="1"/>
        </w:rPr>
        <w:t> </w:t>
      </w:r>
      <w:r>
        <w:rPr/>
        <w:t>не являющиеся финансовыми организациями, при проведении ими реструктуризации в</w:t>
      </w:r>
      <w:r>
        <w:rPr>
          <w:spacing w:val="1"/>
        </w:rPr>
        <w:t> </w:t>
      </w:r>
      <w:r>
        <w:rPr/>
        <w:t>случаях,</w:t>
      </w:r>
      <w:r>
        <w:rPr>
          <w:spacing w:val="3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331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вправе</w:t>
      </w:r>
      <w:r>
        <w:rPr>
          <w:spacing w:val="-6"/>
          <w:sz w:val="24"/>
        </w:rPr>
        <w:t> </w:t>
      </w:r>
      <w:r>
        <w:rPr>
          <w:sz w:val="24"/>
        </w:rPr>
        <w:t>вносить</w:t>
      </w:r>
      <w:r>
        <w:rPr>
          <w:spacing w:val="-3"/>
          <w:sz w:val="24"/>
        </w:rPr>
        <w:t> </w:t>
      </w:r>
      <w:r>
        <w:rPr>
          <w:sz w:val="24"/>
        </w:rPr>
        <w:t>изменения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-5"/>
          <w:sz w:val="24"/>
        </w:rPr>
        <w:t> </w:t>
      </w:r>
      <w:r>
        <w:rPr>
          <w:sz w:val="24"/>
        </w:rPr>
        <w:t>в:</w:t>
      </w:r>
    </w:p>
    <w:p>
      <w:pPr>
        <w:pStyle w:val="ListParagraph"/>
        <w:numPr>
          <w:ilvl w:val="0"/>
          <w:numId w:val="334"/>
        </w:numPr>
        <w:tabs>
          <w:tab w:pos="973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pacing w:val="-1"/>
          <w:sz w:val="24"/>
        </w:rPr>
        <w:t>проспект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выпуска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акций,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предусматривающие</w:t>
      </w:r>
      <w:r>
        <w:rPr>
          <w:spacing w:val="-3"/>
          <w:sz w:val="24"/>
        </w:rPr>
        <w:t> </w:t>
      </w:r>
      <w:r>
        <w:rPr>
          <w:sz w:val="24"/>
        </w:rPr>
        <w:t>уменьшение</w:t>
      </w:r>
      <w:r>
        <w:rPr>
          <w:spacing w:val="-11"/>
          <w:sz w:val="24"/>
        </w:rPr>
        <w:t> </w:t>
      </w:r>
      <w:r>
        <w:rPr>
          <w:sz w:val="24"/>
        </w:rPr>
        <w:t>количества</w:t>
      </w:r>
      <w:r>
        <w:rPr>
          <w:spacing w:val="-10"/>
          <w:sz w:val="24"/>
        </w:rPr>
        <w:t> </w:t>
      </w:r>
      <w:r>
        <w:rPr>
          <w:sz w:val="24"/>
        </w:rPr>
        <w:t>размещенных</w:t>
      </w:r>
      <w:r>
        <w:rPr>
          <w:spacing w:val="-58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34"/>
        </w:numPr>
        <w:tabs>
          <w:tab w:pos="1007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проспект выпуска негосударственных облигаций, предусматривающие увеличение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-5"/>
          <w:sz w:val="24"/>
        </w:rPr>
        <w:t> </w:t>
      </w:r>
      <w:r>
        <w:rPr>
          <w:sz w:val="24"/>
        </w:rPr>
        <w:t>объявленных</w:t>
      </w:r>
      <w:r>
        <w:rPr>
          <w:spacing w:val="-8"/>
          <w:sz w:val="24"/>
        </w:rPr>
        <w:t> </w:t>
      </w:r>
      <w:r>
        <w:rPr>
          <w:sz w:val="24"/>
        </w:rPr>
        <w:t>облигаций.</w:t>
      </w:r>
    </w:p>
    <w:p>
      <w:pPr>
        <w:pStyle w:val="ListParagraph"/>
        <w:numPr>
          <w:ilvl w:val="0"/>
          <w:numId w:val="331"/>
        </w:numPr>
        <w:tabs>
          <w:tab w:pos="109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проспекту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выпускаемых</w:t>
      </w:r>
      <w:r>
        <w:rPr>
          <w:spacing w:val="-57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проектном</w:t>
      </w:r>
      <w:r>
        <w:rPr>
          <w:spacing w:val="1"/>
          <w:sz w:val="24"/>
        </w:rPr>
        <w:t> </w:t>
      </w:r>
      <w:r>
        <w:rPr>
          <w:sz w:val="24"/>
        </w:rPr>
        <w:t>финансировании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секьюритизации,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1"/>
          <w:sz w:val="24"/>
        </w:rPr>
        <w:t> </w:t>
      </w:r>
      <w:hyperlink r:id="rId1763">
        <w:r>
          <w:rPr>
            <w:color w:val="0000FF"/>
            <w:spacing w:val="-1"/>
            <w:sz w:val="24"/>
            <w:u w:val="single" w:color="0000FF"/>
          </w:rPr>
          <w:t>законодательством</w:t>
        </w:r>
        <w:r>
          <w:rPr>
            <w:color w:val="0000FF"/>
            <w:spacing w:val="-8"/>
            <w:sz w:val="24"/>
          </w:rPr>
          <w:t> </w:t>
        </w:r>
      </w:hyperlink>
      <w:r>
        <w:rPr>
          <w:spacing w:val="-1"/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проектном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финансировании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секьюритизации.</w:t>
      </w:r>
    </w:p>
    <w:p>
      <w:pPr>
        <w:pStyle w:val="ListParagraph"/>
        <w:numPr>
          <w:ilvl w:val="0"/>
          <w:numId w:val="331"/>
        </w:numPr>
        <w:tabs>
          <w:tab w:pos="993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hyperlink r:id="rId1552">
        <w:r>
          <w:rPr>
            <w:color w:val="0000FF"/>
            <w:sz w:val="24"/>
            <w:u w:val="single" w:color="0000FF"/>
          </w:rPr>
          <w:t>Проспект выпуска исламских ценных бумаг</w:t>
        </w:r>
      </w:hyperlink>
      <w:r>
        <w:rPr>
          <w:color w:val="0000FF"/>
          <w:sz w:val="24"/>
        </w:rPr>
        <w:t> </w:t>
      </w:r>
      <w:r>
        <w:rPr>
          <w:sz w:val="24"/>
        </w:rPr>
        <w:t>подлежит согласованию с советом по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2"/>
          <w:sz w:val="24"/>
        </w:rPr>
        <w:t> </w:t>
      </w:r>
      <w:r>
        <w:rPr>
          <w:sz w:val="24"/>
        </w:rPr>
        <w:t>исламского</w:t>
      </w:r>
      <w:r>
        <w:rPr>
          <w:spacing w:val="2"/>
          <w:sz w:val="24"/>
        </w:rPr>
        <w:t> </w:t>
      </w:r>
      <w:r>
        <w:rPr>
          <w:sz w:val="24"/>
        </w:rPr>
        <w:t>финансирования.</w:t>
      </w:r>
    </w:p>
    <w:p>
      <w:pPr>
        <w:pStyle w:val="BodyText"/>
        <w:ind w:right="307"/>
      </w:pPr>
      <w:r>
        <w:rPr/>
        <w:t>Эмитент не вправе изменять условия размещения, обращения и погашения исламских</w:t>
      </w:r>
      <w:r>
        <w:rPr>
          <w:spacing w:val="1"/>
        </w:rPr>
        <w:t> </w:t>
      </w:r>
      <w:r>
        <w:rPr/>
        <w:t>ценных бумаг, установленные проспектом выпуска исламских ценных бумаг, в случаях,</w:t>
      </w:r>
      <w:r>
        <w:rPr>
          <w:spacing w:val="1"/>
        </w:rPr>
        <w:t> </w:t>
      </w:r>
      <w:r>
        <w:rPr/>
        <w:t>ущемляющих</w:t>
      </w:r>
      <w:r>
        <w:rPr>
          <w:spacing w:val="-4"/>
        </w:rPr>
        <w:t> </w:t>
      </w:r>
      <w:r>
        <w:rPr/>
        <w:t>права и</w:t>
      </w:r>
      <w:r>
        <w:rPr>
          <w:spacing w:val="2"/>
        </w:rPr>
        <w:t> </w:t>
      </w:r>
      <w:r>
        <w:rPr/>
        <w:t>интересы</w:t>
      </w:r>
      <w:r>
        <w:rPr>
          <w:spacing w:val="3"/>
        </w:rPr>
        <w:t> </w:t>
      </w:r>
      <w:r>
        <w:rPr/>
        <w:t>держателей</w:t>
      </w:r>
      <w:r>
        <w:rPr>
          <w:spacing w:val="-3"/>
        </w:rPr>
        <w:t> </w:t>
      </w:r>
      <w:r>
        <w:rPr/>
        <w:t>исламских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ListParagraph"/>
        <w:numPr>
          <w:ilvl w:val="0"/>
          <w:numId w:val="331"/>
        </w:numPr>
        <w:tabs>
          <w:tab w:pos="109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проспекта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 бумаг (проспекта облигационной программы), изменений и 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проспект</w:t>
      </w:r>
      <w:r>
        <w:rPr>
          <w:spacing w:val="-8"/>
          <w:sz w:val="24"/>
        </w:rPr>
        <w:t> </w:t>
      </w:r>
      <w:r>
        <w:rPr>
          <w:sz w:val="24"/>
        </w:rPr>
        <w:t>выпуска</w:t>
      </w:r>
      <w:r>
        <w:rPr>
          <w:spacing w:val="-5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8"/>
          <w:sz w:val="24"/>
        </w:rPr>
        <w:t> </w:t>
      </w:r>
      <w:r>
        <w:rPr>
          <w:sz w:val="24"/>
        </w:rPr>
        <w:t>эмиссионных</w:t>
      </w:r>
      <w:r>
        <w:rPr>
          <w:spacing w:val="-9"/>
          <w:sz w:val="24"/>
        </w:rPr>
        <w:t> </w:t>
      </w:r>
      <w:r>
        <w:rPr>
          <w:sz w:val="24"/>
        </w:rPr>
        <w:t>ценных</w:t>
      </w:r>
      <w:r>
        <w:rPr>
          <w:spacing w:val="-9"/>
          <w:sz w:val="24"/>
        </w:rPr>
        <w:t> </w:t>
      </w:r>
      <w:r>
        <w:rPr>
          <w:sz w:val="24"/>
        </w:rPr>
        <w:t>бумаг</w:t>
      </w:r>
      <w:r>
        <w:rPr>
          <w:spacing w:val="-2"/>
          <w:sz w:val="24"/>
        </w:rPr>
        <w:t> </w:t>
      </w:r>
      <w:r>
        <w:rPr>
          <w:sz w:val="24"/>
        </w:rPr>
        <w:t>(проспект</w:t>
      </w:r>
      <w:r>
        <w:rPr>
          <w:spacing w:val="-58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1"/>
          <w:sz w:val="24"/>
        </w:rPr>
        <w:t> </w:t>
      </w:r>
      <w:hyperlink r:id="rId1764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31"/>
        </w:numPr>
        <w:tabs>
          <w:tab w:pos="1074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(проспект</w:t>
      </w:r>
      <w:r>
        <w:rPr>
          <w:spacing w:val="1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представляется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казахском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языках.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номинированных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валюте,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 бумаг дополнительно представляется в уполномоченный орган на</w:t>
      </w:r>
      <w:r>
        <w:rPr>
          <w:spacing w:val="1"/>
          <w:sz w:val="24"/>
        </w:rPr>
        <w:t> </w:t>
      </w:r>
      <w:r>
        <w:rPr>
          <w:sz w:val="24"/>
        </w:rPr>
        <w:t>английском</w:t>
      </w:r>
      <w:r>
        <w:rPr>
          <w:spacing w:val="2"/>
          <w:sz w:val="24"/>
        </w:rPr>
        <w:t> </w:t>
      </w:r>
      <w:r>
        <w:rPr>
          <w:sz w:val="24"/>
        </w:rPr>
        <w:t>языке.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9 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76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399-VI</w:t>
      </w:r>
    </w:p>
    <w:p>
      <w:pPr>
        <w:pStyle w:val="ListParagraph"/>
        <w:numPr>
          <w:ilvl w:val="0"/>
          <w:numId w:val="331"/>
        </w:numPr>
        <w:tabs>
          <w:tab w:pos="1059" w:val="left" w:leader="none"/>
        </w:tabs>
        <w:spacing w:line="237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сроком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1"/>
          <w:sz w:val="24"/>
        </w:rPr>
        <w:t> </w:t>
      </w:r>
      <w:r>
        <w:rPr>
          <w:sz w:val="24"/>
        </w:rPr>
        <w:t>месяцев,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облигации,</w:t>
      </w:r>
      <w:r>
        <w:rPr>
          <w:spacing w:val="1"/>
          <w:sz w:val="24"/>
        </w:rPr>
        <w:t> </w:t>
      </w:r>
      <w:r>
        <w:rPr>
          <w:sz w:val="24"/>
        </w:rPr>
        <w:t>подлежащие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-8"/>
          <w:sz w:val="24"/>
        </w:rPr>
        <w:t> </w:t>
      </w:r>
      <w:r>
        <w:rPr>
          <w:sz w:val="24"/>
        </w:rPr>
        <w:t>размещению.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10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176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</w:t>
      </w:r>
      <w:hyperlink r:id="rId176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1767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/>
        <w:ind w:left="319" w:right="309" w:firstLine="398"/>
      </w:pPr>
      <w:r>
        <w:rPr/>
        <w:t>Статья 10. Отказ в государственной регистрации выпуска эмиссионных 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(изменений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проспект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приостановление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выпуска</w:t>
      </w: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76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07.07.04 г. № 577-II (</w:t>
      </w:r>
      <w:hyperlink r:id="rId176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76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5"/>
        </w:numPr>
        <w:tabs>
          <w:tab w:pos="1007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Уполномоченный орган вправе отказать в государственной регистрации выпуска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 бумаг (изменений и дополнений в проспект выпуска ценных бумаг)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государственную регистрацию выпуска и выявления в процессе рассмотрения документов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несоответствия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требованиям,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установленным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35"/>
        </w:numPr>
        <w:tabs>
          <w:tab w:pos="1079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приостановить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эмиссионных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6"/>
          <w:sz w:val="24"/>
        </w:rPr>
        <w:t> </w:t>
      </w:r>
      <w:r>
        <w:rPr>
          <w:sz w:val="24"/>
        </w:rPr>
        <w:t>(изменений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дополнений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проспект</w:t>
      </w:r>
      <w:r>
        <w:rPr>
          <w:spacing w:val="-11"/>
          <w:sz w:val="24"/>
        </w:rPr>
        <w:t> </w:t>
      </w:r>
      <w:r>
        <w:rPr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ценных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4" w:firstLine="0"/>
      </w:pPr>
      <w:r>
        <w:rPr/>
        <w:t>бумаг),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возникла</w:t>
      </w:r>
      <w:r>
        <w:rPr>
          <w:spacing w:val="1"/>
        </w:rPr>
        <w:t> </w:t>
      </w:r>
      <w:r>
        <w:rPr/>
        <w:t>необходимость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-6"/>
        </w:rPr>
        <w:t> </w:t>
      </w:r>
      <w:r>
        <w:rPr/>
        <w:t>сведений</w:t>
      </w:r>
      <w:r>
        <w:rPr>
          <w:spacing w:val="-5"/>
        </w:rPr>
        <w:t> </w:t>
      </w:r>
      <w:r>
        <w:rPr/>
        <w:t>об</w:t>
      </w:r>
      <w:r>
        <w:rPr>
          <w:spacing w:val="-2"/>
        </w:rPr>
        <w:t> </w:t>
      </w:r>
      <w:r>
        <w:rPr/>
        <w:t>эмитенте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3"/>
        </w:rPr>
        <w:t> </w:t>
      </w:r>
      <w:r>
        <w:rPr/>
        <w:t>деятельности.</w:t>
      </w:r>
    </w:p>
    <w:p>
      <w:pPr>
        <w:pStyle w:val="BodyText"/>
        <w:spacing w:before="4"/>
        <w:ind w:right="311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возобновляет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эмиссионных</w:t>
      </w:r>
      <w:r>
        <w:rPr>
          <w:spacing w:val="-12"/>
        </w:rPr>
        <w:t> </w:t>
      </w:r>
      <w:r>
        <w:rPr/>
        <w:t>ценных</w:t>
      </w:r>
      <w:r>
        <w:rPr>
          <w:spacing w:val="-12"/>
        </w:rPr>
        <w:t> </w:t>
      </w:r>
      <w:r>
        <w:rPr/>
        <w:t>бумаг</w:t>
      </w:r>
      <w:r>
        <w:rPr>
          <w:spacing w:val="-5"/>
        </w:rPr>
        <w:t> </w:t>
      </w:r>
      <w:r>
        <w:rPr/>
        <w:t>(изменений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дополнений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проспект</w:t>
      </w:r>
      <w:r>
        <w:rPr>
          <w:spacing w:val="-7"/>
        </w:rPr>
        <w:t> </w:t>
      </w:r>
      <w:r>
        <w:rPr/>
        <w:t>выпуска</w:t>
      </w:r>
      <w:r>
        <w:rPr>
          <w:spacing w:val="-8"/>
        </w:rPr>
        <w:t> </w:t>
      </w:r>
      <w:r>
        <w:rPr/>
        <w:t>ценных</w:t>
      </w:r>
      <w:r>
        <w:rPr>
          <w:spacing w:val="-11"/>
        </w:rPr>
        <w:t> </w:t>
      </w:r>
      <w:r>
        <w:rPr/>
        <w:t>бумаг)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даты</w:t>
      </w:r>
      <w:r>
        <w:rPr>
          <w:spacing w:val="3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эмитентом</w:t>
      </w:r>
      <w:r>
        <w:rPr>
          <w:spacing w:val="3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сведений.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770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29.06.20 г. № 351-VI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7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5"/>
        </w:numPr>
        <w:tabs>
          <w:tab w:pos="1083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обжаловать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color w:val="0000FF"/>
          <w:spacing w:val="1"/>
          <w:sz w:val="24"/>
        </w:rPr>
        <w:t> </w:t>
      </w:r>
      <w:hyperlink r:id="rId1663">
        <w:r>
          <w:rPr>
            <w:color w:val="0000FF"/>
            <w:sz w:val="24"/>
            <w:u w:val="single" w:color="0000FF"/>
          </w:rPr>
          <w:t>законами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11 изложена в редакции </w:t>
      </w:r>
      <w:hyperlink r:id="rId176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7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1"/>
        <w:ind w:left="319" w:right="313" w:firstLine="398"/>
      </w:pPr>
      <w:r>
        <w:rPr/>
        <w:t>Статья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объявленных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регистрация</w:t>
      </w:r>
      <w:r>
        <w:rPr>
          <w:spacing w:val="-4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2"/>
        </w:rPr>
        <w:t> </w:t>
      </w:r>
      <w:r>
        <w:rPr/>
        <w:t>дополнений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проспект</w:t>
      </w:r>
      <w:r>
        <w:rPr>
          <w:spacing w:val="-2"/>
        </w:rPr>
        <w:t> </w:t>
      </w:r>
      <w:r>
        <w:rPr/>
        <w:t>выпуска</w:t>
      </w:r>
      <w:r>
        <w:rPr>
          <w:spacing w:val="-2"/>
        </w:rPr>
        <w:t> </w:t>
      </w:r>
      <w:r>
        <w:rPr/>
        <w:t>акций</w:t>
      </w:r>
    </w:p>
    <w:p>
      <w:pPr>
        <w:spacing w:line="237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77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6"/>
        </w:numPr>
        <w:tabs>
          <w:tab w:pos="1021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Решение о выпуске объявленных акций принимается учредительным собранием</w:t>
      </w:r>
      <w:r>
        <w:rPr>
          <w:spacing w:val="1"/>
          <w:sz w:val="24"/>
        </w:rPr>
        <w:t> </w:t>
      </w:r>
      <w:r>
        <w:rPr>
          <w:sz w:val="24"/>
        </w:rPr>
        <w:t>(единственным учредителем) или общим собранием акционеров (акционером, владеющим</w:t>
      </w:r>
      <w:r>
        <w:rPr>
          <w:spacing w:val="-57"/>
          <w:sz w:val="24"/>
        </w:rPr>
        <w:t> </w:t>
      </w:r>
      <w:r>
        <w:rPr>
          <w:sz w:val="24"/>
        </w:rPr>
        <w:t>всеми</w:t>
      </w:r>
      <w:r>
        <w:rPr>
          <w:spacing w:val="-3"/>
          <w:sz w:val="24"/>
        </w:rPr>
        <w:t> </w:t>
      </w:r>
      <w:r>
        <w:rPr>
          <w:sz w:val="24"/>
        </w:rPr>
        <w:t>голосующими</w:t>
      </w:r>
      <w:r>
        <w:rPr>
          <w:spacing w:val="3"/>
          <w:sz w:val="24"/>
        </w:rPr>
        <w:t> </w:t>
      </w:r>
      <w:r>
        <w:rPr>
          <w:sz w:val="24"/>
        </w:rPr>
        <w:t>акциями)</w:t>
      </w:r>
      <w:r>
        <w:rPr>
          <w:spacing w:val="-1"/>
          <w:sz w:val="24"/>
        </w:rPr>
        <w:t> </w:t>
      </w:r>
      <w:r>
        <w:rPr>
          <w:sz w:val="24"/>
        </w:rPr>
        <w:t>акционерного</w:t>
      </w:r>
      <w:r>
        <w:rPr>
          <w:spacing w:val="-4"/>
          <w:sz w:val="24"/>
        </w:rPr>
        <w:t> </w:t>
      </w:r>
      <w:r>
        <w:rPr>
          <w:sz w:val="24"/>
        </w:rPr>
        <w:t>общества.</w:t>
      </w:r>
    </w:p>
    <w:p>
      <w:pPr>
        <w:pStyle w:val="BodyText"/>
        <w:ind w:right="309"/>
      </w:pPr>
      <w:r>
        <w:rPr/>
        <w:t>Акционерное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регистрацию выпуска объявленных акций в течение одного календарного месяца после</w:t>
      </w:r>
      <w:r>
        <w:rPr>
          <w:spacing w:val="1"/>
        </w:rPr>
        <w:t> </w:t>
      </w:r>
      <w:r>
        <w:rPr/>
        <w:t>даты:</w:t>
      </w:r>
    </w:p>
    <w:p>
      <w:pPr>
        <w:pStyle w:val="ListParagraph"/>
        <w:numPr>
          <w:ilvl w:val="0"/>
          <w:numId w:val="337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-7"/>
          <w:sz w:val="24"/>
        </w:rPr>
        <w:t> </w:t>
      </w:r>
      <w:r>
        <w:rPr>
          <w:sz w:val="24"/>
        </w:rPr>
        <w:t>регистрации</w:t>
      </w:r>
      <w:r>
        <w:rPr>
          <w:spacing w:val="-6"/>
          <w:sz w:val="24"/>
        </w:rPr>
        <w:t> </w:t>
      </w:r>
      <w:r>
        <w:rPr>
          <w:sz w:val="24"/>
        </w:rPr>
        <w:t>акционерного</w:t>
      </w:r>
      <w:r>
        <w:rPr>
          <w:spacing w:val="-8"/>
          <w:sz w:val="24"/>
        </w:rPr>
        <w:t> </w:t>
      </w:r>
      <w:r>
        <w:rPr>
          <w:sz w:val="24"/>
        </w:rPr>
        <w:t>общества</w:t>
      </w:r>
      <w:r>
        <w:rPr>
          <w:spacing w:val="-8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337"/>
        </w:numPr>
        <w:tabs>
          <w:tab w:pos="110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(решением</w:t>
      </w:r>
      <w:r>
        <w:rPr>
          <w:spacing w:val="1"/>
          <w:sz w:val="24"/>
        </w:rPr>
        <w:t> </w:t>
      </w:r>
      <w:r>
        <w:rPr>
          <w:sz w:val="24"/>
        </w:rPr>
        <w:t>единственного</w:t>
      </w:r>
      <w:r>
        <w:rPr>
          <w:spacing w:val="1"/>
          <w:sz w:val="24"/>
        </w:rPr>
        <w:t> </w:t>
      </w:r>
      <w:r>
        <w:rPr>
          <w:sz w:val="24"/>
        </w:rPr>
        <w:t>акционера)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выпуске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аннулирован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признании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недействительным.</w:t>
      </w:r>
    </w:p>
    <w:p>
      <w:pPr>
        <w:pStyle w:val="BodyText"/>
        <w:spacing w:line="242" w:lineRule="auto"/>
        <w:ind w:right="312"/>
      </w:pPr>
      <w:r>
        <w:rPr/>
        <w:t>Требование подпункта 1) части второй настоящего пункта не распространяется на</w:t>
      </w:r>
      <w:r>
        <w:rPr>
          <w:spacing w:val="1"/>
        </w:rPr>
        <w:t> </w:t>
      </w:r>
      <w:r>
        <w:rPr/>
        <w:t>создаваемую</w:t>
      </w:r>
      <w:r>
        <w:rPr>
          <w:spacing w:val="-2"/>
        </w:rPr>
        <w:t> </w:t>
      </w:r>
      <w:r>
        <w:rPr/>
        <w:t>страховую</w:t>
      </w:r>
      <w:r>
        <w:rPr>
          <w:spacing w:val="-1"/>
        </w:rPr>
        <w:t> </w:t>
      </w:r>
      <w:r>
        <w:rPr/>
        <w:t>(перестраховочную)</w:t>
      </w:r>
      <w:r>
        <w:rPr>
          <w:spacing w:val="2"/>
        </w:rPr>
        <w:t> </w:t>
      </w:r>
      <w:r>
        <w:rPr/>
        <w:t>организацию,</w:t>
      </w:r>
      <w:r>
        <w:rPr>
          <w:spacing w:val="2"/>
        </w:rPr>
        <w:t> </w:t>
      </w:r>
      <w:r>
        <w:rPr/>
        <w:t>создаваемый</w:t>
      </w:r>
      <w:r>
        <w:rPr>
          <w:spacing w:val="-3"/>
        </w:rPr>
        <w:t> </w:t>
      </w:r>
      <w:r>
        <w:rPr/>
        <w:t>банк.</w:t>
      </w:r>
    </w:p>
    <w:p>
      <w:pPr>
        <w:pStyle w:val="BodyText"/>
        <w:ind w:right="307"/>
      </w:pPr>
      <w:r>
        <w:rPr/>
        <w:t>Создаваемая страховая (перестраховочная) организация, создаваемый банк обязаны</w:t>
      </w:r>
      <w:r>
        <w:rPr>
          <w:spacing w:val="1"/>
        </w:rPr>
        <w:t> </w:t>
      </w:r>
      <w:r>
        <w:rPr/>
        <w:t>представить</w:t>
      </w:r>
      <w:r>
        <w:rPr>
          <w:spacing w:val="-6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на</w:t>
      </w:r>
      <w:r>
        <w:rPr>
          <w:spacing w:val="-13"/>
        </w:rPr>
        <w:t> </w:t>
      </w:r>
      <w:r>
        <w:rPr/>
        <w:t>государственную</w:t>
      </w:r>
      <w:r>
        <w:rPr>
          <w:spacing w:val="-9"/>
        </w:rPr>
        <w:t> </w:t>
      </w:r>
      <w:r>
        <w:rPr/>
        <w:t>регистрацию</w:t>
      </w:r>
      <w:r>
        <w:rPr>
          <w:spacing w:val="-13"/>
        </w:rPr>
        <w:t> </w:t>
      </w:r>
      <w:r>
        <w:rPr/>
        <w:t>выпуска</w:t>
      </w:r>
      <w:r>
        <w:rPr>
          <w:spacing w:val="-8"/>
        </w:rPr>
        <w:t> </w:t>
      </w:r>
      <w:r>
        <w:rPr/>
        <w:t>объявленных</w:t>
      </w:r>
      <w:r>
        <w:rPr>
          <w:spacing w:val="-12"/>
        </w:rPr>
        <w:t> </w:t>
      </w:r>
      <w:r>
        <w:rPr/>
        <w:t>акций</w:t>
      </w:r>
      <w:r>
        <w:rPr>
          <w:spacing w:val="-11"/>
        </w:rPr>
        <w:t> </w:t>
      </w:r>
      <w:r>
        <w:rPr/>
        <w:t>при</w:t>
      </w:r>
      <w:r>
        <w:rPr>
          <w:spacing w:val="-58"/>
        </w:rPr>
        <w:t> </w:t>
      </w:r>
      <w:r>
        <w:rPr/>
        <w:t>подаче документов на получение разрешения на создание страховой (перестраховочной)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на</w:t>
      </w:r>
      <w:r>
        <w:rPr>
          <w:spacing w:val="-9"/>
        </w:rPr>
        <w:t> </w:t>
      </w:r>
      <w:r>
        <w:rPr/>
        <w:t>открытие</w:t>
      </w:r>
      <w:r>
        <w:rPr>
          <w:spacing w:val="-4"/>
        </w:rPr>
        <w:t> </w:t>
      </w:r>
      <w:r>
        <w:rPr/>
        <w:t>банка.</w:t>
      </w:r>
    </w:p>
    <w:p>
      <w:pPr>
        <w:pStyle w:val="ListParagraph"/>
        <w:numPr>
          <w:ilvl w:val="0"/>
          <w:numId w:val="336"/>
        </w:numPr>
        <w:tabs>
          <w:tab w:pos="103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color w:val="0000FF"/>
          <w:spacing w:val="1"/>
          <w:sz w:val="24"/>
        </w:rPr>
        <w:t> </w:t>
      </w:r>
      <w:hyperlink r:id="rId1775">
        <w:r>
          <w:rPr>
            <w:color w:val="0000FF"/>
            <w:sz w:val="24"/>
            <w:u w:val="single" w:color="0000FF"/>
          </w:rPr>
          <w:t>государственную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регистрацию</w:t>
        </w:r>
      </w:hyperlink>
      <w:r>
        <w:rPr>
          <w:color w:val="0000FF"/>
          <w:spacing w:val="1"/>
          <w:sz w:val="24"/>
        </w:rPr>
        <w:t> </w:t>
      </w:r>
      <w:hyperlink r:id="rId1775">
        <w:r>
          <w:rPr>
            <w:color w:val="0000FF"/>
            <w:sz w:val="24"/>
            <w:u w:val="single" w:color="0000FF"/>
          </w:rPr>
          <w:t>выпуска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объявленных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акций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акционерного общества как юридического лица либо после даты аннулирования выпуска</w:t>
      </w:r>
      <w:r>
        <w:rPr>
          <w:spacing w:val="1"/>
          <w:sz w:val="24"/>
        </w:rPr>
        <w:t> </w:t>
      </w:r>
      <w:r>
        <w:rPr>
          <w:sz w:val="24"/>
        </w:rPr>
        <w:t>акций акционерного общества на основании решения суда о признании 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-3"/>
          <w:sz w:val="24"/>
        </w:rPr>
        <w:t> </w:t>
      </w:r>
      <w:r>
        <w:rPr>
          <w:sz w:val="24"/>
        </w:rPr>
        <w:t>акций</w:t>
      </w:r>
      <w:r>
        <w:rPr>
          <w:spacing w:val="-2"/>
          <w:sz w:val="24"/>
        </w:rPr>
        <w:t> </w:t>
      </w:r>
      <w:r>
        <w:rPr>
          <w:sz w:val="24"/>
        </w:rPr>
        <w:t>недействительной.</w:t>
      </w:r>
    </w:p>
    <w:p>
      <w:pPr>
        <w:pStyle w:val="ListParagraph"/>
        <w:numPr>
          <w:ilvl w:val="0"/>
          <w:numId w:val="336"/>
        </w:numPr>
        <w:tabs>
          <w:tab w:pos="1055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осуществлена</w:t>
      </w:r>
      <w:r>
        <w:rPr>
          <w:spacing w:val="-2"/>
          <w:sz w:val="24"/>
        </w:rPr>
        <w:t> </w:t>
      </w:r>
      <w:r>
        <w:rPr>
          <w:sz w:val="24"/>
        </w:rPr>
        <w:t>по истечении</w:t>
      </w:r>
      <w:r>
        <w:rPr>
          <w:spacing w:val="-9"/>
          <w:sz w:val="24"/>
        </w:rPr>
        <w:t> </w:t>
      </w:r>
      <w:r>
        <w:rPr>
          <w:sz w:val="24"/>
        </w:rPr>
        <w:t>одного года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даты,</w:t>
      </w:r>
      <w:r>
        <w:rPr>
          <w:spacing w:val="-3"/>
          <w:sz w:val="24"/>
        </w:rPr>
        <w:t> </w:t>
      </w:r>
      <w:r>
        <w:rPr>
          <w:sz w:val="24"/>
        </w:rPr>
        <w:t>указанной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настоящей</w:t>
      </w:r>
      <w:r>
        <w:rPr>
          <w:spacing w:val="-4"/>
          <w:sz w:val="24"/>
        </w:rPr>
        <w:t> </w:t>
      </w:r>
      <w:r>
        <w:rPr>
          <w:sz w:val="24"/>
        </w:rPr>
        <w:t>статьи:</w:t>
      </w:r>
    </w:p>
    <w:p>
      <w:pPr>
        <w:pStyle w:val="ListParagraph"/>
        <w:numPr>
          <w:ilvl w:val="0"/>
          <w:numId w:val="338"/>
        </w:numPr>
        <w:tabs>
          <w:tab w:pos="1098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общество</w:t>
      </w:r>
      <w:r>
        <w:rPr>
          <w:spacing w:val="1"/>
          <w:sz w:val="24"/>
        </w:rPr>
        <w:t> </w:t>
      </w:r>
      <w:r>
        <w:rPr>
          <w:sz w:val="24"/>
        </w:rPr>
        <w:t>обязано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добровольную</w:t>
      </w:r>
      <w:r>
        <w:rPr>
          <w:spacing w:val="1"/>
          <w:sz w:val="24"/>
        </w:rPr>
        <w:t> </w:t>
      </w:r>
      <w:r>
        <w:rPr>
          <w:sz w:val="24"/>
        </w:rPr>
        <w:t>ликвидацию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реорганизоваться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другую организационно-правовую</w:t>
      </w:r>
      <w:r>
        <w:rPr>
          <w:spacing w:val="-1"/>
          <w:sz w:val="24"/>
        </w:rPr>
        <w:t> </w:t>
      </w:r>
      <w:r>
        <w:rPr>
          <w:sz w:val="24"/>
        </w:rPr>
        <w:t>форму;</w:t>
      </w:r>
    </w:p>
    <w:p>
      <w:pPr>
        <w:pStyle w:val="ListParagraph"/>
        <w:numPr>
          <w:ilvl w:val="0"/>
          <w:numId w:val="338"/>
        </w:numPr>
        <w:tabs>
          <w:tab w:pos="1093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-3"/>
          <w:sz w:val="24"/>
        </w:rPr>
        <w:t> </w:t>
      </w:r>
      <w:r>
        <w:rPr>
          <w:sz w:val="24"/>
        </w:rPr>
        <w:t>акционерного</w:t>
      </w:r>
      <w:r>
        <w:rPr>
          <w:spacing w:val="2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336"/>
        </w:numPr>
        <w:tabs>
          <w:tab w:pos="10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 представленных акционерным обществом в уполномоченный орган следующих</w:t>
      </w:r>
      <w:r>
        <w:rPr>
          <w:spacing w:val="-57"/>
          <w:sz w:val="24"/>
        </w:rPr>
        <w:t> </w:t>
      </w:r>
      <w:r>
        <w:rPr>
          <w:sz w:val="24"/>
        </w:rPr>
        <w:t>документов: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39"/>
        </w:numPr>
        <w:tabs>
          <w:tab w:pos="983" w:val="left" w:leader="none"/>
        </w:tabs>
        <w:spacing w:line="275" w:lineRule="exact" w:before="93" w:after="0"/>
        <w:ind w:left="982" w:right="0" w:hanging="265"/>
        <w:jc w:val="both"/>
        <w:rPr>
          <w:sz w:val="24"/>
        </w:rPr>
      </w:pPr>
      <w:r>
        <w:rPr>
          <w:sz w:val="24"/>
        </w:rPr>
        <w:t>заявления,</w:t>
      </w:r>
      <w:r>
        <w:rPr>
          <w:spacing w:val="-7"/>
          <w:sz w:val="24"/>
        </w:rPr>
        <w:t> </w:t>
      </w:r>
      <w:r>
        <w:rPr>
          <w:sz w:val="24"/>
        </w:rPr>
        <w:t>составленного в</w:t>
      </w:r>
      <w:r>
        <w:rPr>
          <w:spacing w:val="-6"/>
          <w:sz w:val="24"/>
        </w:rPr>
        <w:t> </w:t>
      </w:r>
      <w:r>
        <w:rPr>
          <w:sz w:val="24"/>
        </w:rPr>
        <w:t>произвольной</w:t>
      </w:r>
      <w:r>
        <w:rPr>
          <w:spacing w:val="-3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39"/>
        </w:numPr>
        <w:tabs>
          <w:tab w:pos="97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14"/>
          <w:sz w:val="24"/>
        </w:rPr>
        <w:t> </w:t>
      </w:r>
      <w:r>
        <w:rPr>
          <w:sz w:val="24"/>
        </w:rPr>
        <w:t>протокола</w:t>
      </w:r>
      <w:r>
        <w:rPr>
          <w:spacing w:val="-14"/>
          <w:sz w:val="24"/>
        </w:rPr>
        <w:t> </w:t>
      </w:r>
      <w:r>
        <w:rPr>
          <w:sz w:val="24"/>
        </w:rPr>
        <w:t>учредительного</w:t>
      </w:r>
      <w:r>
        <w:rPr>
          <w:spacing w:val="-10"/>
          <w:sz w:val="24"/>
        </w:rPr>
        <w:t> </w:t>
      </w:r>
      <w:r>
        <w:rPr>
          <w:sz w:val="24"/>
        </w:rPr>
        <w:t>собрания</w:t>
      </w:r>
      <w:r>
        <w:rPr>
          <w:spacing w:val="-15"/>
          <w:sz w:val="24"/>
        </w:rPr>
        <w:t> </w:t>
      </w:r>
      <w:r>
        <w:rPr>
          <w:sz w:val="24"/>
        </w:rPr>
        <w:t>(решения</w:t>
      </w:r>
      <w:r>
        <w:rPr>
          <w:spacing w:val="-14"/>
          <w:sz w:val="24"/>
        </w:rPr>
        <w:t> </w:t>
      </w:r>
      <w:r>
        <w:rPr>
          <w:sz w:val="24"/>
        </w:rPr>
        <w:t>единственного</w:t>
      </w:r>
      <w:r>
        <w:rPr>
          <w:spacing w:val="-10"/>
          <w:sz w:val="24"/>
        </w:rPr>
        <w:t> </w:t>
      </w:r>
      <w:r>
        <w:rPr>
          <w:sz w:val="24"/>
        </w:rPr>
        <w:t>учредителя)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(решения</w:t>
      </w:r>
      <w:r>
        <w:rPr>
          <w:spacing w:val="1"/>
          <w:sz w:val="24"/>
        </w:rPr>
        <w:t> </w:t>
      </w:r>
      <w:r>
        <w:rPr>
          <w:sz w:val="24"/>
        </w:rPr>
        <w:t>акционера,</w:t>
      </w:r>
      <w:r>
        <w:rPr>
          <w:spacing w:val="1"/>
          <w:sz w:val="24"/>
        </w:rPr>
        <w:t> </w:t>
      </w:r>
      <w:r>
        <w:rPr>
          <w:sz w:val="24"/>
        </w:rPr>
        <w:t>владеющего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голосующими</w:t>
      </w:r>
      <w:r>
        <w:rPr>
          <w:spacing w:val="1"/>
          <w:sz w:val="24"/>
        </w:rPr>
        <w:t> </w:t>
      </w:r>
      <w:r>
        <w:rPr>
          <w:sz w:val="24"/>
        </w:rPr>
        <w:t>акциями) о выпуске объявленных акций в случае, установленном подпунктом 2) пункта 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339"/>
        </w:numPr>
        <w:tabs>
          <w:tab w:pos="997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копии решения суда о признании выпуска объявленных акций недействительным 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8"/>
          <w:sz w:val="24"/>
        </w:rPr>
        <w:t> </w:t>
      </w:r>
      <w:r>
        <w:rPr>
          <w:sz w:val="24"/>
        </w:rPr>
        <w:t>установленном</w:t>
      </w:r>
      <w:r>
        <w:rPr>
          <w:spacing w:val="2"/>
          <w:sz w:val="24"/>
        </w:rPr>
        <w:t> </w:t>
      </w:r>
      <w:r>
        <w:rPr>
          <w:sz w:val="24"/>
        </w:rPr>
        <w:t>подпунктом</w:t>
      </w:r>
      <w:r>
        <w:rPr>
          <w:spacing w:val="2"/>
          <w:sz w:val="24"/>
        </w:rPr>
        <w:t> </w:t>
      </w:r>
      <w:r>
        <w:rPr>
          <w:sz w:val="24"/>
        </w:rPr>
        <w:t>2)</w:t>
      </w:r>
      <w:r>
        <w:rPr>
          <w:spacing w:val="-1"/>
          <w:sz w:val="24"/>
        </w:rPr>
        <w:t> </w:t>
      </w:r>
      <w:r>
        <w:rPr>
          <w:sz w:val="24"/>
        </w:rPr>
        <w:t>пункта 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339"/>
        </w:numPr>
        <w:tabs>
          <w:tab w:pos="987" w:val="left" w:leader="none"/>
        </w:tabs>
        <w:spacing w:line="242" w:lineRule="auto" w:before="0" w:after="0"/>
        <w:ind w:left="319" w:right="305" w:firstLine="398"/>
        <w:jc w:val="both"/>
        <w:rPr>
          <w:i/>
          <w:sz w:val="24"/>
        </w:rPr>
      </w:pPr>
      <w:r>
        <w:rPr/>
        <w:pict>
          <v:rect style="position:absolute;margin-left:191.350006pt;margin-top:26.3431pt;width:71.544pt;height:.48001pt;mso-position-horizontal-relative:page;mso-position-vertical-relative:paragraph;z-index:15736832" filled="true" fillcolor="#0000ff" stroked="false">
            <v:fill type="solid"/>
            <w10:wrap type="none"/>
          </v:rect>
        </w:pict>
      </w: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1773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25.11.19 г. № 272-VI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76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4"/>
            <w:sz w:val="24"/>
          </w:rPr>
          <w:t> </w:t>
        </w:r>
        <w:r>
          <w:rPr>
            <w:i/>
            <w:color w:val="0000FF"/>
            <w:sz w:val="24"/>
          </w:rPr>
          <w:t>стар.</w:t>
        </w:r>
        <w:r>
          <w:rPr>
            <w:i/>
            <w:color w:val="0000FF"/>
            <w:spacing w:val="-1"/>
            <w:sz w:val="24"/>
          </w:rPr>
          <w:t> </w:t>
        </w:r>
        <w:r>
          <w:rPr>
            <w:i/>
            <w:color w:val="0000FF"/>
            <w:sz w:val="24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9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проспекта</w:t>
      </w:r>
      <w:r>
        <w:rPr>
          <w:spacing w:val="-8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39"/>
        </w:numPr>
        <w:tabs>
          <w:tab w:pos="1059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1"/>
          <w:sz w:val="24"/>
        </w:rPr>
        <w:t> </w:t>
      </w:r>
      <w:r>
        <w:rPr>
          <w:sz w:val="24"/>
        </w:rPr>
        <w:t>акций,</w:t>
      </w:r>
      <w:r>
        <w:rPr>
          <w:spacing w:val="1"/>
          <w:sz w:val="24"/>
        </w:rPr>
        <w:t> </w:t>
      </w:r>
      <w:r>
        <w:rPr>
          <w:sz w:val="24"/>
        </w:rPr>
        <w:t>размещаемых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учредителей</w:t>
      </w:r>
      <w:r>
        <w:rPr>
          <w:spacing w:val="2"/>
          <w:sz w:val="24"/>
        </w:rPr>
        <w:t> </w:t>
      </w:r>
      <w:r>
        <w:rPr>
          <w:sz w:val="24"/>
        </w:rPr>
        <w:t>акционерного</w:t>
      </w:r>
      <w:r>
        <w:rPr>
          <w:spacing w:val="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39"/>
        </w:numPr>
        <w:tabs>
          <w:tab w:pos="987" w:val="left" w:leader="none"/>
        </w:tabs>
        <w:spacing w:line="237" w:lineRule="auto" w:before="4" w:after="0"/>
        <w:ind w:left="319" w:right="305" w:firstLine="398"/>
        <w:jc w:val="both"/>
        <w:rPr>
          <w:i/>
          <w:sz w:val="24"/>
        </w:rPr>
      </w:pPr>
      <w:r>
        <w:rPr/>
        <w:pict>
          <v:rect style="position:absolute;margin-left:260.5pt;margin-top:12.491084pt;width:42.984pt;height:.47998pt;mso-position-horizontal-relative:page;mso-position-vertical-relative:paragraph;z-index:-22185472" filled="true" fillcolor="#0000ff" stroked="false">
            <v:fill type="solid"/>
            <w10:wrap type="none"/>
          </v:rect>
        </w:pict>
      </w:r>
      <w:r>
        <w:rPr>
          <w:sz w:val="24"/>
        </w:rPr>
        <w:t>исключен в соответствии с </w:t>
      </w:r>
      <w:hyperlink r:id="rId1773">
        <w:r>
          <w:rPr>
            <w:color w:val="0000FF"/>
            <w:sz w:val="24"/>
          </w:rPr>
          <w:t>Законом </w:t>
        </w:r>
      </w:hyperlink>
      <w:r>
        <w:rPr>
          <w:sz w:val="24"/>
        </w:rPr>
        <w:t>РК от 25.11.19 г. № 272-VI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7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6"/>
        </w:numPr>
        <w:tabs>
          <w:tab w:pos="1074" w:val="left" w:leader="none"/>
        </w:tabs>
        <w:spacing w:line="240" w:lineRule="auto" w:before="4" w:after="0"/>
        <w:ind w:left="319" w:right="299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регистрацию выпуска объявленных акций и выдает (направляет) акционерному обществу</w:t>
      </w:r>
      <w:r>
        <w:rPr>
          <w:spacing w:val="1"/>
          <w:sz w:val="24"/>
        </w:rPr>
        <w:t> </w:t>
      </w:r>
      <w:r>
        <w:rPr>
          <w:sz w:val="24"/>
        </w:rPr>
        <w:t>свидетельство о государственной регистрации выпуска объявленных акций и проспект</w:t>
      </w:r>
      <w:r>
        <w:rPr>
          <w:spacing w:val="1"/>
          <w:sz w:val="24"/>
        </w:rPr>
        <w:t> </w:t>
      </w:r>
      <w:r>
        <w:rPr>
          <w:sz w:val="24"/>
        </w:rPr>
        <w:t>выпуска акций.</w:t>
      </w:r>
    </w:p>
    <w:p>
      <w:pPr>
        <w:pStyle w:val="ListParagraph"/>
        <w:numPr>
          <w:ilvl w:val="0"/>
          <w:numId w:val="336"/>
        </w:numPr>
        <w:tabs>
          <w:tab w:pos="1064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акционерное</w:t>
      </w:r>
      <w:r>
        <w:rPr>
          <w:spacing w:val="-12"/>
          <w:sz w:val="24"/>
        </w:rPr>
        <w:t> </w:t>
      </w:r>
      <w:r>
        <w:rPr>
          <w:sz w:val="24"/>
        </w:rPr>
        <w:t>общество представляет в</w:t>
      </w:r>
      <w:r>
        <w:rPr>
          <w:spacing w:val="-4"/>
          <w:sz w:val="24"/>
        </w:rPr>
        <w:t> </w:t>
      </w:r>
      <w:r>
        <w:rPr>
          <w:sz w:val="24"/>
        </w:rPr>
        <w:t>уполномоченный</w:t>
      </w:r>
      <w:r>
        <w:rPr>
          <w:spacing w:val="-4"/>
          <w:sz w:val="24"/>
        </w:rPr>
        <w:t> </w:t>
      </w:r>
      <w:r>
        <w:rPr>
          <w:sz w:val="24"/>
        </w:rPr>
        <w:t>орган следующие</w:t>
      </w:r>
      <w:r>
        <w:rPr>
          <w:spacing w:val="-1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340"/>
        </w:numPr>
        <w:tabs>
          <w:tab w:pos="1021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заявление, составленное в произвольной форме с указанием структурных единиц</w:t>
      </w:r>
      <w:r>
        <w:rPr>
          <w:spacing w:val="1"/>
          <w:sz w:val="24"/>
        </w:rPr>
        <w:t> </w:t>
      </w:r>
      <w:r>
        <w:rPr>
          <w:sz w:val="24"/>
        </w:rPr>
        <w:t>проспекта</w:t>
      </w:r>
      <w:r>
        <w:rPr>
          <w:spacing w:val="-4"/>
          <w:sz w:val="24"/>
        </w:rPr>
        <w:t> </w:t>
      </w:r>
      <w:r>
        <w:rPr>
          <w:sz w:val="24"/>
        </w:rPr>
        <w:t>выпуска акций,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которые вносятся изменения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дополнения;</w:t>
      </w:r>
    </w:p>
    <w:p>
      <w:pPr>
        <w:pStyle w:val="ListParagraph"/>
        <w:numPr>
          <w:ilvl w:val="0"/>
          <w:numId w:val="340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дополнения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проспект</w:t>
      </w:r>
      <w:r>
        <w:rPr>
          <w:spacing w:val="-5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40"/>
        </w:numPr>
        <w:tabs>
          <w:tab w:pos="968" w:val="left" w:leader="none"/>
        </w:tabs>
        <w:spacing w:line="275" w:lineRule="exact" w:before="0" w:after="0"/>
        <w:ind w:left="967" w:right="0" w:hanging="250"/>
        <w:jc w:val="both"/>
        <w:rPr>
          <w:sz w:val="24"/>
        </w:rPr>
      </w:pPr>
      <w:r>
        <w:rPr>
          <w:spacing w:val="-1"/>
          <w:sz w:val="24"/>
        </w:rPr>
        <w:t>проспект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выпуска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акций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учетом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изменений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дополнений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электронном</w:t>
      </w:r>
      <w:r>
        <w:rPr>
          <w:spacing w:val="-16"/>
          <w:sz w:val="24"/>
        </w:rPr>
        <w:t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340"/>
        </w:numPr>
        <w:tabs>
          <w:tab w:pos="103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копию решения (протокола), на основании которого внесены изменения и (или)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проспект</w:t>
      </w:r>
      <w:r>
        <w:rPr>
          <w:spacing w:val="-3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2"/>
          <w:sz w:val="24"/>
        </w:rPr>
        <w:t> </w:t>
      </w:r>
      <w:r>
        <w:rPr>
          <w:sz w:val="24"/>
        </w:rPr>
        <w:t>акционерного</w:t>
      </w:r>
      <w:r>
        <w:rPr>
          <w:spacing w:val="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40"/>
        </w:numPr>
        <w:tabs>
          <w:tab w:pos="96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оригинал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свидетельства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государственной</w:t>
      </w:r>
      <w:r>
        <w:rPr>
          <w:spacing w:val="-8"/>
          <w:sz w:val="24"/>
        </w:rPr>
        <w:t> </w:t>
      </w:r>
      <w:r>
        <w:rPr>
          <w:sz w:val="24"/>
        </w:rPr>
        <w:t>регистрации</w:t>
      </w:r>
      <w:r>
        <w:rPr>
          <w:spacing w:val="-13"/>
          <w:sz w:val="24"/>
        </w:rPr>
        <w:t> </w:t>
      </w:r>
      <w:r>
        <w:rPr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объявленных</w:t>
      </w:r>
      <w:r>
        <w:rPr>
          <w:spacing w:val="-13"/>
          <w:sz w:val="24"/>
        </w:rPr>
        <w:t> </w:t>
      </w:r>
      <w:r>
        <w:rPr>
          <w:sz w:val="24"/>
        </w:rPr>
        <w:t>акций</w:t>
      </w:r>
      <w:r>
        <w:rPr>
          <w:spacing w:val="-57"/>
          <w:sz w:val="24"/>
        </w:rPr>
        <w:t> </w:t>
      </w:r>
      <w:r>
        <w:rPr>
          <w:sz w:val="24"/>
        </w:rPr>
        <w:t>(при увеличении количества объявленных акций и (или) изменении их вида, изменении</w:t>
      </w:r>
      <w:r>
        <w:rPr>
          <w:spacing w:val="1"/>
          <w:sz w:val="24"/>
        </w:rPr>
        <w:t> </w:t>
      </w:r>
      <w:r>
        <w:rPr>
          <w:sz w:val="24"/>
        </w:rPr>
        <w:t>наименования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общества);</w:t>
      </w:r>
    </w:p>
    <w:p>
      <w:pPr>
        <w:pStyle w:val="ListParagraph"/>
        <w:numPr>
          <w:ilvl w:val="0"/>
          <w:numId w:val="340"/>
        </w:numPr>
        <w:tabs>
          <w:tab w:pos="99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копию решения суда о принудительном выпуске объявленных акций 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 с участием государства в уставном капитале (в случае отсутствия объявленных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недостаточности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просроченной</w:t>
      </w:r>
      <w:r>
        <w:rPr>
          <w:spacing w:val="1"/>
          <w:sz w:val="24"/>
        </w:rPr>
        <w:t> </w:t>
      </w:r>
      <w:r>
        <w:rPr>
          <w:sz w:val="24"/>
        </w:rPr>
        <w:t>налоговой</w:t>
      </w:r>
      <w:r>
        <w:rPr>
          <w:spacing w:val="1"/>
          <w:sz w:val="24"/>
        </w:rPr>
        <w:t> </w:t>
      </w:r>
      <w:r>
        <w:rPr>
          <w:sz w:val="24"/>
        </w:rPr>
        <w:t>задолженности)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color w:val="0000FF"/>
          <w:spacing w:val="1"/>
          <w:sz w:val="24"/>
        </w:rPr>
        <w:t> </w:t>
      </w:r>
      <w:hyperlink r:id="rId1374">
        <w:r>
          <w:rPr>
            <w:color w:val="0000FF"/>
            <w:sz w:val="24"/>
            <w:u w:val="single" w:color="0000FF"/>
          </w:rPr>
          <w:t>статьей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1"/>
          <w:sz w:val="24"/>
        </w:rPr>
        <w:t> </w:t>
      </w:r>
      <w:r>
        <w:rPr>
          <w:sz w:val="24"/>
        </w:rPr>
        <w:t>акционерных</w:t>
      </w:r>
      <w:r>
        <w:rPr>
          <w:spacing w:val="-3"/>
          <w:sz w:val="24"/>
        </w:rPr>
        <w:t> </w:t>
      </w:r>
      <w:r>
        <w:rPr>
          <w:sz w:val="24"/>
        </w:rPr>
        <w:t>обществах».</w:t>
      </w:r>
    </w:p>
    <w:p>
      <w:pPr>
        <w:pStyle w:val="ListParagraph"/>
        <w:numPr>
          <w:ilvl w:val="0"/>
          <w:numId w:val="336"/>
        </w:numPr>
        <w:tabs>
          <w:tab w:pos="983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При соответствии представленных документов для регистрации изменений и 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-57"/>
          <w:sz w:val="24"/>
        </w:rPr>
        <w:t> </w:t>
      </w:r>
      <w:r>
        <w:rPr>
          <w:sz w:val="24"/>
        </w:rPr>
        <w:t>Казахстан</w:t>
      </w:r>
      <w:r>
        <w:rPr>
          <w:spacing w:val="5"/>
          <w:sz w:val="24"/>
        </w:rPr>
        <w:t> </w:t>
      </w:r>
      <w:r>
        <w:rPr>
          <w:sz w:val="24"/>
        </w:rPr>
        <w:t>уполномоченный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-4"/>
          <w:sz w:val="24"/>
        </w:rPr>
        <w:t> </w:t>
      </w:r>
      <w:r>
        <w:rPr>
          <w:sz w:val="24"/>
        </w:rPr>
        <w:t>выдает (направляет)</w:t>
      </w:r>
      <w:r>
        <w:rPr>
          <w:spacing w:val="2"/>
          <w:sz w:val="24"/>
        </w:rPr>
        <w:t> </w:t>
      </w:r>
      <w:r>
        <w:rPr>
          <w:sz w:val="24"/>
        </w:rPr>
        <w:t>акционерному</w:t>
      </w:r>
      <w:r>
        <w:rPr>
          <w:spacing w:val="-9"/>
          <w:sz w:val="24"/>
        </w:rPr>
        <w:t> </w:t>
      </w:r>
      <w:r>
        <w:rPr>
          <w:sz w:val="24"/>
        </w:rPr>
        <w:t>обществу:</w:t>
      </w:r>
    </w:p>
    <w:p>
      <w:pPr>
        <w:pStyle w:val="ListParagraph"/>
        <w:numPr>
          <w:ilvl w:val="0"/>
          <w:numId w:val="341"/>
        </w:numPr>
        <w:tabs>
          <w:tab w:pos="97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государственной</w:t>
      </w:r>
      <w:r>
        <w:rPr>
          <w:spacing w:val="-8"/>
          <w:sz w:val="24"/>
        </w:rPr>
        <w:t> </w:t>
      </w:r>
      <w:r>
        <w:rPr>
          <w:sz w:val="24"/>
        </w:rPr>
        <w:t>регистрации</w:t>
      </w:r>
      <w:r>
        <w:rPr>
          <w:spacing w:val="-8"/>
          <w:sz w:val="24"/>
        </w:rPr>
        <w:t> </w:t>
      </w:r>
      <w:r>
        <w:rPr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объявленных</w:t>
      </w:r>
      <w:r>
        <w:rPr>
          <w:spacing w:val="-13"/>
          <w:sz w:val="24"/>
        </w:rPr>
        <w:t> </w:t>
      </w:r>
      <w:r>
        <w:rPr>
          <w:sz w:val="24"/>
        </w:rPr>
        <w:t>акций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случае,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если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внесенные</w:t>
      </w:r>
      <w:r>
        <w:rPr>
          <w:spacing w:val="-12"/>
          <w:sz w:val="24"/>
        </w:rPr>
        <w:t> </w:t>
      </w:r>
      <w:r>
        <w:rPr>
          <w:sz w:val="24"/>
        </w:rPr>
        <w:t>изменения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дополнения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проспект</w:t>
      </w:r>
      <w:r>
        <w:rPr>
          <w:spacing w:val="-10"/>
          <w:sz w:val="24"/>
        </w:rPr>
        <w:t> </w:t>
      </w:r>
      <w:r>
        <w:rPr>
          <w:sz w:val="24"/>
        </w:rPr>
        <w:t>выпуска</w:t>
      </w:r>
      <w:r>
        <w:rPr>
          <w:spacing w:val="-12"/>
          <w:sz w:val="24"/>
        </w:rPr>
        <w:t> </w:t>
      </w:r>
      <w:r>
        <w:rPr>
          <w:sz w:val="24"/>
        </w:rPr>
        <w:t>акций</w:t>
      </w:r>
      <w:r>
        <w:rPr>
          <w:spacing w:val="-10"/>
          <w:sz w:val="24"/>
        </w:rPr>
        <w:t> </w:t>
      </w:r>
      <w:r>
        <w:rPr>
          <w:sz w:val="24"/>
        </w:rPr>
        <w:t>предусматривают</w:t>
      </w:r>
      <w:r>
        <w:rPr>
          <w:spacing w:val="-57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выданном</w:t>
      </w:r>
      <w:r>
        <w:rPr>
          <w:spacing w:val="1"/>
          <w:sz w:val="24"/>
        </w:rPr>
        <w:t> </w:t>
      </w:r>
      <w:r>
        <w:rPr>
          <w:sz w:val="24"/>
        </w:rPr>
        <w:t>свидетельстве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-3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41"/>
        </w:numPr>
        <w:tabs>
          <w:tab w:pos="1055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внесенные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дополнения не</w:t>
      </w:r>
      <w:r>
        <w:rPr>
          <w:spacing w:val="1"/>
          <w:sz w:val="24"/>
        </w:rPr>
        <w:t> </w:t>
      </w:r>
      <w:r>
        <w:rPr>
          <w:sz w:val="24"/>
        </w:rPr>
        <w:t>предусматривают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выданном</w:t>
      </w:r>
      <w:r>
        <w:rPr>
          <w:spacing w:val="1"/>
          <w:sz w:val="24"/>
        </w:rPr>
        <w:t> </w:t>
      </w:r>
      <w:r>
        <w:rPr>
          <w:sz w:val="24"/>
        </w:rPr>
        <w:t>свидетельстве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2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выпуска объявленных</w:t>
      </w:r>
      <w:r>
        <w:rPr>
          <w:spacing w:val="-3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41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дополнения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проспект</w:t>
      </w:r>
      <w:r>
        <w:rPr>
          <w:spacing w:val="-6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акций.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36"/>
        </w:numPr>
        <w:tabs>
          <w:tab w:pos="1002" w:val="left" w:leader="none"/>
        </w:tabs>
        <w:spacing w:line="240" w:lineRule="auto" w:before="93" w:after="0"/>
        <w:ind w:left="319" w:right="304" w:firstLine="398"/>
        <w:jc w:val="both"/>
        <w:rPr>
          <w:sz w:val="24"/>
        </w:rPr>
      </w:pPr>
      <w:r>
        <w:rPr>
          <w:sz w:val="24"/>
        </w:rPr>
        <w:t>В случае отказа в государственной регистрации выпуска объявленных акций или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общество повторно представляет документы, указанные в пунктах 4 и 6 настоящей статьи,</w:t>
      </w:r>
      <w:r>
        <w:rPr>
          <w:spacing w:val="-57"/>
          <w:sz w:val="24"/>
        </w:rPr>
        <w:t> </w:t>
      </w:r>
      <w:r>
        <w:rPr>
          <w:sz w:val="24"/>
        </w:rPr>
        <w:t>в течение сорока пяти рабочих дней со дня получения отказа, при этом срок рассмотрения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начинает</w:t>
      </w:r>
      <w:r>
        <w:rPr>
          <w:spacing w:val="2"/>
          <w:sz w:val="24"/>
        </w:rPr>
        <w:t> </w:t>
      </w:r>
      <w:r>
        <w:rPr>
          <w:sz w:val="24"/>
        </w:rPr>
        <w:t>рассчитываться</w:t>
      </w:r>
      <w:r>
        <w:rPr>
          <w:spacing w:val="-4"/>
          <w:sz w:val="24"/>
        </w:rPr>
        <w:t> </w:t>
      </w:r>
      <w:r>
        <w:rPr>
          <w:sz w:val="24"/>
        </w:rPr>
        <w:t>заново.</w:t>
      </w:r>
    </w:p>
    <w:p>
      <w:pPr>
        <w:pStyle w:val="ListParagraph"/>
        <w:numPr>
          <w:ilvl w:val="0"/>
          <w:numId w:val="336"/>
        </w:numPr>
        <w:tabs>
          <w:tab w:pos="100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Порядок государственной регистрации выпуска объявленных акций, регистрации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изменений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дополнений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проспект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акций,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требования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документам</w:t>
      </w:r>
      <w:r>
        <w:rPr>
          <w:spacing w:val="1"/>
          <w:sz w:val="24"/>
        </w:rPr>
        <w:t> </w:t>
      </w:r>
      <w:r>
        <w:rPr>
          <w:sz w:val="24"/>
        </w:rPr>
        <w:t>для государственной регистрации выпуска объявленных акций, регистрации изменений и</w:t>
      </w:r>
      <w:r>
        <w:rPr>
          <w:spacing w:val="1"/>
          <w:sz w:val="24"/>
        </w:rPr>
        <w:t> </w:t>
      </w:r>
      <w:r>
        <w:rPr>
          <w:sz w:val="24"/>
        </w:rPr>
        <w:t>(или) дополнений в проспект выпуска акций устанавливаются</w:t>
      </w:r>
      <w:r>
        <w:rPr>
          <w:color w:val="0000FF"/>
          <w:spacing w:val="1"/>
          <w:sz w:val="24"/>
        </w:rPr>
        <w:t> </w:t>
      </w:r>
      <w:hyperlink r:id="rId1778">
        <w:r>
          <w:rPr>
            <w:color w:val="0000FF"/>
            <w:sz w:val="24"/>
            <w:u w:val="single" w:color="0000FF"/>
          </w:rPr>
          <w:t>нормативным правовым</w:t>
        </w:r>
      </w:hyperlink>
      <w:r>
        <w:rPr>
          <w:color w:val="0000FF"/>
          <w:spacing w:val="1"/>
          <w:sz w:val="24"/>
        </w:rPr>
        <w:t> </w:t>
      </w:r>
      <w:hyperlink r:id="rId1778"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</w:t>
      </w:r>
      <w:r>
        <w:rPr>
          <w:i/>
          <w:color w:val="FF0000"/>
          <w:spacing w:val="-6"/>
          <w:sz w:val="24"/>
        </w:rPr>
        <w:t> </w:t>
      </w:r>
      <w:hyperlink r:id="rId1779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27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августа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утверждении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ведения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Государственного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реестра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эмиссионных ценных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бумаг»</w:t>
      </w: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12 изложена в редакции </w:t>
      </w:r>
      <w:hyperlink r:id="rId176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8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 w:before="8"/>
        <w:ind w:left="319" w:right="309" w:firstLine="398"/>
      </w:pPr>
      <w:r>
        <w:rPr/>
        <w:t>Статья 12. Государственная регистрация выпуска негосударственных облигаций</w:t>
      </w:r>
      <w:r>
        <w:rPr>
          <w:spacing w:val="1"/>
        </w:rPr>
        <w:t> </w:t>
      </w:r>
      <w:r>
        <w:rPr>
          <w:spacing w:val="-1"/>
        </w:rPr>
        <w:t>(облигационной</w:t>
      </w:r>
      <w:r>
        <w:rPr>
          <w:spacing w:val="-12"/>
        </w:rPr>
        <w:t> </w:t>
      </w:r>
      <w:r>
        <w:rPr>
          <w:spacing w:val="-1"/>
        </w:rPr>
        <w:t>программы)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регистрация</w:t>
      </w:r>
      <w:r>
        <w:rPr>
          <w:spacing w:val="-18"/>
        </w:rPr>
        <w:t> </w:t>
      </w:r>
      <w:r>
        <w:rPr/>
        <w:t>изменений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дополнений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проспект</w:t>
      </w:r>
      <w:r>
        <w:rPr>
          <w:spacing w:val="-57"/>
        </w:rPr>
        <w:t> </w:t>
      </w:r>
      <w:r>
        <w:rPr/>
        <w:t>выпуска негосударственных</w:t>
      </w:r>
      <w:r>
        <w:rPr>
          <w:spacing w:val="-5"/>
        </w:rPr>
        <w:t> </w:t>
      </w:r>
      <w:r>
        <w:rPr/>
        <w:t>облигаций</w:t>
      </w:r>
      <w:r>
        <w:rPr>
          <w:spacing w:val="-3"/>
        </w:rPr>
        <w:t> </w:t>
      </w:r>
      <w:r>
        <w:rPr/>
        <w:t>(проспект</w:t>
      </w:r>
      <w:r>
        <w:rPr>
          <w:spacing w:val="2"/>
        </w:rPr>
        <w:t> </w:t>
      </w:r>
      <w:r>
        <w:rPr/>
        <w:t>облигационной</w:t>
      </w:r>
      <w:r>
        <w:rPr>
          <w:spacing w:val="-3"/>
        </w:rPr>
        <w:t> </w:t>
      </w:r>
      <w:r>
        <w:rPr/>
        <w:t>программы)</w:t>
      </w:r>
    </w:p>
    <w:p>
      <w:pPr>
        <w:pStyle w:val="ListParagraph"/>
        <w:numPr>
          <w:ilvl w:val="0"/>
          <w:numId w:val="342"/>
        </w:numPr>
        <w:tabs>
          <w:tab w:pos="114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следующие документы:</w:t>
      </w:r>
    </w:p>
    <w:p>
      <w:pPr>
        <w:pStyle w:val="ListParagraph"/>
        <w:numPr>
          <w:ilvl w:val="0"/>
          <w:numId w:val="343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заявление,</w:t>
      </w:r>
      <w:r>
        <w:rPr>
          <w:spacing w:val="-2"/>
          <w:sz w:val="24"/>
        </w:rPr>
        <w:t> </w:t>
      </w:r>
      <w:r>
        <w:rPr>
          <w:sz w:val="24"/>
        </w:rPr>
        <w:t>составленное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произвольной</w:t>
      </w:r>
      <w:r>
        <w:rPr>
          <w:spacing w:val="-3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43"/>
        </w:numPr>
        <w:tabs>
          <w:tab w:pos="110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выпуске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содержащего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сведения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порядке</w:t>
      </w:r>
      <w:r>
        <w:rPr>
          <w:spacing w:val="-13"/>
          <w:sz w:val="24"/>
        </w:rPr>
        <w:t> </w:t>
      </w:r>
      <w:r>
        <w:rPr>
          <w:sz w:val="24"/>
        </w:rPr>
        <w:t>выпуска,</w:t>
      </w:r>
      <w:r>
        <w:rPr>
          <w:spacing w:val="-9"/>
          <w:sz w:val="24"/>
        </w:rPr>
        <w:t> </w:t>
      </w:r>
      <w:r>
        <w:rPr>
          <w:sz w:val="24"/>
        </w:rPr>
        <w:t>размещения,</w:t>
      </w:r>
      <w:r>
        <w:rPr>
          <w:spacing w:val="-20"/>
          <w:sz w:val="24"/>
        </w:rPr>
        <w:t> </w:t>
      </w:r>
      <w:r>
        <w:rPr>
          <w:sz w:val="24"/>
        </w:rPr>
        <w:t>обращения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погашения</w:t>
      </w:r>
      <w:r>
        <w:rPr>
          <w:spacing w:val="-22"/>
          <w:sz w:val="24"/>
        </w:rPr>
        <w:t> </w:t>
      </w:r>
      <w:r>
        <w:rPr>
          <w:sz w:val="24"/>
        </w:rPr>
        <w:t>облигаций,</w:t>
      </w:r>
      <w:r>
        <w:rPr>
          <w:spacing w:val="-57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объеме выпуска, количестве и виде облигаций, номинальной стоимости облигаций, правах</w:t>
      </w:r>
      <w:r>
        <w:rPr>
          <w:spacing w:val="-57"/>
          <w:sz w:val="24"/>
        </w:rPr>
        <w:t> </w:t>
      </w:r>
      <w:r>
        <w:rPr>
          <w:sz w:val="24"/>
        </w:rPr>
        <w:t>держателей облигаций, либо копию решения органа эмитента о выпуске 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-3"/>
          <w:sz w:val="24"/>
        </w:rPr>
        <w:t> </w:t>
      </w:r>
      <w:r>
        <w:rPr>
          <w:sz w:val="24"/>
        </w:rPr>
        <w:t>содержащего</w:t>
      </w:r>
      <w:r>
        <w:rPr>
          <w:spacing w:val="5"/>
          <w:sz w:val="24"/>
        </w:rPr>
        <w:t> </w:t>
      </w:r>
      <w:r>
        <w:rPr>
          <w:sz w:val="24"/>
        </w:rPr>
        <w:t>сведения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объеме</w:t>
      </w:r>
      <w:r>
        <w:rPr>
          <w:spacing w:val="-5"/>
          <w:sz w:val="24"/>
        </w:rPr>
        <w:t> </w:t>
      </w:r>
      <w:r>
        <w:rPr>
          <w:sz w:val="24"/>
        </w:rPr>
        <w:t>выпуска облигационной</w:t>
      </w:r>
      <w:r>
        <w:rPr>
          <w:spacing w:val="-4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343"/>
        </w:numPr>
        <w:tabs>
          <w:tab w:pos="1141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(проспект</w:t>
      </w:r>
      <w:r>
        <w:rPr>
          <w:spacing w:val="1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343"/>
        </w:numPr>
        <w:tabs>
          <w:tab w:pos="983" w:val="left" w:leader="none"/>
        </w:tabs>
        <w:spacing w:line="270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> </w:t>
      </w:r>
      <w:r>
        <w:rPr>
          <w:sz w:val="24"/>
        </w:rPr>
        <w:t>устава</w:t>
      </w:r>
      <w:r>
        <w:rPr>
          <w:spacing w:val="-2"/>
          <w:sz w:val="24"/>
        </w:rPr>
        <w:t> </w:t>
      </w:r>
      <w:r>
        <w:rPr>
          <w:sz w:val="24"/>
        </w:rPr>
        <w:t>эмитента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5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343"/>
        </w:numPr>
        <w:tabs>
          <w:tab w:pos="1079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обеспеченных</w:t>
      </w:r>
      <w:r>
        <w:rPr>
          <w:spacing w:val="1"/>
          <w:sz w:val="24"/>
        </w:rPr>
        <w:t> </w:t>
      </w:r>
      <w:r>
        <w:rPr>
          <w:sz w:val="24"/>
        </w:rPr>
        <w:t>гарантией</w:t>
      </w:r>
      <w:r>
        <w:rPr>
          <w:spacing w:val="1"/>
          <w:sz w:val="24"/>
        </w:rPr>
        <w:t> </w:t>
      </w:r>
      <w:r>
        <w:rPr>
          <w:sz w:val="24"/>
        </w:rPr>
        <w:t>банка,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57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обязательств</w:t>
      </w:r>
      <w:r>
        <w:rPr>
          <w:spacing w:val="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43"/>
        </w:numPr>
        <w:tabs>
          <w:tab w:pos="109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предусматривается обращение данных облигаций в торговой системе фондовой биржи,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выпускаемых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включению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нахождению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облигаций эмитента в списке фондовой биржи, а также рекомендации</w:t>
      </w:r>
      <w:r>
        <w:rPr>
          <w:spacing w:val="1"/>
          <w:sz w:val="24"/>
        </w:rPr>
        <w:t> </w:t>
      </w:r>
      <w:r>
        <w:rPr>
          <w:sz w:val="24"/>
        </w:rPr>
        <w:t>листинговой комиссии фондовой биржи по включению в проспект выпуска ценных бумаг</w:t>
      </w:r>
      <w:r>
        <w:rPr>
          <w:spacing w:val="1"/>
          <w:sz w:val="24"/>
        </w:rPr>
        <w:t> </w:t>
      </w:r>
      <w:r>
        <w:rPr>
          <w:sz w:val="24"/>
        </w:rPr>
        <w:t>эмитента дополнительных ограничений, необходимых для обеспечения защиты прав и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инвесторов;</w:t>
      </w:r>
    </w:p>
    <w:p>
      <w:pPr>
        <w:pStyle w:val="ListParagraph"/>
        <w:numPr>
          <w:ilvl w:val="0"/>
          <w:numId w:val="343"/>
        </w:numPr>
        <w:tabs>
          <w:tab w:pos="100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копию договора, заключенного с представителем держателей облигаций (в 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предусмотрена требованиями настоящего Закона и (или) его заключение инициировано</w:t>
      </w:r>
      <w:r>
        <w:rPr>
          <w:spacing w:val="1"/>
          <w:sz w:val="24"/>
        </w:rPr>
        <w:t> </w:t>
      </w:r>
      <w:r>
        <w:rPr>
          <w:sz w:val="24"/>
        </w:rPr>
        <w:t>эмитентом);</w:t>
      </w:r>
    </w:p>
    <w:p>
      <w:pPr>
        <w:pStyle w:val="ListParagraph"/>
        <w:numPr>
          <w:ilvl w:val="0"/>
          <w:numId w:val="343"/>
        </w:numPr>
        <w:tabs>
          <w:tab w:pos="1031" w:val="left" w:leader="none"/>
        </w:tabs>
        <w:spacing w:line="237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копию договора, заключенного с организацией, оказывающей консультационные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вопросам</w:t>
      </w:r>
      <w:r>
        <w:rPr>
          <w:spacing w:val="4"/>
          <w:sz w:val="24"/>
        </w:rPr>
        <w:t> </w:t>
      </w:r>
      <w:r>
        <w:rPr>
          <w:sz w:val="24"/>
        </w:rPr>
        <w:t>включения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нахождения</w:t>
      </w:r>
      <w:r>
        <w:rPr>
          <w:spacing w:val="-2"/>
          <w:sz w:val="24"/>
        </w:rPr>
        <w:t> </w:t>
      </w:r>
      <w:r>
        <w:rPr>
          <w:sz w:val="24"/>
        </w:rPr>
        <w:t>эмиссионных</w:t>
      </w:r>
      <w:r>
        <w:rPr>
          <w:spacing w:val="3"/>
          <w:sz w:val="24"/>
        </w:rPr>
        <w:t> </w:t>
      </w:r>
      <w:r>
        <w:rPr>
          <w:sz w:val="24"/>
        </w:rPr>
        <w:t>ценных</w:t>
      </w:r>
      <w:r>
        <w:rPr>
          <w:spacing w:val="2"/>
          <w:sz w:val="24"/>
        </w:rPr>
        <w:t> </w:t>
      </w:r>
      <w:r>
        <w:rPr>
          <w:sz w:val="24"/>
        </w:rPr>
        <w:t>бумаг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официальном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4" w:firstLine="0"/>
      </w:pPr>
      <w:r>
        <w:rPr/>
        <w:t>списке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эмитентов,</w:t>
      </w:r>
      <w:r>
        <w:rPr>
          <w:spacing w:val="1"/>
        </w:rPr>
        <w:t> </w:t>
      </w:r>
      <w:r>
        <w:rPr/>
        <w:t>планирующих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-3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требованиями</w:t>
      </w:r>
      <w:r>
        <w:rPr>
          <w:spacing w:val="-3"/>
        </w:rPr>
        <w:t> </w:t>
      </w:r>
      <w:r>
        <w:rPr/>
        <w:t>настоящего</w:t>
      </w:r>
      <w:r>
        <w:rPr>
          <w:spacing w:val="6"/>
        </w:rPr>
        <w:t> </w:t>
      </w:r>
      <w:r>
        <w:rPr/>
        <w:t>Закона);</w:t>
      </w:r>
    </w:p>
    <w:p>
      <w:pPr>
        <w:pStyle w:val="ListParagraph"/>
        <w:numPr>
          <w:ilvl w:val="0"/>
          <w:numId w:val="343"/>
        </w:numPr>
        <w:tabs>
          <w:tab w:pos="103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порядок распределения дохода эмитента между его участниками для эмитентов,</w:t>
      </w:r>
      <w:r>
        <w:rPr>
          <w:spacing w:val="1"/>
          <w:sz w:val="24"/>
        </w:rPr>
        <w:t> </w:t>
      </w:r>
      <w:r>
        <w:rPr>
          <w:sz w:val="24"/>
        </w:rPr>
        <w:t>созданных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товарищества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ответственностью;</w:t>
      </w:r>
    </w:p>
    <w:p>
      <w:pPr>
        <w:pStyle w:val="ListParagraph"/>
        <w:numPr>
          <w:ilvl w:val="0"/>
          <w:numId w:val="343"/>
        </w:numPr>
        <w:tabs>
          <w:tab w:pos="1088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копии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годовой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финансовой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отчетности</w:t>
      </w:r>
      <w:r>
        <w:rPr>
          <w:spacing w:val="-11"/>
          <w:sz w:val="24"/>
        </w:rPr>
        <w:t> </w:t>
      </w:r>
      <w:r>
        <w:rPr>
          <w:sz w:val="24"/>
        </w:rPr>
        <w:t>эмитента</w:t>
      </w:r>
      <w:r>
        <w:rPr>
          <w:spacing w:val="-12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два</w:t>
      </w:r>
      <w:r>
        <w:rPr>
          <w:spacing w:val="-13"/>
          <w:sz w:val="24"/>
        </w:rPr>
        <w:t> </w:t>
      </w:r>
      <w:r>
        <w:rPr>
          <w:sz w:val="24"/>
        </w:rPr>
        <w:t>последних</w:t>
      </w:r>
      <w:r>
        <w:rPr>
          <w:spacing w:val="-16"/>
          <w:sz w:val="24"/>
        </w:rPr>
        <w:t> </w:t>
      </w:r>
      <w:r>
        <w:rPr>
          <w:sz w:val="24"/>
        </w:rPr>
        <w:t>финансовых</w:t>
      </w:r>
      <w:r>
        <w:rPr>
          <w:spacing w:val="-17"/>
          <w:sz w:val="24"/>
        </w:rPr>
        <w:t> </w:t>
      </w:r>
      <w:r>
        <w:rPr>
          <w:sz w:val="24"/>
        </w:rPr>
        <w:t>года,</w:t>
      </w:r>
      <w:r>
        <w:rPr>
          <w:spacing w:val="-57"/>
          <w:sz w:val="24"/>
        </w:rPr>
        <w:t> </w:t>
      </w:r>
      <w:r>
        <w:rPr>
          <w:sz w:val="24"/>
        </w:rPr>
        <w:t>подтвержденной</w:t>
      </w:r>
      <w:r>
        <w:rPr>
          <w:spacing w:val="1"/>
          <w:sz w:val="24"/>
        </w:rPr>
        <w:t> </w:t>
      </w:r>
      <w:r>
        <w:rPr>
          <w:sz w:val="24"/>
        </w:rPr>
        <w:t>аудиторскими</w:t>
      </w:r>
      <w:r>
        <w:rPr>
          <w:spacing w:val="1"/>
          <w:sz w:val="24"/>
        </w:rPr>
        <w:t> </w:t>
      </w:r>
      <w:r>
        <w:rPr>
          <w:sz w:val="24"/>
        </w:rPr>
        <w:t>отчетами,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аудиторских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-57"/>
          <w:sz w:val="24"/>
        </w:rPr>
        <w:t> </w:t>
      </w:r>
      <w:r>
        <w:rPr>
          <w:sz w:val="24"/>
        </w:rPr>
        <w:t>исключением</w:t>
      </w:r>
      <w:r>
        <w:rPr>
          <w:spacing w:val="2"/>
          <w:sz w:val="24"/>
        </w:rPr>
        <w:t> </w:t>
      </w:r>
      <w:r>
        <w:rPr>
          <w:sz w:val="24"/>
        </w:rPr>
        <w:t>вновь</w:t>
      </w:r>
      <w:r>
        <w:rPr>
          <w:spacing w:val="2"/>
          <w:sz w:val="24"/>
        </w:rPr>
        <w:t> </w:t>
      </w:r>
      <w:r>
        <w:rPr>
          <w:sz w:val="24"/>
        </w:rPr>
        <w:t>созданных</w:t>
      </w:r>
      <w:r>
        <w:rPr>
          <w:spacing w:val="-3"/>
          <w:sz w:val="24"/>
        </w:rPr>
        <w:t> </w:t>
      </w:r>
      <w:r>
        <w:rPr>
          <w:sz w:val="24"/>
        </w:rPr>
        <w:t>эмитентов);</w:t>
      </w:r>
    </w:p>
    <w:p>
      <w:pPr>
        <w:pStyle w:val="ListParagraph"/>
        <w:numPr>
          <w:ilvl w:val="0"/>
          <w:numId w:val="343"/>
        </w:numPr>
        <w:tabs>
          <w:tab w:pos="1189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конец</w:t>
      </w:r>
      <w:r>
        <w:rPr>
          <w:spacing w:val="1"/>
          <w:sz w:val="24"/>
        </w:rPr>
        <w:t> </w:t>
      </w:r>
      <w:r>
        <w:rPr>
          <w:sz w:val="24"/>
        </w:rPr>
        <w:t>последнего</w:t>
      </w:r>
      <w:r>
        <w:rPr>
          <w:spacing w:val="1"/>
          <w:sz w:val="24"/>
        </w:rPr>
        <w:t> </w:t>
      </w:r>
      <w:r>
        <w:rPr>
          <w:sz w:val="24"/>
        </w:rPr>
        <w:t>квартала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подачей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эмиссионных ценных бумаг либо на конец предпоследнего квартала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месяца,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последним</w:t>
      </w:r>
      <w:r>
        <w:rPr>
          <w:spacing w:val="-2"/>
          <w:sz w:val="24"/>
        </w:rPr>
        <w:t> </w:t>
      </w:r>
      <w:r>
        <w:rPr>
          <w:sz w:val="24"/>
        </w:rPr>
        <w:t>кварталом</w:t>
      </w:r>
      <w:r>
        <w:rPr>
          <w:spacing w:val="-1"/>
          <w:sz w:val="24"/>
        </w:rPr>
        <w:t> </w:t>
      </w:r>
      <w:r>
        <w:rPr>
          <w:sz w:val="24"/>
        </w:rPr>
        <w:t>перед подачей.</w:t>
      </w:r>
    </w:p>
    <w:p>
      <w:pPr>
        <w:pStyle w:val="BodyText"/>
        <w:ind w:right="3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завершенный</w:t>
      </w:r>
      <w:r>
        <w:rPr>
          <w:spacing w:val="-57"/>
        </w:rPr>
        <w:t> </w:t>
      </w:r>
      <w:r>
        <w:rPr/>
        <w:t>финансовый год в период с 1 января по 1 июня текущего года эмитент представляет в</w:t>
      </w:r>
      <w:r>
        <w:rPr>
          <w:spacing w:val="1"/>
        </w:rPr>
        <w:t> </w:t>
      </w:r>
      <w:r>
        <w:rPr/>
        <w:t>уполномоченный орган финансовую отчетность за два года, предшествующих последнему</w:t>
      </w:r>
      <w:r>
        <w:rPr>
          <w:spacing w:val="-57"/>
        </w:rPr>
        <w:t> </w:t>
      </w:r>
      <w:r>
        <w:rPr/>
        <w:t>завершенному году, и аудиторский отчет финансовой отчетности за указанный период.</w:t>
      </w:r>
      <w:r>
        <w:rPr>
          <w:spacing w:val="1"/>
        </w:rPr>
        <w:t> </w:t>
      </w:r>
      <w:r>
        <w:rPr/>
        <w:t>Аудиторский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завершенный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представляются эмитентом в течение месяца с даты утверждения годовой 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2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342"/>
        </w:numPr>
        <w:tabs>
          <w:tab w:pos="1146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эмитент-нерезидент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уполномоченный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344"/>
        </w:numPr>
        <w:tabs>
          <w:tab w:pos="121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эмитента-нерезидента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в качестве юридического лица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эмитента-нерезидента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казахский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языки,</w:t>
      </w:r>
      <w:r>
        <w:rPr>
          <w:spacing w:val="1"/>
          <w:sz w:val="24"/>
        </w:rPr>
        <w:t> </w:t>
      </w:r>
      <w:r>
        <w:rPr>
          <w:sz w:val="24"/>
        </w:rPr>
        <w:t>верность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засвидетельствована нотариусом;</w:t>
      </w:r>
    </w:p>
    <w:p>
      <w:pPr>
        <w:pStyle w:val="ListParagraph"/>
        <w:numPr>
          <w:ilvl w:val="0"/>
          <w:numId w:val="344"/>
        </w:numPr>
        <w:tabs>
          <w:tab w:pos="1031" w:val="left" w:leader="none"/>
        </w:tabs>
        <w:spacing w:line="237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копии учредительных документов эмитента-нерезидента Республики Казахстан 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переводов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казахский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языки,</w:t>
      </w:r>
      <w:r>
        <w:rPr>
          <w:spacing w:val="1"/>
          <w:sz w:val="24"/>
        </w:rPr>
        <w:t> </w:t>
      </w:r>
      <w:r>
        <w:rPr>
          <w:sz w:val="24"/>
        </w:rPr>
        <w:t>верность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засвидетельствована нотариусом;</w:t>
      </w:r>
    </w:p>
    <w:p>
      <w:pPr>
        <w:pStyle w:val="ListParagraph"/>
        <w:numPr>
          <w:ilvl w:val="0"/>
          <w:numId w:val="344"/>
        </w:numPr>
        <w:tabs>
          <w:tab w:pos="1127" w:val="left" w:leader="none"/>
        </w:tabs>
        <w:spacing w:line="240" w:lineRule="auto" w:before="5" w:after="0"/>
        <w:ind w:left="319" w:right="301" w:firstLine="39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регулированию,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эмитентом-нерезидентом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нерезидента норм и лимитов в период за три месяца до даты</w:t>
      </w:r>
      <w:r>
        <w:rPr>
          <w:spacing w:val="1"/>
          <w:sz w:val="24"/>
        </w:rPr>
        <w:t> </w:t>
      </w:r>
      <w:r>
        <w:rPr>
          <w:sz w:val="24"/>
        </w:rPr>
        <w:t>подачи заявления на государственную регистрацию выпуска облигаций (облигационной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(если</w:t>
      </w:r>
      <w:r>
        <w:rPr>
          <w:spacing w:val="1"/>
          <w:sz w:val="24"/>
        </w:rPr>
        <w:t> </w:t>
      </w:r>
      <w:r>
        <w:rPr>
          <w:sz w:val="24"/>
        </w:rPr>
        <w:t>эмитент-нерезидент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организацией).</w:t>
      </w:r>
    </w:p>
    <w:p>
      <w:pPr>
        <w:pStyle w:val="ListParagraph"/>
        <w:numPr>
          <w:ilvl w:val="0"/>
          <w:numId w:val="342"/>
        </w:numPr>
        <w:tabs>
          <w:tab w:pos="96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Эмитент вправе представлять документы на государственную регистрацию выпуска</w:t>
      </w:r>
      <w:r>
        <w:rPr>
          <w:spacing w:val="-57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учредителями</w:t>
      </w:r>
      <w:r>
        <w:rPr>
          <w:spacing w:val="2"/>
          <w:sz w:val="24"/>
        </w:rPr>
        <w:t> </w:t>
      </w:r>
      <w:r>
        <w:rPr>
          <w:sz w:val="24"/>
        </w:rPr>
        <w:t>(единственным</w:t>
      </w:r>
      <w:r>
        <w:rPr>
          <w:spacing w:val="-2"/>
          <w:sz w:val="24"/>
        </w:rPr>
        <w:t> </w:t>
      </w:r>
      <w:r>
        <w:rPr>
          <w:sz w:val="24"/>
        </w:rPr>
        <w:t>учредителем)</w:t>
      </w:r>
      <w:r>
        <w:rPr>
          <w:spacing w:val="7"/>
          <w:sz w:val="24"/>
        </w:rPr>
        <w:t> </w:t>
      </w:r>
      <w:r>
        <w:rPr>
          <w:sz w:val="24"/>
        </w:rPr>
        <w:t>уставного</w:t>
      </w:r>
      <w:r>
        <w:rPr>
          <w:spacing w:val="5"/>
          <w:sz w:val="24"/>
        </w:rPr>
        <w:t> </w:t>
      </w:r>
      <w:r>
        <w:rPr>
          <w:sz w:val="24"/>
        </w:rPr>
        <w:t>капитала.</w:t>
      </w:r>
    </w:p>
    <w:p>
      <w:pPr>
        <w:spacing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178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42"/>
        </w:numPr>
        <w:tabs>
          <w:tab w:pos="1112" w:val="left" w:leader="none"/>
        </w:tabs>
        <w:spacing w:line="237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взаимного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выпускать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облигации.</w:t>
      </w:r>
    </w:p>
    <w:p>
      <w:pPr>
        <w:pStyle w:val="ListParagraph"/>
        <w:numPr>
          <w:ilvl w:val="0"/>
          <w:numId w:val="342"/>
        </w:numPr>
        <w:tabs>
          <w:tab w:pos="1074" w:val="left" w:leader="none"/>
        </w:tabs>
        <w:spacing w:line="237" w:lineRule="auto" w:before="6" w:after="0"/>
        <w:ind w:left="319" w:right="307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3"/>
          <w:sz w:val="24"/>
        </w:rPr>
        <w:t> </w:t>
      </w:r>
      <w:r>
        <w:rPr>
          <w:sz w:val="24"/>
        </w:rPr>
        <w:t>Казахстан</w:t>
      </w:r>
      <w:r>
        <w:rPr>
          <w:spacing w:val="18"/>
          <w:sz w:val="24"/>
        </w:rPr>
        <w:t> </w:t>
      </w:r>
      <w:r>
        <w:rPr>
          <w:sz w:val="24"/>
        </w:rPr>
        <w:t>уполномоченный</w:t>
      </w:r>
      <w:r>
        <w:rPr>
          <w:spacing w:val="4"/>
          <w:sz w:val="24"/>
        </w:rPr>
        <w:t> </w:t>
      </w:r>
      <w:r>
        <w:rPr>
          <w:sz w:val="24"/>
        </w:rPr>
        <w:t>орган</w:t>
      </w:r>
      <w:r>
        <w:rPr>
          <w:spacing w:val="4"/>
          <w:sz w:val="24"/>
        </w:rPr>
        <w:t> </w:t>
      </w:r>
      <w:r>
        <w:rPr>
          <w:sz w:val="24"/>
        </w:rPr>
        <w:t>осуществляет</w:t>
      </w:r>
      <w:r>
        <w:rPr>
          <w:spacing w:val="13"/>
          <w:sz w:val="24"/>
        </w:rPr>
        <w:t> </w:t>
      </w:r>
      <w:r>
        <w:rPr>
          <w:sz w:val="24"/>
        </w:rPr>
        <w:t>государственную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3" w:firstLine="0"/>
      </w:pPr>
      <w:r>
        <w:rPr/>
        <w:t>регистрацию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(облигационной</w:t>
      </w:r>
      <w:r>
        <w:rPr>
          <w:spacing w:val="1"/>
        </w:rPr>
        <w:t> </w:t>
      </w:r>
      <w:r>
        <w:rPr/>
        <w:t>программы)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(направляет)</w:t>
      </w:r>
      <w:r>
        <w:rPr>
          <w:spacing w:val="1"/>
        </w:rPr>
        <w:t> </w:t>
      </w:r>
      <w:r>
        <w:rPr/>
        <w:t>эмитенту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(облигационной программы) и проспект выпуска негосударственных облигаций (проспект</w:t>
      </w:r>
      <w:r>
        <w:rPr>
          <w:spacing w:val="-57"/>
        </w:rPr>
        <w:t> </w:t>
      </w:r>
      <w:r>
        <w:rPr/>
        <w:t>облигационной</w:t>
      </w:r>
      <w:r>
        <w:rPr>
          <w:spacing w:val="-3"/>
        </w:rPr>
        <w:t> </w:t>
      </w:r>
      <w:r>
        <w:rPr/>
        <w:t>программы).</w:t>
      </w:r>
    </w:p>
    <w:p>
      <w:pPr>
        <w:pStyle w:val="ListParagraph"/>
        <w:numPr>
          <w:ilvl w:val="0"/>
          <w:numId w:val="342"/>
        </w:numPr>
        <w:tabs>
          <w:tab w:pos="1151" w:val="left" w:leader="none"/>
        </w:tabs>
        <w:spacing w:line="240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негосударственных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облигаций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(проспект</w:t>
      </w:r>
      <w:r>
        <w:rPr>
          <w:spacing w:val="-17"/>
          <w:sz w:val="24"/>
        </w:rPr>
        <w:t> </w:t>
      </w:r>
      <w:r>
        <w:rPr>
          <w:sz w:val="24"/>
        </w:rPr>
        <w:t>облигационной</w:t>
      </w:r>
      <w:r>
        <w:rPr>
          <w:spacing w:val="-16"/>
          <w:sz w:val="24"/>
        </w:rPr>
        <w:t> </w:t>
      </w:r>
      <w:r>
        <w:rPr>
          <w:sz w:val="24"/>
        </w:rPr>
        <w:t>программы)</w:t>
      </w:r>
      <w:r>
        <w:rPr>
          <w:spacing w:val="-11"/>
          <w:sz w:val="24"/>
        </w:rPr>
        <w:t> </w:t>
      </w:r>
      <w:r>
        <w:rPr>
          <w:sz w:val="24"/>
        </w:rPr>
        <w:t>эмитент</w:t>
      </w:r>
      <w:r>
        <w:rPr>
          <w:spacing w:val="-17"/>
          <w:sz w:val="24"/>
        </w:rPr>
        <w:t> </w:t>
      </w:r>
      <w:r>
        <w:rPr>
          <w:sz w:val="24"/>
        </w:rPr>
        <w:t>представляет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уполномоченный</w:t>
      </w:r>
      <w:r>
        <w:rPr>
          <w:spacing w:val="-2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следующие документы:</w:t>
      </w:r>
    </w:p>
    <w:p>
      <w:pPr>
        <w:pStyle w:val="ListParagraph"/>
        <w:numPr>
          <w:ilvl w:val="0"/>
          <w:numId w:val="345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заявление,</w:t>
      </w:r>
      <w:r>
        <w:rPr>
          <w:spacing w:val="-2"/>
          <w:sz w:val="24"/>
        </w:rPr>
        <w:t> </w:t>
      </w:r>
      <w:r>
        <w:rPr>
          <w:sz w:val="24"/>
        </w:rPr>
        <w:t>составленное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произвольной</w:t>
      </w:r>
      <w:r>
        <w:rPr>
          <w:spacing w:val="-3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45"/>
        </w:numPr>
        <w:tabs>
          <w:tab w:pos="1011" w:val="left" w:leader="none"/>
        </w:tabs>
        <w:spacing w:line="237" w:lineRule="auto" w:before="5" w:after="0"/>
        <w:ind w:left="319" w:right="312" w:firstLine="398"/>
        <w:jc w:val="both"/>
        <w:rPr>
          <w:sz w:val="24"/>
        </w:rPr>
      </w:pPr>
      <w:r>
        <w:rPr>
          <w:sz w:val="24"/>
        </w:rPr>
        <w:t>изменения и (или) дополнения в проспект выпуска негосударственных облигаций</w:t>
      </w:r>
      <w:r>
        <w:rPr>
          <w:spacing w:val="1"/>
          <w:sz w:val="24"/>
        </w:rPr>
        <w:t> </w:t>
      </w:r>
      <w:r>
        <w:rPr>
          <w:sz w:val="24"/>
        </w:rPr>
        <w:t>(проспект</w:t>
      </w:r>
      <w:r>
        <w:rPr>
          <w:spacing w:val="-3"/>
          <w:sz w:val="24"/>
        </w:rPr>
        <w:t> </w:t>
      </w:r>
      <w:r>
        <w:rPr>
          <w:sz w:val="24"/>
        </w:rPr>
        <w:t>облигационной</w:t>
      </w:r>
      <w:r>
        <w:rPr>
          <w:spacing w:val="-2"/>
          <w:sz w:val="24"/>
        </w:rPr>
        <w:t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345"/>
        </w:numPr>
        <w:tabs>
          <w:tab w:pos="1141" w:val="left" w:leader="none"/>
        </w:tabs>
        <w:spacing w:line="237" w:lineRule="auto" w:before="5" w:after="0"/>
        <w:ind w:left="319" w:right="315" w:firstLine="398"/>
        <w:jc w:val="both"/>
        <w:rPr>
          <w:sz w:val="24"/>
        </w:rPr>
      </w:pP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(проспект</w:t>
      </w:r>
      <w:r>
        <w:rPr>
          <w:spacing w:val="1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-2"/>
          <w:sz w:val="24"/>
        </w:rPr>
        <w:t> </w:t>
      </w:r>
      <w:r>
        <w:rPr>
          <w:sz w:val="24"/>
        </w:rPr>
        <w:t>с учетом</w:t>
      </w:r>
      <w:r>
        <w:rPr>
          <w:spacing w:val="2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дополнений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электронном</w:t>
      </w:r>
      <w:r>
        <w:rPr>
          <w:spacing w:val="-2"/>
          <w:sz w:val="24"/>
        </w:rPr>
        <w:t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345"/>
        </w:numPr>
        <w:tabs>
          <w:tab w:pos="1031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копию решения (протокола), на основании которого внесены изменения и (или)</w:t>
      </w:r>
      <w:r>
        <w:rPr>
          <w:spacing w:val="1"/>
          <w:sz w:val="24"/>
        </w:rPr>
        <w:t> </w:t>
      </w:r>
      <w:r>
        <w:rPr>
          <w:sz w:val="24"/>
        </w:rPr>
        <w:t>дополнения в проспект выпуска негосударственных облигаций (проспект 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345"/>
        </w:numPr>
        <w:tabs>
          <w:tab w:pos="97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pacing w:val="-1"/>
          <w:sz w:val="24"/>
        </w:rPr>
        <w:t>оригинал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свидетельства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государственной</w:t>
      </w:r>
      <w:r>
        <w:rPr>
          <w:spacing w:val="-8"/>
          <w:sz w:val="24"/>
        </w:rPr>
        <w:t> </w:t>
      </w:r>
      <w:r>
        <w:rPr>
          <w:sz w:val="24"/>
        </w:rPr>
        <w:t>регистрации</w:t>
      </w:r>
      <w:r>
        <w:rPr>
          <w:spacing w:val="-8"/>
          <w:sz w:val="24"/>
        </w:rPr>
        <w:t> </w:t>
      </w:r>
      <w:r>
        <w:rPr>
          <w:sz w:val="24"/>
        </w:rPr>
        <w:t>выпуска</w:t>
      </w:r>
      <w:r>
        <w:rPr>
          <w:spacing w:val="-5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уменьшении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изменении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вида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негосударственных</w:t>
      </w:r>
      <w:r>
        <w:rPr>
          <w:spacing w:val="-17"/>
          <w:sz w:val="24"/>
        </w:rPr>
        <w:t> </w:t>
      </w:r>
      <w:r>
        <w:rPr>
          <w:sz w:val="24"/>
        </w:rPr>
        <w:t>облигаций,</w:t>
      </w:r>
      <w:r>
        <w:rPr>
          <w:spacing w:val="-20"/>
          <w:sz w:val="24"/>
        </w:rPr>
        <w:t> </w:t>
      </w:r>
      <w:r>
        <w:rPr>
          <w:sz w:val="24"/>
        </w:rPr>
        <w:t>срока</w:t>
      </w:r>
      <w:r>
        <w:rPr>
          <w:spacing w:val="-17"/>
          <w:sz w:val="24"/>
        </w:rPr>
        <w:t> </w:t>
      </w:r>
      <w:r>
        <w:rPr>
          <w:sz w:val="24"/>
        </w:rPr>
        <w:t>обращения,</w:t>
      </w:r>
      <w:r>
        <w:rPr>
          <w:spacing w:val="-15"/>
          <w:sz w:val="24"/>
        </w:rPr>
        <w:t> </w:t>
      </w:r>
      <w:r>
        <w:rPr>
          <w:sz w:val="24"/>
        </w:rPr>
        <w:t>изменении</w:t>
      </w:r>
      <w:r>
        <w:rPr>
          <w:spacing w:val="-12"/>
          <w:sz w:val="24"/>
        </w:rPr>
        <w:t> </w:t>
      </w:r>
      <w:r>
        <w:rPr>
          <w:sz w:val="24"/>
        </w:rPr>
        <w:t>наименования</w:t>
      </w:r>
      <w:r>
        <w:rPr>
          <w:spacing w:val="-57"/>
          <w:sz w:val="24"/>
        </w:rPr>
        <w:t> </w:t>
      </w:r>
      <w:r>
        <w:rPr>
          <w:sz w:val="24"/>
        </w:rPr>
        <w:t>эмитента,</w:t>
      </w:r>
      <w:r>
        <w:rPr>
          <w:spacing w:val="-2"/>
          <w:sz w:val="24"/>
        </w:rPr>
        <w:t> </w:t>
      </w:r>
      <w:r>
        <w:rPr>
          <w:sz w:val="24"/>
        </w:rPr>
        <w:t>изменении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-3"/>
          <w:sz w:val="24"/>
        </w:rPr>
        <w:t> </w:t>
      </w:r>
      <w:r>
        <w:rPr>
          <w:sz w:val="24"/>
        </w:rPr>
        <w:t>эмитента).</w:t>
      </w:r>
    </w:p>
    <w:p>
      <w:pPr>
        <w:pStyle w:val="ListParagraph"/>
        <w:numPr>
          <w:ilvl w:val="0"/>
          <w:numId w:val="342"/>
        </w:numPr>
        <w:tabs>
          <w:tab w:pos="9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При соответствии представленных документов для регистрации изменений и (или)</w:t>
      </w:r>
      <w:r>
        <w:rPr>
          <w:spacing w:val="1"/>
          <w:sz w:val="24"/>
        </w:rPr>
        <w:t> </w:t>
      </w:r>
      <w:r>
        <w:rPr>
          <w:sz w:val="24"/>
        </w:rPr>
        <w:t>дополнений в проспект выпуска негосударственных облигаций (проспект 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 требованиям законодательства Республики Казахстан уполномоченный орган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1"/>
          <w:sz w:val="24"/>
        </w:rPr>
        <w:t> </w:t>
      </w:r>
      <w:r>
        <w:rPr>
          <w:sz w:val="24"/>
        </w:rPr>
        <w:t>(направляет)</w:t>
      </w:r>
      <w:r>
        <w:rPr>
          <w:spacing w:val="4"/>
          <w:sz w:val="24"/>
        </w:rPr>
        <w:t> </w:t>
      </w:r>
      <w:r>
        <w:rPr>
          <w:sz w:val="24"/>
        </w:rPr>
        <w:t>эмитенту:</w:t>
      </w:r>
    </w:p>
    <w:p>
      <w:pPr>
        <w:pStyle w:val="ListParagraph"/>
        <w:numPr>
          <w:ilvl w:val="0"/>
          <w:numId w:val="346"/>
        </w:numPr>
        <w:tabs>
          <w:tab w:pos="127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измененное</w:t>
      </w:r>
      <w:r>
        <w:rPr>
          <w:spacing w:val="1"/>
          <w:sz w:val="24"/>
        </w:rPr>
        <w:t> </w:t>
      </w: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облигаций (облигационной программы) (при уменьшении количества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облигаций и (или) изменении их вида, срока обращения, изменении</w:t>
      </w:r>
      <w:r>
        <w:rPr>
          <w:spacing w:val="1"/>
          <w:sz w:val="24"/>
        </w:rPr>
        <w:t> </w:t>
      </w:r>
      <w:r>
        <w:rPr>
          <w:sz w:val="24"/>
        </w:rPr>
        <w:t>наименования</w:t>
      </w:r>
      <w:r>
        <w:rPr>
          <w:spacing w:val="-4"/>
          <w:sz w:val="24"/>
        </w:rPr>
        <w:t> </w:t>
      </w:r>
      <w:r>
        <w:rPr>
          <w:sz w:val="24"/>
        </w:rPr>
        <w:t>эмитента,</w:t>
      </w:r>
      <w:r>
        <w:rPr>
          <w:spacing w:val="-2"/>
          <w:sz w:val="24"/>
        </w:rPr>
        <w:t> </w:t>
      </w:r>
      <w:r>
        <w:rPr>
          <w:sz w:val="24"/>
        </w:rPr>
        <w:t>изменении</w:t>
      </w:r>
      <w:r>
        <w:rPr>
          <w:spacing w:val="-2"/>
          <w:sz w:val="24"/>
        </w:rPr>
        <w:t> </w:t>
      </w:r>
      <w:r>
        <w:rPr>
          <w:sz w:val="24"/>
        </w:rPr>
        <w:t>места нахождения</w:t>
      </w:r>
      <w:r>
        <w:rPr>
          <w:spacing w:val="1"/>
          <w:sz w:val="24"/>
        </w:rPr>
        <w:t> </w:t>
      </w:r>
      <w:r>
        <w:rPr>
          <w:sz w:val="24"/>
        </w:rPr>
        <w:t>эмитента);</w:t>
      </w:r>
    </w:p>
    <w:p>
      <w:pPr>
        <w:pStyle w:val="ListParagraph"/>
        <w:numPr>
          <w:ilvl w:val="0"/>
          <w:numId w:val="346"/>
        </w:numPr>
        <w:tabs>
          <w:tab w:pos="105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 выпуска негосударственных облигаций (проспект облигационной программы) в</w:t>
      </w:r>
      <w:r>
        <w:rPr>
          <w:spacing w:val="1"/>
          <w:sz w:val="24"/>
        </w:rPr>
        <w:t> </w:t>
      </w:r>
      <w:r>
        <w:rPr>
          <w:sz w:val="24"/>
        </w:rPr>
        <w:t>случае, если внесенные изменения и (или) дополнения не предусматривают изменения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указанных в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выданном</w:t>
      </w:r>
      <w:r>
        <w:rPr>
          <w:spacing w:val="1"/>
          <w:sz w:val="24"/>
        </w:rPr>
        <w:t> </w:t>
      </w:r>
      <w:r>
        <w:rPr>
          <w:sz w:val="24"/>
        </w:rPr>
        <w:t>свидетельстве 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 негосударственных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46"/>
        </w:numPr>
        <w:tabs>
          <w:tab w:pos="1011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изменения и (или) дополнения в проспект выпуска негосударственных облигаций</w:t>
      </w:r>
      <w:r>
        <w:rPr>
          <w:spacing w:val="1"/>
          <w:sz w:val="24"/>
        </w:rPr>
        <w:t> </w:t>
      </w:r>
      <w:r>
        <w:rPr>
          <w:sz w:val="24"/>
        </w:rPr>
        <w:t>(проспект</w:t>
      </w:r>
      <w:r>
        <w:rPr>
          <w:spacing w:val="-3"/>
          <w:sz w:val="24"/>
        </w:rPr>
        <w:t> </w:t>
      </w:r>
      <w:r>
        <w:rPr>
          <w:sz w:val="24"/>
        </w:rPr>
        <w:t>облигационной</w:t>
      </w:r>
      <w:r>
        <w:rPr>
          <w:spacing w:val="-2"/>
          <w:sz w:val="24"/>
        </w:rPr>
        <w:t> </w:t>
      </w:r>
      <w:r>
        <w:rPr>
          <w:sz w:val="24"/>
        </w:rPr>
        <w:t>программы).</w:t>
      </w:r>
    </w:p>
    <w:p>
      <w:pPr>
        <w:pStyle w:val="ListParagraph"/>
        <w:numPr>
          <w:ilvl w:val="0"/>
          <w:numId w:val="342"/>
        </w:numPr>
        <w:tabs>
          <w:tab w:pos="1002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Документы, указанные в подпунктах 4), 10) и 11) пункта 1 настоящей статьи, не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размещены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представления документов для государственной регистрации выпуска 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 (облигационной программы) или изменений и (или) дополнений в проспект</w:t>
      </w:r>
      <w:r>
        <w:rPr>
          <w:spacing w:val="1"/>
          <w:sz w:val="24"/>
        </w:rPr>
        <w:t> </w:t>
      </w:r>
      <w:r>
        <w:rPr>
          <w:sz w:val="24"/>
        </w:rPr>
        <w:t>выпуска негосударственных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облигаций</w:t>
      </w:r>
      <w:r>
        <w:rPr>
          <w:spacing w:val="-2"/>
          <w:sz w:val="24"/>
        </w:rPr>
        <w:t> </w:t>
      </w:r>
      <w:r>
        <w:rPr>
          <w:sz w:val="24"/>
        </w:rPr>
        <w:t>(облигационной</w:t>
      </w:r>
      <w:r>
        <w:rPr>
          <w:spacing w:val="-3"/>
          <w:sz w:val="24"/>
        </w:rPr>
        <w:t> </w:t>
      </w:r>
      <w:r>
        <w:rPr>
          <w:sz w:val="24"/>
        </w:rPr>
        <w:t>программы).</w:t>
      </w:r>
    </w:p>
    <w:p>
      <w:pPr>
        <w:pStyle w:val="ListParagraph"/>
        <w:numPr>
          <w:ilvl w:val="0"/>
          <w:numId w:val="342"/>
        </w:numPr>
        <w:tabs>
          <w:tab w:pos="1064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программы),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 негосударственных облигаций (проспект облигационной программы),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требования к документам для государственной регистрации выпуска 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 (облигационной программы),</w:t>
      </w:r>
      <w:r>
        <w:rPr>
          <w:spacing w:val="1"/>
          <w:sz w:val="24"/>
        </w:rPr>
        <w:t> </w:t>
      </w:r>
      <w:r>
        <w:rPr>
          <w:sz w:val="24"/>
        </w:rPr>
        <w:t>регистрации изменений и (или)</w:t>
      </w:r>
      <w:r>
        <w:rPr>
          <w:spacing w:val="1"/>
          <w:sz w:val="24"/>
        </w:rPr>
        <w:t> </w:t>
      </w:r>
      <w:r>
        <w:rPr>
          <w:sz w:val="24"/>
        </w:rPr>
        <w:t>дополнений в</w:t>
      </w:r>
      <w:r>
        <w:rPr>
          <w:spacing w:val="1"/>
          <w:sz w:val="24"/>
        </w:rPr>
        <w:t> </w:t>
      </w:r>
      <w:r>
        <w:rPr>
          <w:sz w:val="24"/>
        </w:rPr>
        <w:t>проспект выпуска негосударственных облигаций (проспект облигационной программы)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3"/>
          <w:sz w:val="24"/>
        </w:rPr>
        <w:t> </w:t>
      </w:r>
      <w:hyperlink r:id="rId1783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12 дополнена пунктом 10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5"/>
          <w:sz w:val="24"/>
        </w:rPr>
        <w:t> </w:t>
      </w:r>
      <w:hyperlink r:id="rId178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42"/>
        </w:numPr>
        <w:tabs>
          <w:tab w:pos="1165" w:val="left" w:leader="none"/>
        </w:tabs>
        <w:spacing w:line="240" w:lineRule="auto" w:before="93" w:after="0"/>
        <w:ind w:left="319" w:right="311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сроком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1"/>
          <w:sz w:val="24"/>
        </w:rPr>
        <w:t> </w:t>
      </w:r>
      <w:r>
        <w:rPr>
          <w:sz w:val="24"/>
        </w:rPr>
        <w:t>месяцев,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облигации,</w:t>
      </w:r>
      <w:r>
        <w:rPr>
          <w:spacing w:val="1"/>
          <w:sz w:val="24"/>
        </w:rPr>
        <w:t> </w:t>
      </w:r>
      <w:r>
        <w:rPr>
          <w:sz w:val="24"/>
        </w:rPr>
        <w:t>подлежащие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-8"/>
          <w:sz w:val="24"/>
        </w:rPr>
        <w:t> </w:t>
      </w:r>
      <w:r>
        <w:rPr>
          <w:sz w:val="24"/>
        </w:rPr>
        <w:t>размещению.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</w:t>
      </w:r>
      <w:r>
        <w:rPr>
          <w:i/>
          <w:color w:val="FF0000"/>
          <w:spacing w:val="-6"/>
          <w:sz w:val="24"/>
        </w:rPr>
        <w:t> </w:t>
      </w:r>
      <w:hyperlink r:id="rId1785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27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августа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утверждении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ведения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Государственного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реестра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эмиссионных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ценных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бумаг»,</w:t>
      </w:r>
      <w:r>
        <w:rPr>
          <w:i/>
          <w:color w:val="FF0000"/>
          <w:spacing w:val="1"/>
          <w:sz w:val="24"/>
        </w:rPr>
        <w:t> </w:t>
      </w:r>
      <w:hyperlink r:id="rId1786">
        <w:r>
          <w:rPr>
            <w:i/>
            <w:color w:val="0000FF"/>
            <w:sz w:val="24"/>
            <w:u w:val="single" w:color="0000FF"/>
          </w:rPr>
          <w:t>Правила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государственной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регистрации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выпуска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облигаций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(облигационной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программы),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регистрации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изменений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дополнений в проспект выпуска негосударственных облигаций (проспект облигационной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программы),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представления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рассмотрения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уведомления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итогах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погашения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облигаций,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аннулирования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выпуска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облигаций</w:t>
      </w:r>
    </w:p>
    <w:p>
      <w:pPr>
        <w:pStyle w:val="BodyText"/>
        <w:spacing w:before="10"/>
        <w:ind w:left="0" w:firstLine="0"/>
        <w:jc w:val="left"/>
        <w:rPr>
          <w:i/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2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дополнена статьей 12-1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178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Heading1"/>
        <w:spacing w:line="237" w:lineRule="auto" w:before="10"/>
        <w:ind w:left="319" w:right="308" w:firstLine="398"/>
      </w:pPr>
      <w:r>
        <w:rPr/>
        <w:t>Статья</w:t>
      </w:r>
      <w:r>
        <w:rPr>
          <w:spacing w:val="1"/>
        </w:rPr>
        <w:t> </w:t>
      </w:r>
      <w:r>
        <w:rPr/>
        <w:t>12-1.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частному</w:t>
      </w:r>
      <w:r>
        <w:rPr>
          <w:spacing w:val="1"/>
        </w:rPr>
        <w:t> </w:t>
      </w:r>
      <w:r>
        <w:rPr/>
        <w:t>размещению</w:t>
      </w:r>
    </w:p>
    <w:p>
      <w:pPr>
        <w:pStyle w:val="ListParagraph"/>
        <w:numPr>
          <w:ilvl w:val="0"/>
          <w:numId w:val="347"/>
        </w:numPr>
        <w:tabs>
          <w:tab w:pos="1016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Выпуском негосударственных облигаций, подлежащим частному размещению, 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признается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размещаемых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ограниченного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-4"/>
          <w:sz w:val="24"/>
        </w:rPr>
        <w:t> </w:t>
      </w:r>
      <w:r>
        <w:rPr>
          <w:sz w:val="24"/>
        </w:rPr>
        <w:t>инвесторов.</w:t>
      </w:r>
    </w:p>
    <w:p>
      <w:pPr>
        <w:pStyle w:val="ListParagraph"/>
        <w:numPr>
          <w:ilvl w:val="0"/>
          <w:numId w:val="347"/>
        </w:numPr>
        <w:tabs>
          <w:tab w:pos="1179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размещению, определяются частным меморандумом, требования к содержанию которого</w:t>
      </w:r>
      <w:r>
        <w:rPr>
          <w:spacing w:val="1"/>
          <w:sz w:val="24"/>
        </w:rPr>
        <w:t> </w:t>
      </w:r>
      <w:r>
        <w:rPr>
          <w:sz w:val="24"/>
        </w:rPr>
        <w:t>устанавливаются 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актом</w:t>
      </w:r>
      <w:r>
        <w:rPr>
          <w:spacing w:val="3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47"/>
        </w:numPr>
        <w:tabs>
          <w:tab w:pos="978" w:val="left" w:leader="none"/>
        </w:tabs>
        <w:spacing w:line="237" w:lineRule="auto" w:before="2" w:after="0"/>
        <w:ind w:left="319" w:right="319" w:firstLine="398"/>
        <w:jc w:val="both"/>
        <w:rPr>
          <w:sz w:val="24"/>
        </w:rPr>
      </w:pPr>
      <w:r>
        <w:rPr>
          <w:sz w:val="24"/>
        </w:rPr>
        <w:t>Количество инвесторов, участвующих в размещении данных облигаций, не должно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пятидесяти.</w:t>
      </w:r>
    </w:p>
    <w:p>
      <w:pPr>
        <w:pStyle w:val="ListParagraph"/>
        <w:numPr>
          <w:ilvl w:val="0"/>
          <w:numId w:val="347"/>
        </w:numPr>
        <w:tabs>
          <w:tab w:pos="1045" w:val="left" w:leader="none"/>
        </w:tabs>
        <w:spacing w:line="237" w:lineRule="auto" w:before="5" w:after="0"/>
        <w:ind w:left="319" w:right="309" w:firstLine="39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размещению,</w:t>
      </w:r>
      <w:r>
        <w:rPr>
          <w:spacing w:val="-4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инвесторов,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являющихся квалифицированными</w:t>
      </w:r>
      <w:r>
        <w:rPr>
          <w:spacing w:val="-5"/>
          <w:sz w:val="24"/>
        </w:rPr>
        <w:t> </w:t>
      </w:r>
      <w:r>
        <w:rPr>
          <w:sz w:val="24"/>
        </w:rPr>
        <w:t>инвесторами.</w:t>
      </w:r>
    </w:p>
    <w:p>
      <w:pPr>
        <w:pStyle w:val="ListParagraph"/>
        <w:numPr>
          <w:ilvl w:val="0"/>
          <w:numId w:val="347"/>
        </w:numPr>
        <w:tabs>
          <w:tab w:pos="959" w:val="left" w:leader="none"/>
        </w:tabs>
        <w:spacing w:line="240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-7"/>
          <w:sz w:val="24"/>
        </w:rPr>
        <w:t> </w:t>
      </w:r>
      <w:r>
        <w:rPr>
          <w:sz w:val="24"/>
        </w:rPr>
        <w:t>условия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сроки</w:t>
      </w:r>
      <w:r>
        <w:rPr>
          <w:spacing w:val="-12"/>
          <w:sz w:val="24"/>
        </w:rPr>
        <w:t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> </w:t>
      </w:r>
      <w:r>
        <w:rPr>
          <w:sz w:val="24"/>
        </w:rPr>
        <w:t>регистрации</w:t>
      </w:r>
      <w:r>
        <w:rPr>
          <w:spacing w:val="-13"/>
          <w:sz w:val="24"/>
        </w:rPr>
        <w:t> </w:t>
      </w:r>
      <w:r>
        <w:rPr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размещению,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частный</w:t>
      </w:r>
      <w:r>
        <w:rPr>
          <w:spacing w:val="-11"/>
          <w:sz w:val="24"/>
        </w:rPr>
        <w:t> </w:t>
      </w:r>
      <w:r>
        <w:rPr>
          <w:sz w:val="24"/>
        </w:rPr>
        <w:t>меморандум,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требования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документам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регистрации выпуска негосударственных облигаций, подлежащих частному размещению,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частный</w:t>
      </w:r>
      <w:r>
        <w:rPr>
          <w:spacing w:val="1"/>
          <w:sz w:val="24"/>
        </w:rPr>
        <w:t> </w:t>
      </w:r>
      <w:r>
        <w:rPr>
          <w:sz w:val="24"/>
        </w:rPr>
        <w:t>меморандум,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2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47"/>
        </w:numPr>
        <w:tabs>
          <w:tab w:pos="1064" w:val="left" w:leader="none"/>
        </w:tabs>
        <w:spacing w:line="237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включение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1"/>
          <w:sz w:val="24"/>
        </w:rPr>
        <w:t> </w:t>
      </w:r>
      <w:r>
        <w:rPr>
          <w:sz w:val="24"/>
        </w:rPr>
        <w:t>размещению,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официальный</w:t>
      </w:r>
      <w:r>
        <w:rPr>
          <w:spacing w:val="3"/>
          <w:sz w:val="24"/>
        </w:rPr>
        <w:t> </w:t>
      </w:r>
      <w:r>
        <w:rPr>
          <w:sz w:val="24"/>
        </w:rPr>
        <w:t>список 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13 изложена в редакции </w:t>
      </w:r>
      <w:hyperlink r:id="rId176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788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319" w:right="311" w:firstLine="398"/>
      </w:pPr>
      <w:r>
        <w:rPr/>
        <w:t>Статья</w:t>
      </w:r>
      <w:r>
        <w:rPr>
          <w:spacing w:val="-12"/>
        </w:rPr>
        <w:t> </w:t>
      </w:r>
      <w:r>
        <w:rPr/>
        <w:t>13.</w:t>
      </w:r>
      <w:r>
        <w:rPr>
          <w:spacing w:val="-9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облигационной</w:t>
      </w:r>
      <w:r>
        <w:rPr>
          <w:spacing w:val="-10"/>
        </w:rPr>
        <w:t> </w:t>
      </w:r>
      <w:r>
        <w:rPr/>
        <w:t>программы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выпуска</w:t>
      </w:r>
      <w:r>
        <w:rPr>
          <w:spacing w:val="-3"/>
        </w:rPr>
        <w:t> </w:t>
      </w:r>
      <w:r>
        <w:rPr/>
        <w:t>негосударственных</w:t>
      </w:r>
      <w:r>
        <w:rPr>
          <w:spacing w:val="-4"/>
        </w:rPr>
        <w:t> </w:t>
      </w:r>
      <w:r>
        <w:rPr/>
        <w:t>облигаций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облигационной</w:t>
      </w:r>
      <w:r>
        <w:rPr>
          <w:spacing w:val="1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348"/>
        </w:numPr>
        <w:tabs>
          <w:tab w:pos="1189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 десяти</w:t>
      </w:r>
      <w:r>
        <w:rPr>
          <w:spacing w:val="3"/>
          <w:sz w:val="24"/>
        </w:rPr>
        <w:t> </w:t>
      </w: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дней.</w:t>
      </w:r>
    </w:p>
    <w:p>
      <w:pPr>
        <w:pStyle w:val="BodyText"/>
        <w:ind w:right="307"/>
      </w:pPr>
      <w:r>
        <w:rPr/>
        <w:t>Государственная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облигационной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осуществлена</w:t>
      </w:r>
      <w:r>
        <w:rPr>
          <w:spacing w:val="-57"/>
        </w:rPr>
        <w:t> </w:t>
      </w:r>
      <w:r>
        <w:rPr/>
        <w:t>одновременно с государственной регистрацией данной облигационной программы,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данные документы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десяти</w:t>
      </w:r>
      <w:r>
        <w:rPr>
          <w:spacing w:val="2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3"/>
        </w:rPr>
        <w:t> </w:t>
      </w:r>
      <w:r>
        <w:rPr/>
        <w:t>после даты их</w:t>
      </w:r>
      <w:r>
        <w:rPr>
          <w:spacing w:val="-3"/>
        </w:rPr>
        <w:t> </w:t>
      </w:r>
      <w:r>
        <w:rPr/>
        <w:t>представления.</w:t>
      </w:r>
    </w:p>
    <w:p>
      <w:pPr>
        <w:pStyle w:val="BodyText"/>
        <w:ind w:right="301"/>
      </w:pPr>
      <w:r>
        <w:rPr>
          <w:spacing w:val="-1"/>
        </w:rPr>
        <w:t>Документы,</w:t>
      </w:r>
      <w:r>
        <w:rPr>
          <w:spacing w:val="-6"/>
        </w:rPr>
        <w:t> </w:t>
      </w:r>
      <w:r>
        <w:rPr>
          <w:spacing w:val="-1"/>
        </w:rPr>
        <w:t>представленные</w:t>
      </w:r>
      <w:r>
        <w:rPr>
          <w:spacing w:val="-12"/>
        </w:rPr>
        <w:t> </w:t>
      </w:r>
      <w:r>
        <w:rPr>
          <w:spacing w:val="-1"/>
        </w:rPr>
        <w:t>эмитентом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уполномоченный</w:t>
      </w:r>
      <w:r>
        <w:rPr>
          <w:spacing w:val="-16"/>
        </w:rPr>
        <w:t> </w:t>
      </w:r>
      <w:r>
        <w:rPr/>
        <w:t>орган,</w:t>
      </w:r>
      <w:r>
        <w:rPr>
          <w:spacing w:val="-10"/>
        </w:rPr>
        <w:t> </w:t>
      </w:r>
      <w:r>
        <w:rPr/>
        <w:t>для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58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зарегистрированной</w:t>
      </w:r>
      <w:r>
        <w:rPr>
          <w:spacing w:val="1"/>
        </w:rPr>
        <w:t> </w:t>
      </w:r>
      <w:r>
        <w:rPr/>
        <w:t>облигационной программы подлежат рассмотрению уполномоченным органом в течение</w:t>
      </w:r>
      <w:r>
        <w:rPr>
          <w:spacing w:val="1"/>
        </w:rPr>
        <w:t> </w:t>
      </w:r>
      <w:r>
        <w:rPr/>
        <w:t>пяти</w:t>
      </w:r>
      <w:r>
        <w:rPr>
          <w:spacing w:val="2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3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представления.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48"/>
        </w:numPr>
        <w:tabs>
          <w:tab w:pos="1059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color w:val="0000FF"/>
          <w:spacing w:val="1"/>
          <w:sz w:val="24"/>
        </w:rPr>
        <w:t> </w:t>
      </w:r>
      <w:hyperlink r:id="rId1344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10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уполномоченный орган вправе отказать эмитенту в государственной регистрации выпуска</w:t>
      </w:r>
      <w:r>
        <w:rPr>
          <w:spacing w:val="-57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5"/>
          <w:sz w:val="24"/>
        </w:rPr>
        <w:t> </w:t>
      </w:r>
      <w:r>
        <w:rPr>
          <w:sz w:val="24"/>
        </w:rPr>
        <w:t>облигаций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-5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2"/>
          <w:sz w:val="24"/>
        </w:rPr>
        <w:t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349"/>
        </w:numPr>
        <w:tabs>
          <w:tab w:pos="101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произведен делистинг выпуска негосударственных облигаций, осуществленного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пределах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данной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облигационной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программы,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9"/>
          <w:sz w:val="24"/>
        </w:rPr>
        <w:t> </w:t>
      </w:r>
      <w:r>
        <w:rPr>
          <w:sz w:val="24"/>
        </w:rPr>
        <w:t>добровольного</w:t>
      </w:r>
      <w:r>
        <w:rPr>
          <w:spacing w:val="-7"/>
          <w:sz w:val="24"/>
        </w:rPr>
        <w:t> </w:t>
      </w:r>
      <w:r>
        <w:rPr>
          <w:sz w:val="24"/>
        </w:rPr>
        <w:t>делистинга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инициативе эмитента;</w:t>
      </w:r>
    </w:p>
    <w:p>
      <w:pPr>
        <w:pStyle w:val="ListParagraph"/>
        <w:numPr>
          <w:ilvl w:val="0"/>
          <w:numId w:val="349"/>
        </w:numPr>
        <w:tabs>
          <w:tab w:pos="983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в результате государственной регистрации выпуска негосударственных облигаций в</w:t>
      </w:r>
      <w:r>
        <w:rPr>
          <w:spacing w:val="-57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облигационной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выпусков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обращении,</w:t>
      </w:r>
      <w:r>
        <w:rPr>
          <w:spacing w:val="1"/>
          <w:sz w:val="24"/>
        </w:rPr>
        <w:t> </w:t>
      </w:r>
      <w:r>
        <w:rPr>
          <w:sz w:val="24"/>
        </w:rPr>
        <w:t>превысит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облигационной</w:t>
      </w:r>
      <w:r>
        <w:rPr>
          <w:spacing w:val="-3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349"/>
        </w:numPr>
        <w:tabs>
          <w:tab w:pos="106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облигаций в пределах облигационной программы эмитент не имеет</w:t>
      </w:r>
      <w:r>
        <w:rPr>
          <w:spacing w:val="1"/>
          <w:sz w:val="24"/>
        </w:rPr>
        <w:t> </w:t>
      </w:r>
      <w:r>
        <w:rPr>
          <w:sz w:val="24"/>
        </w:rPr>
        <w:t>выпущенных им долговых ценных бумаг, находящихся в списке фондовой биржи, и не</w:t>
      </w:r>
      <w:r>
        <w:rPr>
          <w:spacing w:val="1"/>
          <w:sz w:val="24"/>
        </w:rPr>
        <w:t> </w:t>
      </w:r>
      <w:r>
        <w:rPr>
          <w:sz w:val="24"/>
        </w:rPr>
        <w:t>соответствует</w:t>
      </w:r>
      <w:r>
        <w:rPr>
          <w:spacing w:val="-1"/>
          <w:sz w:val="24"/>
        </w:rPr>
        <w:t> </w:t>
      </w:r>
      <w:r>
        <w:rPr>
          <w:sz w:val="24"/>
        </w:rPr>
        <w:t>требованиям,</w:t>
      </w:r>
      <w:r>
        <w:rPr>
          <w:spacing w:val="-2"/>
          <w:sz w:val="24"/>
        </w:rPr>
        <w:t> </w:t>
      </w:r>
      <w:r>
        <w:rPr>
          <w:sz w:val="24"/>
        </w:rPr>
        <w:t>установленным</w:t>
      </w:r>
      <w:r>
        <w:rPr>
          <w:color w:val="0000FF"/>
          <w:spacing w:val="2"/>
          <w:sz w:val="24"/>
        </w:rPr>
        <w:t> </w:t>
      </w:r>
      <w:hyperlink r:id="rId1350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15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4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spacing w:before="1"/>
        <w:ind w:right="310"/>
      </w:pPr>
      <w:r>
        <w:rPr/>
        <w:t>Действие настоящего пункта не распространяется на финансовую организацию или</w:t>
      </w:r>
      <w:r>
        <w:rPr>
          <w:spacing w:val="1"/>
        </w:rPr>
        <w:t> </w:t>
      </w:r>
      <w:r>
        <w:rPr>
          <w:spacing w:val="-1"/>
        </w:rPr>
        <w:t>организацию,</w:t>
      </w:r>
      <w:r>
        <w:rPr>
          <w:spacing w:val="-10"/>
        </w:rPr>
        <w:t> </w:t>
      </w:r>
      <w:r>
        <w:rPr/>
        <w:t>входящую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банковский</w:t>
      </w:r>
      <w:r>
        <w:rPr>
          <w:spacing w:val="-11"/>
        </w:rPr>
        <w:t> </w:t>
      </w:r>
      <w:r>
        <w:rPr/>
        <w:t>конгломерат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родительской</w:t>
      </w:r>
      <w:r>
        <w:rPr>
          <w:spacing w:val="-14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и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являющуюся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реструктуризации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3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348"/>
        </w:numPr>
        <w:tabs>
          <w:tab w:pos="973" w:val="left" w:leader="none"/>
        </w:tabs>
        <w:spacing w:line="237" w:lineRule="auto" w:before="2" w:after="0"/>
        <w:ind w:left="319" w:right="315" w:firstLine="398"/>
        <w:jc w:val="both"/>
        <w:rPr>
          <w:sz w:val="24"/>
        </w:rPr>
      </w:pPr>
      <w:r>
        <w:rPr>
          <w:sz w:val="24"/>
        </w:rPr>
        <w:t>Эмитент вправе осуществлять различные по структуре выпуски 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облигационной</w:t>
      </w:r>
      <w:r>
        <w:rPr>
          <w:spacing w:val="3"/>
          <w:sz w:val="24"/>
        </w:rPr>
        <w:t> </w:t>
      </w:r>
      <w:r>
        <w:rPr>
          <w:sz w:val="24"/>
        </w:rPr>
        <w:t>программы.</w:t>
      </w:r>
    </w:p>
    <w:p>
      <w:pPr>
        <w:spacing w:line="240" w:lineRule="auto" w:before="4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</w:t>
      </w:r>
      <w:r>
        <w:rPr>
          <w:i/>
          <w:color w:val="FF0000"/>
          <w:spacing w:val="1"/>
          <w:sz w:val="24"/>
        </w:rPr>
        <w:t> </w:t>
      </w:r>
      <w:hyperlink r:id="rId1786">
        <w:r>
          <w:rPr>
            <w:i/>
            <w:color w:val="0000FF"/>
            <w:sz w:val="24"/>
            <w:u w:val="single" w:color="0000FF"/>
          </w:rPr>
          <w:t>Правила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государственной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регистрации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выпуска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облигаций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(облигационной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программы),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регистрации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(или)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дополнений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проспект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выпуска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облигаций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(проспект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облигационной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программы),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представления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рассмотрения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уведомления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итогах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погашения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облигаций,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аннулирования выпуска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негосударственных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облигаций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3"/>
        <w:ind w:left="0" w:firstLine="0"/>
        <w:jc w:val="left"/>
        <w:rPr>
          <w:i/>
          <w:sz w:val="22"/>
        </w:rPr>
      </w:pPr>
    </w:p>
    <w:p>
      <w:pPr>
        <w:pStyle w:val="Heading1"/>
        <w:spacing w:line="240" w:lineRule="auto"/>
        <w:ind w:left="312" w:right="304"/>
        <w:jc w:val="center"/>
      </w:pPr>
      <w:r>
        <w:rPr/>
        <w:t>Глава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Особые</w:t>
      </w:r>
      <w:r>
        <w:rPr>
          <w:spacing w:val="-2"/>
        </w:rPr>
        <w:t> </w:t>
      </w:r>
      <w:r>
        <w:rPr/>
        <w:t>условия выпуска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облигаций</w:t>
      </w: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p>
      <w:pPr>
        <w:spacing w:line="237" w:lineRule="auto" w:before="0"/>
        <w:ind w:left="319" w:right="306" w:firstLine="398"/>
        <w:jc w:val="both"/>
        <w:rPr>
          <w:i/>
          <w:sz w:val="24"/>
        </w:rPr>
      </w:pPr>
      <w:r>
        <w:rPr>
          <w:b/>
          <w:sz w:val="24"/>
        </w:rPr>
        <w:t>Статья 14. </w:t>
      </w:r>
      <w:r>
        <w:rPr>
          <w:sz w:val="24"/>
        </w:rPr>
        <w:t>Исключена в соответствии с </w:t>
      </w:r>
      <w:hyperlink r:id="rId1789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28.12.11 г. № 524-IV </w:t>
      </w:r>
      <w:r>
        <w:rPr>
          <w:i/>
          <w:color w:val="FF0000"/>
          <w:sz w:val="24"/>
        </w:rPr>
        <w:t>(</w:t>
      </w:r>
      <w:hyperlink r:id="rId1790">
        <w:r>
          <w:rPr>
            <w:i/>
            <w:color w:val="333399"/>
            <w:sz w:val="24"/>
            <w:u w:val="single" w:color="333399"/>
          </w:rPr>
          <w:t>см. стар.</w:t>
        </w:r>
      </w:hyperlink>
      <w:r>
        <w:rPr>
          <w:i/>
          <w:color w:val="333399"/>
          <w:spacing w:val="-57"/>
          <w:sz w:val="24"/>
        </w:rPr>
        <w:t> </w:t>
      </w:r>
      <w:hyperlink r:id="rId1790"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left="0" w:firstLine="0"/>
        <w:jc w:val="left"/>
        <w:rPr>
          <w:i/>
          <w:sz w:val="16"/>
        </w:rPr>
      </w:pPr>
    </w:p>
    <w:p>
      <w:pPr>
        <w:spacing w:line="237" w:lineRule="auto" w:before="9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17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07.07.04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577-II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FF0000"/>
          <w:spacing w:val="-57"/>
          <w:sz w:val="24"/>
        </w:rPr>
        <w:t> </w:t>
      </w:r>
      <w:hyperlink r:id="rId179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hyperlink r:id="rId17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21.04.05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46-III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79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17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20.02.06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40" w:lineRule="auto" w:before="3"/>
        <w:ind w:left="319" w:right="29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127-III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17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2"/>
          <w:sz w:val="24"/>
        </w:rPr>
        <w:t> </w:t>
      </w:r>
      <w:hyperlink r:id="rId179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13.02.09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135-IV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</w:t>
      </w:r>
      <w:hyperlink r:id="rId179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hyperlink r:id="rId179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pacing w:val="-1"/>
          <w:sz w:val="24"/>
        </w:rPr>
        <w:t>от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11.07.09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pacing w:val="-1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185-IV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тридцати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календарных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дней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-3"/>
          <w:sz w:val="24"/>
        </w:rPr>
        <w:t> </w:t>
      </w:r>
      <w:hyperlink r:id="rId1644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180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9"/>
          <w:sz w:val="24"/>
        </w:rPr>
        <w:t> </w:t>
      </w:r>
      <w:hyperlink r:id="rId18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10.02.11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406-IV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180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hyperlink r:id="rId180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01.03.11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414-IV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01.01.2010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180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2"/>
          <w:sz w:val="24"/>
        </w:rPr>
        <w:t> </w:t>
      </w:r>
      <w:hyperlink r:id="rId180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80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180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12.01.12 г. № 539-IV (</w:t>
      </w:r>
      <w:hyperlink r:id="rId1806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 заголовок внесены изменения в соответствии с </w:t>
      </w:r>
      <w:hyperlink r:id="rId18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180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80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5"/>
        <w:jc w:val="left"/>
      </w:pPr>
      <w:r>
        <w:rPr/>
        <w:t>Статья</w:t>
      </w:r>
      <w:r>
        <w:rPr>
          <w:spacing w:val="-6"/>
        </w:rPr>
        <w:t> </w:t>
      </w:r>
      <w:r>
        <w:rPr/>
        <w:t>15.</w:t>
      </w:r>
      <w:r>
        <w:rPr>
          <w:spacing w:val="-3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выпуска негосударственных</w:t>
      </w:r>
      <w:r>
        <w:rPr>
          <w:spacing w:val="-5"/>
        </w:rPr>
        <w:t> </w:t>
      </w:r>
      <w:r>
        <w:rPr/>
        <w:t>облигаций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81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811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811">
        <w:r>
          <w:rPr>
            <w:i/>
            <w:color w:val="333399"/>
            <w:sz w:val="24"/>
            <w:u w:val="single" w:color="333399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18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180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8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81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0"/>
        </w:numPr>
        <w:tabs>
          <w:tab w:pos="9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pacing w:val="-1"/>
          <w:sz w:val="24"/>
        </w:rPr>
        <w:t>Эмитент</w:t>
      </w:r>
      <w:r>
        <w:rPr>
          <w:spacing w:val="-6"/>
          <w:sz w:val="24"/>
        </w:rPr>
        <w:t> </w:t>
      </w:r>
      <w:r>
        <w:rPr>
          <w:sz w:val="24"/>
        </w:rPr>
        <w:t>вправе</w:t>
      </w:r>
      <w:r>
        <w:rPr>
          <w:spacing w:val="-11"/>
          <w:sz w:val="24"/>
        </w:rPr>
        <w:t> </w:t>
      </w:r>
      <w:r>
        <w:rPr>
          <w:sz w:val="24"/>
        </w:rPr>
        <w:t>осуществлять</w:t>
      </w:r>
      <w:r>
        <w:rPr>
          <w:spacing w:val="-6"/>
          <w:sz w:val="24"/>
        </w:rPr>
        <w:t> </w:t>
      </w:r>
      <w:r>
        <w:rPr>
          <w:sz w:val="24"/>
        </w:rPr>
        <w:t>выпуск</w:t>
      </w:r>
      <w:r>
        <w:rPr>
          <w:spacing w:val="-7"/>
          <w:sz w:val="24"/>
        </w:rPr>
        <w:t> </w:t>
      </w:r>
      <w:r>
        <w:rPr>
          <w:sz w:val="24"/>
        </w:rPr>
        <w:t>облигаций,</w:t>
      </w:r>
      <w:r>
        <w:rPr>
          <w:spacing w:val="-9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дату</w:t>
      </w:r>
      <w:r>
        <w:rPr>
          <w:spacing w:val="-15"/>
          <w:sz w:val="24"/>
        </w:rPr>
        <w:t> </w:t>
      </w:r>
      <w:r>
        <w:rPr>
          <w:sz w:val="24"/>
        </w:rPr>
        <w:t>представления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облигаций у него отсутствуют случаи несвоевременного 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неисполнения</w:t>
      </w:r>
      <w:r>
        <w:rPr>
          <w:spacing w:val="-7"/>
          <w:sz w:val="24"/>
        </w:rPr>
        <w:t> </w:t>
      </w:r>
      <w:r>
        <w:rPr>
          <w:sz w:val="24"/>
        </w:rPr>
        <w:t>условий</w:t>
      </w:r>
      <w:r>
        <w:rPr>
          <w:spacing w:val="-7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(за</w:t>
      </w:r>
      <w:r>
        <w:rPr>
          <w:spacing w:val="-9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акций),</w:t>
      </w:r>
      <w:r>
        <w:rPr>
          <w:spacing w:val="-5"/>
          <w:sz w:val="24"/>
        </w:rPr>
        <w:t> </w:t>
      </w:r>
      <w:r>
        <w:rPr>
          <w:sz w:val="24"/>
        </w:rPr>
        <w:t>находящихся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0" w:firstLine="0"/>
      </w:pPr>
      <w:r>
        <w:rPr/>
        <w:t>обращении (в том числе обязательств по выплате вознаграждения или погашению ценных</w:t>
      </w:r>
      <w:r>
        <w:rPr>
          <w:spacing w:val="1"/>
        </w:rPr>
        <w:t> </w:t>
      </w:r>
      <w:r>
        <w:rPr/>
        <w:t>бумаг),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делистинга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добровольного</w:t>
      </w:r>
      <w:r>
        <w:rPr>
          <w:spacing w:val="1"/>
        </w:rPr>
        <w:t> </w:t>
      </w:r>
      <w:r>
        <w:rPr/>
        <w:t>делистинга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облигаций),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эмитентом,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инфраструктурных</w:t>
      </w:r>
      <w:r>
        <w:rPr>
          <w:spacing w:val="-4"/>
        </w:rPr>
        <w:t> </w:t>
      </w:r>
      <w:r>
        <w:rPr/>
        <w:t>облигаций,</w:t>
      </w:r>
      <w:r>
        <w:rPr>
          <w:spacing w:val="-5"/>
        </w:rPr>
        <w:t> </w:t>
      </w:r>
      <w:r>
        <w:rPr/>
        <w:t>одного</w:t>
      </w:r>
      <w:r>
        <w:rPr>
          <w:spacing w:val="2"/>
        </w:rPr>
        <w:t> </w:t>
      </w:r>
      <w:r>
        <w:rPr/>
        <w:t>из</w:t>
      </w:r>
      <w:r>
        <w:rPr>
          <w:spacing w:val="-3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требований:</w:t>
      </w:r>
    </w:p>
    <w:p>
      <w:pPr>
        <w:pStyle w:val="ListParagraph"/>
        <w:numPr>
          <w:ilvl w:val="0"/>
          <w:numId w:val="351"/>
        </w:numPr>
        <w:tabs>
          <w:tab w:pos="1011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на дату представления в уполномоченный орган документов для 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 выпуска облигаций эмитент имеет минимальный требуемый рейтинг одного</w:t>
      </w:r>
      <w:r>
        <w:rPr>
          <w:spacing w:val="1"/>
          <w:sz w:val="24"/>
        </w:rPr>
        <w:t> </w:t>
      </w:r>
      <w:r>
        <w:rPr>
          <w:sz w:val="24"/>
        </w:rPr>
        <w:t>из рейтинговых агентств в соответствии с требованиями, установленными</w:t>
      </w:r>
      <w:r>
        <w:rPr>
          <w:color w:val="333399"/>
          <w:sz w:val="24"/>
        </w:rPr>
        <w:t> </w:t>
      </w:r>
      <w:hyperlink r:id="rId1813">
        <w:r>
          <w:rPr>
            <w:color w:val="333399"/>
            <w:sz w:val="24"/>
            <w:u w:val="single" w:color="333399"/>
          </w:rPr>
          <w:t>нормативным</w:t>
        </w:r>
      </w:hyperlink>
      <w:r>
        <w:rPr>
          <w:color w:val="333399"/>
          <w:spacing w:val="1"/>
          <w:sz w:val="24"/>
        </w:rPr>
        <w:t> </w:t>
      </w:r>
      <w:hyperlink r:id="rId1813"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351"/>
        </w:numPr>
        <w:tabs>
          <w:tab w:pos="1223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последнего</w:t>
      </w:r>
      <w:r>
        <w:rPr>
          <w:spacing w:val="1"/>
          <w:sz w:val="24"/>
        </w:rPr>
        <w:t> </w:t>
      </w:r>
      <w:r>
        <w:rPr>
          <w:sz w:val="24"/>
        </w:rPr>
        <w:t>квартала,</w:t>
      </w:r>
      <w:r>
        <w:rPr>
          <w:spacing w:val="1"/>
          <w:sz w:val="24"/>
        </w:rPr>
        <w:t> </w:t>
      </w:r>
      <w:r>
        <w:rPr>
          <w:sz w:val="24"/>
        </w:rPr>
        <w:t>предшествующего</w:t>
      </w:r>
      <w:r>
        <w:rPr>
          <w:spacing w:val="1"/>
          <w:sz w:val="24"/>
        </w:rPr>
        <w:t> </w:t>
      </w:r>
      <w:r>
        <w:rPr>
          <w:sz w:val="24"/>
        </w:rPr>
        <w:t>представлению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 орган документов для государственной регистрации выпуска облигаций,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величина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левереджа</w:t>
      </w:r>
      <w:r>
        <w:rPr>
          <w:spacing w:val="-11"/>
          <w:sz w:val="24"/>
        </w:rPr>
        <w:t> </w:t>
      </w:r>
      <w:r>
        <w:rPr>
          <w:sz w:val="24"/>
        </w:rPr>
        <w:t>эмитента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превышает</w:t>
      </w:r>
      <w:r>
        <w:rPr>
          <w:spacing w:val="-14"/>
          <w:sz w:val="24"/>
        </w:rPr>
        <w:t> </w:t>
      </w:r>
      <w:r>
        <w:rPr>
          <w:sz w:val="24"/>
        </w:rPr>
        <w:t>величину,</w:t>
      </w:r>
      <w:r>
        <w:rPr>
          <w:spacing w:val="-3"/>
          <w:sz w:val="24"/>
        </w:rPr>
        <w:t> </w:t>
      </w:r>
      <w:r>
        <w:rPr>
          <w:sz w:val="24"/>
        </w:rPr>
        <w:t>указанную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color w:val="333399"/>
          <w:spacing w:val="-7"/>
          <w:sz w:val="24"/>
        </w:rPr>
        <w:t> </w:t>
      </w:r>
      <w:hyperlink r:id="rId1814">
        <w:r>
          <w:rPr>
            <w:color w:val="333399"/>
            <w:sz w:val="24"/>
            <w:u w:val="single" w:color="333399"/>
          </w:rPr>
          <w:t>нормативном</w:t>
        </w:r>
        <w:r>
          <w:rPr>
            <w:color w:val="333399"/>
            <w:spacing w:val="-1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правовом</w:t>
        </w:r>
      </w:hyperlink>
      <w:r>
        <w:rPr>
          <w:color w:val="333399"/>
          <w:spacing w:val="-58"/>
          <w:sz w:val="24"/>
        </w:rPr>
        <w:t> </w:t>
      </w:r>
      <w:hyperlink r:id="rId1814">
        <w:r>
          <w:rPr>
            <w:color w:val="333399"/>
            <w:sz w:val="24"/>
            <w:u w:val="single" w:color="333399"/>
          </w:rPr>
          <w:t>акте</w:t>
        </w:r>
        <w:r>
          <w:rPr>
            <w:color w:val="333399"/>
            <w:spacing w:val="6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351"/>
        </w:numPr>
        <w:tabs>
          <w:tab w:pos="983" w:val="left" w:leader="none"/>
        </w:tabs>
        <w:spacing w:line="242" w:lineRule="auto" w:before="0" w:after="0"/>
        <w:ind w:left="718" w:right="2024" w:firstLine="0"/>
        <w:jc w:val="both"/>
        <w:rPr>
          <w:sz w:val="24"/>
        </w:rPr>
      </w:pPr>
      <w:r>
        <w:rPr>
          <w:sz w:val="24"/>
        </w:rPr>
        <w:t>вновь выпускаемые облигации являются ипотечными облигациями.</w:t>
      </w:r>
      <w:r>
        <w:rPr>
          <w:spacing w:val="-57"/>
          <w:sz w:val="24"/>
        </w:rPr>
        <w:t> </w:t>
      </w:r>
      <w:r>
        <w:rPr>
          <w:sz w:val="24"/>
        </w:rPr>
        <w:t>Требования 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 не распространяются на:</w:t>
      </w:r>
    </w:p>
    <w:p>
      <w:pPr>
        <w:pStyle w:val="ListParagraph"/>
        <w:numPr>
          <w:ilvl w:val="0"/>
          <w:numId w:val="352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управляющий</w:t>
      </w:r>
      <w:r>
        <w:rPr>
          <w:spacing w:val="-3"/>
          <w:sz w:val="24"/>
        </w:rPr>
        <w:t> </w:t>
      </w:r>
      <w:r>
        <w:rPr>
          <w:sz w:val="24"/>
        </w:rPr>
        <w:t>холдинг;</w:t>
      </w:r>
    </w:p>
    <w:p>
      <w:pPr>
        <w:pStyle w:val="ListParagraph"/>
        <w:numPr>
          <w:ilvl w:val="0"/>
          <w:numId w:val="352"/>
        </w:numPr>
        <w:tabs>
          <w:tab w:pos="983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r>
        <w:rPr>
          <w:sz w:val="24"/>
        </w:rPr>
        <w:t>специальную</w:t>
      </w:r>
      <w:r>
        <w:rPr>
          <w:spacing w:val="-6"/>
          <w:sz w:val="24"/>
        </w:rPr>
        <w:t> </w:t>
      </w:r>
      <w:r>
        <w:rPr>
          <w:sz w:val="24"/>
        </w:rPr>
        <w:t>финансовую</w:t>
      </w:r>
      <w:r>
        <w:rPr>
          <w:spacing w:val="-5"/>
          <w:sz w:val="24"/>
        </w:rPr>
        <w:t> </w:t>
      </w:r>
      <w:r>
        <w:rPr>
          <w:sz w:val="24"/>
        </w:rPr>
        <w:t>компанию,</w:t>
      </w:r>
      <w:r>
        <w:rPr>
          <w:spacing w:val="-10"/>
          <w:sz w:val="24"/>
        </w:rPr>
        <w:t> </w:t>
      </w:r>
      <w:r>
        <w:rPr>
          <w:sz w:val="24"/>
        </w:rPr>
        <w:t>осуществляющую</w:t>
      </w:r>
      <w:r>
        <w:rPr>
          <w:spacing w:val="-5"/>
          <w:sz w:val="24"/>
        </w:rPr>
        <w:t> </w:t>
      </w:r>
      <w:r>
        <w:rPr>
          <w:sz w:val="24"/>
        </w:rPr>
        <w:t>выпуск</w:t>
      </w:r>
      <w:r>
        <w:rPr>
          <w:spacing w:val="-5"/>
          <w:sz w:val="24"/>
        </w:rPr>
        <w:t> </w:t>
      </w:r>
      <w:r>
        <w:rPr>
          <w:sz w:val="24"/>
        </w:rPr>
        <w:t>облигаций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рамках</w:t>
      </w:r>
      <w:r>
        <w:rPr>
          <w:spacing w:val="-57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проектного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секьюритизации,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оригинатором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исполнителем,</w:t>
      </w:r>
      <w:r>
        <w:rPr>
          <w:spacing w:val="1"/>
          <w:sz w:val="24"/>
        </w:rPr>
        <w:t> </w:t>
      </w:r>
      <w:r>
        <w:rPr>
          <w:sz w:val="24"/>
        </w:rPr>
        <w:t>определенным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"/>
          <w:sz w:val="24"/>
        </w:rPr>
        <w:t> </w:t>
      </w:r>
      <w:hyperlink r:id="rId1815">
        <w:r>
          <w:rPr>
            <w:color w:val="333399"/>
            <w:sz w:val="24"/>
            <w:u w:val="single" w:color="333399"/>
          </w:rPr>
          <w:t>законодательством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проектном</w:t>
      </w:r>
      <w:r>
        <w:rPr>
          <w:spacing w:val="1"/>
          <w:sz w:val="24"/>
        </w:rPr>
        <w:t> </w:t>
      </w:r>
      <w:r>
        <w:rPr>
          <w:sz w:val="24"/>
        </w:rPr>
        <w:t>финансировании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секьюритизации,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единственным</w:t>
      </w:r>
      <w:r>
        <w:rPr>
          <w:spacing w:val="1"/>
          <w:sz w:val="24"/>
        </w:rPr>
        <w:t> </w:t>
      </w:r>
      <w:r>
        <w:rPr>
          <w:sz w:val="24"/>
        </w:rPr>
        <w:t>учредителем</w:t>
      </w:r>
      <w:r>
        <w:rPr>
          <w:spacing w:val="1"/>
          <w:sz w:val="24"/>
        </w:rPr>
        <w:t> </w:t>
      </w:r>
      <w:r>
        <w:rPr>
          <w:sz w:val="24"/>
        </w:rPr>
        <w:t>(акционером)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-2"/>
          <w:sz w:val="24"/>
        </w:rPr>
        <w:t> </w:t>
      </w:r>
      <w:r>
        <w:rPr>
          <w:sz w:val="24"/>
        </w:rPr>
        <w:t>предъявляемых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настоящем</w:t>
      </w:r>
      <w:r>
        <w:rPr>
          <w:spacing w:val="-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эмитентам</w:t>
      </w:r>
      <w:r>
        <w:rPr>
          <w:spacing w:val="-6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52"/>
        </w:numPr>
        <w:tabs>
          <w:tab w:pos="983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специальную</w:t>
      </w:r>
      <w:r>
        <w:rPr>
          <w:spacing w:val="-6"/>
          <w:sz w:val="24"/>
        </w:rPr>
        <w:t> </w:t>
      </w:r>
      <w:r>
        <w:rPr>
          <w:sz w:val="24"/>
        </w:rPr>
        <w:t>финансовую</w:t>
      </w:r>
      <w:r>
        <w:rPr>
          <w:spacing w:val="-5"/>
          <w:sz w:val="24"/>
        </w:rPr>
        <w:t> </w:t>
      </w:r>
      <w:r>
        <w:rPr>
          <w:sz w:val="24"/>
        </w:rPr>
        <w:t>компанию,</w:t>
      </w:r>
      <w:r>
        <w:rPr>
          <w:spacing w:val="-10"/>
          <w:sz w:val="24"/>
        </w:rPr>
        <w:t> </w:t>
      </w:r>
      <w:r>
        <w:rPr>
          <w:sz w:val="24"/>
        </w:rPr>
        <w:t>осуществляющую</w:t>
      </w:r>
      <w:r>
        <w:rPr>
          <w:spacing w:val="-5"/>
          <w:sz w:val="24"/>
        </w:rPr>
        <w:t> </w:t>
      </w:r>
      <w:r>
        <w:rPr>
          <w:sz w:val="24"/>
        </w:rPr>
        <w:t>выпуск</w:t>
      </w:r>
      <w:r>
        <w:rPr>
          <w:spacing w:val="-6"/>
          <w:sz w:val="24"/>
        </w:rPr>
        <w:t> </w:t>
      </w:r>
      <w:r>
        <w:rPr>
          <w:sz w:val="24"/>
        </w:rPr>
        <w:t>облигаций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рамках</w:t>
      </w:r>
      <w:r>
        <w:rPr>
          <w:spacing w:val="-58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проектного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1"/>
          <w:sz w:val="24"/>
        </w:rPr>
        <w:t> </w:t>
      </w:r>
      <w:hyperlink r:id="rId1815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проектном</w:t>
      </w:r>
      <w:r>
        <w:rPr>
          <w:spacing w:val="-6"/>
          <w:sz w:val="24"/>
        </w:rPr>
        <w:t> </w:t>
      </w:r>
      <w:r>
        <w:rPr>
          <w:sz w:val="24"/>
        </w:rPr>
        <w:t>финансировании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секьюритизации,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которых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качестве</w:t>
      </w:r>
      <w:r>
        <w:rPr>
          <w:spacing w:val="-9"/>
          <w:sz w:val="24"/>
        </w:rPr>
        <w:t> </w:t>
      </w:r>
      <w:r>
        <w:rPr>
          <w:sz w:val="24"/>
        </w:rPr>
        <w:t>заказчика</w:t>
      </w:r>
      <w:r>
        <w:rPr>
          <w:spacing w:val="-57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государство.</w:t>
      </w:r>
    </w:p>
    <w:p>
      <w:pPr>
        <w:pStyle w:val="ListParagraph"/>
        <w:numPr>
          <w:ilvl w:val="0"/>
          <w:numId w:val="350"/>
        </w:numPr>
        <w:tabs>
          <w:tab w:pos="963" w:val="left" w:leader="none"/>
        </w:tabs>
        <w:spacing w:line="237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срока</w:t>
      </w:r>
      <w:r>
        <w:rPr>
          <w:spacing w:val="-8"/>
          <w:sz w:val="24"/>
        </w:rPr>
        <w:t> </w:t>
      </w:r>
      <w:r>
        <w:rPr>
          <w:sz w:val="24"/>
        </w:rPr>
        <w:t>обращения</w:t>
      </w:r>
      <w:r>
        <w:rPr>
          <w:spacing w:val="-12"/>
          <w:sz w:val="24"/>
        </w:rPr>
        <w:t> </w:t>
      </w:r>
      <w:r>
        <w:rPr>
          <w:sz w:val="24"/>
        </w:rPr>
        <w:t>облигаций,</w:t>
      </w:r>
      <w:r>
        <w:rPr>
          <w:spacing w:val="-1"/>
          <w:sz w:val="24"/>
        </w:rPr>
        <w:t> </w:t>
      </w:r>
      <w:r>
        <w:rPr>
          <w:sz w:val="24"/>
        </w:rPr>
        <w:t>установленного</w:t>
      </w:r>
      <w:r>
        <w:rPr>
          <w:spacing w:val="-3"/>
          <w:sz w:val="24"/>
        </w:rPr>
        <w:t> </w:t>
      </w:r>
      <w:r>
        <w:rPr>
          <w:sz w:val="24"/>
        </w:rPr>
        <w:t>проспектом</w:t>
      </w:r>
      <w:r>
        <w:rPr>
          <w:spacing w:val="-6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58"/>
          <w:sz w:val="24"/>
        </w:rPr>
        <w:t> </w:t>
      </w:r>
      <w:r>
        <w:rPr>
          <w:sz w:val="24"/>
        </w:rPr>
        <w:t>облигаций,</w:t>
      </w:r>
      <w:r>
        <w:rPr>
          <w:spacing w:val="-2"/>
          <w:sz w:val="24"/>
        </w:rPr>
        <w:t> </w:t>
      </w:r>
      <w:r>
        <w:rPr>
          <w:sz w:val="24"/>
        </w:rPr>
        <w:t>эмитент</w:t>
      </w:r>
      <w:r>
        <w:rPr>
          <w:spacing w:val="-7"/>
          <w:sz w:val="24"/>
        </w:rPr>
        <w:t> </w:t>
      </w:r>
      <w:r>
        <w:rPr>
          <w:sz w:val="24"/>
        </w:rPr>
        <w:t>обязан</w:t>
      </w:r>
      <w:r>
        <w:rPr>
          <w:spacing w:val="2"/>
          <w:sz w:val="24"/>
        </w:rPr>
        <w:t> </w:t>
      </w:r>
      <w:r>
        <w:rPr>
          <w:sz w:val="24"/>
        </w:rPr>
        <w:t>соблюдать</w:t>
      </w:r>
      <w:r>
        <w:rPr>
          <w:spacing w:val="3"/>
          <w:sz w:val="24"/>
        </w:rPr>
        <w:t> </w:t>
      </w:r>
      <w:r>
        <w:rPr>
          <w:sz w:val="24"/>
        </w:rPr>
        <w:t>следующие условия:</w:t>
      </w:r>
    </w:p>
    <w:p>
      <w:pPr>
        <w:pStyle w:val="ListParagraph"/>
        <w:numPr>
          <w:ilvl w:val="0"/>
          <w:numId w:val="353"/>
        </w:numPr>
        <w:tabs>
          <w:tab w:pos="1107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отчуждать</w:t>
      </w:r>
      <w:r>
        <w:rPr>
          <w:spacing w:val="1"/>
          <w:sz w:val="24"/>
        </w:rPr>
        <w:t> </w:t>
      </w:r>
      <w:r>
        <w:rPr>
          <w:sz w:val="24"/>
        </w:rPr>
        <w:t>входящее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имущество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сумму,</w:t>
      </w:r>
      <w:r>
        <w:rPr>
          <w:spacing w:val="1"/>
          <w:sz w:val="24"/>
        </w:rPr>
        <w:t> </w:t>
      </w:r>
      <w:r>
        <w:rPr>
          <w:sz w:val="24"/>
        </w:rPr>
        <w:t>превышающую двадцать пять процентов от общей стоимости активов эмитента на дату</w:t>
      </w:r>
      <w:r>
        <w:rPr>
          <w:spacing w:val="1"/>
          <w:sz w:val="24"/>
        </w:rPr>
        <w:t> </w:t>
      </w:r>
      <w:r>
        <w:rPr>
          <w:sz w:val="24"/>
        </w:rPr>
        <w:t>отчуждения;</w:t>
      </w:r>
    </w:p>
    <w:p>
      <w:pPr>
        <w:pStyle w:val="ListParagraph"/>
        <w:numPr>
          <w:ilvl w:val="0"/>
          <w:numId w:val="353"/>
        </w:numPr>
        <w:tabs>
          <w:tab w:pos="1093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допускать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выпуском</w:t>
      </w:r>
      <w:r>
        <w:rPr>
          <w:spacing w:val="1"/>
          <w:sz w:val="24"/>
        </w:rPr>
        <w:t> </w:t>
      </w:r>
      <w:r>
        <w:rPr>
          <w:sz w:val="24"/>
        </w:rPr>
        <w:t>облигаций эмитента, более чем на десять процентов от общей стоимости активов данного</w:t>
      </w:r>
      <w:r>
        <w:rPr>
          <w:spacing w:val="1"/>
          <w:sz w:val="24"/>
        </w:rPr>
        <w:t> </w:t>
      </w:r>
      <w:r>
        <w:rPr>
          <w:sz w:val="24"/>
        </w:rPr>
        <w:t>эмитента 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-8"/>
          <w:sz w:val="24"/>
        </w:rPr>
        <w:t> </w:t>
      </w:r>
      <w:r>
        <w:rPr>
          <w:sz w:val="24"/>
        </w:rPr>
        <w:t>государственной</w:t>
      </w:r>
      <w:r>
        <w:rPr>
          <w:spacing w:val="-2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выпуска облигаций;</w:t>
      </w:r>
    </w:p>
    <w:p>
      <w:pPr>
        <w:pStyle w:val="ListParagraph"/>
        <w:numPr>
          <w:ilvl w:val="0"/>
          <w:numId w:val="353"/>
        </w:numPr>
        <w:tabs>
          <w:tab w:pos="1011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не вносить изменения в учредительные документы эмитента, предусматривающие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-10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5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> </w:t>
      </w:r>
      <w:r>
        <w:rPr>
          <w:sz w:val="24"/>
        </w:rPr>
        <w:t>изменять</w:t>
      </w:r>
      <w:r>
        <w:rPr>
          <w:spacing w:val="-8"/>
          <w:sz w:val="24"/>
        </w:rPr>
        <w:t> </w:t>
      </w:r>
      <w:r>
        <w:rPr>
          <w:sz w:val="24"/>
        </w:rPr>
        <w:t>организационно-правовую</w:t>
      </w:r>
      <w:r>
        <w:rPr>
          <w:spacing w:val="-6"/>
          <w:sz w:val="24"/>
        </w:rPr>
        <w:t> </w:t>
      </w:r>
      <w:r>
        <w:rPr>
          <w:sz w:val="24"/>
        </w:rPr>
        <w:t>форму.</w:t>
      </w:r>
    </w:p>
    <w:p>
      <w:pPr>
        <w:pStyle w:val="BodyText"/>
        <w:ind w:right="30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эмитентом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выкупить</w:t>
      </w:r>
      <w:r>
        <w:rPr>
          <w:spacing w:val="1"/>
        </w:rPr>
        <w:t> </w:t>
      </w:r>
      <w:r>
        <w:rPr/>
        <w:t>облигации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цене,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номинальной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накопленного</w:t>
      </w:r>
      <w:r>
        <w:rPr>
          <w:spacing w:val="1"/>
        </w:rPr>
        <w:t> </w:t>
      </w:r>
      <w:r>
        <w:rPr/>
        <w:t>вознаграждения.</w:t>
      </w:r>
    </w:p>
    <w:p>
      <w:pPr>
        <w:pStyle w:val="ListParagraph"/>
        <w:numPr>
          <w:ilvl w:val="0"/>
          <w:numId w:val="350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пунктов 1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настоящей статьи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-6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0"/>
          <w:numId w:val="354"/>
        </w:numPr>
        <w:tabs>
          <w:tab w:pos="1093" w:val="left" w:leader="none"/>
        </w:tabs>
        <w:spacing w:line="242" w:lineRule="auto" w:before="0" w:after="0"/>
        <w:ind w:left="319" w:right="321" w:firstLine="398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1"/>
          <w:sz w:val="24"/>
        </w:rPr>
        <w:t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законами</w:t>
      </w:r>
      <w:r>
        <w:rPr>
          <w:spacing w:val="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54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банк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организацию,</w:t>
      </w:r>
      <w:r>
        <w:rPr>
          <w:spacing w:val="-8"/>
          <w:sz w:val="24"/>
        </w:rPr>
        <w:t> </w:t>
      </w:r>
      <w:r>
        <w:rPr>
          <w:sz w:val="24"/>
        </w:rPr>
        <w:t>осуществляющую</w:t>
      </w:r>
      <w:r>
        <w:rPr>
          <w:spacing w:val="2"/>
          <w:sz w:val="24"/>
        </w:rPr>
        <w:t> </w:t>
      </w:r>
      <w:r>
        <w:rPr>
          <w:sz w:val="24"/>
        </w:rPr>
        <w:t>отдельные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банковских</w:t>
      </w:r>
      <w:r>
        <w:rPr>
          <w:spacing w:val="-11"/>
          <w:sz w:val="24"/>
        </w:rPr>
        <w:t> </w:t>
      </w:r>
      <w:r>
        <w:rPr>
          <w:sz w:val="24"/>
        </w:rPr>
        <w:t>операций.</w:t>
      </w:r>
    </w:p>
    <w:p>
      <w:pPr>
        <w:pStyle w:val="BodyText"/>
        <w:ind w:right="311"/>
      </w:pPr>
      <w:r>
        <w:rPr/>
        <w:t>Эмитенты,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облигаций 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r:id="rId1816">
        <w:r>
          <w:rPr>
            <w:color w:val="333399"/>
            <w:u w:val="single" w:color="333399"/>
          </w:rPr>
          <w:t>нормативным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</w:t>
        </w:r>
        <w:r>
          <w:rPr>
            <w:color w:val="333399"/>
            <w:spacing w:val="-1"/>
            <w:u w:val="single" w:color="333399"/>
          </w:rPr>
          <w:t> </w:t>
        </w:r>
        <w:r>
          <w:rPr>
            <w:color w:val="333399"/>
            <w:u w:val="single" w:color="333399"/>
          </w:rPr>
          <w:t>актом</w:t>
        </w:r>
        <w:r>
          <w:rPr>
            <w:color w:val="333399"/>
            <w:spacing w:val="7"/>
          </w:rPr>
          <w:t> </w:t>
        </w:r>
      </w:hyperlink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18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50"/>
        </w:numPr>
        <w:tabs>
          <w:tab w:pos="1064" w:val="left" w:leader="none"/>
        </w:tabs>
        <w:spacing w:line="237" w:lineRule="auto" w:before="95" w:after="0"/>
        <w:ind w:left="319" w:right="310" w:firstLine="39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> </w:t>
      </w:r>
      <w:r>
        <w:rPr>
          <w:sz w:val="24"/>
        </w:rPr>
        <w:t>предусмотренную</w:t>
      </w:r>
      <w:r>
        <w:rPr>
          <w:spacing w:val="-1"/>
          <w:sz w:val="24"/>
        </w:rPr>
        <w:t> </w:t>
      </w:r>
      <w:r>
        <w:rPr>
          <w:sz w:val="24"/>
        </w:rPr>
        <w:t>законами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181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ListParagraph"/>
        <w:numPr>
          <w:ilvl w:val="0"/>
          <w:numId w:val="350"/>
        </w:numPr>
        <w:tabs>
          <w:tab w:pos="10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сроком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1"/>
          <w:sz w:val="24"/>
        </w:rPr>
        <w:t> </w:t>
      </w:r>
      <w:r>
        <w:rPr>
          <w:sz w:val="24"/>
        </w:rPr>
        <w:t>месяцев,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облигации,</w:t>
      </w:r>
      <w:r>
        <w:rPr>
          <w:spacing w:val="1"/>
          <w:sz w:val="24"/>
        </w:rPr>
        <w:t> </w:t>
      </w:r>
      <w:r>
        <w:rPr>
          <w:sz w:val="24"/>
        </w:rPr>
        <w:t>подлежащие</w:t>
      </w:r>
      <w:r>
        <w:rPr>
          <w:spacing w:val="1"/>
          <w:sz w:val="24"/>
        </w:rPr>
        <w:t> </w:t>
      </w:r>
      <w:r>
        <w:rPr>
          <w:sz w:val="24"/>
        </w:rPr>
        <w:t>частному</w:t>
      </w:r>
      <w:r>
        <w:rPr>
          <w:spacing w:val="-8"/>
          <w:sz w:val="24"/>
        </w:rPr>
        <w:t> </w:t>
      </w:r>
      <w:r>
        <w:rPr>
          <w:sz w:val="24"/>
        </w:rPr>
        <w:t>размещению.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29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81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 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819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319" w:firstLine="398"/>
        <w:jc w:val="left"/>
      </w:pPr>
      <w:r>
        <w:rPr/>
        <w:t>Статья</w:t>
      </w:r>
      <w:r>
        <w:rPr>
          <w:spacing w:val="13"/>
        </w:rPr>
        <w:t> </w:t>
      </w:r>
      <w:r>
        <w:rPr/>
        <w:t>16.</w:t>
      </w:r>
      <w:r>
        <w:rPr>
          <w:spacing w:val="15"/>
        </w:rPr>
        <w:t> </w:t>
      </w:r>
      <w:r>
        <w:rPr/>
        <w:t>Выпуск</w:t>
      </w:r>
      <w:r>
        <w:rPr>
          <w:spacing w:val="15"/>
        </w:rPr>
        <w:t> </w:t>
      </w:r>
      <w:r>
        <w:rPr/>
        <w:t>негосударственных</w:t>
      </w:r>
      <w:r>
        <w:rPr>
          <w:spacing w:val="13"/>
        </w:rPr>
        <w:t> </w:t>
      </w:r>
      <w:r>
        <w:rPr/>
        <w:t>облигаций</w:t>
      </w:r>
      <w:r>
        <w:rPr>
          <w:spacing w:val="14"/>
        </w:rPr>
        <w:t> </w:t>
      </w:r>
      <w:r>
        <w:rPr/>
        <w:t>со</w:t>
      </w:r>
      <w:r>
        <w:rPr>
          <w:spacing w:val="14"/>
        </w:rPr>
        <w:t> </w:t>
      </w:r>
      <w:r>
        <w:rPr/>
        <w:t>сроком</w:t>
      </w:r>
      <w:r>
        <w:rPr>
          <w:spacing w:val="13"/>
        </w:rPr>
        <w:t> </w:t>
      </w:r>
      <w:r>
        <w:rPr/>
        <w:t>обращения</w:t>
      </w:r>
      <w:r>
        <w:rPr>
          <w:spacing w:val="18"/>
        </w:rPr>
        <w:t> </w:t>
      </w:r>
      <w:r>
        <w:rPr/>
        <w:t>не</w:t>
      </w:r>
      <w:r>
        <w:rPr>
          <w:spacing w:val="13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двенадцати</w:t>
      </w:r>
      <w:r>
        <w:rPr>
          <w:spacing w:val="1"/>
        </w:rPr>
        <w:t> </w:t>
      </w:r>
      <w:r>
        <w:rPr/>
        <w:t>месяцев</w:t>
      </w:r>
    </w:p>
    <w:p>
      <w:pPr>
        <w:pStyle w:val="ListParagraph"/>
        <w:numPr>
          <w:ilvl w:val="0"/>
          <w:numId w:val="355"/>
        </w:numPr>
        <w:tabs>
          <w:tab w:pos="1002" w:val="left" w:leader="none"/>
        </w:tabs>
        <w:spacing w:line="240" w:lineRule="auto" w:before="0" w:after="0"/>
        <w:ind w:left="319" w:right="309" w:firstLine="398"/>
        <w:jc w:val="left"/>
        <w:rPr>
          <w:i/>
          <w:sz w:val="24"/>
        </w:rPr>
      </w:pPr>
      <w:r>
        <w:rPr>
          <w:sz w:val="24"/>
        </w:rPr>
        <w:t>Размещение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обращение</w:t>
      </w:r>
      <w:r>
        <w:rPr>
          <w:spacing w:val="3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32"/>
          <w:sz w:val="24"/>
        </w:rPr>
        <w:t> </w:t>
      </w:r>
      <w:r>
        <w:rPr>
          <w:sz w:val="24"/>
        </w:rPr>
        <w:t>облигаций</w:t>
      </w:r>
      <w:r>
        <w:rPr>
          <w:spacing w:val="33"/>
          <w:sz w:val="24"/>
        </w:rPr>
        <w:t> </w:t>
      </w:r>
      <w:r>
        <w:rPr>
          <w:sz w:val="24"/>
        </w:rPr>
        <w:t>со</w:t>
      </w:r>
      <w:r>
        <w:rPr>
          <w:spacing w:val="37"/>
          <w:sz w:val="24"/>
        </w:rPr>
        <w:t> </w:t>
      </w:r>
      <w:r>
        <w:rPr>
          <w:sz w:val="24"/>
        </w:rPr>
        <w:t>сроком</w:t>
      </w:r>
      <w:r>
        <w:rPr>
          <w:spacing w:val="29"/>
          <w:sz w:val="24"/>
        </w:rPr>
        <w:t> </w:t>
      </w:r>
      <w:r>
        <w:rPr>
          <w:sz w:val="24"/>
        </w:rPr>
        <w:t>обращения</w:t>
      </w:r>
      <w:r>
        <w:rPr>
          <w:spacing w:val="32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более двенадцати месяцев осуществляются только в торговой системе фондовой биржи.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 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4"/>
          <w:sz w:val="24"/>
        </w:rPr>
        <w:t> </w:t>
      </w:r>
      <w:hyperlink r:id="rId181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 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8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5"/>
        </w:numPr>
        <w:tabs>
          <w:tab w:pos="959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-7"/>
          <w:sz w:val="24"/>
        </w:rPr>
        <w:t> </w:t>
      </w:r>
      <w:r>
        <w:rPr>
          <w:sz w:val="24"/>
        </w:rPr>
        <w:t>условия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сроки</w:t>
      </w:r>
      <w:r>
        <w:rPr>
          <w:spacing w:val="-12"/>
          <w:sz w:val="24"/>
        </w:rPr>
        <w:t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> </w:t>
      </w:r>
      <w:r>
        <w:rPr>
          <w:sz w:val="24"/>
        </w:rPr>
        <w:t>регистрации</w:t>
      </w:r>
      <w:r>
        <w:rPr>
          <w:spacing w:val="-12"/>
          <w:sz w:val="24"/>
        </w:rPr>
        <w:t> </w:t>
      </w:r>
      <w:r>
        <w:rPr>
          <w:sz w:val="24"/>
        </w:rPr>
        <w:t>выпуска</w:t>
      </w:r>
      <w:r>
        <w:rPr>
          <w:spacing w:val="-9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сроком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1"/>
          <w:sz w:val="24"/>
        </w:rPr>
        <w:t> </w:t>
      </w:r>
      <w:r>
        <w:rPr>
          <w:sz w:val="24"/>
        </w:rPr>
        <w:t>месяцев,</w:t>
      </w:r>
      <w:r>
        <w:rPr>
          <w:spacing w:val="1"/>
          <w:sz w:val="24"/>
        </w:rPr>
        <w:t> </w:t>
      </w:r>
      <w:r>
        <w:rPr>
          <w:sz w:val="24"/>
        </w:rPr>
        <w:t>а также 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документам для государственной регистрации выпуска негосударственных облигаций со</w:t>
      </w:r>
      <w:r>
        <w:rPr>
          <w:spacing w:val="1"/>
          <w:sz w:val="24"/>
        </w:rPr>
        <w:t> </w:t>
      </w:r>
      <w:r>
        <w:rPr>
          <w:sz w:val="24"/>
        </w:rPr>
        <w:t>сроком обращения не более двенадцати месяцев устанавливаются</w:t>
      </w:r>
      <w:r>
        <w:rPr>
          <w:color w:val="0000FF"/>
          <w:sz w:val="24"/>
        </w:rPr>
        <w:t> </w:t>
      </w:r>
      <w:hyperlink r:id="rId1821">
        <w:r>
          <w:rPr>
            <w:color w:val="0000FF"/>
            <w:sz w:val="24"/>
            <w:u w:val="single" w:color="0000FF"/>
          </w:rPr>
          <w:t>нормативным правовым</w:t>
        </w:r>
      </w:hyperlink>
      <w:r>
        <w:rPr>
          <w:color w:val="0000FF"/>
          <w:spacing w:val="-57"/>
          <w:sz w:val="24"/>
        </w:rPr>
        <w:t> </w:t>
      </w:r>
      <w:hyperlink r:id="rId1821"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Heading1"/>
        <w:spacing w:before="90"/>
        <w:jc w:val="left"/>
      </w:pPr>
      <w:r>
        <w:rPr/>
        <w:t>Статья</w:t>
      </w:r>
      <w:r>
        <w:rPr>
          <w:spacing w:val="-6"/>
        </w:rPr>
        <w:t> </w:t>
      </w:r>
      <w:r>
        <w:rPr/>
        <w:t>17.</w:t>
      </w:r>
      <w:r>
        <w:rPr>
          <w:spacing w:val="-3"/>
        </w:rPr>
        <w:t> </w:t>
      </w:r>
      <w:r>
        <w:rPr/>
        <w:t>Выпуск конвертируемых</w:t>
      </w:r>
      <w:r>
        <w:rPr>
          <w:spacing w:val="-6"/>
        </w:rPr>
        <w:t> </w:t>
      </w:r>
      <w:r>
        <w:rPr/>
        <w:t>облигаций</w:t>
      </w:r>
    </w:p>
    <w:p>
      <w:pPr>
        <w:pStyle w:val="ListParagraph"/>
        <w:numPr>
          <w:ilvl w:val="0"/>
          <w:numId w:val="356"/>
        </w:numPr>
        <w:tabs>
          <w:tab w:pos="1021" w:val="left" w:leader="none"/>
          <w:tab w:pos="1244" w:val="left" w:leader="none"/>
          <w:tab w:pos="2889" w:val="left" w:leader="none"/>
          <w:tab w:pos="3863" w:val="left" w:leader="none"/>
          <w:tab w:pos="5820" w:val="left" w:leader="none"/>
          <w:tab w:pos="7196" w:val="left" w:leader="none"/>
          <w:tab w:pos="8813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Эмитент,</w:t>
      </w:r>
      <w:r>
        <w:rPr>
          <w:spacing w:val="1"/>
          <w:sz w:val="24"/>
        </w:rPr>
        <w:t> </w:t>
      </w:r>
      <w:r>
        <w:rPr>
          <w:sz w:val="24"/>
        </w:rPr>
        <w:t>созданный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-57"/>
          <w:sz w:val="24"/>
        </w:rPr>
        <w:t> </w:t>
      </w:r>
      <w:r>
        <w:rPr>
          <w:sz w:val="24"/>
        </w:rPr>
        <w:t>вправе</w:t>
        <w:tab/>
        <w:t>осуществлять</w:t>
        <w:tab/>
        <w:t>выпуск</w:t>
        <w:tab/>
        <w:t>конвертируемых</w:t>
        <w:tab/>
        <w:t>облигаций.</w:t>
        <w:tab/>
        <w:t>Возможность</w:t>
        <w:tab/>
        <w:t>выпуска</w:t>
      </w:r>
      <w:r>
        <w:rPr>
          <w:spacing w:val="-57"/>
          <w:sz w:val="24"/>
        </w:rPr>
        <w:t> </w:t>
      </w:r>
      <w:r>
        <w:rPr>
          <w:sz w:val="24"/>
        </w:rPr>
        <w:t>конвертируемых облигаций должна быть предусмотрена уставом акционерного общества.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49"/>
          <w:sz w:val="24"/>
        </w:rPr>
        <w:t> </w:t>
      </w:r>
      <w:hyperlink r:id="rId182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82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6"/>
        </w:numPr>
        <w:tabs>
          <w:tab w:pos="108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Конвертирование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условиями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конвертирования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установленными проспектом выпуска облигаций и (или)</w:t>
      </w:r>
      <w:r>
        <w:rPr>
          <w:color w:val="0000FF"/>
          <w:sz w:val="24"/>
        </w:rPr>
        <w:t> </w:t>
      </w:r>
      <w:hyperlink r:id="rId1824">
        <w:r>
          <w:rPr>
            <w:color w:val="0000FF"/>
            <w:sz w:val="24"/>
            <w:u w:val="single" w:color="0000FF"/>
          </w:rPr>
          <w:t>банковским 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37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18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13.02.09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135-IV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</w:t>
      </w:r>
      <w:hyperlink r:id="rId182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1826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изложена в редакции </w:t>
      </w:r>
      <w:hyperlink r:id="rId1805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 (</w:t>
      </w:r>
      <w:hyperlink r:id="rId1827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182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9"/>
      </w:pPr>
      <w:r>
        <w:rPr/>
        <w:t>Статья</w:t>
      </w:r>
      <w:r>
        <w:rPr>
          <w:spacing w:val="-5"/>
        </w:rPr>
        <w:t> </w:t>
      </w:r>
      <w:r>
        <w:rPr/>
        <w:t>18.</w:t>
      </w:r>
      <w:r>
        <w:rPr>
          <w:spacing w:val="-2"/>
        </w:rPr>
        <w:t> </w:t>
      </w:r>
      <w:r>
        <w:rPr/>
        <w:t>Выпуск агентских</w:t>
      </w:r>
      <w:r>
        <w:rPr>
          <w:spacing w:val="-4"/>
        </w:rPr>
        <w:t> </w:t>
      </w:r>
      <w:r>
        <w:rPr/>
        <w:t>облигаций</w:t>
      </w:r>
    </w:p>
    <w:p>
      <w:pPr>
        <w:pStyle w:val="BodyText"/>
        <w:ind w:right="310"/>
      </w:pPr>
      <w:r>
        <w:rPr/>
        <w:t>Условия и порядок выпуска, обращения и погашения агентских облигаций, 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представляемых</w:t>
      </w:r>
      <w:r>
        <w:rPr>
          <w:spacing w:val="1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выкуп</w:t>
      </w:r>
      <w:r>
        <w:rPr>
          <w:spacing w:val="1"/>
        </w:rPr>
        <w:t> </w:t>
      </w:r>
      <w:r>
        <w:rPr/>
        <w:t>ипотечных</w:t>
      </w:r>
      <w:r>
        <w:rPr>
          <w:spacing w:val="1"/>
        </w:rPr>
        <w:t> </w:t>
      </w:r>
      <w:r>
        <w:rPr/>
        <w:t>займов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сто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Национальному</w:t>
      </w:r>
      <w:r>
        <w:rPr>
          <w:spacing w:val="1"/>
        </w:rPr>
        <w:t> </w:t>
      </w:r>
      <w:r>
        <w:rPr/>
        <w:t>Банку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агентских</w:t>
      </w:r>
      <w:r>
        <w:rPr>
          <w:spacing w:val="1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регистрации выпуска устанавливаются </w:t>
      </w:r>
      <w:hyperlink r:id="rId1783">
        <w:r>
          <w:rPr>
            <w:color w:val="333399"/>
            <w:u w:val="single" w:color="333399"/>
          </w:rPr>
          <w:t>нормативным правовым актом</w:t>
        </w:r>
      </w:hyperlink>
      <w:r>
        <w:rPr>
          <w:color w:val="333399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18-1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182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21.04.05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46-III</w:t>
      </w:r>
    </w:p>
    <w:p>
      <w:pPr>
        <w:pStyle w:val="Heading1"/>
        <w:spacing w:line="242" w:lineRule="auto" w:before="3"/>
        <w:ind w:left="319" w:firstLine="398"/>
        <w:jc w:val="left"/>
      </w:pPr>
      <w:r>
        <w:rPr/>
        <w:t>Статья</w:t>
      </w:r>
      <w:r>
        <w:rPr>
          <w:spacing w:val="16"/>
        </w:rPr>
        <w:t> </w:t>
      </w:r>
      <w:r>
        <w:rPr/>
        <w:t>18-1.</w:t>
      </w:r>
      <w:r>
        <w:rPr>
          <w:spacing w:val="24"/>
        </w:rPr>
        <w:t> </w:t>
      </w:r>
      <w:r>
        <w:rPr/>
        <w:t>Особенности</w:t>
      </w:r>
      <w:r>
        <w:rPr>
          <w:spacing w:val="22"/>
        </w:rPr>
        <w:t> </w:t>
      </w:r>
      <w:r>
        <w:rPr/>
        <w:t>выпуска,</w:t>
      </w:r>
      <w:r>
        <w:rPr>
          <w:spacing w:val="23"/>
        </w:rPr>
        <w:t> </w:t>
      </w:r>
      <w:r>
        <w:rPr/>
        <w:t>обращения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погашения</w:t>
      </w:r>
      <w:r>
        <w:rPr>
          <w:spacing w:val="20"/>
        </w:rPr>
        <w:t> </w:t>
      </w:r>
      <w:r>
        <w:rPr/>
        <w:t>инфраструктурных</w:t>
      </w:r>
      <w:r>
        <w:rPr>
          <w:spacing w:val="-57"/>
        </w:rPr>
        <w:t> </w:t>
      </w:r>
      <w:r>
        <w:rPr/>
        <w:t>облигаций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3"/>
          <w:sz w:val="24"/>
        </w:rPr>
        <w:t> </w:t>
      </w:r>
      <w:hyperlink r:id="rId183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57"/>
        </w:numPr>
        <w:tabs>
          <w:tab w:pos="1059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облигаций,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рассмотрения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уведомления</w:t>
      </w:r>
      <w:r>
        <w:rPr>
          <w:spacing w:val="-17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итогах</w:t>
      </w:r>
      <w:r>
        <w:rPr>
          <w:spacing w:val="-12"/>
          <w:sz w:val="24"/>
        </w:rPr>
        <w:t> </w:t>
      </w:r>
      <w:r>
        <w:rPr>
          <w:sz w:val="24"/>
        </w:rPr>
        <w:t>погашения</w:t>
      </w:r>
      <w:r>
        <w:rPr>
          <w:spacing w:val="-12"/>
          <w:sz w:val="24"/>
        </w:rPr>
        <w:t> </w:t>
      </w:r>
      <w:r>
        <w:rPr>
          <w:sz w:val="24"/>
        </w:rPr>
        <w:t>инфраструктурных</w:t>
      </w:r>
      <w:r>
        <w:rPr>
          <w:spacing w:val="-12"/>
          <w:sz w:val="24"/>
        </w:rPr>
        <w:t> </w:t>
      </w:r>
      <w:r>
        <w:rPr>
          <w:sz w:val="24"/>
        </w:rPr>
        <w:t>облигаций,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документам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 облигаций,</w:t>
      </w:r>
      <w:r>
        <w:rPr>
          <w:spacing w:val="1"/>
          <w:sz w:val="24"/>
        </w:rPr>
        <w:t> </w:t>
      </w:r>
      <w:r>
        <w:rPr>
          <w:sz w:val="24"/>
        </w:rPr>
        <w:t>регистрации изменений и (или) дополнений в проспект</w:t>
      </w:r>
      <w:r>
        <w:rPr>
          <w:spacing w:val="1"/>
          <w:sz w:val="24"/>
        </w:rPr>
        <w:t> </w:t>
      </w:r>
      <w:r>
        <w:rPr>
          <w:sz w:val="24"/>
        </w:rPr>
        <w:t>выпуска инфраструктурных облигаций, рассмотрения уведомления об итогах погашения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1"/>
          <w:sz w:val="24"/>
        </w:rPr>
        <w:t> </w:t>
      </w:r>
      <w:hyperlink r:id="rId1832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57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> </w:t>
      </w:r>
      <w:r>
        <w:rPr>
          <w:sz w:val="24"/>
        </w:rPr>
        <w:t>конвертация</w:t>
      </w:r>
      <w:r>
        <w:rPr>
          <w:spacing w:val="-6"/>
          <w:sz w:val="24"/>
        </w:rPr>
        <w:t> </w:t>
      </w:r>
      <w:r>
        <w:rPr>
          <w:sz w:val="24"/>
        </w:rPr>
        <w:t>инфраструктурных</w:t>
      </w:r>
      <w:r>
        <w:rPr>
          <w:spacing w:val="-5"/>
          <w:sz w:val="24"/>
        </w:rPr>
        <w:t> </w:t>
      </w:r>
      <w:r>
        <w:rPr>
          <w:sz w:val="24"/>
        </w:rPr>
        <w:t>облигаций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акции</w:t>
      </w:r>
      <w:r>
        <w:rPr>
          <w:spacing w:val="-5"/>
          <w:sz w:val="24"/>
        </w:rPr>
        <w:t> </w:t>
      </w:r>
      <w:r>
        <w:rPr>
          <w:sz w:val="24"/>
        </w:rPr>
        <w:t>эмитента.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83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04.12.08 г. № 97-IV (</w:t>
      </w:r>
      <w:hyperlink r:id="rId1834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834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83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31.10.15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380-V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83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7"/>
        </w:numPr>
        <w:tabs>
          <w:tab w:pos="959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течение</w:t>
      </w:r>
      <w:r>
        <w:rPr>
          <w:spacing w:val="-7"/>
          <w:sz w:val="24"/>
        </w:rPr>
        <w:t> </w:t>
      </w:r>
      <w:r>
        <w:rPr>
          <w:sz w:val="24"/>
        </w:rPr>
        <w:t>срока</w:t>
      </w:r>
      <w:r>
        <w:rPr>
          <w:spacing w:val="-12"/>
          <w:sz w:val="24"/>
        </w:rPr>
        <w:t> </w:t>
      </w:r>
      <w:r>
        <w:rPr>
          <w:sz w:val="24"/>
        </w:rPr>
        <w:t>обращения</w:t>
      </w:r>
      <w:r>
        <w:rPr>
          <w:spacing w:val="-11"/>
          <w:sz w:val="24"/>
        </w:rPr>
        <w:t> </w:t>
      </w:r>
      <w:r>
        <w:rPr>
          <w:sz w:val="24"/>
        </w:rPr>
        <w:t>инфраструктурных</w:t>
      </w:r>
      <w:r>
        <w:rPr>
          <w:spacing w:val="-11"/>
          <w:sz w:val="24"/>
        </w:rPr>
        <w:t> </w:t>
      </w:r>
      <w:r>
        <w:rPr>
          <w:sz w:val="24"/>
        </w:rPr>
        <w:t>облигаций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допускается</w:t>
      </w:r>
      <w:r>
        <w:rPr>
          <w:spacing w:val="2"/>
          <w:sz w:val="24"/>
        </w:rPr>
        <w:t> </w:t>
      </w:r>
      <w:r>
        <w:rPr>
          <w:sz w:val="24"/>
        </w:rPr>
        <w:t>изменение</w:t>
      </w:r>
      <w:r>
        <w:rPr>
          <w:spacing w:val="-58"/>
          <w:sz w:val="24"/>
        </w:rPr>
        <w:t> </w:t>
      </w:r>
      <w:r>
        <w:rPr>
          <w:sz w:val="24"/>
        </w:rPr>
        <w:t>условий договора государственно-частного партнерства, в том числе договора концессии,</w:t>
      </w:r>
      <w:r>
        <w:rPr>
          <w:spacing w:val="1"/>
          <w:sz w:val="24"/>
        </w:rPr>
        <w:t> </w:t>
      </w:r>
      <w:r>
        <w:rPr>
          <w:sz w:val="24"/>
        </w:rPr>
        <w:t>которое может повлечь за собой ущемление прав и интересов держателей облигаций, либо</w:t>
      </w:r>
      <w:r>
        <w:rPr>
          <w:spacing w:val="-57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представителей.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статьей 18-2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183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10.02.11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406-IV</w:t>
      </w:r>
    </w:p>
    <w:p>
      <w:pPr>
        <w:pStyle w:val="Heading1"/>
        <w:spacing w:before="7"/>
      </w:pPr>
      <w:r>
        <w:rPr/>
        <w:t>Статья</w:t>
      </w:r>
      <w:r>
        <w:rPr>
          <w:spacing w:val="-6"/>
        </w:rPr>
        <w:t> </w:t>
      </w:r>
      <w:r>
        <w:rPr/>
        <w:t>18-2.</w:t>
      </w:r>
      <w:r>
        <w:rPr>
          <w:spacing w:val="1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держателей</w:t>
      </w:r>
      <w:r>
        <w:rPr>
          <w:spacing w:val="-2"/>
        </w:rPr>
        <w:t> </w:t>
      </w:r>
      <w:r>
        <w:rPr/>
        <w:t>облигаций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183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83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</w:t>
      </w:r>
      <w:hyperlink r:id="rId18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 г.) (</w:t>
      </w:r>
      <w:hyperlink r:id="rId184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84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8"/>
        </w:numPr>
        <w:tabs>
          <w:tab w:pos="112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color w:val="0000FF"/>
          <w:sz w:val="24"/>
        </w:rPr>
        <w:t> </w:t>
      </w:r>
      <w:hyperlink r:id="rId1343">
        <w:r>
          <w:rPr>
            <w:color w:val="0000FF"/>
            <w:sz w:val="24"/>
            <w:u w:val="single" w:color="0000FF"/>
          </w:rPr>
          <w:t>подпунктами 2), 3), 4), 5), 6) и 7) пункта 1 статьи 9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настоящего Закона,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-4"/>
          <w:sz w:val="24"/>
        </w:rPr>
        <w:t> </w:t>
      </w: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-2"/>
          <w:sz w:val="24"/>
        </w:rPr>
        <w:t> </w:t>
      </w:r>
      <w:r>
        <w:rPr>
          <w:sz w:val="24"/>
        </w:rPr>
        <w:t>облигаций.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183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84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</w:t>
      </w:r>
      <w:hyperlink r:id="rId18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 г.) (</w:t>
      </w:r>
      <w:hyperlink r:id="rId184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84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8"/>
        </w:numPr>
        <w:tabs>
          <w:tab w:pos="1059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1"/>
          <w:sz w:val="24"/>
        </w:rPr>
        <w:t> </w:t>
      </w:r>
      <w:r>
        <w:rPr>
          <w:sz w:val="24"/>
        </w:rPr>
        <w:t>собрании держателей облигаций и голосовать, составляется центральным депозитарием на</w:t>
      </w:r>
      <w:r>
        <w:rPr>
          <w:spacing w:val="-57"/>
          <w:sz w:val="24"/>
        </w:rPr>
        <w:t> </w:t>
      </w:r>
      <w:r>
        <w:rPr>
          <w:sz w:val="24"/>
        </w:rPr>
        <w:t>основании системы реестров держателей ценных бумаг за три рабочих дня до проведения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2"/>
          <w:sz w:val="24"/>
        </w:rPr>
        <w:t> </w:t>
      </w:r>
      <w:r>
        <w:rPr>
          <w:sz w:val="24"/>
        </w:rPr>
        <w:t>держателей</w:t>
      </w:r>
      <w:r>
        <w:rPr>
          <w:spacing w:val="-2"/>
          <w:sz w:val="24"/>
        </w:rPr>
        <w:t> </w:t>
      </w:r>
      <w:r>
        <w:rPr>
          <w:sz w:val="24"/>
        </w:rPr>
        <w:t>облигаций.</w:t>
      </w:r>
    </w:p>
    <w:p>
      <w:pPr>
        <w:pStyle w:val="BodyText"/>
        <w:ind w:right="306"/>
        <w:jc w:val="left"/>
        <w:rPr>
          <w:i/>
        </w:rPr>
      </w:pPr>
      <w:r>
        <w:rPr/>
        <w:t>В</w:t>
      </w:r>
      <w:r>
        <w:rPr>
          <w:spacing w:val="4"/>
        </w:rPr>
        <w:t> </w:t>
      </w:r>
      <w:r>
        <w:rPr/>
        <w:t>случае,</w:t>
      </w:r>
      <w:r>
        <w:rPr>
          <w:spacing w:val="8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составления</w:t>
      </w:r>
      <w:r>
        <w:rPr>
          <w:spacing w:val="6"/>
        </w:rPr>
        <w:t> </w:t>
      </w:r>
      <w:r>
        <w:rPr/>
        <w:t>списка</w:t>
      </w:r>
      <w:r>
        <w:rPr>
          <w:spacing w:val="5"/>
        </w:rPr>
        <w:t> </w:t>
      </w:r>
      <w:r>
        <w:rPr/>
        <w:t>держателей</w:t>
      </w:r>
      <w:r>
        <w:rPr>
          <w:spacing w:val="2"/>
        </w:rPr>
        <w:t> </w:t>
      </w:r>
      <w:r>
        <w:rPr/>
        <w:t>облигаций,</w:t>
      </w:r>
      <w:r>
        <w:rPr>
          <w:spacing w:val="3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право</w:t>
      </w:r>
      <w:r>
        <w:rPr>
          <w:spacing w:val="-57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голосовать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нем,</w:t>
      </w:r>
      <w:r>
        <w:rPr>
          <w:spacing w:val="-57"/>
        </w:rPr>
        <w:t> </w:t>
      </w:r>
      <w:r>
        <w:rPr/>
        <w:t>включенное</w:t>
      </w:r>
      <w:r>
        <w:rPr>
          <w:spacing w:val="35"/>
        </w:rPr>
        <w:t> </w:t>
      </w:r>
      <w:r>
        <w:rPr/>
        <w:t>в</w:t>
      </w:r>
      <w:r>
        <w:rPr>
          <w:spacing w:val="39"/>
        </w:rPr>
        <w:t> </w:t>
      </w:r>
      <w:r>
        <w:rPr/>
        <w:t>этот</w:t>
      </w:r>
      <w:r>
        <w:rPr>
          <w:spacing w:val="38"/>
        </w:rPr>
        <w:t> </w:t>
      </w:r>
      <w:r>
        <w:rPr/>
        <w:t>список</w:t>
      </w:r>
      <w:r>
        <w:rPr>
          <w:spacing w:val="35"/>
        </w:rPr>
        <w:t> </w:t>
      </w:r>
      <w:r>
        <w:rPr/>
        <w:t>лицо</w:t>
      </w:r>
      <w:r>
        <w:rPr>
          <w:spacing w:val="37"/>
        </w:rPr>
        <w:t> </w:t>
      </w:r>
      <w:r>
        <w:rPr/>
        <w:t>произвело</w:t>
      </w:r>
      <w:r>
        <w:rPr>
          <w:spacing w:val="37"/>
        </w:rPr>
        <w:t> </w:t>
      </w:r>
      <w:r>
        <w:rPr/>
        <w:t>отчуждение</w:t>
      </w:r>
      <w:r>
        <w:rPr>
          <w:spacing w:val="36"/>
        </w:rPr>
        <w:t> </w:t>
      </w:r>
      <w:r>
        <w:rPr/>
        <w:t>принадлежащих</w:t>
      </w:r>
      <w:r>
        <w:rPr>
          <w:spacing w:val="32"/>
        </w:rPr>
        <w:t> </w:t>
      </w:r>
      <w:r>
        <w:rPr/>
        <w:t>ему</w:t>
      </w:r>
      <w:r>
        <w:rPr>
          <w:spacing w:val="31"/>
        </w:rPr>
        <w:t> </w:t>
      </w:r>
      <w:r>
        <w:rPr/>
        <w:t>облигаций,</w:t>
      </w:r>
      <w:r>
        <w:rPr>
          <w:spacing w:val="-57"/>
        </w:rPr>
        <w:t> </w:t>
      </w:r>
      <w:r>
        <w:rPr/>
        <w:t>право</w:t>
      </w:r>
      <w:r>
        <w:rPr>
          <w:spacing w:val="26"/>
        </w:rPr>
        <w:t> </w:t>
      </w:r>
      <w:r>
        <w:rPr/>
        <w:t>участия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общем</w:t>
      </w:r>
      <w:r>
        <w:rPr>
          <w:spacing w:val="28"/>
        </w:rPr>
        <w:t> </w:t>
      </w:r>
      <w:r>
        <w:rPr/>
        <w:t>собрании</w:t>
      </w:r>
      <w:r>
        <w:rPr>
          <w:spacing w:val="25"/>
        </w:rPr>
        <w:t> </w:t>
      </w:r>
      <w:r>
        <w:rPr/>
        <w:t>держателей</w:t>
      </w:r>
      <w:r>
        <w:rPr>
          <w:spacing w:val="24"/>
        </w:rPr>
        <w:t> </w:t>
      </w:r>
      <w:r>
        <w:rPr/>
        <w:t>облигаций</w:t>
      </w:r>
      <w:r>
        <w:rPr>
          <w:spacing w:val="24"/>
        </w:rPr>
        <w:t> </w:t>
      </w:r>
      <w:r>
        <w:rPr/>
        <w:t>переходит</w:t>
      </w:r>
      <w:r>
        <w:rPr>
          <w:spacing w:val="28"/>
        </w:rPr>
        <w:t> </w:t>
      </w:r>
      <w:r>
        <w:rPr/>
        <w:t>к</w:t>
      </w:r>
      <w:r>
        <w:rPr>
          <w:spacing w:val="26"/>
        </w:rPr>
        <w:t> </w:t>
      </w:r>
      <w:r>
        <w:rPr/>
        <w:t>новому</w:t>
      </w:r>
      <w:r>
        <w:rPr>
          <w:spacing w:val="18"/>
        </w:rPr>
        <w:t> </w:t>
      </w:r>
      <w:r>
        <w:rPr/>
        <w:t>держателю</w:t>
      </w:r>
      <w:r>
        <w:rPr>
          <w:spacing w:val="-57"/>
        </w:rPr>
        <w:t> </w:t>
      </w:r>
      <w:r>
        <w:rPr/>
        <w:t>облигаций.</w:t>
      </w:r>
      <w:r>
        <w:rPr>
          <w:spacing w:val="-9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участия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общем</w:t>
      </w:r>
      <w:r>
        <w:rPr>
          <w:spacing w:val="-10"/>
        </w:rPr>
        <w:t> </w:t>
      </w:r>
      <w:r>
        <w:rPr/>
        <w:t>собрании</w:t>
      </w:r>
      <w:r>
        <w:rPr>
          <w:spacing w:val="-5"/>
        </w:rPr>
        <w:t> </w:t>
      </w:r>
      <w:r>
        <w:rPr/>
        <w:t>держателей</w:t>
      </w:r>
      <w:r>
        <w:rPr>
          <w:spacing w:val="-11"/>
        </w:rPr>
        <w:t> </w:t>
      </w:r>
      <w:r>
        <w:rPr/>
        <w:t>облигаций</w:t>
      </w:r>
      <w:r>
        <w:rPr>
          <w:spacing w:val="-6"/>
        </w:rPr>
        <w:t> </w:t>
      </w:r>
      <w:r>
        <w:rPr/>
        <w:t>указанное</w:t>
      </w:r>
      <w:r>
        <w:rPr>
          <w:spacing w:val="-7"/>
        </w:rPr>
        <w:t> </w:t>
      </w:r>
      <w:r>
        <w:rPr/>
        <w:t>лицо</w:t>
      </w:r>
      <w:r>
        <w:rPr>
          <w:spacing w:val="-57"/>
        </w:rPr>
        <w:t> </w:t>
      </w:r>
      <w:r>
        <w:rPr/>
        <w:t>представляет</w:t>
      </w:r>
      <w:r>
        <w:rPr>
          <w:spacing w:val="7"/>
        </w:rPr>
        <w:t> </w:t>
      </w:r>
      <w:r>
        <w:rPr/>
        <w:t>эмитенту документы,</w:t>
      </w:r>
      <w:r>
        <w:rPr>
          <w:spacing w:val="10"/>
        </w:rPr>
        <w:t> </w:t>
      </w:r>
      <w:r>
        <w:rPr/>
        <w:t>подтверждающие</w:t>
      </w:r>
      <w:r>
        <w:rPr>
          <w:spacing w:val="7"/>
        </w:rPr>
        <w:t> </w:t>
      </w:r>
      <w:r>
        <w:rPr/>
        <w:t>право</w:t>
      </w:r>
      <w:r>
        <w:rPr>
          <w:spacing w:val="8"/>
        </w:rPr>
        <w:t> </w:t>
      </w:r>
      <w:r>
        <w:rPr/>
        <w:t>собственности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облигации.</w:t>
      </w:r>
      <w:r>
        <w:rPr>
          <w:spacing w:val="1"/>
        </w:rPr>
        <w:t> </w:t>
      </w:r>
      <w:r>
        <w:rPr>
          <w:i/>
          <w:color w:val="FF0000"/>
        </w:rPr>
        <w:t>В</w:t>
      </w:r>
      <w:r>
        <w:rPr>
          <w:i/>
          <w:color w:val="FF0000"/>
          <w:spacing w:val="5"/>
        </w:rPr>
        <w:t> </w:t>
      </w:r>
      <w:r>
        <w:rPr>
          <w:i/>
          <w:color w:val="FF0000"/>
        </w:rPr>
        <w:t>пункт</w:t>
      </w:r>
      <w:r>
        <w:rPr>
          <w:i/>
          <w:color w:val="FF0000"/>
          <w:spacing w:val="4"/>
        </w:rPr>
        <w:t> </w:t>
      </w:r>
      <w:r>
        <w:rPr>
          <w:i/>
          <w:color w:val="FF0000"/>
        </w:rPr>
        <w:t>3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внесены</w:t>
      </w:r>
      <w:r>
        <w:rPr>
          <w:i/>
          <w:color w:val="FF0000"/>
          <w:spacing w:val="5"/>
        </w:rPr>
        <w:t> </w:t>
      </w:r>
      <w:r>
        <w:rPr>
          <w:i/>
          <w:color w:val="FF0000"/>
        </w:rPr>
        <w:t>изменения</w:t>
      </w:r>
      <w:r>
        <w:rPr>
          <w:i/>
          <w:color w:val="FF0000"/>
          <w:spacing w:val="8"/>
        </w:rPr>
        <w:t> </w:t>
      </w:r>
      <w:hyperlink r:id="rId1840">
        <w:r>
          <w:rPr>
            <w:i/>
            <w:color w:val="0000FF"/>
            <w:u w:val="single" w:color="0000FF"/>
          </w:rPr>
          <w:t>Законом</w:t>
        </w:r>
        <w:r>
          <w:rPr>
            <w:i/>
            <w:color w:val="0000FF"/>
            <w:spacing w:val="1"/>
          </w:rPr>
          <w:t> </w:t>
        </w:r>
      </w:hyperlink>
      <w:r>
        <w:rPr>
          <w:i/>
          <w:color w:val="FF0000"/>
        </w:rPr>
        <w:t>РК</w:t>
      </w:r>
      <w:r>
        <w:rPr>
          <w:i/>
          <w:color w:val="FF0000"/>
          <w:spacing w:val="3"/>
        </w:rPr>
        <w:t> </w:t>
      </w:r>
      <w:r>
        <w:rPr>
          <w:i/>
          <w:color w:val="FF0000"/>
        </w:rPr>
        <w:t>от</w:t>
      </w:r>
      <w:r>
        <w:rPr>
          <w:i/>
          <w:color w:val="FF0000"/>
          <w:spacing w:val="4"/>
        </w:rPr>
        <w:t> </w:t>
      </w:r>
      <w:r>
        <w:rPr>
          <w:i/>
          <w:color w:val="FF0000"/>
        </w:rPr>
        <w:t>02.07.18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г.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№</w:t>
      </w:r>
      <w:r>
        <w:rPr>
          <w:i/>
          <w:color w:val="FF0000"/>
          <w:spacing w:val="4"/>
        </w:rPr>
        <w:t> </w:t>
      </w:r>
      <w:r>
        <w:rPr>
          <w:i/>
          <w:color w:val="FF0000"/>
        </w:rPr>
        <w:t>166-VI</w:t>
      </w:r>
      <w:r>
        <w:rPr>
          <w:i/>
          <w:color w:val="FF0000"/>
          <w:spacing w:val="6"/>
        </w:rPr>
        <w:t> </w:t>
      </w:r>
      <w:r>
        <w:rPr>
          <w:i/>
          <w:color w:val="FF0000"/>
        </w:rPr>
        <w:t>(введены</w:t>
      </w:r>
      <w:r>
        <w:rPr>
          <w:i/>
          <w:color w:val="FF0000"/>
          <w:spacing w:val="4"/>
        </w:rPr>
        <w:t> </w:t>
      </w:r>
      <w:r>
        <w:rPr>
          <w:i/>
          <w:color w:val="FF0000"/>
        </w:rPr>
        <w:t>в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действие</w:t>
      </w:r>
      <w:r>
        <w:rPr>
          <w:i/>
          <w:color w:val="FF0000"/>
          <w:spacing w:val="4"/>
        </w:rPr>
        <w:t> </w:t>
      </w:r>
      <w:r>
        <w:rPr>
          <w:i/>
          <w:color w:val="FF0000"/>
        </w:rPr>
        <w:t>с</w:t>
      </w:r>
      <w:r>
        <w:rPr>
          <w:i/>
          <w:color w:val="FF0000"/>
          <w:spacing w:val="4"/>
        </w:rPr>
        <w:t> </w:t>
      </w:r>
      <w:r>
        <w:rPr>
          <w:i/>
          <w:color w:val="FF0000"/>
        </w:rPr>
        <w:t>1</w:t>
      </w:r>
      <w:r>
        <w:rPr>
          <w:i/>
          <w:color w:val="FF0000"/>
          <w:spacing w:val="-57"/>
        </w:rPr>
        <w:t> </w:t>
      </w:r>
      <w:r>
        <w:rPr>
          <w:i/>
          <w:color w:val="FF0000"/>
        </w:rPr>
        <w:t>января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2019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г.)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(</w:t>
      </w:r>
      <w:hyperlink r:id="rId1844">
        <w:r>
          <w:rPr>
            <w:i/>
            <w:color w:val="0000FF"/>
            <w:u w:val="single" w:color="0000FF"/>
          </w:rPr>
          <w:t>см.</w:t>
        </w:r>
        <w:r>
          <w:rPr>
            <w:i/>
            <w:color w:val="0000FF"/>
            <w:spacing w:val="5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стар. 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358"/>
        </w:numPr>
        <w:tabs>
          <w:tab w:pos="105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размещает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 на казахском и русском языках на интернет-ресурсе депозитария 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 и на интернет-ресурсе фондовой биржи (в случае, если данные облигации</w:t>
      </w:r>
      <w:r>
        <w:rPr>
          <w:spacing w:val="1"/>
          <w:sz w:val="24"/>
        </w:rPr>
        <w:t> </w:t>
      </w:r>
      <w:r>
        <w:rPr>
          <w:sz w:val="24"/>
        </w:rPr>
        <w:t>включены в официальный список фондовой биржи) не менее чем за пятнадцать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даты проведения</w:t>
      </w:r>
      <w:r>
        <w:rPr>
          <w:spacing w:val="-4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собрания</w:t>
      </w:r>
      <w:r>
        <w:rPr>
          <w:spacing w:val="-4"/>
          <w:sz w:val="24"/>
        </w:rPr>
        <w:t> </w:t>
      </w:r>
      <w:r>
        <w:rPr>
          <w:sz w:val="24"/>
        </w:rPr>
        <w:t>держателей</w:t>
      </w:r>
      <w:r>
        <w:rPr>
          <w:spacing w:val="-2"/>
          <w:sz w:val="24"/>
        </w:rPr>
        <w:t> </w:t>
      </w:r>
      <w:r>
        <w:rPr>
          <w:sz w:val="24"/>
        </w:rPr>
        <w:t>облигаций.</w:t>
      </w:r>
    </w:p>
    <w:p>
      <w:pPr>
        <w:pStyle w:val="BodyText"/>
        <w:ind w:right="308"/>
      </w:pPr>
      <w:r>
        <w:rPr/>
        <w:t>Время размещения публикаций на интернет-ресурсе должно быть не менее одного</w:t>
      </w:r>
      <w:r>
        <w:rPr>
          <w:spacing w:val="1"/>
        </w:rPr>
        <w:t> </w:t>
      </w:r>
      <w:r>
        <w:rPr/>
        <w:t>месяца. На интернет-ресурсе должны быть указаны дата и время размещения публикации.</w:t>
      </w:r>
      <w:r>
        <w:rPr>
          <w:spacing w:val="1"/>
        </w:rPr>
        <w:t> </w:t>
      </w:r>
      <w:r>
        <w:rPr/>
        <w:t>Если</w:t>
      </w:r>
      <w:r>
        <w:rPr>
          <w:spacing w:val="8"/>
        </w:rPr>
        <w:t> </w:t>
      </w:r>
      <w:r>
        <w:rPr/>
        <w:t>количество</w:t>
      </w:r>
      <w:r>
        <w:rPr>
          <w:spacing w:val="12"/>
        </w:rPr>
        <w:t> </w:t>
      </w:r>
      <w:r>
        <w:rPr/>
        <w:t>держателей</w:t>
      </w:r>
      <w:r>
        <w:rPr>
          <w:spacing w:val="3"/>
        </w:rPr>
        <w:t> </w:t>
      </w:r>
      <w:r>
        <w:rPr/>
        <w:t>облигаций</w:t>
      </w:r>
      <w:r>
        <w:rPr>
          <w:spacing w:val="4"/>
        </w:rPr>
        <w:t> </w:t>
      </w:r>
      <w:r>
        <w:rPr/>
        <w:t>не</w:t>
      </w:r>
      <w:r>
        <w:rPr>
          <w:spacing w:val="6"/>
        </w:rPr>
        <w:t> </w:t>
      </w:r>
      <w:r>
        <w:rPr/>
        <w:t>превышает</w:t>
      </w:r>
      <w:r>
        <w:rPr>
          <w:spacing w:val="3"/>
        </w:rPr>
        <w:t> </w:t>
      </w:r>
      <w:r>
        <w:rPr/>
        <w:t>пятидесяти</w:t>
      </w:r>
      <w:r>
        <w:rPr>
          <w:spacing w:val="10"/>
        </w:rPr>
        <w:t> </w:t>
      </w:r>
      <w:r>
        <w:rPr/>
        <w:t>держателей,</w:t>
      </w:r>
      <w:r>
        <w:rPr>
          <w:spacing w:val="5"/>
        </w:rPr>
        <w:t> </w:t>
      </w:r>
      <w:r>
        <w:rPr/>
        <w:t>извещение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1" w:firstLine="0"/>
      </w:pPr>
      <w:r>
        <w:rPr/>
        <w:t>также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доведено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письменного</w:t>
      </w:r>
      <w:r>
        <w:rPr>
          <w:spacing w:val="5"/>
        </w:rPr>
        <w:t> </w:t>
      </w:r>
      <w:r>
        <w:rPr/>
        <w:t>извещения.</w:t>
      </w:r>
    </w:p>
    <w:p>
      <w:pPr>
        <w:spacing w:line="240" w:lineRule="auto" w:before="4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183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845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845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18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184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1846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8"/>
        </w:numPr>
        <w:tabs>
          <w:tab w:pos="105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утверждаются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эмитента.</w:t>
      </w:r>
    </w:p>
    <w:p>
      <w:pPr>
        <w:pStyle w:val="BodyText"/>
        <w:spacing w:line="275" w:lineRule="exact" w:before="1"/>
        <w:ind w:left="718" w:firstLine="0"/>
      </w:pPr>
      <w:r>
        <w:rPr/>
        <w:t>Голосование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общем</w:t>
      </w:r>
      <w:r>
        <w:rPr>
          <w:spacing w:val="15"/>
        </w:rPr>
        <w:t> </w:t>
      </w:r>
      <w:r>
        <w:rPr/>
        <w:t>собрании</w:t>
      </w:r>
      <w:r>
        <w:rPr>
          <w:spacing w:val="14"/>
        </w:rPr>
        <w:t> </w:t>
      </w:r>
      <w:r>
        <w:rPr/>
        <w:t>держателей</w:t>
      </w:r>
      <w:r>
        <w:rPr>
          <w:spacing w:val="10"/>
        </w:rPr>
        <w:t> </w:t>
      </w:r>
      <w:r>
        <w:rPr/>
        <w:t>облигаций</w:t>
      </w:r>
      <w:r>
        <w:rPr>
          <w:spacing w:val="10"/>
        </w:rPr>
        <w:t> </w:t>
      </w:r>
      <w:r>
        <w:rPr/>
        <w:t>осуществляется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принципу</w:t>
      </w:r>
    </w:p>
    <w:p>
      <w:pPr>
        <w:pStyle w:val="BodyText"/>
        <w:spacing w:line="275" w:lineRule="exact"/>
        <w:ind w:firstLine="0"/>
      </w:pPr>
      <w:r>
        <w:rPr/>
        <w:t>«одна</w:t>
      </w:r>
      <w:r>
        <w:rPr>
          <w:spacing w:val="-2"/>
        </w:rPr>
        <w:t> </w:t>
      </w:r>
      <w:r>
        <w:rPr/>
        <w:t>облигация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голос».</w:t>
      </w:r>
    </w:p>
    <w:p>
      <w:pPr>
        <w:pStyle w:val="BodyText"/>
        <w:spacing w:line="237" w:lineRule="auto" w:before="4"/>
        <w:ind w:right="313"/>
      </w:pPr>
      <w:r>
        <w:rPr/>
        <w:t>Принятие решения общим собранием держателей облигаций осуществляется с учетом</w:t>
      </w:r>
      <w:r>
        <w:rPr>
          <w:spacing w:val="1"/>
        </w:rPr>
        <w:t> </w:t>
      </w:r>
      <w:r>
        <w:rPr/>
        <w:t>требований,</w:t>
      </w:r>
      <w:r>
        <w:rPr>
          <w:spacing w:val="3"/>
        </w:rPr>
        <w:t> </w:t>
      </w:r>
      <w:r>
        <w:rPr/>
        <w:t>установленных </w:t>
      </w:r>
      <w:hyperlink r:id="rId1847">
        <w:r>
          <w:rPr>
            <w:color w:val="333399"/>
            <w:u w:val="single" w:color="333399"/>
          </w:rPr>
          <w:t>пунктом</w:t>
        </w:r>
        <w:r>
          <w:rPr>
            <w:color w:val="333399"/>
            <w:spacing w:val="3"/>
            <w:u w:val="single" w:color="333399"/>
          </w:rPr>
          <w:t> </w:t>
        </w:r>
        <w:r>
          <w:rPr>
            <w:color w:val="333399"/>
            <w:u w:val="single" w:color="333399"/>
          </w:rPr>
          <w:t>3</w:t>
        </w:r>
        <w:r>
          <w:rPr>
            <w:color w:val="333399"/>
            <w:spacing w:val="-4"/>
            <w:u w:val="single" w:color="333399"/>
          </w:rPr>
          <w:t> </w:t>
        </w:r>
        <w:r>
          <w:rPr>
            <w:color w:val="333399"/>
            <w:u w:val="single" w:color="333399"/>
          </w:rPr>
          <w:t>статьи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9</w:t>
        </w:r>
        <w:r>
          <w:rPr>
            <w:color w:val="333399"/>
            <w:spacing w:val="-2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Закона.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/>
        <w:pict>
          <v:rect style="position:absolute;margin-left:168.070007pt;margin-top:26.271055pt;width:71.544pt;height:.48001pt;mso-position-horizontal-relative:page;mso-position-vertical-relative:paragraph;z-index:15737856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5 внесены изменения </w:t>
      </w:r>
      <w:hyperlink r:id="rId18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48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5"/>
            <w:sz w:val="24"/>
          </w:rPr>
          <w:t> </w:t>
        </w:r>
        <w:r>
          <w:rPr>
            <w:i/>
            <w:color w:val="0000FF"/>
            <w:sz w:val="24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8"/>
        </w:numPr>
        <w:tabs>
          <w:tab w:pos="1011" w:val="left" w:leader="none"/>
        </w:tabs>
        <w:spacing w:line="240" w:lineRule="auto" w:before="4" w:after="0"/>
        <w:ind w:left="319" w:right="301" w:firstLine="398"/>
        <w:jc w:val="left"/>
        <w:rPr>
          <w:i/>
          <w:sz w:val="24"/>
        </w:rPr>
      </w:pPr>
      <w:r>
        <w:rPr/>
        <w:pict>
          <v:rect style="position:absolute;margin-left:240.820007pt;margin-top:67.803169pt;width:35.520pt;height:.47998pt;mso-position-horizontal-relative:page;mso-position-vertical-relative:paragraph;z-index:-22184448" filled="true" fillcolor="#333399" stroked="false">
            <v:fill type="solid"/>
            <w10:wrap type="none"/>
          </v:rect>
        </w:pict>
      </w:r>
      <w:r>
        <w:rPr>
          <w:sz w:val="24"/>
        </w:rPr>
        <w:t>Решение</w:t>
      </w:r>
      <w:r>
        <w:rPr>
          <w:spacing w:val="39"/>
          <w:sz w:val="24"/>
        </w:rPr>
        <w:t> </w:t>
      </w:r>
      <w:r>
        <w:rPr>
          <w:sz w:val="24"/>
        </w:rPr>
        <w:t>общего</w:t>
      </w:r>
      <w:r>
        <w:rPr>
          <w:spacing w:val="50"/>
          <w:sz w:val="24"/>
        </w:rPr>
        <w:t> </w:t>
      </w:r>
      <w:r>
        <w:rPr>
          <w:sz w:val="24"/>
        </w:rPr>
        <w:t>собрания</w:t>
      </w:r>
      <w:r>
        <w:rPr>
          <w:spacing w:val="41"/>
          <w:sz w:val="24"/>
        </w:rPr>
        <w:t> </w:t>
      </w:r>
      <w:r>
        <w:rPr>
          <w:sz w:val="24"/>
        </w:rPr>
        <w:t>держателей</w:t>
      </w:r>
      <w:r>
        <w:rPr>
          <w:spacing w:val="42"/>
          <w:sz w:val="24"/>
        </w:rPr>
        <w:t> </w:t>
      </w:r>
      <w:r>
        <w:rPr>
          <w:sz w:val="24"/>
        </w:rPr>
        <w:t>облигаций</w:t>
      </w:r>
      <w:r>
        <w:rPr>
          <w:spacing w:val="42"/>
          <w:sz w:val="24"/>
        </w:rPr>
        <w:t> </w:t>
      </w:r>
      <w:r>
        <w:rPr>
          <w:sz w:val="24"/>
        </w:rPr>
        <w:t>должно</w:t>
      </w:r>
      <w:r>
        <w:rPr>
          <w:spacing w:val="46"/>
          <w:sz w:val="24"/>
        </w:rPr>
        <w:t> </w:t>
      </w:r>
      <w:r>
        <w:rPr>
          <w:sz w:val="24"/>
        </w:rPr>
        <w:t>быть</w:t>
      </w:r>
      <w:r>
        <w:rPr>
          <w:spacing w:val="38"/>
          <w:sz w:val="24"/>
        </w:rPr>
        <w:t> </w:t>
      </w:r>
      <w:r>
        <w:rPr>
          <w:sz w:val="24"/>
        </w:rPr>
        <w:t>опубликовано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казахском</w:t>
      </w:r>
      <w:r>
        <w:rPr>
          <w:spacing w:val="1"/>
          <w:sz w:val="24"/>
        </w:rPr>
        <w:t> </w:t>
      </w:r>
      <w:r>
        <w:rPr>
          <w:sz w:val="24"/>
        </w:rPr>
        <w:t>и русском</w:t>
      </w:r>
      <w:r>
        <w:rPr>
          <w:spacing w:val="1"/>
          <w:sz w:val="24"/>
        </w:rPr>
        <w:t> </w:t>
      </w:r>
      <w:r>
        <w:rPr>
          <w:sz w:val="24"/>
        </w:rPr>
        <w:t>языках 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 финансовой отчетности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течение</w:t>
      </w:r>
      <w:r>
        <w:rPr>
          <w:spacing w:val="41"/>
          <w:sz w:val="24"/>
        </w:rPr>
        <w:t> </w:t>
      </w:r>
      <w:r>
        <w:rPr>
          <w:sz w:val="24"/>
        </w:rPr>
        <w:t>трех</w:t>
      </w:r>
      <w:r>
        <w:rPr>
          <w:spacing w:val="38"/>
          <w:sz w:val="24"/>
        </w:rPr>
        <w:t> </w:t>
      </w:r>
      <w:r>
        <w:rPr>
          <w:sz w:val="24"/>
        </w:rPr>
        <w:t>рабочих</w:t>
      </w:r>
      <w:r>
        <w:rPr>
          <w:spacing w:val="38"/>
          <w:sz w:val="24"/>
        </w:rPr>
        <w:t> </w:t>
      </w:r>
      <w:r>
        <w:rPr>
          <w:sz w:val="24"/>
        </w:rPr>
        <w:t>дней</w:t>
      </w:r>
      <w:r>
        <w:rPr>
          <w:spacing w:val="39"/>
          <w:sz w:val="24"/>
        </w:rPr>
        <w:t> </w:t>
      </w:r>
      <w:r>
        <w:rPr>
          <w:sz w:val="24"/>
        </w:rPr>
        <w:t>после</w:t>
      </w:r>
      <w:r>
        <w:rPr>
          <w:spacing w:val="37"/>
          <w:sz w:val="24"/>
        </w:rPr>
        <w:t> </w:t>
      </w:r>
      <w:r>
        <w:rPr>
          <w:sz w:val="24"/>
        </w:rPr>
        <w:t>даты</w:t>
      </w:r>
      <w:r>
        <w:rPr>
          <w:spacing w:val="40"/>
          <w:sz w:val="24"/>
        </w:rPr>
        <w:t> </w:t>
      </w:r>
      <w:r>
        <w:rPr>
          <w:sz w:val="24"/>
        </w:rPr>
        <w:t>его</w:t>
      </w:r>
      <w:r>
        <w:rPr>
          <w:spacing w:val="43"/>
          <w:sz w:val="24"/>
        </w:rPr>
        <w:t> </w:t>
      </w:r>
      <w:r>
        <w:rPr>
          <w:sz w:val="24"/>
        </w:rPr>
        <w:t>принятия.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указанный</w:t>
      </w:r>
      <w:r>
        <w:rPr>
          <w:spacing w:val="39"/>
          <w:sz w:val="24"/>
        </w:rPr>
        <w:t> </w:t>
      </w:r>
      <w:r>
        <w:rPr>
          <w:sz w:val="24"/>
        </w:rPr>
        <w:t>срок</w:t>
      </w:r>
      <w:r>
        <w:rPr>
          <w:spacing w:val="37"/>
          <w:sz w:val="24"/>
        </w:rPr>
        <w:t> </w:t>
      </w:r>
      <w:r>
        <w:rPr>
          <w:sz w:val="24"/>
        </w:rPr>
        <w:t>эмитент</w:t>
      </w:r>
      <w:r>
        <w:rPr>
          <w:spacing w:val="34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уведомляет о принятом решении уполномоченный орган, центральный депозитарий.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9"/>
          <w:sz w:val="24"/>
        </w:rPr>
        <w:t> </w:t>
      </w:r>
      <w:hyperlink r:id="rId1838">
        <w:r>
          <w:rPr>
            <w:i/>
            <w:color w:val="333399"/>
            <w:sz w:val="24"/>
          </w:rPr>
          <w:t>Закона</w:t>
        </w:r>
        <w:r>
          <w:rPr>
            <w:i/>
            <w:color w:val="333399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184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0000FF"/>
          <w:sz w:val="24"/>
        </w:rPr>
        <w:t> </w:t>
      </w:r>
      <w:hyperlink r:id="rId18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 г.) (</w:t>
      </w:r>
      <w:hyperlink r:id="rId185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85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58"/>
        </w:numPr>
        <w:tabs>
          <w:tab w:pos="987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период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даты</w:t>
      </w:r>
      <w:r>
        <w:rPr>
          <w:spacing w:val="25"/>
          <w:sz w:val="24"/>
        </w:rPr>
        <w:t> </w:t>
      </w:r>
      <w:r>
        <w:rPr>
          <w:sz w:val="24"/>
        </w:rPr>
        <w:t>проведения</w:t>
      </w:r>
      <w:r>
        <w:rPr>
          <w:spacing w:val="17"/>
          <w:sz w:val="24"/>
        </w:rPr>
        <w:t> </w:t>
      </w:r>
      <w:r>
        <w:rPr>
          <w:sz w:val="24"/>
        </w:rPr>
        <w:t>общего</w:t>
      </w:r>
      <w:r>
        <w:rPr>
          <w:spacing w:val="23"/>
          <w:sz w:val="24"/>
        </w:rPr>
        <w:t> </w:t>
      </w:r>
      <w:r>
        <w:rPr>
          <w:sz w:val="24"/>
        </w:rPr>
        <w:t>собрания</w:t>
      </w:r>
      <w:r>
        <w:rPr>
          <w:spacing w:val="22"/>
          <w:sz w:val="24"/>
        </w:rPr>
        <w:t> </w:t>
      </w:r>
      <w:r>
        <w:rPr>
          <w:sz w:val="24"/>
        </w:rPr>
        <w:t>держателей</w:t>
      </w:r>
      <w:r>
        <w:rPr>
          <w:spacing w:val="19"/>
          <w:sz w:val="24"/>
        </w:rPr>
        <w:t> </w:t>
      </w:r>
      <w:r>
        <w:rPr>
          <w:sz w:val="24"/>
        </w:rPr>
        <w:t>облигаций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23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сведений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проспекте</w:t>
      </w:r>
      <w:r>
        <w:rPr>
          <w:spacing w:val="-3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4"/>
          <w:sz w:val="24"/>
        </w:rPr>
        <w:t> </w:t>
      </w:r>
      <w:r>
        <w:rPr>
          <w:sz w:val="24"/>
        </w:rPr>
        <w:t>указанных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подпунктах</w:t>
      </w:r>
      <w:r>
        <w:rPr>
          <w:spacing w:val="-2"/>
          <w:sz w:val="24"/>
        </w:rPr>
        <w:t> </w:t>
      </w:r>
      <w:r>
        <w:rPr>
          <w:sz w:val="24"/>
        </w:rPr>
        <w:t>2),</w:t>
      </w:r>
      <w:r>
        <w:rPr>
          <w:spacing w:val="-1"/>
          <w:sz w:val="24"/>
        </w:rPr>
        <w:t> </w:t>
      </w:r>
      <w:r>
        <w:rPr>
          <w:sz w:val="24"/>
        </w:rPr>
        <w:t>3),</w:t>
      </w:r>
      <w:r>
        <w:rPr>
          <w:spacing w:val="4"/>
          <w:sz w:val="24"/>
        </w:rPr>
        <w:t> </w:t>
      </w:r>
      <w:r>
        <w:rPr>
          <w:sz w:val="24"/>
        </w:rPr>
        <w:t>4), 5),</w:t>
      </w:r>
    </w:p>
    <w:p>
      <w:pPr>
        <w:pStyle w:val="ListParagraph"/>
        <w:numPr>
          <w:ilvl w:val="0"/>
          <w:numId w:val="345"/>
        </w:numPr>
        <w:tabs>
          <w:tab w:pos="598" w:val="left" w:leader="none"/>
        </w:tabs>
        <w:spacing w:line="240" w:lineRule="auto" w:before="0" w:after="0"/>
        <w:ind w:left="319" w:right="307" w:firstLine="0"/>
        <w:jc w:val="both"/>
        <w:rPr>
          <w:sz w:val="24"/>
        </w:rPr>
      </w:pPr>
      <w:r>
        <w:rPr>
          <w:sz w:val="24"/>
        </w:rPr>
        <w:t>и 7) пункта 1 статьи 9 настоящего Закона, до даты, следующей за днем опубликования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отчетности,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приостанавливаются.</w:t>
      </w:r>
    </w:p>
    <w:p>
      <w:pPr>
        <w:pStyle w:val="BodyText"/>
        <w:ind w:right="313"/>
      </w:pPr>
      <w:r>
        <w:rPr/>
        <w:t>В случае принятия держателями облигаций решения об изменении условий выпуска</w:t>
      </w:r>
      <w:r>
        <w:rPr>
          <w:spacing w:val="1"/>
        </w:rPr>
        <w:t> </w:t>
      </w:r>
      <w:r>
        <w:rPr>
          <w:spacing w:val="-1"/>
        </w:rPr>
        <w:t>облигаций,</w:t>
      </w:r>
      <w:r>
        <w:rPr>
          <w:spacing w:val="-15"/>
        </w:rPr>
        <w:t> </w:t>
      </w:r>
      <w:r>
        <w:rPr>
          <w:spacing w:val="-1"/>
        </w:rPr>
        <w:t>предусмотренных</w:t>
      </w:r>
      <w:r>
        <w:rPr>
          <w:spacing w:val="-17"/>
        </w:rPr>
        <w:t> </w:t>
      </w:r>
      <w:r>
        <w:rPr>
          <w:spacing w:val="-1"/>
        </w:rPr>
        <w:t>подпунктами</w:t>
      </w:r>
      <w:r>
        <w:rPr>
          <w:spacing w:val="-12"/>
        </w:rPr>
        <w:t> </w:t>
      </w:r>
      <w:r>
        <w:rPr>
          <w:spacing w:val="-1"/>
        </w:rPr>
        <w:t>2),</w:t>
      </w:r>
      <w:r>
        <w:rPr>
          <w:spacing w:val="-10"/>
        </w:rPr>
        <w:t> </w:t>
      </w:r>
      <w:r>
        <w:rPr>
          <w:spacing w:val="-1"/>
        </w:rPr>
        <w:t>3),</w:t>
      </w:r>
      <w:r>
        <w:rPr>
          <w:spacing w:val="-10"/>
        </w:rPr>
        <w:t> </w:t>
      </w:r>
      <w:r>
        <w:rPr>
          <w:spacing w:val="-1"/>
        </w:rPr>
        <w:t>4),</w:t>
      </w:r>
      <w:r>
        <w:rPr>
          <w:spacing w:val="-10"/>
        </w:rPr>
        <w:t> </w:t>
      </w:r>
      <w:r>
        <w:rPr>
          <w:spacing w:val="-1"/>
        </w:rPr>
        <w:t>5),</w:t>
      </w:r>
      <w:r>
        <w:rPr>
          <w:spacing w:val="-10"/>
        </w:rPr>
        <w:t> </w:t>
      </w:r>
      <w:r>
        <w:rPr>
          <w:spacing w:val="-1"/>
        </w:rPr>
        <w:t>6)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7)</w:t>
      </w:r>
      <w:r>
        <w:rPr>
          <w:spacing w:val="-11"/>
        </w:rPr>
        <w:t> </w:t>
      </w:r>
      <w:r>
        <w:rPr>
          <w:spacing w:val="-1"/>
        </w:rPr>
        <w:t>пункта</w:t>
      </w:r>
      <w:r>
        <w:rPr>
          <w:spacing w:val="-13"/>
        </w:rPr>
        <w:t> </w:t>
      </w:r>
      <w:r>
        <w:rPr/>
        <w:t>1</w:t>
      </w:r>
      <w:r>
        <w:rPr>
          <w:spacing w:val="-12"/>
        </w:rPr>
        <w:t> </w:t>
      </w:r>
      <w:r>
        <w:rPr/>
        <w:t>статьи</w:t>
      </w:r>
      <w:r>
        <w:rPr>
          <w:spacing w:val="-12"/>
        </w:rPr>
        <w:t> </w:t>
      </w:r>
      <w:r>
        <w:rPr/>
        <w:t>9</w:t>
      </w:r>
      <w:r>
        <w:rPr>
          <w:spacing w:val="-12"/>
        </w:rPr>
        <w:t> </w:t>
      </w:r>
      <w:r>
        <w:rPr/>
        <w:t>настоящего</w:t>
      </w:r>
      <w:r>
        <w:rPr>
          <w:spacing w:val="-57"/>
        </w:rPr>
        <w:t> </w:t>
      </w:r>
      <w:r>
        <w:rPr/>
        <w:t>Закона, срок приостановления размещения и обращения облигаций продлевается до 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датой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проспект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облигаций.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18-3 в соответствии с </w:t>
      </w:r>
      <w:hyperlink r:id="rId185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заголовок статьи 18-3 изложен в редакции </w:t>
      </w:r>
      <w:hyperlink r:id="rId185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5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 w:before="3"/>
        <w:ind w:left="319" w:right="311" w:firstLine="398"/>
      </w:pPr>
      <w:r>
        <w:rPr/>
        <w:t>Статья</w:t>
      </w:r>
      <w:r>
        <w:rPr>
          <w:spacing w:val="1"/>
        </w:rPr>
        <w:t> </w:t>
      </w:r>
      <w:r>
        <w:rPr/>
        <w:t>18-3.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номинал</w:t>
      </w:r>
      <w:r>
        <w:rPr>
          <w:spacing w:val="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выражен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иностранной</w:t>
      </w:r>
      <w:r>
        <w:rPr>
          <w:spacing w:val="2"/>
        </w:rPr>
        <w:t> </w:t>
      </w:r>
      <w:r>
        <w:rPr/>
        <w:t>валюте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8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</w:t>
      </w:r>
      <w:hyperlink r:id="rId185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85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1"/>
          <w:numId w:val="345"/>
        </w:numPr>
        <w:tabs>
          <w:tab w:pos="1050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Эмитенты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выпускать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облигации,</w:t>
      </w:r>
      <w:r>
        <w:rPr>
          <w:spacing w:val="1"/>
          <w:sz w:val="24"/>
        </w:rPr>
        <w:t> </w:t>
      </w:r>
      <w:r>
        <w:rPr>
          <w:sz w:val="24"/>
        </w:rPr>
        <w:t>номинальная</w:t>
      </w:r>
      <w:r>
        <w:rPr>
          <w:spacing w:val="-4"/>
          <w:sz w:val="24"/>
        </w:rPr>
        <w:t> </w:t>
      </w:r>
      <w:r>
        <w:rPr>
          <w:sz w:val="24"/>
        </w:rPr>
        <w:t>стоимость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выражена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иностранной</w:t>
      </w:r>
      <w:r>
        <w:rPr>
          <w:spacing w:val="-3"/>
          <w:sz w:val="24"/>
        </w:rPr>
        <w:t> </w:t>
      </w:r>
      <w:r>
        <w:rPr>
          <w:sz w:val="24"/>
        </w:rPr>
        <w:t>валюте.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185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5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1"/>
          <w:numId w:val="345"/>
        </w:numPr>
        <w:tabs>
          <w:tab w:pos="1055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номинал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выражен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валюте,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проспект</w:t>
      </w:r>
      <w:r>
        <w:rPr>
          <w:spacing w:val="-9"/>
          <w:sz w:val="24"/>
        </w:rPr>
        <w:t> </w:t>
      </w:r>
      <w:r>
        <w:rPr>
          <w:sz w:val="24"/>
        </w:rPr>
        <w:t>выпуска</w:t>
      </w:r>
      <w:r>
        <w:rPr>
          <w:spacing w:val="-7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10"/>
          <w:sz w:val="24"/>
        </w:rPr>
        <w:t> </w:t>
      </w:r>
      <w:r>
        <w:rPr>
          <w:sz w:val="24"/>
        </w:rPr>
        <w:t>облигаций,</w:t>
      </w:r>
      <w:r>
        <w:rPr>
          <w:spacing w:val="-8"/>
          <w:sz w:val="24"/>
        </w:rPr>
        <w:t> </w:t>
      </w:r>
      <w:r>
        <w:rPr>
          <w:sz w:val="24"/>
        </w:rPr>
        <w:t>номинал</w:t>
      </w:r>
      <w:r>
        <w:rPr>
          <w:spacing w:val="-9"/>
          <w:sz w:val="24"/>
        </w:rPr>
        <w:t> </w:t>
      </w:r>
      <w:r>
        <w:rPr>
          <w:sz w:val="24"/>
        </w:rPr>
        <w:t>которых</w:t>
      </w:r>
      <w:r>
        <w:rPr>
          <w:spacing w:val="-11"/>
          <w:sz w:val="24"/>
        </w:rPr>
        <w:t> </w:t>
      </w:r>
      <w:r>
        <w:rPr>
          <w:sz w:val="24"/>
        </w:rPr>
        <w:t>выражен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иностранной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валюте,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рассмотрения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уведомления</w:t>
      </w:r>
      <w:r>
        <w:rPr>
          <w:spacing w:val="-16"/>
          <w:sz w:val="24"/>
        </w:rPr>
        <w:t> </w:t>
      </w:r>
      <w:r>
        <w:rPr>
          <w:sz w:val="24"/>
        </w:rPr>
        <w:t>об</w:t>
      </w:r>
      <w:r>
        <w:rPr>
          <w:spacing w:val="-15"/>
          <w:sz w:val="24"/>
        </w:rPr>
        <w:t> </w:t>
      </w:r>
      <w:r>
        <w:rPr>
          <w:sz w:val="24"/>
        </w:rPr>
        <w:t>итогах</w:t>
      </w:r>
      <w:r>
        <w:rPr>
          <w:spacing w:val="-17"/>
          <w:sz w:val="24"/>
        </w:rPr>
        <w:t> </w:t>
      </w:r>
      <w:r>
        <w:rPr>
          <w:sz w:val="24"/>
        </w:rPr>
        <w:t>погашения</w:t>
      </w:r>
      <w:r>
        <w:rPr>
          <w:spacing w:val="-12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облигаций,</w:t>
      </w:r>
      <w:r>
        <w:rPr>
          <w:spacing w:val="14"/>
          <w:sz w:val="24"/>
        </w:rPr>
        <w:t> </w:t>
      </w:r>
      <w:r>
        <w:rPr>
          <w:sz w:val="24"/>
        </w:rPr>
        <w:t>номинал</w:t>
      </w:r>
      <w:r>
        <w:rPr>
          <w:spacing w:val="12"/>
          <w:sz w:val="24"/>
        </w:rPr>
        <w:t> </w:t>
      </w:r>
      <w:r>
        <w:rPr>
          <w:sz w:val="24"/>
        </w:rPr>
        <w:t>которых</w:t>
      </w:r>
      <w:r>
        <w:rPr>
          <w:spacing w:val="12"/>
          <w:sz w:val="24"/>
        </w:rPr>
        <w:t> </w:t>
      </w:r>
      <w:r>
        <w:rPr>
          <w:sz w:val="24"/>
        </w:rPr>
        <w:t>выражен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иностранной</w:t>
      </w:r>
      <w:r>
        <w:rPr>
          <w:spacing w:val="13"/>
          <w:sz w:val="24"/>
        </w:rPr>
        <w:t> </w:t>
      </w:r>
      <w:r>
        <w:rPr>
          <w:sz w:val="24"/>
        </w:rPr>
        <w:t>валюте,</w:t>
      </w:r>
      <w:r>
        <w:rPr>
          <w:spacing w:val="18"/>
          <w:sz w:val="24"/>
        </w:rPr>
        <w:t> </w:t>
      </w:r>
      <w:r>
        <w:rPr>
          <w:sz w:val="24"/>
        </w:rPr>
        <w:t>а</w:t>
      </w:r>
      <w:r>
        <w:rPr>
          <w:spacing w:val="11"/>
          <w:sz w:val="24"/>
        </w:rPr>
        <w:t> </w:t>
      </w:r>
      <w:r>
        <w:rPr>
          <w:sz w:val="24"/>
        </w:rPr>
        <w:t>также</w:t>
      </w:r>
      <w:r>
        <w:rPr>
          <w:spacing w:val="11"/>
          <w:sz w:val="24"/>
        </w:rPr>
        <w:t> </w:t>
      </w:r>
      <w:r>
        <w:rPr>
          <w:sz w:val="24"/>
        </w:rPr>
        <w:t>требования</w:t>
      </w:r>
      <w:r>
        <w:rPr>
          <w:spacing w:val="16"/>
          <w:sz w:val="24"/>
        </w:rPr>
        <w:t> </w:t>
      </w:r>
      <w:r>
        <w:rPr>
          <w:sz w:val="24"/>
        </w:rPr>
        <w:t>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1" w:firstLine="0"/>
      </w:pPr>
      <w:r>
        <w:rPr/>
        <w:t>документам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номинал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выражен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валюте,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дополнений</w:t>
      </w:r>
      <w:r>
        <w:rPr>
          <w:spacing w:val="-1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проспект</w:t>
      </w:r>
      <w:r>
        <w:rPr>
          <w:spacing w:val="-10"/>
        </w:rPr>
        <w:t> </w:t>
      </w:r>
      <w:r>
        <w:rPr/>
        <w:t>выпуска</w:t>
      </w:r>
      <w:r>
        <w:rPr>
          <w:spacing w:val="-8"/>
        </w:rPr>
        <w:t> </w:t>
      </w:r>
      <w:r>
        <w:rPr/>
        <w:t>негосударственных</w:t>
      </w:r>
      <w:r>
        <w:rPr>
          <w:spacing w:val="-11"/>
        </w:rPr>
        <w:t> </w:t>
      </w:r>
      <w:r>
        <w:rPr/>
        <w:t>облигаций,</w:t>
      </w:r>
      <w:r>
        <w:rPr>
          <w:spacing w:val="-10"/>
        </w:rPr>
        <w:t> </w:t>
      </w:r>
      <w:r>
        <w:rPr/>
        <w:t>номинал</w:t>
      </w:r>
      <w:r>
        <w:rPr>
          <w:spacing w:val="-10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выражен</w:t>
      </w:r>
      <w:r>
        <w:rPr>
          <w:spacing w:val="-57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иностранной</w:t>
      </w:r>
      <w:r>
        <w:rPr>
          <w:spacing w:val="-16"/>
        </w:rPr>
        <w:t> </w:t>
      </w:r>
      <w:r>
        <w:rPr>
          <w:spacing w:val="-1"/>
        </w:rPr>
        <w:t>валюте,</w:t>
      </w:r>
      <w:r>
        <w:rPr>
          <w:spacing w:val="-11"/>
        </w:rPr>
        <w:t> </w:t>
      </w:r>
      <w:r>
        <w:rPr>
          <w:spacing w:val="-1"/>
        </w:rPr>
        <w:t>рассмотрения</w:t>
      </w:r>
      <w:r>
        <w:rPr>
          <w:spacing w:val="-12"/>
        </w:rPr>
        <w:t> </w:t>
      </w:r>
      <w:r>
        <w:rPr>
          <w:spacing w:val="-1"/>
        </w:rPr>
        <w:t>уведомления</w:t>
      </w:r>
      <w:r>
        <w:rPr>
          <w:spacing w:val="-16"/>
        </w:rPr>
        <w:t> </w:t>
      </w:r>
      <w:r>
        <w:rPr/>
        <w:t>об</w:t>
      </w:r>
      <w:r>
        <w:rPr>
          <w:spacing w:val="-15"/>
        </w:rPr>
        <w:t> </w:t>
      </w:r>
      <w:r>
        <w:rPr/>
        <w:t>итогах</w:t>
      </w:r>
      <w:r>
        <w:rPr>
          <w:spacing w:val="-17"/>
        </w:rPr>
        <w:t> </w:t>
      </w:r>
      <w:r>
        <w:rPr/>
        <w:t>погашения</w:t>
      </w:r>
      <w:r>
        <w:rPr>
          <w:spacing w:val="-12"/>
        </w:rPr>
        <w:t> </w:t>
      </w:r>
      <w:r>
        <w:rPr/>
        <w:t>негосударственных</w:t>
      </w:r>
      <w:r>
        <w:rPr>
          <w:spacing w:val="-57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номинал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выражен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hyperlink r:id="rId1857">
        <w:r>
          <w:rPr>
            <w:color w:val="0000FF"/>
            <w:u w:val="single" w:color="0000FF"/>
          </w:rPr>
          <w:t>нормативным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правовым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актом</w:t>
        </w:r>
        <w:r>
          <w:rPr>
            <w:color w:val="0000FF"/>
            <w:spacing w:val="7"/>
          </w:rPr>
          <w:t> </w:t>
        </w:r>
      </w:hyperlink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18-4 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52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</w:pPr>
      <w:r>
        <w:rPr/>
        <w:t>Статья</w:t>
      </w:r>
      <w:r>
        <w:rPr>
          <w:spacing w:val="-4"/>
        </w:rPr>
        <w:t> </w:t>
      </w:r>
      <w:r>
        <w:rPr/>
        <w:t>18-4.</w:t>
      </w:r>
      <w:r>
        <w:rPr>
          <w:spacing w:val="-2"/>
        </w:rPr>
        <w:t> </w:t>
      </w:r>
      <w:r>
        <w:rPr/>
        <w:t>Выкуп</w:t>
      </w:r>
      <w:r>
        <w:rPr>
          <w:spacing w:val="-2"/>
        </w:rPr>
        <w:t> </w:t>
      </w:r>
      <w:r>
        <w:rPr/>
        <w:t>размещенных</w:t>
      </w:r>
      <w:r>
        <w:rPr>
          <w:spacing w:val="-4"/>
        </w:rPr>
        <w:t> </w:t>
      </w:r>
      <w:r>
        <w:rPr/>
        <w:t>негосударственных</w:t>
      </w:r>
      <w:r>
        <w:rPr>
          <w:spacing w:val="-3"/>
        </w:rPr>
        <w:t> </w:t>
      </w:r>
      <w:r>
        <w:rPr/>
        <w:t>облигаций</w:t>
      </w:r>
    </w:p>
    <w:p>
      <w:pPr>
        <w:pStyle w:val="ListParagraph"/>
        <w:numPr>
          <w:ilvl w:val="0"/>
          <w:numId w:val="359"/>
        </w:numPr>
        <w:tabs>
          <w:tab w:pos="959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12"/>
          <w:sz w:val="24"/>
        </w:rPr>
        <w:t> </w:t>
      </w:r>
      <w:r>
        <w:rPr>
          <w:sz w:val="24"/>
        </w:rPr>
        <w:t>вправе</w:t>
      </w:r>
      <w:r>
        <w:rPr>
          <w:spacing w:val="-13"/>
          <w:sz w:val="24"/>
        </w:rPr>
        <w:t> </w:t>
      </w:r>
      <w:r>
        <w:rPr>
          <w:sz w:val="24"/>
        </w:rPr>
        <w:t>выкупать</w:t>
      </w:r>
      <w:r>
        <w:rPr>
          <w:spacing w:val="-7"/>
          <w:sz w:val="24"/>
        </w:rPr>
        <w:t> </w:t>
      </w:r>
      <w:r>
        <w:rPr>
          <w:sz w:val="24"/>
        </w:rPr>
        <w:t>размещенные</w:t>
      </w:r>
      <w:r>
        <w:rPr>
          <w:spacing w:val="-8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-14"/>
          <w:sz w:val="24"/>
        </w:rPr>
        <w:t> </w:t>
      </w:r>
      <w:r>
        <w:rPr>
          <w:sz w:val="24"/>
        </w:rPr>
        <w:t>облигации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вторичном</w:t>
      </w:r>
      <w:r>
        <w:rPr>
          <w:spacing w:val="-58"/>
          <w:sz w:val="24"/>
        </w:rPr>
        <w:t> </w:t>
      </w:r>
      <w:r>
        <w:rPr>
          <w:sz w:val="24"/>
        </w:rPr>
        <w:t>рынке.</w:t>
      </w:r>
    </w:p>
    <w:p>
      <w:pPr>
        <w:pStyle w:val="ListParagraph"/>
        <w:numPr>
          <w:ilvl w:val="0"/>
          <w:numId w:val="359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-7"/>
          <w:sz w:val="24"/>
        </w:rPr>
        <w:t> </w:t>
      </w:r>
      <w:r>
        <w:rPr>
          <w:sz w:val="24"/>
        </w:rPr>
        <w:t>обязан</w:t>
      </w:r>
      <w:r>
        <w:rPr>
          <w:spacing w:val="-6"/>
          <w:sz w:val="24"/>
        </w:rPr>
        <w:t> </w:t>
      </w:r>
      <w:r>
        <w:rPr>
          <w:sz w:val="24"/>
        </w:rPr>
        <w:t>выкупить</w:t>
      </w:r>
      <w:r>
        <w:rPr>
          <w:spacing w:val="-1"/>
          <w:sz w:val="24"/>
        </w:rPr>
        <w:t> </w:t>
      </w:r>
      <w:r>
        <w:rPr>
          <w:sz w:val="24"/>
        </w:rPr>
        <w:t>размещенные</w:t>
      </w:r>
      <w:r>
        <w:rPr>
          <w:spacing w:val="-8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-8"/>
          <w:sz w:val="24"/>
        </w:rPr>
        <w:t> </w:t>
      </w:r>
      <w:r>
        <w:rPr>
          <w:sz w:val="24"/>
        </w:rPr>
        <w:t>облигации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36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-9"/>
          <w:sz w:val="24"/>
        </w:rPr>
        <w:t> </w:t>
      </w:r>
      <w:r>
        <w:rPr>
          <w:sz w:val="24"/>
        </w:rPr>
        <w:t>органом</w:t>
      </w:r>
      <w:r>
        <w:rPr>
          <w:spacing w:val="-3"/>
          <w:sz w:val="24"/>
        </w:rPr>
        <w:t> </w:t>
      </w:r>
      <w:r>
        <w:rPr>
          <w:sz w:val="24"/>
        </w:rPr>
        <w:t>эмитента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делистинге</w:t>
      </w:r>
      <w:r>
        <w:rPr>
          <w:spacing w:val="-5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60"/>
        </w:numPr>
        <w:tabs>
          <w:tab w:pos="997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принятия решения фондовой биржей о делистинге облигаций эмитента по причине</w:t>
      </w:r>
      <w:r>
        <w:rPr>
          <w:spacing w:val="1"/>
          <w:sz w:val="24"/>
        </w:rPr>
        <w:t> </w:t>
      </w:r>
      <w:r>
        <w:rPr>
          <w:sz w:val="24"/>
        </w:rPr>
        <w:t>невыполнения специальных (листинговых) требований в части предоставления фондовой</w:t>
      </w:r>
      <w:r>
        <w:rPr>
          <w:spacing w:val="1"/>
          <w:sz w:val="24"/>
        </w:rPr>
        <w:t> </w:t>
      </w:r>
      <w:r>
        <w:rPr>
          <w:sz w:val="24"/>
        </w:rPr>
        <w:t>бирже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определен</w:t>
      </w:r>
      <w:r>
        <w:rPr>
          <w:color w:val="333399"/>
          <w:spacing w:val="1"/>
          <w:sz w:val="24"/>
        </w:rPr>
        <w:t> </w:t>
      </w:r>
      <w:hyperlink r:id="rId1858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360"/>
        </w:numPr>
        <w:tabs>
          <w:tab w:pos="99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незаключения эмитентом договора с представителем держателей облигаций в срок,</w:t>
      </w:r>
      <w:r>
        <w:rPr>
          <w:spacing w:val="1"/>
          <w:sz w:val="24"/>
        </w:rPr>
        <w:t> </w:t>
      </w:r>
      <w:r>
        <w:rPr>
          <w:sz w:val="24"/>
        </w:rPr>
        <w:t>превышающий</w:t>
      </w:r>
      <w:r>
        <w:rPr>
          <w:spacing w:val="1"/>
          <w:sz w:val="24"/>
        </w:rPr>
        <w:t> </w:t>
      </w:r>
      <w:r>
        <w:rPr>
          <w:sz w:val="24"/>
        </w:rPr>
        <w:t>шестьдесят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расторжения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прежним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обязанность заключения договора с представителем держателей облигаций предусмотрена</w:t>
      </w:r>
      <w:r>
        <w:rPr>
          <w:spacing w:val="-57"/>
          <w:sz w:val="24"/>
        </w:rPr>
        <w:t> </w:t>
      </w:r>
      <w:r>
        <w:rPr>
          <w:sz w:val="24"/>
        </w:rPr>
        <w:t>требованиями</w:t>
      </w:r>
      <w:r>
        <w:rPr>
          <w:spacing w:val="-5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 его</w:t>
      </w:r>
      <w:r>
        <w:rPr>
          <w:spacing w:val="3"/>
          <w:sz w:val="24"/>
        </w:rPr>
        <w:t> </w:t>
      </w:r>
      <w:r>
        <w:rPr>
          <w:sz w:val="24"/>
        </w:rPr>
        <w:t>заключение</w:t>
      </w:r>
      <w:r>
        <w:rPr>
          <w:spacing w:val="-2"/>
          <w:sz w:val="24"/>
        </w:rPr>
        <w:t> </w:t>
      </w:r>
      <w:r>
        <w:rPr>
          <w:sz w:val="24"/>
        </w:rPr>
        <w:t>инициировано</w:t>
      </w:r>
      <w:r>
        <w:rPr>
          <w:spacing w:val="4"/>
          <w:sz w:val="24"/>
        </w:rPr>
        <w:t> </w:t>
      </w:r>
      <w:r>
        <w:rPr>
          <w:sz w:val="24"/>
        </w:rPr>
        <w:t>эмитентом).</w:t>
      </w:r>
    </w:p>
    <w:p>
      <w:pPr>
        <w:pStyle w:val="BodyText"/>
        <w:spacing w:before="1"/>
        <w:ind w:right="301"/>
      </w:pPr>
      <w:r>
        <w:rPr/>
        <w:t>Требование, установленное частью первой настоящего пункта, не распространяется на</w:t>
      </w:r>
      <w:r>
        <w:rPr>
          <w:spacing w:val="-57"/>
        </w:rPr>
        <w:t> </w:t>
      </w:r>
      <w:r>
        <w:rPr/>
        <w:t>банки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(перестраховочные)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>
          <w:spacing w:val="-1"/>
        </w:rPr>
        <w:t>выпущенных</w:t>
      </w:r>
      <w:r>
        <w:rPr>
          <w:spacing w:val="-13"/>
        </w:rPr>
        <w:t> </w:t>
      </w:r>
      <w:r>
        <w:rPr>
          <w:spacing w:val="-1"/>
        </w:rPr>
        <w:t>(выпускаемых)</w:t>
      </w:r>
      <w:r>
        <w:rPr>
          <w:spacing w:val="-7"/>
        </w:rPr>
        <w:t> </w:t>
      </w:r>
      <w:r>
        <w:rPr/>
        <w:t>ими</w:t>
      </w:r>
      <w:r>
        <w:rPr>
          <w:spacing w:val="-8"/>
        </w:rPr>
        <w:t> </w:t>
      </w:r>
      <w:r>
        <w:rPr/>
        <w:t>негосударственных</w:t>
      </w:r>
      <w:r>
        <w:rPr>
          <w:spacing w:val="-13"/>
        </w:rPr>
        <w:t> </w:t>
      </w:r>
      <w:r>
        <w:rPr/>
        <w:t>облигаций,</w:t>
      </w:r>
      <w:r>
        <w:rPr>
          <w:spacing w:val="-7"/>
        </w:rPr>
        <w:t> </w:t>
      </w:r>
      <w:r>
        <w:rPr/>
        <w:t>условия</w:t>
      </w:r>
      <w:r>
        <w:rPr>
          <w:spacing w:val="-9"/>
        </w:rPr>
        <w:t> </w:t>
      </w:r>
      <w:r>
        <w:rPr/>
        <w:t>выпуска</w:t>
      </w:r>
      <w:r>
        <w:rPr>
          <w:spacing w:val="-10"/>
        </w:rPr>
        <w:t> </w:t>
      </w:r>
      <w:r>
        <w:rPr/>
        <w:t>которых</w:t>
      </w:r>
      <w:r>
        <w:rPr>
          <w:spacing w:val="-58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условиям</w:t>
      </w:r>
      <w:r>
        <w:rPr>
          <w:spacing w:val="-9"/>
        </w:rPr>
        <w:t> </w:t>
      </w:r>
      <w:r>
        <w:rPr/>
        <w:t>отнесения</w:t>
      </w:r>
      <w:r>
        <w:rPr>
          <w:spacing w:val="-6"/>
        </w:rPr>
        <w:t> </w:t>
      </w:r>
      <w:r>
        <w:rPr/>
        <w:t>необеспеченного</w:t>
      </w:r>
      <w:r>
        <w:rPr>
          <w:spacing w:val="-7"/>
        </w:rPr>
        <w:t> </w:t>
      </w:r>
      <w:r>
        <w:rPr/>
        <w:t>обязательства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субординированному</w:t>
      </w:r>
      <w:r>
        <w:rPr>
          <w:spacing w:val="-58"/>
        </w:rPr>
        <w:t> </w:t>
      </w:r>
      <w:r>
        <w:rPr/>
        <w:t>долгу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859">
        <w:r>
          <w:rPr>
            <w:color w:val="0000FF"/>
            <w:u w:val="single" w:color="0000FF"/>
          </w:rPr>
          <w:t>законами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банках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Казахстан»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«О страховой</w:t>
      </w:r>
      <w:r>
        <w:rPr>
          <w:spacing w:val="-3"/>
        </w:rPr>
        <w:t> </w:t>
      </w:r>
      <w:r>
        <w:rPr/>
        <w:t>деятельности».</w:t>
      </w:r>
    </w:p>
    <w:p>
      <w:pPr>
        <w:pStyle w:val="ListParagraph"/>
        <w:numPr>
          <w:ilvl w:val="0"/>
          <w:numId w:val="359"/>
        </w:numPr>
        <w:tabs>
          <w:tab w:pos="1074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Проспектом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ковенанты</w:t>
      </w:r>
      <w:r>
        <w:rPr>
          <w:spacing w:val="1"/>
          <w:sz w:val="24"/>
        </w:rPr>
        <w:t> </w:t>
      </w:r>
      <w:r>
        <w:rPr>
          <w:sz w:val="24"/>
        </w:rPr>
        <w:t>(ограничения),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выкупить</w:t>
      </w:r>
      <w:r>
        <w:rPr>
          <w:spacing w:val="2"/>
          <w:sz w:val="24"/>
        </w:rPr>
        <w:t> </w:t>
      </w:r>
      <w:r>
        <w:rPr>
          <w:sz w:val="24"/>
        </w:rPr>
        <w:t>размещенные</w:t>
      </w:r>
      <w:r>
        <w:rPr>
          <w:spacing w:val="-4"/>
          <w:sz w:val="24"/>
        </w:rPr>
        <w:t> </w:t>
      </w:r>
      <w:r>
        <w:rPr>
          <w:sz w:val="24"/>
        </w:rPr>
        <w:t>им</w:t>
      </w:r>
      <w:r>
        <w:rPr>
          <w:spacing w:val="-6"/>
          <w:sz w:val="24"/>
        </w:rPr>
        <w:t> </w:t>
      </w:r>
      <w:r>
        <w:rPr>
          <w:sz w:val="24"/>
        </w:rPr>
        <w:t>облигации.</w:t>
      </w:r>
    </w:p>
    <w:p>
      <w:pPr>
        <w:pStyle w:val="ListParagraph"/>
        <w:numPr>
          <w:ilvl w:val="0"/>
          <w:numId w:val="359"/>
        </w:numPr>
        <w:tabs>
          <w:tab w:pos="104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выкуп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наибольшей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цен:</w:t>
      </w:r>
    </w:p>
    <w:p>
      <w:pPr>
        <w:pStyle w:val="BodyText"/>
        <w:spacing w:line="242" w:lineRule="auto"/>
        <w:ind w:right="313"/>
      </w:pPr>
      <w:r>
        <w:rPr/>
        <w:t>цене,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номинальной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2"/>
        </w:rPr>
        <w:t> </w:t>
      </w:r>
      <w:r>
        <w:rPr/>
        <w:t>накопленного</w:t>
      </w:r>
      <w:r>
        <w:rPr>
          <w:spacing w:val="6"/>
        </w:rPr>
        <w:t> </w:t>
      </w:r>
      <w:r>
        <w:rPr/>
        <w:t>вознаграждения;</w:t>
      </w:r>
    </w:p>
    <w:p>
      <w:pPr>
        <w:pStyle w:val="BodyText"/>
        <w:spacing w:line="271" w:lineRule="exact"/>
        <w:ind w:left="718" w:firstLine="0"/>
      </w:pPr>
      <w:r>
        <w:rPr/>
        <w:t>справедливой</w:t>
      </w:r>
      <w:r>
        <w:rPr>
          <w:spacing w:val="-2"/>
        </w:rPr>
        <w:t> </w:t>
      </w:r>
      <w:r>
        <w:rPr/>
        <w:t>рыночной</w:t>
      </w:r>
      <w:r>
        <w:rPr>
          <w:spacing w:val="-7"/>
        </w:rPr>
        <w:t> </w:t>
      </w:r>
      <w:r>
        <w:rPr/>
        <w:t>цене</w:t>
      </w:r>
      <w:r>
        <w:rPr>
          <w:spacing w:val="-3"/>
        </w:rPr>
        <w:t> </w:t>
      </w:r>
      <w:r>
        <w:rPr/>
        <w:t>негосударственных</w:t>
      </w:r>
      <w:r>
        <w:rPr>
          <w:spacing w:val="-7"/>
        </w:rPr>
        <w:t> </w:t>
      </w:r>
      <w:r>
        <w:rPr/>
        <w:t>облигаций.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6"/>
        </w:rPr>
        <w:t> </w:t>
      </w:r>
      <w:r>
        <w:rPr/>
        <w:t>19.</w:t>
      </w:r>
      <w:r>
        <w:rPr>
          <w:spacing w:val="-5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держателей</w:t>
      </w:r>
      <w:r>
        <w:rPr>
          <w:spacing w:val="-1"/>
        </w:rPr>
        <w:t> </w:t>
      </w:r>
      <w:r>
        <w:rPr/>
        <w:t>облигаций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8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21.04.05 г. № 46-III (</w:t>
      </w:r>
      <w:hyperlink r:id="rId186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861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186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10.02.11 г. № 406-IV (</w:t>
      </w:r>
      <w:hyperlink r:id="rId1863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8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186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1"/>
        </w:numPr>
        <w:tabs>
          <w:tab w:pos="121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выпуске,</w:t>
      </w:r>
      <w:r>
        <w:rPr>
          <w:spacing w:val="1"/>
          <w:sz w:val="24"/>
        </w:rPr>
        <w:t> </w:t>
      </w:r>
      <w:r>
        <w:rPr>
          <w:sz w:val="24"/>
        </w:rPr>
        <w:t>размещении,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погашении</w:t>
      </w:r>
      <w:r>
        <w:rPr>
          <w:spacing w:val="1"/>
          <w:sz w:val="24"/>
        </w:rPr>
        <w:t> </w:t>
      </w:r>
      <w:r>
        <w:rPr>
          <w:sz w:val="24"/>
        </w:rPr>
        <w:t>обеспеченных,</w:t>
      </w:r>
      <w:r>
        <w:rPr>
          <w:spacing w:val="1"/>
          <w:sz w:val="24"/>
        </w:rPr>
        <w:t> </w:t>
      </w:r>
      <w:r>
        <w:rPr>
          <w:sz w:val="24"/>
        </w:rPr>
        <w:t>инфраструктурных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ипотечных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 перед эмитентом осуществляет представитель держателей облигаций (далее -</w:t>
      </w:r>
      <w:r>
        <w:rPr>
          <w:spacing w:val="1"/>
          <w:sz w:val="24"/>
        </w:rPr>
        <w:t> </w:t>
      </w:r>
      <w:r>
        <w:rPr>
          <w:sz w:val="24"/>
        </w:rPr>
        <w:t>представитель).</w:t>
      </w:r>
    </w:p>
    <w:p>
      <w:pPr>
        <w:pStyle w:val="BodyText"/>
        <w:ind w:right="311"/>
      </w:pPr>
      <w:r>
        <w:rPr/>
        <w:t>Выбор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профессиональных участников рынка ценных бумаг, осуществляющих кастодиальную и</w:t>
      </w:r>
      <w:r>
        <w:rPr>
          <w:spacing w:val="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брокерскую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дилерскую</w:t>
      </w:r>
      <w:r>
        <w:rPr>
          <w:spacing w:val="-1"/>
        </w:rPr>
        <w:t> </w:t>
      </w:r>
      <w:r>
        <w:rPr/>
        <w:t>деятельность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рынке ценных</w:t>
      </w:r>
      <w:r>
        <w:rPr>
          <w:spacing w:val="-3"/>
        </w:rPr>
        <w:t> </w:t>
      </w:r>
      <w:r>
        <w:rPr/>
        <w:t>бумаг.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75" w:lineRule="exact" w:before="93"/>
        <w:ind w:left="303" w:right="1493" w:firstLine="0"/>
        <w:jc w:val="center"/>
      </w:pPr>
      <w:r>
        <w:rPr/>
        <w:t>Представитель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являться</w:t>
      </w:r>
      <w:r>
        <w:rPr>
          <w:spacing w:val="-7"/>
        </w:rPr>
        <w:t> </w:t>
      </w:r>
      <w:r>
        <w:rPr/>
        <w:t>аффилиированным</w:t>
      </w:r>
      <w:r>
        <w:rPr>
          <w:spacing w:val="-4"/>
        </w:rPr>
        <w:t> </w:t>
      </w:r>
      <w:r>
        <w:rPr/>
        <w:t>лицом</w:t>
      </w:r>
      <w:r>
        <w:rPr>
          <w:spacing w:val="-1"/>
        </w:rPr>
        <w:t> </w:t>
      </w:r>
      <w:r>
        <w:rPr/>
        <w:t>эмитента.</w:t>
      </w:r>
    </w:p>
    <w:p>
      <w:pPr>
        <w:spacing w:line="275" w:lineRule="exact" w:before="0"/>
        <w:ind w:left="312" w:right="1493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86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86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1"/>
        </w:numPr>
        <w:tabs>
          <w:tab w:pos="983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Порядок исполнения представителем своих функций и обязанностей, требования к</w:t>
      </w:r>
      <w:r>
        <w:rPr>
          <w:spacing w:val="1"/>
          <w:sz w:val="24"/>
        </w:rPr>
        <w:t> </w:t>
      </w:r>
      <w:r>
        <w:rPr>
          <w:sz w:val="24"/>
        </w:rPr>
        <w:t>содержанию договора о представлении интересов держателей облигаций, заключаемого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представителем,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случаи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-10"/>
          <w:sz w:val="24"/>
        </w:rPr>
        <w:t> </w:t>
      </w:r>
      <w:r>
        <w:rPr>
          <w:sz w:val="24"/>
        </w:rPr>
        <w:t>представителя,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сроки</w:t>
      </w:r>
      <w:r>
        <w:rPr>
          <w:spacing w:val="-9"/>
          <w:sz w:val="24"/>
        </w:rPr>
        <w:t> </w:t>
      </w:r>
      <w:r>
        <w:rPr>
          <w:sz w:val="24"/>
        </w:rPr>
        <w:t>предоставления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уполномоченный</w:t>
      </w:r>
      <w:r>
        <w:rPr>
          <w:spacing w:val="-57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"/>
          <w:sz w:val="24"/>
        </w:rPr>
        <w:t> </w:t>
      </w:r>
      <w:hyperlink r:id="rId1359">
        <w:r>
          <w:rPr>
            <w:color w:val="333399"/>
            <w:sz w:val="24"/>
            <w:u w:val="single" w:color="333399"/>
          </w:rPr>
          <w:t>подпунктом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5)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пункта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20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3"/>
          <w:sz w:val="24"/>
        </w:rPr>
        <w:t> </w:t>
      </w:r>
      <w:hyperlink r:id="rId1870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уполномоченного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органа</w:t>
        </w:r>
      </w:hyperlink>
      <w:r>
        <w:rPr>
          <w:sz w:val="24"/>
        </w:rPr>
        <w:t>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20.</w:t>
      </w:r>
      <w:r>
        <w:rPr>
          <w:spacing w:val="-6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и обязанности</w:t>
      </w:r>
      <w:r>
        <w:rPr>
          <w:spacing w:val="1"/>
        </w:rPr>
        <w:t> </w:t>
      </w:r>
      <w:r>
        <w:rPr/>
        <w:t>представителя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87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187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87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2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-8"/>
          <w:sz w:val="24"/>
        </w:rPr>
        <w:t> </w:t>
      </w: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363"/>
        </w:numPr>
        <w:tabs>
          <w:tab w:pos="107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1"/>
          <w:sz w:val="24"/>
        </w:rPr>
        <w:t> </w:t>
      </w:r>
      <w:r>
        <w:rPr>
          <w:sz w:val="24"/>
        </w:rPr>
        <w:t>выпуска облигаций,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4"/>
          <w:sz w:val="24"/>
        </w:rPr>
        <w:t> </w:t>
      </w:r>
      <w:r>
        <w:rPr>
          <w:sz w:val="24"/>
        </w:rPr>
        <w:t>держателями</w:t>
      </w:r>
      <w:r>
        <w:rPr>
          <w:spacing w:val="-7"/>
          <w:sz w:val="24"/>
        </w:rPr>
        <w:t> </w:t>
      </w:r>
      <w:r>
        <w:rPr>
          <w:sz w:val="24"/>
        </w:rPr>
        <w:t>облигаций;</w:t>
      </w:r>
    </w:p>
    <w:p>
      <w:pPr>
        <w:pStyle w:val="BodyText"/>
        <w:spacing w:line="237" w:lineRule="auto" w:before="2"/>
        <w:ind w:right="312"/>
      </w:pPr>
      <w:r>
        <w:rPr>
          <w:spacing w:val="-1"/>
        </w:rPr>
        <w:t>1-1)</w:t>
      </w:r>
      <w:r>
        <w:rPr>
          <w:spacing w:val="-7"/>
        </w:rPr>
        <w:t> </w:t>
      </w:r>
      <w:r>
        <w:rPr>
          <w:spacing w:val="-1"/>
        </w:rPr>
        <w:t>контролирует</w:t>
      </w:r>
      <w:r>
        <w:rPr>
          <w:spacing w:val="-8"/>
        </w:rPr>
        <w:t> </w:t>
      </w:r>
      <w:r>
        <w:rPr>
          <w:spacing w:val="-1"/>
        </w:rPr>
        <w:t>целевое</w:t>
      </w:r>
      <w:r>
        <w:rPr>
          <w:spacing w:val="-14"/>
        </w:rPr>
        <w:t> </w:t>
      </w:r>
      <w:r>
        <w:rPr>
          <w:spacing w:val="-1"/>
        </w:rPr>
        <w:t>использование</w:t>
      </w:r>
      <w:r>
        <w:rPr>
          <w:spacing w:val="-9"/>
        </w:rPr>
        <w:t> </w:t>
      </w:r>
      <w:r>
        <w:rPr>
          <w:spacing w:val="-1"/>
        </w:rPr>
        <w:t>эмитентом</w:t>
      </w:r>
      <w:r>
        <w:rPr>
          <w:spacing w:val="-7"/>
        </w:rPr>
        <w:t> </w:t>
      </w:r>
      <w:r>
        <w:rPr/>
        <w:t>денег,</w:t>
      </w:r>
      <w:r>
        <w:rPr>
          <w:spacing w:val="-11"/>
        </w:rPr>
        <w:t> </w:t>
      </w:r>
      <w:r>
        <w:rPr/>
        <w:t>полученных</w:t>
      </w:r>
      <w:r>
        <w:rPr>
          <w:spacing w:val="-12"/>
        </w:rPr>
        <w:t> </w:t>
      </w:r>
      <w:r>
        <w:rPr/>
        <w:t>от</w:t>
      </w:r>
      <w:r>
        <w:rPr>
          <w:spacing w:val="-8"/>
        </w:rPr>
        <w:t> </w:t>
      </w:r>
      <w:r>
        <w:rPr/>
        <w:t>размещения</w:t>
      </w:r>
      <w:r>
        <w:rPr>
          <w:spacing w:val="-58"/>
        </w:rPr>
        <w:t> </w:t>
      </w:r>
      <w:r>
        <w:rPr/>
        <w:t>облигаций;</w:t>
      </w:r>
    </w:p>
    <w:p>
      <w:pPr>
        <w:pStyle w:val="ListParagraph"/>
        <w:numPr>
          <w:ilvl w:val="0"/>
          <w:numId w:val="363"/>
        </w:numPr>
        <w:tabs>
          <w:tab w:pos="1112" w:val="left" w:leader="none"/>
        </w:tabs>
        <w:spacing w:line="237" w:lineRule="auto" w:before="5" w:after="0"/>
        <w:ind w:left="319" w:right="309" w:firstLine="398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57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эмитента</w:t>
      </w:r>
      <w:r>
        <w:rPr>
          <w:spacing w:val="-3"/>
          <w:sz w:val="24"/>
        </w:rPr>
        <w:t> </w:t>
      </w:r>
      <w:r>
        <w:rPr>
          <w:sz w:val="24"/>
        </w:rPr>
        <w:t>перед держателями</w:t>
      </w:r>
      <w:r>
        <w:rPr>
          <w:spacing w:val="-2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63"/>
        </w:numPr>
        <w:tabs>
          <w:tab w:pos="1059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заключает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залога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9"/>
          <w:sz w:val="24"/>
        </w:rPr>
        <w:t> </w:t>
      </w:r>
      <w:r>
        <w:rPr>
          <w:sz w:val="24"/>
        </w:rPr>
        <w:t>обязательств</w:t>
      </w:r>
      <w:r>
        <w:rPr>
          <w:spacing w:val="3"/>
          <w:sz w:val="24"/>
        </w:rPr>
        <w:t> </w:t>
      </w:r>
      <w:r>
        <w:rPr>
          <w:sz w:val="24"/>
        </w:rPr>
        <w:t>эмитента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держателями</w:t>
      </w:r>
      <w:r>
        <w:rPr>
          <w:spacing w:val="-3"/>
          <w:sz w:val="24"/>
        </w:rPr>
        <w:t> </w:t>
      </w:r>
      <w:r>
        <w:rPr>
          <w:sz w:val="24"/>
        </w:rPr>
        <w:t>облигаций;</w:t>
      </w:r>
    </w:p>
    <w:p>
      <w:pPr>
        <w:pStyle w:val="BodyText"/>
        <w:spacing w:line="237" w:lineRule="auto" w:before="3"/>
        <w:ind w:right="318"/>
      </w:pPr>
      <w:r>
        <w:rPr/>
        <w:t>3-1)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корпоративных</w:t>
      </w:r>
      <w:r>
        <w:rPr>
          <w:spacing w:val="-4"/>
        </w:rPr>
        <w:t> </w:t>
      </w:r>
      <w:r>
        <w:rPr/>
        <w:t>событий;</w:t>
      </w:r>
    </w:p>
    <w:p>
      <w:pPr>
        <w:pStyle w:val="ListParagraph"/>
        <w:numPr>
          <w:ilvl w:val="0"/>
          <w:numId w:val="363"/>
        </w:numPr>
        <w:tabs>
          <w:tab w:pos="987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принимает меры, направленные на защиту прав и интересов держателей облигаций,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иска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собственности которых находится пятьдесят и более процентов размещенных (за вычетом</w:t>
      </w:r>
      <w:r>
        <w:rPr>
          <w:spacing w:val="1"/>
          <w:sz w:val="24"/>
        </w:rPr>
        <w:t> </w:t>
      </w:r>
      <w:r>
        <w:rPr>
          <w:sz w:val="24"/>
        </w:rPr>
        <w:t>выкупленных) облигаций эмитента, по вопросам неисполнения эмитентом обязательств,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проспектом</w:t>
      </w:r>
      <w:r>
        <w:rPr>
          <w:spacing w:val="-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63"/>
        </w:numPr>
        <w:tabs>
          <w:tab w:pos="1141" w:val="left" w:leader="none"/>
        </w:tabs>
        <w:spacing w:line="242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реже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раза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квартал</w:t>
      </w:r>
      <w:r>
        <w:rPr>
          <w:spacing w:val="1"/>
          <w:sz w:val="24"/>
        </w:rPr>
        <w:t> </w:t>
      </w: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своих</w:t>
      </w:r>
      <w:r>
        <w:rPr>
          <w:spacing w:val="4"/>
          <w:sz w:val="24"/>
        </w:rPr>
        <w:t> </w:t>
      </w:r>
      <w:r>
        <w:rPr>
          <w:sz w:val="24"/>
        </w:rPr>
        <w:t>действиях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подпунктами</w:t>
      </w:r>
      <w:r>
        <w:rPr>
          <w:spacing w:val="10"/>
          <w:sz w:val="24"/>
        </w:rPr>
        <w:t> </w:t>
      </w:r>
      <w:r>
        <w:rPr>
          <w:sz w:val="24"/>
        </w:rPr>
        <w:t>1),</w:t>
      </w:r>
      <w:r>
        <w:rPr>
          <w:spacing w:val="7"/>
          <w:sz w:val="24"/>
        </w:rPr>
        <w:t> </w:t>
      </w:r>
      <w:r>
        <w:rPr>
          <w:sz w:val="24"/>
        </w:rPr>
        <w:t>1-1),</w:t>
      </w:r>
      <w:r>
        <w:rPr>
          <w:spacing w:val="7"/>
          <w:sz w:val="24"/>
        </w:rPr>
        <w:t> </w:t>
      </w:r>
      <w:r>
        <w:rPr>
          <w:sz w:val="24"/>
        </w:rPr>
        <w:t>2),</w:t>
      </w:r>
      <w:r>
        <w:rPr>
          <w:spacing w:val="7"/>
          <w:sz w:val="24"/>
        </w:rPr>
        <w:t> </w:t>
      </w:r>
      <w:r>
        <w:rPr>
          <w:sz w:val="24"/>
        </w:rPr>
        <w:t>3),</w:t>
      </w:r>
      <w:r>
        <w:rPr>
          <w:spacing w:val="8"/>
          <w:sz w:val="24"/>
        </w:rPr>
        <w:t> </w:t>
      </w:r>
      <w:r>
        <w:rPr>
          <w:sz w:val="24"/>
        </w:rPr>
        <w:t>3-</w:t>
      </w:r>
    </w:p>
    <w:p>
      <w:pPr>
        <w:pStyle w:val="BodyText"/>
        <w:spacing w:line="271" w:lineRule="exact"/>
        <w:ind w:firstLine="0"/>
      </w:pPr>
      <w:r>
        <w:rPr/>
        <w:t>1) и</w:t>
      </w:r>
      <w:r>
        <w:rPr>
          <w:spacing w:val="-4"/>
        </w:rPr>
        <w:t> </w:t>
      </w:r>
      <w:r>
        <w:rPr/>
        <w:t>4)</w:t>
      </w:r>
      <w:r>
        <w:rPr>
          <w:spacing w:val="-3"/>
        </w:rPr>
        <w:t> </w:t>
      </w:r>
      <w:r>
        <w:rPr/>
        <w:t>настоящего пункта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 результатах</w:t>
      </w:r>
      <w:r>
        <w:rPr>
          <w:spacing w:val="-5"/>
        </w:rPr>
        <w:t> </w:t>
      </w:r>
      <w:r>
        <w:rPr/>
        <w:t>таких</w:t>
      </w:r>
      <w:r>
        <w:rPr>
          <w:spacing w:val="-5"/>
        </w:rPr>
        <w:t> </w:t>
      </w:r>
      <w:r>
        <w:rPr/>
        <w:t>действий.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2"/>
          <w:sz w:val="24"/>
        </w:rPr>
        <w:t> </w:t>
      </w:r>
      <w:hyperlink r:id="rId18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21.04.05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46-III</w:t>
      </w:r>
    </w:p>
    <w:p>
      <w:pPr>
        <w:pStyle w:val="BodyText"/>
        <w:ind w:right="310"/>
      </w:pPr>
      <w:r>
        <w:rPr/>
        <w:t>1-1. Представитель держателей инфраструктурных облигаций, наряду с функциями,</w:t>
      </w:r>
      <w:r>
        <w:rPr>
          <w:spacing w:val="1"/>
        </w:rPr>
        <w:t> </w:t>
      </w:r>
      <w:r>
        <w:rPr/>
        <w:t>определенными</w:t>
      </w:r>
      <w:r>
        <w:rPr>
          <w:spacing w:val="-11"/>
        </w:rPr>
        <w:t> </w:t>
      </w:r>
      <w:r>
        <w:rPr/>
        <w:t>пунктом</w:t>
      </w:r>
      <w:r>
        <w:rPr>
          <w:spacing w:val="-4"/>
        </w:rPr>
        <w:t> </w:t>
      </w:r>
      <w:r>
        <w:rPr/>
        <w:t>1</w:t>
      </w:r>
      <w:r>
        <w:rPr>
          <w:spacing w:val="-11"/>
        </w:rPr>
        <w:t> </w:t>
      </w:r>
      <w:r>
        <w:rPr/>
        <w:t>настоящей</w:t>
      </w:r>
      <w:r>
        <w:rPr>
          <w:spacing w:val="-10"/>
        </w:rPr>
        <w:t> </w:t>
      </w:r>
      <w:r>
        <w:rPr/>
        <w:t>статьи,</w:t>
      </w:r>
      <w:r>
        <w:rPr>
          <w:spacing w:val="-13"/>
        </w:rPr>
        <w:t> </w:t>
      </w:r>
      <w:r>
        <w:rPr/>
        <w:t>проводит</w:t>
      </w:r>
      <w:r>
        <w:rPr>
          <w:spacing w:val="-15"/>
        </w:rPr>
        <w:t> </w:t>
      </w:r>
      <w:r>
        <w:rPr/>
        <w:t>мониторинг</w:t>
      </w:r>
      <w:r>
        <w:rPr>
          <w:spacing w:val="-9"/>
        </w:rPr>
        <w:t> </w:t>
      </w:r>
      <w:r>
        <w:rPr/>
        <w:t>за</w:t>
      </w:r>
      <w:r>
        <w:rPr>
          <w:spacing w:val="-12"/>
        </w:rPr>
        <w:t> </w:t>
      </w:r>
      <w:r>
        <w:rPr/>
        <w:t>своевременностью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соответствием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инфраструктурных</w:t>
      </w:r>
      <w:r>
        <w:rPr>
          <w:spacing w:val="-4"/>
        </w:rPr>
        <w:t> </w:t>
      </w:r>
      <w:r>
        <w:rPr/>
        <w:t>облигаций.</w:t>
      </w:r>
    </w:p>
    <w:p>
      <w:pPr>
        <w:pStyle w:val="ListParagraph"/>
        <w:numPr>
          <w:ilvl w:val="0"/>
          <w:numId w:val="362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-5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-3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pacing w:val="-9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0"/>
          <w:numId w:val="364"/>
        </w:numPr>
        <w:tabs>
          <w:tab w:pos="105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держателей облигаций, и извещать их в течение трех календарных дней об указанных</w:t>
      </w:r>
      <w:r>
        <w:rPr>
          <w:spacing w:val="1"/>
          <w:sz w:val="24"/>
        </w:rPr>
        <w:t> </w:t>
      </w:r>
      <w:r>
        <w:rPr>
          <w:sz w:val="24"/>
        </w:rPr>
        <w:t>обстоятельствах;</w:t>
      </w:r>
    </w:p>
    <w:p>
      <w:pPr>
        <w:pStyle w:val="ListParagraph"/>
        <w:numPr>
          <w:ilvl w:val="0"/>
          <w:numId w:val="364"/>
        </w:numPr>
        <w:tabs>
          <w:tab w:pos="1045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правоотношениях,</w:t>
      </w:r>
      <w:r>
        <w:rPr>
          <w:spacing w:val="1"/>
          <w:sz w:val="24"/>
        </w:rPr>
        <w:t> </w:t>
      </w:r>
      <w:r>
        <w:rPr>
          <w:sz w:val="24"/>
        </w:rPr>
        <w:t>связанных с</w:t>
      </w:r>
      <w:r>
        <w:rPr>
          <w:spacing w:val="1"/>
          <w:sz w:val="24"/>
        </w:rPr>
        <w:t> </w:t>
      </w:r>
      <w:r>
        <w:rPr>
          <w:sz w:val="24"/>
        </w:rPr>
        <w:t>оформлением и регистрацией права залога на имущество, которое является обеспечением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обязательств</w:t>
      </w:r>
      <w:r>
        <w:rPr>
          <w:spacing w:val="2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держателями</w:t>
      </w:r>
      <w:r>
        <w:rPr>
          <w:spacing w:val="-2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64"/>
        </w:numPr>
        <w:tabs>
          <w:tab w:pos="106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держателями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законодательными</w:t>
      </w:r>
      <w:r>
        <w:rPr>
          <w:spacing w:val="2"/>
          <w:sz w:val="24"/>
        </w:rPr>
        <w:t> </w:t>
      </w:r>
      <w:r>
        <w:rPr>
          <w:sz w:val="24"/>
        </w:rPr>
        <w:t>актами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64"/>
        </w:numPr>
        <w:tabs>
          <w:tab w:pos="978" w:val="left" w:leader="none"/>
        </w:tabs>
        <w:spacing w:line="275" w:lineRule="exact" w:before="1" w:after="0"/>
        <w:ind w:left="977" w:right="0" w:hanging="2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своевременной</w:t>
      </w:r>
      <w:r>
        <w:rPr>
          <w:spacing w:val="-5"/>
          <w:sz w:val="24"/>
        </w:rPr>
        <w:t> </w:t>
      </w:r>
      <w:r>
        <w:rPr>
          <w:sz w:val="24"/>
        </w:rPr>
        <w:t>выплатой</w:t>
      </w:r>
      <w:r>
        <w:rPr>
          <w:spacing w:val="-1"/>
          <w:sz w:val="24"/>
        </w:rPr>
        <w:t> </w:t>
      </w:r>
      <w:r>
        <w:rPr>
          <w:sz w:val="24"/>
        </w:rPr>
        <w:t>вознаграждения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облигациям;</w:t>
      </w:r>
    </w:p>
    <w:p>
      <w:pPr>
        <w:pStyle w:val="ListParagraph"/>
        <w:numPr>
          <w:ilvl w:val="0"/>
          <w:numId w:val="364"/>
        </w:numPr>
        <w:tabs>
          <w:tab w:pos="107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держателями</w:t>
      </w:r>
      <w:r>
        <w:rPr>
          <w:spacing w:val="-3"/>
          <w:sz w:val="24"/>
        </w:rPr>
        <w:t> </w:t>
      </w:r>
      <w:r>
        <w:rPr>
          <w:sz w:val="24"/>
        </w:rPr>
        <w:t>облигаций;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64"/>
        </w:numPr>
        <w:tabs>
          <w:tab w:pos="1059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полномочий в качестве представителя в течение трех дней с даты расторжения договора с</w:t>
      </w:r>
      <w:r>
        <w:rPr>
          <w:spacing w:val="1"/>
          <w:sz w:val="24"/>
        </w:rPr>
        <w:t> </w:t>
      </w:r>
      <w:r>
        <w:rPr>
          <w:sz w:val="24"/>
        </w:rPr>
        <w:t>эмитентом;</w:t>
      </w:r>
    </w:p>
    <w:p>
      <w:pPr>
        <w:pStyle w:val="ListParagraph"/>
        <w:numPr>
          <w:ilvl w:val="0"/>
          <w:numId w:val="364"/>
        </w:numPr>
        <w:tabs>
          <w:tab w:pos="1016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предоставлять уполномоченному органу и держателям облигаций по их запросам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документы,</w:t>
      </w:r>
      <w:r>
        <w:rPr>
          <w:spacing w:val="-3"/>
          <w:sz w:val="24"/>
        </w:rPr>
        <w:t> </w:t>
      </w:r>
      <w:r>
        <w:rPr>
          <w:sz w:val="24"/>
        </w:rPr>
        <w:t>относящиеся к</w:t>
      </w:r>
      <w:r>
        <w:rPr>
          <w:spacing w:val="-1"/>
          <w:sz w:val="24"/>
        </w:rPr>
        <w:t> </w:t>
      </w:r>
      <w:r>
        <w:rPr>
          <w:sz w:val="24"/>
        </w:rPr>
        <w:t>его деятельности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-6"/>
          <w:sz w:val="24"/>
        </w:rPr>
        <w:t> </w:t>
      </w:r>
      <w:r>
        <w:rPr>
          <w:sz w:val="24"/>
        </w:rPr>
        <w:t>представителя;</w:t>
      </w:r>
    </w:p>
    <w:p>
      <w:pPr>
        <w:pStyle w:val="ListParagraph"/>
        <w:numPr>
          <w:ilvl w:val="0"/>
          <w:numId w:val="364"/>
        </w:numPr>
        <w:tabs>
          <w:tab w:pos="987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не разглашать сведения, составляющие коммерческую и иную охраняемую законом</w:t>
      </w:r>
      <w:r>
        <w:rPr>
          <w:spacing w:val="1"/>
          <w:sz w:val="24"/>
        </w:rPr>
        <w:t> </w:t>
      </w:r>
      <w:r>
        <w:rPr>
          <w:sz w:val="24"/>
        </w:rPr>
        <w:t>тайну;</w:t>
      </w:r>
    </w:p>
    <w:p>
      <w:pPr>
        <w:pStyle w:val="ListParagraph"/>
        <w:numPr>
          <w:ilvl w:val="0"/>
          <w:numId w:val="364"/>
        </w:numPr>
        <w:tabs>
          <w:tab w:pos="112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заложенное</w:t>
      </w:r>
      <w:r>
        <w:rPr>
          <w:spacing w:val="1"/>
          <w:sz w:val="24"/>
        </w:rPr>
        <w:t> </w:t>
      </w:r>
      <w:r>
        <w:rPr>
          <w:sz w:val="24"/>
        </w:rPr>
        <w:t>имущество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"/>
          <w:sz w:val="24"/>
        </w:rPr>
        <w:t> </w:t>
      </w:r>
      <w:hyperlink r:id="rId1874">
        <w:r>
          <w:rPr>
            <w:color w:val="333399"/>
            <w:sz w:val="24"/>
            <w:u w:val="single" w:color="333399"/>
          </w:rPr>
          <w:t>законодательством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держателями</w:t>
      </w:r>
      <w:r>
        <w:rPr>
          <w:spacing w:val="-3"/>
          <w:sz w:val="24"/>
        </w:rPr>
        <w:t> </w:t>
      </w:r>
      <w:r>
        <w:rPr>
          <w:sz w:val="24"/>
        </w:rPr>
        <w:t>облигаций.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2-1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187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10.02.11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406-IV</w:t>
      </w:r>
    </w:p>
    <w:p>
      <w:pPr>
        <w:pStyle w:val="BodyText"/>
        <w:spacing w:line="242" w:lineRule="auto"/>
        <w:jc w:val="left"/>
      </w:pPr>
      <w:r>
        <w:rPr/>
        <w:t>2-1.</w:t>
      </w:r>
      <w:r>
        <w:rPr>
          <w:spacing w:val="40"/>
        </w:rPr>
        <w:t> </w:t>
      </w:r>
      <w:r>
        <w:rPr/>
        <w:t>Представитель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целях</w:t>
      </w:r>
      <w:r>
        <w:rPr>
          <w:spacing w:val="35"/>
        </w:rPr>
        <w:t> </w:t>
      </w:r>
      <w:r>
        <w:rPr/>
        <w:t>защиты</w:t>
      </w:r>
      <w:r>
        <w:rPr>
          <w:spacing w:val="36"/>
        </w:rPr>
        <w:t> </w:t>
      </w:r>
      <w:r>
        <w:rPr/>
        <w:t>прав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интересов</w:t>
      </w:r>
      <w:r>
        <w:rPr>
          <w:spacing w:val="36"/>
        </w:rPr>
        <w:t> </w:t>
      </w:r>
      <w:r>
        <w:rPr/>
        <w:t>держателей</w:t>
      </w:r>
      <w:r>
        <w:rPr>
          <w:spacing w:val="34"/>
        </w:rPr>
        <w:t> </w:t>
      </w:r>
      <w:r>
        <w:rPr/>
        <w:t>облигаций</w:t>
      </w:r>
      <w:r>
        <w:rPr>
          <w:spacing w:val="35"/>
        </w:rPr>
        <w:t> </w:t>
      </w:r>
      <w:r>
        <w:rPr/>
        <w:t>вправе</w:t>
      </w:r>
      <w:r>
        <w:rPr>
          <w:spacing w:val="-57"/>
        </w:rPr>
        <w:t> </w:t>
      </w:r>
      <w:r>
        <w:rPr/>
        <w:t>обращаться:</w:t>
      </w:r>
    </w:p>
    <w:p>
      <w:pPr>
        <w:pStyle w:val="ListParagraph"/>
        <w:numPr>
          <w:ilvl w:val="0"/>
          <w:numId w:val="365"/>
        </w:numPr>
        <w:tabs>
          <w:tab w:pos="1093" w:val="left" w:leader="none"/>
        </w:tabs>
        <w:spacing w:line="242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к</w:t>
      </w:r>
      <w:r>
        <w:rPr>
          <w:spacing w:val="50"/>
          <w:sz w:val="24"/>
        </w:rPr>
        <w:t> </w:t>
      </w:r>
      <w:r>
        <w:rPr>
          <w:sz w:val="24"/>
        </w:rPr>
        <w:t>эмитенту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требованием</w:t>
      </w:r>
      <w:r>
        <w:rPr>
          <w:spacing w:val="48"/>
          <w:sz w:val="24"/>
        </w:rPr>
        <w:t> </w:t>
      </w:r>
      <w:r>
        <w:rPr>
          <w:sz w:val="24"/>
        </w:rPr>
        <w:t>об</w:t>
      </w:r>
      <w:r>
        <w:rPr>
          <w:spacing w:val="44"/>
          <w:sz w:val="24"/>
        </w:rPr>
        <w:t> </w:t>
      </w:r>
      <w:r>
        <w:rPr>
          <w:sz w:val="24"/>
        </w:rPr>
        <w:t>исполнении</w:t>
      </w:r>
      <w:r>
        <w:rPr>
          <w:spacing w:val="52"/>
          <w:sz w:val="24"/>
        </w:rPr>
        <w:t> </w:t>
      </w:r>
      <w:r>
        <w:rPr>
          <w:sz w:val="24"/>
        </w:rPr>
        <w:t>его</w:t>
      </w:r>
      <w:r>
        <w:rPr>
          <w:spacing w:val="46"/>
          <w:sz w:val="24"/>
        </w:rPr>
        <w:t> </w:t>
      </w:r>
      <w:r>
        <w:rPr>
          <w:sz w:val="24"/>
        </w:rPr>
        <w:t>обязательств,</w:t>
      </w:r>
      <w:r>
        <w:rPr>
          <w:spacing w:val="49"/>
          <w:sz w:val="24"/>
        </w:rPr>
        <w:t> </w:t>
      </w:r>
      <w:r>
        <w:rPr>
          <w:sz w:val="24"/>
        </w:rPr>
        <w:t>установленных</w:t>
      </w:r>
      <w:r>
        <w:rPr>
          <w:spacing w:val="-57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-2"/>
          <w:sz w:val="24"/>
        </w:rPr>
        <w:t> </w:t>
      </w:r>
      <w:r>
        <w:rPr>
          <w:sz w:val="24"/>
        </w:rPr>
        <w:t>перед держателями</w:t>
      </w:r>
      <w:r>
        <w:rPr>
          <w:spacing w:val="-2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65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уполномоченный</w:t>
      </w:r>
      <w:r>
        <w:rPr>
          <w:spacing w:val="-10"/>
          <w:sz w:val="24"/>
        </w:rPr>
        <w:t> </w:t>
      </w:r>
      <w:r>
        <w:rPr>
          <w:sz w:val="24"/>
        </w:rPr>
        <w:t>орган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иные</w:t>
      </w:r>
      <w:r>
        <w:rPr>
          <w:spacing w:val="-7"/>
          <w:sz w:val="24"/>
        </w:rPr>
        <w:t> </w:t>
      </w:r>
      <w:r>
        <w:rPr>
          <w:sz w:val="24"/>
        </w:rPr>
        <w:t>государственные</w:t>
      </w:r>
      <w:r>
        <w:rPr>
          <w:spacing w:val="-7"/>
          <w:sz w:val="24"/>
        </w:rPr>
        <w:t> </w:t>
      </w:r>
      <w:r>
        <w:rPr>
          <w:sz w:val="24"/>
        </w:rPr>
        <w:t>органы</w:t>
      </w:r>
      <w:r>
        <w:rPr>
          <w:spacing w:val="-5"/>
          <w:sz w:val="24"/>
        </w:rPr>
        <w:t> </w:t>
      </w:r>
      <w:r>
        <w:rPr>
          <w:sz w:val="24"/>
        </w:rPr>
        <w:t>Республики Казахстан;</w:t>
      </w:r>
    </w:p>
    <w:p>
      <w:pPr>
        <w:pStyle w:val="ListParagraph"/>
        <w:numPr>
          <w:ilvl w:val="0"/>
          <w:numId w:val="36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суд.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87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BodyText"/>
        <w:ind w:right="307"/>
      </w:pPr>
      <w:r>
        <w:rPr/>
        <w:t>2-2.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запрашивать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держателей</w:t>
      </w:r>
      <w:r>
        <w:rPr>
          <w:spacing w:val="-57"/>
        </w:rPr>
        <w:t> </w:t>
      </w:r>
      <w:r>
        <w:rPr/>
        <w:t>облигаций.</w:t>
      </w:r>
    </w:p>
    <w:p>
      <w:pPr>
        <w:pStyle w:val="BodyText"/>
        <w:ind w:right="306"/>
      </w:pPr>
      <w:r>
        <w:rPr/>
        <w:t>Эмитент обязан в порядке и на условиях, предусмотренных нормативным 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представителем,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представителю запрашиваемую им информацию для реализации функций, указанных в</w:t>
      </w:r>
      <w:r>
        <w:rPr>
          <w:spacing w:val="1"/>
        </w:rPr>
        <w:t> </w:t>
      </w:r>
      <w:r>
        <w:rPr/>
        <w:t>пункте 1</w:t>
      </w:r>
      <w:r>
        <w:rPr>
          <w:spacing w:val="2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статьи.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87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87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2"/>
        </w:numPr>
        <w:tabs>
          <w:tab w:pos="113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1"/>
          <w:sz w:val="24"/>
        </w:rPr>
        <w:t> </w:t>
      </w:r>
      <w:r>
        <w:rPr>
          <w:sz w:val="24"/>
        </w:rPr>
        <w:t>определенных пунктами 1 и 2 настоящей статьи, устанавливаются</w:t>
      </w:r>
      <w:r>
        <w:rPr>
          <w:color w:val="333399"/>
          <w:sz w:val="24"/>
        </w:rPr>
        <w:t> </w:t>
      </w:r>
      <w:hyperlink r:id="rId1870">
        <w:r>
          <w:rPr>
            <w:color w:val="333399"/>
            <w:sz w:val="24"/>
            <w:u w:val="single" w:color="333399"/>
          </w:rPr>
          <w:t>нормативным правовым</w:t>
        </w:r>
      </w:hyperlink>
      <w:r>
        <w:rPr>
          <w:color w:val="333399"/>
          <w:spacing w:val="-57"/>
          <w:sz w:val="24"/>
        </w:rPr>
        <w:t> </w:t>
      </w:r>
      <w:hyperlink r:id="rId1870"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уполномоченного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органа</w:t>
        </w:r>
        <w:r>
          <w:rPr>
            <w:sz w:val="24"/>
          </w:rPr>
          <w:t>.</w:t>
        </w:r>
      </w:hyperlink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4 в соответствии с </w:t>
      </w:r>
      <w:hyperlink r:id="rId1878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2015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</w:p>
    <w:p>
      <w:pPr>
        <w:pStyle w:val="ListParagraph"/>
        <w:numPr>
          <w:ilvl w:val="0"/>
          <w:numId w:val="362"/>
        </w:numPr>
        <w:tabs>
          <w:tab w:pos="1079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размещать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-6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в 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1"/>
          <w:sz w:val="24"/>
        </w:rPr>
        <w:t> </w:t>
      </w:r>
      <w:hyperlink r:id="rId1879">
        <w:r>
          <w:rPr>
            <w:color w:val="333399"/>
            <w:sz w:val="24"/>
            <w:u w:val="single" w:color="333399"/>
          </w:rPr>
          <w:t>подпунктами 1),</w:t>
        </w:r>
        <w:r>
          <w:rPr>
            <w:color w:val="333399"/>
            <w:spacing w:val="-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1-1),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2),</w:t>
        </w:r>
        <w:r>
          <w:rPr>
            <w:color w:val="333399"/>
            <w:spacing w:val="-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3),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3-1)</w:t>
        </w:r>
        <w:r>
          <w:rPr>
            <w:color w:val="333399"/>
            <w:spacing w:val="-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и</w:t>
        </w:r>
        <w:r>
          <w:rPr>
            <w:color w:val="333399"/>
            <w:spacing w:val="-5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4)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пункта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</w:t>
        </w:r>
      </w:hyperlink>
      <w:r>
        <w:rPr>
          <w:color w:val="333399"/>
          <w:spacing w:val="-58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 а также информацию, представляемую эмитентом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-2"/>
          <w:sz w:val="24"/>
        </w:rPr>
        <w:t> </w:t>
      </w:r>
      <w:r>
        <w:rPr>
          <w:sz w:val="24"/>
        </w:rPr>
        <w:t>заключенным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эмитентом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представителем.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Heading1"/>
        <w:spacing w:line="240" w:lineRule="auto"/>
        <w:ind w:left="312" w:right="310"/>
        <w:jc w:val="center"/>
      </w:pPr>
      <w:r>
        <w:rPr/>
        <w:t>Глава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Размещение</w:t>
      </w:r>
      <w:r>
        <w:rPr>
          <w:spacing w:val="-1"/>
        </w:rPr>
        <w:t> </w:t>
      </w:r>
      <w:r>
        <w:rPr/>
        <w:t>эмиссионных</w:t>
      </w:r>
      <w:r>
        <w:rPr>
          <w:spacing w:val="-5"/>
        </w:rPr>
        <w:t> </w:t>
      </w:r>
      <w:r>
        <w:rPr/>
        <w:t>ценных</w:t>
      </w:r>
      <w:r>
        <w:rPr>
          <w:spacing w:val="-6"/>
        </w:rPr>
        <w:t> </w:t>
      </w:r>
      <w:r>
        <w:rPr/>
        <w:t>бумаг</w:t>
      </w:r>
    </w:p>
    <w:p>
      <w:pPr>
        <w:pStyle w:val="BodyText"/>
        <w:spacing w:before="8"/>
        <w:ind w:left="0" w:firstLine="0"/>
        <w:jc w:val="left"/>
        <w:rPr>
          <w:b/>
          <w:sz w:val="20"/>
        </w:rPr>
      </w:pPr>
    </w:p>
    <w:p>
      <w:pPr>
        <w:spacing w:line="242" w:lineRule="auto" w:before="0"/>
        <w:ind w:left="319" w:right="310" w:firstLine="398"/>
        <w:jc w:val="both"/>
        <w:rPr>
          <w:b/>
          <w:sz w:val="24"/>
        </w:rPr>
      </w:pPr>
      <w:r>
        <w:rPr>
          <w:b/>
          <w:sz w:val="24"/>
        </w:rPr>
        <w:t>Статья 21. Право инвесторов на получение информации о выпуске эмиссионных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ценных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бумаг</w:t>
      </w:r>
    </w:p>
    <w:p>
      <w:pPr>
        <w:pStyle w:val="ListParagraph"/>
        <w:numPr>
          <w:ilvl w:val="0"/>
          <w:numId w:val="366"/>
        </w:numPr>
        <w:tabs>
          <w:tab w:pos="99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При размещении эмиссионных ценных бумаг эмитент (андеррайтер, эмиссионный</w:t>
      </w:r>
      <w:r>
        <w:rPr>
          <w:spacing w:val="1"/>
          <w:sz w:val="24"/>
        </w:rPr>
        <w:t> </w:t>
      </w:r>
      <w:r>
        <w:rPr>
          <w:sz w:val="24"/>
        </w:rPr>
        <w:t>консорциум) обязан по первому требованию инвестора предъявлять ему для ознакомления</w:t>
      </w:r>
      <w:r>
        <w:rPr>
          <w:spacing w:val="-57"/>
          <w:sz w:val="24"/>
        </w:rPr>
        <w:t> </w:t>
      </w:r>
      <w:r>
        <w:rPr>
          <w:sz w:val="24"/>
        </w:rPr>
        <w:t>проспект</w:t>
      </w:r>
      <w:r>
        <w:rPr>
          <w:spacing w:val="-3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копию.</w:t>
      </w:r>
    </w:p>
    <w:p>
      <w:pPr>
        <w:pStyle w:val="ListParagraph"/>
        <w:numPr>
          <w:ilvl w:val="0"/>
          <w:numId w:val="366"/>
        </w:numPr>
        <w:tabs>
          <w:tab w:pos="96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Эмитент (андеррайтер, эмиссионный консорциум) вправе взимать с инвестора плату</w:t>
      </w:r>
      <w:r>
        <w:rPr>
          <w:spacing w:val="-57"/>
          <w:sz w:val="24"/>
        </w:rPr>
        <w:t> </w:t>
      </w:r>
      <w:r>
        <w:rPr>
          <w:sz w:val="24"/>
        </w:rPr>
        <w:t>за предоставление копии проспекта выпуска эмиссионных ценных бумаг в размере, не</w:t>
      </w:r>
      <w:r>
        <w:rPr>
          <w:spacing w:val="1"/>
          <w:sz w:val="24"/>
        </w:rPr>
        <w:t> </w:t>
      </w:r>
      <w:r>
        <w:rPr>
          <w:sz w:val="24"/>
        </w:rPr>
        <w:t>превышающем</w:t>
      </w:r>
      <w:r>
        <w:rPr>
          <w:spacing w:val="2"/>
          <w:sz w:val="24"/>
        </w:rPr>
        <w:t> </w:t>
      </w:r>
      <w:r>
        <w:rPr>
          <w:sz w:val="24"/>
        </w:rPr>
        <w:t>величину</w:t>
      </w:r>
      <w:r>
        <w:rPr>
          <w:spacing w:val="-8"/>
          <w:sz w:val="24"/>
        </w:rPr>
        <w:t> </w:t>
      </w:r>
      <w:r>
        <w:rPr>
          <w:sz w:val="24"/>
        </w:rPr>
        <w:t>расходов</w:t>
      </w:r>
      <w:r>
        <w:rPr>
          <w:spacing w:val="-1"/>
          <w:sz w:val="24"/>
        </w:rPr>
        <w:t> </w:t>
      </w:r>
      <w:r>
        <w:rPr>
          <w:sz w:val="24"/>
        </w:rPr>
        <w:t>на ее</w:t>
      </w:r>
      <w:r>
        <w:rPr>
          <w:spacing w:val="1"/>
          <w:sz w:val="24"/>
        </w:rPr>
        <w:t> </w:t>
      </w:r>
      <w:r>
        <w:rPr>
          <w:sz w:val="24"/>
        </w:rPr>
        <w:t>изготовление.</w:t>
      </w:r>
    </w:p>
    <w:p>
      <w:pPr>
        <w:pStyle w:val="ListParagraph"/>
        <w:numPr>
          <w:ilvl w:val="0"/>
          <w:numId w:val="366"/>
        </w:numPr>
        <w:tabs>
          <w:tab w:pos="1045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Инвестор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запросом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50"/>
          <w:sz w:val="24"/>
        </w:rPr>
        <w:t> </w:t>
      </w:r>
      <w:r>
        <w:rPr>
          <w:sz w:val="24"/>
        </w:rPr>
        <w:t>копии</w:t>
      </w:r>
      <w:r>
        <w:rPr>
          <w:spacing w:val="51"/>
          <w:sz w:val="24"/>
        </w:rPr>
        <w:t> </w:t>
      </w:r>
      <w:r>
        <w:rPr>
          <w:sz w:val="24"/>
        </w:rPr>
        <w:t>проспекта</w:t>
      </w:r>
      <w:r>
        <w:rPr>
          <w:spacing w:val="45"/>
          <w:sz w:val="24"/>
        </w:rPr>
        <w:t> </w:t>
      </w:r>
      <w:r>
        <w:rPr>
          <w:sz w:val="24"/>
        </w:rPr>
        <w:t>выпуска</w:t>
      </w:r>
      <w:r>
        <w:rPr>
          <w:spacing w:val="50"/>
          <w:sz w:val="24"/>
        </w:rPr>
        <w:t> </w:t>
      </w:r>
      <w:r>
        <w:rPr>
          <w:sz w:val="24"/>
        </w:rPr>
        <w:t>эмиссионных</w:t>
      </w:r>
      <w:r>
        <w:rPr>
          <w:spacing w:val="46"/>
          <w:sz w:val="24"/>
        </w:rPr>
        <w:t> </w:t>
      </w:r>
      <w:r>
        <w:rPr>
          <w:sz w:val="24"/>
        </w:rPr>
        <w:t>ценных</w:t>
      </w:r>
      <w:r>
        <w:rPr>
          <w:spacing w:val="46"/>
          <w:sz w:val="24"/>
        </w:rPr>
        <w:t> </w:t>
      </w:r>
      <w:r>
        <w:rPr>
          <w:sz w:val="24"/>
        </w:rPr>
        <w:t>бумаг</w:t>
      </w:r>
      <w:r>
        <w:rPr>
          <w:spacing w:val="53"/>
          <w:sz w:val="24"/>
        </w:rPr>
        <w:t> </w:t>
      </w:r>
      <w:r>
        <w:rPr>
          <w:sz w:val="24"/>
        </w:rPr>
        <w:t>проспекту,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6" w:firstLine="0"/>
      </w:pPr>
      <w:r>
        <w:rPr/>
        <w:t>находящемуся у уполномоченного органа, представив уполномоченному органу в этих</w:t>
      </w:r>
      <w:r>
        <w:rPr>
          <w:spacing w:val="1"/>
        </w:rPr>
        <w:t> </w:t>
      </w:r>
      <w:r>
        <w:rPr/>
        <w:t>целях</w:t>
      </w:r>
      <w:r>
        <w:rPr>
          <w:spacing w:val="-4"/>
        </w:rPr>
        <w:t> </w:t>
      </w:r>
      <w:r>
        <w:rPr/>
        <w:t>данную копию.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line="237" w:lineRule="auto" w:before="1"/>
        <w:ind w:left="319" w:right="300" w:firstLine="398"/>
        <w:jc w:val="left"/>
        <w:rPr>
          <w:i/>
          <w:sz w:val="24"/>
        </w:rPr>
      </w:pPr>
      <w:r>
        <w:rPr>
          <w:b/>
          <w:sz w:val="24"/>
        </w:rPr>
        <w:t>Статья 22. Порядок размещения негосударственных эмиссионных ценных бумаг</w:t>
      </w:r>
      <w:r>
        <w:rPr>
          <w:b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4"/>
          <w:sz w:val="24"/>
        </w:rPr>
        <w:t> </w:t>
      </w:r>
      <w:hyperlink r:id="rId188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72-III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8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188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</w:t>
      </w:r>
      <w:hyperlink r:id="rId18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0"/>
          <w:sz w:val="24"/>
        </w:rPr>
        <w:t> </w:t>
      </w:r>
      <w:hyperlink r:id="rId188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9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12.01.12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538-IV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(действовали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7"/>
        </w:numPr>
        <w:tabs>
          <w:tab w:pos="1050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ограничений,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04"/>
      </w:pPr>
      <w:r>
        <w:rPr/>
        <w:t>Эмитент (андеррайтер, эмиссионный консорциум) вправе осуществлять размещение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аукциона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подписки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неорганизованном</w:t>
      </w:r>
      <w:r>
        <w:rPr>
          <w:spacing w:val="-2"/>
        </w:rPr>
        <w:t> </w:t>
      </w:r>
      <w:r>
        <w:rPr/>
        <w:t>рынке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BodyText"/>
        <w:ind w:right="300"/>
      </w:pPr>
      <w:r>
        <w:rPr>
          <w:spacing w:val="-1"/>
        </w:rPr>
        <w:t>Облигации,</w:t>
      </w:r>
      <w:r>
        <w:rPr>
          <w:spacing w:val="-15"/>
        </w:rPr>
        <w:t> </w:t>
      </w:r>
      <w:r>
        <w:rPr>
          <w:spacing w:val="-1"/>
        </w:rPr>
        <w:t>проспектом</w:t>
      </w:r>
      <w:r>
        <w:rPr>
          <w:spacing w:val="-15"/>
        </w:rPr>
        <w:t> </w:t>
      </w:r>
      <w:r>
        <w:rPr/>
        <w:t>выпуска</w:t>
      </w:r>
      <w:r>
        <w:rPr>
          <w:spacing w:val="-13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предусмотрено</w:t>
      </w:r>
      <w:r>
        <w:rPr>
          <w:spacing w:val="-16"/>
        </w:rPr>
        <w:t> </w:t>
      </w:r>
      <w:r>
        <w:rPr/>
        <w:t>обращение</w:t>
      </w:r>
      <w:r>
        <w:rPr>
          <w:spacing w:val="-18"/>
        </w:rPr>
        <w:t> </w:t>
      </w:r>
      <w:r>
        <w:rPr/>
        <w:t>данных</w:t>
      </w:r>
      <w:r>
        <w:rPr>
          <w:spacing w:val="-16"/>
        </w:rPr>
        <w:t> </w:t>
      </w:r>
      <w:r>
        <w:rPr/>
        <w:t>облигаций</w:t>
      </w:r>
      <w:r>
        <w:rPr>
          <w:spacing w:val="-58"/>
        </w:rPr>
        <w:t> </w:t>
      </w:r>
      <w:r>
        <w:rPr/>
        <w:t>на организованном рынке либо на организованном и неорганизованном рынках, должны</w:t>
      </w:r>
      <w:r>
        <w:rPr>
          <w:spacing w:val="1"/>
        </w:rPr>
        <w:t> </w:t>
      </w:r>
      <w:r>
        <w:rPr/>
        <w:t>размещаться</w:t>
      </w:r>
      <w:r>
        <w:rPr>
          <w:spacing w:val="1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организованном</w:t>
      </w:r>
      <w:r>
        <w:rPr>
          <w:spacing w:val="2"/>
        </w:rPr>
        <w:t> </w:t>
      </w:r>
      <w:r>
        <w:rPr/>
        <w:t>рынке.</w:t>
      </w:r>
    </w:p>
    <w:p>
      <w:pPr>
        <w:pStyle w:val="BodyText"/>
        <w:spacing w:line="242" w:lineRule="auto"/>
        <w:ind w:right="323"/>
      </w:pPr>
      <w:r>
        <w:rPr/>
        <w:t>Размещение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внутренними</w:t>
      </w:r>
      <w:r>
        <w:rPr>
          <w:spacing w:val="-3"/>
        </w:rPr>
        <w:t> </w:t>
      </w:r>
      <w:r>
        <w:rPr/>
        <w:t>документами</w:t>
      </w:r>
      <w:r>
        <w:rPr>
          <w:spacing w:val="-3"/>
        </w:rPr>
        <w:t> </w:t>
      </w:r>
      <w:r>
        <w:rPr/>
        <w:t>организатора торгов.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Законами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2"/>
          <w:sz w:val="24"/>
        </w:rPr>
        <w:t> </w:t>
      </w:r>
      <w:hyperlink r:id="rId1880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72-III</w:t>
        </w:r>
      </w:hyperlink>
      <w:r>
        <w:rPr>
          <w:i/>
          <w:color w:val="0000FF"/>
          <w:spacing w:val="34"/>
          <w:sz w:val="24"/>
        </w:rPr>
        <w:t> </w:t>
      </w:r>
      <w:r>
        <w:rPr>
          <w:i/>
          <w:color w:val="FF0000"/>
          <w:sz w:val="24"/>
        </w:rPr>
        <w:t>(</w:t>
      </w:r>
      <w:hyperlink r:id="rId188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05.06.06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0000FF"/>
          <w:spacing w:val="3"/>
          <w:sz w:val="24"/>
        </w:rPr>
        <w:t> </w:t>
      </w:r>
      <w:hyperlink r:id="rId188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146-III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8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7"/>
        </w:numPr>
        <w:tabs>
          <w:tab w:pos="1155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соответствующим органом эмитента решения о размещении эмиссионных ценных бумаг</w:t>
      </w:r>
      <w:r>
        <w:rPr>
          <w:spacing w:val="1"/>
          <w:sz w:val="24"/>
        </w:rPr>
        <w:t> </w:t>
      </w:r>
      <w:r>
        <w:rPr>
          <w:sz w:val="24"/>
        </w:rPr>
        <w:t>среди неограниченного круга инвесторов опубликовать в средствах массовой информации</w:t>
      </w:r>
      <w:r>
        <w:rPr>
          <w:spacing w:val="-57"/>
          <w:sz w:val="24"/>
        </w:rPr>
        <w:t> </w:t>
      </w:r>
      <w:r>
        <w:rPr>
          <w:sz w:val="24"/>
        </w:rPr>
        <w:t>на государственном и русском языках сообщение о размещении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spacing w:line="275" w:lineRule="exact" w:before="1"/>
        <w:ind w:left="718" w:firstLine="0"/>
      </w:pPr>
      <w:r>
        <w:rPr/>
        <w:t>Сообщение</w:t>
      </w:r>
      <w:r>
        <w:rPr>
          <w:spacing w:val="-8"/>
        </w:rPr>
        <w:t> </w:t>
      </w:r>
      <w:r>
        <w:rPr/>
        <w:t>о</w:t>
      </w:r>
      <w:r>
        <w:rPr>
          <w:spacing w:val="-2"/>
        </w:rPr>
        <w:t> </w:t>
      </w:r>
      <w:r>
        <w:rPr/>
        <w:t>размещении</w:t>
      </w:r>
      <w:r>
        <w:rPr>
          <w:spacing w:val="-5"/>
        </w:rPr>
        <w:t> </w:t>
      </w:r>
      <w:r>
        <w:rPr/>
        <w:t>эмиссионных</w:t>
      </w:r>
      <w:r>
        <w:rPr>
          <w:spacing w:val="-6"/>
        </w:rPr>
        <w:t> </w:t>
      </w:r>
      <w:r>
        <w:rPr/>
        <w:t>ценных</w:t>
      </w:r>
      <w:r>
        <w:rPr>
          <w:spacing w:val="-7"/>
        </w:rPr>
        <w:t> </w:t>
      </w:r>
      <w:r>
        <w:rPr/>
        <w:t>бумаг должно</w:t>
      </w:r>
      <w:r>
        <w:rPr>
          <w:spacing w:val="2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368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6"/>
          <w:sz w:val="24"/>
        </w:rPr>
        <w:t> </w:t>
      </w:r>
      <w:r>
        <w:rPr>
          <w:sz w:val="24"/>
        </w:rPr>
        <w:t>наименование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нахождения</w:t>
      </w:r>
      <w:r>
        <w:rPr>
          <w:spacing w:val="-5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68"/>
        </w:numPr>
        <w:tabs>
          <w:tab w:pos="1011" w:val="left" w:leader="none"/>
        </w:tabs>
        <w:spacing w:line="237" w:lineRule="auto" w:before="5" w:after="0"/>
        <w:ind w:left="319" w:right="317" w:firstLine="398"/>
        <w:jc w:val="both"/>
        <w:rPr>
          <w:sz w:val="24"/>
        </w:rPr>
      </w:pPr>
      <w:r>
        <w:rPr>
          <w:sz w:val="24"/>
        </w:rPr>
        <w:t>дату государственной регистрации выпуска эмиссионных ценных бумаг, их вид и</w:t>
      </w:r>
      <w:r>
        <w:rPr>
          <w:spacing w:val="1"/>
          <w:sz w:val="24"/>
        </w:rPr>
        <w:t> </w:t>
      </w:r>
      <w:r>
        <w:rPr>
          <w:sz w:val="24"/>
        </w:rPr>
        <w:t>количество,</w:t>
      </w:r>
      <w:r>
        <w:rPr>
          <w:spacing w:val="3"/>
          <w:sz w:val="24"/>
        </w:rPr>
        <w:t> </w:t>
      </w:r>
      <w:r>
        <w:rPr>
          <w:sz w:val="24"/>
        </w:rPr>
        <w:t>подлежащее</w:t>
      </w:r>
      <w:r>
        <w:rPr>
          <w:spacing w:val="1"/>
          <w:sz w:val="24"/>
        </w:rPr>
        <w:t> </w:t>
      </w:r>
      <w:r>
        <w:rPr>
          <w:sz w:val="24"/>
        </w:rPr>
        <w:t>размещению;</w:t>
      </w:r>
    </w:p>
    <w:p>
      <w:pPr>
        <w:spacing w:line="237" w:lineRule="auto" w:before="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Часть вторая дополнена подпунктом 2-1) в соответствии с </w:t>
      </w:r>
      <w:hyperlink r:id="rId188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05.06.06 г. 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146-III</w:t>
      </w:r>
    </w:p>
    <w:p>
      <w:pPr>
        <w:pStyle w:val="BodyText"/>
        <w:spacing w:before="3"/>
        <w:ind w:right="318"/>
      </w:pPr>
      <w:r>
        <w:rPr/>
        <w:t>2-1) сведения о сроках и порядке реализации права акционеров на преимущественную</w:t>
      </w:r>
      <w:r>
        <w:rPr>
          <w:spacing w:val="1"/>
        </w:rPr>
        <w:t> </w:t>
      </w:r>
      <w:r>
        <w:rPr/>
        <w:t>покупку</w:t>
      </w:r>
      <w:r>
        <w:rPr>
          <w:spacing w:val="-4"/>
        </w:rPr>
        <w:t> </w:t>
      </w:r>
      <w:r>
        <w:rPr/>
        <w:t>акций;</w:t>
      </w:r>
    </w:p>
    <w:p>
      <w:pPr>
        <w:pStyle w:val="ListParagraph"/>
        <w:numPr>
          <w:ilvl w:val="0"/>
          <w:numId w:val="368"/>
        </w:numPr>
        <w:tabs>
          <w:tab w:pos="1011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сведения о подразделении и должностных лицах эмитента, наименовании и месте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андеррайтера</w:t>
      </w:r>
      <w:r>
        <w:rPr>
          <w:spacing w:val="1"/>
          <w:sz w:val="24"/>
        </w:rPr>
        <w:t> </w:t>
      </w:r>
      <w:r>
        <w:rPr>
          <w:sz w:val="24"/>
        </w:rPr>
        <w:t>(эмиссионного</w:t>
      </w:r>
      <w:r>
        <w:rPr>
          <w:spacing w:val="1"/>
          <w:sz w:val="24"/>
        </w:rPr>
        <w:t> </w:t>
      </w:r>
      <w:r>
        <w:rPr>
          <w:sz w:val="24"/>
        </w:rPr>
        <w:t>консорциума),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ознакомиться с проспектом выпуска эмиссионных ценных бумаг или иной информацией о</w:t>
      </w:r>
      <w:r>
        <w:rPr>
          <w:spacing w:val="-57"/>
          <w:sz w:val="24"/>
        </w:rPr>
        <w:t> </w:t>
      </w:r>
      <w:r>
        <w:rPr>
          <w:sz w:val="24"/>
        </w:rPr>
        <w:t>них;</w:t>
      </w:r>
    </w:p>
    <w:p>
      <w:pPr>
        <w:pStyle w:val="ListParagraph"/>
        <w:numPr>
          <w:ilvl w:val="0"/>
          <w:numId w:val="368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цене</w:t>
      </w:r>
      <w:r>
        <w:rPr>
          <w:spacing w:val="-2"/>
          <w:sz w:val="24"/>
        </w:rPr>
        <w:t> </w:t>
      </w:r>
      <w:r>
        <w:rPr>
          <w:sz w:val="24"/>
        </w:rPr>
        <w:t>размещения</w:t>
      </w:r>
      <w:r>
        <w:rPr>
          <w:spacing w:val="-6"/>
          <w:sz w:val="24"/>
        </w:rPr>
        <w:t> </w:t>
      </w:r>
      <w:r>
        <w:rPr>
          <w:sz w:val="24"/>
        </w:rPr>
        <w:t>эмиссионных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 их</w:t>
      </w:r>
      <w:r>
        <w:rPr>
          <w:spacing w:val="-6"/>
          <w:sz w:val="24"/>
        </w:rPr>
        <w:t> </w:t>
      </w:r>
      <w:r>
        <w:rPr>
          <w:sz w:val="24"/>
        </w:rPr>
        <w:t>оплате.</w:t>
      </w:r>
    </w:p>
    <w:p>
      <w:pPr>
        <w:spacing w:line="237" w:lineRule="auto" w:before="1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88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188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88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7"/>
        </w:numPr>
        <w:tabs>
          <w:tab w:pos="973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Размещение эмиссионных ценных бумаг на неорганизованном рынке ценных бумаг</w:t>
      </w:r>
      <w:r>
        <w:rPr>
          <w:spacing w:val="1"/>
          <w:sz w:val="24"/>
        </w:rPr>
        <w:t> </w:t>
      </w:r>
      <w:r>
        <w:rPr>
          <w:sz w:val="24"/>
        </w:rPr>
        <w:t>осуществляется путем проведения аукциона или подписки на основании представленных</w:t>
      </w:r>
      <w:r>
        <w:rPr>
          <w:spacing w:val="1"/>
          <w:sz w:val="24"/>
        </w:rPr>
        <w:t> </w:t>
      </w:r>
      <w:r>
        <w:rPr>
          <w:sz w:val="24"/>
        </w:rPr>
        <w:t>инвесторами письменных заявок эмитенту (андеррайтеру, эмиссионному консорциуму).</w:t>
      </w:r>
      <w:r>
        <w:rPr>
          <w:spacing w:val="1"/>
          <w:sz w:val="24"/>
        </w:rPr>
        <w:t> </w:t>
      </w:r>
      <w:r>
        <w:rPr>
          <w:sz w:val="24"/>
        </w:rPr>
        <w:t>Условия и порядок проведения аукционов или подписки устанавливаются 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инвесторам,</w:t>
      </w:r>
      <w:r>
        <w:rPr>
          <w:spacing w:val="1"/>
          <w:sz w:val="24"/>
        </w:rPr>
        <w:t> </w:t>
      </w:r>
      <w:r>
        <w:rPr>
          <w:sz w:val="24"/>
        </w:rPr>
        <w:t>намеренным</w:t>
      </w:r>
      <w:r>
        <w:rPr>
          <w:spacing w:val="1"/>
          <w:sz w:val="24"/>
        </w:rPr>
        <w:t> </w:t>
      </w:r>
      <w:r>
        <w:rPr>
          <w:sz w:val="24"/>
        </w:rPr>
        <w:t>приобрести</w:t>
      </w:r>
      <w:r>
        <w:rPr>
          <w:spacing w:val="2"/>
          <w:sz w:val="24"/>
        </w:rPr>
        <w:t> </w:t>
      </w:r>
      <w:r>
        <w:rPr>
          <w:sz w:val="24"/>
        </w:rPr>
        <w:t>размещаемые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-4"/>
          <w:sz w:val="24"/>
        </w:rPr>
        <w:t> </w:t>
      </w:r>
      <w:r>
        <w:rPr>
          <w:sz w:val="24"/>
        </w:rPr>
        <w:t>ценные</w:t>
      </w:r>
      <w:r>
        <w:rPr>
          <w:spacing w:val="-4"/>
          <w:sz w:val="24"/>
        </w:rPr>
        <w:t> </w:t>
      </w:r>
      <w:r>
        <w:rPr>
          <w:sz w:val="24"/>
        </w:rPr>
        <w:t>бумаги.</w:t>
      </w:r>
    </w:p>
    <w:p>
      <w:pPr>
        <w:pStyle w:val="ListParagraph"/>
        <w:numPr>
          <w:ilvl w:val="0"/>
          <w:numId w:val="367"/>
        </w:numPr>
        <w:tabs>
          <w:tab w:pos="963" w:val="left" w:leader="none"/>
        </w:tabs>
        <w:spacing w:line="237" w:lineRule="auto" w:before="3" w:after="0"/>
        <w:ind w:left="319" w:right="852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z w:val="24"/>
        </w:rPr>
        <w:t> </w:t>
      </w:r>
      <w:hyperlink r:id="rId1885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05.06.06 г. № 146-III </w:t>
      </w:r>
      <w:r>
        <w:rPr>
          <w:i/>
          <w:color w:val="FF0000"/>
          <w:sz w:val="24"/>
        </w:rPr>
        <w:t>(</w:t>
      </w:r>
      <w:hyperlink r:id="rId188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5"/>
          <w:sz w:val="24"/>
        </w:rPr>
        <w:t> </w:t>
      </w:r>
      <w:hyperlink r:id="rId188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89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7"/>
        </w:numPr>
        <w:tabs>
          <w:tab w:pos="959" w:val="left" w:leader="none"/>
        </w:tabs>
        <w:spacing w:line="237" w:lineRule="auto" w:before="6" w:after="0"/>
        <w:ind w:left="319" w:right="314" w:firstLine="398"/>
        <w:jc w:val="left"/>
        <w:rPr>
          <w:sz w:val="24"/>
        </w:rPr>
      </w:pPr>
      <w:r>
        <w:rPr>
          <w:spacing w:val="-1"/>
          <w:sz w:val="24"/>
        </w:rPr>
        <w:t>Эмитенту (андеррайтеру, </w:t>
      </w:r>
      <w:r>
        <w:rPr>
          <w:sz w:val="24"/>
        </w:rPr>
        <w:t>эмиссионному консорциуму) запрещается при размещении</w:t>
      </w:r>
      <w:r>
        <w:rPr>
          <w:spacing w:val="-57"/>
          <w:sz w:val="24"/>
        </w:rPr>
        <w:t> </w:t>
      </w:r>
      <w:r>
        <w:rPr>
          <w:sz w:val="24"/>
        </w:rPr>
        <w:t>акций: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69"/>
        </w:numPr>
        <w:tabs>
          <w:tab w:pos="1098" w:val="left" w:leader="none"/>
        </w:tabs>
        <w:spacing w:line="237" w:lineRule="auto" w:before="95" w:after="0"/>
        <w:ind w:left="319" w:right="314" w:firstLine="398"/>
        <w:jc w:val="both"/>
        <w:rPr>
          <w:sz w:val="24"/>
        </w:rPr>
      </w:pPr>
      <w:r>
        <w:rPr>
          <w:sz w:val="24"/>
        </w:rPr>
        <w:t>заключать</w:t>
      </w:r>
      <w:r>
        <w:rPr>
          <w:spacing w:val="1"/>
          <w:sz w:val="24"/>
        </w:rPr>
        <w:t> </w:t>
      </w:r>
      <w:r>
        <w:rPr>
          <w:sz w:val="24"/>
        </w:rPr>
        <w:t>(совершать)</w:t>
      </w:r>
      <w:r>
        <w:rPr>
          <w:spacing w:val="1"/>
          <w:sz w:val="24"/>
        </w:rPr>
        <w:t> </w:t>
      </w:r>
      <w:r>
        <w:rPr>
          <w:sz w:val="24"/>
        </w:rPr>
        <w:t>сделки,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-4"/>
          <w:sz w:val="24"/>
        </w:rPr>
        <w:t> </w:t>
      </w:r>
      <w:r>
        <w:rPr>
          <w:sz w:val="24"/>
        </w:rPr>
        <w:t>осуществить</w:t>
      </w:r>
      <w:r>
        <w:rPr>
          <w:spacing w:val="3"/>
          <w:sz w:val="24"/>
        </w:rPr>
        <w:t> </w:t>
      </w:r>
      <w:r>
        <w:rPr>
          <w:sz w:val="24"/>
        </w:rPr>
        <w:t>обратный</w:t>
      </w:r>
      <w:r>
        <w:rPr>
          <w:spacing w:val="-3"/>
          <w:sz w:val="24"/>
        </w:rPr>
        <w:t> </w:t>
      </w:r>
      <w:r>
        <w:rPr>
          <w:sz w:val="24"/>
        </w:rPr>
        <w:t>выкуп</w:t>
      </w:r>
      <w:r>
        <w:rPr>
          <w:spacing w:val="3"/>
          <w:sz w:val="24"/>
        </w:rPr>
        <w:t> </w:t>
      </w:r>
      <w:r>
        <w:rPr>
          <w:sz w:val="24"/>
        </w:rPr>
        <w:t>размещенных</w:t>
      </w:r>
      <w:r>
        <w:rPr>
          <w:spacing w:val="-3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69"/>
        </w:numPr>
        <w:tabs>
          <w:tab w:pos="968" w:val="left" w:leader="none"/>
        </w:tabs>
        <w:spacing w:line="240" w:lineRule="auto" w:before="4" w:after="0"/>
        <w:ind w:left="319" w:right="303" w:firstLine="398"/>
        <w:jc w:val="both"/>
        <w:rPr>
          <w:sz w:val="24"/>
        </w:rPr>
      </w:pPr>
      <w:r>
        <w:rPr>
          <w:spacing w:val="-1"/>
          <w:sz w:val="24"/>
        </w:rPr>
        <w:t>заключать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договоры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(приобретать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производную</w:t>
      </w:r>
      <w:r>
        <w:rPr>
          <w:spacing w:val="-13"/>
          <w:sz w:val="24"/>
        </w:rPr>
        <w:t> </w:t>
      </w:r>
      <w:r>
        <w:rPr>
          <w:sz w:val="24"/>
        </w:rPr>
        <w:t>ценную</w:t>
      </w:r>
      <w:r>
        <w:rPr>
          <w:spacing w:val="-9"/>
          <w:sz w:val="24"/>
        </w:rPr>
        <w:t> </w:t>
      </w:r>
      <w:r>
        <w:rPr>
          <w:sz w:val="24"/>
        </w:rPr>
        <w:t>бумагу),</w:t>
      </w:r>
      <w:r>
        <w:rPr>
          <w:spacing w:val="-6"/>
          <w:sz w:val="24"/>
        </w:rPr>
        <w:t> </w:t>
      </w:r>
      <w:r>
        <w:rPr>
          <w:sz w:val="24"/>
        </w:rPr>
        <w:t>условиями</w:t>
      </w:r>
      <w:r>
        <w:rPr>
          <w:spacing w:val="-12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(условиями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которой)</w:t>
      </w:r>
      <w:r>
        <w:rPr>
          <w:spacing w:val="1"/>
          <w:sz w:val="24"/>
        </w:rPr>
        <w:t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-57"/>
          <w:sz w:val="24"/>
        </w:rPr>
        <w:t> </w:t>
      </w:r>
      <w:r>
        <w:rPr>
          <w:sz w:val="24"/>
        </w:rPr>
        <w:t>выкупить</w:t>
      </w:r>
      <w:r>
        <w:rPr>
          <w:spacing w:val="2"/>
          <w:sz w:val="24"/>
        </w:rPr>
        <w:t> </w:t>
      </w:r>
      <w:r>
        <w:rPr>
          <w:sz w:val="24"/>
        </w:rPr>
        <w:t>размещенные</w:t>
      </w:r>
      <w:r>
        <w:rPr>
          <w:spacing w:val="-4"/>
          <w:sz w:val="24"/>
        </w:rPr>
        <w:t> </w:t>
      </w:r>
      <w:r>
        <w:rPr>
          <w:sz w:val="24"/>
        </w:rPr>
        <w:t>акции</w:t>
      </w:r>
      <w:r>
        <w:rPr>
          <w:spacing w:val="3"/>
          <w:sz w:val="24"/>
        </w:rPr>
        <w:t> </w:t>
      </w:r>
      <w:r>
        <w:rPr>
          <w:sz w:val="24"/>
        </w:rPr>
        <w:t>эмитента.</w:t>
      </w:r>
    </w:p>
    <w:p>
      <w:pPr>
        <w:pStyle w:val="BodyText"/>
        <w:ind w:right="304"/>
      </w:pPr>
      <w:r>
        <w:rPr/>
        <w:t>Эмитенту (андеррайтеру, эмиссионному консорциуму) запрещается при размещении</w:t>
      </w:r>
      <w:r>
        <w:rPr>
          <w:spacing w:val="1"/>
        </w:rPr>
        <w:t> </w:t>
      </w:r>
      <w:r>
        <w:rPr/>
        <w:t>облигаций предоставлять отдельным держателям облигаций дополнительные права, не</w:t>
      </w:r>
      <w:r>
        <w:rPr>
          <w:spacing w:val="1"/>
        </w:rPr>
        <w:t> </w:t>
      </w:r>
      <w:r>
        <w:rPr/>
        <w:t>установленные</w:t>
      </w:r>
      <w:r>
        <w:rPr>
          <w:spacing w:val="-5"/>
        </w:rPr>
        <w:t> </w:t>
      </w:r>
      <w:r>
        <w:rPr/>
        <w:t>проспектом</w:t>
      </w:r>
      <w:r>
        <w:rPr>
          <w:spacing w:val="-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облигаций.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</w:t>
      </w:r>
      <w:hyperlink r:id="rId18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67"/>
        </w:numPr>
        <w:tabs>
          <w:tab w:pos="959" w:val="left" w:leader="none"/>
        </w:tabs>
        <w:spacing w:line="240" w:lineRule="auto" w:before="3" w:after="0"/>
        <w:ind w:left="319" w:right="307" w:firstLine="398"/>
        <w:jc w:val="left"/>
        <w:rPr>
          <w:i/>
          <w:sz w:val="24"/>
        </w:rPr>
      </w:pPr>
      <w:r>
        <w:rPr>
          <w:sz w:val="24"/>
        </w:rPr>
        <w:t>Эмитент</w:t>
      </w:r>
      <w:r>
        <w:rPr>
          <w:spacing w:val="-8"/>
          <w:sz w:val="24"/>
        </w:rPr>
        <w:t> </w:t>
      </w:r>
      <w:r>
        <w:rPr>
          <w:sz w:val="24"/>
        </w:rPr>
        <w:t>(андеррайтер,</w:t>
      </w:r>
      <w:r>
        <w:rPr>
          <w:spacing w:val="-7"/>
          <w:sz w:val="24"/>
        </w:rPr>
        <w:t> </w:t>
      </w:r>
      <w:r>
        <w:rPr>
          <w:sz w:val="24"/>
        </w:rPr>
        <w:t>эмиссионный</w:t>
      </w:r>
      <w:r>
        <w:rPr>
          <w:spacing w:val="-8"/>
          <w:sz w:val="24"/>
        </w:rPr>
        <w:t> </w:t>
      </w:r>
      <w:r>
        <w:rPr>
          <w:sz w:val="24"/>
        </w:rPr>
        <w:t>консорциум)</w:t>
      </w:r>
      <w:r>
        <w:rPr>
          <w:spacing w:val="-11"/>
          <w:sz w:val="24"/>
        </w:rPr>
        <w:t> </w:t>
      </w:r>
      <w:r>
        <w:rPr>
          <w:sz w:val="24"/>
        </w:rPr>
        <w:t>обязан</w:t>
      </w:r>
      <w:r>
        <w:rPr>
          <w:spacing w:val="-8"/>
          <w:sz w:val="24"/>
        </w:rPr>
        <w:t> </w:t>
      </w:r>
      <w:r>
        <w:rPr>
          <w:sz w:val="24"/>
        </w:rPr>
        <w:t>представить</w:t>
      </w:r>
      <w:r>
        <w:rPr>
          <w:spacing w:val="-12"/>
          <w:sz w:val="24"/>
        </w:rPr>
        <w:t> </w:t>
      </w:r>
      <w:r>
        <w:rPr>
          <w:sz w:val="24"/>
        </w:rPr>
        <w:t>центральному</w:t>
      </w:r>
      <w:r>
        <w:rPr>
          <w:spacing w:val="-57"/>
          <w:sz w:val="24"/>
        </w:rPr>
        <w:t> </w:t>
      </w:r>
      <w:r>
        <w:rPr>
          <w:sz w:val="24"/>
        </w:rPr>
        <w:t>депозитарию</w:t>
      </w:r>
      <w:r>
        <w:rPr>
          <w:spacing w:val="3"/>
          <w:sz w:val="24"/>
        </w:rPr>
        <w:t> </w:t>
      </w:r>
      <w:r>
        <w:rPr>
          <w:sz w:val="24"/>
        </w:rPr>
        <w:t>(номинальному держателю)</w:t>
      </w:r>
      <w:r>
        <w:rPr>
          <w:spacing w:val="10"/>
          <w:sz w:val="24"/>
        </w:rPr>
        <w:t> </w:t>
      </w:r>
      <w:r>
        <w:rPr>
          <w:sz w:val="24"/>
        </w:rPr>
        <w:t>приказ</w:t>
      </w:r>
      <w:r>
        <w:rPr>
          <w:spacing w:val="10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переводе</w:t>
      </w:r>
      <w:r>
        <w:rPr>
          <w:spacing w:val="8"/>
          <w:sz w:val="24"/>
        </w:rPr>
        <w:t> </w:t>
      </w:r>
      <w:r>
        <w:rPr>
          <w:sz w:val="24"/>
        </w:rPr>
        <w:t>приобретенных</w:t>
      </w:r>
      <w:r>
        <w:rPr>
          <w:spacing w:val="4"/>
          <w:sz w:val="24"/>
        </w:rPr>
        <w:t> </w:t>
      </w:r>
      <w:r>
        <w:rPr>
          <w:sz w:val="24"/>
        </w:rPr>
        <w:t>эмиссионных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12"/>
          <w:sz w:val="24"/>
        </w:rPr>
        <w:t> </w:t>
      </w:r>
      <w:r>
        <w:rPr>
          <w:sz w:val="24"/>
        </w:rPr>
        <w:t>бумаг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лицевой</w:t>
      </w:r>
      <w:r>
        <w:rPr>
          <w:spacing w:val="19"/>
          <w:sz w:val="24"/>
        </w:rPr>
        <w:t> </w:t>
      </w:r>
      <w:r>
        <w:rPr>
          <w:sz w:val="24"/>
        </w:rPr>
        <w:t>счет</w:t>
      </w:r>
      <w:r>
        <w:rPr>
          <w:spacing w:val="14"/>
          <w:sz w:val="24"/>
        </w:rPr>
        <w:t> </w:t>
      </w:r>
      <w:r>
        <w:rPr>
          <w:sz w:val="24"/>
        </w:rPr>
        <w:t>инвестора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системе</w:t>
      </w:r>
      <w:r>
        <w:rPr>
          <w:spacing w:val="17"/>
          <w:sz w:val="24"/>
        </w:rPr>
        <w:t> </w:t>
      </w:r>
      <w:r>
        <w:rPr>
          <w:sz w:val="24"/>
        </w:rPr>
        <w:t>реестров</w:t>
      </w:r>
      <w:r>
        <w:rPr>
          <w:spacing w:val="19"/>
          <w:sz w:val="24"/>
        </w:rPr>
        <w:t> </w:t>
      </w:r>
      <w:r>
        <w:rPr>
          <w:sz w:val="24"/>
        </w:rPr>
        <w:t>держателей</w:t>
      </w:r>
      <w:r>
        <w:rPr>
          <w:spacing w:val="14"/>
          <w:sz w:val="24"/>
        </w:rPr>
        <w:t> </w:t>
      </w:r>
      <w:r>
        <w:rPr>
          <w:sz w:val="24"/>
        </w:rPr>
        <w:t>ценных</w:t>
      </w:r>
      <w:r>
        <w:rPr>
          <w:spacing w:val="13"/>
          <w:sz w:val="24"/>
        </w:rPr>
        <w:t> </w:t>
      </w:r>
      <w:r>
        <w:rPr>
          <w:sz w:val="24"/>
        </w:rPr>
        <w:t>бумаг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течение</w:t>
      </w:r>
      <w:r>
        <w:rPr>
          <w:spacing w:val="30"/>
          <w:sz w:val="24"/>
        </w:rPr>
        <w:t> </w:t>
      </w:r>
      <w:r>
        <w:rPr>
          <w:sz w:val="24"/>
        </w:rPr>
        <w:t>двух</w:t>
      </w:r>
      <w:r>
        <w:rPr>
          <w:spacing w:val="27"/>
          <w:sz w:val="24"/>
        </w:rPr>
        <w:t> </w:t>
      </w:r>
      <w:r>
        <w:rPr>
          <w:sz w:val="24"/>
        </w:rPr>
        <w:t>рабочих</w:t>
      </w:r>
      <w:r>
        <w:rPr>
          <w:spacing w:val="27"/>
          <w:sz w:val="24"/>
        </w:rPr>
        <w:t> </w:t>
      </w:r>
      <w:r>
        <w:rPr>
          <w:sz w:val="24"/>
        </w:rPr>
        <w:t>дней</w:t>
      </w:r>
      <w:r>
        <w:rPr>
          <w:spacing w:val="33"/>
          <w:sz w:val="24"/>
        </w:rPr>
        <w:t> </w:t>
      </w:r>
      <w:r>
        <w:rPr>
          <w:sz w:val="24"/>
        </w:rPr>
        <w:t>после</w:t>
      </w:r>
      <w:r>
        <w:rPr>
          <w:spacing w:val="27"/>
          <w:sz w:val="24"/>
        </w:rPr>
        <w:t> </w:t>
      </w:r>
      <w:r>
        <w:rPr>
          <w:sz w:val="24"/>
        </w:rPr>
        <w:t>даты</w:t>
      </w:r>
      <w:r>
        <w:rPr>
          <w:spacing w:val="29"/>
          <w:sz w:val="24"/>
        </w:rPr>
        <w:t> </w:t>
      </w:r>
      <w:r>
        <w:rPr>
          <w:sz w:val="24"/>
        </w:rPr>
        <w:t>исполнения</w:t>
      </w:r>
      <w:r>
        <w:rPr>
          <w:spacing w:val="27"/>
          <w:sz w:val="24"/>
        </w:rPr>
        <w:t> </w:t>
      </w:r>
      <w:r>
        <w:rPr>
          <w:sz w:val="24"/>
        </w:rPr>
        <w:t>инвестором</w:t>
      </w:r>
      <w:r>
        <w:rPr>
          <w:spacing w:val="24"/>
          <w:sz w:val="24"/>
        </w:rPr>
        <w:t> </w:t>
      </w:r>
      <w:r>
        <w:rPr>
          <w:sz w:val="24"/>
        </w:rPr>
        <w:t>обязательства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оплате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47"/>
          <w:sz w:val="24"/>
        </w:rPr>
        <w:t> </w:t>
      </w:r>
      <w:r>
        <w:rPr>
          <w:sz w:val="24"/>
        </w:rPr>
        <w:t>бумаг,</w:t>
      </w:r>
      <w:r>
        <w:rPr>
          <w:spacing w:val="54"/>
          <w:sz w:val="24"/>
        </w:rPr>
        <w:t> </w:t>
      </w:r>
      <w:r>
        <w:rPr>
          <w:sz w:val="24"/>
        </w:rPr>
        <w:t>за</w:t>
      </w:r>
      <w:r>
        <w:rPr>
          <w:spacing w:val="46"/>
          <w:sz w:val="24"/>
        </w:rPr>
        <w:t> </w:t>
      </w:r>
      <w:r>
        <w:rPr>
          <w:sz w:val="24"/>
        </w:rPr>
        <w:t>исключением</w:t>
      </w:r>
      <w:r>
        <w:rPr>
          <w:spacing w:val="53"/>
          <w:sz w:val="24"/>
        </w:rPr>
        <w:t> </w:t>
      </w:r>
      <w:r>
        <w:rPr>
          <w:sz w:val="24"/>
        </w:rPr>
        <w:t>случаев,</w:t>
      </w:r>
      <w:r>
        <w:rPr>
          <w:spacing w:val="54"/>
          <w:sz w:val="24"/>
        </w:rPr>
        <w:t> </w:t>
      </w:r>
      <w:r>
        <w:rPr>
          <w:sz w:val="24"/>
        </w:rPr>
        <w:t>когда</w:t>
      </w:r>
      <w:r>
        <w:rPr>
          <w:spacing w:val="46"/>
          <w:sz w:val="24"/>
        </w:rPr>
        <w:t> </w:t>
      </w:r>
      <w:r>
        <w:rPr>
          <w:sz w:val="24"/>
        </w:rPr>
        <w:t>оплата</w:t>
      </w:r>
      <w:r>
        <w:rPr>
          <w:spacing w:val="46"/>
          <w:sz w:val="24"/>
        </w:rPr>
        <w:t> </w:t>
      </w:r>
      <w:r>
        <w:rPr>
          <w:sz w:val="24"/>
        </w:rPr>
        <w:t>ценных</w:t>
      </w:r>
      <w:r>
        <w:rPr>
          <w:spacing w:val="47"/>
          <w:sz w:val="24"/>
        </w:rPr>
        <w:t> </w:t>
      </w:r>
      <w:r>
        <w:rPr>
          <w:sz w:val="24"/>
        </w:rPr>
        <w:t>бумаг</w:t>
      </w:r>
      <w:r>
        <w:rPr>
          <w:spacing w:val="49"/>
          <w:sz w:val="24"/>
        </w:rPr>
        <w:t> </w:t>
      </w:r>
      <w:r>
        <w:rPr>
          <w:sz w:val="24"/>
        </w:rPr>
        <w:t>осуществляется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системе учета центрального депозитария по принципу «поставка против платежа».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4"/>
          <w:sz w:val="24"/>
        </w:rPr>
        <w:t> </w:t>
      </w:r>
      <w:hyperlink r:id="rId18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166-VI</w:t>
      </w:r>
    </w:p>
    <w:p>
      <w:pPr>
        <w:pStyle w:val="ListParagraph"/>
        <w:numPr>
          <w:ilvl w:val="0"/>
          <w:numId w:val="367"/>
        </w:numPr>
        <w:tabs>
          <w:tab w:pos="978" w:val="left" w:leader="none"/>
        </w:tabs>
        <w:spacing w:line="242" w:lineRule="auto" w:before="0" w:after="0"/>
        <w:ind w:left="319" w:right="322" w:firstLine="398"/>
        <w:jc w:val="left"/>
        <w:rPr>
          <w:sz w:val="24"/>
        </w:rPr>
      </w:pP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нарушение</w:t>
      </w:r>
      <w:r>
        <w:rPr>
          <w:spacing w:val="10"/>
          <w:sz w:val="24"/>
        </w:rPr>
        <w:t> </w:t>
      </w:r>
      <w:r>
        <w:rPr>
          <w:sz w:val="24"/>
        </w:rPr>
        <w:t>порядка</w:t>
      </w:r>
      <w:r>
        <w:rPr>
          <w:spacing w:val="10"/>
          <w:sz w:val="24"/>
        </w:rPr>
        <w:t> </w:t>
      </w:r>
      <w:r>
        <w:rPr>
          <w:sz w:val="24"/>
        </w:rPr>
        <w:t>размещения</w:t>
      </w:r>
      <w:r>
        <w:rPr>
          <w:spacing w:val="1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6"/>
          <w:sz w:val="24"/>
        </w:rPr>
        <w:t> </w:t>
      </w:r>
      <w:r>
        <w:rPr>
          <w:sz w:val="24"/>
        </w:rPr>
        <w:t>эмиссионных</w:t>
      </w:r>
      <w:r>
        <w:rPr>
          <w:spacing w:val="7"/>
          <w:sz w:val="24"/>
        </w:rPr>
        <w:t> </w:t>
      </w:r>
      <w:r>
        <w:rPr>
          <w:sz w:val="24"/>
        </w:rPr>
        <w:t>ценных</w:t>
      </w:r>
      <w:r>
        <w:rPr>
          <w:spacing w:val="6"/>
          <w:sz w:val="24"/>
        </w:rPr>
        <w:t> </w:t>
      </w:r>
      <w:r>
        <w:rPr>
          <w:sz w:val="24"/>
        </w:rPr>
        <w:t>бумаг</w:t>
      </w:r>
      <w:r>
        <w:rPr>
          <w:spacing w:val="-57"/>
          <w:sz w:val="24"/>
        </w:rPr>
        <w:t> </w:t>
      </w:r>
      <w:r>
        <w:rPr>
          <w:sz w:val="24"/>
        </w:rPr>
        <w:t>эмитент</w:t>
      </w:r>
      <w:r>
        <w:rPr>
          <w:spacing w:val="-1"/>
          <w:sz w:val="24"/>
        </w:rPr>
        <w:t> </w:t>
      </w:r>
      <w:r>
        <w:rPr>
          <w:sz w:val="24"/>
        </w:rPr>
        <w:t>несет</w:t>
      </w:r>
      <w:r>
        <w:rPr>
          <w:spacing w:val="-4"/>
          <w:sz w:val="24"/>
        </w:rPr>
        <w:t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> </w:t>
      </w:r>
      <w:r>
        <w:rPr>
          <w:sz w:val="24"/>
        </w:rPr>
        <w:t>предусмотренную</w:t>
      </w:r>
      <w:r>
        <w:rPr>
          <w:spacing w:val="-2"/>
          <w:sz w:val="24"/>
        </w:rPr>
        <w:t> </w:t>
      </w:r>
      <w:r>
        <w:rPr>
          <w:sz w:val="24"/>
        </w:rPr>
        <w:t>законами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22-1 в соответствии с </w:t>
      </w:r>
      <w:hyperlink r:id="rId18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189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894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18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05.06.06 г. № 146-III (</w:t>
      </w:r>
      <w:hyperlink r:id="rId189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896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189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189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89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(</w:t>
      </w:r>
      <w:hyperlink r:id="rId189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hyperlink r:id="rId190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190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hyperlink r:id="rId190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pacing w:val="-1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11.07.09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185-IV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тридцати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календарных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дней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-3"/>
          <w:sz w:val="24"/>
        </w:rPr>
        <w:t> </w:t>
      </w:r>
      <w:hyperlink r:id="rId1644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190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9"/>
          <w:sz w:val="24"/>
        </w:rPr>
        <w:t> </w:t>
      </w:r>
      <w:hyperlink r:id="rId190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01.03.11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414-IV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01.01.2010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(</w:t>
      </w:r>
      <w:hyperlink r:id="rId190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5"/>
          <w:sz w:val="24"/>
        </w:rPr>
        <w:t> </w:t>
      </w:r>
      <w:hyperlink r:id="rId190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6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0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 w:before="8"/>
        <w:ind w:left="319" w:right="310" w:firstLine="398"/>
      </w:pPr>
      <w:r>
        <w:rPr/>
        <w:t>Статья</w:t>
      </w:r>
      <w:r>
        <w:rPr>
          <w:spacing w:val="1"/>
        </w:rPr>
        <w:t> </w:t>
      </w:r>
      <w:r>
        <w:rPr/>
        <w:t>22-1.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включения</w:t>
      </w:r>
      <w:r>
        <w:rPr>
          <w:spacing w:val="-57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государства</w:t>
      </w:r>
    </w:p>
    <w:p>
      <w:pPr>
        <w:pStyle w:val="ListParagraph"/>
        <w:numPr>
          <w:ilvl w:val="0"/>
          <w:numId w:val="370"/>
        </w:numPr>
        <w:tabs>
          <w:tab w:pos="993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Организация-резидент Республики Казахстан вправе осуществлять выпуск и (или)</w:t>
      </w:r>
      <w:r>
        <w:rPr>
          <w:spacing w:val="1"/>
          <w:sz w:val="24"/>
        </w:rPr>
        <w:t> </w:t>
      </w:r>
      <w:r>
        <w:rPr>
          <w:sz w:val="24"/>
        </w:rPr>
        <w:t>размещение эмиссионных ценных бумаг на территории иностранного государства только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разрешения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при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основных условий: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190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0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1"/>
        </w:numPr>
        <w:tabs>
          <w:tab w:pos="1002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эмиссионные ценные бумаги одного и (или) более выпусков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выпущенных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организацией-резидентом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обращении,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организации-резидента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подпункта,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10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выпущенных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созданным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(фактические органы управления) которого находится в Республике Казахстан, в список</w:t>
      </w:r>
      <w:r>
        <w:rPr>
          <w:spacing w:val="1"/>
        </w:rPr>
        <w:t> </w:t>
      </w:r>
      <w:r>
        <w:rPr/>
        <w:t>фондовой биржи, осуществляющей деятельность на территории Республики Казахстан,</w:t>
      </w:r>
      <w:r>
        <w:rPr>
          <w:spacing w:val="1"/>
        </w:rPr>
        <w:t> </w:t>
      </w:r>
      <w:r>
        <w:rPr/>
        <w:t>должны</w:t>
      </w:r>
      <w:r>
        <w:rPr>
          <w:spacing w:val="56"/>
        </w:rPr>
        <w:t> </w:t>
      </w:r>
      <w:r>
        <w:rPr/>
        <w:t>быть</w:t>
      </w:r>
      <w:r>
        <w:rPr>
          <w:spacing w:val="57"/>
        </w:rPr>
        <w:t> </w:t>
      </w:r>
      <w:r>
        <w:rPr/>
        <w:t>включены</w:t>
      </w:r>
      <w:r>
        <w:rPr>
          <w:spacing w:val="57"/>
        </w:rPr>
        <w:t> </w:t>
      </w:r>
      <w:r>
        <w:rPr/>
        <w:t>эмиссионные</w:t>
      </w:r>
      <w:r>
        <w:rPr>
          <w:spacing w:val="58"/>
        </w:rPr>
        <w:t> </w:t>
      </w:r>
      <w:r>
        <w:rPr/>
        <w:t>ценные</w:t>
      </w:r>
      <w:r>
        <w:rPr>
          <w:spacing w:val="59"/>
        </w:rPr>
        <w:t> </w:t>
      </w:r>
      <w:r>
        <w:rPr/>
        <w:t>бумаги</w:t>
      </w:r>
      <w:r>
        <w:rPr>
          <w:spacing w:val="55"/>
        </w:rPr>
        <w:t> </w:t>
      </w:r>
      <w:r>
        <w:rPr/>
        <w:t>одного  и</w:t>
      </w:r>
      <w:r>
        <w:rPr>
          <w:spacing w:val="56"/>
        </w:rPr>
        <w:t> </w:t>
      </w:r>
      <w:r>
        <w:rPr/>
        <w:t>(или)</w:t>
      </w:r>
      <w:r>
        <w:rPr>
          <w:spacing w:val="56"/>
        </w:rPr>
        <w:t> </w:t>
      </w:r>
      <w:r>
        <w:rPr/>
        <w:t>более</w:t>
      </w:r>
      <w:r>
        <w:rPr>
          <w:spacing w:val="54"/>
        </w:rPr>
        <w:t> </w:t>
      </w:r>
      <w:r>
        <w:rPr/>
        <w:t>выпусков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314" w:firstLine="0"/>
        <w:jc w:val="left"/>
        <w:rPr>
          <w:i/>
          <w:sz w:val="24"/>
        </w:rPr>
      </w:pPr>
      <w:r>
        <w:rPr>
          <w:sz w:val="24"/>
        </w:rPr>
        <w:t>эмиссионных</w:t>
      </w:r>
      <w:r>
        <w:rPr>
          <w:spacing w:val="39"/>
          <w:sz w:val="24"/>
        </w:rPr>
        <w:t> </w:t>
      </w:r>
      <w:r>
        <w:rPr>
          <w:sz w:val="24"/>
        </w:rPr>
        <w:t>ценных</w:t>
      </w:r>
      <w:r>
        <w:rPr>
          <w:spacing w:val="40"/>
          <w:sz w:val="24"/>
        </w:rPr>
        <w:t> </w:t>
      </w:r>
      <w:r>
        <w:rPr>
          <w:sz w:val="24"/>
        </w:rPr>
        <w:t>бумаг,</w:t>
      </w:r>
      <w:r>
        <w:rPr>
          <w:spacing w:val="46"/>
          <w:sz w:val="24"/>
        </w:rPr>
        <w:t> </w:t>
      </w:r>
      <w:r>
        <w:rPr>
          <w:sz w:val="24"/>
        </w:rPr>
        <w:t>ранее</w:t>
      </w:r>
      <w:r>
        <w:rPr>
          <w:spacing w:val="38"/>
          <w:sz w:val="24"/>
        </w:rPr>
        <w:t> </w:t>
      </w:r>
      <w:r>
        <w:rPr>
          <w:sz w:val="24"/>
        </w:rPr>
        <w:t>выпущенных</w:t>
      </w:r>
      <w:r>
        <w:rPr>
          <w:spacing w:val="40"/>
          <w:sz w:val="24"/>
        </w:rPr>
        <w:t> </w:t>
      </w:r>
      <w:r>
        <w:rPr>
          <w:sz w:val="24"/>
        </w:rPr>
        <w:t>организацией</w:t>
      </w:r>
      <w:r>
        <w:rPr>
          <w:spacing w:val="40"/>
          <w:sz w:val="24"/>
        </w:rPr>
        <w:t> </w:t>
      </w:r>
      <w:r>
        <w:rPr>
          <w:sz w:val="24"/>
        </w:rPr>
        <w:t>Республики</w:t>
      </w:r>
      <w:r>
        <w:rPr>
          <w:spacing w:val="46"/>
          <w:sz w:val="24"/>
        </w:rPr>
        <w:t> </w:t>
      </w:r>
      <w:r>
        <w:rPr>
          <w:sz w:val="24"/>
        </w:rPr>
        <w:t>Казахстан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находящихся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обращении,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собственности</w:t>
      </w:r>
      <w:r>
        <w:rPr>
          <w:spacing w:val="45"/>
          <w:sz w:val="24"/>
        </w:rPr>
        <w:t> </w:t>
      </w:r>
      <w:r>
        <w:rPr>
          <w:sz w:val="24"/>
        </w:rPr>
        <w:t>которой</w:t>
      </w:r>
      <w:r>
        <w:rPr>
          <w:spacing w:val="40"/>
          <w:sz w:val="24"/>
        </w:rPr>
        <w:t> </w:t>
      </w:r>
      <w:r>
        <w:rPr>
          <w:sz w:val="24"/>
        </w:rPr>
        <w:t>находится</w:t>
      </w:r>
      <w:r>
        <w:rPr>
          <w:spacing w:val="43"/>
          <w:sz w:val="24"/>
        </w:rPr>
        <w:t> </w:t>
      </w:r>
      <w:r>
        <w:rPr>
          <w:sz w:val="24"/>
        </w:rPr>
        <w:t>пятьдесят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более</w:t>
      </w:r>
      <w:r>
        <w:rPr>
          <w:spacing w:val="-57"/>
          <w:sz w:val="24"/>
        </w:rPr>
        <w:t> </w:t>
      </w:r>
      <w:r>
        <w:rPr>
          <w:sz w:val="24"/>
        </w:rPr>
        <w:t>процентов акций (долей участия в уставном капитале) данного юридического лица;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Подпункт 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190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1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1"/>
        </w:numPr>
        <w:tabs>
          <w:tab w:pos="1079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началом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выпущенных</w:t>
      </w:r>
      <w:r>
        <w:rPr>
          <w:spacing w:val="1"/>
          <w:sz w:val="24"/>
        </w:rPr>
        <w:t> </w:t>
      </w:r>
      <w:r>
        <w:rPr>
          <w:sz w:val="24"/>
        </w:rPr>
        <w:t>организацией-</w:t>
      </w:r>
      <w:r>
        <w:rPr>
          <w:spacing w:val="1"/>
          <w:sz w:val="24"/>
        </w:rPr>
        <w:t> </w:t>
      </w:r>
      <w:r>
        <w:rPr>
          <w:sz w:val="24"/>
        </w:rPr>
        <w:t>резидентом Республики Казахстан, на территории иностранного государства, они 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5"/>
          <w:sz w:val="24"/>
        </w:rPr>
        <w:t> </w:t>
      </w:r>
      <w:r>
        <w:rPr>
          <w:sz w:val="24"/>
        </w:rPr>
        <w:t>предложены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приобретению</w:t>
      </w:r>
      <w:r>
        <w:rPr>
          <w:spacing w:val="-9"/>
          <w:sz w:val="24"/>
        </w:rPr>
        <w:t> </w:t>
      </w:r>
      <w:r>
        <w:rPr>
          <w:sz w:val="24"/>
        </w:rPr>
        <w:t>через</w:t>
      </w:r>
      <w:r>
        <w:rPr>
          <w:spacing w:val="-10"/>
          <w:sz w:val="24"/>
        </w:rPr>
        <w:t> </w:t>
      </w:r>
      <w:r>
        <w:rPr>
          <w:sz w:val="24"/>
        </w:rPr>
        <w:t>организованный</w:t>
      </w:r>
      <w:r>
        <w:rPr>
          <w:spacing w:val="-6"/>
          <w:sz w:val="24"/>
        </w:rPr>
        <w:t> </w:t>
      </w:r>
      <w:r>
        <w:rPr>
          <w:sz w:val="24"/>
        </w:rPr>
        <w:t>рынок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Республики</w:t>
      </w:r>
      <w:r>
        <w:rPr>
          <w:spacing w:val="-58"/>
          <w:sz w:val="24"/>
        </w:rPr>
        <w:t> </w:t>
      </w:r>
      <w:r>
        <w:rPr>
          <w:sz w:val="24"/>
        </w:rPr>
        <w:t>Казахстан на тех же условиях размещения данных облигаций, что и при их размещении на</w:t>
      </w:r>
      <w:r>
        <w:rPr>
          <w:spacing w:val="-57"/>
          <w:sz w:val="24"/>
        </w:rPr>
        <w:t> </w:t>
      </w:r>
      <w:r>
        <w:rPr>
          <w:sz w:val="24"/>
        </w:rPr>
        <w:t>территории иностранного государства. Регистрация заявок инвесторов на приобретение</w:t>
      </w:r>
      <w:r>
        <w:rPr>
          <w:spacing w:val="1"/>
          <w:sz w:val="24"/>
        </w:rPr>
        <w:t> </w:t>
      </w:r>
      <w:r>
        <w:rPr>
          <w:sz w:val="24"/>
        </w:rPr>
        <w:t>данных облигаций через организованный рынок Республики Казахстан (далее</w:t>
      </w:r>
      <w:r>
        <w:rPr>
          <w:spacing w:val="1"/>
          <w:sz w:val="24"/>
        </w:rPr>
        <w:t> </w:t>
      </w:r>
      <w:r>
        <w:rPr>
          <w:sz w:val="24"/>
        </w:rPr>
        <w:t>- заявки</w:t>
      </w:r>
      <w:r>
        <w:rPr>
          <w:spacing w:val="1"/>
          <w:sz w:val="24"/>
        </w:rPr>
        <w:t> </w:t>
      </w:r>
      <w:r>
        <w:rPr>
          <w:sz w:val="24"/>
        </w:rPr>
        <w:t>инвесторов)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биржей,</w:t>
      </w:r>
      <w:r>
        <w:rPr>
          <w:spacing w:val="1"/>
          <w:sz w:val="24"/>
        </w:rPr>
        <w:t> </w:t>
      </w:r>
      <w:r>
        <w:rPr>
          <w:sz w:val="24"/>
        </w:rPr>
        <w:t>функционирующей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Казахстан, в порядке, установленном внутренними документами фондовой</w:t>
      </w:r>
      <w:r>
        <w:rPr>
          <w:spacing w:val="1"/>
          <w:sz w:val="24"/>
        </w:rPr>
        <w:t> </w:t>
      </w:r>
      <w:r>
        <w:rPr>
          <w:sz w:val="24"/>
        </w:rPr>
        <w:t>биржи.</w:t>
      </w:r>
    </w:p>
    <w:p>
      <w:pPr>
        <w:pStyle w:val="BodyText"/>
        <w:ind w:right="310"/>
      </w:pPr>
      <w:r>
        <w:rPr/>
        <w:t>Заявки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удовлетворяются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доходности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погашению,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эмитентом,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двадцати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планируемого к размещению выпуска облигаций. В случае если совокупный номинальный</w:t>
      </w:r>
      <w:r>
        <w:rPr>
          <w:spacing w:val="-58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двадцати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планируемого к размещению выпуска облигаций, то заявки инвесторов удовлетворяются в</w:t>
      </w:r>
      <w:r>
        <w:rPr>
          <w:spacing w:val="-57"/>
        </w:rPr>
        <w:t> </w:t>
      </w:r>
      <w:r>
        <w:rPr/>
        <w:t>полном</w:t>
      </w:r>
      <w:r>
        <w:rPr>
          <w:spacing w:val="-2"/>
        </w:rPr>
        <w:t> </w:t>
      </w:r>
      <w:r>
        <w:rPr/>
        <w:t>объеме;</w:t>
      </w:r>
    </w:p>
    <w:p>
      <w:pPr>
        <w:pStyle w:val="ListParagraph"/>
        <w:numPr>
          <w:ilvl w:val="0"/>
          <w:numId w:val="371"/>
        </w:numPr>
        <w:tabs>
          <w:tab w:pos="1045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размещении облигаций,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 зарегистрирован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органом, данные облигации должны быть включены в категории списка фондовой биржи,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color w:val="333399"/>
          <w:spacing w:val="-2"/>
          <w:sz w:val="24"/>
        </w:rPr>
        <w:t> </w:t>
      </w:r>
      <w:hyperlink r:id="rId1911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-3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371"/>
        </w:numPr>
        <w:tabs>
          <w:tab w:pos="104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размещении облигаций,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 зарегистрирован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облигациям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получено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-7"/>
          <w:sz w:val="24"/>
        </w:rPr>
        <w:t> </w:t>
      </w:r>
      <w:r>
        <w:rPr>
          <w:sz w:val="24"/>
        </w:rPr>
        <w:t>фондовой</w:t>
      </w:r>
      <w:r>
        <w:rPr>
          <w:spacing w:val="-1"/>
          <w:sz w:val="24"/>
        </w:rPr>
        <w:t> </w:t>
      </w:r>
      <w:r>
        <w:rPr>
          <w:sz w:val="24"/>
        </w:rPr>
        <w:t>биржи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включение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категории</w:t>
      </w:r>
      <w:r>
        <w:rPr>
          <w:spacing w:val="-6"/>
          <w:sz w:val="24"/>
        </w:rPr>
        <w:t> </w:t>
      </w:r>
      <w:r>
        <w:rPr>
          <w:sz w:val="24"/>
        </w:rPr>
        <w:t>списка</w:t>
      </w:r>
      <w:r>
        <w:rPr>
          <w:spacing w:val="-3"/>
          <w:sz w:val="24"/>
        </w:rPr>
        <w:t> </w:t>
      </w:r>
      <w:r>
        <w:rPr>
          <w:sz w:val="24"/>
        </w:rPr>
        <w:t>фондовой</w:t>
      </w:r>
      <w:r>
        <w:rPr>
          <w:spacing w:val="-6"/>
          <w:sz w:val="24"/>
        </w:rPr>
        <w:t> </w:t>
      </w:r>
      <w:r>
        <w:rPr>
          <w:sz w:val="24"/>
        </w:rPr>
        <w:t>биржи,</w:t>
      </w:r>
      <w:r>
        <w:rPr>
          <w:spacing w:val="-57"/>
          <w:sz w:val="24"/>
        </w:rPr>
        <w:t> </w:t>
      </w:r>
      <w:r>
        <w:rPr>
          <w:sz w:val="24"/>
        </w:rPr>
        <w:t>установленные</w:t>
      </w:r>
      <w:r>
        <w:rPr>
          <w:spacing w:val="-5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3"/>
          <w:sz w:val="24"/>
        </w:rPr>
        <w:t> </w:t>
      </w:r>
      <w:r>
        <w:rPr>
          <w:sz w:val="24"/>
        </w:rPr>
        <w:t>актом</w:t>
      </w:r>
      <w:r>
        <w:rPr>
          <w:spacing w:val="-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190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1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1"/>
        </w:numPr>
        <w:tabs>
          <w:tab w:pos="997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при первичном размещении акций организации-резидента Республики Казахстан,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производных ценных бумаг,</w:t>
      </w:r>
      <w:r>
        <w:rPr>
          <w:spacing w:val="1"/>
          <w:sz w:val="24"/>
        </w:rPr>
        <w:t> </w:t>
      </w:r>
      <w:r>
        <w:rPr>
          <w:sz w:val="24"/>
        </w:rPr>
        <w:t>базовым</w:t>
      </w:r>
      <w:r>
        <w:rPr>
          <w:spacing w:val="1"/>
          <w:sz w:val="24"/>
        </w:rPr>
        <w:t> </w:t>
      </w:r>
      <w:r>
        <w:rPr>
          <w:sz w:val="24"/>
        </w:rPr>
        <w:t>активом</w:t>
      </w:r>
      <w:r>
        <w:rPr>
          <w:spacing w:val="1"/>
          <w:sz w:val="24"/>
        </w:rPr>
        <w:t> </w:t>
      </w:r>
      <w:r>
        <w:rPr>
          <w:sz w:val="24"/>
        </w:rPr>
        <w:t>которых являются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организации-резидента</w:t>
      </w:r>
      <w:r>
        <w:rPr>
          <w:spacing w:val="-4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Казахстан:</w:t>
      </w:r>
    </w:p>
    <w:p>
      <w:pPr>
        <w:pStyle w:val="BodyText"/>
        <w:ind w:right="300"/>
      </w:pPr>
      <w:r>
        <w:rPr/>
        <w:t>при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организации-резидента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депозитарных расписок, базовым активом которых являются акции данной организации-</w:t>
      </w:r>
      <w:r>
        <w:rPr>
          <w:spacing w:val="1"/>
        </w:rPr>
        <w:t> </w:t>
      </w:r>
      <w:r>
        <w:rPr/>
        <w:t>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органом, данные акции или депозитарные расписки должны быть включены в категории</w:t>
      </w:r>
      <w:r>
        <w:rPr>
          <w:spacing w:val="1"/>
        </w:rPr>
        <w:t> </w:t>
      </w:r>
      <w:r>
        <w:rPr/>
        <w:t>списка фондовой биржи, установленные нормативным правовым актом уполномоченного</w:t>
      </w:r>
      <w:r>
        <w:rPr>
          <w:spacing w:val="1"/>
        </w:rPr>
        <w:t> </w:t>
      </w:r>
      <w:r>
        <w:rPr/>
        <w:t>органа;</w:t>
      </w:r>
    </w:p>
    <w:p>
      <w:pPr>
        <w:pStyle w:val="BodyText"/>
        <w:ind w:right="300"/>
      </w:pPr>
      <w:r>
        <w:rPr/>
        <w:t>при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организации-резидента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депозитарных расписок, базовым активом которых являются акции данной организации-</w:t>
      </w:r>
      <w:r>
        <w:rPr>
          <w:spacing w:val="1"/>
        </w:rPr>
        <w:t> </w:t>
      </w:r>
      <w:r>
        <w:rPr/>
        <w:t>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акциям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депозитарным</w:t>
      </w:r>
      <w:r>
        <w:rPr>
          <w:spacing w:val="1"/>
        </w:rPr>
        <w:t> </w:t>
      </w:r>
      <w:r>
        <w:rPr/>
        <w:t>распискам должно быть получено согласие фондовой биржи на их включение в категории</w:t>
      </w:r>
      <w:r>
        <w:rPr>
          <w:spacing w:val="1"/>
        </w:rPr>
        <w:t> </w:t>
      </w:r>
      <w:r>
        <w:rPr/>
        <w:t>списка фондовой биржи, установленные нормативным правовым актом уполномоченного</w:t>
      </w:r>
      <w:r>
        <w:rPr>
          <w:spacing w:val="1"/>
        </w:rPr>
        <w:t> </w:t>
      </w:r>
      <w:r>
        <w:rPr/>
        <w:t>органа;</w:t>
      </w:r>
    </w:p>
    <w:p>
      <w:pPr>
        <w:pStyle w:val="BodyText"/>
        <w:ind w:right="304"/>
      </w:pPr>
      <w:r>
        <w:rPr/>
        <w:t>решение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организацией-</w:t>
      </w:r>
      <w:r>
        <w:rPr>
          <w:spacing w:val="-57"/>
        </w:rPr>
        <w:t> </w:t>
      </w:r>
      <w:r>
        <w:rPr/>
        <w:t>резидентом Республики Казахстан, либо соответствующего продающего акционера такого</w:t>
      </w:r>
      <w:r>
        <w:rPr>
          <w:spacing w:val="-57"/>
        </w:rPr>
        <w:t> </w:t>
      </w:r>
      <w:r>
        <w:rPr/>
        <w:t>эмитента, осуществляющего первичное размещение производных ценных бумаг, базовым</w:t>
      </w:r>
      <w:r>
        <w:rPr>
          <w:spacing w:val="1"/>
        </w:rPr>
        <w:t> </w:t>
      </w:r>
      <w:r>
        <w:rPr/>
        <w:t>активом которых являются акции данной организации-резидента Республики Казахстан, о</w:t>
      </w:r>
      <w:r>
        <w:rPr>
          <w:spacing w:val="1"/>
        </w:rPr>
        <w:t> </w:t>
      </w:r>
      <w:r>
        <w:rPr/>
        <w:t>размещении</w:t>
      </w:r>
      <w:r>
        <w:rPr>
          <w:spacing w:val="26"/>
        </w:rPr>
        <w:t> </w:t>
      </w:r>
      <w:r>
        <w:rPr/>
        <w:t>акций</w:t>
      </w:r>
      <w:r>
        <w:rPr>
          <w:spacing w:val="24"/>
        </w:rPr>
        <w:t> </w:t>
      </w:r>
      <w:r>
        <w:rPr/>
        <w:t>или</w:t>
      </w:r>
      <w:r>
        <w:rPr>
          <w:spacing w:val="24"/>
        </w:rPr>
        <w:t> </w:t>
      </w:r>
      <w:r>
        <w:rPr/>
        <w:t>производных</w:t>
      </w:r>
      <w:r>
        <w:rPr>
          <w:spacing w:val="24"/>
        </w:rPr>
        <w:t> </w:t>
      </w:r>
      <w:r>
        <w:rPr/>
        <w:t>ценных</w:t>
      </w:r>
      <w:r>
        <w:rPr>
          <w:spacing w:val="23"/>
        </w:rPr>
        <w:t> </w:t>
      </w:r>
      <w:r>
        <w:rPr/>
        <w:t>бумаг,</w:t>
      </w:r>
      <w:r>
        <w:rPr>
          <w:spacing w:val="30"/>
        </w:rPr>
        <w:t> </w:t>
      </w:r>
      <w:r>
        <w:rPr/>
        <w:t>базовым</w:t>
      </w:r>
      <w:r>
        <w:rPr>
          <w:spacing w:val="24"/>
        </w:rPr>
        <w:t> </w:t>
      </w:r>
      <w:r>
        <w:rPr/>
        <w:t>активом</w:t>
      </w:r>
      <w:r>
        <w:rPr>
          <w:spacing w:val="25"/>
        </w:rPr>
        <w:t> </w:t>
      </w:r>
      <w:r>
        <w:rPr/>
        <w:t>которых</w:t>
      </w:r>
      <w:r>
        <w:rPr>
          <w:spacing w:val="23"/>
        </w:rPr>
        <w:t> </w:t>
      </w:r>
      <w:r>
        <w:rPr/>
        <w:t>являются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8" w:firstLine="0"/>
      </w:pPr>
      <w:r>
        <w:rPr/>
        <w:t>акции данной организации-резидента Республики Казахстан, должно содержать условие о</w:t>
      </w:r>
      <w:r>
        <w:rPr>
          <w:spacing w:val="1"/>
        </w:rPr>
        <w:t> </w:t>
      </w:r>
      <w:r>
        <w:rPr/>
        <w:t>том, что не менее двадцати процентов от общего количества данных акций должно быть</w:t>
      </w:r>
      <w:r>
        <w:rPr>
          <w:spacing w:val="1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 Количество акций или производных ценных бумаг, базовым активом которых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акции,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предложены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менее</w:t>
      </w:r>
      <w:r>
        <w:rPr>
          <w:spacing w:val="-57"/>
        </w:rPr>
        <w:t> </w:t>
      </w:r>
      <w:r>
        <w:rPr/>
        <w:t>двадцати процентов от общего количества размещаемых акций, если такое количество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преимущественной</w:t>
      </w:r>
      <w:r>
        <w:rPr>
          <w:spacing w:val="-4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акций.</w:t>
      </w:r>
    </w:p>
    <w:p>
      <w:pPr>
        <w:pStyle w:val="ListParagraph"/>
        <w:numPr>
          <w:ilvl w:val="0"/>
          <w:numId w:val="370"/>
        </w:numPr>
        <w:tabs>
          <w:tab w:pos="978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Эмиссионные ценные бумаги организаций-резидентов Республики Казахстан 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включены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6"/>
          <w:sz w:val="24"/>
        </w:rPr>
        <w:t> </w:t>
      </w:r>
      <w:r>
        <w:rPr>
          <w:sz w:val="24"/>
        </w:rPr>
        <w:t>находиться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списке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бумаг, торгуемых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фондовой</w:t>
      </w:r>
      <w:r>
        <w:rPr>
          <w:spacing w:val="-6"/>
          <w:sz w:val="24"/>
        </w:rPr>
        <w:t> </w:t>
      </w:r>
      <w:r>
        <w:rPr>
          <w:sz w:val="24"/>
        </w:rPr>
        <w:t>бирже,</w:t>
      </w:r>
      <w:r>
        <w:rPr>
          <w:spacing w:val="-58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условии: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1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190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1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2"/>
        </w:numPr>
        <w:tabs>
          <w:tab w:pos="97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данным</w:t>
      </w:r>
      <w:r>
        <w:rPr>
          <w:spacing w:val="-6"/>
          <w:sz w:val="24"/>
        </w:rPr>
        <w:t> </w:t>
      </w:r>
      <w:r>
        <w:rPr>
          <w:sz w:val="24"/>
        </w:rPr>
        <w:t>эмиссионным</w:t>
      </w:r>
      <w:r>
        <w:rPr>
          <w:spacing w:val="-10"/>
          <w:sz w:val="24"/>
        </w:rPr>
        <w:t> </w:t>
      </w:r>
      <w:r>
        <w:rPr>
          <w:sz w:val="24"/>
        </w:rPr>
        <w:t>ценным</w:t>
      </w:r>
      <w:r>
        <w:rPr>
          <w:spacing w:val="-5"/>
          <w:sz w:val="24"/>
        </w:rPr>
        <w:t> </w:t>
      </w:r>
      <w:r>
        <w:rPr>
          <w:sz w:val="24"/>
        </w:rPr>
        <w:t>бумагам</w:t>
      </w:r>
      <w:r>
        <w:rPr>
          <w:spacing w:val="-5"/>
          <w:sz w:val="24"/>
        </w:rPr>
        <w:t> </w:t>
      </w:r>
      <w:r>
        <w:rPr>
          <w:sz w:val="24"/>
        </w:rPr>
        <w:t>получено</w:t>
      </w:r>
      <w:r>
        <w:rPr>
          <w:spacing w:val="-3"/>
          <w:sz w:val="24"/>
        </w:rPr>
        <w:t> </w:t>
      </w:r>
      <w:r>
        <w:rPr>
          <w:sz w:val="24"/>
        </w:rPr>
        <w:t>согласие</w:t>
      </w:r>
      <w:r>
        <w:rPr>
          <w:spacing w:val="-8"/>
          <w:sz w:val="24"/>
        </w:rPr>
        <w:t> </w:t>
      </w:r>
      <w:r>
        <w:rPr>
          <w:sz w:val="24"/>
        </w:rPr>
        <w:t>фондовой</w:t>
      </w:r>
      <w:r>
        <w:rPr>
          <w:spacing w:val="-7"/>
          <w:sz w:val="24"/>
        </w:rPr>
        <w:t> </w:t>
      </w:r>
      <w:r>
        <w:rPr>
          <w:sz w:val="24"/>
        </w:rPr>
        <w:t>биржи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включение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категориях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2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-8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72"/>
        </w:numPr>
        <w:tabs>
          <w:tab w:pos="1007" w:val="left" w:leader="none"/>
        </w:tabs>
        <w:spacing w:line="237" w:lineRule="auto" w:before="4" w:after="0"/>
        <w:ind w:left="319" w:right="307" w:firstLine="398"/>
        <w:jc w:val="both"/>
        <w:rPr>
          <w:sz w:val="24"/>
        </w:rPr>
      </w:pPr>
      <w:r>
        <w:rPr>
          <w:sz w:val="24"/>
        </w:rPr>
        <w:t>соблюдения требований к размещению эмиссионных ценных бумаг на территории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пунктом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2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370"/>
        </w:numPr>
        <w:tabs>
          <w:tab w:pos="1040" w:val="left" w:leader="none"/>
        </w:tabs>
        <w:spacing w:line="240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Организациями-резидентами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признаются</w:t>
      </w:r>
      <w:r>
        <w:rPr>
          <w:spacing w:val="-10"/>
          <w:sz w:val="24"/>
        </w:rPr>
        <w:t> </w:t>
      </w:r>
      <w:r>
        <w:rPr>
          <w:sz w:val="24"/>
        </w:rPr>
        <w:t>юридические</w:t>
      </w:r>
      <w:r>
        <w:rPr>
          <w:spacing w:val="-10"/>
          <w:sz w:val="24"/>
        </w:rPr>
        <w:t> </w:t>
      </w:r>
      <w:r>
        <w:rPr>
          <w:sz w:val="24"/>
        </w:rPr>
        <w:t>лица,</w:t>
      </w:r>
      <w:r>
        <w:rPr>
          <w:spacing w:val="-11"/>
          <w:sz w:val="24"/>
        </w:rPr>
        <w:t> </w:t>
      </w:r>
      <w:r>
        <w:rPr>
          <w:sz w:val="24"/>
        </w:rPr>
        <w:t>созданные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соответствии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> </w:t>
      </w:r>
      <w:r>
        <w:rPr>
          <w:sz w:val="24"/>
        </w:rPr>
        <w:t>Республики</w:t>
      </w:r>
      <w:r>
        <w:rPr>
          <w:spacing w:val="-57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третей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или выпущены в соответствии с законодательством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 и (или) иные юридические лица, место эффективного управления (фактические</w:t>
      </w:r>
      <w:r>
        <w:rPr>
          <w:spacing w:val="-57"/>
          <w:sz w:val="24"/>
        </w:rPr>
        <w:t> </w:t>
      </w:r>
      <w:r>
        <w:rPr>
          <w:sz w:val="24"/>
        </w:rPr>
        <w:t>органы</w:t>
      </w:r>
      <w:r>
        <w:rPr>
          <w:spacing w:val="2"/>
          <w:sz w:val="24"/>
        </w:rPr>
        <w:t> </w:t>
      </w:r>
      <w:r>
        <w:rPr>
          <w:sz w:val="24"/>
        </w:rPr>
        <w:t>управления)</w:t>
      </w:r>
      <w:r>
        <w:rPr>
          <w:spacing w:val="2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находится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Республике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05"/>
      </w:pPr>
      <w:r>
        <w:rPr/>
        <w:t>Местом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(фактическим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место осуществления основного</w:t>
      </w:r>
      <w:r>
        <w:rPr>
          <w:spacing w:val="1"/>
        </w:rPr>
        <w:t> </w:t>
      </w:r>
      <w:r>
        <w:rPr/>
        <w:t>управления и</w:t>
      </w:r>
      <w:r>
        <w:rPr>
          <w:spacing w:val="1"/>
        </w:rPr>
        <w:t> </w:t>
      </w:r>
      <w:r>
        <w:rPr/>
        <w:t>принятия стратегических коммерческих</w:t>
      </w:r>
      <w:r>
        <w:rPr>
          <w:spacing w:val="1"/>
        </w:rPr>
        <w:t> </w:t>
      </w:r>
      <w:r>
        <w:rPr/>
        <w:t>решений,</w:t>
      </w:r>
      <w:r>
        <w:rPr>
          <w:spacing w:val="-11"/>
        </w:rPr>
        <w:t> </w:t>
      </w:r>
      <w:r>
        <w:rPr/>
        <w:t>необходимых</w:t>
      </w:r>
      <w:r>
        <w:rPr>
          <w:spacing w:val="-14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предпринимательской деятельности</w:t>
      </w:r>
      <w:r>
        <w:rPr>
          <w:spacing w:val="-7"/>
        </w:rPr>
        <w:t> </w:t>
      </w:r>
      <w:r>
        <w:rPr/>
        <w:t>юридического</w:t>
      </w:r>
      <w:r>
        <w:rPr>
          <w:spacing w:val="-58"/>
        </w:rPr>
        <w:t> </w:t>
      </w:r>
      <w:r>
        <w:rPr/>
        <w:t>лица.</w:t>
      </w:r>
    </w:p>
    <w:p>
      <w:pPr>
        <w:pStyle w:val="ListParagraph"/>
        <w:numPr>
          <w:ilvl w:val="0"/>
          <w:numId w:val="370"/>
        </w:numPr>
        <w:tabs>
          <w:tab w:pos="978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Условия и порядок выдачи разрешения уполномоченного органа на выпуск и (или)</w:t>
      </w:r>
      <w:r>
        <w:rPr>
          <w:spacing w:val="1"/>
          <w:sz w:val="24"/>
        </w:rPr>
        <w:t> </w:t>
      </w:r>
      <w:r>
        <w:rPr>
          <w:sz w:val="24"/>
        </w:rPr>
        <w:t>размещение эмиссионных ценных бумаг организации-резидента Республики Казахстан 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color w:val="333399"/>
          <w:spacing w:val="1"/>
          <w:sz w:val="24"/>
        </w:rPr>
        <w:t> </w:t>
      </w:r>
      <w:hyperlink r:id="rId1914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190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915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915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0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пунктов 1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настоящей статьи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-6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0"/>
          <w:numId w:val="373"/>
        </w:numPr>
        <w:tabs>
          <w:tab w:pos="1093" w:val="left" w:leader="none"/>
        </w:tabs>
        <w:spacing w:line="237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1"/>
          <w:sz w:val="24"/>
        </w:rPr>
        <w:t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законами</w:t>
      </w:r>
      <w:r>
        <w:rPr>
          <w:spacing w:val="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73"/>
        </w:numPr>
        <w:tabs>
          <w:tab w:pos="1069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правами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облигациям,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размещенным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истек;</w:t>
      </w:r>
    </w:p>
    <w:p>
      <w:pPr>
        <w:pStyle w:val="ListParagraph"/>
        <w:numPr>
          <w:ilvl w:val="0"/>
          <w:numId w:val="373"/>
        </w:numPr>
        <w:tabs>
          <w:tab w:pos="100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организацию-резидента Республики Казахстан в случае принятия ею обязательств</w:t>
      </w:r>
      <w:r>
        <w:rPr>
          <w:spacing w:val="1"/>
          <w:sz w:val="24"/>
        </w:rPr>
        <w:t> </w:t>
      </w:r>
      <w:r>
        <w:rPr>
          <w:sz w:val="24"/>
        </w:rPr>
        <w:t>организации-нерезидента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облигациям,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зарегистрирован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иностранного государства;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5"/>
          <w:sz w:val="24"/>
        </w:rPr>
        <w:t> </w:t>
      </w:r>
      <w:hyperlink r:id="rId191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19.03.14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179-V</w:t>
      </w:r>
    </w:p>
    <w:p>
      <w:pPr>
        <w:pStyle w:val="ListParagraph"/>
        <w:numPr>
          <w:ilvl w:val="0"/>
          <w:numId w:val="373"/>
        </w:numPr>
        <w:tabs>
          <w:tab w:pos="992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организацию-резидента Республики Казахстан при проведении ею реорганизации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присоединения.</w:t>
      </w:r>
    </w:p>
    <w:p>
      <w:pPr>
        <w:pStyle w:val="ListParagraph"/>
        <w:numPr>
          <w:ilvl w:val="0"/>
          <w:numId w:val="370"/>
        </w:numPr>
        <w:tabs>
          <w:tab w:pos="101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Организация-резидент Республики Казахстан в течение пятнадцати 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35"/>
          <w:sz w:val="24"/>
        </w:rPr>
        <w:t> </w:t>
      </w:r>
      <w:r>
        <w:rPr>
          <w:sz w:val="24"/>
        </w:rPr>
        <w:t>орган</w:t>
      </w:r>
      <w:r>
        <w:rPr>
          <w:spacing w:val="40"/>
          <w:sz w:val="24"/>
        </w:rPr>
        <w:t> </w:t>
      </w:r>
      <w:r>
        <w:rPr>
          <w:sz w:val="24"/>
        </w:rPr>
        <w:t>информацию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43"/>
          <w:sz w:val="24"/>
        </w:rPr>
        <w:t> </w:t>
      </w:r>
      <w:r>
        <w:rPr>
          <w:sz w:val="24"/>
        </w:rPr>
        <w:t>форме,</w:t>
      </w:r>
      <w:r>
        <w:rPr>
          <w:spacing w:val="42"/>
          <w:sz w:val="24"/>
        </w:rPr>
        <w:t> </w:t>
      </w:r>
      <w:r>
        <w:rPr>
          <w:sz w:val="24"/>
        </w:rPr>
        <w:t>установленной</w:t>
      </w:r>
      <w:r>
        <w:rPr>
          <w:spacing w:val="35"/>
          <w:sz w:val="24"/>
        </w:rPr>
        <w:t> </w:t>
      </w:r>
      <w:r>
        <w:rPr>
          <w:sz w:val="24"/>
        </w:rPr>
        <w:t>нормативным</w:t>
      </w:r>
      <w:r>
        <w:rPr>
          <w:spacing w:val="40"/>
          <w:sz w:val="24"/>
        </w:rPr>
        <w:t> </w:t>
      </w:r>
      <w:r>
        <w:rPr>
          <w:sz w:val="24"/>
        </w:rPr>
        <w:t>правовым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4" w:firstLine="0"/>
      </w:pPr>
      <w:r>
        <w:rPr/>
        <w:t>актом уполномоченного органа, подтверждающую выполнение организацией-резидентом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абзацем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подпункта 5)</w:t>
      </w:r>
      <w:r>
        <w:rPr>
          <w:spacing w:val="3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настоящей</w:t>
      </w:r>
      <w:r>
        <w:rPr>
          <w:spacing w:val="-3"/>
        </w:rPr>
        <w:t> </w:t>
      </w:r>
      <w:r>
        <w:rPr/>
        <w:t>статьи.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пунктами 7 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5"/>
          <w:sz w:val="24"/>
        </w:rPr>
        <w:t> </w:t>
      </w:r>
      <w:hyperlink r:id="rId190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ListParagraph"/>
        <w:numPr>
          <w:ilvl w:val="0"/>
          <w:numId w:val="370"/>
        </w:numPr>
        <w:tabs>
          <w:tab w:pos="959" w:val="left" w:leader="none"/>
        </w:tabs>
        <w:spacing w:line="240" w:lineRule="auto" w:before="2" w:after="0"/>
        <w:ind w:left="319" w:right="314" w:firstLine="398"/>
        <w:jc w:val="both"/>
        <w:rPr>
          <w:sz w:val="24"/>
        </w:rPr>
      </w:pPr>
      <w:r>
        <w:rPr>
          <w:spacing w:val="-1"/>
          <w:sz w:val="24"/>
        </w:rPr>
        <w:t>Отказ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организации-резиденту</w:t>
      </w:r>
      <w:r>
        <w:rPr>
          <w:spacing w:val="-13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выдаче</w:t>
      </w:r>
      <w:r>
        <w:rPr>
          <w:spacing w:val="-5"/>
          <w:sz w:val="24"/>
        </w:rPr>
        <w:t> </w:t>
      </w:r>
      <w:r>
        <w:rPr>
          <w:sz w:val="24"/>
        </w:rPr>
        <w:t>разрешения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выпуск</w:t>
      </w:r>
      <w:r>
        <w:rPr>
          <w:spacing w:val="-57"/>
          <w:sz w:val="24"/>
        </w:rPr>
        <w:t> </w:t>
      </w:r>
      <w:r>
        <w:rPr>
          <w:sz w:val="24"/>
        </w:rPr>
        <w:t>и (или) размещение эмиссионных ценных бумаг на территории иностранного государства</w:t>
      </w:r>
      <w:r>
        <w:rPr>
          <w:spacing w:val="1"/>
          <w:sz w:val="24"/>
        </w:rPr>
        <w:t> </w:t>
      </w:r>
      <w:r>
        <w:rPr>
          <w:sz w:val="24"/>
        </w:rPr>
        <w:t>производится уполномоченным</w:t>
      </w:r>
      <w:r>
        <w:rPr>
          <w:spacing w:val="-7"/>
          <w:sz w:val="24"/>
        </w:rPr>
        <w:t> </w:t>
      </w:r>
      <w:r>
        <w:rPr>
          <w:sz w:val="24"/>
        </w:rPr>
        <w:t>органом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любому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оснований:</w:t>
      </w:r>
    </w:p>
    <w:p>
      <w:pPr>
        <w:pStyle w:val="ListParagraph"/>
        <w:numPr>
          <w:ilvl w:val="0"/>
          <w:numId w:val="374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невыполнение</w:t>
      </w:r>
      <w:r>
        <w:rPr>
          <w:spacing w:val="-3"/>
          <w:sz w:val="24"/>
        </w:rPr>
        <w:t> </w:t>
      </w:r>
      <w:r>
        <w:rPr>
          <w:sz w:val="24"/>
        </w:rPr>
        <w:t>условий,</w:t>
      </w:r>
      <w:r>
        <w:rPr>
          <w:spacing w:val="-4"/>
          <w:sz w:val="24"/>
        </w:rPr>
        <w:t> </w:t>
      </w:r>
      <w:r>
        <w:rPr>
          <w:sz w:val="24"/>
        </w:rPr>
        <w:t>предусмотренных</w:t>
      </w:r>
      <w:r>
        <w:rPr>
          <w:color w:val="333399"/>
          <w:sz w:val="24"/>
        </w:rPr>
        <w:t> </w:t>
      </w:r>
      <w:hyperlink r:id="rId1917">
        <w:r>
          <w:rPr>
            <w:color w:val="333399"/>
            <w:sz w:val="24"/>
            <w:u w:val="single" w:color="333399"/>
          </w:rPr>
          <w:t>пунктом</w:t>
        </w:r>
        <w:r>
          <w:rPr>
            <w:color w:val="333399"/>
            <w:spacing w:val="-5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4</w:t>
        </w:r>
        <w:r>
          <w:rPr>
            <w:color w:val="333399"/>
            <w:spacing w:val="-5"/>
            <w:sz w:val="24"/>
          </w:rPr>
          <w:t> </w:t>
        </w:r>
      </w:hyperlink>
      <w:r>
        <w:rPr>
          <w:sz w:val="24"/>
        </w:rPr>
        <w:t>настоящей</w:t>
      </w:r>
      <w:r>
        <w:rPr>
          <w:spacing w:val="-5"/>
          <w:sz w:val="24"/>
        </w:rPr>
        <w:t> </w:t>
      </w:r>
      <w:r>
        <w:rPr>
          <w:sz w:val="24"/>
        </w:rPr>
        <w:t>статьи Закона;</w:t>
      </w:r>
    </w:p>
    <w:p>
      <w:pPr>
        <w:pStyle w:val="ListParagraph"/>
        <w:numPr>
          <w:ilvl w:val="0"/>
          <w:numId w:val="374"/>
        </w:numPr>
        <w:tabs>
          <w:tab w:pos="1136" w:val="left" w:leader="none"/>
        </w:tabs>
        <w:spacing w:line="237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неполного</w:t>
      </w:r>
      <w:r>
        <w:rPr>
          <w:spacing w:val="1"/>
          <w:sz w:val="24"/>
        </w:rPr>
        <w:t> </w:t>
      </w:r>
      <w:r>
        <w:rPr>
          <w:sz w:val="24"/>
        </w:rPr>
        <w:t>пакета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2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374"/>
        </w:numPr>
        <w:tabs>
          <w:tab w:pos="1189" w:val="left" w:leader="none"/>
        </w:tabs>
        <w:spacing w:line="237" w:lineRule="auto" w:before="6" w:after="0"/>
        <w:ind w:left="319" w:right="314" w:firstLine="398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2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370"/>
        </w:numPr>
        <w:tabs>
          <w:tab w:pos="983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Требования настоящей статьи не распространяются на выпуск и (или) размещение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государственных эмиссионных ценных бумаг,</w:t>
      </w:r>
      <w:r>
        <w:rPr>
          <w:spacing w:val="1"/>
          <w:sz w:val="24"/>
        </w:rPr>
        <w:t> </w:t>
      </w:r>
      <w:r>
        <w:rPr>
          <w:sz w:val="24"/>
        </w:rPr>
        <w:t>а также на включение 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 бумаг в список ценных бумаг фондовой биржи, осуществляющей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-3"/>
          <w:sz w:val="24"/>
        </w:rPr>
        <w:t> </w:t>
      </w:r>
      <w:r>
        <w:rPr>
          <w:sz w:val="24"/>
        </w:rPr>
        <w:t>иностранного</w:t>
      </w:r>
      <w:r>
        <w:rPr>
          <w:spacing w:val="2"/>
          <w:sz w:val="24"/>
        </w:rPr>
        <w:t> </w:t>
      </w:r>
      <w:r>
        <w:rPr>
          <w:sz w:val="24"/>
        </w:rPr>
        <w:t>государства.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191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05.10.18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184-VI</w:t>
      </w:r>
    </w:p>
    <w:p>
      <w:pPr>
        <w:pStyle w:val="ListParagraph"/>
        <w:numPr>
          <w:ilvl w:val="0"/>
          <w:numId w:val="370"/>
        </w:numPr>
        <w:tabs>
          <w:tab w:pos="97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В случае одновременного выпуска и (или) размещения эмиссионных ценных бумаг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производных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базовым</w:t>
      </w:r>
      <w:r>
        <w:rPr>
          <w:spacing w:val="1"/>
          <w:sz w:val="24"/>
        </w:rPr>
        <w:t> </w:t>
      </w:r>
      <w:r>
        <w:rPr>
          <w:sz w:val="24"/>
        </w:rPr>
        <w:t>активом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Международного финансового центра «Астана» положения пунктов 1, 2, 3, 4, 5, 6 и 7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настоящей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статьи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применяются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условии,</w:t>
      </w:r>
      <w:r>
        <w:rPr>
          <w:spacing w:val="-14"/>
          <w:sz w:val="24"/>
        </w:rPr>
        <w:t> </w:t>
      </w:r>
      <w:r>
        <w:rPr>
          <w:sz w:val="24"/>
        </w:rPr>
        <w:t>что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7"/>
          <w:sz w:val="24"/>
        </w:rPr>
        <w:t> </w:t>
      </w:r>
      <w:r>
        <w:rPr>
          <w:sz w:val="24"/>
        </w:rPr>
        <w:t>менее</w:t>
      </w:r>
      <w:r>
        <w:rPr>
          <w:spacing w:val="-13"/>
          <w:sz w:val="24"/>
        </w:rPr>
        <w:t> </w:t>
      </w:r>
      <w:r>
        <w:rPr>
          <w:sz w:val="24"/>
        </w:rPr>
        <w:t>двадцати</w:t>
      </w:r>
      <w:r>
        <w:rPr>
          <w:spacing w:val="-10"/>
          <w:sz w:val="24"/>
        </w:rPr>
        <w:t> </w:t>
      </w:r>
      <w:r>
        <w:rPr>
          <w:sz w:val="24"/>
        </w:rPr>
        <w:t>процентов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21"/>
          <w:sz w:val="24"/>
        </w:rPr>
        <w:t> </w:t>
      </w:r>
      <w:r>
        <w:rPr>
          <w:sz w:val="24"/>
        </w:rPr>
        <w:t>общего</w:t>
      </w:r>
      <w:r>
        <w:rPr>
          <w:spacing w:val="-58"/>
          <w:sz w:val="24"/>
        </w:rPr>
        <w:t> </w:t>
      </w:r>
      <w:r>
        <w:rPr>
          <w:sz w:val="24"/>
        </w:rPr>
        <w:t>количества данных</w:t>
      </w:r>
      <w:r>
        <w:rPr>
          <w:spacing w:val="1"/>
          <w:sz w:val="24"/>
        </w:rPr>
        <w:t> </w:t>
      </w:r>
      <w:r>
        <w:rPr>
          <w:sz w:val="24"/>
        </w:rPr>
        <w:t>выпускаемых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размещаемых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выпускаемых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размещаемых</w:t>
      </w:r>
      <w:r>
        <w:rPr>
          <w:spacing w:val="-11"/>
          <w:sz w:val="24"/>
        </w:rPr>
        <w:t> </w:t>
      </w:r>
      <w:r>
        <w:rPr>
          <w:sz w:val="24"/>
        </w:rPr>
        <w:t>производных</w:t>
      </w:r>
      <w:r>
        <w:rPr>
          <w:spacing w:val="-10"/>
          <w:sz w:val="24"/>
        </w:rPr>
        <w:t> </w:t>
      </w:r>
      <w:r>
        <w:rPr>
          <w:sz w:val="24"/>
        </w:rPr>
        <w:t>ценных</w:t>
      </w:r>
      <w:r>
        <w:rPr>
          <w:spacing w:val="-10"/>
          <w:sz w:val="24"/>
        </w:rPr>
        <w:t> </w:t>
      </w:r>
      <w:r>
        <w:rPr>
          <w:sz w:val="24"/>
        </w:rPr>
        <w:t>бумаг</w:t>
      </w:r>
      <w:r>
        <w:rPr>
          <w:spacing w:val="-3"/>
          <w:sz w:val="24"/>
        </w:rPr>
        <w:t> </w:t>
      </w:r>
      <w:r>
        <w:rPr>
          <w:sz w:val="24"/>
        </w:rPr>
        <w:t>будет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предложено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приобретению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территории</w:t>
      </w:r>
      <w:r>
        <w:rPr>
          <w:spacing w:val="-3"/>
          <w:sz w:val="24"/>
        </w:rPr>
        <w:t> </w:t>
      </w:r>
      <w:r>
        <w:rPr>
          <w:sz w:val="24"/>
        </w:rPr>
        <w:t>Международного финансового центра</w:t>
      </w:r>
      <w:r>
        <w:rPr>
          <w:spacing w:val="-1"/>
          <w:sz w:val="24"/>
        </w:rPr>
        <w:t> </w:t>
      </w:r>
      <w:r>
        <w:rPr>
          <w:sz w:val="24"/>
        </w:rPr>
        <w:t>«Астана».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23.</w:t>
      </w:r>
      <w:r>
        <w:rPr>
          <w:spacing w:val="-2"/>
        </w:rPr>
        <w:t> </w:t>
      </w:r>
      <w:r>
        <w:rPr/>
        <w:t>Оплата эмиссионных</w:t>
      </w:r>
      <w:r>
        <w:rPr>
          <w:spacing w:val="-4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</w:p>
    <w:p>
      <w:pPr>
        <w:pStyle w:val="ListParagraph"/>
        <w:numPr>
          <w:ilvl w:val="0"/>
          <w:numId w:val="375"/>
        </w:numPr>
        <w:tabs>
          <w:tab w:pos="992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Порядок и особенности оплаты акций устанавливаются</w:t>
      </w:r>
      <w:r>
        <w:rPr>
          <w:color w:val="333399"/>
          <w:sz w:val="24"/>
        </w:rPr>
        <w:t> </w:t>
      </w:r>
      <w:hyperlink r:id="rId1919">
        <w:r>
          <w:rPr>
            <w:color w:val="333399"/>
            <w:sz w:val="24"/>
            <w:u w:val="single" w:color="333399"/>
          </w:rPr>
          <w:t>законодательными актами</w:t>
        </w:r>
      </w:hyperlink>
      <w:r>
        <w:rPr>
          <w:color w:val="333399"/>
          <w:spacing w:val="1"/>
          <w:sz w:val="24"/>
        </w:rPr>
        <w:t> </w:t>
      </w:r>
      <w:hyperlink r:id="rId1919">
        <w:r>
          <w:rPr>
            <w:color w:val="333399"/>
            <w:sz w:val="24"/>
            <w:u w:val="single" w:color="333399"/>
          </w:rPr>
          <w:t>Республики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Казахстан</w:t>
        </w:r>
        <w:r>
          <w:rPr>
            <w:sz w:val="24"/>
          </w:rPr>
          <w:t>.</w:t>
        </w:r>
      </w:hyperlink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1920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1921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22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10.02.11 г. № 406-IV (</w:t>
      </w:r>
      <w:hyperlink r:id="rId1923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24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 (введено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2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5"/>
        </w:numPr>
        <w:tabs>
          <w:tab w:pos="954" w:val="left" w:leader="none"/>
        </w:tabs>
        <w:spacing w:line="274" w:lineRule="exact" w:before="0" w:after="0"/>
        <w:ind w:left="953" w:right="0" w:hanging="236"/>
        <w:jc w:val="both"/>
        <w:rPr>
          <w:sz w:val="24"/>
        </w:rPr>
      </w:pPr>
      <w:r>
        <w:rPr>
          <w:spacing w:val="-1"/>
          <w:sz w:val="24"/>
        </w:rPr>
        <w:t>Оплата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облигаций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осуществляется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только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деньгами,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5"/>
          <w:sz w:val="24"/>
        </w:rPr>
        <w:t> </w:t>
      </w:r>
      <w:r>
        <w:rPr>
          <w:sz w:val="24"/>
        </w:rPr>
        <w:t>случаев</w:t>
      </w:r>
      <w:r>
        <w:rPr>
          <w:spacing w:val="-5"/>
          <w:sz w:val="24"/>
        </w:rPr>
        <w:t> </w:t>
      </w:r>
      <w:r>
        <w:rPr>
          <w:sz w:val="24"/>
        </w:rPr>
        <w:t>оплаты:</w:t>
      </w:r>
    </w:p>
    <w:p>
      <w:pPr>
        <w:pStyle w:val="ListParagraph"/>
        <w:numPr>
          <w:ilvl w:val="0"/>
          <w:numId w:val="376"/>
        </w:numPr>
        <w:tabs>
          <w:tab w:pos="1083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правами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облигациям,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размещенным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эмитентом (за вычетом выкупленных эмитентом облигаций), срок обращения которых</w:t>
      </w:r>
      <w:r>
        <w:rPr>
          <w:spacing w:val="1"/>
          <w:sz w:val="24"/>
        </w:rPr>
        <w:t> </w:t>
      </w:r>
      <w:r>
        <w:rPr>
          <w:sz w:val="24"/>
        </w:rPr>
        <w:t>истек;</w:t>
      </w:r>
    </w:p>
    <w:p>
      <w:pPr>
        <w:pStyle w:val="ListParagraph"/>
        <w:numPr>
          <w:ilvl w:val="0"/>
          <w:numId w:val="376"/>
        </w:numPr>
        <w:tabs>
          <w:tab w:pos="1031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облигаций банка государственными ценными бумагами Республики Казахстан в</w:t>
      </w:r>
      <w:r>
        <w:rPr>
          <w:spacing w:val="1"/>
          <w:sz w:val="24"/>
        </w:rPr>
        <w:t> </w:t>
      </w:r>
      <w:r>
        <w:rPr>
          <w:sz w:val="24"/>
        </w:rPr>
        <w:t>случае применения уполномоченным органом мер по урегулированию банка, отнесенного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неплатежеспособных</w:t>
      </w:r>
      <w:r>
        <w:rPr>
          <w:spacing w:val="1"/>
          <w:sz w:val="24"/>
        </w:rPr>
        <w:t> </w:t>
      </w:r>
      <w:r>
        <w:rPr>
          <w:sz w:val="24"/>
        </w:rPr>
        <w:t>банков,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000FF"/>
          <w:spacing w:val="1"/>
          <w:sz w:val="24"/>
        </w:rPr>
        <w:t> </w:t>
      </w:r>
      <w:hyperlink r:id="rId1926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Казахстан</w:t>
      </w:r>
      <w:r>
        <w:rPr>
          <w:spacing w:val="4"/>
          <w:sz w:val="24"/>
        </w:rPr>
        <w:t> </w:t>
      </w:r>
      <w:r>
        <w:rPr>
          <w:sz w:val="24"/>
        </w:rPr>
        <w:t>«О</w:t>
      </w:r>
      <w:r>
        <w:rPr>
          <w:spacing w:val="-2"/>
          <w:sz w:val="24"/>
        </w:rPr>
        <w:t> </w:t>
      </w:r>
      <w:r>
        <w:rPr>
          <w:sz w:val="24"/>
        </w:rPr>
        <w:t>банках</w:t>
      </w:r>
      <w:r>
        <w:rPr>
          <w:spacing w:val="-6"/>
          <w:sz w:val="24"/>
        </w:rPr>
        <w:t> </w:t>
      </w:r>
      <w:r>
        <w:rPr>
          <w:sz w:val="24"/>
        </w:rPr>
        <w:t>и банковской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Республике</w:t>
      </w:r>
      <w:r>
        <w:rPr>
          <w:spacing w:val="-2"/>
          <w:sz w:val="24"/>
        </w:rPr>
        <w:t> </w:t>
      </w:r>
      <w:r>
        <w:rPr>
          <w:sz w:val="24"/>
        </w:rPr>
        <w:t>Казахстан».</w:t>
      </w:r>
    </w:p>
    <w:p>
      <w:pPr>
        <w:pStyle w:val="BodyText"/>
        <w:ind w:right="311"/>
      </w:pPr>
      <w:r>
        <w:rPr/>
        <w:t>До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размещаемой</w:t>
      </w:r>
      <w:r>
        <w:rPr>
          <w:spacing w:val="1"/>
        </w:rPr>
        <w:t> </w:t>
      </w:r>
      <w:r>
        <w:rPr/>
        <w:t>облигации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облигации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лицевой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приобретателя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реестров</w:t>
      </w:r>
      <w:r>
        <w:rPr>
          <w:spacing w:val="1"/>
        </w:rPr>
        <w:t> </w:t>
      </w:r>
      <w:r>
        <w:rPr/>
        <w:t>держателей</w:t>
      </w:r>
      <w:r>
        <w:rPr>
          <w:spacing w:val="2"/>
        </w:rPr>
        <w:t> </w:t>
      </w:r>
      <w:r>
        <w:rPr/>
        <w:t>облигаций</w:t>
      </w:r>
      <w:r>
        <w:rPr>
          <w:spacing w:val="-3"/>
        </w:rPr>
        <w:t> </w:t>
      </w:r>
      <w:r>
        <w:rPr/>
        <w:t>(системе</w:t>
      </w:r>
      <w:r>
        <w:rPr>
          <w:spacing w:val="-4"/>
        </w:rPr>
        <w:t> </w:t>
      </w:r>
      <w:r>
        <w:rPr/>
        <w:t>учета номинального</w:t>
      </w:r>
      <w:r>
        <w:rPr>
          <w:spacing w:val="5"/>
        </w:rPr>
        <w:t> </w:t>
      </w:r>
      <w:r>
        <w:rPr/>
        <w:t>держателя).</w:t>
      </w:r>
    </w:p>
    <w:p>
      <w:pPr>
        <w:pStyle w:val="BodyText"/>
        <w:ind w:right="310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облигациям,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оплаченным</w:t>
      </w:r>
      <w:r>
        <w:rPr>
          <w:spacing w:val="-2"/>
        </w:rPr>
        <w:t> </w:t>
      </w:r>
      <w:r>
        <w:rPr/>
        <w:t>правами</w:t>
      </w:r>
      <w:r>
        <w:rPr>
          <w:spacing w:val="-2"/>
        </w:rPr>
        <w:t> </w:t>
      </w:r>
      <w:r>
        <w:rPr/>
        <w:t>требования.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92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12.02.09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133-IV</w:t>
      </w:r>
    </w:p>
    <w:p>
      <w:pPr>
        <w:pStyle w:val="BodyText"/>
        <w:spacing w:line="242" w:lineRule="auto"/>
        <w:ind w:right="311"/>
      </w:pPr>
      <w:r>
        <w:rPr/>
        <w:t>2-1. Оплата исламских ценных бумаг осуществляется только деньгами. До полной</w:t>
      </w:r>
      <w:r>
        <w:rPr>
          <w:spacing w:val="1"/>
        </w:rPr>
        <w:t> </w:t>
      </w:r>
      <w:r>
        <w:rPr/>
        <w:t>оплаты</w:t>
      </w:r>
      <w:r>
        <w:rPr>
          <w:spacing w:val="27"/>
        </w:rPr>
        <w:t> </w:t>
      </w:r>
      <w:r>
        <w:rPr/>
        <w:t>размещаемой</w:t>
      </w:r>
      <w:r>
        <w:rPr>
          <w:spacing w:val="22"/>
        </w:rPr>
        <w:t> </w:t>
      </w:r>
      <w:r>
        <w:rPr/>
        <w:t>исламской</w:t>
      </w:r>
      <w:r>
        <w:rPr>
          <w:spacing w:val="22"/>
        </w:rPr>
        <w:t> </w:t>
      </w:r>
      <w:r>
        <w:rPr/>
        <w:t>ценной</w:t>
      </w:r>
      <w:r>
        <w:rPr>
          <w:spacing w:val="26"/>
        </w:rPr>
        <w:t> </w:t>
      </w:r>
      <w:r>
        <w:rPr/>
        <w:t>бумаги</w:t>
      </w:r>
      <w:r>
        <w:rPr>
          <w:spacing w:val="22"/>
        </w:rPr>
        <w:t> </w:t>
      </w:r>
      <w:r>
        <w:rPr/>
        <w:t>эмитент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/>
        <w:t>вправе</w:t>
      </w:r>
      <w:r>
        <w:rPr>
          <w:spacing w:val="20"/>
        </w:rPr>
        <w:t> </w:t>
      </w:r>
      <w:r>
        <w:rPr/>
        <w:t>давать</w:t>
      </w:r>
      <w:r>
        <w:rPr>
          <w:spacing w:val="22"/>
        </w:rPr>
        <w:t> </w:t>
      </w:r>
      <w:r>
        <w:rPr/>
        <w:t>приказ</w:t>
      </w:r>
      <w:r>
        <w:rPr>
          <w:spacing w:val="22"/>
        </w:rPr>
        <w:t> </w:t>
      </w:r>
      <w:r>
        <w:rPr/>
        <w:t>о</w:t>
      </w:r>
    </w:p>
    <w:p>
      <w:pPr>
        <w:spacing w:after="0" w:line="242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зачислении данной исламской ценной бумаги на лицевой счет ее приобретателя в системе</w:t>
      </w:r>
      <w:r>
        <w:rPr>
          <w:spacing w:val="1"/>
        </w:rPr>
        <w:t> </w:t>
      </w:r>
      <w:r>
        <w:rPr/>
        <w:t>реестров держателей</w:t>
      </w:r>
      <w:r>
        <w:rPr>
          <w:spacing w:val="-5"/>
        </w:rPr>
        <w:t> </w:t>
      </w:r>
      <w:r>
        <w:rPr/>
        <w:t>исламских</w:t>
      </w:r>
      <w:r>
        <w:rPr>
          <w:spacing w:val="-6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(системе</w:t>
      </w:r>
      <w:r>
        <w:rPr>
          <w:spacing w:val="-2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номинального</w:t>
      </w:r>
      <w:r>
        <w:rPr>
          <w:spacing w:val="3"/>
        </w:rPr>
        <w:t> </w:t>
      </w:r>
      <w:r>
        <w:rPr/>
        <w:t>держателя).</w:t>
      </w:r>
    </w:p>
    <w:p>
      <w:pPr>
        <w:spacing w:line="237" w:lineRule="auto" w:before="6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19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192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92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5"/>
        </w:numPr>
        <w:tabs>
          <w:tab w:pos="1026" w:val="left" w:leader="none"/>
        </w:tabs>
        <w:spacing w:line="237" w:lineRule="auto" w:before="6" w:after="0"/>
        <w:ind w:left="319" w:right="316" w:firstLine="39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подписки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порядке,</w:t>
      </w:r>
      <w:r>
        <w:rPr>
          <w:spacing w:val="-2"/>
          <w:sz w:val="24"/>
        </w:rPr>
        <w:t> </w:t>
      </w:r>
      <w:r>
        <w:rPr>
          <w:sz w:val="24"/>
        </w:rPr>
        <w:t>определяемых</w:t>
      </w:r>
      <w:r>
        <w:rPr>
          <w:spacing w:val="-3"/>
          <w:sz w:val="24"/>
        </w:rPr>
        <w:t> </w:t>
      </w:r>
      <w:r>
        <w:rPr>
          <w:sz w:val="24"/>
        </w:rPr>
        <w:t>проспектом</w:t>
      </w:r>
      <w:r>
        <w:rPr>
          <w:spacing w:val="-1"/>
          <w:sz w:val="24"/>
        </w:rPr>
        <w:t> </w:t>
      </w:r>
      <w:r>
        <w:rPr>
          <w:sz w:val="24"/>
        </w:rPr>
        <w:t>выпуска облигаций.</w:t>
      </w:r>
    </w:p>
    <w:p>
      <w:pPr>
        <w:spacing w:line="240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4 в соответствии с </w:t>
      </w:r>
      <w:hyperlink r:id="rId1930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11.07.09 г. № 185-IV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 в действие по истечении тридцати календарных дней после первого официального</w:t>
      </w:r>
      <w:r>
        <w:rPr>
          <w:i/>
          <w:color w:val="FF0000"/>
          <w:spacing w:val="-57"/>
          <w:sz w:val="24"/>
        </w:rPr>
        <w:t> </w:t>
      </w:r>
      <w:hyperlink r:id="rId1644">
        <w:r>
          <w:rPr>
            <w:i/>
            <w:color w:val="0000FF"/>
            <w:spacing w:val="-1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pacing w:val="-1"/>
          <w:sz w:val="24"/>
        </w:rPr>
        <w:t>);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10"/>
          <w:sz w:val="24"/>
        </w:rPr>
        <w:t> </w:t>
      </w:r>
      <w:hyperlink r:id="rId193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01.03.11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414-IV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01.01.2010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(</w:t>
      </w:r>
      <w:hyperlink r:id="rId19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1"/>
          <w:sz w:val="24"/>
        </w:rPr>
        <w:t> </w:t>
      </w:r>
      <w:hyperlink r:id="rId193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39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5"/>
        </w:numPr>
        <w:tabs>
          <w:tab w:pos="954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> </w:t>
      </w:r>
      <w:r>
        <w:rPr>
          <w:sz w:val="24"/>
        </w:rPr>
        <w:t>пунктов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настоящей</w:t>
      </w:r>
      <w:r>
        <w:rPr>
          <w:spacing w:val="-5"/>
          <w:sz w:val="24"/>
        </w:rPr>
        <w:t> </w:t>
      </w:r>
      <w:r>
        <w:rPr>
          <w:sz w:val="24"/>
        </w:rPr>
        <w:t>статьи</w:t>
      </w:r>
      <w:r>
        <w:rPr>
          <w:spacing w:val="-6"/>
          <w:sz w:val="24"/>
        </w:rPr>
        <w:t> </w:t>
      </w:r>
      <w:r>
        <w:rPr>
          <w:sz w:val="24"/>
        </w:rPr>
        <w:t>применяются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финансовой</w:t>
      </w:r>
      <w:r>
        <w:rPr>
          <w:spacing w:val="-14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входящей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банковский</w:t>
      </w:r>
      <w:r>
        <w:rPr>
          <w:spacing w:val="1"/>
          <w:sz w:val="24"/>
        </w:rPr>
        <w:t> </w:t>
      </w:r>
      <w:r>
        <w:rPr>
          <w:sz w:val="24"/>
        </w:rPr>
        <w:t>конгломерат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являющейся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1"/>
          <w:sz w:val="24"/>
        </w:rPr>
        <w:t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2"/>
          <w:sz w:val="24"/>
        </w:rPr>
        <w:t> </w:t>
      </w:r>
      <w:r>
        <w:rPr>
          <w:sz w:val="24"/>
        </w:rPr>
        <w:t>с учетом</w:t>
      </w:r>
      <w:r>
        <w:rPr>
          <w:spacing w:val="-3"/>
          <w:sz w:val="24"/>
        </w:rPr>
        <w:t> </w:t>
      </w:r>
      <w:r>
        <w:rPr>
          <w:sz w:val="24"/>
        </w:rPr>
        <w:t>особенностей,</w:t>
      </w:r>
      <w:r>
        <w:rPr>
          <w:spacing w:val="-2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планом</w:t>
      </w:r>
      <w:r>
        <w:rPr>
          <w:spacing w:val="2"/>
          <w:sz w:val="24"/>
        </w:rPr>
        <w:t> </w:t>
      </w:r>
      <w:r>
        <w:rPr>
          <w:sz w:val="24"/>
        </w:rPr>
        <w:t>реструктуризации.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24 изложена в редакции </w:t>
      </w:r>
      <w:hyperlink r:id="rId193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93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/>
        <w:ind w:left="319" w:right="304" w:firstLine="398"/>
      </w:pPr>
      <w:r>
        <w:rPr/>
        <w:t>Статья 24. Отчет об итогах размещения акций акционерного общества и отчет об</w:t>
      </w:r>
      <w:r>
        <w:rPr>
          <w:spacing w:val="1"/>
        </w:rPr>
        <w:t> </w:t>
      </w:r>
      <w:r>
        <w:rPr/>
        <w:t>обмене размещенных акций акционерного общества одного вида на акции данного</w:t>
      </w:r>
      <w:r>
        <w:rPr>
          <w:spacing w:val="1"/>
        </w:rPr>
        <w:t> </w:t>
      </w:r>
      <w:r>
        <w:rPr/>
        <w:t>акционерного</w:t>
      </w:r>
      <w:r>
        <w:rPr>
          <w:spacing w:val="-4"/>
        </w:rPr>
        <w:t> </w:t>
      </w:r>
      <w:r>
        <w:rPr/>
        <w:t>общества</w:t>
      </w:r>
      <w:r>
        <w:rPr>
          <w:spacing w:val="2"/>
        </w:rPr>
        <w:t> </w:t>
      </w:r>
      <w:r>
        <w:rPr/>
        <w:t>другого</w:t>
      </w:r>
      <w:r>
        <w:rPr>
          <w:spacing w:val="2"/>
        </w:rPr>
        <w:t> </w:t>
      </w:r>
      <w:r>
        <w:rPr/>
        <w:t>вида</w:t>
      </w:r>
    </w:p>
    <w:p>
      <w:pPr>
        <w:pStyle w:val="ListParagraph"/>
        <w:numPr>
          <w:ilvl w:val="0"/>
          <w:numId w:val="377"/>
        </w:numPr>
        <w:tabs>
          <w:tab w:pos="99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Акционерное общество обязано представлять в уполномоченный орган отчеты об</w:t>
      </w:r>
      <w:r>
        <w:rPr>
          <w:spacing w:val="1"/>
          <w:sz w:val="24"/>
        </w:rPr>
        <w:t> </w:t>
      </w:r>
      <w:r>
        <w:rPr>
          <w:sz w:val="24"/>
        </w:rPr>
        <w:t>итогах размещения акций акционерного общества по итогам каждого отчетного периода</w:t>
      </w:r>
      <w:r>
        <w:rPr>
          <w:spacing w:val="1"/>
          <w:sz w:val="24"/>
        </w:rPr>
        <w:t> </w:t>
      </w:r>
      <w:r>
        <w:rPr>
          <w:sz w:val="24"/>
        </w:rPr>
        <w:t>размещения акций до полного размещения акций акционерного общества в течение сорока</w:t>
      </w:r>
      <w:r>
        <w:rPr>
          <w:spacing w:val="-57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отчетного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 или</w:t>
      </w:r>
      <w:r>
        <w:rPr>
          <w:spacing w:val="-2"/>
          <w:sz w:val="24"/>
        </w:rPr>
        <w:t> </w:t>
      </w:r>
      <w:r>
        <w:rPr>
          <w:sz w:val="24"/>
        </w:rPr>
        <w:t>после даты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полного</w:t>
      </w:r>
      <w:r>
        <w:rPr>
          <w:spacing w:val="5"/>
          <w:sz w:val="24"/>
        </w:rPr>
        <w:t> </w:t>
      </w:r>
      <w:r>
        <w:rPr>
          <w:sz w:val="24"/>
        </w:rPr>
        <w:t>размещения.</w:t>
      </w:r>
    </w:p>
    <w:p>
      <w:pPr>
        <w:pStyle w:val="BodyText"/>
        <w:ind w:right="310"/>
      </w:pPr>
      <w:r>
        <w:rPr/>
        <w:t>Акционерное общество обязано представить в уполномоченный орган отчет об итогах</w:t>
      </w:r>
      <w:r>
        <w:rPr>
          <w:spacing w:val="1"/>
        </w:rPr>
        <w:t> </w:t>
      </w:r>
      <w:r>
        <w:rPr>
          <w:spacing w:val="-1"/>
        </w:rPr>
        <w:t>размещения</w:t>
      </w:r>
      <w:r>
        <w:rPr>
          <w:spacing w:val="-10"/>
        </w:rPr>
        <w:t> </w:t>
      </w:r>
      <w:r>
        <w:rPr>
          <w:spacing w:val="-1"/>
        </w:rPr>
        <w:t>акций</w:t>
      </w:r>
      <w:r>
        <w:rPr>
          <w:spacing w:val="-8"/>
        </w:rPr>
        <w:t> </w:t>
      </w:r>
      <w:r>
        <w:rPr>
          <w:spacing w:val="-1"/>
        </w:rPr>
        <w:t>акционерного</w:t>
      </w:r>
      <w:r>
        <w:rPr>
          <w:spacing w:val="-9"/>
        </w:rPr>
        <w:t> </w:t>
      </w:r>
      <w:r>
        <w:rPr/>
        <w:t>общества</w:t>
      </w:r>
      <w:r>
        <w:rPr>
          <w:spacing w:val="-14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-12"/>
        </w:rPr>
        <w:t> </w:t>
      </w:r>
      <w:r>
        <w:rPr/>
        <w:t>отчетного</w:t>
      </w:r>
      <w:r>
        <w:rPr>
          <w:spacing w:val="-4"/>
        </w:rPr>
        <w:t> </w:t>
      </w:r>
      <w:r>
        <w:rPr/>
        <w:t>периода</w:t>
      </w:r>
      <w:r>
        <w:rPr>
          <w:spacing w:val="-10"/>
        </w:rPr>
        <w:t> </w:t>
      </w:r>
      <w:r>
        <w:rPr/>
        <w:t>размещения</w:t>
      </w:r>
      <w:r>
        <w:rPr>
          <w:spacing w:val="-13"/>
        </w:rPr>
        <w:t> </w:t>
      </w:r>
      <w:r>
        <w:rPr/>
        <w:t>акций</w:t>
      </w:r>
      <w:r>
        <w:rPr>
          <w:spacing w:val="-57"/>
        </w:rPr>
        <w:t> </w:t>
      </w:r>
      <w:r>
        <w:rPr/>
        <w:t>в случае приобретения акций акционерного общества андеррайтером методом твердых</w:t>
      </w:r>
      <w:r>
        <w:rPr>
          <w:spacing w:val="1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дальнейшего</w:t>
      </w:r>
      <w:r>
        <w:rPr>
          <w:spacing w:val="6"/>
        </w:rPr>
        <w:t> </w:t>
      </w:r>
      <w:r>
        <w:rPr/>
        <w:t>размещения.</w:t>
      </w:r>
    </w:p>
    <w:p>
      <w:pPr>
        <w:pStyle w:val="BodyText"/>
        <w:ind w:right="308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 отчетном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осуществлялось, отчет об итогах размещения акций акционерного общества по итогам</w:t>
      </w:r>
      <w:r>
        <w:rPr>
          <w:spacing w:val="1"/>
        </w:rPr>
        <w:t> </w:t>
      </w:r>
      <w:r>
        <w:rPr/>
        <w:t>отчетного</w:t>
      </w:r>
      <w:r>
        <w:rPr>
          <w:spacing w:val="5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уполномоченный</w:t>
      </w:r>
      <w:r>
        <w:rPr>
          <w:spacing w:val="-7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представляется.</w:t>
      </w:r>
    </w:p>
    <w:p>
      <w:pPr>
        <w:pStyle w:val="ListParagraph"/>
        <w:numPr>
          <w:ilvl w:val="0"/>
          <w:numId w:val="377"/>
        </w:numPr>
        <w:tabs>
          <w:tab w:pos="1040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Отчетным</w:t>
      </w:r>
      <w:r>
        <w:rPr>
          <w:spacing w:val="1"/>
          <w:sz w:val="24"/>
        </w:rPr>
        <w:t> </w:t>
      </w:r>
      <w:r>
        <w:rPr>
          <w:sz w:val="24"/>
        </w:rPr>
        <w:t>периодом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двенадцать</w:t>
      </w:r>
      <w:r>
        <w:rPr>
          <w:spacing w:val="1"/>
          <w:sz w:val="24"/>
        </w:rPr>
        <w:t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месяцев.</w:t>
      </w:r>
    </w:p>
    <w:p>
      <w:pPr>
        <w:pStyle w:val="BodyText"/>
        <w:ind w:right="312"/>
      </w:pPr>
      <w:r>
        <w:rPr/>
        <w:t>Датой начала первого отчетного периода размещения акций акционерного общества</w:t>
      </w:r>
      <w:r>
        <w:rPr>
          <w:spacing w:val="1"/>
        </w:rPr>
        <w:t> </w:t>
      </w:r>
      <w:r>
        <w:rPr/>
        <w:t>является дата государственной регистрации выпуска объявленных акций акционерного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ind w:right="313"/>
      </w:pPr>
      <w:r>
        <w:rPr/>
        <w:t>Датой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>
          <w:spacing w:val="-1"/>
        </w:rPr>
        <w:t>общества</w:t>
      </w:r>
      <w:r>
        <w:rPr>
          <w:spacing w:val="-13"/>
        </w:rPr>
        <w:t> </w:t>
      </w:r>
      <w:r>
        <w:rPr>
          <w:spacing w:val="-1"/>
        </w:rPr>
        <w:t>является</w:t>
      </w:r>
      <w:r>
        <w:rPr>
          <w:spacing w:val="-13"/>
        </w:rPr>
        <w:t> </w:t>
      </w:r>
      <w:r>
        <w:rPr>
          <w:spacing w:val="-1"/>
        </w:rPr>
        <w:t>дата,</w:t>
      </w:r>
      <w:r>
        <w:rPr>
          <w:spacing w:val="-11"/>
        </w:rPr>
        <w:t> </w:t>
      </w:r>
      <w:r>
        <w:rPr>
          <w:spacing w:val="-1"/>
        </w:rPr>
        <w:t>следующая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/>
        <w:t>датой</w:t>
      </w:r>
      <w:r>
        <w:rPr>
          <w:spacing w:val="-21"/>
        </w:rPr>
        <w:t> </w:t>
      </w:r>
      <w:r>
        <w:rPr/>
        <w:t>окончания</w:t>
      </w:r>
      <w:r>
        <w:rPr>
          <w:spacing w:val="-17"/>
        </w:rPr>
        <w:t> </w:t>
      </w:r>
      <w:r>
        <w:rPr/>
        <w:t>предыдущего</w:t>
      </w:r>
      <w:r>
        <w:rPr>
          <w:spacing w:val="-12"/>
        </w:rPr>
        <w:t> </w:t>
      </w:r>
      <w:r>
        <w:rPr/>
        <w:t>двенадцатимесячного</w:t>
      </w:r>
      <w:r>
        <w:rPr>
          <w:spacing w:val="-58"/>
        </w:rPr>
        <w:t> </w:t>
      </w:r>
      <w:r>
        <w:rPr/>
        <w:t>отчетного</w:t>
      </w:r>
      <w:r>
        <w:rPr>
          <w:spacing w:val="5"/>
        </w:rPr>
        <w:t> </w:t>
      </w:r>
      <w:r>
        <w:rPr/>
        <w:t>периода.</w:t>
      </w:r>
    </w:p>
    <w:p>
      <w:pPr>
        <w:pStyle w:val="BodyText"/>
        <w:ind w:right="312"/>
      </w:pPr>
      <w:r>
        <w:rPr/>
        <w:t>Датой полного размещения объявленных акций акционерного общества является дата</w:t>
      </w:r>
      <w:r>
        <w:rPr>
          <w:spacing w:val="1"/>
        </w:rPr>
        <w:t> </w:t>
      </w:r>
      <w:r>
        <w:rPr/>
        <w:t>последней операции по списанию объявленных акций акционерного общества с лицевого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для учета</w:t>
      </w:r>
      <w:r>
        <w:rPr>
          <w:spacing w:val="1"/>
        </w:rPr>
        <w:t> </w:t>
      </w:r>
      <w:r>
        <w:rPr/>
        <w:t>объявленных эмиссионных ценных бумаг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лицевые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зарегистрированных лиц в системе реестров держателей ценных бумаг, после проведения</w:t>
      </w:r>
      <w:r>
        <w:rPr>
          <w:spacing w:val="1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данном</w:t>
      </w:r>
      <w:r>
        <w:rPr>
          <w:spacing w:val="-4"/>
        </w:rPr>
        <w:t> </w:t>
      </w:r>
      <w:r>
        <w:rPr/>
        <w:t>лицевом</w:t>
      </w:r>
      <w:r>
        <w:rPr>
          <w:spacing w:val="-4"/>
        </w:rPr>
        <w:t> </w:t>
      </w:r>
      <w:r>
        <w:rPr/>
        <w:t>счете</w:t>
      </w:r>
      <w:r>
        <w:rPr>
          <w:spacing w:val="-5"/>
        </w:rPr>
        <w:t> </w:t>
      </w:r>
      <w:r>
        <w:rPr/>
        <w:t>эмитента</w:t>
      </w:r>
      <w:r>
        <w:rPr>
          <w:spacing w:val="-5"/>
        </w:rPr>
        <w:t> </w:t>
      </w:r>
      <w:r>
        <w:rPr/>
        <w:t>не</w:t>
      </w:r>
      <w:r>
        <w:rPr>
          <w:spacing w:val="-12"/>
        </w:rPr>
        <w:t> </w:t>
      </w:r>
      <w:r>
        <w:rPr/>
        <w:t>останется</w:t>
      </w:r>
      <w:r>
        <w:rPr>
          <w:spacing w:val="-10"/>
        </w:rPr>
        <w:t> </w:t>
      </w:r>
      <w:r>
        <w:rPr/>
        <w:t>объявленных</w:t>
      </w:r>
      <w:r>
        <w:rPr>
          <w:spacing w:val="-10"/>
        </w:rPr>
        <w:t> </w:t>
      </w:r>
      <w:r>
        <w:rPr/>
        <w:t>акций</w:t>
      </w:r>
      <w:r>
        <w:rPr>
          <w:spacing w:val="-5"/>
        </w:rPr>
        <w:t> </w:t>
      </w:r>
      <w:r>
        <w:rPr/>
        <w:t>акционерного</w:t>
      </w:r>
      <w:r>
        <w:rPr>
          <w:spacing w:val="-57"/>
        </w:rPr>
        <w:t> </w:t>
      </w:r>
      <w:r>
        <w:rPr/>
        <w:t>общества.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77"/>
        </w:numPr>
        <w:tabs>
          <w:tab w:pos="983" w:val="left" w:leader="none"/>
        </w:tabs>
        <w:spacing w:line="237" w:lineRule="auto" w:before="95" w:after="0"/>
        <w:ind w:left="319" w:right="313" w:firstLine="39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рассмотрения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утверждения</w:t>
      </w:r>
      <w:r>
        <w:rPr>
          <w:spacing w:val="13"/>
          <w:sz w:val="24"/>
        </w:rPr>
        <w:t> </w:t>
      </w:r>
      <w:r>
        <w:rPr>
          <w:sz w:val="24"/>
        </w:rPr>
        <w:t>отчета</w:t>
      </w:r>
      <w:r>
        <w:rPr>
          <w:spacing w:val="9"/>
          <w:sz w:val="24"/>
        </w:rPr>
        <w:t> </w:t>
      </w:r>
      <w:r>
        <w:rPr>
          <w:sz w:val="24"/>
        </w:rPr>
        <w:t>об</w:t>
      </w:r>
      <w:r>
        <w:rPr>
          <w:spacing w:val="12"/>
          <w:sz w:val="24"/>
        </w:rPr>
        <w:t> </w:t>
      </w:r>
      <w:r>
        <w:rPr>
          <w:sz w:val="24"/>
        </w:rPr>
        <w:t>итогах</w:t>
      </w:r>
      <w:r>
        <w:rPr>
          <w:spacing w:val="13"/>
          <w:sz w:val="24"/>
        </w:rPr>
        <w:t> </w:t>
      </w:r>
      <w:r>
        <w:rPr>
          <w:sz w:val="24"/>
        </w:rPr>
        <w:t>размещения</w:t>
      </w:r>
      <w:r>
        <w:rPr>
          <w:spacing w:val="18"/>
          <w:sz w:val="24"/>
        </w:rPr>
        <w:t> </w:t>
      </w:r>
      <w:r>
        <w:rPr>
          <w:sz w:val="24"/>
        </w:rPr>
        <w:t>акций</w:t>
      </w:r>
      <w:r>
        <w:rPr>
          <w:spacing w:val="15"/>
          <w:sz w:val="24"/>
        </w:rPr>
        <w:t> </w:t>
      </w:r>
      <w:r>
        <w:rPr>
          <w:sz w:val="24"/>
        </w:rPr>
        <w:t>акционерное</w:t>
      </w:r>
      <w:r>
        <w:rPr>
          <w:spacing w:val="-57"/>
          <w:sz w:val="24"/>
        </w:rPr>
        <w:t> </w:t>
      </w:r>
      <w:r>
        <w:rPr>
          <w:sz w:val="24"/>
        </w:rPr>
        <w:t>общество представляет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уполномоченный</w:t>
      </w:r>
      <w:r>
        <w:rPr>
          <w:spacing w:val="-2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следующие документы:</w:t>
      </w:r>
    </w:p>
    <w:p>
      <w:pPr>
        <w:pStyle w:val="ListParagraph"/>
        <w:numPr>
          <w:ilvl w:val="0"/>
          <w:numId w:val="378"/>
        </w:numPr>
        <w:tabs>
          <w:tab w:pos="983" w:val="left" w:leader="none"/>
        </w:tabs>
        <w:spacing w:line="275" w:lineRule="exact" w:before="4" w:after="0"/>
        <w:ind w:left="982" w:right="0" w:hanging="265"/>
        <w:jc w:val="left"/>
        <w:rPr>
          <w:sz w:val="24"/>
        </w:rPr>
      </w:pPr>
      <w:r>
        <w:rPr>
          <w:sz w:val="24"/>
        </w:rPr>
        <w:t>сопроводительное</w:t>
      </w:r>
      <w:r>
        <w:rPr>
          <w:spacing w:val="-4"/>
          <w:sz w:val="24"/>
        </w:rPr>
        <w:t> </w:t>
      </w:r>
      <w:r>
        <w:rPr>
          <w:sz w:val="24"/>
        </w:rPr>
        <w:t>письмо,</w:t>
      </w:r>
      <w:r>
        <w:rPr>
          <w:spacing w:val="-2"/>
          <w:sz w:val="24"/>
        </w:rPr>
        <w:t> </w:t>
      </w:r>
      <w:r>
        <w:rPr>
          <w:sz w:val="24"/>
        </w:rPr>
        <w:t>составленное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произвольной</w:t>
      </w:r>
      <w:r>
        <w:rPr>
          <w:spacing w:val="-2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78"/>
        </w:numPr>
        <w:tabs>
          <w:tab w:pos="978" w:val="left" w:leader="none"/>
        </w:tabs>
        <w:spacing w:line="275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итогах</w:t>
      </w:r>
      <w:r>
        <w:rPr>
          <w:spacing w:val="-4"/>
          <w:sz w:val="24"/>
        </w:rPr>
        <w:t> </w:t>
      </w:r>
      <w:r>
        <w:rPr>
          <w:sz w:val="24"/>
        </w:rPr>
        <w:t>размещения акций</w:t>
      </w:r>
      <w:r>
        <w:rPr>
          <w:spacing w:val="-3"/>
          <w:sz w:val="24"/>
        </w:rPr>
        <w:t> </w:t>
      </w:r>
      <w:r>
        <w:rPr>
          <w:sz w:val="24"/>
        </w:rPr>
        <w:t>акционерного общества;</w:t>
      </w:r>
    </w:p>
    <w:p>
      <w:pPr>
        <w:pStyle w:val="ListParagraph"/>
        <w:numPr>
          <w:ilvl w:val="0"/>
          <w:numId w:val="378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7"/>
          <w:sz w:val="24"/>
        </w:rPr>
        <w:t> </w:t>
      </w:r>
      <w:r>
        <w:rPr>
          <w:sz w:val="24"/>
        </w:rPr>
        <w:t>документов, подтверждающие</w:t>
      </w:r>
      <w:r>
        <w:rPr>
          <w:spacing w:val="-8"/>
          <w:sz w:val="24"/>
        </w:rPr>
        <w:t> </w:t>
      </w:r>
      <w:r>
        <w:rPr>
          <w:sz w:val="24"/>
        </w:rPr>
        <w:t>оплату</w:t>
      </w:r>
      <w:r>
        <w:rPr>
          <w:spacing w:val="-11"/>
          <w:sz w:val="24"/>
        </w:rPr>
        <w:t> </w:t>
      </w:r>
      <w:r>
        <w:rPr>
          <w:sz w:val="24"/>
        </w:rPr>
        <w:t>акций</w:t>
      </w:r>
      <w:r>
        <w:rPr>
          <w:spacing w:val="-1"/>
          <w:sz w:val="24"/>
        </w:rPr>
        <w:t> </w:t>
      </w:r>
      <w:r>
        <w:rPr>
          <w:sz w:val="24"/>
        </w:rPr>
        <w:t>акционерного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78"/>
        </w:numPr>
        <w:tabs>
          <w:tab w:pos="105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неконсолидированную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1"/>
          <w:sz w:val="24"/>
        </w:rPr>
        <w:t> </w:t>
      </w:r>
      <w:r>
        <w:rPr>
          <w:sz w:val="24"/>
        </w:rPr>
        <w:t>отчетность,</w:t>
      </w:r>
      <w:r>
        <w:rPr>
          <w:spacing w:val="1"/>
          <w:sz w:val="24"/>
        </w:rPr>
        <w:t> </w:t>
      </w:r>
      <w:r>
        <w:rPr>
          <w:sz w:val="24"/>
        </w:rPr>
        <w:t>составленную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конец месяца, в котором завершился отчетный период размещения акций, или периода, 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-3"/>
          <w:sz w:val="24"/>
        </w:rPr>
        <w:t> </w:t>
      </w:r>
      <w:r>
        <w:rPr>
          <w:sz w:val="24"/>
        </w:rPr>
        <w:t>произошло размещение</w:t>
      </w:r>
      <w:r>
        <w:rPr>
          <w:spacing w:val="-1"/>
          <w:sz w:val="24"/>
        </w:rPr>
        <w:t> </w:t>
      </w:r>
      <w:r>
        <w:rPr>
          <w:sz w:val="24"/>
        </w:rPr>
        <w:t>всех</w:t>
      </w:r>
      <w:r>
        <w:rPr>
          <w:spacing w:val="-5"/>
          <w:sz w:val="24"/>
        </w:rPr>
        <w:t> </w:t>
      </w:r>
      <w:r>
        <w:rPr>
          <w:sz w:val="24"/>
        </w:rPr>
        <w:t>объявленных</w:t>
      </w:r>
      <w:r>
        <w:rPr>
          <w:spacing w:val="-4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 общества.</w:t>
      </w:r>
    </w:p>
    <w:p>
      <w:pPr>
        <w:pStyle w:val="ListParagraph"/>
        <w:numPr>
          <w:ilvl w:val="0"/>
          <w:numId w:val="377"/>
        </w:numPr>
        <w:tabs>
          <w:tab w:pos="973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В случае обмена размещенных акций акционерного общества одного вида на акции</w:t>
      </w:r>
      <w:r>
        <w:rPr>
          <w:spacing w:val="1"/>
          <w:sz w:val="24"/>
        </w:rPr>
        <w:t> </w:t>
      </w:r>
      <w:r>
        <w:rPr>
          <w:sz w:val="24"/>
        </w:rPr>
        <w:t>данного акционерного общества другого вида акционерное общество обязано представить</w:t>
      </w:r>
      <w:r>
        <w:rPr>
          <w:spacing w:val="1"/>
          <w:sz w:val="24"/>
        </w:rPr>
        <w:t> </w:t>
      </w:r>
      <w:r>
        <w:rPr>
          <w:sz w:val="24"/>
        </w:rPr>
        <w:t>в уполномоченный орган отчет об обмене размещенных акций акционерного общества</w:t>
      </w:r>
      <w:r>
        <w:rPr>
          <w:spacing w:val="1"/>
          <w:sz w:val="24"/>
        </w:rPr>
        <w:t> </w:t>
      </w:r>
      <w:r>
        <w:rPr>
          <w:sz w:val="24"/>
        </w:rPr>
        <w:t>одного вида на акции данного акционерного общества другого вида в течение тридцати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даты,</w:t>
      </w:r>
      <w:r>
        <w:rPr>
          <w:spacing w:val="3"/>
          <w:sz w:val="24"/>
        </w:rPr>
        <w:t> </w:t>
      </w:r>
      <w:r>
        <w:rPr>
          <w:sz w:val="24"/>
        </w:rPr>
        <w:t>следующей</w:t>
      </w:r>
      <w:r>
        <w:rPr>
          <w:spacing w:val="3"/>
          <w:sz w:val="24"/>
        </w:rPr>
        <w:t> </w:t>
      </w:r>
      <w:r>
        <w:rPr>
          <w:sz w:val="24"/>
        </w:rPr>
        <w:t>за датой</w:t>
      </w:r>
      <w:r>
        <w:rPr>
          <w:spacing w:val="-7"/>
          <w:sz w:val="24"/>
        </w:rPr>
        <w:t> </w:t>
      </w:r>
      <w:r>
        <w:rPr>
          <w:sz w:val="24"/>
        </w:rPr>
        <w:t>такого</w:t>
      </w:r>
      <w:r>
        <w:rPr>
          <w:spacing w:val="-3"/>
          <w:sz w:val="24"/>
        </w:rPr>
        <w:t> </w:t>
      </w:r>
      <w:r>
        <w:rPr>
          <w:sz w:val="24"/>
        </w:rPr>
        <w:t>обмена.</w:t>
      </w:r>
    </w:p>
    <w:p>
      <w:pPr>
        <w:pStyle w:val="ListParagraph"/>
        <w:numPr>
          <w:ilvl w:val="0"/>
          <w:numId w:val="377"/>
        </w:numPr>
        <w:tabs>
          <w:tab w:pos="110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утверждения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акционерного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общества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одного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вида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акции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данного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акционерного</w:t>
      </w:r>
      <w:r>
        <w:rPr>
          <w:spacing w:val="-12"/>
          <w:sz w:val="24"/>
        </w:rPr>
        <w:t> </w:t>
      </w:r>
      <w:r>
        <w:rPr>
          <w:sz w:val="24"/>
        </w:rPr>
        <w:t>общества</w:t>
      </w:r>
      <w:r>
        <w:rPr>
          <w:spacing w:val="-17"/>
          <w:sz w:val="24"/>
        </w:rPr>
        <w:t> </w:t>
      </w:r>
      <w:r>
        <w:rPr>
          <w:sz w:val="24"/>
        </w:rPr>
        <w:t>другого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58"/>
          <w:sz w:val="24"/>
        </w:rPr>
        <w:t> </w:t>
      </w:r>
      <w:r>
        <w:rPr>
          <w:sz w:val="24"/>
        </w:rPr>
        <w:t>акционерное</w:t>
      </w:r>
      <w:r>
        <w:rPr>
          <w:spacing w:val="-11"/>
          <w:sz w:val="24"/>
        </w:rPr>
        <w:t> </w:t>
      </w:r>
      <w:r>
        <w:rPr>
          <w:sz w:val="24"/>
        </w:rPr>
        <w:t>общество</w:t>
      </w:r>
      <w:r>
        <w:rPr>
          <w:spacing w:val="-1"/>
          <w:sz w:val="24"/>
        </w:rPr>
        <w:t> </w:t>
      </w:r>
      <w:r>
        <w:rPr>
          <w:sz w:val="24"/>
        </w:rPr>
        <w:t>представляет в</w:t>
      </w:r>
      <w:r>
        <w:rPr>
          <w:spacing w:val="-4"/>
          <w:sz w:val="24"/>
        </w:rPr>
        <w:t> </w:t>
      </w:r>
      <w:r>
        <w:rPr>
          <w:sz w:val="24"/>
        </w:rPr>
        <w:t>уполномоченный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379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сопроводительное</w:t>
      </w:r>
      <w:r>
        <w:rPr>
          <w:spacing w:val="-4"/>
          <w:sz w:val="24"/>
        </w:rPr>
        <w:t> </w:t>
      </w:r>
      <w:r>
        <w:rPr>
          <w:sz w:val="24"/>
        </w:rPr>
        <w:t>письмо,</w:t>
      </w:r>
      <w:r>
        <w:rPr>
          <w:spacing w:val="-5"/>
          <w:sz w:val="24"/>
        </w:rPr>
        <w:t> </w:t>
      </w:r>
      <w:r>
        <w:rPr>
          <w:sz w:val="24"/>
        </w:rPr>
        <w:t>составленное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произвольной</w:t>
      </w:r>
      <w:r>
        <w:rPr>
          <w:spacing w:val="-2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79"/>
        </w:numPr>
        <w:tabs>
          <w:tab w:pos="992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отчет об обмене размещенных акций акционерного общества одного вида на акции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2"/>
          <w:sz w:val="24"/>
        </w:rPr>
        <w:t> </w:t>
      </w:r>
      <w:r>
        <w:rPr>
          <w:sz w:val="24"/>
        </w:rPr>
        <w:t>общества</w:t>
      </w:r>
      <w:r>
        <w:rPr>
          <w:spacing w:val="-4"/>
          <w:sz w:val="24"/>
        </w:rPr>
        <w:t> </w:t>
      </w:r>
      <w:r>
        <w:rPr>
          <w:sz w:val="24"/>
        </w:rPr>
        <w:t>другого</w:t>
      </w:r>
      <w:r>
        <w:rPr>
          <w:spacing w:val="2"/>
          <w:sz w:val="24"/>
        </w:rPr>
        <w:t> </w:t>
      </w:r>
      <w:r>
        <w:rPr>
          <w:sz w:val="24"/>
        </w:rPr>
        <w:t>вида;</w:t>
      </w:r>
    </w:p>
    <w:p>
      <w:pPr>
        <w:pStyle w:val="ListParagraph"/>
        <w:numPr>
          <w:ilvl w:val="0"/>
          <w:numId w:val="379"/>
        </w:numPr>
        <w:tabs>
          <w:tab w:pos="98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9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(протокола),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основании</w:t>
      </w:r>
      <w:r>
        <w:rPr>
          <w:spacing w:val="-5"/>
          <w:sz w:val="24"/>
        </w:rPr>
        <w:t> </w:t>
      </w:r>
      <w:r>
        <w:rPr>
          <w:sz w:val="24"/>
        </w:rPr>
        <w:t>которого</w:t>
      </w:r>
      <w:r>
        <w:rPr>
          <w:spacing w:val="-1"/>
          <w:sz w:val="24"/>
        </w:rPr>
        <w:t> </w:t>
      </w:r>
      <w:r>
        <w:rPr>
          <w:sz w:val="24"/>
        </w:rPr>
        <w:t>произошел</w:t>
      </w:r>
      <w:r>
        <w:rPr>
          <w:spacing w:val="-7"/>
          <w:sz w:val="24"/>
        </w:rPr>
        <w:t> </w:t>
      </w:r>
      <w:r>
        <w:rPr>
          <w:sz w:val="24"/>
        </w:rPr>
        <w:t>обмен</w:t>
      </w:r>
      <w:r>
        <w:rPr>
          <w:spacing w:val="-5"/>
          <w:sz w:val="24"/>
        </w:rPr>
        <w:t> </w:t>
      </w:r>
      <w:r>
        <w:rPr>
          <w:sz w:val="24"/>
        </w:rPr>
        <w:t>размещенных</w:t>
      </w:r>
      <w:r>
        <w:rPr>
          <w:spacing w:val="-58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 одного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5"/>
          <w:sz w:val="24"/>
        </w:rPr>
        <w:t> </w:t>
      </w:r>
      <w:r>
        <w:rPr>
          <w:sz w:val="24"/>
        </w:rPr>
        <w:t>вида.</w:t>
      </w:r>
    </w:p>
    <w:p>
      <w:pPr>
        <w:pStyle w:val="ListParagraph"/>
        <w:numPr>
          <w:ilvl w:val="0"/>
          <w:numId w:val="377"/>
        </w:numPr>
        <w:tabs>
          <w:tab w:pos="100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Отчет об итогах размещения акций акционерного общества или отчет об обмене</w:t>
      </w:r>
      <w:r>
        <w:rPr>
          <w:spacing w:val="1"/>
          <w:sz w:val="24"/>
        </w:rPr>
        <w:t> </w:t>
      </w:r>
      <w:r>
        <w:rPr>
          <w:sz w:val="24"/>
        </w:rPr>
        <w:t>размещенных акций акционерного общества одного вида на акции данного 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восьми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дней.</w:t>
      </w:r>
    </w:p>
    <w:p>
      <w:pPr>
        <w:pStyle w:val="BodyText"/>
        <w:ind w:right="308"/>
      </w:pPr>
      <w:r>
        <w:rPr/>
        <w:t>При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 Казахстан уполномоченный орган утверждает отчет об итогах размещения</w:t>
      </w:r>
      <w:r>
        <w:rPr>
          <w:spacing w:val="1"/>
        </w:rPr>
        <w:t> </w:t>
      </w:r>
      <w:r>
        <w:rPr/>
        <w:t>акций акционерного общества или отчет об обмене размещенных акций акционерного</w:t>
      </w:r>
      <w:r>
        <w:rPr>
          <w:spacing w:val="1"/>
        </w:rPr>
        <w:t> </w:t>
      </w:r>
      <w:r>
        <w:rPr/>
        <w:t>общества</w:t>
      </w:r>
      <w:r>
        <w:rPr>
          <w:spacing w:val="-10"/>
        </w:rPr>
        <w:t> </w:t>
      </w:r>
      <w:r>
        <w:rPr/>
        <w:t>одного вида на акции</w:t>
      </w:r>
      <w:r>
        <w:rPr>
          <w:spacing w:val="2"/>
        </w:rPr>
        <w:t> </w:t>
      </w:r>
      <w:r>
        <w:rPr/>
        <w:t>данного</w:t>
      </w:r>
      <w:r>
        <w:rPr>
          <w:spacing w:val="5"/>
        </w:rPr>
        <w:t> </w:t>
      </w:r>
      <w:r>
        <w:rPr/>
        <w:t>акционерного общества</w:t>
      </w:r>
      <w:r>
        <w:rPr>
          <w:spacing w:val="-5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вида.</w:t>
      </w:r>
    </w:p>
    <w:p>
      <w:pPr>
        <w:pStyle w:val="ListParagraph"/>
        <w:numPr>
          <w:ilvl w:val="0"/>
          <w:numId w:val="377"/>
        </w:numPr>
        <w:tabs>
          <w:tab w:pos="96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Если в процессе рассмотрения документов, указанных в пунктах 3, 4 и 5 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выявлены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отказывает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утверждении отчета об итогах размещения акций акционерного общества или отчета об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2"/>
          <w:sz w:val="24"/>
        </w:rPr>
        <w:t> </w:t>
      </w:r>
      <w:r>
        <w:rPr>
          <w:sz w:val="24"/>
        </w:rPr>
        <w:t>вида.</w:t>
      </w:r>
    </w:p>
    <w:p>
      <w:pPr>
        <w:pStyle w:val="BodyText"/>
        <w:ind w:right="309"/>
      </w:pPr>
      <w:r>
        <w:rPr/>
        <w:t>В случае отказа в утверждении отчета об итогах размещения акций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общества или отчета об обмене размещенных акций акционерного общества одного вида</w:t>
      </w:r>
      <w:r>
        <w:rPr>
          <w:spacing w:val="1"/>
        </w:rPr>
        <w:t> </w:t>
      </w:r>
      <w:r>
        <w:rPr/>
        <w:t>на акции данного акционерного общества другого вида акционерное общество обязано</w:t>
      </w:r>
      <w:r>
        <w:rPr>
          <w:spacing w:val="1"/>
        </w:rPr>
        <w:t> </w:t>
      </w:r>
      <w:r>
        <w:rPr/>
        <w:t>повторно представить в уполномоченный орган доработанный отчет в течение тридцати</w:t>
      </w:r>
      <w:r>
        <w:rPr>
          <w:spacing w:val="1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дней</w:t>
      </w:r>
      <w:r>
        <w:rPr>
          <w:spacing w:val="3"/>
        </w:rPr>
        <w:t> </w:t>
      </w:r>
      <w:r>
        <w:rPr/>
        <w:t>со</w:t>
      </w:r>
      <w:r>
        <w:rPr>
          <w:spacing w:val="2"/>
        </w:rPr>
        <w:t> </w:t>
      </w:r>
      <w:r>
        <w:rPr/>
        <w:t>дня</w:t>
      </w:r>
      <w:r>
        <w:rPr>
          <w:spacing w:val="2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отказа.</w:t>
      </w:r>
    </w:p>
    <w:p>
      <w:pPr>
        <w:pStyle w:val="ListParagraph"/>
        <w:numPr>
          <w:ilvl w:val="0"/>
          <w:numId w:val="377"/>
        </w:numPr>
        <w:tabs>
          <w:tab w:pos="978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hyperlink r:id="rId1775">
        <w:r>
          <w:rPr>
            <w:color w:val="0000FF"/>
            <w:sz w:val="24"/>
            <w:u w:val="single" w:color="0000FF"/>
          </w:rPr>
          <w:t>Порядок утверждения отчета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об итогах размещения акций акционерного общества,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данного акционерного общества другого вида, требования к документам для утверждения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размещенных акций акционерного общества одного вида на акции данного 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вида,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и оформления отчета об итогах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52"/>
          <w:sz w:val="24"/>
        </w:rPr>
        <w:t> </w:t>
      </w:r>
      <w:r>
        <w:rPr>
          <w:sz w:val="24"/>
        </w:rPr>
        <w:t>акций</w:t>
      </w:r>
      <w:r>
        <w:rPr>
          <w:spacing w:val="58"/>
          <w:sz w:val="24"/>
        </w:rPr>
        <w:t> </w:t>
      </w:r>
      <w:r>
        <w:rPr>
          <w:sz w:val="24"/>
        </w:rPr>
        <w:t>акционерного</w:t>
      </w:r>
      <w:r>
        <w:rPr>
          <w:spacing w:val="52"/>
          <w:sz w:val="24"/>
        </w:rPr>
        <w:t> </w:t>
      </w:r>
      <w:r>
        <w:rPr>
          <w:sz w:val="24"/>
        </w:rPr>
        <w:t>общества,</w:t>
      </w:r>
      <w:r>
        <w:rPr>
          <w:spacing w:val="54"/>
          <w:sz w:val="24"/>
        </w:rPr>
        <w:t> </w:t>
      </w:r>
      <w:r>
        <w:rPr>
          <w:sz w:val="24"/>
        </w:rPr>
        <w:t>отчета</w:t>
      </w:r>
      <w:r>
        <w:rPr>
          <w:spacing w:val="52"/>
          <w:sz w:val="24"/>
        </w:rPr>
        <w:t> </w:t>
      </w:r>
      <w:r>
        <w:rPr>
          <w:sz w:val="24"/>
        </w:rPr>
        <w:t>об</w:t>
      </w:r>
      <w:r>
        <w:rPr>
          <w:spacing w:val="50"/>
          <w:sz w:val="24"/>
        </w:rPr>
        <w:t> </w:t>
      </w:r>
      <w:r>
        <w:rPr>
          <w:sz w:val="24"/>
        </w:rPr>
        <w:t>обмене</w:t>
      </w:r>
      <w:r>
        <w:rPr>
          <w:spacing w:val="56"/>
          <w:sz w:val="24"/>
        </w:rPr>
        <w:t> </w:t>
      </w:r>
      <w:r>
        <w:rPr>
          <w:sz w:val="24"/>
        </w:rPr>
        <w:t>размещенных</w:t>
      </w:r>
      <w:r>
        <w:rPr>
          <w:spacing w:val="52"/>
          <w:sz w:val="24"/>
        </w:rPr>
        <w:t> </w:t>
      </w:r>
      <w:r>
        <w:rPr>
          <w:sz w:val="24"/>
        </w:rPr>
        <w:t>акций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3" w:firstLine="0"/>
      </w:pPr>
      <w:r>
        <w:rPr>
          <w:spacing w:val="-1"/>
        </w:rPr>
        <w:t>акционерного</w:t>
      </w:r>
      <w:r>
        <w:rPr>
          <w:spacing w:val="-13"/>
        </w:rPr>
        <w:t> </w:t>
      </w:r>
      <w:r>
        <w:rPr>
          <w:spacing w:val="-1"/>
        </w:rPr>
        <w:t>общества</w:t>
      </w:r>
      <w:r>
        <w:rPr>
          <w:spacing w:val="-17"/>
        </w:rPr>
        <w:t> </w:t>
      </w:r>
      <w:r>
        <w:rPr>
          <w:spacing w:val="-1"/>
        </w:rPr>
        <w:t>одного</w:t>
      </w:r>
      <w:r>
        <w:rPr>
          <w:spacing w:val="-7"/>
        </w:rPr>
        <w:t> </w:t>
      </w:r>
      <w:r>
        <w:rPr>
          <w:spacing w:val="-1"/>
        </w:rPr>
        <w:t>вида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акции</w:t>
      </w:r>
      <w:r>
        <w:rPr>
          <w:spacing w:val="-11"/>
        </w:rPr>
        <w:t> </w:t>
      </w:r>
      <w:r>
        <w:rPr>
          <w:spacing w:val="-1"/>
        </w:rPr>
        <w:t>данного</w:t>
      </w:r>
      <w:r>
        <w:rPr>
          <w:spacing w:val="-7"/>
        </w:rPr>
        <w:t> </w:t>
      </w:r>
      <w:r>
        <w:rPr>
          <w:spacing w:val="-1"/>
        </w:rPr>
        <w:t>акционерного</w:t>
      </w:r>
      <w:r>
        <w:rPr>
          <w:spacing w:val="-12"/>
        </w:rPr>
        <w:t> </w:t>
      </w:r>
      <w:r>
        <w:rPr/>
        <w:t>общества</w:t>
      </w:r>
      <w:r>
        <w:rPr>
          <w:spacing w:val="-17"/>
        </w:rPr>
        <w:t> </w:t>
      </w:r>
      <w:r>
        <w:rPr/>
        <w:t>другого</w:t>
      </w:r>
      <w:r>
        <w:rPr>
          <w:spacing w:val="-12"/>
        </w:rPr>
        <w:t> </w:t>
      </w:r>
      <w:r>
        <w:rPr/>
        <w:t>вида</w:t>
      </w:r>
      <w:r>
        <w:rPr>
          <w:spacing w:val="-58"/>
        </w:rPr>
        <w:t> </w:t>
      </w:r>
      <w:r>
        <w:rPr/>
        <w:t>устанавливаются нормативным</w:t>
      </w:r>
      <w:r>
        <w:rPr>
          <w:spacing w:val="-2"/>
        </w:rPr>
        <w:t> </w:t>
      </w:r>
      <w:r>
        <w:rPr/>
        <w:t>правовым</w:t>
      </w:r>
      <w:r>
        <w:rPr>
          <w:spacing w:val="-2"/>
        </w:rPr>
        <w:t> </w:t>
      </w:r>
      <w:r>
        <w:rPr/>
        <w:t>актом</w:t>
      </w:r>
      <w:r>
        <w:rPr>
          <w:spacing w:val="3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75" w:lineRule="exact" w:before="1"/>
      </w:pPr>
      <w:r>
        <w:rPr/>
        <w:t>Статья</w:t>
      </w:r>
      <w:r>
        <w:rPr>
          <w:spacing w:val="-6"/>
        </w:rPr>
        <w:t> </w:t>
      </w:r>
      <w:r>
        <w:rPr/>
        <w:t>25.</w:t>
      </w:r>
      <w:r>
        <w:rPr>
          <w:spacing w:val="-4"/>
        </w:rPr>
        <w:t> </w:t>
      </w:r>
      <w:r>
        <w:rPr/>
        <w:t>Приостановление</w:t>
      </w:r>
      <w:r>
        <w:rPr>
          <w:spacing w:val="-2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эмиссионных</w:t>
      </w:r>
      <w:r>
        <w:rPr>
          <w:spacing w:val="-5"/>
        </w:rPr>
        <w:t> </w:t>
      </w:r>
      <w:r>
        <w:rPr/>
        <w:t>ценных</w:t>
      </w:r>
      <w:r>
        <w:rPr>
          <w:spacing w:val="-6"/>
        </w:rPr>
        <w:t> </w:t>
      </w:r>
      <w:r>
        <w:rPr/>
        <w:t>бумаг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 </w:t>
      </w:r>
      <w:hyperlink r:id="rId1937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93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0"/>
        </w:numPr>
        <w:tabs>
          <w:tab w:pos="1007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Уполномоченный орган вправе принять решение о приостановлении размещения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3"/>
          <w:sz w:val="24"/>
        </w:rPr>
        <w:t> </w:t>
      </w:r>
      <w:r>
        <w:rPr>
          <w:sz w:val="24"/>
        </w:rPr>
        <w:t>случаях: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</w:t>
      </w:r>
      <w:hyperlink r:id="rId193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1"/>
        </w:numPr>
        <w:tabs>
          <w:tab w:pos="1055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81"/>
        </w:numPr>
        <w:tabs>
          <w:tab w:pos="101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если в процессе рассмотрения отчета об итогах размещения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выявлено</w:t>
      </w:r>
      <w:r>
        <w:rPr>
          <w:spacing w:val="1"/>
          <w:sz w:val="24"/>
        </w:rPr>
        <w:t> </w:t>
      </w:r>
      <w:r>
        <w:rPr>
          <w:sz w:val="24"/>
        </w:rPr>
        <w:t>несоответствие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отчете,</w:t>
      </w:r>
      <w:r>
        <w:rPr>
          <w:spacing w:val="1"/>
          <w:sz w:val="24"/>
        </w:rPr>
        <w:t> </w:t>
      </w:r>
      <w:r>
        <w:rPr>
          <w:sz w:val="24"/>
        </w:rPr>
        <w:t>документам,</w:t>
      </w:r>
      <w:r>
        <w:rPr>
          <w:spacing w:val="1"/>
          <w:sz w:val="24"/>
        </w:rPr>
        <w:t> </w:t>
      </w:r>
      <w:r>
        <w:rPr>
          <w:sz w:val="24"/>
        </w:rPr>
        <w:t>представленным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государственной</w:t>
      </w:r>
      <w:r>
        <w:rPr>
          <w:spacing w:val="-5"/>
          <w:sz w:val="24"/>
        </w:rPr>
        <w:t> </w:t>
      </w:r>
      <w:r>
        <w:rPr>
          <w:sz w:val="24"/>
        </w:rPr>
        <w:t>регистрации</w:t>
      </w:r>
      <w:r>
        <w:rPr>
          <w:spacing w:val="-5"/>
          <w:sz w:val="24"/>
        </w:rPr>
        <w:t> </w:t>
      </w:r>
      <w:r>
        <w:rPr>
          <w:sz w:val="24"/>
        </w:rPr>
        <w:t>выпуска</w:t>
      </w:r>
      <w:r>
        <w:rPr>
          <w:spacing w:val="-2"/>
          <w:sz w:val="24"/>
        </w:rPr>
        <w:t> </w:t>
      </w:r>
      <w:r>
        <w:rPr>
          <w:sz w:val="24"/>
        </w:rPr>
        <w:t>эмиссионных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8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2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выпуска,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погашения</w:t>
      </w:r>
      <w:r>
        <w:rPr>
          <w:spacing w:val="-5"/>
          <w:sz w:val="24"/>
        </w:rPr>
        <w:t> </w:t>
      </w:r>
      <w:r>
        <w:rPr>
          <w:sz w:val="24"/>
        </w:rPr>
        <w:t>эмиссионных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5"/>
          <w:sz w:val="24"/>
        </w:rPr>
        <w:t> </w:t>
      </w:r>
      <w:hyperlink r:id="rId194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230-III</w:t>
      </w:r>
    </w:p>
    <w:p>
      <w:pPr>
        <w:pStyle w:val="ListParagraph"/>
        <w:numPr>
          <w:ilvl w:val="0"/>
          <w:numId w:val="381"/>
        </w:numPr>
        <w:tabs>
          <w:tab w:pos="1011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наличия фактов несвоевременного исполнения или неисполнения обязательств по</w:t>
      </w:r>
      <w:r>
        <w:rPr>
          <w:spacing w:val="1"/>
          <w:sz w:val="24"/>
        </w:rPr>
        <w:t> </w:t>
      </w:r>
      <w:r>
        <w:rPr>
          <w:sz w:val="24"/>
        </w:rPr>
        <w:t>выплате</w:t>
      </w:r>
      <w:r>
        <w:rPr>
          <w:spacing w:val="-4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погашению</w:t>
      </w:r>
      <w:r>
        <w:rPr>
          <w:spacing w:val="-1"/>
          <w:sz w:val="24"/>
        </w:rPr>
        <w:t> </w:t>
      </w:r>
      <w:r>
        <w:rPr>
          <w:sz w:val="24"/>
        </w:rPr>
        <w:t>ранее выпущенных</w:t>
      </w:r>
      <w:r>
        <w:rPr>
          <w:spacing w:val="-3"/>
          <w:sz w:val="24"/>
        </w:rPr>
        <w:t> </w:t>
      </w:r>
      <w:r>
        <w:rPr>
          <w:sz w:val="24"/>
        </w:rPr>
        <w:t>облигаций.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</w:t>
      </w:r>
      <w:hyperlink r:id="rId193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193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3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4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0"/>
        </w:numPr>
        <w:tabs>
          <w:tab w:pos="978" w:val="left" w:leader="none"/>
        </w:tabs>
        <w:spacing w:line="237" w:lineRule="auto" w:before="2" w:after="0"/>
        <w:ind w:left="319" w:right="315" w:firstLine="398"/>
        <w:jc w:val="both"/>
        <w:rPr>
          <w:sz w:val="24"/>
        </w:rPr>
      </w:pPr>
      <w:r>
        <w:rPr>
          <w:sz w:val="24"/>
        </w:rPr>
        <w:t>Решение о приостановлении размещения эмиссионных ценных бумаг направляется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эмитенту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центральному</w:t>
      </w:r>
      <w:r>
        <w:rPr>
          <w:spacing w:val="-8"/>
          <w:sz w:val="24"/>
        </w:rPr>
        <w:t> </w:t>
      </w:r>
      <w:r>
        <w:rPr>
          <w:sz w:val="24"/>
        </w:rPr>
        <w:t>депозитарию.</w:t>
      </w:r>
    </w:p>
    <w:p>
      <w:pPr>
        <w:pStyle w:val="BodyText"/>
        <w:spacing w:before="3"/>
        <w:ind w:right="303"/>
      </w:pPr>
      <w:r>
        <w:rPr/>
        <w:t>Центральный депозитарий обязан приостановить регистрацию сделок по размещению</w:t>
      </w:r>
      <w:r>
        <w:rPr>
          <w:spacing w:val="1"/>
        </w:rPr>
        <w:t> </w:t>
      </w:r>
      <w:r>
        <w:rPr/>
        <w:t>эмиссионных ценных бумаг с момента получения решения уполномоченного органа о</w:t>
      </w:r>
      <w:r>
        <w:rPr>
          <w:spacing w:val="1"/>
        </w:rPr>
        <w:t> </w:t>
      </w:r>
      <w:r>
        <w:rPr/>
        <w:t>приостановлении</w:t>
      </w:r>
      <w:r>
        <w:rPr>
          <w:spacing w:val="2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ценных</w:t>
      </w:r>
      <w:r>
        <w:rPr>
          <w:spacing w:val="-9"/>
        </w:rPr>
        <w:t> </w:t>
      </w:r>
      <w:r>
        <w:rPr/>
        <w:t>бумаг.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</w:t>
      </w:r>
      <w:hyperlink r:id="rId193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193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3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02.07.18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4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0"/>
        </w:numPr>
        <w:tabs>
          <w:tab w:pos="96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В течение трех календарных дней после даты получения решения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разместить на казахском и русском языках на интернет-ресурсе депозитария 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 информацию о приостановлении размещения эмиссионных ценных бумаг и</w:t>
      </w:r>
      <w:r>
        <w:rPr>
          <w:spacing w:val="1"/>
          <w:sz w:val="24"/>
        </w:rPr>
        <w:t> </w:t>
      </w:r>
      <w:r>
        <w:rPr>
          <w:sz w:val="24"/>
        </w:rPr>
        <w:t>предпринять все действия, способствующие устранению выявленных нарушений в срок,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органом.</w:t>
      </w:r>
      <w:r>
        <w:rPr>
          <w:spacing w:val="1"/>
          <w:sz w:val="24"/>
        </w:rPr>
        <w:t> </w:t>
      </w:r>
      <w:r>
        <w:rPr>
          <w:sz w:val="24"/>
        </w:rPr>
        <w:t>Возобновление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 бумаг осуществляется после устранения выявленных нарушений на основании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5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Heading1"/>
        <w:spacing w:line="237" w:lineRule="auto"/>
        <w:ind w:left="319" w:right="312" w:firstLine="398"/>
      </w:pPr>
      <w:r>
        <w:rPr/>
        <w:t>Статья</w:t>
      </w:r>
      <w:r>
        <w:rPr>
          <w:spacing w:val="1"/>
        </w:rPr>
        <w:t> </w:t>
      </w:r>
      <w:r>
        <w:rPr/>
        <w:t>26.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эмиссионных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spacing w:line="237" w:lineRule="auto" w:before="2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194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4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2"/>
        </w:numPr>
        <w:tabs>
          <w:tab w:pos="978" w:val="left" w:leader="none"/>
        </w:tabs>
        <w:spacing w:line="240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Информирование инвесторов о приостановлении размещения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 производится эмитентом путем размещения информации на казахском и русском</w:t>
      </w:r>
      <w:r>
        <w:rPr>
          <w:spacing w:val="1"/>
          <w:sz w:val="24"/>
        </w:rPr>
        <w:t> </w:t>
      </w:r>
      <w:r>
        <w:rPr>
          <w:sz w:val="24"/>
        </w:rPr>
        <w:t>языках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-3"/>
          <w:sz w:val="24"/>
        </w:rPr>
        <w:t> </w:t>
      </w:r>
      <w:r>
        <w:rPr>
          <w:sz w:val="24"/>
        </w:rPr>
        <w:t>финансовой</w:t>
      </w:r>
      <w:r>
        <w:rPr>
          <w:spacing w:val="-8"/>
          <w:sz w:val="24"/>
        </w:rPr>
        <w:t> </w:t>
      </w:r>
      <w:r>
        <w:rPr>
          <w:sz w:val="24"/>
        </w:rPr>
        <w:t>отчетности.</w:t>
      </w:r>
    </w:p>
    <w:p>
      <w:pPr>
        <w:pStyle w:val="ListParagraph"/>
        <w:numPr>
          <w:ilvl w:val="0"/>
          <w:numId w:val="382"/>
        </w:numPr>
        <w:tabs>
          <w:tab w:pos="1016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Сообщение о приостановлении размещения эмиссионных ценных бумаг должно</w:t>
      </w:r>
      <w:r>
        <w:rPr>
          <w:spacing w:val="1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38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6"/>
          <w:sz w:val="24"/>
        </w:rPr>
        <w:t> </w:t>
      </w:r>
      <w:r>
        <w:rPr>
          <w:sz w:val="24"/>
        </w:rPr>
        <w:t>наименование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нахождения</w:t>
      </w:r>
      <w:r>
        <w:rPr>
          <w:spacing w:val="-5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83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дату</w:t>
      </w:r>
      <w:r>
        <w:rPr>
          <w:spacing w:val="-11"/>
          <w:sz w:val="24"/>
        </w:rPr>
        <w:t> </w:t>
      </w:r>
      <w:r>
        <w:rPr>
          <w:sz w:val="24"/>
        </w:rPr>
        <w:t>государственной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5"/>
          <w:sz w:val="24"/>
        </w:rPr>
        <w:t> </w:t>
      </w:r>
      <w:r>
        <w:rPr>
          <w:sz w:val="24"/>
        </w:rPr>
        <w:t>выпуска</w:t>
      </w:r>
      <w:r>
        <w:rPr>
          <w:spacing w:val="2"/>
          <w:sz w:val="24"/>
        </w:rPr>
        <w:t> </w:t>
      </w:r>
      <w:r>
        <w:rPr>
          <w:sz w:val="24"/>
        </w:rPr>
        <w:t>эмиссионных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83"/>
        </w:numPr>
        <w:tabs>
          <w:tab w:pos="1069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Heading1"/>
        <w:spacing w:line="237" w:lineRule="auto" w:before="100"/>
        <w:ind w:left="319" w:firstLine="398"/>
        <w:jc w:val="left"/>
      </w:pPr>
      <w:r>
        <w:rPr/>
        <w:t>Статья</w:t>
      </w:r>
      <w:r>
        <w:rPr>
          <w:spacing w:val="55"/>
        </w:rPr>
        <w:t> </w:t>
      </w:r>
      <w:r>
        <w:rPr/>
        <w:t>27.</w:t>
      </w:r>
      <w:r>
        <w:rPr>
          <w:spacing w:val="57"/>
        </w:rPr>
        <w:t> </w:t>
      </w:r>
      <w:r>
        <w:rPr/>
        <w:t>Признание</w:t>
      </w:r>
      <w:r>
        <w:rPr>
          <w:spacing w:val="54"/>
        </w:rPr>
        <w:t> </w:t>
      </w:r>
      <w:r>
        <w:rPr/>
        <w:t>государственной</w:t>
      </w:r>
      <w:r>
        <w:rPr>
          <w:spacing w:val="51"/>
        </w:rPr>
        <w:t> </w:t>
      </w:r>
      <w:r>
        <w:rPr/>
        <w:t>регистрации</w:t>
      </w:r>
      <w:r>
        <w:rPr>
          <w:spacing w:val="56"/>
        </w:rPr>
        <w:t> </w:t>
      </w:r>
      <w:r>
        <w:rPr/>
        <w:t>выпуска</w:t>
      </w:r>
      <w:r>
        <w:rPr>
          <w:spacing w:val="56"/>
        </w:rPr>
        <w:t> </w:t>
      </w:r>
      <w:r>
        <w:rPr/>
        <w:t>эмиссионных</w:t>
      </w:r>
      <w:r>
        <w:rPr>
          <w:spacing w:val="-57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  <w:r>
        <w:rPr>
          <w:spacing w:val="3"/>
        </w:rPr>
        <w:t> </w:t>
      </w:r>
      <w:r>
        <w:rPr/>
        <w:t>недействительной</w:t>
      </w:r>
    </w:p>
    <w:p>
      <w:pPr>
        <w:pStyle w:val="ListParagraph"/>
        <w:numPr>
          <w:ilvl w:val="0"/>
          <w:numId w:val="384"/>
        </w:numPr>
        <w:tabs>
          <w:tab w:pos="1031" w:val="left" w:leader="none"/>
        </w:tabs>
        <w:spacing w:line="237" w:lineRule="auto" w:before="1" w:after="0"/>
        <w:ind w:left="319" w:right="307" w:firstLine="398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4"/>
          <w:sz w:val="24"/>
        </w:rPr>
        <w:t> </w:t>
      </w:r>
      <w:r>
        <w:rPr>
          <w:sz w:val="24"/>
        </w:rPr>
        <w:t>регистрация</w:t>
      </w:r>
      <w:r>
        <w:rPr>
          <w:spacing w:val="58"/>
          <w:sz w:val="24"/>
        </w:rPr>
        <w:t> </w:t>
      </w:r>
      <w:r>
        <w:rPr>
          <w:sz w:val="24"/>
        </w:rPr>
        <w:t>выпуска</w:t>
      </w:r>
      <w:r>
        <w:rPr>
          <w:spacing w:val="8"/>
          <w:sz w:val="24"/>
        </w:rPr>
        <w:t> </w:t>
      </w:r>
      <w:r>
        <w:rPr>
          <w:sz w:val="24"/>
        </w:rPr>
        <w:t>эмиссионных</w:t>
      </w:r>
      <w:r>
        <w:rPr>
          <w:spacing w:val="59"/>
          <w:sz w:val="24"/>
        </w:rPr>
        <w:t> </w:t>
      </w:r>
      <w:r>
        <w:rPr>
          <w:sz w:val="24"/>
        </w:rPr>
        <w:t>ценных</w:t>
      </w:r>
      <w:r>
        <w:rPr>
          <w:spacing w:val="8"/>
          <w:sz w:val="24"/>
        </w:rPr>
        <w:t> </w:t>
      </w:r>
      <w:r>
        <w:rPr>
          <w:sz w:val="24"/>
        </w:rPr>
        <w:t>бумаг</w:t>
      </w:r>
      <w:r>
        <w:rPr>
          <w:spacing w:val="6"/>
          <w:sz w:val="24"/>
        </w:rPr>
        <w:t> </w:t>
      </w:r>
      <w:r>
        <w:rPr>
          <w:sz w:val="24"/>
        </w:rPr>
        <w:t>может</w:t>
      </w:r>
      <w:r>
        <w:rPr>
          <w:spacing w:val="5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признана</w:t>
      </w:r>
      <w:r>
        <w:rPr>
          <w:spacing w:val="-5"/>
          <w:sz w:val="24"/>
        </w:rPr>
        <w:t> </w:t>
      </w:r>
      <w:r>
        <w:rPr>
          <w:sz w:val="24"/>
        </w:rPr>
        <w:t>недействительной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судебном</w:t>
      </w:r>
      <w:r>
        <w:rPr>
          <w:spacing w:val="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0"/>
          <w:numId w:val="384"/>
        </w:numPr>
        <w:tabs>
          <w:tab w:pos="1007" w:val="left" w:leader="none"/>
        </w:tabs>
        <w:spacing w:line="237" w:lineRule="auto" w:before="6" w:after="0"/>
        <w:ind w:left="319" w:right="310" w:firstLine="39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> </w:t>
      </w:r>
      <w:r>
        <w:rPr>
          <w:sz w:val="24"/>
        </w:rPr>
        <w:t>для признания 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недействительной</w:t>
      </w:r>
      <w:r>
        <w:rPr>
          <w:spacing w:val="-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8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> </w:t>
      </w:r>
      <w:r>
        <w:rPr>
          <w:sz w:val="24"/>
        </w:rPr>
        <w:t>эмитентом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9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85"/>
        </w:numPr>
        <w:tabs>
          <w:tab w:pos="978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обнаружение</w:t>
      </w:r>
      <w:r>
        <w:rPr>
          <w:spacing w:val="-3"/>
          <w:sz w:val="24"/>
        </w:rPr>
        <w:t> </w:t>
      </w:r>
      <w:r>
        <w:rPr>
          <w:sz w:val="24"/>
        </w:rPr>
        <w:t>недостоверной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документах,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9"/>
          <w:sz w:val="24"/>
        </w:rPr>
        <w:t> </w:t>
      </w:r>
      <w:r>
        <w:rPr>
          <w:sz w:val="24"/>
        </w:rPr>
        <w:t>была</w:t>
      </w:r>
      <w:r>
        <w:rPr>
          <w:spacing w:val="-57"/>
          <w:sz w:val="24"/>
        </w:rPr>
        <w:t> </w:t>
      </w:r>
      <w:r>
        <w:rPr>
          <w:sz w:val="24"/>
        </w:rPr>
        <w:t>осуществлена</w:t>
      </w:r>
      <w:r>
        <w:rPr>
          <w:spacing w:val="-1"/>
          <w:sz w:val="24"/>
        </w:rPr>
        <w:t> </w:t>
      </w:r>
      <w:r>
        <w:rPr>
          <w:sz w:val="24"/>
        </w:rPr>
        <w:t>государственная регистрация</w:t>
      </w:r>
      <w:r>
        <w:rPr>
          <w:spacing w:val="-5"/>
          <w:sz w:val="24"/>
        </w:rPr>
        <w:t> </w:t>
      </w:r>
      <w:r>
        <w:rPr>
          <w:sz w:val="24"/>
        </w:rPr>
        <w:t>эмитента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качестве юридического лица;</w:t>
      </w:r>
    </w:p>
    <w:p>
      <w:pPr>
        <w:pStyle w:val="ListParagraph"/>
        <w:numPr>
          <w:ilvl w:val="0"/>
          <w:numId w:val="385"/>
        </w:numPr>
        <w:tabs>
          <w:tab w:pos="978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обнаружение</w:t>
      </w:r>
      <w:r>
        <w:rPr>
          <w:spacing w:val="-5"/>
          <w:sz w:val="24"/>
        </w:rPr>
        <w:t> </w:t>
      </w:r>
      <w:r>
        <w:rPr>
          <w:sz w:val="24"/>
        </w:rPr>
        <w:t>недостоверной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документах,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9"/>
          <w:sz w:val="24"/>
        </w:rPr>
        <w:t> </w:t>
      </w:r>
      <w:r>
        <w:rPr>
          <w:sz w:val="24"/>
        </w:rPr>
        <w:t>была</w:t>
      </w:r>
      <w:r>
        <w:rPr>
          <w:spacing w:val="-57"/>
          <w:sz w:val="24"/>
        </w:rPr>
        <w:t> </w:t>
      </w:r>
      <w:r>
        <w:rPr>
          <w:sz w:val="24"/>
        </w:rPr>
        <w:t>произведена</w:t>
      </w:r>
      <w:r>
        <w:rPr>
          <w:spacing w:val="-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-4"/>
          <w:sz w:val="24"/>
        </w:rPr>
        <w:t> </w:t>
      </w:r>
      <w:r>
        <w:rPr>
          <w:sz w:val="24"/>
        </w:rPr>
        <w:t>выпуска 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94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94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4"/>
        </w:numPr>
        <w:tabs>
          <w:tab w:pos="9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судом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государственной</w:t>
      </w:r>
      <w:r>
        <w:rPr>
          <w:spacing w:val="-11"/>
          <w:sz w:val="24"/>
        </w:rPr>
        <w:t> </w:t>
      </w:r>
      <w:r>
        <w:rPr>
          <w:sz w:val="24"/>
        </w:rPr>
        <w:t>регистрации</w:t>
      </w:r>
      <w:r>
        <w:rPr>
          <w:spacing w:val="-10"/>
          <w:sz w:val="24"/>
        </w:rPr>
        <w:t> </w:t>
      </w:r>
      <w:r>
        <w:rPr>
          <w:sz w:val="24"/>
        </w:rPr>
        <w:t>выпуска</w:t>
      </w:r>
      <w:r>
        <w:rPr>
          <w:spacing w:val="-8"/>
          <w:sz w:val="24"/>
        </w:rPr>
        <w:t> </w:t>
      </w:r>
      <w:r>
        <w:rPr>
          <w:sz w:val="24"/>
        </w:rPr>
        <w:t>эмиссионных</w:t>
      </w:r>
      <w:r>
        <w:rPr>
          <w:spacing w:val="-11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57"/>
          <w:sz w:val="24"/>
        </w:rPr>
        <w:t> </w:t>
      </w:r>
      <w:r>
        <w:rPr>
          <w:sz w:val="24"/>
        </w:rPr>
        <w:t>недействительной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аннулирования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выпуска эмиссионных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15"/>
      </w:pPr>
      <w:r>
        <w:rPr/>
        <w:t>В течение трех месяцев с даты аннулирования выпуска акций акционерное общество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ликвидации</w:t>
      </w:r>
      <w:r>
        <w:rPr>
          <w:spacing w:val="-3"/>
        </w:rPr>
        <w:t> </w:t>
      </w:r>
      <w:r>
        <w:rPr/>
        <w:t>общества.</w:t>
      </w:r>
    </w:p>
    <w:p>
      <w:pPr>
        <w:pStyle w:val="Heading1"/>
        <w:spacing w:line="520" w:lineRule="atLeast" w:before="31"/>
        <w:ind w:right="2331" w:firstLine="1622"/>
      </w:pPr>
      <w:r>
        <w:rPr/>
        <w:t>Глава 5. Обращение эмиссионных ценных бумаг</w:t>
      </w:r>
      <w:r>
        <w:rPr>
          <w:spacing w:val="-57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28.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обращения эмиссионных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pStyle w:val="ListParagraph"/>
        <w:numPr>
          <w:ilvl w:val="0"/>
          <w:numId w:val="386"/>
        </w:numPr>
        <w:tabs>
          <w:tab w:pos="1069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вторичном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осуществляется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путем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совершения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субъектами</w:t>
      </w:r>
      <w:r>
        <w:rPr>
          <w:spacing w:val="-11"/>
          <w:sz w:val="24"/>
        </w:rPr>
        <w:t> </w:t>
      </w:r>
      <w:r>
        <w:rPr>
          <w:sz w:val="24"/>
        </w:rPr>
        <w:t>рынка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организованном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неорганизованном рынке ценных бумаг гражданско-правовых сделок с данными ценными</w:t>
      </w:r>
      <w:r>
        <w:rPr>
          <w:spacing w:val="1"/>
          <w:sz w:val="24"/>
        </w:rPr>
        <w:t> </w:t>
      </w:r>
      <w:r>
        <w:rPr>
          <w:sz w:val="24"/>
        </w:rPr>
        <w:t>бумагами.</w:t>
      </w:r>
    </w:p>
    <w:p>
      <w:pPr>
        <w:pStyle w:val="ListParagraph"/>
        <w:numPr>
          <w:ilvl w:val="0"/>
          <w:numId w:val="386"/>
        </w:numPr>
        <w:tabs>
          <w:tab w:pos="100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Условия и порядок совершения сделок с эмиссионными ценными бумагами и 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регистрации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системе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реестров</w:t>
      </w:r>
      <w:r>
        <w:rPr>
          <w:spacing w:val="-11"/>
          <w:sz w:val="24"/>
        </w:rPr>
        <w:t> </w:t>
      </w:r>
      <w:r>
        <w:rPr>
          <w:sz w:val="24"/>
        </w:rPr>
        <w:t>держателей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системе</w:t>
      </w:r>
      <w:r>
        <w:rPr>
          <w:spacing w:val="-14"/>
          <w:sz w:val="24"/>
        </w:rPr>
        <w:t> </w:t>
      </w:r>
      <w:r>
        <w:rPr>
          <w:sz w:val="24"/>
        </w:rPr>
        <w:t>учета</w:t>
      </w:r>
      <w:r>
        <w:rPr>
          <w:spacing w:val="-9"/>
          <w:sz w:val="24"/>
        </w:rPr>
        <w:t> </w:t>
      </w:r>
      <w:r>
        <w:rPr>
          <w:sz w:val="24"/>
        </w:rPr>
        <w:t>номинального</w:t>
      </w:r>
      <w:r>
        <w:rPr>
          <w:spacing w:val="-57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-3"/>
          <w:sz w:val="24"/>
        </w:rPr>
        <w:t> </w:t>
      </w:r>
      <w:r>
        <w:rPr>
          <w:sz w:val="24"/>
        </w:rPr>
        <w:t>правовыми</w:t>
      </w:r>
      <w:r>
        <w:rPr>
          <w:spacing w:val="3"/>
          <w:sz w:val="24"/>
        </w:rPr>
        <w:t> </w:t>
      </w:r>
      <w:r>
        <w:rPr>
          <w:sz w:val="24"/>
        </w:rPr>
        <w:t>актами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1"/>
        <w:spacing w:line="275" w:lineRule="exact" w:before="1"/>
      </w:pPr>
      <w:r>
        <w:rPr/>
        <w:t>Статья</w:t>
      </w:r>
      <w:r>
        <w:rPr>
          <w:spacing w:val="-6"/>
        </w:rPr>
        <w:t> </w:t>
      </w:r>
      <w:r>
        <w:rPr/>
        <w:t>29.</w:t>
      </w:r>
      <w:r>
        <w:rPr>
          <w:spacing w:val="-3"/>
        </w:rPr>
        <w:t> </w:t>
      </w:r>
      <w:r>
        <w:rPr/>
        <w:t>Приостановление</w:t>
      </w:r>
      <w:r>
        <w:rPr>
          <w:spacing w:val="-2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эмиссионных</w:t>
      </w:r>
      <w:r>
        <w:rPr>
          <w:spacing w:val="-6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</w:p>
    <w:p>
      <w:pPr>
        <w:pStyle w:val="ListParagraph"/>
        <w:numPr>
          <w:ilvl w:val="0"/>
          <w:numId w:val="387"/>
        </w:numPr>
        <w:tabs>
          <w:tab w:pos="1021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Уполномоченный орган вправе принять решение о приостановлении обращения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 бумаг путем блокирования всех или части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всех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10"/>
          <w:sz w:val="24"/>
        </w:rPr>
        <w:t> </w:t>
      </w:r>
      <w:r>
        <w:rPr>
          <w:sz w:val="24"/>
        </w:rPr>
        <w:t>лицевых</w:t>
      </w:r>
      <w:r>
        <w:rPr>
          <w:spacing w:val="-10"/>
          <w:sz w:val="24"/>
        </w:rPr>
        <w:t> </w:t>
      </w:r>
      <w:r>
        <w:rPr>
          <w:sz w:val="24"/>
        </w:rPr>
        <w:t>счетах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системе</w:t>
      </w:r>
      <w:r>
        <w:rPr>
          <w:spacing w:val="-6"/>
          <w:sz w:val="24"/>
        </w:rPr>
        <w:t> </w:t>
      </w:r>
      <w:r>
        <w:rPr>
          <w:sz w:val="24"/>
        </w:rPr>
        <w:t>реестров</w:t>
      </w:r>
      <w:r>
        <w:rPr>
          <w:spacing w:val="-3"/>
          <w:sz w:val="24"/>
        </w:rPr>
        <w:t> </w:t>
      </w:r>
      <w:r>
        <w:rPr>
          <w:sz w:val="24"/>
        </w:rPr>
        <w:t>держателей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10"/>
          <w:sz w:val="24"/>
        </w:rPr>
        <w:t> </w:t>
      </w:r>
      <w:r>
        <w:rPr>
          <w:sz w:val="24"/>
        </w:rPr>
        <w:t>бумаг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требований, предусмотренных настоящим Законом и иными нормативными 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Казахстан,</w:t>
      </w:r>
      <w:r>
        <w:rPr>
          <w:spacing w:val="4"/>
          <w:sz w:val="24"/>
        </w:rPr>
        <w:t> </w:t>
      </w:r>
      <w:r>
        <w:rPr>
          <w:sz w:val="24"/>
        </w:rPr>
        <w:t>устанавливающими:</w:t>
      </w:r>
    </w:p>
    <w:p>
      <w:pPr>
        <w:pStyle w:val="ListParagraph"/>
        <w:numPr>
          <w:ilvl w:val="0"/>
          <w:numId w:val="388"/>
        </w:numPr>
        <w:tabs>
          <w:tab w:pos="1011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права и интересы инвесторов в процессе приобретения ими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88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совершения</w:t>
      </w:r>
      <w:r>
        <w:rPr>
          <w:spacing w:val="-1"/>
          <w:sz w:val="24"/>
        </w:rPr>
        <w:t> </w:t>
      </w:r>
      <w:r>
        <w:rPr>
          <w:sz w:val="24"/>
        </w:rPr>
        <w:t>сделок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эмиссионными</w:t>
      </w:r>
      <w:r>
        <w:rPr>
          <w:spacing w:val="-5"/>
          <w:sz w:val="24"/>
        </w:rPr>
        <w:t> </w:t>
      </w:r>
      <w:r>
        <w:rPr>
          <w:sz w:val="24"/>
        </w:rPr>
        <w:t>ценными</w:t>
      </w:r>
      <w:r>
        <w:rPr>
          <w:spacing w:val="-5"/>
          <w:sz w:val="24"/>
        </w:rPr>
        <w:t> </w:t>
      </w:r>
      <w:r>
        <w:rPr>
          <w:sz w:val="24"/>
        </w:rPr>
        <w:t>бумагами.</w:t>
      </w:r>
    </w:p>
    <w:p>
      <w:pPr>
        <w:pStyle w:val="ListParagraph"/>
        <w:numPr>
          <w:ilvl w:val="0"/>
          <w:numId w:val="387"/>
        </w:numPr>
        <w:tabs>
          <w:tab w:pos="1002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В случае принятия решения о приостановлении обращения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 по основаниям, предусмотренным пунктом 1 настоящей статьи, 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предписания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устранении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эмитенту и лицам, участвующим (участвовавшим) в совершении сделки. Указанные лица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срок,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устранить</w:t>
      </w:r>
      <w:r>
        <w:rPr>
          <w:spacing w:val="1"/>
          <w:sz w:val="24"/>
        </w:rPr>
        <w:t> </w:t>
      </w:r>
      <w:r>
        <w:rPr>
          <w:sz w:val="24"/>
        </w:rPr>
        <w:t>выявленные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уполномоченному органу письменный отчет об исполнении</w:t>
      </w:r>
      <w:r>
        <w:rPr>
          <w:spacing w:val="1"/>
          <w:sz w:val="24"/>
        </w:rPr>
        <w:t> </w:t>
      </w:r>
      <w:r>
        <w:rPr>
          <w:sz w:val="24"/>
        </w:rPr>
        <w:t>предписания либо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2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-4"/>
          <w:sz w:val="24"/>
        </w:rPr>
        <w:t> </w:t>
      </w:r>
      <w:r>
        <w:rPr>
          <w:sz w:val="24"/>
        </w:rPr>
        <w:t>нарушений.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</w:t>
      </w:r>
      <w:hyperlink r:id="rId194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4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387"/>
        </w:numPr>
        <w:tabs>
          <w:tab w:pos="992" w:val="left" w:leader="none"/>
        </w:tabs>
        <w:spacing w:line="237" w:lineRule="auto" w:before="95" w:after="0"/>
        <w:ind w:left="319" w:right="320" w:firstLine="398"/>
        <w:jc w:val="both"/>
        <w:rPr>
          <w:sz w:val="24"/>
        </w:rPr>
      </w:pPr>
      <w:r>
        <w:rPr>
          <w:sz w:val="24"/>
        </w:rPr>
        <w:t>Решение о приостановлении обращения эмиссионных ценных бумаг направляется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эмитенту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центральному</w:t>
      </w:r>
      <w:r>
        <w:rPr>
          <w:spacing w:val="-8"/>
          <w:sz w:val="24"/>
        </w:rPr>
        <w:t> </w:t>
      </w:r>
      <w:r>
        <w:rPr>
          <w:sz w:val="24"/>
        </w:rPr>
        <w:t>депозитарию.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/>
        <w:pict>
          <v:rect style="position:absolute;margin-left:168.070007pt;margin-top:26.271084pt;width:71.544pt;height:.48pt;mso-position-horizontal-relative:page;mso-position-vertical-relative:paragraph;z-index:15738880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4 внесены изменения </w:t>
      </w:r>
      <w:hyperlink r:id="rId194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50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5"/>
            <w:sz w:val="24"/>
          </w:rPr>
          <w:t> </w:t>
        </w:r>
        <w:r>
          <w:rPr>
            <w:i/>
            <w:color w:val="0000FF"/>
            <w:sz w:val="24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7"/>
        </w:numPr>
        <w:tabs>
          <w:tab w:pos="1007" w:val="left" w:leader="none"/>
        </w:tabs>
        <w:spacing w:line="240" w:lineRule="auto" w:before="4" w:after="0"/>
        <w:ind w:left="319" w:right="299" w:firstLine="398"/>
        <w:jc w:val="both"/>
        <w:rPr>
          <w:sz w:val="24"/>
        </w:rPr>
      </w:pPr>
      <w:r>
        <w:rPr>
          <w:sz w:val="24"/>
        </w:rPr>
        <w:t>Центральный депозитарий обязан приостановить регистрацию сделок с ценными</w:t>
      </w:r>
      <w:r>
        <w:rPr>
          <w:spacing w:val="1"/>
          <w:sz w:val="24"/>
        </w:rPr>
        <w:t> </w:t>
      </w:r>
      <w:r>
        <w:rPr>
          <w:sz w:val="24"/>
        </w:rPr>
        <w:t>бумагами, обращение которых приостановлено, в системе реестров держателей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органа</w:t>
      </w:r>
      <w:r>
        <w:rPr>
          <w:spacing w:val="-6"/>
          <w:sz w:val="24"/>
        </w:rPr>
        <w:t> </w:t>
      </w:r>
      <w:r>
        <w:rPr>
          <w:sz w:val="24"/>
        </w:rPr>
        <w:t>о приостановлении</w:t>
      </w:r>
      <w:r>
        <w:rPr>
          <w:spacing w:val="-4"/>
          <w:sz w:val="24"/>
        </w:rPr>
        <w:t> </w:t>
      </w:r>
      <w:r>
        <w:rPr>
          <w:sz w:val="24"/>
        </w:rPr>
        <w:t>обращения эмиссионных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387"/>
        </w:numPr>
        <w:tabs>
          <w:tab w:pos="103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Номинальный</w:t>
      </w:r>
      <w:r>
        <w:rPr>
          <w:spacing w:val="1"/>
          <w:sz w:val="24"/>
        </w:rPr>
        <w:t> </w:t>
      </w:r>
      <w:r>
        <w:rPr>
          <w:sz w:val="24"/>
        </w:rPr>
        <w:t>держатель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двадцати</w:t>
      </w:r>
      <w:r>
        <w:rPr>
          <w:spacing w:val="1"/>
          <w:sz w:val="24"/>
        </w:rPr>
        <w:t> </w:t>
      </w:r>
      <w:r>
        <w:rPr>
          <w:sz w:val="24"/>
        </w:rPr>
        <w:t>четырех</w:t>
      </w:r>
      <w:r>
        <w:rPr>
          <w:spacing w:val="1"/>
          <w:sz w:val="24"/>
        </w:rPr>
        <w:t> </w:t>
      </w:r>
      <w:r>
        <w:rPr>
          <w:sz w:val="24"/>
        </w:rPr>
        <w:t>часов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получения уведомления центрального депозитария письменно уведомить своего клиента о</w:t>
      </w:r>
      <w:r>
        <w:rPr>
          <w:spacing w:val="-57"/>
          <w:sz w:val="24"/>
        </w:rPr>
        <w:t> </w:t>
      </w:r>
      <w:r>
        <w:rPr>
          <w:sz w:val="24"/>
        </w:rPr>
        <w:t>приостановлении регистрации сделок с ценными бумагами по счету клиента в системе</w:t>
      </w:r>
      <w:r>
        <w:rPr>
          <w:spacing w:val="1"/>
          <w:sz w:val="24"/>
        </w:rPr>
        <w:t> </w:t>
      </w:r>
      <w:r>
        <w:rPr>
          <w:sz w:val="24"/>
        </w:rPr>
        <w:t>учета номинального</w:t>
      </w:r>
      <w:r>
        <w:rPr>
          <w:spacing w:val="2"/>
          <w:sz w:val="24"/>
        </w:rPr>
        <w:t> </w:t>
      </w:r>
      <w:r>
        <w:rPr>
          <w:sz w:val="24"/>
        </w:rPr>
        <w:t>держания</w:t>
      </w:r>
      <w:r>
        <w:rPr>
          <w:spacing w:val="2"/>
          <w:sz w:val="24"/>
        </w:rPr>
        <w:t> </w:t>
      </w:r>
      <w:r>
        <w:rPr>
          <w:sz w:val="24"/>
        </w:rPr>
        <w:t>ценных</w:t>
      </w:r>
      <w:r>
        <w:rPr>
          <w:spacing w:val="2"/>
          <w:sz w:val="24"/>
        </w:rPr>
        <w:t> </w:t>
      </w:r>
      <w:r>
        <w:rPr>
          <w:sz w:val="24"/>
        </w:rPr>
        <w:t>бумаг.</w:t>
      </w:r>
    </w:p>
    <w:p>
      <w:pPr>
        <w:spacing w:line="237" w:lineRule="auto" w:before="2"/>
        <w:ind w:left="319" w:right="306" w:firstLine="0"/>
        <w:jc w:val="both"/>
        <w:rPr>
          <w:i/>
          <w:sz w:val="24"/>
        </w:rPr>
      </w:pPr>
      <w:r>
        <w:rPr/>
        <w:pict>
          <v:rect style="position:absolute;margin-left:240.100006pt;margin-top:12.391085pt;width:42.984pt;height:.47998pt;mso-position-horizontal-relative:page;mso-position-vertical-relative:paragraph;z-index:-22183424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6 внесены изменения </w:t>
      </w:r>
      <w:hyperlink r:id="rId1948">
        <w:r>
          <w:rPr>
            <w:i/>
            <w:color w:val="0000FF"/>
            <w:sz w:val="24"/>
          </w:rPr>
          <w:t>Законом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5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7"/>
        </w:numPr>
        <w:tabs>
          <w:tab w:pos="1069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возобновление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 в системе реестров держателей ценных бумаг и системе учета 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направленного</w:t>
      </w:r>
      <w:r>
        <w:rPr>
          <w:spacing w:val="1"/>
          <w:sz w:val="24"/>
        </w:rPr>
        <w:t> </w:t>
      </w:r>
      <w:r>
        <w:rPr>
          <w:sz w:val="24"/>
        </w:rPr>
        <w:t>эмитенту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центральному</w:t>
      </w:r>
      <w:r>
        <w:rPr>
          <w:spacing w:val="1"/>
          <w:sz w:val="24"/>
        </w:rPr>
        <w:t> </w:t>
      </w:r>
      <w:r>
        <w:rPr>
          <w:sz w:val="24"/>
        </w:rPr>
        <w:t>депозитарию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позднее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трех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календарных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дней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момента</w:t>
      </w:r>
      <w:r>
        <w:rPr>
          <w:spacing w:val="-8"/>
          <w:sz w:val="24"/>
        </w:rPr>
        <w:t> </w:t>
      </w:r>
      <w:r>
        <w:rPr>
          <w:sz w:val="24"/>
        </w:rPr>
        <w:t>принятия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1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возобновлении</w:t>
      </w:r>
      <w:r>
        <w:rPr>
          <w:spacing w:val="-11"/>
          <w:sz w:val="24"/>
        </w:rPr>
        <w:t> </w:t>
      </w:r>
      <w:r>
        <w:rPr>
          <w:sz w:val="24"/>
        </w:rPr>
        <w:t>регистрации</w:t>
      </w:r>
      <w:r>
        <w:rPr>
          <w:spacing w:val="-58"/>
          <w:sz w:val="24"/>
        </w:rPr>
        <w:t> </w:t>
      </w:r>
      <w:r>
        <w:rPr>
          <w:sz w:val="24"/>
        </w:rPr>
        <w:t>сделок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-2"/>
          <w:sz w:val="24"/>
        </w:rPr>
        <w:t> </w:t>
      </w:r>
      <w:r>
        <w:rPr>
          <w:sz w:val="24"/>
        </w:rPr>
        <w:t>бумагами.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5"/>
        </w:rPr>
        <w:t> </w:t>
      </w:r>
      <w:r>
        <w:rPr/>
        <w:t>30.</w:t>
      </w:r>
      <w:r>
        <w:rPr>
          <w:spacing w:val="-2"/>
        </w:rPr>
        <w:t> </w:t>
      </w:r>
      <w:r>
        <w:rPr/>
        <w:t>Аннулирование выпуска</w:t>
      </w:r>
      <w:r>
        <w:rPr>
          <w:spacing w:val="-3"/>
        </w:rPr>
        <w:t> </w:t>
      </w:r>
      <w:r>
        <w:rPr/>
        <w:t>акций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952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1953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1953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8"/>
          <w:sz w:val="24"/>
        </w:rPr>
        <w:t> </w:t>
      </w:r>
      <w:hyperlink r:id="rId195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02.07.18 г.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955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9"/>
        </w:numPr>
        <w:tabs>
          <w:tab w:pos="1111" w:val="left" w:leader="none"/>
          <w:tab w:pos="1112" w:val="left" w:leader="none"/>
          <w:tab w:pos="2689" w:val="left" w:leader="none"/>
          <w:tab w:pos="3874" w:val="left" w:leader="none"/>
          <w:tab w:pos="4881" w:val="left" w:leader="none"/>
          <w:tab w:pos="6229" w:val="left" w:leader="none"/>
          <w:tab w:pos="6551" w:val="left" w:leader="none"/>
          <w:tab w:pos="8536" w:val="left" w:leader="none"/>
          <w:tab w:pos="9318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Акционерное</w:t>
        <w:tab/>
        <w:t>общество</w:t>
        <w:tab/>
        <w:t>обязано</w:t>
        <w:tab/>
        <w:t>обратиться</w:t>
        <w:tab/>
        <w:t>в</w:t>
        <w:tab/>
        <w:t>уполномоченный</w:t>
        <w:tab/>
        <w:t>орган</w:t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аннулирования</w:t>
      </w:r>
      <w:r>
        <w:rPr>
          <w:spacing w:val="-5"/>
          <w:sz w:val="24"/>
        </w:rPr>
        <w:t> </w:t>
      </w:r>
      <w:r>
        <w:rPr>
          <w:sz w:val="24"/>
        </w:rPr>
        <w:t>выпуска акций</w:t>
      </w:r>
      <w:r>
        <w:rPr>
          <w:spacing w:val="2"/>
          <w:sz w:val="24"/>
        </w:rPr>
        <w:t> </w:t>
      </w:r>
      <w:r>
        <w:rPr>
          <w:sz w:val="24"/>
        </w:rPr>
        <w:t>не позднее</w:t>
      </w:r>
      <w:r>
        <w:rPr>
          <w:spacing w:val="-1"/>
          <w:sz w:val="24"/>
        </w:rPr>
        <w:t> </w:t>
      </w:r>
      <w:r>
        <w:rPr>
          <w:sz w:val="24"/>
        </w:rPr>
        <w:t>тридцати</w:t>
      </w:r>
      <w:r>
        <w:rPr>
          <w:spacing w:val="2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даты:</w:t>
      </w:r>
    </w:p>
    <w:p>
      <w:pPr>
        <w:pStyle w:val="ListParagraph"/>
        <w:numPr>
          <w:ilvl w:val="0"/>
          <w:numId w:val="390"/>
        </w:numPr>
        <w:tabs>
          <w:tab w:pos="983" w:val="left" w:leader="none"/>
        </w:tabs>
        <w:spacing w:line="242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признании</w:t>
      </w:r>
      <w:r>
        <w:rPr>
          <w:spacing w:val="-3"/>
          <w:sz w:val="24"/>
        </w:rPr>
        <w:t> </w:t>
      </w:r>
      <w:r>
        <w:rPr>
          <w:sz w:val="24"/>
        </w:rPr>
        <w:t>недействительной</w:t>
      </w:r>
      <w:r>
        <w:rPr>
          <w:spacing w:val="-3"/>
          <w:sz w:val="24"/>
        </w:rPr>
        <w:t> </w:t>
      </w:r>
      <w:r>
        <w:rPr>
          <w:sz w:val="24"/>
        </w:rPr>
        <w:t>государственной</w:t>
      </w:r>
      <w:r>
        <w:rPr>
          <w:spacing w:val="-8"/>
          <w:sz w:val="24"/>
        </w:rPr>
        <w:t> </w:t>
      </w:r>
      <w:r>
        <w:rPr>
          <w:sz w:val="24"/>
        </w:rPr>
        <w:t>регистрации</w:t>
      </w:r>
      <w:r>
        <w:rPr>
          <w:spacing w:val="-8"/>
          <w:sz w:val="24"/>
        </w:rPr>
        <w:t> </w:t>
      </w:r>
      <w:r>
        <w:rPr>
          <w:sz w:val="24"/>
        </w:rPr>
        <w:t>выпуска</w:t>
      </w:r>
      <w:r>
        <w:rPr>
          <w:spacing w:val="-57"/>
          <w:sz w:val="24"/>
        </w:rPr>
        <w:t> </w:t>
      </w:r>
      <w:r>
        <w:rPr>
          <w:sz w:val="24"/>
        </w:rPr>
        <w:t>акций,</w:t>
      </w:r>
      <w:r>
        <w:rPr>
          <w:spacing w:val="-2"/>
          <w:sz w:val="24"/>
        </w:rPr>
        <w:t> </w:t>
      </w:r>
      <w:r>
        <w:rPr>
          <w:sz w:val="24"/>
        </w:rPr>
        <w:t>вступившего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законную силу;</w:t>
      </w:r>
    </w:p>
    <w:p>
      <w:pPr>
        <w:pStyle w:val="ListParagraph"/>
        <w:numPr>
          <w:ilvl w:val="0"/>
          <w:numId w:val="390"/>
        </w:numPr>
        <w:tabs>
          <w:tab w:pos="987" w:val="left" w:leader="none"/>
        </w:tabs>
        <w:spacing w:line="242" w:lineRule="auto" w:before="0" w:after="0"/>
        <w:ind w:left="319" w:right="319" w:firstLine="398"/>
        <w:jc w:val="left"/>
        <w:rPr>
          <w:sz w:val="24"/>
        </w:rPr>
      </w:pPr>
      <w:r>
        <w:rPr>
          <w:sz w:val="24"/>
        </w:rPr>
        <w:t>утверждения ликвидационного баланса добровольно ликвидируемого акционерного</w:t>
      </w:r>
      <w:r>
        <w:rPr>
          <w:spacing w:val="-57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90"/>
        </w:numPr>
        <w:tabs>
          <w:tab w:pos="978" w:val="left" w:leader="none"/>
        </w:tabs>
        <w:spacing w:line="237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13"/>
          <w:sz w:val="24"/>
        </w:rPr>
        <w:t> </w:t>
      </w:r>
      <w:r>
        <w:rPr>
          <w:sz w:val="24"/>
        </w:rPr>
        <w:t>суда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принудительной</w:t>
      </w:r>
      <w:r>
        <w:rPr>
          <w:spacing w:val="-7"/>
          <w:sz w:val="24"/>
        </w:rPr>
        <w:t> </w:t>
      </w:r>
      <w:r>
        <w:rPr>
          <w:sz w:val="24"/>
        </w:rPr>
        <w:t>ликвидации</w:t>
      </w:r>
      <w:r>
        <w:rPr>
          <w:spacing w:val="-12"/>
          <w:sz w:val="24"/>
        </w:rPr>
        <w:t> </w:t>
      </w:r>
      <w:r>
        <w:rPr>
          <w:sz w:val="24"/>
        </w:rPr>
        <w:t>акционерного</w:t>
      </w:r>
      <w:r>
        <w:rPr>
          <w:spacing w:val="-9"/>
          <w:sz w:val="24"/>
        </w:rPr>
        <w:t> </w:t>
      </w:r>
      <w:r>
        <w:rPr>
          <w:sz w:val="24"/>
        </w:rPr>
        <w:t>общества,</w:t>
      </w:r>
      <w:r>
        <w:rPr>
          <w:spacing w:val="-11"/>
          <w:sz w:val="24"/>
        </w:rPr>
        <w:t> </w:t>
      </w:r>
      <w:r>
        <w:rPr>
          <w:sz w:val="24"/>
        </w:rPr>
        <w:t>вступившего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законную</w:t>
      </w:r>
      <w:r>
        <w:rPr>
          <w:spacing w:val="-1"/>
          <w:sz w:val="24"/>
        </w:rPr>
        <w:t> </w:t>
      </w:r>
      <w:r>
        <w:rPr>
          <w:sz w:val="24"/>
        </w:rPr>
        <w:t>силу;</w:t>
      </w:r>
    </w:p>
    <w:p>
      <w:pPr>
        <w:pStyle w:val="ListParagraph"/>
        <w:numPr>
          <w:ilvl w:val="0"/>
          <w:numId w:val="390"/>
        </w:numPr>
        <w:tabs>
          <w:tab w:pos="1059" w:val="left" w:leader="none"/>
        </w:tabs>
        <w:spacing w:line="237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подписания</w:t>
      </w:r>
      <w:r>
        <w:rPr>
          <w:spacing w:val="10"/>
          <w:sz w:val="24"/>
        </w:rPr>
        <w:t> </w:t>
      </w:r>
      <w:r>
        <w:rPr>
          <w:sz w:val="24"/>
        </w:rPr>
        <w:t>передаточного</w:t>
      </w:r>
      <w:r>
        <w:rPr>
          <w:spacing w:val="14"/>
          <w:sz w:val="24"/>
        </w:rPr>
        <w:t> </w:t>
      </w:r>
      <w:r>
        <w:rPr>
          <w:sz w:val="24"/>
        </w:rPr>
        <w:t>акта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1"/>
          <w:sz w:val="24"/>
        </w:rPr>
        <w:t> </w:t>
      </w:r>
      <w:r>
        <w:rPr>
          <w:sz w:val="24"/>
        </w:rPr>
        <w:t>преобразовании</w:t>
      </w:r>
      <w:r>
        <w:rPr>
          <w:spacing w:val="15"/>
          <w:sz w:val="24"/>
        </w:rPr>
        <w:t> </w:t>
      </w:r>
      <w:r>
        <w:rPr>
          <w:sz w:val="24"/>
        </w:rPr>
        <w:t>акционерного</w:t>
      </w:r>
      <w:r>
        <w:rPr>
          <w:spacing w:val="10"/>
          <w:sz w:val="24"/>
        </w:rPr>
        <w:t> </w:t>
      </w:r>
      <w:r>
        <w:rPr>
          <w:sz w:val="24"/>
        </w:rPr>
        <w:t>общества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хозяйственное</w:t>
      </w:r>
      <w:r>
        <w:rPr>
          <w:spacing w:val="-5"/>
          <w:sz w:val="24"/>
        </w:rPr>
        <w:t> </w:t>
      </w:r>
      <w:r>
        <w:rPr>
          <w:sz w:val="24"/>
        </w:rPr>
        <w:t>товарищество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производственный</w:t>
      </w:r>
      <w:r>
        <w:rPr>
          <w:spacing w:val="-2"/>
          <w:sz w:val="24"/>
        </w:rPr>
        <w:t> </w:t>
      </w:r>
      <w:r>
        <w:rPr>
          <w:sz w:val="24"/>
        </w:rPr>
        <w:t>кооператив;</w:t>
      </w:r>
    </w:p>
    <w:p>
      <w:pPr>
        <w:pStyle w:val="ListParagraph"/>
        <w:numPr>
          <w:ilvl w:val="0"/>
          <w:numId w:val="390"/>
        </w:numPr>
        <w:tabs>
          <w:tab w:pos="1007" w:val="left" w:leader="none"/>
        </w:tabs>
        <w:spacing w:line="237" w:lineRule="auto" w:before="0" w:after="0"/>
        <w:ind w:left="319" w:right="320" w:firstLine="398"/>
        <w:jc w:val="left"/>
        <w:rPr>
          <w:sz w:val="24"/>
        </w:rPr>
      </w:pPr>
      <w:r>
        <w:rPr>
          <w:sz w:val="24"/>
        </w:rPr>
        <w:t>подписания</w:t>
      </w:r>
      <w:r>
        <w:rPr>
          <w:spacing w:val="15"/>
          <w:sz w:val="24"/>
        </w:rPr>
        <w:t> </w:t>
      </w:r>
      <w:r>
        <w:rPr>
          <w:sz w:val="24"/>
        </w:rPr>
        <w:t>передаточного</w:t>
      </w:r>
      <w:r>
        <w:rPr>
          <w:spacing w:val="20"/>
          <w:sz w:val="24"/>
        </w:rPr>
        <w:t> </w:t>
      </w:r>
      <w:r>
        <w:rPr>
          <w:sz w:val="24"/>
        </w:rPr>
        <w:t>акта</w:t>
      </w:r>
      <w:r>
        <w:rPr>
          <w:spacing w:val="16"/>
          <w:sz w:val="24"/>
        </w:rPr>
        <w:t> </w:t>
      </w:r>
      <w:r>
        <w:rPr>
          <w:sz w:val="24"/>
        </w:rPr>
        <w:t>(для</w:t>
      </w:r>
      <w:r>
        <w:rPr>
          <w:spacing w:val="20"/>
          <w:sz w:val="24"/>
        </w:rPr>
        <w:t> </w:t>
      </w:r>
      <w:r>
        <w:rPr>
          <w:sz w:val="24"/>
        </w:rPr>
        <w:t>акционерных</w:t>
      </w:r>
      <w:r>
        <w:rPr>
          <w:spacing w:val="11"/>
          <w:sz w:val="24"/>
        </w:rPr>
        <w:t> </w:t>
      </w:r>
      <w:r>
        <w:rPr>
          <w:sz w:val="24"/>
        </w:rPr>
        <w:t>обществ</w:t>
      </w:r>
      <w:r>
        <w:rPr>
          <w:spacing w:val="18"/>
          <w:sz w:val="24"/>
        </w:rPr>
        <w:t> </w:t>
      </w:r>
      <w:r>
        <w:rPr>
          <w:sz w:val="24"/>
        </w:rPr>
        <w:t>реорганизуемых</w:t>
      </w:r>
      <w:r>
        <w:rPr>
          <w:spacing w:val="16"/>
          <w:sz w:val="24"/>
        </w:rPr>
        <w:t> </w:t>
      </w:r>
      <w:r>
        <w:rPr>
          <w:sz w:val="24"/>
        </w:rPr>
        <w:t>путем</w:t>
      </w:r>
      <w:r>
        <w:rPr>
          <w:spacing w:val="-57"/>
          <w:sz w:val="24"/>
        </w:rPr>
        <w:t> </w:t>
      </w:r>
      <w:r>
        <w:rPr>
          <w:sz w:val="24"/>
        </w:rPr>
        <w:t>слияния);</w:t>
      </w:r>
    </w:p>
    <w:p>
      <w:pPr>
        <w:pStyle w:val="ListParagraph"/>
        <w:numPr>
          <w:ilvl w:val="0"/>
          <w:numId w:val="390"/>
        </w:numPr>
        <w:tabs>
          <w:tab w:pos="1064" w:val="left" w:leader="none"/>
        </w:tabs>
        <w:spacing w:line="240" w:lineRule="auto" w:before="0" w:after="0"/>
        <w:ind w:left="319" w:right="303" w:firstLine="398"/>
        <w:jc w:val="left"/>
        <w:rPr>
          <w:sz w:val="24"/>
        </w:rPr>
      </w:pPr>
      <w:r>
        <w:rPr>
          <w:sz w:val="24"/>
        </w:rPr>
        <w:t>подписания</w:t>
      </w:r>
      <w:r>
        <w:rPr>
          <w:spacing w:val="14"/>
          <w:sz w:val="24"/>
        </w:rPr>
        <w:t> </w:t>
      </w:r>
      <w:r>
        <w:rPr>
          <w:sz w:val="24"/>
        </w:rPr>
        <w:t>передаточного</w:t>
      </w:r>
      <w:r>
        <w:rPr>
          <w:spacing w:val="23"/>
          <w:sz w:val="24"/>
        </w:rPr>
        <w:t> </w:t>
      </w:r>
      <w:r>
        <w:rPr>
          <w:sz w:val="24"/>
        </w:rPr>
        <w:t>акта</w:t>
      </w:r>
      <w:r>
        <w:rPr>
          <w:spacing w:val="18"/>
          <w:sz w:val="24"/>
        </w:rPr>
        <w:t> </w:t>
      </w:r>
      <w:r>
        <w:rPr>
          <w:sz w:val="24"/>
        </w:rPr>
        <w:t>(для</w:t>
      </w:r>
      <w:r>
        <w:rPr>
          <w:spacing w:val="18"/>
          <w:sz w:val="24"/>
        </w:rPr>
        <w:t> </w:t>
      </w:r>
      <w:r>
        <w:rPr>
          <w:sz w:val="24"/>
        </w:rPr>
        <w:t>присоединяемого</w:t>
      </w:r>
      <w:r>
        <w:rPr>
          <w:spacing w:val="18"/>
          <w:sz w:val="24"/>
        </w:rPr>
        <w:t> </w:t>
      </w:r>
      <w:r>
        <w:rPr>
          <w:sz w:val="24"/>
        </w:rPr>
        <w:t>акционерного</w:t>
      </w:r>
      <w:r>
        <w:rPr>
          <w:spacing w:val="18"/>
          <w:sz w:val="24"/>
        </w:rPr>
        <w:t> </w:t>
      </w:r>
      <w:r>
        <w:rPr>
          <w:sz w:val="24"/>
        </w:rPr>
        <w:t>общества</w:t>
      </w:r>
      <w:r>
        <w:rPr>
          <w:spacing w:val="-57"/>
          <w:sz w:val="24"/>
        </w:rPr>
        <w:t> </w:t>
      </w:r>
      <w:r>
        <w:rPr>
          <w:sz w:val="24"/>
        </w:rPr>
        <w:t>(присоединяемых</w:t>
      </w:r>
      <w:r>
        <w:rPr>
          <w:spacing w:val="-6"/>
          <w:sz w:val="24"/>
        </w:rPr>
        <w:t> </w:t>
      </w:r>
      <w:r>
        <w:rPr>
          <w:sz w:val="24"/>
        </w:rPr>
        <w:t>акционерных</w:t>
      </w:r>
      <w:r>
        <w:rPr>
          <w:spacing w:val="-10"/>
          <w:sz w:val="24"/>
        </w:rPr>
        <w:t> </w:t>
      </w:r>
      <w:r>
        <w:rPr>
          <w:sz w:val="24"/>
        </w:rPr>
        <w:t>обществ)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реорганизации</w:t>
      </w:r>
      <w:r>
        <w:rPr>
          <w:spacing w:val="-5"/>
          <w:sz w:val="24"/>
        </w:rPr>
        <w:t> </w:t>
      </w:r>
      <w:r>
        <w:rPr>
          <w:sz w:val="24"/>
        </w:rPr>
        <w:t>путем присоединения);</w:t>
      </w:r>
    </w:p>
    <w:p>
      <w:pPr>
        <w:pStyle w:val="ListParagraph"/>
        <w:numPr>
          <w:ilvl w:val="0"/>
          <w:numId w:val="390"/>
        </w:numPr>
        <w:tabs>
          <w:tab w:pos="1016" w:val="left" w:leader="none"/>
        </w:tabs>
        <w:spacing w:line="237" w:lineRule="auto" w:before="1" w:after="0"/>
        <w:ind w:left="319" w:right="315" w:firstLine="398"/>
        <w:jc w:val="left"/>
        <w:rPr>
          <w:sz w:val="24"/>
        </w:rPr>
      </w:pPr>
      <w:r>
        <w:rPr>
          <w:sz w:val="24"/>
        </w:rPr>
        <w:t>подписания</w:t>
      </w:r>
      <w:r>
        <w:rPr>
          <w:spacing w:val="29"/>
          <w:sz w:val="24"/>
        </w:rPr>
        <w:t> </w:t>
      </w:r>
      <w:r>
        <w:rPr>
          <w:sz w:val="24"/>
        </w:rPr>
        <w:t>разделительного</w:t>
      </w:r>
      <w:r>
        <w:rPr>
          <w:spacing w:val="29"/>
          <w:sz w:val="24"/>
        </w:rPr>
        <w:t> </w:t>
      </w:r>
      <w:r>
        <w:rPr>
          <w:sz w:val="24"/>
        </w:rPr>
        <w:t>баланса</w:t>
      </w:r>
      <w:r>
        <w:rPr>
          <w:spacing w:val="28"/>
          <w:sz w:val="24"/>
        </w:rPr>
        <w:t> </w:t>
      </w:r>
      <w:r>
        <w:rPr>
          <w:sz w:val="24"/>
        </w:rPr>
        <w:t>(для</w:t>
      </w:r>
      <w:r>
        <w:rPr>
          <w:spacing w:val="21"/>
          <w:sz w:val="24"/>
        </w:rPr>
        <w:t> </w:t>
      </w:r>
      <w:r>
        <w:rPr>
          <w:sz w:val="24"/>
        </w:rPr>
        <w:t>разделяемого</w:t>
      </w:r>
      <w:r>
        <w:rPr>
          <w:spacing w:val="30"/>
          <w:sz w:val="24"/>
        </w:rPr>
        <w:t> </w:t>
      </w:r>
      <w:r>
        <w:rPr>
          <w:sz w:val="24"/>
        </w:rPr>
        <w:t>акционерного</w:t>
      </w:r>
      <w:r>
        <w:rPr>
          <w:spacing w:val="24"/>
          <w:sz w:val="24"/>
        </w:rPr>
        <w:t> </w:t>
      </w:r>
      <w:r>
        <w:rPr>
          <w:sz w:val="24"/>
        </w:rPr>
        <w:t>общества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случае реорганизации</w:t>
      </w:r>
      <w:r>
        <w:rPr>
          <w:spacing w:val="-2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разделения).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95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BodyText"/>
        <w:ind w:right="307"/>
      </w:pPr>
      <w:r>
        <w:rPr/>
        <w:t>1-1. Ликвидируемое акционерное общество обращается в уполномоченный орган 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ликвидационного</w:t>
      </w:r>
      <w:r>
        <w:rPr>
          <w:spacing w:val="5"/>
        </w:rPr>
        <w:t> </w:t>
      </w:r>
      <w:r>
        <w:rPr/>
        <w:t>баланса ликвидируемого</w:t>
      </w:r>
      <w:r>
        <w:rPr>
          <w:spacing w:val="1"/>
        </w:rPr>
        <w:t> </w:t>
      </w:r>
      <w:r>
        <w:rPr/>
        <w:t>общества.</w:t>
      </w:r>
    </w:p>
    <w:p>
      <w:pPr>
        <w:spacing w:line="237" w:lineRule="auto" w:before="4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1-2 в соответствии с </w:t>
      </w:r>
      <w:hyperlink r:id="rId195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195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24.12.12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№ 60-V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5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37" w:lineRule="auto" w:before="6"/>
        <w:ind w:right="315"/>
      </w:pPr>
      <w:r>
        <w:rPr/>
        <w:t>1-2.</w:t>
      </w:r>
      <w:r>
        <w:rPr>
          <w:spacing w:val="-9"/>
        </w:rPr>
        <w:t> </w:t>
      </w:r>
      <w:r>
        <w:rPr/>
        <w:t>Уполномоченный</w:t>
      </w:r>
      <w:r>
        <w:rPr>
          <w:spacing w:val="-14"/>
        </w:rPr>
        <w:t> </w:t>
      </w:r>
      <w:r>
        <w:rPr/>
        <w:t>орган</w:t>
      </w:r>
      <w:r>
        <w:rPr>
          <w:spacing w:val="-10"/>
        </w:rPr>
        <w:t> </w:t>
      </w:r>
      <w:r>
        <w:rPr/>
        <w:t>вправе</w:t>
      </w:r>
      <w:r>
        <w:rPr>
          <w:spacing w:val="-7"/>
        </w:rPr>
        <w:t> </w:t>
      </w:r>
      <w:r>
        <w:rPr/>
        <w:t>принять</w:t>
      </w:r>
      <w:r>
        <w:rPr>
          <w:spacing w:val="-5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об</w:t>
      </w:r>
      <w:r>
        <w:rPr>
          <w:spacing w:val="-13"/>
        </w:rPr>
        <w:t> </w:t>
      </w:r>
      <w:r>
        <w:rPr/>
        <w:t>аннулировании</w:t>
      </w:r>
      <w:r>
        <w:rPr>
          <w:spacing w:val="-10"/>
        </w:rPr>
        <w:t> </w:t>
      </w:r>
      <w:r>
        <w:rPr/>
        <w:t>выпуска</w:t>
      </w:r>
      <w:r>
        <w:rPr>
          <w:spacing w:val="-8"/>
        </w:rPr>
        <w:t> </w:t>
      </w:r>
      <w:r>
        <w:rPr/>
        <w:t>акций</w:t>
      </w:r>
      <w:r>
        <w:rPr>
          <w:spacing w:val="-57"/>
        </w:rPr>
        <w:t> </w:t>
      </w:r>
      <w:r>
        <w:rPr>
          <w:spacing w:val="-1"/>
        </w:rPr>
        <w:t>акционерных</w:t>
      </w:r>
      <w:r>
        <w:rPr>
          <w:spacing w:val="-12"/>
        </w:rPr>
        <w:t> </w:t>
      </w:r>
      <w:r>
        <w:rPr>
          <w:spacing w:val="-1"/>
        </w:rPr>
        <w:t>обществ,</w:t>
      </w:r>
      <w:r>
        <w:rPr>
          <w:spacing w:val="-9"/>
        </w:rPr>
        <w:t> </w:t>
      </w:r>
      <w:r>
        <w:rPr>
          <w:spacing w:val="-1"/>
        </w:rPr>
        <w:t>сведения</w:t>
      </w:r>
      <w:r>
        <w:rPr>
          <w:spacing w:val="-12"/>
        </w:rPr>
        <w:t> </w:t>
      </w:r>
      <w:r>
        <w:rPr>
          <w:spacing w:val="-1"/>
        </w:rPr>
        <w:t>о</w:t>
      </w:r>
      <w:r>
        <w:rPr>
          <w:spacing w:val="-7"/>
        </w:rPr>
        <w:t> </w:t>
      </w:r>
      <w:r>
        <w:rPr>
          <w:spacing w:val="-1"/>
        </w:rPr>
        <w:t>ликвидации</w:t>
      </w:r>
      <w:r>
        <w:rPr>
          <w:spacing w:val="-16"/>
        </w:rPr>
        <w:t> </w:t>
      </w:r>
      <w:r>
        <w:rPr>
          <w:spacing w:val="-1"/>
        </w:rPr>
        <w:t>или</w:t>
      </w:r>
      <w:r>
        <w:rPr>
          <w:spacing w:val="-5"/>
        </w:rPr>
        <w:t> </w:t>
      </w:r>
      <w:r>
        <w:rPr>
          <w:spacing w:val="-1"/>
        </w:rPr>
        <w:t>реорганизации</w:t>
      </w:r>
      <w:r>
        <w:rPr>
          <w:spacing w:val="-6"/>
        </w:rPr>
        <w:t> </w:t>
      </w:r>
      <w:r>
        <w:rPr/>
        <w:t>(за</w:t>
      </w:r>
      <w:r>
        <w:rPr>
          <w:spacing w:val="-9"/>
        </w:rPr>
        <w:t> </w:t>
      </w:r>
      <w:r>
        <w:rPr/>
        <w:t>исключением</w:t>
      </w:r>
      <w:r>
        <w:rPr>
          <w:spacing w:val="-10"/>
        </w:rPr>
        <w:t> </w:t>
      </w:r>
      <w:r>
        <w:rPr/>
        <w:t>случаев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7" w:firstLine="0"/>
      </w:pPr>
      <w:r>
        <w:rPr/>
        <w:t>присоединения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акционерному</w:t>
      </w:r>
      <w:r>
        <w:rPr>
          <w:spacing w:val="1"/>
        </w:rPr>
        <w:t> </w:t>
      </w:r>
      <w:r>
        <w:rPr/>
        <w:t>обществу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выделения из данного акционерного общества нового акционерного общества) которых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бизнес-идентификационных</w:t>
      </w:r>
      <w:r>
        <w:rPr>
          <w:spacing w:val="1"/>
        </w:rPr>
        <w:t> </w:t>
      </w:r>
      <w:r>
        <w:rPr/>
        <w:t>номеров,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-2"/>
        </w:rPr>
        <w:t> </w:t>
      </w:r>
      <w:r>
        <w:rPr/>
        <w:t>необходимых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акций.</w:t>
      </w:r>
    </w:p>
    <w:p>
      <w:pPr>
        <w:pStyle w:val="ListParagraph"/>
        <w:numPr>
          <w:ilvl w:val="0"/>
          <w:numId w:val="389"/>
        </w:numPr>
        <w:tabs>
          <w:tab w:pos="963" w:val="left" w:leader="none"/>
        </w:tabs>
        <w:spacing w:line="240" w:lineRule="auto" w:before="1" w:after="0"/>
        <w:ind w:left="319" w:right="301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z w:val="24"/>
        </w:rPr>
        <w:t> </w:t>
      </w:r>
      <w:hyperlink r:id="rId1956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28.12.11 г. № 524-IV </w:t>
      </w:r>
      <w:r>
        <w:rPr>
          <w:i/>
          <w:color w:val="FF0000"/>
          <w:sz w:val="24"/>
        </w:rPr>
        <w:t>(</w:t>
      </w:r>
      <w:hyperlink r:id="rId195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Статья дополнена пунктом 2-1 в соответствии с</w:t>
      </w:r>
      <w:r>
        <w:rPr>
          <w:i/>
          <w:color w:val="0000FF"/>
          <w:sz w:val="24"/>
        </w:rPr>
        <w:t> </w:t>
      </w:r>
      <w:hyperlink r:id="rId19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196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96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0"/>
          <w:sz w:val="24"/>
        </w:rPr>
        <w:t> </w:t>
      </w:r>
      <w:hyperlink r:id="rId196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29.09.14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239-V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96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96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2"/>
      </w:pPr>
      <w:r>
        <w:rPr/>
        <w:t>2-1. В случае представления судом либо судебными исполнителями решения суда о</w:t>
      </w:r>
      <w:r>
        <w:rPr>
          <w:spacing w:val="1"/>
        </w:rPr>
        <w:t> </w:t>
      </w:r>
      <w:r>
        <w:rPr/>
        <w:t>признании недействительной государственной регистрации выпуска объявленных акций</w:t>
      </w:r>
      <w:r>
        <w:rPr>
          <w:spacing w:val="1"/>
        </w:rPr>
        <w:t> </w:t>
      </w:r>
      <w:r>
        <w:rPr/>
        <w:t>или принудительной ликвидации, вступившего в законную силу, уполномоченный орган</w:t>
      </w:r>
      <w:r>
        <w:rPr>
          <w:spacing w:val="1"/>
        </w:rPr>
        <w:t> </w:t>
      </w:r>
      <w:r>
        <w:rPr/>
        <w:t>принимает</w:t>
      </w:r>
      <w:r>
        <w:rPr>
          <w:spacing w:val="-4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об</w:t>
      </w:r>
      <w:r>
        <w:rPr>
          <w:spacing w:val="-1"/>
        </w:rPr>
        <w:t> </w:t>
      </w:r>
      <w:r>
        <w:rPr/>
        <w:t>аннулировании</w:t>
      </w:r>
      <w:r>
        <w:rPr>
          <w:spacing w:val="-3"/>
        </w:rPr>
        <w:t> </w:t>
      </w:r>
      <w:r>
        <w:rPr/>
        <w:t>выпуска</w:t>
      </w:r>
      <w:r>
        <w:rPr>
          <w:spacing w:val="4"/>
        </w:rPr>
        <w:t> </w:t>
      </w:r>
      <w:r>
        <w:rPr/>
        <w:t>акций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уведомляет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этом</w:t>
      </w:r>
      <w:r>
        <w:rPr>
          <w:spacing w:val="3"/>
        </w:rPr>
        <w:t> </w:t>
      </w:r>
      <w:r>
        <w:rPr/>
        <w:t>эмитента.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изложен в редакции </w:t>
      </w:r>
      <w:hyperlink r:id="rId1964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965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</w:t>
      </w:r>
      <w:hyperlink r:id="rId19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 г.) (</w:t>
      </w:r>
      <w:hyperlink r:id="rId196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966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9"/>
        </w:numPr>
        <w:tabs>
          <w:tab w:pos="102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аннулирования выпуска</w:t>
      </w:r>
      <w:r>
        <w:rPr>
          <w:spacing w:val="1"/>
          <w:sz w:val="24"/>
        </w:rPr>
        <w:t> </w:t>
      </w:r>
      <w:r>
        <w:rPr>
          <w:sz w:val="24"/>
        </w:rPr>
        <w:t>объявленных акций,</w:t>
      </w:r>
      <w:r>
        <w:rPr>
          <w:color w:val="0000FF"/>
          <w:spacing w:val="1"/>
          <w:sz w:val="24"/>
        </w:rPr>
        <w:t> </w:t>
      </w:r>
      <w:hyperlink r:id="rId1967">
        <w:r>
          <w:rPr>
            <w:color w:val="0000FF"/>
            <w:sz w:val="24"/>
            <w:u w:val="single" w:color="0000FF"/>
          </w:rPr>
          <w:t>перечень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документов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аннулирования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объявленных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2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1"/>
        <w:ind w:right="309"/>
      </w:pPr>
      <w:r>
        <w:rPr>
          <w:spacing w:val="-1"/>
        </w:rPr>
        <w:t>Уполномоченный</w:t>
      </w:r>
      <w:r>
        <w:rPr>
          <w:spacing w:val="-13"/>
        </w:rPr>
        <w:t> </w:t>
      </w:r>
      <w:r>
        <w:rPr/>
        <w:t>орган</w:t>
      </w:r>
      <w:r>
        <w:rPr>
          <w:spacing w:val="-8"/>
        </w:rPr>
        <w:t> </w:t>
      </w:r>
      <w:r>
        <w:rPr/>
        <w:t>вправе</w:t>
      </w:r>
      <w:r>
        <w:rPr>
          <w:spacing w:val="-14"/>
        </w:rPr>
        <w:t> </w:t>
      </w:r>
      <w:r>
        <w:rPr/>
        <w:t>отказать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аннулировании</w:t>
      </w:r>
      <w:r>
        <w:rPr>
          <w:spacing w:val="-8"/>
        </w:rPr>
        <w:t> </w:t>
      </w:r>
      <w:r>
        <w:rPr/>
        <w:t>выпуска</w:t>
      </w:r>
      <w:r>
        <w:rPr>
          <w:spacing w:val="-6"/>
        </w:rPr>
        <w:t> </w:t>
      </w:r>
      <w:r>
        <w:rPr/>
        <w:t>объявленных</w:t>
      </w:r>
      <w:r>
        <w:rPr>
          <w:spacing w:val="-9"/>
        </w:rPr>
        <w:t> </w:t>
      </w:r>
      <w:r>
        <w:rPr/>
        <w:t>акций,</w:t>
      </w:r>
      <w:r>
        <w:rPr>
          <w:spacing w:val="-58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выявлены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несоответствия</w:t>
      </w:r>
      <w:r>
        <w:rPr>
          <w:spacing w:val="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389"/>
        </w:numPr>
        <w:tabs>
          <w:tab w:pos="103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совершение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акциями,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z w:val="24"/>
        </w:rPr>
        <w:t>выпуска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уполномоченным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2"/>
          <w:sz w:val="24"/>
        </w:rPr>
        <w:t> </w:t>
      </w:r>
      <w:r>
        <w:rPr>
          <w:sz w:val="24"/>
        </w:rPr>
        <w:t>принято</w:t>
      </w:r>
      <w:r>
        <w:rPr>
          <w:spacing w:val="4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аннулировании.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</w:t>
      </w:r>
      <w:hyperlink r:id="rId19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196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5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6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9"/>
        </w:numPr>
        <w:tabs>
          <w:tab w:pos="108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семи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уведомления уполномоченного органа об аннулировании выпуска акций</w:t>
      </w:r>
      <w:r>
        <w:rPr>
          <w:spacing w:val="1"/>
          <w:sz w:val="24"/>
        </w:rPr>
        <w:t> </w:t>
      </w:r>
      <w:r>
        <w:rPr>
          <w:sz w:val="24"/>
        </w:rPr>
        <w:t>разместить на</w:t>
      </w:r>
      <w:r>
        <w:rPr>
          <w:spacing w:val="1"/>
          <w:sz w:val="24"/>
        </w:rPr>
        <w:t> </w:t>
      </w:r>
      <w:r>
        <w:rPr>
          <w:sz w:val="24"/>
        </w:rPr>
        <w:t>казахском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языках на 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финансовой отчетности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6"/>
          <w:sz w:val="24"/>
        </w:rPr>
        <w:t> </w:t>
      </w:r>
      <w:r>
        <w:rPr>
          <w:sz w:val="24"/>
        </w:rPr>
        <w:t>об этом.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6 изложен в редакции </w:t>
      </w:r>
      <w:hyperlink r:id="rId1952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1953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</w:t>
      </w:r>
      <w:hyperlink r:id="rId19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 г.) (</w:t>
      </w:r>
      <w:hyperlink r:id="rId196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96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9"/>
        </w:numPr>
        <w:tabs>
          <w:tab w:pos="978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Решение об аннулировании выпуска акций направляется уполномоченным органом</w:t>
      </w:r>
      <w:r>
        <w:rPr>
          <w:spacing w:val="1"/>
          <w:sz w:val="24"/>
        </w:rPr>
        <w:t> </w:t>
      </w:r>
      <w:r>
        <w:rPr>
          <w:sz w:val="24"/>
        </w:rPr>
        <w:t>эмитенту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центральному</w:t>
      </w:r>
      <w:r>
        <w:rPr>
          <w:spacing w:val="-8"/>
          <w:sz w:val="24"/>
        </w:rPr>
        <w:t> </w:t>
      </w:r>
      <w:r>
        <w:rPr>
          <w:sz w:val="24"/>
        </w:rPr>
        <w:t>депозитарию.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30-1 в соответствии с </w:t>
      </w:r>
      <w:hyperlink r:id="rId1970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19.02.07 г. № 230-III;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pacing w:val="-1"/>
          <w:sz w:val="24"/>
        </w:rPr>
        <w:t>изложена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6"/>
          <w:sz w:val="24"/>
        </w:rPr>
        <w:t> </w:t>
      </w:r>
      <w:hyperlink r:id="rId1971">
        <w:r>
          <w:rPr>
            <w:i/>
            <w:color w:val="333399"/>
            <w:spacing w:val="-1"/>
            <w:sz w:val="24"/>
            <w:u w:val="single" w:color="333399"/>
          </w:rPr>
          <w:t>Закона</w:t>
        </w:r>
        <w:r>
          <w:rPr>
            <w:i/>
            <w:color w:val="333399"/>
            <w:spacing w:val="-11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РК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10.02.11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406-IV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(</w:t>
      </w:r>
      <w:hyperlink r:id="rId197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57"/>
          <w:sz w:val="24"/>
        </w:rPr>
        <w:t> </w:t>
      </w:r>
      <w:hyperlink r:id="rId19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9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7"/>
        </w:rPr>
        <w:t> </w:t>
      </w:r>
      <w:r>
        <w:rPr/>
        <w:t>30-1.</w:t>
      </w:r>
      <w:r>
        <w:rPr>
          <w:spacing w:val="1"/>
        </w:rPr>
        <w:t> </w:t>
      </w:r>
      <w:r>
        <w:rPr/>
        <w:t>Аннулирование</w:t>
      </w:r>
      <w:r>
        <w:rPr>
          <w:spacing w:val="-7"/>
        </w:rPr>
        <w:t> </w:t>
      </w:r>
      <w:r>
        <w:rPr/>
        <w:t>выпуска</w:t>
      </w:r>
      <w:r>
        <w:rPr>
          <w:spacing w:val="-2"/>
        </w:rPr>
        <w:t> </w:t>
      </w:r>
      <w:r>
        <w:rPr/>
        <w:t>негосударственных</w:t>
      </w:r>
      <w:r>
        <w:rPr>
          <w:spacing w:val="-6"/>
        </w:rPr>
        <w:t> </w:t>
      </w:r>
      <w:r>
        <w:rPr/>
        <w:t>облигаций</w:t>
      </w:r>
    </w:p>
    <w:p>
      <w:pPr>
        <w:spacing w:line="237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197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24.12.12 г. № 60-V (</w:t>
      </w:r>
      <w:hyperlink r:id="rId197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976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hyperlink r:id="rId197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27.04.15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197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19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1"/>
        </w:numPr>
        <w:tabs>
          <w:tab w:pos="1016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Решение об аннулировании выпуска негосударственных облигаций принимается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одному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следующих</w:t>
      </w:r>
      <w:r>
        <w:rPr>
          <w:spacing w:val="-3"/>
          <w:sz w:val="24"/>
        </w:rPr>
        <w:t> </w:t>
      </w:r>
      <w:r>
        <w:rPr>
          <w:sz w:val="24"/>
        </w:rPr>
        <w:t>оснований: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</w:t>
      </w:r>
      <w:hyperlink r:id="rId19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2"/>
        </w:numPr>
        <w:tabs>
          <w:tab w:pos="101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наличие решения органа эмитента об аннулировании выпуска 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соблюдении</w:t>
      </w:r>
      <w:r>
        <w:rPr>
          <w:spacing w:val="-3"/>
          <w:sz w:val="24"/>
        </w:rPr>
        <w:t> </w:t>
      </w:r>
      <w:r>
        <w:rPr>
          <w:sz w:val="24"/>
        </w:rPr>
        <w:t>одного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условий:</w:t>
      </w:r>
    </w:p>
    <w:p>
      <w:pPr>
        <w:pStyle w:val="BodyText"/>
        <w:spacing w:line="271" w:lineRule="exact"/>
        <w:ind w:left="718" w:firstLine="0"/>
      </w:pPr>
      <w:r>
        <w:rPr/>
        <w:t>ни</w:t>
      </w:r>
      <w:r>
        <w:rPr>
          <w:spacing w:val="-6"/>
        </w:rPr>
        <w:t> </w:t>
      </w:r>
      <w:r>
        <w:rPr/>
        <w:t>одна</w:t>
      </w:r>
      <w:r>
        <w:rPr>
          <w:spacing w:val="-4"/>
        </w:rPr>
        <w:t> </w:t>
      </w:r>
      <w:r>
        <w:rPr/>
        <w:t>негосударственная</w:t>
      </w:r>
      <w:r>
        <w:rPr>
          <w:spacing w:val="-2"/>
        </w:rPr>
        <w:t> </w:t>
      </w:r>
      <w:r>
        <w:rPr/>
        <w:t>облигация</w:t>
      </w:r>
      <w:r>
        <w:rPr>
          <w:spacing w:val="-2"/>
        </w:rPr>
        <w:t> </w:t>
      </w:r>
      <w:r>
        <w:rPr/>
        <w:t>данного</w:t>
      </w:r>
      <w:r>
        <w:rPr>
          <w:spacing w:val="-7"/>
        </w:rPr>
        <w:t> </w:t>
      </w:r>
      <w:r>
        <w:rPr/>
        <w:t>выпуска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была</w:t>
      </w:r>
      <w:r>
        <w:rPr>
          <w:spacing w:val="-3"/>
        </w:rPr>
        <w:t> </w:t>
      </w:r>
      <w:r>
        <w:rPr/>
        <w:t>размещена;</w:t>
      </w:r>
    </w:p>
    <w:p>
      <w:pPr>
        <w:spacing w:after="0" w:line="271" w:lineRule="exact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6"/>
      </w:pPr>
      <w:r>
        <w:rPr/>
        <w:t>все</w:t>
      </w:r>
      <w:r>
        <w:rPr>
          <w:spacing w:val="1"/>
        </w:rPr>
        <w:t> </w:t>
      </w:r>
      <w:r>
        <w:rPr/>
        <w:t>размещенные</w:t>
      </w:r>
      <w:r>
        <w:rPr>
          <w:spacing w:val="1"/>
        </w:rPr>
        <w:t> </w:t>
      </w:r>
      <w:r>
        <w:rPr/>
        <w:t>негосударственные</w:t>
      </w:r>
      <w:r>
        <w:rPr>
          <w:spacing w:val="1"/>
        </w:rPr>
        <w:t> </w:t>
      </w:r>
      <w:r>
        <w:rPr/>
        <w:t>облигации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выкуплены</w:t>
      </w:r>
      <w:r>
        <w:rPr>
          <w:spacing w:val="1"/>
        </w:rPr>
        <w:t> </w:t>
      </w:r>
      <w:r>
        <w:rPr/>
        <w:t>эмитентом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вторичном</w:t>
      </w:r>
      <w:r>
        <w:rPr>
          <w:spacing w:val="-1"/>
        </w:rPr>
        <w:t> </w:t>
      </w:r>
      <w:r>
        <w:rPr/>
        <w:t>рынке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бумаг;</w:t>
      </w:r>
    </w:p>
    <w:p>
      <w:pPr>
        <w:pStyle w:val="BodyText"/>
        <w:spacing w:line="275" w:lineRule="exact" w:before="4"/>
        <w:ind w:left="718" w:firstLine="0"/>
      </w:pPr>
      <w:r>
        <w:rPr/>
        <w:t>по</w:t>
      </w:r>
      <w:r>
        <w:rPr>
          <w:spacing w:val="-2"/>
        </w:rPr>
        <w:t> </w:t>
      </w:r>
      <w:r>
        <w:rPr/>
        <w:t>истечении</w:t>
      </w:r>
      <w:r>
        <w:rPr>
          <w:spacing w:val="-6"/>
        </w:rPr>
        <w:t> </w:t>
      </w:r>
      <w:r>
        <w:rPr/>
        <w:t>срока</w:t>
      </w:r>
      <w:r>
        <w:rPr>
          <w:spacing w:val="-8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негосударственных</w:t>
      </w:r>
      <w:r>
        <w:rPr>
          <w:spacing w:val="-7"/>
        </w:rPr>
        <w:t> </w:t>
      </w:r>
      <w:r>
        <w:rPr/>
        <w:t>облигаций</w:t>
      </w:r>
      <w:r>
        <w:rPr>
          <w:spacing w:val="-6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выпуска;</w:t>
      </w:r>
    </w:p>
    <w:p>
      <w:pPr>
        <w:pStyle w:val="BodyText"/>
        <w:ind w:right="301"/>
      </w:pPr>
      <w:r>
        <w:rPr/>
        <w:t>при осуществлении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реструктуризации</w:t>
      </w:r>
      <w:r>
        <w:rPr>
          <w:spacing w:val="1"/>
        </w:rPr>
        <w:t> </w:t>
      </w:r>
      <w:r>
        <w:rPr/>
        <w:t>финансовых организаций,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организаций, входящих в банковский конгломерат в качестве родительской организации и</w:t>
      </w:r>
      <w:r>
        <w:rPr>
          <w:spacing w:val="-57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1979">
        <w:r>
          <w:rPr>
            <w:color w:val="333399"/>
            <w:u w:val="single" w:color="333399"/>
          </w:rPr>
          <w:t>законами</w:t>
        </w:r>
      </w:hyperlink>
      <w:r>
        <w:rPr>
          <w:color w:val="333399"/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392"/>
        </w:numPr>
        <w:tabs>
          <w:tab w:pos="1194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ликвидационной</w:t>
      </w:r>
      <w:r>
        <w:rPr>
          <w:spacing w:val="1"/>
          <w:sz w:val="24"/>
        </w:rPr>
        <w:t> </w:t>
      </w:r>
      <w:r>
        <w:rPr>
          <w:sz w:val="24"/>
        </w:rPr>
        <w:t>комиссией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ликвидируемого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принудительном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завершение</w:t>
      </w:r>
      <w:r>
        <w:rPr>
          <w:spacing w:val="1"/>
          <w:sz w:val="24"/>
        </w:rPr>
        <w:t> </w:t>
      </w:r>
      <w:r>
        <w:rPr>
          <w:sz w:val="24"/>
        </w:rPr>
        <w:t>ликвидационного</w:t>
      </w:r>
      <w:r>
        <w:rPr>
          <w:spacing w:val="1"/>
          <w:sz w:val="24"/>
        </w:rPr>
        <w:t> </w:t>
      </w:r>
      <w:r>
        <w:rPr>
          <w:sz w:val="24"/>
        </w:rPr>
        <w:t>процесса.</w:t>
      </w:r>
    </w:p>
    <w:p>
      <w:pPr>
        <w:pStyle w:val="BodyText"/>
        <w:spacing w:before="2"/>
        <w:ind w:right="305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аннулировании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негосударственных облигаций эмитента, сведения о ликвидации которого содержатся в</w:t>
      </w:r>
      <w:r>
        <w:rPr>
          <w:spacing w:val="1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бизнес-идентификационных</w:t>
      </w:r>
      <w:r>
        <w:rPr>
          <w:spacing w:val="1"/>
        </w:rPr>
        <w:t> </w:t>
      </w:r>
      <w:r>
        <w:rPr/>
        <w:t>номеров,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-4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аннулирования</w:t>
      </w:r>
      <w:r>
        <w:rPr>
          <w:spacing w:val="-10"/>
        </w:rPr>
        <w:t> </w:t>
      </w:r>
      <w:r>
        <w:rPr/>
        <w:t>выпуска</w:t>
      </w:r>
      <w:r>
        <w:rPr>
          <w:spacing w:val="-1"/>
        </w:rPr>
        <w:t> </w:t>
      </w:r>
      <w:r>
        <w:rPr/>
        <w:t>негосударственных</w:t>
      </w:r>
      <w:r>
        <w:rPr>
          <w:spacing w:val="-5"/>
        </w:rPr>
        <w:t> </w:t>
      </w:r>
      <w:r>
        <w:rPr/>
        <w:t>облигаций.</w:t>
      </w:r>
    </w:p>
    <w:p>
      <w:pPr>
        <w:pStyle w:val="BodyText"/>
        <w:spacing w:before="1"/>
        <w:ind w:right="299"/>
      </w:pPr>
      <w:r>
        <w:rPr/>
        <w:t>При аннулировании выпуска негосударственных облигаций по истечении срока их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обязательствам эмитента данного выпуска негосударственных облигаций до исполнения</w:t>
      </w:r>
      <w:r>
        <w:rPr>
          <w:spacing w:val="1"/>
        </w:rPr>
        <w:t> </w:t>
      </w:r>
      <w:r>
        <w:rPr/>
        <w:t>эмитентом всех обязательств, предусмотренных условиями выпуска негосударственных</w:t>
      </w:r>
      <w:r>
        <w:rPr>
          <w:spacing w:val="1"/>
        </w:rPr>
        <w:t> </w:t>
      </w:r>
      <w:r>
        <w:rPr/>
        <w:t>облигаций.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1980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1981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</w:t>
      </w:r>
      <w:hyperlink r:id="rId19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 г.) (</w:t>
      </w:r>
      <w:hyperlink r:id="rId198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198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1"/>
        </w:numPr>
        <w:tabs>
          <w:tab w:pos="114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аннулирования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аннулирования</w:t>
      </w:r>
      <w:r>
        <w:rPr>
          <w:spacing w:val="-11"/>
          <w:sz w:val="24"/>
        </w:rPr>
        <w:t> </w:t>
      </w:r>
      <w:r>
        <w:rPr>
          <w:sz w:val="24"/>
        </w:rPr>
        <w:t>выпуска</w:t>
      </w:r>
      <w:r>
        <w:rPr>
          <w:spacing w:val="-8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11"/>
          <w:sz w:val="24"/>
        </w:rPr>
        <w:t> </w:t>
      </w:r>
      <w:r>
        <w:rPr>
          <w:sz w:val="24"/>
        </w:rPr>
        <w:t>облигаций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ним</w:t>
      </w:r>
      <w:r>
        <w:rPr>
          <w:spacing w:val="-57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3"/>
          <w:sz w:val="24"/>
        </w:rPr>
        <w:t> </w:t>
      </w:r>
      <w:hyperlink r:id="rId1983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right="303"/>
      </w:pPr>
      <w:r>
        <w:rPr/>
        <w:t>Уполномоченный орган вправе отказать в аннулировании выпуска негосударственных</w:t>
      </w:r>
      <w:r>
        <w:rPr>
          <w:spacing w:val="-57"/>
        </w:rPr>
        <w:t> </w:t>
      </w:r>
      <w:r>
        <w:rPr/>
        <w:t>облигаций,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выявлены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несоответствия</w:t>
      </w:r>
      <w:r>
        <w:rPr>
          <w:spacing w:val="-7"/>
        </w:rPr>
        <w:t> </w:t>
      </w:r>
      <w:r>
        <w:rPr/>
        <w:t>требованиям,</w:t>
      </w:r>
      <w:r>
        <w:rPr>
          <w:spacing w:val="-1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spacing w:line="240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Касательно правовых последствий, связанных с аннулированием выпуска облигаций при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принудительной ликвидации АО - см. </w:t>
      </w:r>
      <w:hyperlink r:id="rId1984">
        <w:r>
          <w:rPr>
            <w:i/>
            <w:color w:val="0000FF"/>
            <w:sz w:val="24"/>
            <w:u w:val="single" w:color="0000FF"/>
          </w:rPr>
          <w:t>ответ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Председателя АФН РК от 20 июля 2010 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 пункт 3 внесены изменения </w:t>
      </w:r>
      <w:hyperlink r:id="rId19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8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1"/>
        </w:numPr>
        <w:tabs>
          <w:tab w:pos="112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добровольной</w:t>
      </w:r>
      <w:r>
        <w:rPr>
          <w:spacing w:val="1"/>
          <w:sz w:val="24"/>
        </w:rPr>
        <w:t> </w:t>
      </w:r>
      <w:r>
        <w:rPr>
          <w:sz w:val="24"/>
        </w:rPr>
        <w:t>ликвидации,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выпущенные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облигации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погашены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облигаций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аннулирован.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3" w:lineRule="exact"/>
      </w:pPr>
      <w:r>
        <w:rPr/>
        <w:t>Статья</w:t>
      </w:r>
      <w:r>
        <w:rPr>
          <w:spacing w:val="-6"/>
        </w:rPr>
        <w:t> </w:t>
      </w:r>
      <w:r>
        <w:rPr/>
        <w:t>31.</w:t>
      </w:r>
      <w:r>
        <w:rPr>
          <w:spacing w:val="-3"/>
        </w:rPr>
        <w:t> </w:t>
      </w:r>
      <w:r>
        <w:rPr/>
        <w:t>Выплата</w:t>
      </w:r>
      <w:r>
        <w:rPr>
          <w:spacing w:val="-6"/>
        </w:rPr>
        <w:t> </w:t>
      </w:r>
      <w:r>
        <w:rPr/>
        <w:t>дохода по</w:t>
      </w:r>
      <w:r>
        <w:rPr>
          <w:spacing w:val="-1"/>
        </w:rPr>
        <w:t> </w:t>
      </w:r>
      <w:r>
        <w:rPr/>
        <w:t>ценным</w:t>
      </w:r>
      <w:r>
        <w:rPr>
          <w:spacing w:val="-1"/>
        </w:rPr>
        <w:t> </w:t>
      </w:r>
      <w:r>
        <w:rPr/>
        <w:t>бумагам.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агент</w:t>
      </w:r>
    </w:p>
    <w:p>
      <w:pPr>
        <w:pStyle w:val="ListParagraph"/>
        <w:numPr>
          <w:ilvl w:val="0"/>
          <w:numId w:val="393"/>
        </w:numPr>
        <w:tabs>
          <w:tab w:pos="96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В период обращения эмиссионных ценных бумаг на вторичном рынке ценных бумаг</w:t>
      </w:r>
      <w:r>
        <w:rPr>
          <w:spacing w:val="-57"/>
          <w:sz w:val="24"/>
        </w:rPr>
        <w:t> </w:t>
      </w:r>
      <w:r>
        <w:rPr>
          <w:sz w:val="24"/>
        </w:rPr>
        <w:t>эмитент обязан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color w:val="333399"/>
          <w:spacing w:val="1"/>
          <w:sz w:val="24"/>
        </w:rPr>
        <w:t> </w:t>
      </w:r>
      <w:hyperlink r:id="rId1986">
        <w:r>
          <w:rPr>
            <w:color w:val="333399"/>
            <w:sz w:val="24"/>
            <w:u w:val="single" w:color="333399"/>
          </w:rPr>
          <w:t>законодательством Республики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Казахстан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проспектом выпуска эмиссионных ценных бумаг</w:t>
      </w:r>
      <w:r>
        <w:rPr>
          <w:spacing w:val="1"/>
          <w:sz w:val="24"/>
        </w:rPr>
        <w:t> </w:t>
      </w:r>
      <w:r>
        <w:rPr>
          <w:sz w:val="24"/>
        </w:rPr>
        <w:t>порядок выплаты дохода по ценным</w:t>
      </w:r>
      <w:r>
        <w:rPr>
          <w:spacing w:val="1"/>
          <w:sz w:val="24"/>
        </w:rPr>
        <w:t> </w:t>
      </w:r>
      <w:r>
        <w:rPr>
          <w:sz w:val="24"/>
        </w:rPr>
        <w:t>бумагам.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198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07.07.04 г. № 577-II (</w:t>
      </w:r>
      <w:hyperlink r:id="rId198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988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19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199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9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3"/>
        </w:numPr>
        <w:tabs>
          <w:tab w:pos="97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Номинальная стоимость облигаций при их погашении и (или) доход по облигациям</w:t>
      </w:r>
      <w:r>
        <w:rPr>
          <w:spacing w:val="1"/>
          <w:sz w:val="24"/>
        </w:rPr>
        <w:t> </w:t>
      </w:r>
      <w:r>
        <w:rPr>
          <w:sz w:val="24"/>
        </w:rPr>
        <w:t>выплачиваются</w:t>
      </w:r>
      <w:r>
        <w:rPr>
          <w:spacing w:val="-6"/>
          <w:sz w:val="24"/>
        </w:rPr>
        <w:t> </w:t>
      </w:r>
      <w:r>
        <w:rPr>
          <w:sz w:val="24"/>
        </w:rPr>
        <w:t>лицам,</w:t>
      </w:r>
      <w:r>
        <w:rPr>
          <w:spacing w:val="-5"/>
          <w:sz w:val="24"/>
        </w:rPr>
        <w:t> </w:t>
      </w:r>
      <w:r>
        <w:rPr>
          <w:sz w:val="24"/>
        </w:rPr>
        <w:t>которые</w:t>
      </w:r>
      <w:r>
        <w:rPr>
          <w:spacing w:val="-11"/>
          <w:sz w:val="24"/>
        </w:rPr>
        <w:t> </w:t>
      </w:r>
      <w:r>
        <w:rPr>
          <w:sz w:val="24"/>
        </w:rPr>
        <w:t>обладают</w:t>
      </w:r>
      <w:r>
        <w:rPr>
          <w:spacing w:val="-2"/>
          <w:sz w:val="24"/>
        </w:rPr>
        <w:t> </w:t>
      </w:r>
      <w:r>
        <w:rPr>
          <w:sz w:val="24"/>
        </w:rPr>
        <w:t>правом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состоянию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начало</w:t>
      </w:r>
      <w:r>
        <w:rPr>
          <w:spacing w:val="-57"/>
          <w:sz w:val="24"/>
        </w:rPr>
        <w:t> </w:t>
      </w:r>
      <w:r>
        <w:rPr>
          <w:sz w:val="24"/>
        </w:rPr>
        <w:t>последнего</w:t>
      </w:r>
      <w:r>
        <w:rPr>
          <w:spacing w:val="37"/>
          <w:sz w:val="24"/>
        </w:rPr>
        <w:t> </w:t>
      </w:r>
      <w:r>
        <w:rPr>
          <w:sz w:val="24"/>
        </w:rPr>
        <w:t>дня</w:t>
      </w:r>
      <w:r>
        <w:rPr>
          <w:spacing w:val="37"/>
          <w:sz w:val="24"/>
        </w:rPr>
        <w:t> </w:t>
      </w:r>
      <w:r>
        <w:rPr>
          <w:sz w:val="24"/>
        </w:rPr>
        <w:t>периода,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1"/>
          <w:sz w:val="24"/>
        </w:rPr>
        <w:t> </w:t>
      </w:r>
      <w:r>
        <w:rPr>
          <w:sz w:val="24"/>
        </w:rPr>
        <w:t>который</w:t>
      </w:r>
      <w:r>
        <w:rPr>
          <w:spacing w:val="29"/>
          <w:sz w:val="24"/>
        </w:rPr>
        <w:t> </w:t>
      </w:r>
      <w:r>
        <w:rPr>
          <w:sz w:val="24"/>
        </w:rPr>
        <w:t>осуществляются</w:t>
      </w:r>
      <w:r>
        <w:rPr>
          <w:spacing w:val="37"/>
          <w:sz w:val="24"/>
        </w:rPr>
        <w:t> </w:t>
      </w:r>
      <w:r>
        <w:rPr>
          <w:sz w:val="24"/>
        </w:rPr>
        <w:t>эти</w:t>
      </w:r>
      <w:r>
        <w:rPr>
          <w:spacing w:val="34"/>
          <w:sz w:val="24"/>
        </w:rPr>
        <w:t> </w:t>
      </w:r>
      <w:r>
        <w:rPr>
          <w:sz w:val="24"/>
        </w:rPr>
        <w:t>выплаты</w:t>
      </w:r>
      <w:r>
        <w:rPr>
          <w:spacing w:val="34"/>
          <w:sz w:val="24"/>
        </w:rPr>
        <w:t> </w:t>
      </w:r>
      <w:r>
        <w:rPr>
          <w:sz w:val="24"/>
        </w:rPr>
        <w:t>(по</w:t>
      </w:r>
      <w:r>
        <w:rPr>
          <w:spacing w:val="38"/>
          <w:sz w:val="24"/>
        </w:rPr>
        <w:t> </w:t>
      </w:r>
      <w:r>
        <w:rPr>
          <w:sz w:val="24"/>
        </w:rPr>
        <w:t>времени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месте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4" w:firstLine="0"/>
      </w:pPr>
      <w:r>
        <w:rPr/>
        <w:t>нахождения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реестров</w:t>
      </w:r>
      <w:r>
        <w:rPr>
          <w:spacing w:val="1"/>
        </w:rPr>
        <w:t> </w:t>
      </w:r>
      <w:r>
        <w:rPr/>
        <w:t>держателей</w:t>
      </w:r>
      <w:r>
        <w:rPr>
          <w:spacing w:val="2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бумаг).</w:t>
      </w:r>
    </w:p>
    <w:p>
      <w:pPr>
        <w:pStyle w:val="ListParagraph"/>
        <w:numPr>
          <w:ilvl w:val="0"/>
          <w:numId w:val="393"/>
        </w:numPr>
        <w:tabs>
          <w:tab w:pos="1045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номинальной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погашении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4"/>
          <w:sz w:val="24"/>
        </w:rPr>
        <w:t> </w:t>
      </w:r>
      <w:r>
        <w:rPr>
          <w:sz w:val="24"/>
        </w:rPr>
        <w:t>платежного</w:t>
      </w:r>
      <w:r>
        <w:rPr>
          <w:spacing w:val="1"/>
          <w:sz w:val="24"/>
        </w:rPr>
        <w:t> </w:t>
      </w:r>
      <w:r>
        <w:rPr>
          <w:sz w:val="24"/>
        </w:rPr>
        <w:t>агента.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4 изложен в редакции </w:t>
      </w:r>
      <w:hyperlink r:id="rId1993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1994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653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24.11.15 г. № 422-V (</w:t>
      </w:r>
      <w:hyperlink r:id="rId1995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199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03.07.19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9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3"/>
        </w:numPr>
        <w:tabs>
          <w:tab w:pos="1122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бумагам,</w:t>
      </w:r>
      <w:r>
        <w:rPr>
          <w:spacing w:val="1"/>
          <w:sz w:val="24"/>
        </w:rPr>
        <w:t> </w:t>
      </w:r>
      <w:r>
        <w:rPr>
          <w:sz w:val="24"/>
        </w:rPr>
        <w:t>выпущенным</w:t>
      </w:r>
      <w:r>
        <w:rPr>
          <w:spacing w:val="1"/>
          <w:sz w:val="24"/>
        </w:rPr>
        <w:t> </w:t>
      </w:r>
      <w:r>
        <w:rPr>
          <w:sz w:val="24"/>
        </w:rPr>
        <w:t>Правительством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1"/>
          <w:sz w:val="24"/>
        </w:rPr>
        <w:t> </w:t>
      </w:r>
      <w:r>
        <w:rPr>
          <w:sz w:val="24"/>
        </w:rPr>
        <w:t>Банком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местными</w:t>
      </w:r>
      <w:r>
        <w:rPr>
          <w:spacing w:val="1"/>
          <w:sz w:val="24"/>
        </w:rPr>
        <w:t> </w:t>
      </w:r>
      <w:r>
        <w:rPr>
          <w:sz w:val="24"/>
        </w:rPr>
        <w:t>исполнительными</w:t>
      </w:r>
      <w:r>
        <w:rPr>
          <w:spacing w:val="1"/>
          <w:sz w:val="24"/>
        </w:rPr>
        <w:t> </w:t>
      </w:r>
      <w:r>
        <w:rPr>
          <w:sz w:val="24"/>
        </w:rPr>
        <w:t>органами,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компанией,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93"/>
        </w:numPr>
        <w:tabs>
          <w:tab w:pos="101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Решение об избрании платежного агента для осуществления выплаты дохода по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негосударственным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номинальной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погашении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уставом.</w:t>
      </w:r>
    </w:p>
    <w:p>
      <w:pPr>
        <w:pStyle w:val="ListParagraph"/>
        <w:numPr>
          <w:ilvl w:val="0"/>
          <w:numId w:val="393"/>
        </w:numPr>
        <w:tabs>
          <w:tab w:pos="100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В случае принятия решения об использовании услуг платежного агента проспект</w:t>
      </w:r>
      <w:r>
        <w:rPr>
          <w:spacing w:val="1"/>
          <w:sz w:val="24"/>
        </w:rPr>
        <w:t> </w:t>
      </w:r>
      <w:r>
        <w:rPr>
          <w:sz w:val="24"/>
        </w:rPr>
        <w:t>выпуска эмиссионных ценных бумаг должен содержать следующие сведения о платежном</w:t>
      </w:r>
      <w:r>
        <w:rPr>
          <w:spacing w:val="-57"/>
          <w:sz w:val="24"/>
        </w:rPr>
        <w:t> </w:t>
      </w:r>
      <w:r>
        <w:rPr>
          <w:sz w:val="24"/>
        </w:rPr>
        <w:t>агенте:</w:t>
      </w:r>
    </w:p>
    <w:p>
      <w:pPr>
        <w:pStyle w:val="ListParagraph"/>
        <w:numPr>
          <w:ilvl w:val="0"/>
          <w:numId w:val="394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> </w:t>
      </w:r>
      <w:r>
        <w:rPr>
          <w:sz w:val="24"/>
        </w:rPr>
        <w:t>наименование</w:t>
      </w:r>
      <w:r>
        <w:rPr>
          <w:spacing w:val="-7"/>
          <w:sz w:val="24"/>
        </w:rPr>
        <w:t> </w:t>
      </w:r>
      <w:r>
        <w:rPr>
          <w:sz w:val="24"/>
        </w:rPr>
        <w:t>платежного</w:t>
      </w:r>
      <w:r>
        <w:rPr>
          <w:spacing w:val="3"/>
          <w:sz w:val="24"/>
        </w:rPr>
        <w:t> </w:t>
      </w:r>
      <w:r>
        <w:rPr>
          <w:sz w:val="24"/>
        </w:rPr>
        <w:t>агента;</w:t>
      </w:r>
    </w:p>
    <w:p>
      <w:pPr>
        <w:pStyle w:val="ListParagraph"/>
        <w:numPr>
          <w:ilvl w:val="0"/>
          <w:numId w:val="394"/>
        </w:numPr>
        <w:tabs>
          <w:tab w:pos="973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pacing w:val="-1"/>
          <w:sz w:val="24"/>
        </w:rPr>
        <w:t>место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нахождения,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реквизиты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платежного</w:t>
      </w:r>
      <w:r>
        <w:rPr>
          <w:spacing w:val="-5"/>
          <w:sz w:val="24"/>
        </w:rPr>
        <w:t> </w:t>
      </w:r>
      <w:r>
        <w:rPr>
          <w:sz w:val="24"/>
        </w:rPr>
        <w:t>агента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всех</w:t>
      </w:r>
      <w:r>
        <w:rPr>
          <w:spacing w:val="-14"/>
          <w:sz w:val="24"/>
        </w:rPr>
        <w:t> </w:t>
      </w:r>
      <w:r>
        <w:rPr>
          <w:sz w:val="24"/>
        </w:rPr>
        <w:t>его</w:t>
      </w:r>
      <w:r>
        <w:rPr>
          <w:spacing w:val="-9"/>
          <w:sz w:val="24"/>
        </w:rPr>
        <w:t> </w:t>
      </w:r>
      <w:r>
        <w:rPr>
          <w:sz w:val="24"/>
        </w:rPr>
        <w:t>филиалов,</w:t>
      </w:r>
      <w:r>
        <w:rPr>
          <w:spacing w:val="-7"/>
          <w:sz w:val="24"/>
        </w:rPr>
        <w:t> </w:t>
      </w:r>
      <w:r>
        <w:rPr>
          <w:sz w:val="24"/>
        </w:rPr>
        <w:t>которые</w:t>
      </w:r>
      <w:r>
        <w:rPr>
          <w:spacing w:val="-15"/>
          <w:sz w:val="24"/>
        </w:rPr>
        <w:t> </w:t>
      </w:r>
      <w:r>
        <w:rPr>
          <w:sz w:val="24"/>
        </w:rPr>
        <w:t>будут</w:t>
      </w:r>
      <w:r>
        <w:rPr>
          <w:spacing w:val="-57"/>
          <w:sz w:val="24"/>
        </w:rPr>
        <w:t> </w:t>
      </w: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выплату</w:t>
      </w:r>
      <w:r>
        <w:rPr>
          <w:spacing w:val="-11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(номинальной</w:t>
      </w:r>
      <w:r>
        <w:rPr>
          <w:spacing w:val="-5"/>
          <w:sz w:val="24"/>
        </w:rPr>
        <w:t> </w:t>
      </w:r>
      <w:r>
        <w:rPr>
          <w:sz w:val="24"/>
        </w:rPr>
        <w:t>стоимости</w:t>
      </w:r>
      <w:r>
        <w:rPr>
          <w:spacing w:val="-4"/>
          <w:sz w:val="24"/>
        </w:rPr>
        <w:t> </w:t>
      </w:r>
      <w:r>
        <w:rPr>
          <w:sz w:val="24"/>
        </w:rPr>
        <w:t>облигаций) по</w:t>
      </w:r>
      <w:r>
        <w:rPr>
          <w:spacing w:val="-1"/>
          <w:sz w:val="24"/>
        </w:rPr>
        <w:t> </w:t>
      </w:r>
      <w:r>
        <w:rPr>
          <w:sz w:val="24"/>
        </w:rPr>
        <w:t>ценным</w:t>
      </w:r>
      <w:r>
        <w:rPr>
          <w:spacing w:val="-3"/>
          <w:sz w:val="24"/>
        </w:rPr>
        <w:t> </w:t>
      </w:r>
      <w:r>
        <w:rPr>
          <w:sz w:val="24"/>
        </w:rPr>
        <w:t>бумагам.</w:t>
      </w:r>
    </w:p>
    <w:p>
      <w:pPr>
        <w:pStyle w:val="ListParagraph"/>
        <w:numPr>
          <w:ilvl w:val="0"/>
          <w:numId w:val="393"/>
        </w:numPr>
        <w:tabs>
          <w:tab w:pos="969" w:val="left" w:leader="none"/>
        </w:tabs>
        <w:spacing w:line="242" w:lineRule="auto" w:before="0" w:after="0"/>
        <w:ind w:left="319" w:right="309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199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9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8 внесены изменения в соответствии с </w:t>
      </w:r>
      <w:hyperlink r:id="rId19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199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1999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199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200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199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2020 г.) (</w:t>
      </w:r>
      <w:hyperlink r:id="rId200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00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(введены в действие 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03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3"/>
        </w:numPr>
        <w:tabs>
          <w:tab w:pos="1031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невыплаты,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неполной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вине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номинальной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погашении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выплатить</w:t>
      </w:r>
      <w:r>
        <w:rPr>
          <w:spacing w:val="1"/>
          <w:sz w:val="24"/>
        </w:rPr>
        <w:t> </w:t>
      </w:r>
      <w:r>
        <w:rPr>
          <w:sz w:val="24"/>
        </w:rPr>
        <w:t>держателям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сумму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обязательства и пеню за каждый день просрочки, исчисляемую исходя из</w:t>
      </w:r>
      <w:r>
        <w:rPr>
          <w:color w:val="0000FF"/>
          <w:sz w:val="24"/>
        </w:rPr>
        <w:t> </w:t>
      </w:r>
      <w:hyperlink r:id="rId2004">
        <w:r>
          <w:rPr>
            <w:color w:val="0000FF"/>
            <w:sz w:val="24"/>
            <w:u w:val="single" w:color="0000FF"/>
          </w:rPr>
          <w:t>базовой ставки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Национального Банка Республики Казахстан на день исполнения денежного обязательства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соответствующей</w:t>
      </w:r>
      <w:r>
        <w:rPr>
          <w:spacing w:val="3"/>
          <w:sz w:val="24"/>
        </w:rPr>
        <w:t> </w:t>
      </w:r>
      <w:r>
        <w:rPr>
          <w:sz w:val="24"/>
        </w:rPr>
        <w:t>части.</w:t>
      </w:r>
    </w:p>
    <w:p>
      <w:pPr>
        <w:pStyle w:val="ListParagraph"/>
        <w:numPr>
          <w:ilvl w:val="0"/>
          <w:numId w:val="393"/>
        </w:numPr>
        <w:tabs>
          <w:tab w:pos="954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Условия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осуществления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платежного</w:t>
      </w:r>
      <w:r>
        <w:rPr>
          <w:spacing w:val="-2"/>
          <w:sz w:val="24"/>
        </w:rPr>
        <w:t> </w:t>
      </w:r>
      <w:r>
        <w:rPr>
          <w:sz w:val="24"/>
        </w:rPr>
        <w:t>агента</w:t>
      </w:r>
      <w:r>
        <w:rPr>
          <w:spacing w:val="-7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-58"/>
          <w:sz w:val="24"/>
        </w:rPr>
        <w:t> </w:t>
      </w:r>
      <w:hyperlink r:id="rId2005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40" w:lineRule="auto" w:before="0"/>
        <w:ind w:left="319" w:right="31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</w:t>
      </w:r>
      <w:r>
        <w:rPr>
          <w:i/>
          <w:color w:val="FF0000"/>
          <w:spacing w:val="-5"/>
          <w:sz w:val="24"/>
        </w:rPr>
        <w:t> </w:t>
      </w:r>
      <w:hyperlink r:id="rId2006">
        <w:r>
          <w:rPr>
            <w:i/>
            <w:color w:val="0000FF"/>
            <w:sz w:val="24"/>
            <w:u w:val="single" w:color="0000FF"/>
          </w:rPr>
          <w:t>Правила</w:t>
        </w:r>
        <w:r>
          <w:rPr>
            <w:i/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z w:val="24"/>
        </w:rPr>
        <w:t>оказания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услуг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осуществлению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функций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платежного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агента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(утверждены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решением Совета директоров АО «Центральный депозитарий ценных бумаг», протокол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заочного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голосования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ноября 2018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(з))</w:t>
      </w: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p>
      <w:pPr>
        <w:spacing w:line="242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31-1 в соответствии с </w:t>
      </w:r>
      <w:hyperlink r:id="rId2007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16.05.14 г. № 203-V;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0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29.03.16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479-V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0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/>
      </w:pPr>
      <w:r>
        <w:rPr/>
        <w:t>Статья</w:t>
      </w:r>
      <w:r>
        <w:rPr>
          <w:spacing w:val="-6"/>
        </w:rPr>
        <w:t> </w:t>
      </w:r>
      <w:r>
        <w:rPr/>
        <w:t>31-1. Уведомление</w:t>
      </w:r>
      <w:r>
        <w:rPr>
          <w:spacing w:val="-2"/>
        </w:rPr>
        <w:t> </w:t>
      </w:r>
      <w:r>
        <w:rPr/>
        <w:t>об</w:t>
      </w:r>
      <w:r>
        <w:rPr>
          <w:spacing w:val="-5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финансовых</w:t>
      </w:r>
      <w:r>
        <w:rPr>
          <w:spacing w:val="-5"/>
        </w:rPr>
        <w:t> </w:t>
      </w:r>
      <w:r>
        <w:rPr/>
        <w:t>продуктов</w:t>
      </w:r>
      <w:r>
        <w:rPr>
          <w:spacing w:val="-1"/>
        </w:rPr>
        <w:t> </w:t>
      </w:r>
      <w:r>
        <w:rPr/>
        <w:t>лицензиатом</w:t>
      </w:r>
    </w:p>
    <w:p>
      <w:pPr>
        <w:pStyle w:val="BodyText"/>
        <w:ind w:right="312"/>
      </w:pPr>
      <w:r>
        <w:rPr/>
        <w:t>Лицензиат уведомляет уполномоченный орган об утверждении финансовых продуктов</w:t>
      </w:r>
      <w:r>
        <w:rPr>
          <w:spacing w:val="-58"/>
        </w:rPr>
        <w:t> </w:t>
      </w:r>
      <w:r>
        <w:rPr/>
        <w:t>органом лицензиата, уполномоченным на утверждение финансовых продуктов, в течение</w:t>
      </w:r>
      <w:r>
        <w:rPr>
          <w:spacing w:val="1"/>
        </w:rPr>
        <w:t> </w:t>
      </w:r>
      <w:r>
        <w:rPr/>
        <w:t>десяти</w:t>
      </w:r>
      <w:r>
        <w:rPr>
          <w:spacing w:val="2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3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утверждения.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5"/>
      </w:pPr>
      <w:r>
        <w:rPr/>
        <w:t>Перечень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уведомляет</w:t>
      </w:r>
      <w:r>
        <w:rPr>
          <w:spacing w:val="1"/>
        </w:rPr>
        <w:t> </w:t>
      </w:r>
      <w:r>
        <w:rPr/>
        <w:t>уполномоченный орган, порядок уведомления уполномоченного органа об утверждении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лицензиатом,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прилагаемых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уведомлению,</w:t>
      </w:r>
      <w:r>
        <w:rPr>
          <w:spacing w:val="-5"/>
        </w:rPr>
        <w:t> </w:t>
      </w:r>
      <w:r>
        <w:rPr/>
        <w:t>определяются </w:t>
      </w:r>
      <w:hyperlink r:id="rId2010">
        <w:r>
          <w:rPr>
            <w:color w:val="333399"/>
            <w:u w:val="single" w:color="333399"/>
          </w:rPr>
          <w:t>нормативными</w:t>
        </w:r>
        <w:r>
          <w:rPr>
            <w:color w:val="333399"/>
            <w:spacing w:val="-5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правовыми</w:t>
        </w:r>
        <w:r>
          <w:rPr>
            <w:color w:val="333399"/>
            <w:spacing w:val="-1"/>
            <w:u w:val="single" w:color="333399"/>
          </w:rPr>
          <w:t> </w:t>
        </w:r>
        <w:r>
          <w:rPr>
            <w:color w:val="333399"/>
            <w:u w:val="single" w:color="333399"/>
          </w:rPr>
          <w:t>актами</w:t>
        </w:r>
        <w:r>
          <w:rPr>
            <w:color w:val="333399"/>
            <w:spacing w:val="-2"/>
          </w:rPr>
          <w:t> </w:t>
        </w:r>
      </w:hyperlink>
      <w:r>
        <w:rPr/>
        <w:t>уполномоченного</w:t>
      </w:r>
      <w:r>
        <w:rPr>
          <w:spacing w:val="-6"/>
        </w:rPr>
        <w:t> </w:t>
      </w:r>
      <w:r>
        <w:rPr/>
        <w:t>органа.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spacing w:line="242" w:lineRule="auto" w:before="9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32 изложена в редакции </w:t>
      </w:r>
      <w:hyperlink r:id="rId201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1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5"/>
        </w:rPr>
        <w:t> </w:t>
      </w:r>
      <w:r>
        <w:rPr/>
        <w:t>32.</w:t>
      </w:r>
      <w:r>
        <w:rPr>
          <w:spacing w:val="-3"/>
        </w:rPr>
        <w:t> </w:t>
      </w:r>
      <w:r>
        <w:rPr/>
        <w:t>Уведомление об</w:t>
      </w:r>
      <w:r>
        <w:rPr>
          <w:spacing w:val="-5"/>
        </w:rPr>
        <w:t> </w:t>
      </w:r>
      <w:r>
        <w:rPr/>
        <w:t>итогах</w:t>
      </w:r>
      <w:r>
        <w:rPr>
          <w:spacing w:val="-4"/>
        </w:rPr>
        <w:t> </w:t>
      </w:r>
      <w:r>
        <w:rPr/>
        <w:t>погашения</w:t>
      </w:r>
      <w:r>
        <w:rPr>
          <w:spacing w:val="-1"/>
        </w:rPr>
        <w:t> </w:t>
      </w:r>
      <w:r>
        <w:rPr/>
        <w:t>негосударственных</w:t>
      </w:r>
      <w:r>
        <w:rPr>
          <w:spacing w:val="-4"/>
        </w:rPr>
        <w:t> </w:t>
      </w:r>
      <w:r>
        <w:rPr/>
        <w:t>облигаций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1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01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95"/>
        </w:numPr>
        <w:tabs>
          <w:tab w:pos="97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Эмитент или платежный агент (в случае наличия у эмитента договора с платежным</w:t>
      </w:r>
      <w:r>
        <w:rPr>
          <w:spacing w:val="1"/>
          <w:sz w:val="24"/>
        </w:rPr>
        <w:t> </w:t>
      </w:r>
      <w:r>
        <w:rPr>
          <w:sz w:val="24"/>
        </w:rPr>
        <w:t>агентом)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 в течение одного месяца после окончания срока погашения, установленного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-2"/>
          <w:sz w:val="24"/>
        </w:rPr>
        <w:t> </w:t>
      </w:r>
      <w:r>
        <w:rPr>
          <w:sz w:val="24"/>
        </w:rPr>
        <w:t>(частным</w:t>
      </w:r>
      <w:r>
        <w:rPr>
          <w:spacing w:val="-2"/>
          <w:sz w:val="24"/>
        </w:rPr>
        <w:t> </w:t>
      </w:r>
      <w:r>
        <w:rPr>
          <w:sz w:val="24"/>
        </w:rPr>
        <w:t>меморандумом).</w:t>
      </w:r>
    </w:p>
    <w:p>
      <w:pPr>
        <w:pStyle w:val="ListParagraph"/>
        <w:numPr>
          <w:ilvl w:val="0"/>
          <w:numId w:val="395"/>
        </w:numPr>
        <w:tabs>
          <w:tab w:pos="987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Уведомление эмитента (платежного агента) содержит информацию об исполнении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2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обязательств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погашению</w:t>
      </w:r>
      <w:r>
        <w:rPr>
          <w:spacing w:val="-6"/>
          <w:sz w:val="24"/>
        </w:rPr>
        <w:t> </w:t>
      </w:r>
      <w:r>
        <w:rPr>
          <w:sz w:val="24"/>
        </w:rPr>
        <w:t>облигаций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указанием:</w:t>
      </w:r>
    </w:p>
    <w:p>
      <w:pPr>
        <w:pStyle w:val="ListParagraph"/>
        <w:numPr>
          <w:ilvl w:val="0"/>
          <w:numId w:val="39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погашения</w:t>
      </w:r>
      <w:r>
        <w:rPr>
          <w:spacing w:val="-5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96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номинальной</w:t>
      </w:r>
      <w:r>
        <w:rPr>
          <w:spacing w:val="-3"/>
          <w:sz w:val="24"/>
        </w:rPr>
        <w:t> </w:t>
      </w:r>
      <w:r>
        <w:rPr>
          <w:sz w:val="24"/>
        </w:rPr>
        <w:t>стоимости</w:t>
      </w:r>
      <w:r>
        <w:rPr>
          <w:spacing w:val="-6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96"/>
        </w:numPr>
        <w:tabs>
          <w:tab w:pos="1016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сведений о количестве выкупленных эмитентом облигаций по состоянию на дату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-8"/>
          <w:sz w:val="24"/>
        </w:rPr>
        <w:t> </w:t>
      </w:r>
      <w:r>
        <w:rPr>
          <w:sz w:val="24"/>
        </w:rPr>
        <w:t>облигаций;</w:t>
      </w:r>
    </w:p>
    <w:p>
      <w:pPr>
        <w:pStyle w:val="ListParagraph"/>
        <w:numPr>
          <w:ilvl w:val="0"/>
          <w:numId w:val="39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сведений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количестве</w:t>
      </w:r>
      <w:r>
        <w:rPr>
          <w:spacing w:val="-6"/>
          <w:sz w:val="24"/>
        </w:rPr>
        <w:t> </w:t>
      </w:r>
      <w:r>
        <w:rPr>
          <w:sz w:val="24"/>
        </w:rPr>
        <w:t>облигаций,</w:t>
      </w:r>
      <w:r>
        <w:rPr>
          <w:spacing w:val="-3"/>
          <w:sz w:val="24"/>
        </w:rPr>
        <w:t> </w:t>
      </w:r>
      <w:r>
        <w:rPr>
          <w:sz w:val="24"/>
        </w:rPr>
        <w:t>находящихся</w:t>
      </w:r>
      <w:r>
        <w:rPr>
          <w:spacing w:val="-1"/>
          <w:sz w:val="24"/>
        </w:rPr>
        <w:t> </w:t>
      </w:r>
      <w:r>
        <w:rPr>
          <w:sz w:val="24"/>
        </w:rPr>
        <w:t>в обращении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дату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погашения;</w:t>
      </w:r>
    </w:p>
    <w:p>
      <w:pPr>
        <w:pStyle w:val="ListParagraph"/>
        <w:numPr>
          <w:ilvl w:val="0"/>
          <w:numId w:val="396"/>
        </w:numPr>
        <w:tabs>
          <w:tab w:pos="1088" w:val="left" w:leader="none"/>
        </w:tabs>
        <w:spacing w:line="237" w:lineRule="auto" w:before="3" w:after="0"/>
        <w:ind w:left="319" w:right="315" w:firstLine="398"/>
        <w:jc w:val="both"/>
        <w:rPr>
          <w:sz w:val="24"/>
        </w:rPr>
      </w:pPr>
      <w:r>
        <w:rPr>
          <w:sz w:val="24"/>
        </w:rPr>
        <w:t>суммарного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выплаченного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облигациям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приведением</w:t>
      </w:r>
      <w:r>
        <w:rPr>
          <w:spacing w:val="-1"/>
          <w:sz w:val="24"/>
        </w:rPr>
        <w:t> </w:t>
      </w:r>
      <w:r>
        <w:rPr>
          <w:sz w:val="24"/>
        </w:rPr>
        <w:t>подробного</w:t>
      </w:r>
      <w:r>
        <w:rPr>
          <w:spacing w:val="5"/>
          <w:sz w:val="24"/>
        </w:rPr>
        <w:t> </w:t>
      </w:r>
      <w:r>
        <w:rPr>
          <w:sz w:val="24"/>
        </w:rPr>
        <w:t>расчета.</w:t>
      </w:r>
    </w:p>
    <w:p>
      <w:pPr>
        <w:pStyle w:val="ListParagraph"/>
        <w:numPr>
          <w:ilvl w:val="0"/>
          <w:numId w:val="395"/>
        </w:numPr>
        <w:tabs>
          <w:tab w:pos="968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К уведомлению эмитента (платежного агента) должны быть приложены финансовая</w:t>
      </w:r>
      <w:r>
        <w:rPr>
          <w:spacing w:val="-57"/>
          <w:sz w:val="24"/>
        </w:rPr>
        <w:t> </w:t>
      </w:r>
      <w:r>
        <w:rPr>
          <w:sz w:val="24"/>
        </w:rPr>
        <w:t>отчетность эмитента по состоянию на конец отчетного месяца или на дату завершения</w:t>
      </w:r>
      <w:r>
        <w:rPr>
          <w:spacing w:val="1"/>
          <w:sz w:val="24"/>
        </w:rPr>
        <w:t> </w:t>
      </w:r>
      <w:r>
        <w:rPr>
          <w:sz w:val="24"/>
        </w:rPr>
        <w:t>погашения облигаций и уведомление центрального депозитария о погашении облигаций</w:t>
      </w:r>
      <w:r>
        <w:rPr>
          <w:spacing w:val="1"/>
          <w:sz w:val="24"/>
        </w:rPr>
        <w:t> </w:t>
      </w:r>
      <w:r>
        <w:rPr>
          <w:sz w:val="24"/>
        </w:rPr>
        <w:t>эмитента.</w:t>
      </w:r>
    </w:p>
    <w:p>
      <w:pPr>
        <w:pStyle w:val="ListParagraph"/>
        <w:numPr>
          <w:ilvl w:val="0"/>
          <w:numId w:val="395"/>
        </w:numPr>
        <w:tabs>
          <w:tab w:pos="949" w:val="left" w:leader="none"/>
        </w:tabs>
        <w:spacing w:line="237" w:lineRule="auto" w:before="2" w:after="0"/>
        <w:ind w:left="319" w:right="311" w:firstLine="398"/>
        <w:jc w:val="both"/>
        <w:rPr>
          <w:sz w:val="24"/>
        </w:rPr>
      </w:pPr>
      <w:r>
        <w:rPr>
          <w:spacing w:val="-1"/>
          <w:sz w:val="24"/>
        </w:rPr>
        <w:t>Уполномоченный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орган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рассматривает</w:t>
      </w:r>
      <w:r>
        <w:rPr>
          <w:spacing w:val="-12"/>
          <w:sz w:val="24"/>
        </w:rPr>
        <w:t> </w:t>
      </w:r>
      <w:r>
        <w:rPr>
          <w:sz w:val="24"/>
        </w:rPr>
        <w:t>уведомление</w:t>
      </w:r>
      <w:r>
        <w:rPr>
          <w:spacing w:val="-12"/>
          <w:sz w:val="24"/>
        </w:rPr>
        <w:t> </w:t>
      </w:r>
      <w:r>
        <w:rPr>
          <w:sz w:val="24"/>
        </w:rPr>
        <w:t>эмитента</w:t>
      </w:r>
      <w:r>
        <w:rPr>
          <w:spacing w:val="-17"/>
          <w:sz w:val="24"/>
        </w:rPr>
        <w:t> </w:t>
      </w:r>
      <w:r>
        <w:rPr>
          <w:sz w:val="24"/>
        </w:rPr>
        <w:t>(платежного</w:t>
      </w:r>
      <w:r>
        <w:rPr>
          <w:spacing w:val="-8"/>
          <w:sz w:val="24"/>
        </w:rPr>
        <w:t> </w:t>
      </w:r>
      <w:r>
        <w:rPr>
          <w:sz w:val="24"/>
        </w:rPr>
        <w:t>агента)</w:t>
      </w:r>
      <w:r>
        <w:rPr>
          <w:spacing w:val="-15"/>
          <w:sz w:val="24"/>
        </w:rPr>
        <w:t> </w:t>
      </w:r>
      <w:r>
        <w:rPr>
          <w:sz w:val="24"/>
        </w:rPr>
        <w:t>об</w:t>
      </w:r>
      <w:r>
        <w:rPr>
          <w:spacing w:val="-58"/>
          <w:sz w:val="24"/>
        </w:rPr>
        <w:t> </w:t>
      </w:r>
      <w:r>
        <w:rPr>
          <w:sz w:val="24"/>
        </w:rPr>
        <w:t>итогах</w:t>
      </w:r>
      <w:r>
        <w:rPr>
          <w:spacing w:val="-4"/>
          <w:sz w:val="24"/>
        </w:rPr>
        <w:t> </w:t>
      </w:r>
      <w:r>
        <w:rPr>
          <w:sz w:val="24"/>
        </w:rPr>
        <w:t>погашения</w:t>
      </w:r>
      <w:r>
        <w:rPr>
          <w:spacing w:val="2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облигаций</w:t>
      </w:r>
      <w:r>
        <w:rPr>
          <w:spacing w:val="3"/>
          <w:sz w:val="24"/>
        </w:rPr>
        <w:t> </w:t>
      </w:r>
      <w:r>
        <w:rPr>
          <w:sz w:val="24"/>
        </w:rPr>
        <w:t>и:</w:t>
      </w:r>
    </w:p>
    <w:p>
      <w:pPr>
        <w:pStyle w:val="ListParagraph"/>
        <w:numPr>
          <w:ilvl w:val="0"/>
          <w:numId w:val="397"/>
        </w:numPr>
        <w:tabs>
          <w:tab w:pos="1117" w:val="left" w:leader="none"/>
        </w:tabs>
        <w:spacing w:line="240" w:lineRule="auto" w:before="4" w:after="0"/>
        <w:ind w:left="319" w:right="308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(платежного</w:t>
      </w:r>
      <w:r>
        <w:rPr>
          <w:spacing w:val="1"/>
          <w:sz w:val="24"/>
        </w:rPr>
        <w:t> </w:t>
      </w:r>
      <w:r>
        <w:rPr>
          <w:sz w:val="24"/>
        </w:rPr>
        <w:t>агента)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установленным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пунктами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3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настоящей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статьи</w:t>
      </w:r>
      <w:r>
        <w:rPr>
          <w:spacing w:val="-12"/>
          <w:sz w:val="24"/>
        </w:rPr>
        <w:t> </w:t>
      </w:r>
      <w:r>
        <w:rPr>
          <w:sz w:val="24"/>
        </w:rPr>
        <w:t>Закона,</w:t>
      </w:r>
      <w:r>
        <w:rPr>
          <w:spacing w:val="-9"/>
          <w:sz w:val="24"/>
        </w:rPr>
        <w:t> </w:t>
      </w:r>
      <w:r>
        <w:rPr>
          <w:sz w:val="24"/>
        </w:rPr>
        <w:t>направляет</w:t>
      </w:r>
      <w:r>
        <w:rPr>
          <w:spacing w:val="-17"/>
          <w:sz w:val="24"/>
        </w:rPr>
        <w:t> </w:t>
      </w:r>
      <w:r>
        <w:rPr>
          <w:sz w:val="24"/>
        </w:rPr>
        <w:t>эмитенту</w:t>
      </w:r>
      <w:r>
        <w:rPr>
          <w:spacing w:val="-21"/>
          <w:sz w:val="24"/>
        </w:rPr>
        <w:t> </w:t>
      </w:r>
      <w:r>
        <w:rPr>
          <w:sz w:val="24"/>
        </w:rPr>
        <w:t>(платежному</w:t>
      </w:r>
      <w:r>
        <w:rPr>
          <w:spacing w:val="-57"/>
          <w:sz w:val="24"/>
        </w:rPr>
        <w:t> </w:t>
      </w:r>
      <w:r>
        <w:rPr>
          <w:sz w:val="24"/>
        </w:rPr>
        <w:t>агенту)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сведению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четырнадцати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дней;</w:t>
      </w:r>
    </w:p>
    <w:p>
      <w:pPr>
        <w:pStyle w:val="ListParagraph"/>
        <w:numPr>
          <w:ilvl w:val="0"/>
          <w:numId w:val="397"/>
        </w:numPr>
        <w:tabs>
          <w:tab w:pos="110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(платежным</w:t>
      </w:r>
      <w:r>
        <w:rPr>
          <w:spacing w:val="1"/>
          <w:sz w:val="24"/>
        </w:rPr>
        <w:t> </w:t>
      </w:r>
      <w:r>
        <w:rPr>
          <w:sz w:val="24"/>
        </w:rPr>
        <w:t>агентом)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-57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установленным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настоящей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статьей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Закона,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принимает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сведению</w:t>
      </w:r>
      <w:r>
        <w:rPr>
          <w:spacing w:val="-9"/>
          <w:sz w:val="24"/>
        </w:rPr>
        <w:t> </w:t>
      </w:r>
      <w:r>
        <w:rPr>
          <w:sz w:val="24"/>
        </w:rPr>
        <w:t>уведомление</w:t>
      </w:r>
      <w:r>
        <w:rPr>
          <w:spacing w:val="-9"/>
          <w:sz w:val="24"/>
        </w:rPr>
        <w:t> </w:t>
      </w:r>
      <w:r>
        <w:rPr>
          <w:sz w:val="24"/>
        </w:rPr>
        <w:t>эмитента</w:t>
      </w:r>
      <w:r>
        <w:rPr>
          <w:spacing w:val="-57"/>
          <w:sz w:val="24"/>
        </w:rPr>
        <w:t> </w:t>
      </w:r>
      <w:r>
        <w:rPr>
          <w:sz w:val="24"/>
        </w:rPr>
        <w:t>(платежного</w:t>
      </w:r>
      <w:r>
        <w:rPr>
          <w:spacing w:val="1"/>
          <w:sz w:val="24"/>
        </w:rPr>
        <w:t> </w:t>
      </w:r>
      <w:r>
        <w:rPr>
          <w:sz w:val="24"/>
        </w:rPr>
        <w:t>агента)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требует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-57"/>
          <w:sz w:val="24"/>
        </w:rPr>
        <w:t> </w:t>
      </w:r>
      <w:r>
        <w:rPr>
          <w:sz w:val="24"/>
        </w:rPr>
        <w:t>соответствующих</w:t>
      </w:r>
      <w:r>
        <w:rPr>
          <w:spacing w:val="-11"/>
          <w:sz w:val="24"/>
        </w:rPr>
        <w:t> </w:t>
      </w:r>
      <w:r>
        <w:rPr>
          <w:sz w:val="24"/>
        </w:rPr>
        <w:t>требованиям,</w:t>
      </w:r>
      <w:r>
        <w:rPr>
          <w:spacing w:val="-9"/>
          <w:sz w:val="24"/>
        </w:rPr>
        <w:t> </w:t>
      </w:r>
      <w:r>
        <w:rPr>
          <w:sz w:val="24"/>
        </w:rPr>
        <w:t>установленным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95"/>
        </w:numPr>
        <w:tabs>
          <w:tab w:pos="108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негосударственных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облигаций,</w:t>
      </w:r>
      <w:r>
        <w:rPr>
          <w:spacing w:val="-15"/>
          <w:sz w:val="24"/>
        </w:rPr>
        <w:t> </w:t>
      </w:r>
      <w:r>
        <w:rPr>
          <w:sz w:val="24"/>
        </w:rPr>
        <w:t>требования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документам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рассмотрения</w:t>
      </w:r>
      <w:r>
        <w:rPr>
          <w:spacing w:val="-12"/>
          <w:sz w:val="24"/>
        </w:rPr>
        <w:t> </w:t>
      </w:r>
      <w:r>
        <w:rPr>
          <w:sz w:val="24"/>
        </w:rPr>
        <w:t>уведомления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58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3"/>
          <w:sz w:val="24"/>
        </w:rPr>
        <w:t> </w:t>
      </w:r>
      <w:hyperlink r:id="rId2015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Закон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главой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5-1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01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 12.02.09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133-IV</w:t>
      </w:r>
    </w:p>
    <w:p>
      <w:pPr>
        <w:pStyle w:val="Heading1"/>
        <w:spacing w:line="480" w:lineRule="auto" w:before="3"/>
        <w:ind w:right="1057" w:firstLine="364"/>
        <w:jc w:val="left"/>
      </w:pPr>
      <w:r>
        <w:rPr/>
        <w:t>Глава 5-1. Особенности выпуска и обращения исламских ценных бумаг</w:t>
      </w:r>
      <w:r>
        <w:rPr>
          <w:spacing w:val="-58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32-1.</w:t>
      </w:r>
      <w:r>
        <w:rPr>
          <w:spacing w:val="3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исламского</w:t>
      </w:r>
      <w:r>
        <w:rPr>
          <w:spacing w:val="2"/>
        </w:rPr>
        <w:t> </w:t>
      </w:r>
      <w:r>
        <w:rPr/>
        <w:t>финансирования</w:t>
      </w:r>
    </w:p>
    <w:p>
      <w:pPr>
        <w:spacing w:after="0" w:line="480" w:lineRule="auto"/>
        <w:jc w:val="left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75" w:lineRule="exact" w:before="93"/>
        <w:ind w:left="718" w:firstLine="0"/>
      </w:pPr>
      <w:r>
        <w:rPr/>
        <w:t>Основными</w:t>
      </w:r>
      <w:r>
        <w:rPr>
          <w:spacing w:val="-5"/>
        </w:rPr>
        <w:t> </w:t>
      </w:r>
      <w:r>
        <w:rPr/>
        <w:t>принципами</w:t>
      </w:r>
      <w:r>
        <w:rPr>
          <w:spacing w:val="-10"/>
        </w:rPr>
        <w:t> </w:t>
      </w:r>
      <w:r>
        <w:rPr/>
        <w:t>исламского</w:t>
      </w:r>
      <w:r>
        <w:rPr>
          <w:spacing w:val="-2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98"/>
        </w:numPr>
        <w:tabs>
          <w:tab w:pos="98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при выпуске исламских ценных бумаг эмитент не вправе начислять вознаграждение</w:t>
      </w:r>
      <w:r>
        <w:rPr>
          <w:spacing w:val="-57"/>
          <w:sz w:val="24"/>
        </w:rPr>
        <w:t> </w:t>
      </w:r>
      <w:r>
        <w:rPr>
          <w:sz w:val="24"/>
        </w:rPr>
        <w:t>в виде процентов от стоимости исламских ценных бумаг, а также гарантировать доход по</w:t>
      </w:r>
      <w:r>
        <w:rPr>
          <w:spacing w:val="1"/>
          <w:sz w:val="24"/>
        </w:rPr>
        <w:t> </w:t>
      </w:r>
      <w:r>
        <w:rPr>
          <w:sz w:val="24"/>
        </w:rPr>
        <w:t>исламским</w:t>
      </w:r>
      <w:r>
        <w:rPr>
          <w:spacing w:val="2"/>
          <w:sz w:val="24"/>
        </w:rPr>
        <w:t> </w:t>
      </w:r>
      <w:r>
        <w:rPr>
          <w:sz w:val="24"/>
        </w:rPr>
        <w:t>ценным</w:t>
      </w:r>
      <w:r>
        <w:rPr>
          <w:spacing w:val="-1"/>
          <w:sz w:val="24"/>
        </w:rPr>
        <w:t> </w:t>
      </w:r>
      <w:r>
        <w:rPr>
          <w:sz w:val="24"/>
        </w:rPr>
        <w:t>бумагам;</w:t>
      </w:r>
    </w:p>
    <w:p>
      <w:pPr>
        <w:pStyle w:val="ListParagraph"/>
        <w:numPr>
          <w:ilvl w:val="0"/>
          <w:numId w:val="398"/>
        </w:numPr>
        <w:tabs>
          <w:tab w:pos="987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средства, полученные в результате выпуска и размещения исламских ценных бумаг,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8"/>
          <w:sz w:val="24"/>
        </w:rPr>
        <w:t> </w:t>
      </w:r>
      <w:r>
        <w:rPr>
          <w:sz w:val="24"/>
        </w:rPr>
        <w:t>направлены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финансирование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связанной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производством</w:t>
      </w:r>
      <w:r>
        <w:rPr>
          <w:spacing w:val="-58"/>
          <w:sz w:val="24"/>
        </w:rPr>
        <w:t> </w:t>
      </w:r>
      <w:r>
        <w:rPr>
          <w:sz w:val="24"/>
        </w:rPr>
        <w:t>и (или) торговлей табачной, алкогольной продукцией, оружием и боеприпасами, игорным</w:t>
      </w:r>
      <w:r>
        <w:rPr>
          <w:spacing w:val="1"/>
          <w:sz w:val="24"/>
        </w:rPr>
        <w:t> </w:t>
      </w:r>
      <w:r>
        <w:rPr>
          <w:sz w:val="24"/>
        </w:rPr>
        <w:t>бизнесом,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финансирование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запрещено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4"/>
          <w:sz w:val="24"/>
        </w:rPr>
        <w:t> </w:t>
      </w:r>
      <w:r>
        <w:rPr>
          <w:sz w:val="24"/>
        </w:rPr>
        <w:t>исламского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финансирования.</w:t>
      </w:r>
    </w:p>
    <w:p>
      <w:pPr>
        <w:pStyle w:val="BodyText"/>
        <w:ind w:right="312"/>
      </w:pPr>
      <w:r>
        <w:rPr/>
        <w:t>Совет по принципам исламского финансирования вправе дополнительно определить</w:t>
      </w:r>
      <w:r>
        <w:rPr>
          <w:spacing w:val="1"/>
        </w:rPr>
        <w:t> </w:t>
      </w:r>
      <w:r>
        <w:rPr>
          <w:spacing w:val="-1"/>
        </w:rPr>
        <w:t>иные</w:t>
      </w:r>
      <w:r>
        <w:rPr>
          <w:spacing w:val="-18"/>
        </w:rPr>
        <w:t> </w:t>
      </w:r>
      <w:r>
        <w:rPr>
          <w:spacing w:val="-1"/>
        </w:rPr>
        <w:t>обязательные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1"/>
        </w:rPr>
        <w:t> </w:t>
      </w:r>
      <w:r>
        <w:rPr>
          <w:spacing w:val="-1"/>
        </w:rPr>
        <w:t>соблюдения</w:t>
      </w:r>
      <w:r>
        <w:rPr>
          <w:spacing w:val="-12"/>
        </w:rPr>
        <w:t> </w:t>
      </w:r>
      <w:r>
        <w:rPr>
          <w:spacing w:val="-1"/>
        </w:rPr>
        <w:t>требования</w:t>
      </w:r>
      <w:r>
        <w:rPr>
          <w:spacing w:val="-21"/>
        </w:rPr>
        <w:t> </w:t>
      </w:r>
      <w:r>
        <w:rPr/>
        <w:t>к</w:t>
      </w:r>
      <w:r>
        <w:rPr>
          <w:spacing w:val="-13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эмитента</w:t>
      </w:r>
      <w:r>
        <w:rPr>
          <w:spacing w:val="-17"/>
        </w:rPr>
        <w:t> </w:t>
      </w:r>
      <w:r>
        <w:rPr/>
        <w:t>исламских</w:t>
      </w:r>
      <w:r>
        <w:rPr>
          <w:spacing w:val="-16"/>
        </w:rPr>
        <w:t> </w:t>
      </w:r>
      <w:r>
        <w:rPr/>
        <w:t>ценных</w:t>
      </w:r>
      <w:r>
        <w:rPr>
          <w:spacing w:val="-58"/>
        </w:rPr>
        <w:t> </w:t>
      </w:r>
      <w:r>
        <w:rPr/>
        <w:t>бумаг.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5" w:lineRule="exact"/>
        <w:jc w:val="left"/>
      </w:pPr>
      <w:r>
        <w:rPr/>
        <w:t>Статья</w:t>
      </w:r>
      <w:r>
        <w:rPr>
          <w:spacing w:val="-4"/>
        </w:rPr>
        <w:t> </w:t>
      </w:r>
      <w:r>
        <w:rPr/>
        <w:t>32-2.</w:t>
      </w:r>
      <w:r>
        <w:rPr>
          <w:spacing w:val="-2"/>
        </w:rPr>
        <w:t> </w:t>
      </w:r>
      <w:r>
        <w:rPr/>
        <w:t>Виды</w:t>
      </w:r>
      <w:r>
        <w:rPr>
          <w:spacing w:val="2"/>
        </w:rPr>
        <w:t> </w:t>
      </w:r>
      <w:r>
        <w:rPr/>
        <w:t>исламских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pStyle w:val="ListParagraph"/>
        <w:numPr>
          <w:ilvl w:val="0"/>
          <w:numId w:val="399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исламским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-3"/>
          <w:sz w:val="24"/>
        </w:rPr>
        <w:t> </w:t>
      </w:r>
      <w:r>
        <w:rPr>
          <w:sz w:val="24"/>
        </w:rPr>
        <w:t>бумагам</w:t>
      </w:r>
      <w:r>
        <w:rPr>
          <w:spacing w:val="-3"/>
          <w:sz w:val="24"/>
        </w:rPr>
        <w:t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40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паи исламских</w:t>
      </w:r>
      <w:r>
        <w:rPr>
          <w:spacing w:val="-5"/>
          <w:sz w:val="24"/>
        </w:rPr>
        <w:t> </w:t>
      </w:r>
      <w:r>
        <w:rPr>
          <w:sz w:val="24"/>
        </w:rPr>
        <w:t>инвестиционных</w:t>
      </w:r>
      <w:r>
        <w:rPr>
          <w:spacing w:val="-5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0"/>
          <w:numId w:val="400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исламские</w:t>
      </w:r>
      <w:r>
        <w:rPr>
          <w:spacing w:val="-3"/>
          <w:sz w:val="24"/>
        </w:rPr>
        <w:t> </w:t>
      </w:r>
      <w:r>
        <w:rPr>
          <w:sz w:val="24"/>
        </w:rPr>
        <w:t>арендные</w:t>
      </w:r>
      <w:r>
        <w:rPr>
          <w:spacing w:val="-8"/>
          <w:sz w:val="24"/>
        </w:rPr>
        <w:t> </w:t>
      </w:r>
      <w:r>
        <w:rPr>
          <w:sz w:val="24"/>
        </w:rPr>
        <w:t>сертификаты;</w:t>
      </w:r>
    </w:p>
    <w:p>
      <w:pPr>
        <w:pStyle w:val="ListParagraph"/>
        <w:numPr>
          <w:ilvl w:val="0"/>
          <w:numId w:val="40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исламские</w:t>
      </w:r>
      <w:r>
        <w:rPr>
          <w:spacing w:val="-5"/>
          <w:sz w:val="24"/>
        </w:rPr>
        <w:t> </w:t>
      </w:r>
      <w:r>
        <w:rPr>
          <w:sz w:val="24"/>
        </w:rPr>
        <w:t>сертификаты</w:t>
      </w:r>
      <w:r>
        <w:rPr>
          <w:spacing w:val="-5"/>
          <w:sz w:val="24"/>
        </w:rPr>
        <w:t> </w:t>
      </w:r>
      <w:r>
        <w:rPr>
          <w:sz w:val="24"/>
        </w:rPr>
        <w:t>участия;</w:t>
      </w:r>
    </w:p>
    <w:p>
      <w:pPr>
        <w:pStyle w:val="ListParagraph"/>
        <w:numPr>
          <w:ilvl w:val="0"/>
          <w:numId w:val="400"/>
        </w:numPr>
        <w:tabs>
          <w:tab w:pos="992" w:val="left" w:leader="none"/>
        </w:tabs>
        <w:spacing w:line="237" w:lineRule="auto" w:before="5" w:after="0"/>
        <w:ind w:left="319" w:right="312" w:firstLine="398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2"/>
          <w:sz w:val="24"/>
        </w:rPr>
        <w:t> </w:t>
      </w:r>
      <w:r>
        <w:rPr>
          <w:sz w:val="24"/>
        </w:rPr>
        <w:t>ценные</w:t>
      </w:r>
      <w:r>
        <w:rPr>
          <w:spacing w:val="7"/>
          <w:sz w:val="24"/>
        </w:rPr>
        <w:t> </w:t>
      </w:r>
      <w:r>
        <w:rPr>
          <w:sz w:val="24"/>
        </w:rPr>
        <w:t>бумаги,</w:t>
      </w:r>
      <w:r>
        <w:rPr>
          <w:spacing w:val="10"/>
          <w:sz w:val="24"/>
        </w:rPr>
        <w:t> </w:t>
      </w:r>
      <w:r>
        <w:rPr>
          <w:sz w:val="24"/>
        </w:rPr>
        <w:t>признанные</w:t>
      </w:r>
      <w:r>
        <w:rPr>
          <w:spacing w:val="3"/>
          <w:sz w:val="24"/>
        </w:rPr>
        <w:t> </w:t>
      </w:r>
      <w:r>
        <w:rPr>
          <w:sz w:val="24"/>
        </w:rPr>
        <w:t>исламскими</w:t>
      </w:r>
      <w:r>
        <w:rPr>
          <w:spacing w:val="9"/>
          <w:sz w:val="24"/>
        </w:rPr>
        <w:t> </w:t>
      </w:r>
      <w:r>
        <w:rPr>
          <w:sz w:val="24"/>
        </w:rPr>
        <w:t>ценными</w:t>
      </w:r>
      <w:r>
        <w:rPr>
          <w:spacing w:val="4"/>
          <w:sz w:val="24"/>
        </w:rPr>
        <w:t> </w:t>
      </w:r>
      <w:r>
        <w:rPr>
          <w:sz w:val="24"/>
        </w:rPr>
        <w:t>бумагами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соответствии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399"/>
        </w:numPr>
        <w:tabs>
          <w:tab w:pos="1059" w:val="left" w:leader="none"/>
        </w:tabs>
        <w:spacing w:line="237" w:lineRule="auto" w:before="6" w:after="0"/>
        <w:ind w:left="319" w:right="314" w:firstLine="398"/>
        <w:jc w:val="left"/>
        <w:rPr>
          <w:sz w:val="24"/>
        </w:rPr>
      </w:pPr>
      <w:r>
        <w:rPr>
          <w:sz w:val="24"/>
        </w:rPr>
        <w:t>Эмитентами</w:t>
      </w:r>
      <w:r>
        <w:rPr>
          <w:spacing w:val="30"/>
          <w:sz w:val="24"/>
        </w:rPr>
        <w:t> </w:t>
      </w:r>
      <w:r>
        <w:rPr>
          <w:sz w:val="24"/>
        </w:rPr>
        <w:t>паев</w:t>
      </w:r>
      <w:r>
        <w:rPr>
          <w:spacing w:val="34"/>
          <w:sz w:val="24"/>
        </w:rPr>
        <w:t> </w:t>
      </w:r>
      <w:r>
        <w:rPr>
          <w:sz w:val="24"/>
        </w:rPr>
        <w:t>исламских</w:t>
      </w:r>
      <w:r>
        <w:rPr>
          <w:spacing w:val="29"/>
          <w:sz w:val="24"/>
        </w:rPr>
        <w:t> </w:t>
      </w:r>
      <w:r>
        <w:rPr>
          <w:sz w:val="24"/>
        </w:rPr>
        <w:t>инвестиционных</w:t>
      </w:r>
      <w:r>
        <w:rPr>
          <w:spacing w:val="29"/>
          <w:sz w:val="24"/>
        </w:rPr>
        <w:t> </w:t>
      </w:r>
      <w:r>
        <w:rPr>
          <w:sz w:val="24"/>
        </w:rPr>
        <w:t>фондов</w:t>
      </w:r>
      <w:r>
        <w:rPr>
          <w:spacing w:val="34"/>
          <w:sz w:val="24"/>
        </w:rPr>
        <w:t> </w:t>
      </w:r>
      <w:r>
        <w:rPr>
          <w:sz w:val="24"/>
        </w:rPr>
        <w:t>являются</w:t>
      </w:r>
      <w:r>
        <w:rPr>
          <w:spacing w:val="37"/>
          <w:sz w:val="24"/>
        </w:rPr>
        <w:t> </w:t>
      </w:r>
      <w:r>
        <w:rPr>
          <w:sz w:val="24"/>
        </w:rPr>
        <w:t>управляющие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spacing w:line="237" w:lineRule="auto" w:before="5"/>
        <w:ind w:right="314"/>
        <w:jc w:val="left"/>
      </w:pPr>
      <w:r>
        <w:rPr/>
        <w:t>Эмитентами</w:t>
      </w:r>
      <w:r>
        <w:rPr>
          <w:spacing w:val="43"/>
        </w:rPr>
        <w:t> </w:t>
      </w:r>
      <w:r>
        <w:rPr/>
        <w:t>исламских</w:t>
      </w:r>
      <w:r>
        <w:rPr>
          <w:spacing w:val="43"/>
        </w:rPr>
        <w:t> </w:t>
      </w:r>
      <w:r>
        <w:rPr/>
        <w:t>арендных</w:t>
      </w:r>
      <w:r>
        <w:rPr>
          <w:spacing w:val="48"/>
        </w:rPr>
        <w:t> </w:t>
      </w:r>
      <w:r>
        <w:rPr/>
        <w:t>сертификатов</w:t>
      </w:r>
      <w:r>
        <w:rPr>
          <w:spacing w:val="44"/>
        </w:rPr>
        <w:t> </w:t>
      </w:r>
      <w:r>
        <w:rPr/>
        <w:t>и</w:t>
      </w:r>
      <w:r>
        <w:rPr>
          <w:spacing w:val="49"/>
        </w:rPr>
        <w:t> </w:t>
      </w:r>
      <w:r>
        <w:rPr/>
        <w:t>исламских</w:t>
      </w:r>
      <w:r>
        <w:rPr>
          <w:spacing w:val="43"/>
        </w:rPr>
        <w:t> </w:t>
      </w:r>
      <w:r>
        <w:rPr/>
        <w:t>сертификатов</w:t>
      </w:r>
      <w:r>
        <w:rPr>
          <w:spacing w:val="49"/>
        </w:rPr>
        <w:t> </w:t>
      </w:r>
      <w:r>
        <w:rPr/>
        <w:t>участия</w:t>
      </w:r>
      <w:r>
        <w:rPr>
          <w:spacing w:val="-57"/>
        </w:rPr>
        <w:t> </w:t>
      </w:r>
      <w:r>
        <w:rPr/>
        <w:t>являются исламские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финансовые</w:t>
      </w:r>
      <w:r>
        <w:rPr>
          <w:spacing w:val="-5"/>
        </w:rPr>
        <w:t> </w:t>
      </w:r>
      <w:r>
        <w:rPr/>
        <w:t>компании.</w:t>
      </w:r>
    </w:p>
    <w:p>
      <w:pPr>
        <w:pStyle w:val="BodyText"/>
        <w:spacing w:before="1"/>
        <w:ind w:left="0" w:firstLine="0"/>
        <w:jc w:val="left"/>
      </w:pP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32-3 изложена в редакции </w:t>
      </w:r>
      <w:hyperlink r:id="rId2017">
        <w:r>
          <w:rPr>
            <w:i/>
            <w:color w:val="333399"/>
            <w:sz w:val="24"/>
            <w:u w:val="single" w:color="333399"/>
          </w:rPr>
          <w:t>Закона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22.07.11 г. № 475-IV (</w:t>
      </w:r>
      <w:hyperlink r:id="rId2018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201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2020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202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29.09.14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239-V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202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6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2"/>
          <w:sz w:val="24"/>
        </w:rPr>
        <w:t> </w:t>
      </w:r>
      <w:hyperlink r:id="rId2023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024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6"/>
        </w:rPr>
        <w:t> </w:t>
      </w:r>
      <w:r>
        <w:rPr/>
        <w:t>32-3.</w:t>
      </w:r>
      <w:r>
        <w:rPr>
          <w:spacing w:val="2"/>
        </w:rPr>
        <w:t> </w:t>
      </w:r>
      <w:r>
        <w:rPr/>
        <w:t>Исламские</w:t>
      </w:r>
      <w:r>
        <w:rPr>
          <w:spacing w:val="-7"/>
        </w:rPr>
        <w:t> </w:t>
      </w:r>
      <w:r>
        <w:rPr/>
        <w:t>арендные</w:t>
      </w:r>
      <w:r>
        <w:rPr>
          <w:spacing w:val="-1"/>
        </w:rPr>
        <w:t> </w:t>
      </w:r>
      <w:r>
        <w:rPr/>
        <w:t>сертификаты</w:t>
      </w:r>
    </w:p>
    <w:p>
      <w:pPr>
        <w:pStyle w:val="ListParagraph"/>
        <w:numPr>
          <w:ilvl w:val="0"/>
          <w:numId w:val="401"/>
        </w:numPr>
        <w:tabs>
          <w:tab w:pos="107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Исламскими</w:t>
      </w:r>
      <w:r>
        <w:rPr>
          <w:spacing w:val="1"/>
          <w:sz w:val="24"/>
        </w:rPr>
        <w:t> </w:t>
      </w:r>
      <w:r>
        <w:rPr>
          <w:sz w:val="24"/>
        </w:rPr>
        <w:t>арендными</w:t>
      </w:r>
      <w:r>
        <w:rPr>
          <w:spacing w:val="1"/>
          <w:sz w:val="24"/>
        </w:rPr>
        <w:t> </w:t>
      </w:r>
      <w:r>
        <w:rPr>
          <w:sz w:val="24"/>
        </w:rPr>
        <w:t>сертификатами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исламские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выпускаемые исламской специальной финансовой компанией, с заранее установленным</w:t>
      </w:r>
      <w:r>
        <w:rPr>
          <w:spacing w:val="1"/>
          <w:sz w:val="24"/>
        </w:rPr>
        <w:t> </w:t>
      </w:r>
      <w:r>
        <w:rPr>
          <w:sz w:val="24"/>
        </w:rPr>
        <w:t>при их выпуске сроком обращения, держатели которых приобретают право на получение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договору</w:t>
      </w:r>
      <w:r>
        <w:rPr>
          <w:spacing w:val="-8"/>
          <w:sz w:val="24"/>
        </w:rPr>
        <w:t> </w:t>
      </w:r>
      <w:r>
        <w:rPr>
          <w:sz w:val="24"/>
        </w:rPr>
        <w:t>аренды</w:t>
      </w:r>
      <w:r>
        <w:rPr>
          <w:spacing w:val="2"/>
          <w:sz w:val="24"/>
        </w:rPr>
        <w:t> </w:t>
      </w:r>
      <w:r>
        <w:rPr>
          <w:sz w:val="24"/>
        </w:rPr>
        <w:t>(финансового</w:t>
      </w:r>
      <w:r>
        <w:rPr>
          <w:spacing w:val="2"/>
          <w:sz w:val="24"/>
        </w:rPr>
        <w:t> </w:t>
      </w:r>
      <w:r>
        <w:rPr>
          <w:sz w:val="24"/>
        </w:rPr>
        <w:t>лизинга).</w:t>
      </w:r>
    </w:p>
    <w:p>
      <w:pPr>
        <w:pStyle w:val="ListParagraph"/>
        <w:numPr>
          <w:ilvl w:val="0"/>
          <w:numId w:val="401"/>
        </w:numPr>
        <w:tabs>
          <w:tab w:pos="964" w:val="left" w:leader="none"/>
        </w:tabs>
        <w:spacing w:line="272" w:lineRule="exact" w:before="0" w:after="0"/>
        <w:ind w:left="963" w:right="0" w:hanging="246"/>
        <w:jc w:val="both"/>
        <w:rPr>
          <w:sz w:val="24"/>
        </w:rPr>
      </w:pPr>
      <w:r>
        <w:rPr>
          <w:sz w:val="24"/>
        </w:rPr>
        <w:t>Исламские</w:t>
      </w:r>
      <w:r>
        <w:rPr>
          <w:spacing w:val="-5"/>
          <w:sz w:val="24"/>
        </w:rPr>
        <w:t> </w:t>
      </w:r>
      <w:r>
        <w:rPr>
          <w:sz w:val="24"/>
        </w:rPr>
        <w:t>арендные</w:t>
      </w:r>
      <w:r>
        <w:rPr>
          <w:spacing w:val="-4"/>
          <w:sz w:val="24"/>
        </w:rPr>
        <w:t> </w:t>
      </w:r>
      <w:r>
        <w:rPr>
          <w:sz w:val="24"/>
        </w:rPr>
        <w:t>сертификаты</w:t>
      </w:r>
      <w:r>
        <w:rPr>
          <w:spacing w:val="-5"/>
          <w:sz w:val="24"/>
        </w:rPr>
        <w:t> </w:t>
      </w:r>
      <w:r>
        <w:rPr>
          <w:sz w:val="24"/>
        </w:rPr>
        <w:t>предоставляют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держателям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права:</w:t>
      </w:r>
    </w:p>
    <w:p>
      <w:pPr>
        <w:pStyle w:val="ListParagraph"/>
        <w:numPr>
          <w:ilvl w:val="0"/>
          <w:numId w:val="402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> </w:t>
      </w:r>
      <w:r>
        <w:rPr>
          <w:sz w:val="24"/>
        </w:rPr>
        <w:t>доходы</w:t>
      </w:r>
      <w:r>
        <w:rPr>
          <w:spacing w:val="-3"/>
          <w:sz w:val="24"/>
        </w:rPr>
        <w:t> </w:t>
      </w:r>
      <w:r>
        <w:rPr>
          <w:sz w:val="24"/>
        </w:rPr>
        <w:t>по договору</w:t>
      </w:r>
      <w:r>
        <w:rPr>
          <w:spacing w:val="-13"/>
          <w:sz w:val="24"/>
        </w:rPr>
        <w:t> </w:t>
      </w:r>
      <w:r>
        <w:rPr>
          <w:sz w:val="24"/>
        </w:rPr>
        <w:t>аренды</w:t>
      </w:r>
      <w:r>
        <w:rPr>
          <w:spacing w:val="-2"/>
          <w:sz w:val="24"/>
        </w:rPr>
        <w:t> </w:t>
      </w:r>
      <w:r>
        <w:rPr>
          <w:sz w:val="24"/>
        </w:rPr>
        <w:t>(финансового лизинга);</w:t>
      </w:r>
    </w:p>
    <w:p>
      <w:pPr>
        <w:pStyle w:val="ListParagraph"/>
        <w:numPr>
          <w:ilvl w:val="0"/>
          <w:numId w:val="402"/>
        </w:numPr>
        <w:tabs>
          <w:tab w:pos="114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исламская</w:t>
      </w:r>
      <w:r>
        <w:rPr>
          <w:spacing w:val="1"/>
          <w:sz w:val="24"/>
        </w:rPr>
        <w:t> </w:t>
      </w:r>
      <w:r>
        <w:rPr>
          <w:sz w:val="24"/>
        </w:rPr>
        <w:t>специальная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компания,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доход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уполномоченному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имуществом;</w:t>
      </w:r>
    </w:p>
    <w:p>
      <w:pPr>
        <w:pStyle w:val="ListParagraph"/>
        <w:numPr>
          <w:ilvl w:val="0"/>
          <w:numId w:val="402"/>
        </w:numPr>
        <w:tabs>
          <w:tab w:pos="1127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сумму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доле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составляющего</w:t>
      </w:r>
      <w:r>
        <w:rPr>
          <w:spacing w:val="1"/>
          <w:sz w:val="24"/>
        </w:rPr>
        <w:t> </w:t>
      </w:r>
      <w:r>
        <w:rPr>
          <w:sz w:val="24"/>
        </w:rPr>
        <w:t>выделенные</w:t>
      </w:r>
      <w:r>
        <w:rPr>
          <w:spacing w:val="1"/>
          <w:sz w:val="24"/>
        </w:rPr>
        <w:t> </w:t>
      </w:r>
      <w:r>
        <w:rPr>
          <w:sz w:val="24"/>
        </w:rPr>
        <w:t>активы,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пропорциональном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арендных</w:t>
      </w:r>
      <w:r>
        <w:rPr>
          <w:spacing w:val="1"/>
          <w:sz w:val="24"/>
        </w:rPr>
        <w:t> </w:t>
      </w:r>
      <w:r>
        <w:rPr>
          <w:sz w:val="24"/>
        </w:rPr>
        <w:t>сертификатов, принадлежащих держателю, к общему количеству размещенных исламских</w:t>
      </w:r>
      <w:r>
        <w:rPr>
          <w:spacing w:val="-57"/>
          <w:sz w:val="24"/>
        </w:rPr>
        <w:t> </w:t>
      </w:r>
      <w:r>
        <w:rPr>
          <w:sz w:val="24"/>
        </w:rPr>
        <w:t>арендных</w:t>
      </w:r>
      <w:r>
        <w:rPr>
          <w:spacing w:val="-4"/>
          <w:sz w:val="24"/>
        </w:rPr>
        <w:t> </w:t>
      </w:r>
      <w:r>
        <w:rPr>
          <w:sz w:val="24"/>
        </w:rPr>
        <w:t>сертификатов;</w:t>
      </w:r>
    </w:p>
    <w:p>
      <w:pPr>
        <w:pStyle w:val="ListParagraph"/>
        <w:numPr>
          <w:ilvl w:val="0"/>
          <w:numId w:val="402"/>
        </w:numPr>
        <w:tabs>
          <w:tab w:pos="1088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(оригинатора),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знакомиться с финансовой отчетностью эмитента (оригинатора), в порядке, определенном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-3"/>
          <w:sz w:val="24"/>
        </w:rPr>
        <w:t> </w:t>
      </w:r>
      <w:r>
        <w:rPr>
          <w:sz w:val="24"/>
        </w:rPr>
        <w:t>арендных</w:t>
      </w:r>
      <w:r>
        <w:rPr>
          <w:spacing w:val="-3"/>
          <w:sz w:val="24"/>
        </w:rPr>
        <w:t> </w:t>
      </w:r>
      <w:r>
        <w:rPr>
          <w:sz w:val="24"/>
        </w:rPr>
        <w:t>сертификатов;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 внесены изменения </w:t>
      </w:r>
      <w:hyperlink r:id="rId20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2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2"/>
        </w:numPr>
        <w:tabs>
          <w:tab w:pos="1059" w:val="left" w:leader="none"/>
        </w:tabs>
        <w:spacing w:line="237" w:lineRule="auto" w:before="6" w:after="0"/>
        <w:ind w:left="319" w:right="311" w:firstLine="398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собственности</w:t>
      </w:r>
      <w:r>
        <w:rPr>
          <w:spacing w:val="-1"/>
          <w:sz w:val="24"/>
        </w:rPr>
        <w:t> </w:t>
      </w:r>
      <w:r>
        <w:rPr>
          <w:sz w:val="24"/>
        </w:rPr>
        <w:t>держателей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исламские</w:t>
      </w:r>
      <w:r>
        <w:rPr>
          <w:spacing w:val="-8"/>
          <w:sz w:val="24"/>
        </w:rPr>
        <w:t> </w:t>
      </w:r>
      <w:r>
        <w:rPr>
          <w:sz w:val="24"/>
        </w:rPr>
        <w:t>арендные</w:t>
      </w:r>
      <w:r>
        <w:rPr>
          <w:spacing w:val="-2"/>
          <w:sz w:val="24"/>
        </w:rPr>
        <w:t> </w:t>
      </w:r>
      <w:r>
        <w:rPr>
          <w:sz w:val="24"/>
        </w:rPr>
        <w:t>сертификаты;</w:t>
      </w:r>
    </w:p>
    <w:p>
      <w:pPr>
        <w:pStyle w:val="ListParagraph"/>
        <w:numPr>
          <w:ilvl w:val="0"/>
          <w:numId w:val="402"/>
        </w:numPr>
        <w:tabs>
          <w:tab w:pos="1007" w:val="left" w:leader="none"/>
        </w:tabs>
        <w:spacing w:line="237" w:lineRule="auto" w:before="6" w:after="0"/>
        <w:ind w:left="319" w:right="322" w:firstLine="398"/>
        <w:jc w:val="both"/>
        <w:rPr>
          <w:sz w:val="24"/>
        </w:rPr>
      </w:pPr>
      <w:r>
        <w:rPr>
          <w:sz w:val="24"/>
        </w:rPr>
        <w:t>иные права, предусмотренные настоящим Законом и иными законами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3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выпуска 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401"/>
        </w:numPr>
        <w:tabs>
          <w:tab w:pos="1021" w:val="left" w:leader="none"/>
        </w:tabs>
        <w:spacing w:line="240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Исламская специальная финансовая компания</w:t>
      </w:r>
      <w:r>
        <w:rPr>
          <w:spacing w:val="1"/>
          <w:sz w:val="24"/>
        </w:rPr>
        <w:t> </w:t>
      </w:r>
      <w:r>
        <w:rPr>
          <w:sz w:val="24"/>
        </w:rPr>
        <w:t>создается для выпуска исламских</w:t>
      </w:r>
      <w:r>
        <w:rPr>
          <w:spacing w:val="1"/>
          <w:sz w:val="24"/>
        </w:rPr>
        <w:t> </w:t>
      </w:r>
      <w:r>
        <w:rPr>
          <w:sz w:val="24"/>
        </w:rPr>
        <w:t>арендных сертификатов, приобретения имущества на деньги, полученные в результате их</w:t>
      </w:r>
      <w:r>
        <w:rPr>
          <w:spacing w:val="1"/>
          <w:sz w:val="24"/>
        </w:rPr>
        <w:t> </w:t>
      </w:r>
      <w:r>
        <w:rPr>
          <w:sz w:val="24"/>
        </w:rPr>
        <w:t>размещения,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платежей,</w:t>
      </w:r>
      <w:r>
        <w:rPr>
          <w:spacing w:val="1"/>
          <w:sz w:val="24"/>
        </w:rPr>
        <w:t> </w:t>
      </w:r>
      <w:r>
        <w:rPr>
          <w:sz w:val="24"/>
        </w:rPr>
        <w:t>поступивших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аренды</w:t>
      </w:r>
      <w:r>
        <w:rPr>
          <w:spacing w:val="1"/>
          <w:sz w:val="24"/>
        </w:rPr>
        <w:t> </w:t>
      </w:r>
      <w:r>
        <w:rPr>
          <w:sz w:val="24"/>
        </w:rPr>
        <w:t>(финансового</w:t>
      </w:r>
      <w:r>
        <w:rPr>
          <w:spacing w:val="1"/>
          <w:sz w:val="24"/>
        </w:rPr>
        <w:t> </w:t>
      </w:r>
      <w:r>
        <w:rPr>
          <w:sz w:val="24"/>
        </w:rPr>
        <w:t>лизинга)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держателями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арендных</w:t>
      </w:r>
      <w:r>
        <w:rPr>
          <w:spacing w:val="1"/>
          <w:sz w:val="24"/>
        </w:rPr>
        <w:t> </w:t>
      </w:r>
      <w:r>
        <w:rPr>
          <w:sz w:val="24"/>
        </w:rPr>
        <w:t>сертификатов.</w:t>
      </w:r>
    </w:p>
    <w:p>
      <w:pPr>
        <w:pStyle w:val="BodyText"/>
        <w:ind w:right="310"/>
      </w:pPr>
      <w:r>
        <w:rPr/>
        <w:t>Государственная</w:t>
      </w:r>
      <w:r>
        <w:rPr>
          <w:spacing w:val="1"/>
        </w:rPr>
        <w:t> </w:t>
      </w:r>
      <w:r>
        <w:rPr/>
        <w:t>исламская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исламских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(исламских</w:t>
      </w:r>
      <w:r>
        <w:rPr>
          <w:spacing w:val="1"/>
        </w:rPr>
        <w:t> </w:t>
      </w:r>
      <w:r>
        <w:rPr/>
        <w:t>арендных</w:t>
      </w:r>
      <w:r>
        <w:rPr>
          <w:spacing w:val="-8"/>
        </w:rPr>
        <w:t> </w:t>
      </w:r>
      <w:r>
        <w:rPr/>
        <w:t>сертификатов)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связанного</w:t>
      </w:r>
      <w:r>
        <w:rPr>
          <w:spacing w:val="2"/>
        </w:rPr>
        <w:t> </w:t>
      </w:r>
      <w:r>
        <w:rPr/>
        <w:t>с</w:t>
      </w:r>
      <w:r>
        <w:rPr>
          <w:spacing w:val="-9"/>
        </w:rPr>
        <w:t> </w:t>
      </w:r>
      <w:r>
        <w:rPr/>
        <w:t>этим</w:t>
      </w:r>
      <w:r>
        <w:rPr>
          <w:spacing w:val="-5"/>
        </w:rPr>
        <w:t> </w:t>
      </w:r>
      <w:r>
        <w:rPr/>
        <w:t>приобретения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имущества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предоставления данного имущества в аренду уполномоченному органу соответствующей</w:t>
      </w:r>
      <w:r>
        <w:rPr>
          <w:spacing w:val="1"/>
        </w:rPr>
        <w:t> </w:t>
      </w:r>
      <w:r>
        <w:rPr/>
        <w:t>отрасли, а также погашения государственных исламских ценных бумаг в соответствии с</w:t>
      </w:r>
      <w:r>
        <w:rPr>
          <w:spacing w:val="1"/>
        </w:rPr>
        <w:t> </w:t>
      </w:r>
      <w:r>
        <w:rPr/>
        <w:t>условиями</w:t>
      </w:r>
      <w:r>
        <w:rPr>
          <w:spacing w:val="-3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исламских</w:t>
      </w:r>
      <w:r>
        <w:rPr>
          <w:spacing w:val="-3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бумаг.</w:t>
      </w:r>
    </w:p>
    <w:p>
      <w:pPr>
        <w:pStyle w:val="BodyText"/>
        <w:ind w:right="301"/>
      </w:pPr>
      <w:r>
        <w:rPr/>
        <w:t>Государственная</w:t>
      </w:r>
      <w:r>
        <w:rPr>
          <w:spacing w:val="1"/>
        </w:rPr>
        <w:t> </w:t>
      </w:r>
      <w:r>
        <w:rPr/>
        <w:t>исламская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заключает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купли-продажи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 имуществом с обязательством их обратного выкупа в соответствии с</w:t>
      </w:r>
      <w:r>
        <w:rPr>
          <w:spacing w:val="1"/>
        </w:rPr>
        <w:t> </w:t>
      </w:r>
      <w:r>
        <w:rPr/>
        <w:t>условиями выпуска государственных исламских ценных бумаг и договор аренды данных</w:t>
      </w:r>
      <w:r>
        <w:rPr>
          <w:spacing w:val="1"/>
        </w:rPr>
        <w:t> </w:t>
      </w:r>
      <w:r>
        <w:rPr/>
        <w:t>выделенных</w:t>
      </w:r>
      <w:r>
        <w:rPr>
          <w:spacing w:val="-4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с 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2"/>
        </w:rPr>
        <w:t> </w:t>
      </w:r>
      <w:r>
        <w:rPr/>
        <w:t>отрасли.</w:t>
      </w:r>
    </w:p>
    <w:p>
      <w:pPr>
        <w:pStyle w:val="BodyText"/>
        <w:spacing w:before="2"/>
        <w:ind w:right="306"/>
      </w:pPr>
      <w:r>
        <w:rPr/>
        <w:t>Продажа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</w:t>
      </w:r>
      <w:r>
        <w:rPr>
          <w:spacing w:val="4"/>
        </w:rPr>
        <w:t> </w:t>
      </w:r>
      <w:r>
        <w:rPr/>
        <w:t>выпуске государственных</w:t>
      </w:r>
      <w:r>
        <w:rPr>
          <w:spacing w:val="-4"/>
        </w:rPr>
        <w:t> </w:t>
      </w:r>
      <w:r>
        <w:rPr/>
        <w:t>исламских</w:t>
      </w:r>
      <w:r>
        <w:rPr>
          <w:spacing w:val="-4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бумаг.</w:t>
      </w:r>
    </w:p>
    <w:p>
      <w:pPr>
        <w:pStyle w:val="BodyText"/>
        <w:ind w:right="308"/>
      </w:pPr>
      <w:r>
        <w:rPr/>
        <w:t>Обратный</w:t>
      </w:r>
      <w:r>
        <w:rPr>
          <w:spacing w:val="1"/>
        </w:rPr>
        <w:t> </w:t>
      </w:r>
      <w:r>
        <w:rPr/>
        <w:t>выкуп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исламских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BodyText"/>
        <w:spacing w:before="1"/>
        <w:ind w:right="298"/>
      </w:pPr>
      <w:r>
        <w:rPr/>
        <w:t>Замена имущества, составляющего выделенные активы государственной 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Правительства Республики Казахстан при условии, что такая замена осуществляется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условиями</w:t>
      </w:r>
      <w:r>
        <w:rPr>
          <w:spacing w:val="-3"/>
        </w:rPr>
        <w:t> </w:t>
      </w:r>
      <w:r>
        <w:rPr/>
        <w:t>выпуска государственных</w:t>
      </w:r>
      <w:r>
        <w:rPr>
          <w:spacing w:val="-4"/>
        </w:rPr>
        <w:t> </w:t>
      </w:r>
      <w:r>
        <w:rPr/>
        <w:t>исламских</w:t>
      </w:r>
      <w:r>
        <w:rPr>
          <w:spacing w:val="-3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бумаг.</w:t>
      </w:r>
    </w:p>
    <w:p>
      <w:pPr>
        <w:pStyle w:val="ListParagraph"/>
        <w:numPr>
          <w:ilvl w:val="0"/>
          <w:numId w:val="401"/>
        </w:numPr>
        <w:tabs>
          <w:tab w:pos="949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pacing w:val="-1"/>
          <w:sz w:val="24"/>
        </w:rPr>
        <w:t>Обращение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исламских</w:t>
      </w:r>
      <w:r>
        <w:rPr>
          <w:spacing w:val="-17"/>
          <w:sz w:val="24"/>
        </w:rPr>
        <w:t> </w:t>
      </w:r>
      <w:r>
        <w:rPr>
          <w:sz w:val="24"/>
        </w:rPr>
        <w:t>арендных</w:t>
      </w:r>
      <w:r>
        <w:rPr>
          <w:spacing w:val="-17"/>
          <w:sz w:val="24"/>
        </w:rPr>
        <w:t> </w:t>
      </w:r>
      <w:r>
        <w:rPr>
          <w:sz w:val="24"/>
        </w:rPr>
        <w:t>сертификатов</w:t>
      </w:r>
      <w:r>
        <w:rPr>
          <w:spacing w:val="-15"/>
          <w:sz w:val="24"/>
        </w:rPr>
        <w:t> </w:t>
      </w:r>
      <w:r>
        <w:rPr>
          <w:sz w:val="24"/>
        </w:rPr>
        <w:t>возможно</w:t>
      </w:r>
      <w:r>
        <w:rPr>
          <w:spacing w:val="-13"/>
          <w:sz w:val="24"/>
        </w:rPr>
        <w:t> </w:t>
      </w:r>
      <w:r>
        <w:rPr>
          <w:sz w:val="24"/>
        </w:rPr>
        <w:t>после</w:t>
      </w:r>
      <w:r>
        <w:rPr>
          <w:spacing w:val="-13"/>
          <w:sz w:val="24"/>
        </w:rPr>
        <w:t> </w:t>
      </w:r>
      <w:r>
        <w:rPr>
          <w:sz w:val="24"/>
        </w:rPr>
        <w:t>заключения</w:t>
      </w:r>
      <w:r>
        <w:rPr>
          <w:spacing w:val="-12"/>
          <w:sz w:val="24"/>
        </w:rPr>
        <w:t> </w:t>
      </w:r>
      <w:r>
        <w:rPr>
          <w:sz w:val="24"/>
        </w:rPr>
        <w:t>договора</w:t>
      </w:r>
      <w:r>
        <w:rPr>
          <w:spacing w:val="-57"/>
          <w:sz w:val="24"/>
        </w:rPr>
        <w:t> </w:t>
      </w:r>
      <w:r>
        <w:rPr>
          <w:sz w:val="24"/>
        </w:rPr>
        <w:t>аренды (финансового лизинга) имущества, входящего в выделенные активы 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401"/>
        </w:numPr>
        <w:tabs>
          <w:tab w:pos="96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Проспектом выпуска исламских арендных сертификатов может быть предусмотрено</w:t>
      </w:r>
      <w:r>
        <w:rPr>
          <w:spacing w:val="-57"/>
          <w:sz w:val="24"/>
        </w:rPr>
        <w:t> </w:t>
      </w: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арендных</w:t>
      </w:r>
      <w:r>
        <w:rPr>
          <w:spacing w:val="1"/>
          <w:sz w:val="24"/>
        </w:rPr>
        <w:t> </w:t>
      </w:r>
      <w:r>
        <w:rPr>
          <w:sz w:val="24"/>
        </w:rPr>
        <w:t>сертификатов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-1"/>
          <w:sz w:val="24"/>
        </w:rPr>
        <w:t> </w:t>
      </w:r>
      <w:r>
        <w:rPr>
          <w:sz w:val="24"/>
        </w:rPr>
        <w:t>оригинатором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исламской</w:t>
      </w:r>
      <w:r>
        <w:rPr>
          <w:spacing w:val="2"/>
          <w:sz w:val="24"/>
        </w:rPr>
        <w:t> </w:t>
      </w:r>
      <w:r>
        <w:rPr>
          <w:sz w:val="24"/>
        </w:rPr>
        <w:t>специальной</w:t>
      </w:r>
      <w:r>
        <w:rPr>
          <w:spacing w:val="2"/>
          <w:sz w:val="24"/>
        </w:rPr>
        <w:t> </w:t>
      </w:r>
      <w:r>
        <w:rPr>
          <w:sz w:val="24"/>
        </w:rPr>
        <w:t>финансовой</w:t>
      </w:r>
      <w:r>
        <w:rPr>
          <w:spacing w:val="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401"/>
        </w:numPr>
        <w:tabs>
          <w:tab w:pos="983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Иные условия выпуска, размещения, обращения и погашения исламских арендных</w:t>
      </w:r>
      <w:r>
        <w:rPr>
          <w:spacing w:val="1"/>
          <w:sz w:val="24"/>
        </w:rPr>
        <w:t> </w:t>
      </w:r>
      <w:r>
        <w:rPr>
          <w:sz w:val="24"/>
        </w:rPr>
        <w:t>сертификатов</w:t>
      </w:r>
      <w:r>
        <w:rPr>
          <w:spacing w:val="-3"/>
          <w:sz w:val="24"/>
        </w:rPr>
        <w:t> </w:t>
      </w:r>
      <w:r>
        <w:rPr>
          <w:sz w:val="24"/>
        </w:rPr>
        <w:t>определяются</w:t>
      </w:r>
      <w:r>
        <w:rPr>
          <w:color w:val="333399"/>
          <w:spacing w:val="1"/>
          <w:sz w:val="24"/>
        </w:rPr>
        <w:t> </w:t>
      </w:r>
      <w:hyperlink r:id="rId2027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5"/>
            <w:sz w:val="24"/>
          </w:rPr>
          <w:t> </w:t>
        </w:r>
      </w:hyperlink>
      <w:r>
        <w:rPr>
          <w:sz w:val="24"/>
        </w:rPr>
        <w:t>уполномоченного органа.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Heading1"/>
        <w:spacing w:line="273" w:lineRule="exact" w:before="90"/>
      </w:pPr>
      <w:r>
        <w:rPr/>
        <w:t>Статья</w:t>
      </w:r>
      <w:r>
        <w:rPr>
          <w:spacing w:val="-5"/>
        </w:rPr>
        <w:t> </w:t>
      </w:r>
      <w:r>
        <w:rPr/>
        <w:t>32-4.</w:t>
      </w:r>
      <w:r>
        <w:rPr>
          <w:spacing w:val="1"/>
        </w:rPr>
        <w:t> </w:t>
      </w:r>
      <w:r>
        <w:rPr/>
        <w:t>Исламские</w:t>
      </w:r>
      <w:r>
        <w:rPr>
          <w:spacing w:val="-6"/>
        </w:rPr>
        <w:t> </w:t>
      </w:r>
      <w:r>
        <w:rPr/>
        <w:t>сертификаты</w:t>
      </w:r>
      <w:r>
        <w:rPr>
          <w:spacing w:val="-5"/>
        </w:rPr>
        <w:t> </w:t>
      </w:r>
      <w:r>
        <w:rPr/>
        <w:t>участия</w:t>
      </w:r>
    </w:p>
    <w:p>
      <w:pPr>
        <w:pStyle w:val="ListParagraph"/>
        <w:numPr>
          <w:ilvl w:val="0"/>
          <w:numId w:val="403"/>
        </w:numPr>
        <w:tabs>
          <w:tab w:pos="112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Исламскими</w:t>
      </w:r>
      <w:r>
        <w:rPr>
          <w:spacing w:val="1"/>
          <w:sz w:val="24"/>
        </w:rPr>
        <w:t> </w:t>
      </w:r>
      <w:r>
        <w:rPr>
          <w:sz w:val="24"/>
        </w:rPr>
        <w:t>сертификатами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исламские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выпускаемые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исламской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специальной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финансовой</w:t>
      </w:r>
      <w:r>
        <w:rPr>
          <w:spacing w:val="-12"/>
          <w:sz w:val="24"/>
        </w:rPr>
        <w:t> </w:t>
      </w:r>
      <w:r>
        <w:rPr>
          <w:sz w:val="24"/>
        </w:rPr>
        <w:t>компанией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заранее</w:t>
      </w:r>
      <w:r>
        <w:rPr>
          <w:spacing w:val="-13"/>
          <w:sz w:val="24"/>
        </w:rPr>
        <w:t> </w:t>
      </w:r>
      <w:r>
        <w:rPr>
          <w:sz w:val="24"/>
        </w:rPr>
        <w:t>установленным</w:t>
      </w:r>
      <w:r>
        <w:rPr>
          <w:spacing w:val="-15"/>
          <w:sz w:val="24"/>
        </w:rPr>
        <w:t> </w:t>
      </w:r>
      <w:r>
        <w:rPr>
          <w:sz w:val="24"/>
        </w:rPr>
        <w:t>при</w:t>
      </w:r>
      <w:r>
        <w:rPr>
          <w:spacing w:val="-58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выпуске</w:t>
      </w:r>
      <w:r>
        <w:rPr>
          <w:spacing w:val="1"/>
          <w:sz w:val="24"/>
        </w:rPr>
        <w:t> </w:t>
      </w:r>
      <w:r>
        <w:rPr>
          <w:sz w:val="24"/>
        </w:rPr>
        <w:t>сроком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привлеченных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организации нового инвестиционного проекта, развития существующего инвестиционного</w:t>
      </w:r>
      <w:r>
        <w:rPr>
          <w:spacing w:val="-57"/>
          <w:sz w:val="24"/>
        </w:rPr>
        <w:t> </w:t>
      </w:r>
      <w:r>
        <w:rPr>
          <w:sz w:val="24"/>
        </w:rPr>
        <w:t>проекта</w:t>
      </w:r>
      <w:r>
        <w:rPr>
          <w:spacing w:val="17"/>
          <w:sz w:val="24"/>
        </w:rPr>
        <w:t> </w:t>
      </w:r>
      <w:r>
        <w:rPr>
          <w:sz w:val="24"/>
        </w:rPr>
        <w:t>или</w:t>
      </w:r>
      <w:r>
        <w:rPr>
          <w:spacing w:val="19"/>
          <w:sz w:val="24"/>
        </w:rPr>
        <w:t> </w:t>
      </w:r>
      <w:r>
        <w:rPr>
          <w:sz w:val="24"/>
        </w:rPr>
        <w:t>финансирования</w:t>
      </w:r>
      <w:r>
        <w:rPr>
          <w:spacing w:val="18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9"/>
          <w:sz w:val="24"/>
        </w:rPr>
        <w:t> </w:t>
      </w:r>
      <w:r>
        <w:rPr>
          <w:sz w:val="24"/>
        </w:rPr>
        <w:t>деятельности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основании</w:t>
      </w:r>
      <w:r>
        <w:rPr>
          <w:spacing w:val="19"/>
          <w:sz w:val="24"/>
        </w:rPr>
        <w:t> </w:t>
      </w:r>
      <w:r>
        <w:rPr>
          <w:sz w:val="24"/>
        </w:rPr>
        <w:t>договора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0" w:firstLine="0"/>
      </w:pPr>
      <w:r>
        <w:rPr/>
        <w:t>простого товарищества либо с созданием юридического лица в организационно-правовой</w:t>
      </w:r>
      <w:r>
        <w:rPr>
          <w:spacing w:val="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акционерного</w:t>
      </w:r>
      <w:r>
        <w:rPr>
          <w:spacing w:val="-4"/>
        </w:rPr>
        <w:t> </w:t>
      </w:r>
      <w:r>
        <w:rPr/>
        <w:t>общества или</w:t>
      </w:r>
      <w:r>
        <w:rPr>
          <w:spacing w:val="2"/>
        </w:rPr>
        <w:t> </w:t>
      </w:r>
      <w:r>
        <w:rPr/>
        <w:t>товарищества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ограниченной</w:t>
      </w:r>
      <w:r>
        <w:rPr>
          <w:spacing w:val="-8"/>
        </w:rPr>
        <w:t> </w:t>
      </w:r>
      <w:r>
        <w:rPr/>
        <w:t>ответственностью.</w:t>
      </w:r>
    </w:p>
    <w:p>
      <w:pPr>
        <w:pStyle w:val="ListParagraph"/>
        <w:numPr>
          <w:ilvl w:val="0"/>
          <w:numId w:val="403"/>
        </w:numPr>
        <w:tabs>
          <w:tab w:pos="973" w:val="left" w:leader="none"/>
        </w:tabs>
        <w:spacing w:line="240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Оригинатор участвует в инвестиционном проекте посредством внесения имущества</w:t>
      </w:r>
      <w:r>
        <w:rPr>
          <w:spacing w:val="1"/>
          <w:sz w:val="24"/>
        </w:rPr>
        <w:t> </w:t>
      </w:r>
      <w:r>
        <w:rPr>
          <w:sz w:val="24"/>
        </w:rPr>
        <w:t>в инвестиционный проект и (или) осуществления доверительного управления акциями</w:t>
      </w:r>
      <w:r>
        <w:rPr>
          <w:spacing w:val="1"/>
          <w:sz w:val="24"/>
        </w:rPr>
        <w:t> </w:t>
      </w:r>
      <w:r>
        <w:rPr>
          <w:sz w:val="24"/>
        </w:rPr>
        <w:t>(долями участия),</w:t>
      </w:r>
      <w:r>
        <w:rPr>
          <w:spacing w:val="2"/>
          <w:sz w:val="24"/>
        </w:rPr>
        <w:t> </w:t>
      </w:r>
      <w:r>
        <w:rPr>
          <w:sz w:val="24"/>
        </w:rPr>
        <w:t>принадлежащими</w:t>
      </w:r>
      <w:r>
        <w:rPr>
          <w:spacing w:val="-4"/>
          <w:sz w:val="24"/>
        </w:rPr>
        <w:t> </w:t>
      </w:r>
      <w:r>
        <w:rPr>
          <w:sz w:val="24"/>
        </w:rPr>
        <w:t>исламской</w:t>
      </w:r>
      <w:r>
        <w:rPr>
          <w:spacing w:val="-4"/>
          <w:sz w:val="24"/>
        </w:rPr>
        <w:t> </w:t>
      </w:r>
      <w:r>
        <w:rPr>
          <w:sz w:val="24"/>
        </w:rPr>
        <w:t>специальной</w:t>
      </w:r>
      <w:r>
        <w:rPr>
          <w:spacing w:val="-4"/>
          <w:sz w:val="24"/>
        </w:rPr>
        <w:t> </w:t>
      </w:r>
      <w:r>
        <w:rPr>
          <w:sz w:val="24"/>
        </w:rPr>
        <w:t>финансовой компании.</w:t>
      </w:r>
    </w:p>
    <w:p>
      <w:pPr>
        <w:pStyle w:val="ListParagraph"/>
        <w:numPr>
          <w:ilvl w:val="0"/>
          <w:numId w:val="403"/>
        </w:numPr>
        <w:tabs>
          <w:tab w:pos="99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Обращение исламских сертификатов участия, возможно, после начала реализации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проекта.</w:t>
      </w:r>
      <w:r>
        <w:rPr>
          <w:spacing w:val="1"/>
          <w:sz w:val="24"/>
        </w:rPr>
        <w:t> </w:t>
      </w:r>
      <w:r>
        <w:rPr>
          <w:sz w:val="24"/>
        </w:rPr>
        <w:t>Началом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инвестирование не менее десяти процентов средств, полученных в результате размещения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-4"/>
          <w:sz w:val="24"/>
        </w:rPr>
        <w:t> </w:t>
      </w:r>
      <w:r>
        <w:rPr>
          <w:sz w:val="24"/>
        </w:rPr>
        <w:t>сертификатов</w:t>
      </w:r>
      <w:r>
        <w:rPr>
          <w:spacing w:val="3"/>
          <w:sz w:val="24"/>
        </w:rPr>
        <w:t> </w:t>
      </w:r>
      <w:r>
        <w:rPr>
          <w:sz w:val="24"/>
        </w:rPr>
        <w:t>участия.</w:t>
      </w:r>
    </w:p>
    <w:p>
      <w:pPr>
        <w:pStyle w:val="BodyText"/>
        <w:ind w:right="307"/>
      </w:pPr>
      <w:r>
        <w:rPr/>
        <w:t>Эмитент в течение трех рабочих дней с даты начала реализации 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исламских</w:t>
      </w:r>
      <w:r>
        <w:rPr>
          <w:spacing w:val="1"/>
        </w:rPr>
        <w:t> </w:t>
      </w:r>
      <w:r>
        <w:rPr/>
        <w:t>сертификатов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 предусмотренных</w:t>
      </w:r>
      <w:r>
        <w:rPr>
          <w:spacing w:val="-6"/>
        </w:rPr>
        <w:t> </w:t>
      </w:r>
      <w:r>
        <w:rPr/>
        <w:t>проспектом выпуска</w:t>
      </w:r>
      <w:r>
        <w:rPr>
          <w:spacing w:val="-3"/>
        </w:rPr>
        <w:t> </w:t>
      </w:r>
      <w:r>
        <w:rPr/>
        <w:t>исламских</w:t>
      </w:r>
      <w:r>
        <w:rPr>
          <w:spacing w:val="-6"/>
        </w:rPr>
        <w:t> </w:t>
      </w:r>
      <w:r>
        <w:rPr/>
        <w:t>сертификатов</w:t>
      </w:r>
      <w:r>
        <w:rPr>
          <w:spacing w:val="-1"/>
        </w:rPr>
        <w:t> </w:t>
      </w:r>
      <w:r>
        <w:rPr/>
        <w:t>участия.</w:t>
      </w:r>
    </w:p>
    <w:p>
      <w:pPr>
        <w:pStyle w:val="ListParagraph"/>
        <w:numPr>
          <w:ilvl w:val="0"/>
          <w:numId w:val="403"/>
        </w:numPr>
        <w:tabs>
          <w:tab w:pos="97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Доход по инвестиционному проекту распределяется между исламской 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 компанией и оригинатором согласно условиям проспекта выпуска исламских</w:t>
      </w:r>
      <w:r>
        <w:rPr>
          <w:spacing w:val="1"/>
          <w:sz w:val="24"/>
        </w:rPr>
        <w:t> </w:t>
      </w:r>
      <w:r>
        <w:rPr>
          <w:sz w:val="24"/>
        </w:rPr>
        <w:t>сертификатов</w:t>
      </w:r>
      <w:r>
        <w:rPr>
          <w:spacing w:val="2"/>
          <w:sz w:val="24"/>
        </w:rPr>
        <w:t> </w:t>
      </w:r>
      <w:r>
        <w:rPr>
          <w:sz w:val="24"/>
        </w:rPr>
        <w:t>участия.</w:t>
      </w:r>
    </w:p>
    <w:p>
      <w:pPr>
        <w:pStyle w:val="ListParagraph"/>
        <w:numPr>
          <w:ilvl w:val="0"/>
          <w:numId w:val="403"/>
        </w:numPr>
        <w:tabs>
          <w:tab w:pos="1165" w:val="left" w:leader="none"/>
        </w:tabs>
        <w:spacing w:line="237" w:lineRule="auto" w:before="4" w:after="0"/>
        <w:ind w:left="319" w:right="311" w:firstLine="398"/>
        <w:jc w:val="both"/>
        <w:rPr>
          <w:sz w:val="24"/>
        </w:rPr>
      </w:pPr>
      <w:r>
        <w:rPr>
          <w:sz w:val="24"/>
        </w:rPr>
        <w:t>Оригинатор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комиссионное</w:t>
      </w:r>
      <w:r>
        <w:rPr>
          <w:spacing w:val="1"/>
          <w:sz w:val="24"/>
        </w:rPr>
        <w:t> </w:t>
      </w:r>
      <w:r>
        <w:rPr>
          <w:sz w:val="24"/>
        </w:rPr>
        <w:t>вознаграждение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сертификатов</w:t>
      </w:r>
      <w:r>
        <w:rPr>
          <w:spacing w:val="-2"/>
          <w:sz w:val="24"/>
        </w:rPr>
        <w:t> </w:t>
      </w:r>
      <w:r>
        <w:rPr>
          <w:sz w:val="24"/>
        </w:rPr>
        <w:t>участия.</w:t>
      </w:r>
    </w:p>
    <w:p>
      <w:pPr>
        <w:pStyle w:val="ListParagraph"/>
        <w:numPr>
          <w:ilvl w:val="0"/>
          <w:numId w:val="403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sz w:val="24"/>
        </w:rPr>
      </w:pPr>
      <w:r>
        <w:rPr>
          <w:sz w:val="24"/>
        </w:rPr>
        <w:t>Оригинатор</w:t>
      </w:r>
      <w:r>
        <w:rPr>
          <w:spacing w:val="-8"/>
          <w:sz w:val="24"/>
        </w:rPr>
        <w:t> </w:t>
      </w:r>
      <w:r>
        <w:rPr>
          <w:sz w:val="24"/>
        </w:rPr>
        <w:t>выкупает</w:t>
      </w:r>
      <w:r>
        <w:rPr>
          <w:spacing w:val="-5"/>
          <w:sz w:val="24"/>
        </w:rPr>
        <w:t> </w:t>
      </w:r>
      <w:r>
        <w:rPr>
          <w:sz w:val="24"/>
        </w:rPr>
        <w:t>исламские</w:t>
      </w:r>
      <w:r>
        <w:rPr>
          <w:spacing w:val="-6"/>
          <w:sz w:val="24"/>
        </w:rPr>
        <w:t> </w:t>
      </w:r>
      <w:r>
        <w:rPr>
          <w:sz w:val="24"/>
        </w:rPr>
        <w:t>сертификаты</w:t>
      </w:r>
      <w:r>
        <w:rPr>
          <w:spacing w:val="-3"/>
          <w:sz w:val="24"/>
        </w:rPr>
        <w:t> </w:t>
      </w:r>
      <w:r>
        <w:rPr>
          <w:sz w:val="24"/>
        </w:rPr>
        <w:t>участия:</w:t>
      </w:r>
    </w:p>
    <w:p>
      <w:pPr>
        <w:pStyle w:val="ListParagraph"/>
        <w:numPr>
          <w:ilvl w:val="0"/>
          <w:numId w:val="40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случаях,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8"/>
          <w:sz w:val="24"/>
        </w:rPr>
        <w:t> </w:t>
      </w:r>
      <w:r>
        <w:rPr>
          <w:sz w:val="24"/>
        </w:rPr>
        <w:t>проспектом</w:t>
      </w:r>
      <w:r>
        <w:rPr>
          <w:spacing w:val="-6"/>
          <w:sz w:val="24"/>
        </w:rPr>
        <w:t> </w:t>
      </w:r>
      <w:r>
        <w:rPr>
          <w:sz w:val="24"/>
        </w:rPr>
        <w:t>выпуска</w:t>
      </w:r>
      <w:r>
        <w:rPr>
          <w:spacing w:val="-5"/>
          <w:sz w:val="24"/>
        </w:rPr>
        <w:t> </w:t>
      </w:r>
      <w:r>
        <w:rPr>
          <w:sz w:val="24"/>
        </w:rPr>
        <w:t>исламских</w:t>
      </w:r>
      <w:r>
        <w:rPr>
          <w:spacing w:val="-8"/>
          <w:sz w:val="24"/>
        </w:rPr>
        <w:t> </w:t>
      </w:r>
      <w:r>
        <w:rPr>
          <w:sz w:val="24"/>
        </w:rPr>
        <w:t>сертификатов</w:t>
      </w:r>
      <w:r>
        <w:rPr>
          <w:spacing w:val="-2"/>
          <w:sz w:val="24"/>
        </w:rPr>
        <w:t> </w:t>
      </w:r>
      <w:r>
        <w:rPr>
          <w:sz w:val="24"/>
        </w:rPr>
        <w:t>участия;</w:t>
      </w:r>
    </w:p>
    <w:p>
      <w:pPr>
        <w:pStyle w:val="ListParagraph"/>
        <w:numPr>
          <w:ilvl w:val="0"/>
          <w:numId w:val="404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дефолта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исламским</w:t>
      </w:r>
      <w:r>
        <w:rPr>
          <w:spacing w:val="-4"/>
          <w:sz w:val="24"/>
        </w:rPr>
        <w:t> </w:t>
      </w:r>
      <w:r>
        <w:rPr>
          <w:sz w:val="24"/>
        </w:rPr>
        <w:t>сертификатам</w:t>
      </w:r>
      <w:r>
        <w:rPr>
          <w:spacing w:val="-1"/>
          <w:sz w:val="24"/>
        </w:rPr>
        <w:t> </w:t>
      </w:r>
      <w:r>
        <w:rPr>
          <w:sz w:val="24"/>
        </w:rPr>
        <w:t>участия;</w:t>
      </w:r>
    </w:p>
    <w:p>
      <w:pPr>
        <w:pStyle w:val="ListParagraph"/>
        <w:numPr>
          <w:ilvl w:val="0"/>
          <w:numId w:val="404"/>
        </w:numPr>
        <w:tabs>
          <w:tab w:pos="1050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403"/>
        </w:numPr>
        <w:tabs>
          <w:tab w:pos="1031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Оригинатор обязан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досрочное</w:t>
      </w:r>
      <w:r>
        <w:rPr>
          <w:spacing w:val="1"/>
          <w:sz w:val="24"/>
        </w:rPr>
        <w:t> </w:t>
      </w:r>
      <w:r>
        <w:rPr>
          <w:sz w:val="24"/>
        </w:rPr>
        <w:t>погашение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сертификатов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реализующего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2"/>
          <w:sz w:val="24"/>
        </w:rPr>
        <w:t> </w:t>
      </w:r>
      <w:r>
        <w:rPr>
          <w:sz w:val="24"/>
        </w:rPr>
        <w:t>проект.</w:t>
      </w:r>
    </w:p>
    <w:p>
      <w:pPr>
        <w:pStyle w:val="ListParagraph"/>
        <w:numPr>
          <w:ilvl w:val="0"/>
          <w:numId w:val="403"/>
        </w:numPr>
        <w:tabs>
          <w:tab w:pos="973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В случае ликвидации оригинатора договор простого товарищества прекращает свое</w:t>
      </w:r>
      <w:r>
        <w:rPr>
          <w:spacing w:val="1"/>
          <w:sz w:val="24"/>
        </w:rPr>
        <w:t> </w:t>
      </w:r>
      <w:r>
        <w:rPr>
          <w:sz w:val="24"/>
        </w:rPr>
        <w:t>действие.</w:t>
      </w:r>
      <w:r>
        <w:rPr>
          <w:spacing w:val="1"/>
          <w:sz w:val="24"/>
        </w:rPr>
        <w:t> </w:t>
      </w:r>
      <w:r>
        <w:rPr>
          <w:sz w:val="24"/>
        </w:rPr>
        <w:t>Имущество,</w:t>
      </w:r>
      <w:r>
        <w:rPr>
          <w:spacing w:val="1"/>
          <w:sz w:val="24"/>
        </w:rPr>
        <w:t> </w:t>
      </w:r>
      <w:r>
        <w:rPr>
          <w:sz w:val="24"/>
        </w:rPr>
        <w:t>составляющее</w:t>
      </w:r>
      <w:r>
        <w:rPr>
          <w:spacing w:val="1"/>
          <w:sz w:val="24"/>
        </w:rPr>
        <w:t> </w:t>
      </w: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проект,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представителем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держателей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исламских</w:t>
      </w:r>
      <w:r>
        <w:rPr>
          <w:spacing w:val="-16"/>
          <w:sz w:val="24"/>
        </w:rPr>
        <w:t> </w:t>
      </w:r>
      <w:r>
        <w:rPr>
          <w:sz w:val="24"/>
        </w:rPr>
        <w:t>сертификатов</w:t>
      </w:r>
      <w:r>
        <w:rPr>
          <w:spacing w:val="-10"/>
          <w:sz w:val="24"/>
        </w:rPr>
        <w:t> </w:t>
      </w:r>
      <w:r>
        <w:rPr>
          <w:sz w:val="24"/>
        </w:rPr>
        <w:t>участия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выплатой</w:t>
      </w:r>
      <w:r>
        <w:rPr>
          <w:spacing w:val="-11"/>
          <w:sz w:val="24"/>
        </w:rPr>
        <w:t> </w:t>
      </w:r>
      <w:r>
        <w:rPr>
          <w:sz w:val="24"/>
        </w:rPr>
        <w:t>денег,</w:t>
      </w:r>
      <w:r>
        <w:rPr>
          <w:spacing w:val="-58"/>
          <w:sz w:val="24"/>
        </w:rPr>
        <w:t> </w:t>
      </w:r>
      <w:r>
        <w:rPr>
          <w:sz w:val="24"/>
        </w:rPr>
        <w:t>полученных от реализации указанного имущества, держателям исламских сертификатов</w:t>
      </w:r>
      <w:r>
        <w:rPr>
          <w:spacing w:val="1"/>
          <w:sz w:val="24"/>
        </w:rPr>
        <w:t> </w:t>
      </w:r>
      <w:r>
        <w:rPr>
          <w:sz w:val="24"/>
        </w:rPr>
        <w:t>участия 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долями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объеме</w:t>
      </w:r>
      <w:r>
        <w:rPr>
          <w:spacing w:val="-1"/>
          <w:sz w:val="24"/>
        </w:rPr>
        <w:t> </w:t>
      </w:r>
      <w:r>
        <w:rPr>
          <w:sz w:val="24"/>
        </w:rPr>
        <w:t>выпуска исламских</w:t>
      </w:r>
      <w:r>
        <w:rPr>
          <w:spacing w:val="-4"/>
          <w:sz w:val="24"/>
        </w:rPr>
        <w:t> </w:t>
      </w:r>
      <w:r>
        <w:rPr>
          <w:sz w:val="24"/>
        </w:rPr>
        <w:t>сертификатов</w:t>
      </w:r>
      <w:r>
        <w:rPr>
          <w:spacing w:val="-3"/>
          <w:sz w:val="24"/>
        </w:rPr>
        <w:t> </w:t>
      </w:r>
      <w:r>
        <w:rPr>
          <w:sz w:val="24"/>
        </w:rPr>
        <w:t>участия.</w:t>
      </w:r>
    </w:p>
    <w:p>
      <w:pPr>
        <w:pStyle w:val="ListParagraph"/>
        <w:numPr>
          <w:ilvl w:val="0"/>
          <w:numId w:val="403"/>
        </w:numPr>
        <w:tabs>
          <w:tab w:pos="95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Держатели</w:t>
      </w:r>
      <w:r>
        <w:rPr>
          <w:spacing w:val="-12"/>
          <w:sz w:val="24"/>
        </w:rPr>
        <w:t> </w:t>
      </w:r>
      <w:r>
        <w:rPr>
          <w:sz w:val="24"/>
        </w:rPr>
        <w:t>исламских</w:t>
      </w:r>
      <w:r>
        <w:rPr>
          <w:spacing w:val="-13"/>
          <w:sz w:val="24"/>
        </w:rPr>
        <w:t> </w:t>
      </w:r>
      <w:r>
        <w:rPr>
          <w:sz w:val="24"/>
        </w:rPr>
        <w:t>сертификатов</w:t>
      </w:r>
      <w:r>
        <w:rPr>
          <w:spacing w:val="-6"/>
          <w:sz w:val="24"/>
        </w:rPr>
        <w:t> </w:t>
      </w:r>
      <w:r>
        <w:rPr>
          <w:sz w:val="24"/>
        </w:rPr>
        <w:t>участия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случаях,</w:t>
      </w:r>
      <w:r>
        <w:rPr>
          <w:spacing w:val="-7"/>
          <w:sz w:val="24"/>
        </w:rPr>
        <w:t> </w:t>
      </w:r>
      <w:r>
        <w:rPr>
          <w:sz w:val="24"/>
        </w:rPr>
        <w:t>предусмотренных</w:t>
      </w:r>
      <w:r>
        <w:rPr>
          <w:spacing w:val="-13"/>
          <w:sz w:val="24"/>
        </w:rPr>
        <w:t> </w:t>
      </w:r>
      <w:r>
        <w:rPr>
          <w:sz w:val="24"/>
        </w:rPr>
        <w:t>условиями</w:t>
      </w:r>
      <w:r>
        <w:rPr>
          <w:spacing w:val="-58"/>
          <w:sz w:val="24"/>
        </w:rPr>
        <w:t> </w:t>
      </w:r>
      <w:r>
        <w:rPr>
          <w:sz w:val="24"/>
        </w:rPr>
        <w:t>выпуска исламских сертификатов участия, совместно с оригинатором вправе 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отборе</w:t>
      </w:r>
      <w:r>
        <w:rPr>
          <w:spacing w:val="3"/>
          <w:sz w:val="24"/>
        </w:rPr>
        <w:t> </w:t>
      </w:r>
      <w:r>
        <w:rPr>
          <w:sz w:val="24"/>
        </w:rPr>
        <w:t>инвестиционных</w:t>
      </w:r>
      <w:r>
        <w:rPr>
          <w:spacing w:val="-3"/>
          <w:sz w:val="24"/>
        </w:rPr>
        <w:t> </w:t>
      </w:r>
      <w:r>
        <w:rPr>
          <w:sz w:val="24"/>
        </w:rPr>
        <w:t>проектов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финансирования.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32-5.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совета</w:t>
      </w:r>
      <w:r>
        <w:rPr>
          <w:spacing w:val="-6"/>
        </w:rPr>
        <w:t> </w:t>
      </w:r>
      <w:r>
        <w:rPr/>
        <w:t>по принципам</w:t>
      </w:r>
      <w:r>
        <w:rPr>
          <w:spacing w:val="-2"/>
        </w:rPr>
        <w:t> </w:t>
      </w:r>
      <w:r>
        <w:rPr/>
        <w:t>исламского</w:t>
      </w:r>
      <w:r>
        <w:rPr>
          <w:spacing w:val="-5"/>
        </w:rPr>
        <w:t> </w:t>
      </w:r>
      <w:r>
        <w:rPr/>
        <w:t>финансирования</w:t>
      </w:r>
    </w:p>
    <w:p>
      <w:pPr>
        <w:pStyle w:val="ListParagraph"/>
        <w:numPr>
          <w:ilvl w:val="0"/>
          <w:numId w:val="405"/>
        </w:numPr>
        <w:tabs>
          <w:tab w:pos="96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Определение соответствия объектов финансирования за счет средств, полученных 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1"/>
          <w:sz w:val="24"/>
        </w:rPr>
        <w:t> </w:t>
      </w:r>
      <w:r>
        <w:rPr>
          <w:sz w:val="24"/>
        </w:rPr>
        <w:t>исламского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4"/>
          <w:sz w:val="24"/>
        </w:rPr>
        <w:t> </w:t>
      </w:r>
      <w:r>
        <w:rPr>
          <w:sz w:val="24"/>
        </w:rPr>
        <w:t>осуществляется:</w:t>
      </w:r>
    </w:p>
    <w:p>
      <w:pPr>
        <w:spacing w:line="237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в соответствии с </w:t>
      </w:r>
      <w:hyperlink r:id="rId202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22.07.11 г. № 475-IV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02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"/>
          <w:sz w:val="24"/>
        </w:rPr>
        <w:t> </w:t>
      </w:r>
      <w:hyperlink r:id="rId203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 от 24.11.15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031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6"/>
        </w:numPr>
        <w:tabs>
          <w:tab w:pos="968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отношении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исламских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4"/>
          <w:sz w:val="24"/>
        </w:rPr>
        <w:t> </w:t>
      </w:r>
      <w:r>
        <w:rPr>
          <w:sz w:val="24"/>
        </w:rPr>
        <w:t>бумаг,</w:t>
      </w:r>
      <w:r>
        <w:rPr>
          <w:spacing w:val="-8"/>
          <w:sz w:val="24"/>
        </w:rPr>
        <w:t> </w:t>
      </w:r>
      <w:r>
        <w:rPr>
          <w:sz w:val="24"/>
        </w:rPr>
        <w:t>указанных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подпунктах</w:t>
      </w:r>
      <w:r>
        <w:rPr>
          <w:spacing w:val="-14"/>
          <w:sz w:val="24"/>
        </w:rPr>
        <w:t> </w:t>
      </w:r>
      <w:r>
        <w:rPr>
          <w:sz w:val="24"/>
        </w:rPr>
        <w:t>2),</w:t>
      </w:r>
      <w:r>
        <w:rPr>
          <w:spacing w:val="-8"/>
          <w:sz w:val="24"/>
        </w:rPr>
        <w:t> </w:t>
      </w:r>
      <w:r>
        <w:rPr>
          <w:sz w:val="24"/>
        </w:rPr>
        <w:t>3)</w:t>
      </w:r>
      <w:r>
        <w:rPr>
          <w:color w:val="333399"/>
          <w:spacing w:val="-3"/>
          <w:sz w:val="24"/>
        </w:rPr>
        <w:t> </w:t>
      </w:r>
      <w:hyperlink r:id="rId1376">
        <w:r>
          <w:rPr>
            <w:color w:val="333399"/>
            <w:sz w:val="24"/>
            <w:u w:val="single" w:color="333399"/>
          </w:rPr>
          <w:t>пункта</w:t>
        </w:r>
        <w:r>
          <w:rPr>
            <w:color w:val="333399"/>
            <w:spacing w:val="-10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</w:t>
        </w:r>
        <w:r>
          <w:rPr>
            <w:color w:val="333399"/>
            <w:spacing w:val="-10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</w:hyperlink>
      <w:r>
        <w:rPr>
          <w:color w:val="333399"/>
          <w:spacing w:val="-58"/>
          <w:sz w:val="24"/>
        </w:rPr>
        <w:t> </w:t>
      </w:r>
      <w:hyperlink r:id="rId1376">
        <w:r>
          <w:rPr>
            <w:color w:val="333399"/>
            <w:spacing w:val="-1"/>
            <w:sz w:val="24"/>
            <w:u w:val="single" w:color="333399"/>
          </w:rPr>
          <w:t>32-2</w:t>
        </w:r>
        <w:r>
          <w:rPr>
            <w:color w:val="333399"/>
            <w:spacing w:val="-10"/>
            <w:sz w:val="24"/>
          </w:rPr>
          <w:t> </w:t>
        </w:r>
      </w:hyperlink>
      <w:r>
        <w:rPr>
          <w:spacing w:val="-1"/>
          <w:sz w:val="24"/>
        </w:rPr>
        <w:t>настоящего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Закона,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—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советом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принципам</w:t>
      </w:r>
      <w:r>
        <w:rPr>
          <w:spacing w:val="-8"/>
          <w:sz w:val="24"/>
        </w:rPr>
        <w:t> </w:t>
      </w:r>
      <w:r>
        <w:rPr>
          <w:sz w:val="24"/>
        </w:rPr>
        <w:t>исламского</w:t>
      </w:r>
      <w:r>
        <w:rPr>
          <w:spacing w:val="-6"/>
          <w:sz w:val="24"/>
        </w:rPr>
        <w:t> </w:t>
      </w:r>
      <w:r>
        <w:rPr>
          <w:sz w:val="24"/>
        </w:rPr>
        <w:t>финансирования</w:t>
      </w:r>
      <w:r>
        <w:rPr>
          <w:spacing w:val="-9"/>
          <w:sz w:val="24"/>
        </w:rPr>
        <w:t> </w:t>
      </w:r>
      <w:r>
        <w:rPr>
          <w:sz w:val="24"/>
        </w:rPr>
        <w:t>исламского</w:t>
      </w:r>
      <w:r>
        <w:rPr>
          <w:spacing w:val="-58"/>
          <w:sz w:val="24"/>
        </w:rPr>
        <w:t> </w:t>
      </w:r>
      <w:r>
        <w:rPr>
          <w:sz w:val="24"/>
        </w:rPr>
        <w:t>банка, назначаемым в порядке, установленном банковским законодательством Республики</w:t>
      </w:r>
      <w:r>
        <w:rPr>
          <w:spacing w:val="-57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или советом по</w:t>
      </w:r>
      <w:r>
        <w:rPr>
          <w:spacing w:val="1"/>
          <w:sz w:val="24"/>
        </w:rPr>
        <w:t> </w:t>
      </w:r>
      <w:r>
        <w:rPr>
          <w:sz w:val="24"/>
        </w:rPr>
        <w:t>принципам исламского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финансирования,</w:t>
      </w:r>
      <w:r>
        <w:rPr>
          <w:spacing w:val="1"/>
          <w:sz w:val="24"/>
        </w:rPr>
        <w:t> </w:t>
      </w:r>
      <w:r>
        <w:rPr>
          <w:sz w:val="24"/>
        </w:rPr>
        <w:t>привлеченным на</w:t>
      </w:r>
      <w:r>
        <w:rPr>
          <w:spacing w:val="1"/>
          <w:sz w:val="24"/>
        </w:rPr>
        <w:t> </w:t>
      </w:r>
      <w:r>
        <w:rPr>
          <w:sz w:val="24"/>
        </w:rPr>
        <w:t>основании отдельного договора по решению юридических лиц - резидентов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передающих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купли-продажи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учредителями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-57"/>
          <w:sz w:val="24"/>
        </w:rPr>
        <w:t> </w:t>
      </w:r>
      <w:r>
        <w:rPr>
          <w:sz w:val="24"/>
        </w:rPr>
        <w:t>специальной</w:t>
      </w:r>
      <w:r>
        <w:rPr>
          <w:spacing w:val="51"/>
          <w:sz w:val="24"/>
        </w:rPr>
        <w:t> </w:t>
      </w:r>
      <w:r>
        <w:rPr>
          <w:sz w:val="24"/>
        </w:rPr>
        <w:t>финансовой</w:t>
      </w:r>
      <w:r>
        <w:rPr>
          <w:spacing w:val="48"/>
          <w:sz w:val="24"/>
        </w:rPr>
        <w:t> </w:t>
      </w:r>
      <w:r>
        <w:rPr>
          <w:sz w:val="24"/>
        </w:rPr>
        <w:t>компании</w:t>
      </w:r>
      <w:r>
        <w:rPr>
          <w:spacing w:val="47"/>
          <w:sz w:val="24"/>
        </w:rPr>
        <w:t> </w:t>
      </w:r>
      <w:r>
        <w:rPr>
          <w:sz w:val="24"/>
        </w:rPr>
        <w:t>или</w:t>
      </w:r>
      <w:r>
        <w:rPr>
          <w:spacing w:val="48"/>
          <w:sz w:val="24"/>
        </w:rPr>
        <w:t> </w:t>
      </w:r>
      <w:r>
        <w:rPr>
          <w:sz w:val="24"/>
        </w:rPr>
        <w:t>уполномоченного</w:t>
      </w:r>
      <w:r>
        <w:rPr>
          <w:spacing w:val="47"/>
          <w:sz w:val="24"/>
        </w:rPr>
        <w:t> </w:t>
      </w:r>
      <w:r>
        <w:rPr>
          <w:sz w:val="24"/>
        </w:rPr>
        <w:t>органа</w:t>
      </w:r>
      <w:r>
        <w:rPr>
          <w:spacing w:val="45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государственному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8" w:firstLine="0"/>
      </w:pPr>
      <w:r>
        <w:rPr/>
        <w:t>имуществу,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2"/>
        </w:rPr>
        <w:t> </w:t>
      </w:r>
      <w:r>
        <w:rPr/>
        <w:t>компании;</w:t>
      </w:r>
    </w:p>
    <w:p>
      <w:pPr>
        <w:pStyle w:val="ListParagraph"/>
        <w:numPr>
          <w:ilvl w:val="0"/>
          <w:numId w:val="406"/>
        </w:numPr>
        <w:tabs>
          <w:tab w:pos="973" w:val="left" w:leader="none"/>
        </w:tabs>
        <w:spacing w:line="275" w:lineRule="exact" w:before="4" w:after="0"/>
        <w:ind w:left="972" w:right="0" w:hanging="255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отношении</w:t>
      </w:r>
      <w:r>
        <w:rPr>
          <w:spacing w:val="-10"/>
          <w:sz w:val="24"/>
        </w:rPr>
        <w:t> </w:t>
      </w:r>
      <w:r>
        <w:rPr>
          <w:sz w:val="24"/>
        </w:rPr>
        <w:t>исламских</w:t>
      </w:r>
      <w:r>
        <w:rPr>
          <w:spacing w:val="-11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бумаг,</w:t>
      </w:r>
      <w:r>
        <w:rPr>
          <w:spacing w:val="-4"/>
          <w:sz w:val="24"/>
        </w:rPr>
        <w:t> </w:t>
      </w:r>
      <w:r>
        <w:rPr>
          <w:sz w:val="24"/>
        </w:rPr>
        <w:t>указанных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подпункте</w:t>
      </w:r>
      <w:r>
        <w:rPr>
          <w:spacing w:val="-7"/>
          <w:sz w:val="24"/>
        </w:rPr>
        <w:t> </w:t>
      </w:r>
      <w:r>
        <w:rPr>
          <w:sz w:val="24"/>
        </w:rPr>
        <w:t>1)</w:t>
      </w:r>
      <w:r>
        <w:rPr>
          <w:color w:val="333399"/>
          <w:spacing w:val="3"/>
          <w:sz w:val="24"/>
        </w:rPr>
        <w:t> </w:t>
      </w:r>
      <w:hyperlink r:id="rId1376">
        <w:r>
          <w:rPr>
            <w:color w:val="333399"/>
            <w:sz w:val="24"/>
            <w:u w:val="single" w:color="333399"/>
          </w:rPr>
          <w:t>пункта</w:t>
        </w:r>
        <w:r>
          <w:rPr>
            <w:color w:val="333399"/>
            <w:spacing w:val="-7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</w:t>
        </w:r>
        <w:r>
          <w:rPr>
            <w:color w:val="333399"/>
            <w:spacing w:val="-6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  <w:r>
          <w:rPr>
            <w:color w:val="333399"/>
            <w:spacing w:val="-10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32-</w:t>
        </w:r>
      </w:hyperlink>
    </w:p>
    <w:p>
      <w:pPr>
        <w:pStyle w:val="BodyText"/>
        <w:ind w:right="308" w:firstLine="0"/>
      </w:pPr>
      <w:hyperlink r:id="rId1376">
        <w:r>
          <w:rPr>
            <w:color w:val="333399"/>
            <w:u w:val="single" w:color="333399"/>
          </w:rPr>
          <w:t>2</w:t>
        </w:r>
      </w:hyperlink>
      <w:r>
        <w:rPr>
          <w:color w:val="333399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принципам</w:t>
      </w:r>
      <w:r>
        <w:rPr>
          <w:spacing w:val="1"/>
        </w:rPr>
        <w:t> </w:t>
      </w:r>
      <w:r>
        <w:rPr/>
        <w:t>исламского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привлеченным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>
          <w:spacing w:val="-1"/>
        </w:rPr>
        <w:t>акционеров</w:t>
      </w:r>
      <w:r>
        <w:rPr>
          <w:spacing w:val="-14"/>
        </w:rPr>
        <w:t> </w:t>
      </w:r>
      <w:r>
        <w:rPr>
          <w:spacing w:val="-1"/>
        </w:rPr>
        <w:t>исламского</w:t>
      </w:r>
      <w:r>
        <w:rPr>
          <w:spacing w:val="-10"/>
        </w:rPr>
        <w:t> </w:t>
      </w:r>
      <w:r>
        <w:rPr>
          <w:spacing w:val="-1"/>
        </w:rPr>
        <w:t>акционерного</w:t>
      </w:r>
      <w:r>
        <w:rPr>
          <w:spacing w:val="-11"/>
        </w:rPr>
        <w:t> </w:t>
      </w:r>
      <w:r>
        <w:rPr/>
        <w:t>инвестиционного</w:t>
      </w:r>
      <w:r>
        <w:rPr>
          <w:spacing w:val="-10"/>
        </w:rPr>
        <w:t> </w:t>
      </w:r>
      <w:r>
        <w:rPr/>
        <w:t>фонда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управляющей</w:t>
      </w:r>
      <w:r>
        <w:rPr>
          <w:spacing w:val="-9"/>
        </w:rPr>
        <w:t> </w:t>
      </w:r>
      <w:r>
        <w:rPr/>
        <w:t>компании</w:t>
      </w:r>
      <w:r>
        <w:rPr>
          <w:spacing w:val="-58"/>
        </w:rPr>
        <w:t> </w:t>
      </w:r>
      <w:r>
        <w:rPr/>
        <w:t>исламского</w:t>
      </w:r>
      <w:r>
        <w:rPr>
          <w:spacing w:val="-1"/>
        </w:rPr>
        <w:t> </w:t>
      </w:r>
      <w:r>
        <w:rPr/>
        <w:t>паевого</w:t>
      </w:r>
      <w:r>
        <w:rPr>
          <w:spacing w:val="3"/>
        </w:rPr>
        <w:t> </w:t>
      </w:r>
      <w:r>
        <w:rPr/>
        <w:t>инвестиционного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рекомендации их</w:t>
      </w:r>
      <w:r>
        <w:rPr>
          <w:spacing w:val="-10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управления.</w:t>
      </w:r>
    </w:p>
    <w:p>
      <w:pPr>
        <w:pStyle w:val="BodyText"/>
        <w:ind w:left="718" w:firstLine="0"/>
      </w:pPr>
      <w:r>
        <w:rPr>
          <w:spacing w:val="-1"/>
        </w:rPr>
        <w:t>Совет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1"/>
        </w:rPr>
        <w:t>принципам</w:t>
      </w:r>
      <w:r>
        <w:rPr>
          <w:spacing w:val="-12"/>
        </w:rPr>
        <w:t> </w:t>
      </w:r>
      <w:r>
        <w:rPr>
          <w:spacing w:val="-1"/>
        </w:rPr>
        <w:t>исламского</w:t>
      </w:r>
      <w:r>
        <w:rPr>
          <w:spacing w:val="-9"/>
        </w:rPr>
        <w:t> </w:t>
      </w:r>
      <w:r>
        <w:rPr>
          <w:spacing w:val="-1"/>
        </w:rPr>
        <w:t>финансирования</w:t>
      </w:r>
      <w:r>
        <w:rPr>
          <w:spacing w:val="-9"/>
        </w:rPr>
        <w:t> </w:t>
      </w:r>
      <w:r>
        <w:rPr/>
        <w:t>независим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принимаемых</w:t>
      </w:r>
      <w:r>
        <w:rPr>
          <w:spacing w:val="-13"/>
        </w:rPr>
        <w:t> </w:t>
      </w:r>
      <w:r>
        <w:rPr/>
        <w:t>решениях.</w:t>
      </w:r>
    </w:p>
    <w:p>
      <w:pPr>
        <w:pStyle w:val="ListParagraph"/>
        <w:numPr>
          <w:ilvl w:val="0"/>
          <w:numId w:val="405"/>
        </w:numPr>
        <w:tabs>
          <w:tab w:pos="983" w:val="left" w:leader="none"/>
        </w:tabs>
        <w:spacing w:line="240" w:lineRule="auto" w:before="2" w:after="0"/>
        <w:ind w:left="319" w:right="302" w:firstLine="398"/>
        <w:jc w:val="both"/>
        <w:rPr>
          <w:sz w:val="24"/>
        </w:rPr>
      </w:pPr>
      <w:r>
        <w:rPr>
          <w:sz w:val="24"/>
        </w:rPr>
        <w:t>В случае признания советом по принципам исламского финансирования сделки по</w:t>
      </w:r>
      <w:r>
        <w:rPr>
          <w:spacing w:val="1"/>
          <w:sz w:val="24"/>
        </w:rPr>
        <w:t> </w:t>
      </w:r>
      <w:r>
        <w:rPr>
          <w:sz w:val="24"/>
        </w:rPr>
        <w:t>финансированию за счет средств, полученных от размещения исламских ценных бумаг,</w:t>
      </w:r>
      <w:r>
        <w:rPr>
          <w:spacing w:val="1"/>
          <w:sz w:val="24"/>
        </w:rPr>
        <w:t> </w:t>
      </w:r>
      <w:r>
        <w:rPr>
          <w:sz w:val="24"/>
        </w:rPr>
        <w:t>находящейся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стадии</w:t>
      </w:r>
      <w:r>
        <w:rPr>
          <w:spacing w:val="1"/>
          <w:sz w:val="24"/>
        </w:rPr>
        <w:t> </w:t>
      </w:r>
      <w:r>
        <w:rPr>
          <w:sz w:val="24"/>
        </w:rPr>
        <w:t>заключения,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1"/>
          <w:sz w:val="24"/>
        </w:rPr>
        <w:t> </w:t>
      </w:r>
      <w:r>
        <w:rPr>
          <w:sz w:val="24"/>
        </w:rPr>
        <w:t>исламского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финансирования, указанным в</w:t>
      </w:r>
      <w:r>
        <w:rPr>
          <w:color w:val="333399"/>
          <w:sz w:val="24"/>
        </w:rPr>
        <w:t> </w:t>
      </w:r>
      <w:hyperlink r:id="rId1375">
        <w:r>
          <w:rPr>
            <w:color w:val="333399"/>
            <w:sz w:val="24"/>
            <w:u w:val="single" w:color="333399"/>
          </w:rPr>
          <w:t>статье 32-1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настоящего Закона, такая сделка не может быть</w:t>
      </w:r>
      <w:r>
        <w:rPr>
          <w:spacing w:val="1"/>
          <w:sz w:val="24"/>
        </w:rPr>
        <w:t> </w:t>
      </w:r>
      <w:r>
        <w:rPr>
          <w:sz w:val="24"/>
        </w:rPr>
        <w:t>заключена и</w:t>
      </w:r>
      <w:r>
        <w:rPr>
          <w:spacing w:val="3"/>
          <w:sz w:val="24"/>
        </w:rPr>
        <w:t> </w:t>
      </w:r>
      <w:r>
        <w:rPr>
          <w:sz w:val="24"/>
        </w:rPr>
        <w:t>исполнена.</w:t>
      </w:r>
    </w:p>
    <w:p>
      <w:pPr>
        <w:pStyle w:val="ListParagraph"/>
        <w:numPr>
          <w:ilvl w:val="0"/>
          <w:numId w:val="405"/>
        </w:numPr>
        <w:tabs>
          <w:tab w:pos="1122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1"/>
          <w:sz w:val="24"/>
        </w:rPr>
        <w:t> </w:t>
      </w:r>
      <w:r>
        <w:rPr>
          <w:sz w:val="24"/>
        </w:rPr>
        <w:t>исламского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заключенной,</w:t>
      </w:r>
      <w:r>
        <w:rPr>
          <w:spacing w:val="-14"/>
          <w:sz w:val="24"/>
        </w:rPr>
        <w:t> </w:t>
      </w:r>
      <w:r>
        <w:rPr>
          <w:sz w:val="24"/>
        </w:rPr>
        <w:t>но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исполненной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частично</w:t>
      </w:r>
      <w:r>
        <w:rPr>
          <w:spacing w:val="-12"/>
          <w:sz w:val="24"/>
        </w:rPr>
        <w:t> </w:t>
      </w:r>
      <w:r>
        <w:rPr>
          <w:sz w:val="24"/>
        </w:rPr>
        <w:t>исполненной</w:t>
      </w:r>
      <w:r>
        <w:rPr>
          <w:spacing w:val="-10"/>
          <w:sz w:val="24"/>
        </w:rPr>
        <w:t> </w:t>
      </w:r>
      <w:r>
        <w:rPr>
          <w:sz w:val="24"/>
        </w:rPr>
        <w:t>сделки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финансированию</w:t>
      </w:r>
      <w:r>
        <w:rPr>
          <w:spacing w:val="-12"/>
          <w:sz w:val="24"/>
        </w:rPr>
        <w:t> </w:t>
      </w:r>
      <w:r>
        <w:rPr>
          <w:sz w:val="24"/>
        </w:rPr>
        <w:t>за</w:t>
      </w:r>
      <w:r>
        <w:rPr>
          <w:spacing w:val="-58"/>
          <w:sz w:val="24"/>
        </w:rPr>
        <w:t> </w:t>
      </w:r>
      <w:r>
        <w:rPr>
          <w:sz w:val="24"/>
        </w:rPr>
        <w:t>счет средств, полученных от размещения исламских ценных бумаг, не соответствующей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принципам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исламского</w:t>
      </w:r>
      <w:r>
        <w:rPr>
          <w:spacing w:val="-8"/>
          <w:sz w:val="24"/>
        </w:rPr>
        <w:t> </w:t>
      </w:r>
      <w:r>
        <w:rPr>
          <w:sz w:val="24"/>
        </w:rPr>
        <w:t>финансирования,</w:t>
      </w:r>
      <w:r>
        <w:rPr>
          <w:spacing w:val="-10"/>
          <w:sz w:val="24"/>
        </w:rPr>
        <w:t> </w:t>
      </w:r>
      <w:r>
        <w:rPr>
          <w:sz w:val="24"/>
        </w:rPr>
        <w:t>указанным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color w:val="333399"/>
          <w:spacing w:val="-2"/>
          <w:sz w:val="24"/>
        </w:rPr>
        <w:t> </w:t>
      </w:r>
      <w:hyperlink r:id="rId1375">
        <w:r>
          <w:rPr>
            <w:color w:val="333399"/>
            <w:sz w:val="24"/>
            <w:u w:val="single" w:color="333399"/>
          </w:rPr>
          <w:t>статье</w:t>
        </w:r>
        <w:r>
          <w:rPr>
            <w:color w:val="333399"/>
            <w:spacing w:val="-1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32-1</w:t>
        </w:r>
        <w:r>
          <w:rPr>
            <w:color w:val="333399"/>
            <w:spacing w:val="-12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7"/>
          <w:sz w:val="24"/>
        </w:rPr>
        <w:t> </w:t>
      </w:r>
      <w:r>
        <w:rPr>
          <w:sz w:val="24"/>
        </w:rPr>
        <w:t>Закона,</w:t>
      </w:r>
      <w:r>
        <w:rPr>
          <w:spacing w:val="-10"/>
          <w:sz w:val="24"/>
        </w:rPr>
        <w:t> </w:t>
      </w:r>
      <w:r>
        <w:rPr>
          <w:sz w:val="24"/>
        </w:rPr>
        <w:t>такая</w:t>
      </w:r>
      <w:r>
        <w:rPr>
          <w:spacing w:val="-58"/>
          <w:sz w:val="24"/>
        </w:rPr>
        <w:t> </w:t>
      </w:r>
      <w:r>
        <w:rPr>
          <w:sz w:val="24"/>
        </w:rPr>
        <w:t>сделка может быть по требованию оригинатора либо управляющей компании исламского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досрочно</w:t>
      </w:r>
      <w:r>
        <w:rPr>
          <w:spacing w:val="1"/>
          <w:sz w:val="24"/>
        </w:rPr>
        <w:t> </w:t>
      </w:r>
      <w:r>
        <w:rPr>
          <w:sz w:val="24"/>
        </w:rPr>
        <w:t>расторгнута 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 гражданским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5" w:lineRule="exact" w:before="1"/>
      </w:pPr>
      <w:r>
        <w:rPr/>
        <w:t>Статья</w:t>
      </w:r>
      <w:r>
        <w:rPr>
          <w:spacing w:val="-6"/>
        </w:rPr>
        <w:t> </w:t>
      </w:r>
      <w:r>
        <w:rPr/>
        <w:t>32-6.</w:t>
      </w:r>
      <w:r>
        <w:rPr>
          <w:spacing w:val="2"/>
        </w:rPr>
        <w:t> </w:t>
      </w:r>
      <w:r>
        <w:rPr/>
        <w:t>Исламская</w:t>
      </w:r>
      <w:r>
        <w:rPr>
          <w:spacing w:val="-2"/>
        </w:rPr>
        <w:t> </w:t>
      </w:r>
      <w:r>
        <w:rPr/>
        <w:t>специальная</w:t>
      </w:r>
      <w:r>
        <w:rPr>
          <w:spacing w:val="-5"/>
        </w:rPr>
        <w:t> </w:t>
      </w:r>
      <w:r>
        <w:rPr/>
        <w:t>финансовая</w:t>
      </w:r>
      <w:r>
        <w:rPr>
          <w:spacing w:val="-1"/>
        </w:rPr>
        <w:t> </w:t>
      </w:r>
      <w:r>
        <w:rPr/>
        <w:t>компания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2032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22.07.11 г. № 475-IV (</w:t>
      </w:r>
      <w:hyperlink r:id="rId2033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4"/>
          <w:sz w:val="24"/>
        </w:rPr>
        <w:t> </w:t>
      </w:r>
      <w:hyperlink r:id="rId203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03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203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3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7"/>
        </w:numPr>
        <w:tabs>
          <w:tab w:pos="959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pacing w:val="-1"/>
          <w:sz w:val="24"/>
        </w:rPr>
        <w:t>Исламская</w:t>
      </w:r>
      <w:r>
        <w:rPr>
          <w:spacing w:val="-10"/>
          <w:sz w:val="24"/>
        </w:rPr>
        <w:t> </w:t>
      </w:r>
      <w:r>
        <w:rPr>
          <w:sz w:val="24"/>
        </w:rPr>
        <w:t>специальная</w:t>
      </w:r>
      <w:r>
        <w:rPr>
          <w:spacing w:val="-10"/>
          <w:sz w:val="24"/>
        </w:rPr>
        <w:t> </w:t>
      </w:r>
      <w:r>
        <w:rPr>
          <w:sz w:val="24"/>
        </w:rPr>
        <w:t>финансовая</w:t>
      </w:r>
      <w:r>
        <w:rPr>
          <w:spacing w:val="-13"/>
          <w:sz w:val="24"/>
        </w:rPr>
        <w:t> </w:t>
      </w:r>
      <w:r>
        <w:rPr>
          <w:sz w:val="24"/>
        </w:rPr>
        <w:t>компания</w:t>
      </w:r>
      <w:r>
        <w:rPr>
          <w:spacing w:val="-10"/>
          <w:sz w:val="24"/>
        </w:rPr>
        <w:t> </w:t>
      </w:r>
      <w:r>
        <w:rPr>
          <w:sz w:val="24"/>
        </w:rPr>
        <w:t>создается</w:t>
      </w:r>
      <w:r>
        <w:rPr>
          <w:spacing w:val="-4"/>
          <w:sz w:val="24"/>
        </w:rPr>
        <w:t> </w:t>
      </w:r>
      <w:r>
        <w:rPr>
          <w:sz w:val="24"/>
        </w:rPr>
        <w:t>оригинатором,</w:t>
      </w:r>
      <w:r>
        <w:rPr>
          <w:spacing w:val="-8"/>
          <w:sz w:val="24"/>
        </w:rPr>
        <w:t> </w:t>
      </w:r>
      <w:r>
        <w:rPr>
          <w:sz w:val="24"/>
        </w:rPr>
        <w:t>передающим</w:t>
      </w:r>
      <w:r>
        <w:rPr>
          <w:spacing w:val="-58"/>
          <w:sz w:val="24"/>
        </w:rPr>
        <w:t> </w:t>
      </w:r>
      <w:r>
        <w:rPr>
          <w:sz w:val="24"/>
        </w:rPr>
        <w:t>имущество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выделенные</w:t>
      </w:r>
      <w:r>
        <w:rPr>
          <w:spacing w:val="-6"/>
          <w:sz w:val="24"/>
        </w:rPr>
        <w:t> </w:t>
      </w:r>
      <w:r>
        <w:rPr>
          <w:sz w:val="24"/>
        </w:rPr>
        <w:t>активы</w:t>
      </w:r>
      <w:r>
        <w:rPr>
          <w:spacing w:val="-4"/>
          <w:sz w:val="24"/>
        </w:rPr>
        <w:t> </w:t>
      </w:r>
      <w:r>
        <w:rPr>
          <w:sz w:val="24"/>
        </w:rPr>
        <w:t>исламской специальной</w:t>
      </w:r>
      <w:r>
        <w:rPr>
          <w:spacing w:val="-4"/>
          <w:sz w:val="24"/>
        </w:rPr>
        <w:t> </w:t>
      </w:r>
      <w:r>
        <w:rPr>
          <w:sz w:val="24"/>
        </w:rPr>
        <w:t>финансовой компании.</w:t>
      </w:r>
    </w:p>
    <w:p>
      <w:pPr>
        <w:pStyle w:val="BodyText"/>
        <w:ind w:right="305"/>
      </w:pPr>
      <w:r>
        <w:rPr/>
        <w:t>Требования к оригинатору, за исключением уполномоченного органа по управлению</w:t>
      </w:r>
      <w:r>
        <w:rPr>
          <w:spacing w:val="1"/>
        </w:rPr>
        <w:t> </w:t>
      </w:r>
      <w:r>
        <w:rPr/>
        <w:t>государственным имуществом, а также требования к созданию и деятельности 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 финансовой компании, устанавливаются </w:t>
      </w:r>
      <w:hyperlink r:id="rId2038">
        <w:r>
          <w:rPr>
            <w:color w:val="333399"/>
            <w:u w:val="single" w:color="333399"/>
          </w:rPr>
          <w:t>нормативными правовыми актами</w:t>
        </w:r>
      </w:hyperlink>
      <w:r>
        <w:rPr>
          <w:color w:val="333399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407"/>
        </w:numPr>
        <w:tabs>
          <w:tab w:pos="1040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Уставный</w:t>
      </w:r>
      <w:r>
        <w:rPr>
          <w:spacing w:val="1"/>
          <w:sz w:val="24"/>
        </w:rPr>
        <w:t> </w:t>
      </w:r>
      <w:r>
        <w:rPr>
          <w:sz w:val="24"/>
        </w:rPr>
        <w:t>капитал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деньгами.</w:t>
      </w:r>
    </w:p>
    <w:p>
      <w:pPr>
        <w:pStyle w:val="ListParagraph"/>
        <w:numPr>
          <w:ilvl w:val="0"/>
          <w:numId w:val="407"/>
        </w:numPr>
        <w:tabs>
          <w:tab w:pos="100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Номинальная стоимость исламских ценных бумаг при их первичном размещении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11"/>
          <w:sz w:val="24"/>
        </w:rPr>
        <w:t> </w:t>
      </w:r>
      <w:r>
        <w:rPr>
          <w:sz w:val="24"/>
        </w:rPr>
        <w:t>единой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всех</w:t>
      </w:r>
      <w:r>
        <w:rPr>
          <w:spacing w:val="-15"/>
          <w:sz w:val="24"/>
        </w:rPr>
        <w:t> </w:t>
      </w:r>
      <w:r>
        <w:rPr>
          <w:sz w:val="24"/>
        </w:rPr>
        <w:t>исламских</w:t>
      </w:r>
      <w:r>
        <w:rPr>
          <w:spacing w:val="-14"/>
          <w:sz w:val="24"/>
        </w:rPr>
        <w:t> </w:t>
      </w:r>
      <w:r>
        <w:rPr>
          <w:sz w:val="24"/>
        </w:rPr>
        <w:t>ценных</w:t>
      </w:r>
      <w:r>
        <w:rPr>
          <w:spacing w:val="-14"/>
          <w:sz w:val="24"/>
        </w:rPr>
        <w:t> </w:t>
      </w:r>
      <w:r>
        <w:rPr>
          <w:sz w:val="24"/>
        </w:rPr>
        <w:t>бумаг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рамках</w:t>
      </w:r>
      <w:r>
        <w:rPr>
          <w:spacing w:val="-14"/>
          <w:sz w:val="24"/>
        </w:rPr>
        <w:t> </w:t>
      </w:r>
      <w:r>
        <w:rPr>
          <w:sz w:val="24"/>
        </w:rPr>
        <w:t>одного</w:t>
      </w:r>
      <w:r>
        <w:rPr>
          <w:spacing w:val="-10"/>
          <w:sz w:val="24"/>
        </w:rPr>
        <w:t> </w:t>
      </w:r>
      <w:r>
        <w:rPr>
          <w:sz w:val="24"/>
        </w:rPr>
        <w:t>выпуска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определяется</w:t>
      </w:r>
      <w:r>
        <w:rPr>
          <w:spacing w:val="-57"/>
          <w:sz w:val="24"/>
        </w:rPr>
        <w:t> </w:t>
      </w:r>
      <w:r>
        <w:rPr>
          <w:sz w:val="24"/>
        </w:rPr>
        <w:t>проспектом</w:t>
      </w:r>
      <w:r>
        <w:rPr>
          <w:spacing w:val="-2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407"/>
        </w:numPr>
        <w:tabs>
          <w:tab w:pos="1016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Наименование исламской специальной финансовой компании должно содержать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«исламская</w:t>
      </w:r>
      <w:r>
        <w:rPr>
          <w:spacing w:val="2"/>
          <w:sz w:val="24"/>
        </w:rPr>
        <w:t> </w:t>
      </w:r>
      <w:r>
        <w:rPr>
          <w:sz w:val="24"/>
        </w:rPr>
        <w:t>специальная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2"/>
          <w:sz w:val="24"/>
        </w:rPr>
        <w:t> </w:t>
      </w:r>
      <w:r>
        <w:rPr>
          <w:sz w:val="24"/>
        </w:rPr>
        <w:t>компания».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4-1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03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spacing w:line="242" w:lineRule="auto"/>
        <w:jc w:val="left"/>
      </w:pPr>
      <w:r>
        <w:rPr/>
        <w:t>4-1.</w:t>
      </w:r>
      <w:r>
        <w:rPr>
          <w:spacing w:val="54"/>
        </w:rPr>
        <w:t> </w:t>
      </w:r>
      <w:r>
        <w:rPr/>
        <w:t>Наименование</w:t>
      </w:r>
      <w:r>
        <w:rPr>
          <w:spacing w:val="48"/>
        </w:rPr>
        <w:t> </w:t>
      </w:r>
      <w:r>
        <w:rPr/>
        <w:t>государственной</w:t>
      </w:r>
      <w:r>
        <w:rPr>
          <w:spacing w:val="50"/>
        </w:rPr>
        <w:t> </w:t>
      </w:r>
      <w:r>
        <w:rPr/>
        <w:t>исламской</w:t>
      </w:r>
      <w:r>
        <w:rPr>
          <w:spacing w:val="50"/>
        </w:rPr>
        <w:t> </w:t>
      </w:r>
      <w:r>
        <w:rPr/>
        <w:t>специальной</w:t>
      </w:r>
      <w:r>
        <w:rPr>
          <w:spacing w:val="54"/>
        </w:rPr>
        <w:t> </w:t>
      </w:r>
      <w:r>
        <w:rPr/>
        <w:t>финансовой</w:t>
      </w:r>
      <w:r>
        <w:rPr>
          <w:spacing w:val="54"/>
        </w:rPr>
        <w:t> </w:t>
      </w:r>
      <w:r>
        <w:rPr/>
        <w:t>компании</w:t>
      </w:r>
      <w:r>
        <w:rPr>
          <w:spacing w:val="-57"/>
        </w:rPr>
        <w:t> </w:t>
      </w:r>
      <w:r>
        <w:rPr/>
        <w:t>должно</w:t>
      </w:r>
      <w:r>
        <w:rPr>
          <w:spacing w:val="-10"/>
        </w:rPr>
        <w:t> </w:t>
      </w:r>
      <w:r>
        <w:rPr/>
        <w:t>содержать</w:t>
      </w:r>
      <w:r>
        <w:rPr>
          <w:spacing w:val="-7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«Государственная</w:t>
      </w:r>
      <w:r>
        <w:rPr>
          <w:spacing w:val="-9"/>
        </w:rPr>
        <w:t> </w:t>
      </w:r>
      <w:r>
        <w:rPr/>
        <w:t>исламская</w:t>
      </w:r>
      <w:r>
        <w:rPr>
          <w:spacing w:val="-9"/>
        </w:rPr>
        <w:t> </w:t>
      </w:r>
      <w:r>
        <w:rPr/>
        <w:t>специальная</w:t>
      </w:r>
      <w:r>
        <w:rPr>
          <w:spacing w:val="-9"/>
        </w:rPr>
        <w:t> </w:t>
      </w:r>
      <w:r>
        <w:rPr/>
        <w:t>финансовая</w:t>
      </w:r>
      <w:r>
        <w:rPr>
          <w:spacing w:val="-13"/>
        </w:rPr>
        <w:t> </w:t>
      </w:r>
      <w:r>
        <w:rPr/>
        <w:t>компания».</w:t>
      </w:r>
    </w:p>
    <w:p>
      <w:pPr>
        <w:pStyle w:val="ListParagraph"/>
        <w:numPr>
          <w:ilvl w:val="0"/>
          <w:numId w:val="407"/>
        </w:numPr>
        <w:tabs>
          <w:tab w:pos="1079" w:val="left" w:leader="none"/>
        </w:tabs>
        <w:spacing w:line="242" w:lineRule="auto" w:before="0" w:after="0"/>
        <w:ind w:left="319" w:right="313" w:firstLine="398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46"/>
          <w:sz w:val="24"/>
        </w:rPr>
        <w:t> </w:t>
      </w:r>
      <w:r>
        <w:rPr>
          <w:sz w:val="24"/>
        </w:rPr>
        <w:t>последующий</w:t>
      </w:r>
      <w:r>
        <w:rPr>
          <w:spacing w:val="47"/>
          <w:sz w:val="24"/>
        </w:rPr>
        <w:t> </w:t>
      </w:r>
      <w:r>
        <w:rPr>
          <w:sz w:val="24"/>
        </w:rPr>
        <w:t>выпуск</w:t>
      </w:r>
      <w:r>
        <w:rPr>
          <w:spacing w:val="49"/>
          <w:sz w:val="24"/>
        </w:rPr>
        <w:t> </w:t>
      </w:r>
      <w:r>
        <w:rPr>
          <w:sz w:val="24"/>
        </w:rPr>
        <w:t>исламских</w:t>
      </w:r>
      <w:r>
        <w:rPr>
          <w:spacing w:val="46"/>
          <w:sz w:val="24"/>
        </w:rPr>
        <w:t> </w:t>
      </w:r>
      <w:r>
        <w:rPr>
          <w:sz w:val="24"/>
        </w:rPr>
        <w:t>ценных</w:t>
      </w:r>
      <w:r>
        <w:rPr>
          <w:spacing w:val="46"/>
          <w:sz w:val="24"/>
        </w:rPr>
        <w:t> </w:t>
      </w:r>
      <w:r>
        <w:rPr>
          <w:sz w:val="24"/>
        </w:rPr>
        <w:t>бумаг</w:t>
      </w:r>
      <w:r>
        <w:rPr>
          <w:spacing w:val="53"/>
          <w:sz w:val="24"/>
        </w:rPr>
        <w:t> </w:t>
      </w:r>
      <w:r>
        <w:rPr>
          <w:sz w:val="24"/>
        </w:rPr>
        <w:t>до</w:t>
      </w:r>
      <w:r>
        <w:rPr>
          <w:spacing w:val="51"/>
          <w:sz w:val="24"/>
        </w:rPr>
        <w:t> </w:t>
      </w:r>
      <w:r>
        <w:rPr>
          <w:sz w:val="24"/>
        </w:rPr>
        <w:t>завершения</w:t>
      </w:r>
      <w:r>
        <w:rPr>
          <w:spacing w:val="-57"/>
          <w:sz w:val="24"/>
        </w:rPr>
        <w:t> </w:t>
      </w:r>
      <w:r>
        <w:rPr>
          <w:sz w:val="24"/>
        </w:rPr>
        <w:t>погашения</w:t>
      </w:r>
      <w:r>
        <w:rPr>
          <w:spacing w:val="-4"/>
          <w:sz w:val="24"/>
        </w:rPr>
        <w:t> </w:t>
      </w:r>
      <w:r>
        <w:rPr>
          <w:sz w:val="24"/>
        </w:rPr>
        <w:t>предыдущего</w:t>
      </w:r>
      <w:r>
        <w:rPr>
          <w:spacing w:val="2"/>
          <w:sz w:val="24"/>
        </w:rPr>
        <w:t> </w:t>
      </w:r>
      <w:r>
        <w:rPr>
          <w:sz w:val="24"/>
        </w:rPr>
        <w:t>выпуска 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407"/>
        </w:numPr>
        <w:tabs>
          <w:tab w:pos="1021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Исламская</w:t>
      </w:r>
      <w:r>
        <w:rPr>
          <w:spacing w:val="53"/>
          <w:sz w:val="24"/>
        </w:rPr>
        <w:t> </w:t>
      </w:r>
      <w:r>
        <w:rPr>
          <w:sz w:val="24"/>
        </w:rPr>
        <w:t>специальная</w:t>
      </w:r>
      <w:r>
        <w:rPr>
          <w:spacing w:val="49"/>
          <w:sz w:val="24"/>
        </w:rPr>
        <w:t> </w:t>
      </w:r>
      <w:r>
        <w:rPr>
          <w:sz w:val="24"/>
        </w:rPr>
        <w:t>финансовая</w:t>
      </w:r>
      <w:r>
        <w:rPr>
          <w:spacing w:val="53"/>
          <w:sz w:val="24"/>
        </w:rPr>
        <w:t> </w:t>
      </w:r>
      <w:r>
        <w:rPr>
          <w:sz w:val="24"/>
        </w:rPr>
        <w:t>компания</w:t>
      </w:r>
      <w:r>
        <w:rPr>
          <w:spacing w:val="48"/>
          <w:sz w:val="24"/>
        </w:rPr>
        <w:t> </w:t>
      </w:r>
      <w:r>
        <w:rPr>
          <w:sz w:val="24"/>
        </w:rPr>
        <w:t>обязана</w:t>
      </w:r>
      <w:r>
        <w:rPr>
          <w:spacing w:val="53"/>
          <w:sz w:val="24"/>
        </w:rPr>
        <w:t> </w:t>
      </w:r>
      <w:r>
        <w:rPr>
          <w:sz w:val="24"/>
        </w:rPr>
        <w:t>проводить</w:t>
      </w:r>
      <w:r>
        <w:rPr>
          <w:spacing w:val="55"/>
          <w:sz w:val="24"/>
        </w:rPr>
        <w:t> </w:t>
      </w:r>
      <w:r>
        <w:rPr>
          <w:sz w:val="24"/>
        </w:rPr>
        <w:t>аудит</w:t>
      </w:r>
      <w:r>
        <w:rPr>
          <w:spacing w:val="55"/>
          <w:sz w:val="24"/>
        </w:rPr>
        <w:t> </w:t>
      </w:r>
      <w:r>
        <w:rPr>
          <w:sz w:val="24"/>
        </w:rPr>
        <w:t>годовой</w:t>
      </w:r>
      <w:r>
        <w:rPr>
          <w:spacing w:val="-57"/>
          <w:sz w:val="24"/>
        </w:rPr>
        <w:t> </w:t>
      </w:r>
      <w:r>
        <w:rPr>
          <w:sz w:val="24"/>
        </w:rPr>
        <w:t>финансовой</w:t>
      </w:r>
      <w:r>
        <w:rPr>
          <w:spacing w:val="-3"/>
          <w:sz w:val="24"/>
        </w:rPr>
        <w:t> </w:t>
      </w:r>
      <w:r>
        <w:rPr>
          <w:sz w:val="24"/>
        </w:rPr>
        <w:t>отчетности.</w:t>
      </w:r>
    </w:p>
    <w:p>
      <w:pPr>
        <w:spacing w:line="270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39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16.05.14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0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7"/>
        </w:numPr>
        <w:tabs>
          <w:tab w:pos="992" w:val="left" w:leader="none"/>
        </w:tabs>
        <w:spacing w:line="237" w:lineRule="auto" w:before="0" w:after="0"/>
        <w:ind w:left="319" w:right="307" w:firstLine="398"/>
        <w:jc w:val="left"/>
        <w:rPr>
          <w:sz w:val="24"/>
        </w:rPr>
      </w:pPr>
      <w:r>
        <w:rPr>
          <w:sz w:val="24"/>
        </w:rPr>
        <w:t>Добровольная</w:t>
      </w:r>
      <w:r>
        <w:rPr>
          <w:spacing w:val="22"/>
          <w:sz w:val="24"/>
        </w:rPr>
        <w:t> </w:t>
      </w:r>
      <w:r>
        <w:rPr>
          <w:sz w:val="24"/>
        </w:rPr>
        <w:t>реорганизация</w:t>
      </w:r>
      <w:r>
        <w:rPr>
          <w:spacing w:val="20"/>
          <w:sz w:val="24"/>
        </w:rPr>
        <w:t> </w:t>
      </w:r>
      <w:r>
        <w:rPr>
          <w:sz w:val="24"/>
        </w:rPr>
        <w:t>или</w:t>
      </w:r>
      <w:r>
        <w:rPr>
          <w:spacing w:val="24"/>
          <w:sz w:val="24"/>
        </w:rPr>
        <w:t> </w:t>
      </w:r>
      <w:r>
        <w:rPr>
          <w:sz w:val="24"/>
        </w:rPr>
        <w:t>ликвидация</w:t>
      </w:r>
      <w:r>
        <w:rPr>
          <w:spacing w:val="23"/>
          <w:sz w:val="24"/>
        </w:rPr>
        <w:t> </w:t>
      </w:r>
      <w:r>
        <w:rPr>
          <w:sz w:val="24"/>
        </w:rPr>
        <w:t>исламской</w:t>
      </w:r>
      <w:r>
        <w:rPr>
          <w:spacing w:val="20"/>
          <w:sz w:val="24"/>
        </w:rPr>
        <w:t> </w:t>
      </w:r>
      <w:r>
        <w:rPr>
          <w:sz w:val="24"/>
        </w:rPr>
        <w:t>специальной</w:t>
      </w:r>
      <w:r>
        <w:rPr>
          <w:spacing w:val="24"/>
          <w:sz w:val="24"/>
        </w:rPr>
        <w:t> </w:t>
      </w:r>
      <w:r>
        <w:rPr>
          <w:sz w:val="24"/>
        </w:rPr>
        <w:t>финансовой</w:t>
      </w:r>
      <w:r>
        <w:rPr>
          <w:spacing w:val="-57"/>
          <w:sz w:val="24"/>
        </w:rPr>
        <w:t> </w:t>
      </w:r>
      <w:r>
        <w:rPr>
          <w:sz w:val="24"/>
        </w:rPr>
        <w:t>компании</w:t>
      </w:r>
      <w:r>
        <w:rPr>
          <w:spacing w:val="8"/>
          <w:sz w:val="24"/>
        </w:rPr>
        <w:t> </w:t>
      </w:r>
      <w:r>
        <w:rPr>
          <w:sz w:val="24"/>
        </w:rPr>
        <w:t>может</w:t>
      </w:r>
      <w:r>
        <w:rPr>
          <w:spacing w:val="12"/>
          <w:sz w:val="24"/>
        </w:rPr>
        <w:t> </w:t>
      </w:r>
      <w:r>
        <w:rPr>
          <w:sz w:val="24"/>
        </w:rPr>
        <w:t>быть</w:t>
      </w:r>
      <w:r>
        <w:rPr>
          <w:spacing w:val="4"/>
          <w:sz w:val="24"/>
        </w:rPr>
        <w:t> </w:t>
      </w:r>
      <w:r>
        <w:rPr>
          <w:sz w:val="24"/>
        </w:rPr>
        <w:t>осуществлена</w:t>
      </w:r>
      <w:r>
        <w:rPr>
          <w:spacing w:val="1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утверждения</w:t>
      </w:r>
      <w:r>
        <w:rPr>
          <w:spacing w:val="7"/>
          <w:sz w:val="24"/>
        </w:rPr>
        <w:t> </w:t>
      </w:r>
      <w:r>
        <w:rPr>
          <w:sz w:val="24"/>
        </w:rPr>
        <w:t>отчета</w:t>
      </w:r>
      <w:r>
        <w:rPr>
          <w:spacing w:val="7"/>
          <w:sz w:val="24"/>
        </w:rPr>
        <w:t> </w:t>
      </w:r>
      <w:r>
        <w:rPr>
          <w:sz w:val="24"/>
        </w:rPr>
        <w:t>об</w:t>
      </w:r>
      <w:r>
        <w:rPr>
          <w:spacing w:val="5"/>
          <w:sz w:val="24"/>
        </w:rPr>
        <w:t> </w:t>
      </w:r>
      <w:r>
        <w:rPr>
          <w:sz w:val="24"/>
        </w:rPr>
        <w:t>итогах</w:t>
      </w:r>
      <w:r>
        <w:rPr>
          <w:spacing w:val="7"/>
          <w:sz w:val="24"/>
        </w:rPr>
        <w:t> </w:t>
      </w:r>
      <w:r>
        <w:rPr>
          <w:sz w:val="24"/>
        </w:rPr>
        <w:t>погашения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8" w:firstLine="0"/>
      </w:pPr>
      <w:r>
        <w:rPr/>
        <w:t>выпуска</w:t>
      </w:r>
      <w:r>
        <w:rPr>
          <w:spacing w:val="1"/>
        </w:rPr>
        <w:t> </w:t>
      </w:r>
      <w:r>
        <w:rPr/>
        <w:t>исламских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выпущенных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компанией.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7-1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03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ind w:right="313"/>
      </w:pPr>
      <w:r>
        <w:rPr/>
        <w:t>7-1.</w:t>
      </w:r>
      <w:r>
        <w:rPr>
          <w:spacing w:val="1"/>
        </w:rPr>
        <w:t> </w:t>
      </w:r>
      <w:hyperlink r:id="rId2041">
        <w:r>
          <w:rPr>
            <w:color w:val="333399"/>
            <w:u w:val="single" w:color="333399"/>
          </w:rPr>
          <w:t>Порядок</w:t>
        </w:r>
      </w:hyperlink>
      <w:r>
        <w:rPr>
          <w:color w:val="333399"/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407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pacing w:val="2"/>
          <w:sz w:val="24"/>
        </w:rPr>
        <w:t> </w:t>
      </w:r>
      <w:hyperlink r:id="rId2039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 16.05.14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203-V</w:t>
      </w:r>
      <w:r>
        <w:rPr>
          <w:spacing w:val="-6"/>
          <w:sz w:val="24"/>
        </w:rPr>
        <w:t> </w:t>
      </w:r>
      <w:r>
        <w:rPr>
          <w:i/>
          <w:color w:val="FF0000"/>
          <w:sz w:val="24"/>
        </w:rPr>
        <w:t>(</w:t>
      </w:r>
      <w:hyperlink r:id="rId204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7"/>
        </w:numPr>
        <w:tabs>
          <w:tab w:pos="112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Исламская</w:t>
      </w:r>
      <w:r>
        <w:rPr>
          <w:spacing w:val="1"/>
          <w:sz w:val="24"/>
        </w:rPr>
        <w:t> </w:t>
      </w:r>
      <w:r>
        <w:rPr>
          <w:sz w:val="24"/>
        </w:rPr>
        <w:t>специальная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использует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выделенным активам исключительно на выполнение обязательств по выпущенным ею</w:t>
      </w:r>
      <w:r>
        <w:rPr>
          <w:spacing w:val="1"/>
          <w:sz w:val="24"/>
        </w:rPr>
        <w:t> </w:t>
      </w:r>
      <w:r>
        <w:rPr>
          <w:sz w:val="24"/>
        </w:rPr>
        <w:t>исламским ценным бумагам, включая создание соответствующих резервных фондов по</w:t>
      </w:r>
      <w:r>
        <w:rPr>
          <w:spacing w:val="1"/>
          <w:sz w:val="24"/>
        </w:rPr>
        <w:t> </w:t>
      </w:r>
      <w:r>
        <w:rPr>
          <w:sz w:val="24"/>
        </w:rPr>
        <w:t>исламским</w:t>
      </w:r>
      <w:r>
        <w:rPr>
          <w:spacing w:val="2"/>
          <w:sz w:val="24"/>
        </w:rPr>
        <w:t> </w:t>
      </w:r>
      <w:r>
        <w:rPr>
          <w:sz w:val="24"/>
        </w:rPr>
        <w:t>ценным</w:t>
      </w:r>
      <w:r>
        <w:rPr>
          <w:spacing w:val="-1"/>
          <w:sz w:val="24"/>
        </w:rPr>
        <w:t> </w:t>
      </w:r>
      <w:r>
        <w:rPr>
          <w:sz w:val="24"/>
        </w:rPr>
        <w:t>бумагам.</w:t>
      </w:r>
    </w:p>
    <w:p>
      <w:pPr>
        <w:pStyle w:val="ListParagraph"/>
        <w:numPr>
          <w:ilvl w:val="0"/>
          <w:numId w:val="407"/>
        </w:numPr>
        <w:tabs>
          <w:tab w:pos="1141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Выделенные активы учитываются отдельно от собственных средств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компании.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10-1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03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spacing w:before="3"/>
        <w:ind w:right="305"/>
      </w:pPr>
      <w:r>
        <w:rPr/>
        <w:t>10-1.</w:t>
      </w:r>
      <w:r>
        <w:rPr>
          <w:spacing w:val="1"/>
        </w:rPr>
        <w:t> </w:t>
      </w:r>
      <w:r>
        <w:rPr/>
        <w:t>Выделенные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исламской специальной финансовой компании и любых иных активов, принадлежащих</w:t>
      </w:r>
      <w:r>
        <w:rPr>
          <w:spacing w:val="1"/>
        </w:rPr>
        <w:t> </w:t>
      </w:r>
      <w:r>
        <w:rPr/>
        <w:t>любому иному лицу, либо относящихся к любой иной сделке по выпуску государственных</w:t>
      </w:r>
      <w:r>
        <w:rPr>
          <w:spacing w:val="-57"/>
        </w:rPr>
        <w:t> </w:t>
      </w:r>
      <w:r>
        <w:rPr/>
        <w:t>исламских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ListParagraph"/>
        <w:numPr>
          <w:ilvl w:val="0"/>
          <w:numId w:val="407"/>
        </w:numPr>
        <w:tabs>
          <w:tab w:pos="109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 даты государственной регистрации проспекта выпуска исламских ценных бумаг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взыскание на выделенные активы, являющиеся обеспечением данного выпуска исламских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исламской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специальной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финансовой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компании,</w:t>
      </w:r>
      <w:r>
        <w:rPr>
          <w:spacing w:val="-10"/>
          <w:sz w:val="24"/>
        </w:rPr>
        <w:t> </w:t>
      </w:r>
      <w:r>
        <w:rPr>
          <w:sz w:val="24"/>
        </w:rPr>
        <w:t>может</w:t>
      </w:r>
      <w:r>
        <w:rPr>
          <w:spacing w:val="-6"/>
          <w:sz w:val="24"/>
        </w:rPr>
        <w:t> </w:t>
      </w:r>
      <w:r>
        <w:rPr>
          <w:sz w:val="24"/>
        </w:rPr>
        <w:t>быть</w:t>
      </w:r>
      <w:r>
        <w:rPr>
          <w:spacing w:val="-16"/>
          <w:sz w:val="24"/>
        </w:rPr>
        <w:t> </w:t>
      </w:r>
      <w:r>
        <w:rPr>
          <w:sz w:val="24"/>
        </w:rPr>
        <w:t>обращено</w:t>
      </w:r>
      <w:r>
        <w:rPr>
          <w:spacing w:val="-7"/>
          <w:sz w:val="24"/>
        </w:rPr>
        <w:t> </w:t>
      </w:r>
      <w:r>
        <w:rPr>
          <w:sz w:val="24"/>
        </w:rPr>
        <w:t>только</w:t>
      </w:r>
      <w:r>
        <w:rPr>
          <w:spacing w:val="-58"/>
          <w:sz w:val="24"/>
        </w:rPr>
        <w:t> </w:t>
      </w:r>
      <w:r>
        <w:rPr>
          <w:sz w:val="24"/>
        </w:rPr>
        <w:t>после выполнения обязательств исламской специальной 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 за счет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активов,</w:t>
      </w:r>
      <w:r>
        <w:rPr>
          <w:spacing w:val="4"/>
          <w:sz w:val="24"/>
        </w:rPr>
        <w:t> </w:t>
      </w:r>
      <w:r>
        <w:rPr>
          <w:sz w:val="24"/>
        </w:rPr>
        <w:t>помимо</w:t>
      </w:r>
      <w:r>
        <w:rPr>
          <w:spacing w:val="2"/>
          <w:sz w:val="24"/>
        </w:rPr>
        <w:t> </w:t>
      </w:r>
      <w:r>
        <w:rPr>
          <w:sz w:val="24"/>
        </w:rPr>
        <w:t>выделенных</w:t>
      </w:r>
      <w:r>
        <w:rPr>
          <w:spacing w:val="-3"/>
          <w:sz w:val="24"/>
        </w:rPr>
        <w:t> </w:t>
      </w:r>
      <w:r>
        <w:rPr>
          <w:sz w:val="24"/>
        </w:rPr>
        <w:t>активов.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11-1 в соответствии с </w:t>
      </w:r>
      <w:hyperlink r:id="rId2032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22.07.11 г. № 475-IV;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3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4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14"/>
      </w:pPr>
      <w:r>
        <w:rPr/>
        <w:t>11-1.</w:t>
      </w:r>
      <w:r>
        <w:rPr>
          <w:spacing w:val="1"/>
        </w:rPr>
        <w:t> </w:t>
      </w:r>
      <w:r>
        <w:rPr/>
        <w:t>Активы,</w:t>
      </w:r>
      <w:r>
        <w:rPr>
          <w:spacing w:val="1"/>
        </w:rPr>
        <w:t> </w:t>
      </w:r>
      <w:r>
        <w:rPr/>
        <w:t>проданные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исламской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обеспечением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исламским</w:t>
      </w:r>
      <w:r>
        <w:rPr>
          <w:spacing w:val="-2"/>
        </w:rPr>
        <w:t> </w:t>
      </w:r>
      <w:r>
        <w:rPr/>
        <w:t>арендным</w:t>
      </w:r>
      <w:r>
        <w:rPr>
          <w:spacing w:val="-1"/>
        </w:rPr>
        <w:t> </w:t>
      </w:r>
      <w:r>
        <w:rPr/>
        <w:t>сертификатам.</w:t>
      </w:r>
    </w:p>
    <w:p>
      <w:pPr>
        <w:pStyle w:val="ListParagraph"/>
        <w:numPr>
          <w:ilvl w:val="0"/>
          <w:numId w:val="407"/>
        </w:numPr>
        <w:tabs>
          <w:tab w:pos="1203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Исламская</w:t>
      </w:r>
      <w:r>
        <w:rPr>
          <w:spacing w:val="1"/>
          <w:sz w:val="24"/>
        </w:rPr>
        <w:t> </w:t>
      </w:r>
      <w:r>
        <w:rPr>
          <w:sz w:val="24"/>
        </w:rPr>
        <w:t>специальная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ведет</w:t>
      </w:r>
      <w:r>
        <w:rPr>
          <w:spacing w:val="1"/>
          <w:sz w:val="24"/>
        </w:rPr>
        <w:t> </w:t>
      </w:r>
      <w:r>
        <w:rPr>
          <w:sz w:val="24"/>
        </w:rPr>
        <w:t>бухгалтерский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представляет финансовую отчетность раздельно по собственным средствам и выделенным</w:t>
      </w:r>
      <w:r>
        <w:rPr>
          <w:spacing w:val="-57"/>
          <w:sz w:val="24"/>
        </w:rPr>
        <w:t> </w:t>
      </w:r>
      <w:r>
        <w:rPr>
          <w:sz w:val="24"/>
        </w:rPr>
        <w:t>активам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2"/>
          <w:sz w:val="24"/>
        </w:rPr>
        <w:t> </w:t>
      </w:r>
      <w:r>
        <w:rPr>
          <w:sz w:val="24"/>
        </w:rPr>
        <w:t>установленном</w:t>
      </w:r>
      <w:r>
        <w:rPr>
          <w:color w:val="0000FF"/>
          <w:spacing w:val="3"/>
          <w:sz w:val="24"/>
        </w:rPr>
        <w:t> </w:t>
      </w:r>
      <w:hyperlink r:id="rId2044">
        <w:r>
          <w:rPr>
            <w:color w:val="0000FF"/>
            <w:sz w:val="24"/>
            <w:u w:val="single" w:color="0000FF"/>
          </w:rPr>
          <w:t>законодательством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407"/>
        </w:numPr>
        <w:tabs>
          <w:tab w:pos="1084" w:val="left" w:leader="none"/>
        </w:tabs>
        <w:spacing w:line="240" w:lineRule="auto" w:before="2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045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168-VI </w:t>
      </w:r>
      <w:r>
        <w:rPr>
          <w:i/>
          <w:color w:val="FF0000"/>
          <w:sz w:val="24"/>
        </w:rPr>
        <w:t>(</w:t>
      </w:r>
      <w:hyperlink r:id="rId2046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14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333399"/>
          <w:spacing w:val="32"/>
          <w:sz w:val="24"/>
        </w:rPr>
        <w:t> </w:t>
      </w:r>
      <w:hyperlink r:id="rId2032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22.07.11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475-IV;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333399"/>
          <w:spacing w:val="4"/>
          <w:sz w:val="24"/>
        </w:rPr>
        <w:t> </w:t>
      </w:r>
      <w:hyperlink r:id="rId203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4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7"/>
        </w:numPr>
        <w:tabs>
          <w:tab w:pos="108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Требования настоящей статьи, за исключением</w:t>
      </w:r>
      <w:r>
        <w:rPr>
          <w:color w:val="333399"/>
          <w:sz w:val="24"/>
        </w:rPr>
        <w:t> </w:t>
      </w:r>
      <w:hyperlink r:id="rId1380">
        <w:r>
          <w:rPr>
            <w:color w:val="333399"/>
            <w:sz w:val="24"/>
            <w:u w:val="single" w:color="333399"/>
          </w:rPr>
          <w:t>пунктов 1</w:t>
        </w:r>
      </w:hyperlink>
      <w:r>
        <w:rPr>
          <w:sz w:val="24"/>
        </w:rPr>
        <w:t>,</w:t>
      </w:r>
      <w:r>
        <w:rPr>
          <w:color w:val="333399"/>
          <w:sz w:val="24"/>
        </w:rPr>
        <w:t> </w:t>
      </w:r>
      <w:hyperlink r:id="rId2048">
        <w:r>
          <w:rPr>
            <w:color w:val="333399"/>
            <w:sz w:val="24"/>
            <w:u w:val="single" w:color="333399"/>
          </w:rPr>
          <w:t>3</w:t>
        </w:r>
      </w:hyperlink>
      <w:r>
        <w:rPr>
          <w:sz w:val="24"/>
        </w:rPr>
        <w:t>,</w:t>
      </w:r>
      <w:r>
        <w:rPr>
          <w:color w:val="333399"/>
          <w:sz w:val="24"/>
        </w:rPr>
        <w:t> </w:t>
      </w:r>
      <w:hyperlink r:id="rId2049">
        <w:r>
          <w:rPr>
            <w:color w:val="333399"/>
            <w:sz w:val="24"/>
            <w:u w:val="single" w:color="333399"/>
          </w:rPr>
          <w:t>4-1</w:t>
        </w:r>
      </w:hyperlink>
      <w:r>
        <w:rPr>
          <w:sz w:val="24"/>
        </w:rPr>
        <w:t>,</w:t>
      </w:r>
      <w:r>
        <w:rPr>
          <w:color w:val="333399"/>
          <w:sz w:val="24"/>
        </w:rPr>
        <w:t> </w:t>
      </w:r>
      <w:hyperlink r:id="rId2050">
        <w:r>
          <w:rPr>
            <w:color w:val="333399"/>
            <w:sz w:val="24"/>
            <w:u w:val="single" w:color="333399"/>
          </w:rPr>
          <w:t>7-1</w:t>
        </w:r>
      </w:hyperlink>
      <w:r>
        <w:rPr>
          <w:sz w:val="24"/>
        </w:rPr>
        <w:t>,</w:t>
      </w:r>
      <w:r>
        <w:rPr>
          <w:color w:val="333399"/>
          <w:sz w:val="24"/>
        </w:rPr>
        <w:t> </w:t>
      </w:r>
      <w:hyperlink r:id="rId2051">
        <w:r>
          <w:rPr>
            <w:color w:val="333399"/>
            <w:sz w:val="24"/>
            <w:u w:val="single" w:color="333399"/>
          </w:rPr>
          <w:t>9</w:t>
        </w:r>
      </w:hyperlink>
      <w:r>
        <w:rPr>
          <w:sz w:val="24"/>
        </w:rPr>
        <w:t>,</w:t>
      </w:r>
      <w:r>
        <w:rPr>
          <w:color w:val="333399"/>
          <w:sz w:val="24"/>
        </w:rPr>
        <w:t> </w:t>
      </w:r>
      <w:hyperlink r:id="rId2052">
        <w:r>
          <w:rPr>
            <w:color w:val="333399"/>
            <w:sz w:val="24"/>
            <w:u w:val="single" w:color="333399"/>
          </w:rPr>
          <w:t>10-1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и</w:t>
      </w:r>
      <w:r>
        <w:rPr>
          <w:color w:val="333399"/>
          <w:sz w:val="24"/>
        </w:rPr>
        <w:t> </w:t>
      </w:r>
      <w:hyperlink r:id="rId2053">
        <w:r>
          <w:rPr>
            <w:color w:val="333399"/>
            <w:sz w:val="24"/>
            <w:u w:val="single" w:color="333399"/>
          </w:rPr>
          <w:t>11-1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исламской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2"/>
          <w:sz w:val="24"/>
        </w:rPr>
        <w:t> </w:t>
      </w:r>
      <w:r>
        <w:rPr>
          <w:sz w:val="24"/>
        </w:rPr>
        <w:t>компании.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42" w:lineRule="auto"/>
        <w:ind w:left="319" w:right="307" w:firstLine="398"/>
      </w:pPr>
      <w:r>
        <w:rPr/>
        <w:t>Статья 32-7. Представитель держателей исламских ценных бумаг. Функции 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представителя держателей</w:t>
      </w:r>
      <w:r>
        <w:rPr>
          <w:spacing w:val="2"/>
        </w:rPr>
        <w:t> </w:t>
      </w:r>
      <w:r>
        <w:rPr/>
        <w:t>исламских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408"/>
        </w:numPr>
        <w:tabs>
          <w:tab w:pos="1050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выпуске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акций,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интересов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держателей</w:t>
      </w:r>
      <w:r>
        <w:rPr>
          <w:spacing w:val="-16"/>
          <w:sz w:val="24"/>
        </w:rPr>
        <w:t> </w:t>
      </w:r>
      <w:r>
        <w:rPr>
          <w:sz w:val="24"/>
        </w:rPr>
        <w:t>исламских</w:t>
      </w:r>
      <w:r>
        <w:rPr>
          <w:spacing w:val="-17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10"/>
          <w:sz w:val="24"/>
        </w:rPr>
        <w:t> </w:t>
      </w:r>
      <w:r>
        <w:rPr>
          <w:sz w:val="24"/>
        </w:rPr>
        <w:t>перед</w:t>
      </w:r>
      <w:r>
        <w:rPr>
          <w:spacing w:val="-15"/>
          <w:sz w:val="24"/>
        </w:rPr>
        <w:t> </w:t>
      </w:r>
      <w:r>
        <w:rPr>
          <w:sz w:val="24"/>
        </w:rPr>
        <w:t>эмитентом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третьими</w:t>
      </w:r>
      <w:r>
        <w:rPr>
          <w:spacing w:val="-58"/>
          <w:sz w:val="24"/>
        </w:rPr>
        <w:t> </w:t>
      </w:r>
      <w:r>
        <w:rPr>
          <w:sz w:val="24"/>
        </w:rPr>
        <w:t>лицами</w:t>
      </w:r>
      <w:r>
        <w:rPr>
          <w:spacing w:val="-3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2"/>
          <w:sz w:val="24"/>
        </w:rPr>
        <w:t> </w:t>
      </w:r>
      <w:r>
        <w:rPr>
          <w:sz w:val="24"/>
        </w:rPr>
        <w:t>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05"/>
      </w:pPr>
      <w:r>
        <w:rPr/>
        <w:t>Выбор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исламских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эмитент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осуществляющих кастодиальную и (или) брокерскую и дилерскую деятельность на рынке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3"/>
      </w:pPr>
      <w:r>
        <w:rPr/>
        <w:t>Представитель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исламских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аффилиированным</w:t>
      </w:r>
      <w:r>
        <w:rPr>
          <w:spacing w:val="-2"/>
        </w:rPr>
        <w:t> </w:t>
      </w:r>
      <w:r>
        <w:rPr/>
        <w:t>лицом</w:t>
      </w:r>
      <w:r>
        <w:rPr>
          <w:spacing w:val="3"/>
        </w:rPr>
        <w:t> </w:t>
      </w:r>
      <w:r>
        <w:rPr/>
        <w:t>эмитента.</w:t>
      </w:r>
    </w:p>
    <w:p>
      <w:pPr>
        <w:pStyle w:val="ListParagraph"/>
        <w:numPr>
          <w:ilvl w:val="0"/>
          <w:numId w:val="408"/>
        </w:numPr>
        <w:tabs>
          <w:tab w:pos="1074" w:val="left" w:leader="none"/>
        </w:tabs>
        <w:spacing w:line="240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исламских ценных бумаг, заключаемого между эмитентом и представителем держателей</w:t>
      </w:r>
      <w:r>
        <w:rPr>
          <w:spacing w:val="1"/>
          <w:sz w:val="24"/>
        </w:rPr>
        <w:t> </w:t>
      </w:r>
      <w:r>
        <w:rPr>
          <w:sz w:val="24"/>
        </w:rPr>
        <w:t>исламских ценных бумаг, а также порядок и случаи досрочного прекращения полномочий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1"/>
          <w:sz w:val="24"/>
        </w:rPr>
        <w:t> </w:t>
      </w:r>
      <w:hyperlink r:id="rId2054">
        <w:r>
          <w:rPr>
            <w:color w:val="333399"/>
            <w:sz w:val="24"/>
            <w:u w:val="single" w:color="333399"/>
          </w:rPr>
          <w:t>нормативным</w:t>
        </w:r>
      </w:hyperlink>
      <w:r>
        <w:rPr>
          <w:color w:val="333399"/>
          <w:spacing w:val="1"/>
          <w:sz w:val="24"/>
        </w:rPr>
        <w:t> </w:t>
      </w:r>
      <w:hyperlink r:id="rId2054"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408"/>
        </w:numPr>
        <w:tabs>
          <w:tab w:pos="1050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409"/>
        </w:numPr>
        <w:tabs>
          <w:tab w:pos="1074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-1"/>
          <w:sz w:val="24"/>
        </w:rPr>
        <w:t> </w:t>
      </w:r>
      <w:r>
        <w:rPr>
          <w:sz w:val="24"/>
        </w:rPr>
        <w:t>исламских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бумаг,</w:t>
      </w:r>
      <w:r>
        <w:rPr>
          <w:spacing w:val="2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держателями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6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09"/>
        </w:numPr>
        <w:tabs>
          <w:tab w:pos="987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контролирует соответствие объектов финансирования условиям выпуска исламских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09"/>
        </w:numPr>
        <w:tabs>
          <w:tab w:pos="992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принимает меры, направленные на защиту прав и интересов держателей 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09"/>
        </w:numPr>
        <w:tabs>
          <w:tab w:pos="987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осуществляет мониторинг имущества, приобретенного за счет средств, полученных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осуществления сделки по финансированию за счет средств, полученных от размещения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исламских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бумаг,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юридических</w:t>
      </w:r>
      <w:r>
        <w:rPr>
          <w:spacing w:val="-12"/>
          <w:sz w:val="24"/>
        </w:rPr>
        <w:t> </w:t>
      </w:r>
      <w:r>
        <w:rPr>
          <w:sz w:val="24"/>
        </w:rPr>
        <w:t>лиц,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активы</w:t>
      </w:r>
      <w:r>
        <w:rPr>
          <w:spacing w:val="-10"/>
          <w:sz w:val="24"/>
        </w:rPr>
        <w:t> </w:t>
      </w:r>
      <w:r>
        <w:rPr>
          <w:sz w:val="24"/>
        </w:rPr>
        <w:t>которых</w:t>
      </w:r>
      <w:r>
        <w:rPr>
          <w:spacing w:val="-17"/>
          <w:sz w:val="24"/>
        </w:rPr>
        <w:t> </w:t>
      </w:r>
      <w:r>
        <w:rPr>
          <w:sz w:val="24"/>
        </w:rPr>
        <w:t>были</w:t>
      </w:r>
      <w:r>
        <w:rPr>
          <w:spacing w:val="-2"/>
          <w:sz w:val="24"/>
        </w:rPr>
        <w:t> </w:t>
      </w:r>
      <w:r>
        <w:rPr>
          <w:sz w:val="24"/>
        </w:rPr>
        <w:t>инвестированы</w:t>
      </w:r>
      <w:r>
        <w:rPr>
          <w:spacing w:val="-57"/>
          <w:sz w:val="24"/>
        </w:rPr>
        <w:t> </w:t>
      </w:r>
      <w:r>
        <w:rPr>
          <w:sz w:val="24"/>
        </w:rPr>
        <w:t>указанные средства;</w:t>
      </w:r>
    </w:p>
    <w:p>
      <w:pPr>
        <w:pStyle w:val="ListParagraph"/>
        <w:numPr>
          <w:ilvl w:val="0"/>
          <w:numId w:val="409"/>
        </w:numPr>
        <w:tabs>
          <w:tab w:pos="992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представляет интересы исламской специальной финансовой компании при выпуске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-9"/>
          <w:sz w:val="24"/>
        </w:rPr>
        <w:t> </w:t>
      </w:r>
      <w:r>
        <w:rPr>
          <w:sz w:val="24"/>
        </w:rPr>
        <w:t>сертификатов</w:t>
      </w:r>
      <w:r>
        <w:rPr>
          <w:spacing w:val="-2"/>
          <w:sz w:val="24"/>
        </w:rPr>
        <w:t> </w:t>
      </w:r>
      <w:r>
        <w:rPr>
          <w:sz w:val="24"/>
        </w:rPr>
        <w:t>участия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4"/>
          <w:sz w:val="24"/>
        </w:rPr>
        <w:t> </w:t>
      </w:r>
      <w:r>
        <w:rPr>
          <w:sz w:val="24"/>
        </w:rPr>
        <w:t>предусмотрено условиями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выпуска;</w:t>
      </w:r>
    </w:p>
    <w:p>
      <w:pPr>
        <w:pStyle w:val="ListParagraph"/>
        <w:numPr>
          <w:ilvl w:val="0"/>
          <w:numId w:val="409"/>
        </w:numPr>
        <w:tabs>
          <w:tab w:pos="973" w:val="left" w:leader="none"/>
        </w:tabs>
        <w:spacing w:line="237" w:lineRule="auto" w:before="0" w:after="0"/>
        <w:ind w:left="319" w:right="308" w:firstLine="398"/>
        <w:jc w:val="both"/>
        <w:rPr>
          <w:sz w:val="24"/>
        </w:rPr>
      </w:pPr>
      <w:r>
        <w:rPr>
          <w:spacing w:val="-1"/>
          <w:sz w:val="24"/>
        </w:rPr>
        <w:t>информирует</w:t>
      </w:r>
      <w:r>
        <w:rPr>
          <w:spacing w:val="-11"/>
          <w:sz w:val="24"/>
        </w:rPr>
        <w:t> </w:t>
      </w:r>
      <w:r>
        <w:rPr>
          <w:sz w:val="24"/>
        </w:rPr>
        <w:t>держателей</w:t>
      </w:r>
      <w:r>
        <w:rPr>
          <w:spacing w:val="-10"/>
          <w:sz w:val="24"/>
        </w:rPr>
        <w:t> </w:t>
      </w:r>
      <w:r>
        <w:rPr>
          <w:sz w:val="24"/>
        </w:rPr>
        <w:t>исламских</w:t>
      </w:r>
      <w:r>
        <w:rPr>
          <w:spacing w:val="-15"/>
          <w:sz w:val="24"/>
        </w:rPr>
        <w:t> </w:t>
      </w:r>
      <w:r>
        <w:rPr>
          <w:sz w:val="24"/>
        </w:rPr>
        <w:t>ценных</w:t>
      </w:r>
      <w:r>
        <w:rPr>
          <w:spacing w:val="-15"/>
          <w:sz w:val="24"/>
        </w:rPr>
        <w:t> </w:t>
      </w:r>
      <w:r>
        <w:rPr>
          <w:sz w:val="24"/>
        </w:rPr>
        <w:t>бумаг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своих</w:t>
      </w:r>
      <w:r>
        <w:rPr>
          <w:spacing w:val="-8"/>
          <w:sz w:val="24"/>
        </w:rPr>
        <w:t> </w:t>
      </w:r>
      <w:r>
        <w:rPr>
          <w:sz w:val="24"/>
        </w:rPr>
        <w:t>действиях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57"/>
          <w:sz w:val="24"/>
        </w:rPr>
        <w:t> </w:t>
      </w:r>
      <w:r>
        <w:rPr>
          <w:sz w:val="24"/>
        </w:rPr>
        <w:t>с подпунктами</w:t>
      </w:r>
      <w:r>
        <w:rPr>
          <w:spacing w:val="2"/>
          <w:sz w:val="24"/>
        </w:rPr>
        <w:t> </w:t>
      </w:r>
      <w:r>
        <w:rPr>
          <w:sz w:val="24"/>
        </w:rPr>
        <w:t>1)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4)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 и</w:t>
      </w:r>
      <w:r>
        <w:rPr>
          <w:spacing w:val="2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-4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408"/>
        </w:numPr>
        <w:tabs>
          <w:tab w:pos="949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целях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защиты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прав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интересов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держателей</w:t>
      </w:r>
      <w:r>
        <w:rPr>
          <w:spacing w:val="-16"/>
          <w:sz w:val="24"/>
        </w:rPr>
        <w:t> </w:t>
      </w:r>
      <w:r>
        <w:rPr>
          <w:sz w:val="24"/>
        </w:rPr>
        <w:t>исламских</w:t>
      </w:r>
      <w:r>
        <w:rPr>
          <w:spacing w:val="-16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9"/>
          <w:sz w:val="24"/>
        </w:rPr>
        <w:t> </w:t>
      </w:r>
      <w:r>
        <w:rPr>
          <w:sz w:val="24"/>
        </w:rPr>
        <w:t>представитель</w:t>
      </w:r>
      <w:r>
        <w:rPr>
          <w:spacing w:val="-58"/>
          <w:sz w:val="24"/>
        </w:rPr>
        <w:t> </w:t>
      </w:r>
      <w:r>
        <w:rPr>
          <w:sz w:val="24"/>
        </w:rPr>
        <w:t>держателей</w:t>
      </w:r>
      <w:r>
        <w:rPr>
          <w:spacing w:val="2"/>
          <w:sz w:val="24"/>
        </w:rPr>
        <w:t> </w:t>
      </w:r>
      <w:r>
        <w:rPr>
          <w:sz w:val="24"/>
        </w:rPr>
        <w:t>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0"/>
          <w:numId w:val="410"/>
        </w:numPr>
        <w:tabs>
          <w:tab w:pos="105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держателей исламских ценных бумаг, и извещать держателей исламских ценных бумаг в</w:t>
      </w:r>
      <w:r>
        <w:rPr>
          <w:spacing w:val="1"/>
          <w:sz w:val="24"/>
        </w:rPr>
        <w:t> </w:t>
      </w:r>
      <w:r>
        <w:rPr>
          <w:sz w:val="24"/>
        </w:rPr>
        <w:t>течение трех</w:t>
      </w:r>
      <w:r>
        <w:rPr>
          <w:spacing w:val="-3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об указанных</w:t>
      </w:r>
      <w:r>
        <w:rPr>
          <w:spacing w:val="-4"/>
          <w:sz w:val="24"/>
        </w:rPr>
        <w:t> </w:t>
      </w:r>
      <w:r>
        <w:rPr>
          <w:sz w:val="24"/>
        </w:rPr>
        <w:t>обстоятельствах;</w:t>
      </w:r>
    </w:p>
    <w:p>
      <w:pPr>
        <w:pStyle w:val="ListParagraph"/>
        <w:numPr>
          <w:ilvl w:val="0"/>
          <w:numId w:val="410"/>
        </w:numPr>
        <w:tabs>
          <w:tab w:pos="1021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информировать уполномоченный орган и держателей исламских ценных бумаг 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приобретенного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10"/>
        </w:numPr>
        <w:tabs>
          <w:tab w:pos="109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полномочий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качестве</w:t>
      </w:r>
      <w:r>
        <w:rPr>
          <w:spacing w:val="-6"/>
          <w:sz w:val="24"/>
        </w:rPr>
        <w:t> </w:t>
      </w:r>
      <w:r>
        <w:rPr>
          <w:sz w:val="24"/>
        </w:rPr>
        <w:t>представителя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6"/>
          <w:sz w:val="24"/>
        </w:rPr>
        <w:t> </w:t>
      </w:r>
      <w:r>
        <w:rPr>
          <w:sz w:val="24"/>
        </w:rPr>
        <w:t>трех</w:t>
      </w:r>
      <w:r>
        <w:rPr>
          <w:spacing w:val="-10"/>
          <w:sz w:val="24"/>
        </w:rPr>
        <w:t> </w:t>
      </w:r>
      <w:r>
        <w:rPr>
          <w:sz w:val="24"/>
        </w:rPr>
        <w:t>календарных</w:t>
      </w:r>
      <w:r>
        <w:rPr>
          <w:spacing w:val="-5"/>
          <w:sz w:val="24"/>
        </w:rPr>
        <w:t> </w:t>
      </w:r>
      <w:r>
        <w:rPr>
          <w:sz w:val="24"/>
        </w:rPr>
        <w:t>дней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8"/>
          <w:sz w:val="24"/>
        </w:rPr>
        <w:t> </w:t>
      </w:r>
      <w:r>
        <w:rPr>
          <w:sz w:val="24"/>
        </w:rPr>
        <w:t>даты</w:t>
      </w:r>
      <w:r>
        <w:rPr>
          <w:spacing w:val="3"/>
          <w:sz w:val="24"/>
        </w:rPr>
        <w:t> </w:t>
      </w:r>
      <w:r>
        <w:rPr>
          <w:sz w:val="24"/>
        </w:rPr>
        <w:t>расторжения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эмитентом;</w:t>
      </w:r>
    </w:p>
    <w:p>
      <w:pPr>
        <w:pStyle w:val="ListParagraph"/>
        <w:numPr>
          <w:ilvl w:val="0"/>
          <w:numId w:val="410"/>
        </w:numPr>
        <w:tabs>
          <w:tab w:pos="99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предоставлять уполномоченному органу и держателям исламских ценных бумаг 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запросам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3"/>
          <w:sz w:val="24"/>
        </w:rPr>
        <w:t> </w:t>
      </w:r>
      <w:r>
        <w:rPr>
          <w:sz w:val="24"/>
        </w:rPr>
        <w:t>исламских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10"/>
        </w:numPr>
        <w:tabs>
          <w:tab w:pos="988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не разглашать сведения, составляющие коммерческую и иную охраняемую законом</w:t>
      </w:r>
      <w:r>
        <w:rPr>
          <w:spacing w:val="-57"/>
          <w:sz w:val="24"/>
        </w:rPr>
        <w:t> </w:t>
      </w:r>
      <w:r>
        <w:rPr>
          <w:sz w:val="24"/>
        </w:rPr>
        <w:t>тайну.</w:t>
      </w:r>
    </w:p>
    <w:p>
      <w:pPr>
        <w:pStyle w:val="ListParagraph"/>
        <w:numPr>
          <w:ilvl w:val="0"/>
          <w:numId w:val="408"/>
        </w:numPr>
        <w:tabs>
          <w:tab w:pos="968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Порядок исполнения представителем держателей исламских ценных бумаг функций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color w:val="333399"/>
          <w:spacing w:val="1"/>
          <w:sz w:val="24"/>
        </w:rPr>
        <w:t> </w:t>
      </w:r>
      <w:hyperlink r:id="rId2055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205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ListParagraph"/>
        <w:numPr>
          <w:ilvl w:val="0"/>
          <w:numId w:val="408"/>
        </w:numPr>
        <w:tabs>
          <w:tab w:pos="97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Настоящая статья не применяется при выпуске государственных исламских ценных</w:t>
      </w:r>
      <w:r>
        <w:rPr>
          <w:spacing w:val="1"/>
          <w:sz w:val="24"/>
        </w:rPr>
        <w:t> </w:t>
      </w:r>
      <w:r>
        <w:rPr>
          <w:sz w:val="24"/>
        </w:rPr>
        <w:t>бумаг.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изложен в редакции </w:t>
      </w:r>
      <w:hyperlink r:id="rId205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05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059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6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1"/>
        <w:ind w:left="4233" w:right="765" w:hanging="3448"/>
        <w:jc w:val="left"/>
      </w:pPr>
      <w:r>
        <w:rPr/>
        <w:t>Глава 6. Обращение производных ценных бумаг и производных финансовых</w:t>
      </w:r>
      <w:r>
        <w:rPr>
          <w:spacing w:val="-57"/>
        </w:rPr>
        <w:t> </w:t>
      </w:r>
      <w:r>
        <w:rPr/>
        <w:t>инструментов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33 внесены изменения </w:t>
      </w:r>
      <w:hyperlink r:id="rId206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08.07.05 г. № 72-III (</w:t>
      </w:r>
      <w:hyperlink r:id="rId205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6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28.12.11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6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319" w:right="312" w:firstLine="398"/>
      </w:pPr>
      <w:r>
        <w:rPr/>
        <w:t>Статья 33. Условия совершения сделок с производными ценными бумагами и</w:t>
      </w:r>
      <w:r>
        <w:rPr>
          <w:spacing w:val="1"/>
        </w:rPr>
        <w:t> </w:t>
      </w:r>
      <w:r>
        <w:rPr/>
        <w:t>производными</w:t>
      </w:r>
      <w:r>
        <w:rPr>
          <w:spacing w:val="1"/>
        </w:rPr>
        <w:t> </w:t>
      </w:r>
      <w:r>
        <w:rPr/>
        <w:t>финансовыми</w:t>
      </w:r>
      <w:r>
        <w:rPr>
          <w:spacing w:val="-2"/>
        </w:rPr>
        <w:t> </w:t>
      </w:r>
      <w:r>
        <w:rPr/>
        <w:t>инструментами</w:t>
      </w:r>
    </w:p>
    <w:p>
      <w:pPr>
        <w:pStyle w:val="ListParagraph"/>
        <w:numPr>
          <w:ilvl w:val="0"/>
          <w:numId w:val="411"/>
        </w:numPr>
        <w:tabs>
          <w:tab w:pos="95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Брокер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дилер,</w:t>
      </w:r>
      <w:r>
        <w:rPr>
          <w:spacing w:val="-7"/>
          <w:sz w:val="24"/>
        </w:rPr>
        <w:t> </w:t>
      </w:r>
      <w:r>
        <w:rPr>
          <w:sz w:val="24"/>
        </w:rPr>
        <w:t>имеющие</w:t>
      </w:r>
      <w:r>
        <w:rPr>
          <w:spacing w:val="-6"/>
          <w:sz w:val="24"/>
        </w:rPr>
        <w:t> </w:t>
      </w:r>
      <w:r>
        <w:rPr>
          <w:sz w:val="24"/>
        </w:rPr>
        <w:t>лицензию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осуществление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биржевых</w:t>
      </w:r>
      <w:r>
        <w:rPr>
          <w:spacing w:val="-57"/>
          <w:sz w:val="24"/>
        </w:rPr>
        <w:t> </w:t>
      </w:r>
      <w:r>
        <w:rPr>
          <w:sz w:val="24"/>
        </w:rPr>
        <w:t>брокеров и биржевых дилеров уполномоченного органа в области регулирования торговой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заключают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товарной бирже в порядке и на условиях, установленных 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411"/>
        </w:numPr>
        <w:tabs>
          <w:tab w:pos="95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заключение</w:t>
      </w:r>
      <w:r>
        <w:rPr>
          <w:spacing w:val="-10"/>
          <w:sz w:val="24"/>
        </w:rPr>
        <w:t> </w:t>
      </w:r>
      <w:r>
        <w:rPr>
          <w:sz w:val="24"/>
        </w:rPr>
        <w:t>(совершение)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товарной</w:t>
      </w:r>
      <w:r>
        <w:rPr>
          <w:spacing w:val="-12"/>
          <w:sz w:val="24"/>
        </w:rPr>
        <w:t> </w:t>
      </w:r>
      <w:r>
        <w:rPr>
          <w:sz w:val="24"/>
        </w:rPr>
        <w:t>бирже</w:t>
      </w:r>
      <w:r>
        <w:rPr>
          <w:spacing w:val="-14"/>
          <w:sz w:val="24"/>
        </w:rPr>
        <w:t> </w:t>
      </w:r>
      <w:r>
        <w:rPr>
          <w:sz w:val="24"/>
        </w:rPr>
        <w:t>брокером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(или)</w:t>
      </w:r>
      <w:r>
        <w:rPr>
          <w:spacing w:val="-12"/>
          <w:sz w:val="24"/>
        </w:rPr>
        <w:t> </w:t>
      </w:r>
      <w:r>
        <w:rPr>
          <w:sz w:val="24"/>
        </w:rPr>
        <w:t>дилером,</w:t>
      </w:r>
      <w:r>
        <w:rPr>
          <w:spacing w:val="-57"/>
          <w:sz w:val="24"/>
        </w:rPr>
        <w:t> </w:t>
      </w:r>
      <w:r>
        <w:rPr>
          <w:sz w:val="24"/>
        </w:rPr>
        <w:t>указанными в пункте 1 настоящей статьи, сделок с товарами, за исключением сделок,</w:t>
      </w:r>
      <w:r>
        <w:rPr>
          <w:spacing w:val="1"/>
          <w:sz w:val="24"/>
        </w:rPr>
        <w:t> </w:t>
      </w:r>
      <w:r>
        <w:rPr>
          <w:sz w:val="24"/>
        </w:rPr>
        <w:t>предметом которых являются производные финансовые инструменты, базовым активом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товар.</w:t>
      </w:r>
    </w:p>
    <w:p>
      <w:pPr>
        <w:pStyle w:val="BodyText"/>
        <w:ind w:right="303"/>
      </w:pPr>
      <w:r>
        <w:rPr/>
        <w:t>В случае заключения на товарной бирже сделки без участия центрального контрагента</w:t>
      </w:r>
      <w:r>
        <w:rPr>
          <w:spacing w:val="-57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брокерское</w:t>
      </w:r>
      <w:r>
        <w:rPr>
          <w:spacing w:val="1"/>
        </w:rPr>
        <w:t> </w:t>
      </w:r>
      <w:r>
        <w:rPr/>
        <w:t>обслуживание,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поручения,</w:t>
      </w:r>
      <w:r>
        <w:rPr>
          <w:spacing w:val="6"/>
        </w:rPr>
        <w:t> </w:t>
      </w:r>
      <w:r>
        <w:rPr/>
        <w:t>установленные</w:t>
      </w:r>
      <w:r>
        <w:rPr>
          <w:spacing w:val="-1"/>
        </w:rPr>
        <w:t> </w:t>
      </w:r>
      <w:hyperlink r:id="rId1599">
        <w:r>
          <w:rPr>
            <w:color w:val="333399"/>
            <w:u w:val="single" w:color="333399"/>
          </w:rPr>
          <w:t>Гражданским кодексом</w:t>
        </w:r>
        <w:r>
          <w:rPr>
            <w:color w:val="333399"/>
            <w:spacing w:val="-1"/>
          </w:rPr>
          <w:t> </w:t>
        </w:r>
      </w:hyperlink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spacing w:line="237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206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06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06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1"/>
        </w:numPr>
        <w:tabs>
          <w:tab w:pos="978" w:val="left" w:leader="none"/>
        </w:tabs>
        <w:spacing w:line="237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Центральным контрагентом могут являться клиринговая организация, 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фондовая</w:t>
      </w:r>
      <w:r>
        <w:rPr>
          <w:spacing w:val="2"/>
          <w:sz w:val="24"/>
        </w:rPr>
        <w:t> </w:t>
      </w:r>
      <w:r>
        <w:rPr>
          <w:sz w:val="24"/>
        </w:rPr>
        <w:t>биржа.</w:t>
      </w:r>
    </w:p>
    <w:p>
      <w:pPr>
        <w:pStyle w:val="BodyText"/>
        <w:spacing w:before="3"/>
        <w:ind w:right="312"/>
      </w:pPr>
      <w:r>
        <w:rPr/>
        <w:t>Внутренними документами фондовой биржи может быть предусмотрена возможность</w:t>
      </w:r>
      <w:r>
        <w:rPr>
          <w:spacing w:val="1"/>
        </w:rPr>
        <w:t> </w:t>
      </w:r>
      <w:r>
        <w:rPr/>
        <w:t>исполнения функций центрального контрагента иными организациями при заключении</w:t>
      </w:r>
      <w:r>
        <w:rPr>
          <w:spacing w:val="1"/>
        </w:rPr>
        <w:t> </w:t>
      </w:r>
      <w:r>
        <w:rPr/>
        <w:t>сделок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торговой</w:t>
      </w:r>
      <w:r>
        <w:rPr>
          <w:spacing w:val="3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данной</w:t>
      </w:r>
      <w:r>
        <w:rPr>
          <w:spacing w:val="3"/>
        </w:rPr>
        <w:t> </w:t>
      </w:r>
      <w:r>
        <w:rPr/>
        <w:t>фондовой</w:t>
      </w:r>
      <w:r>
        <w:rPr>
          <w:spacing w:val="-2"/>
        </w:rPr>
        <w:t> </w:t>
      </w:r>
      <w:r>
        <w:rPr/>
        <w:t>биржи.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206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06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06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1"/>
        </w:numPr>
        <w:tabs>
          <w:tab w:pos="110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участием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3"/>
          <w:sz w:val="24"/>
        </w:rPr>
        <w:t> </w:t>
      </w:r>
      <w:r>
        <w:rPr>
          <w:sz w:val="24"/>
        </w:rPr>
        <w:t>контрагентом.</w:t>
      </w:r>
    </w:p>
    <w:p>
      <w:pPr>
        <w:pStyle w:val="ListParagraph"/>
        <w:numPr>
          <w:ilvl w:val="0"/>
          <w:numId w:val="411"/>
        </w:numPr>
        <w:tabs>
          <w:tab w:pos="987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Регистрация сделок с производными ценными бумагами и подтверждение прав по</w:t>
      </w:r>
      <w:r>
        <w:rPr>
          <w:spacing w:val="1"/>
          <w:sz w:val="24"/>
        </w:rPr>
        <w:t> </w:t>
      </w:r>
      <w:r>
        <w:rPr>
          <w:sz w:val="24"/>
        </w:rPr>
        <w:t>ним осуществляются номинальными держателями в соответствии с настоящим Законом 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-3"/>
          <w:sz w:val="24"/>
        </w:rPr>
        <w:t> </w:t>
      </w:r>
      <w:r>
        <w:rPr>
          <w:sz w:val="24"/>
        </w:rPr>
        <w:t>правовыми</w:t>
      </w:r>
      <w:r>
        <w:rPr>
          <w:spacing w:val="3"/>
          <w:sz w:val="24"/>
        </w:rPr>
        <w:t> </w:t>
      </w:r>
      <w:r>
        <w:rPr>
          <w:sz w:val="24"/>
        </w:rPr>
        <w:t>актами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411"/>
        </w:numPr>
        <w:tabs>
          <w:tab w:pos="99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Условия и порядок совершения сделок на организованном рынке ценных бумаг с</w:t>
      </w:r>
      <w:r>
        <w:rPr>
          <w:spacing w:val="1"/>
          <w:sz w:val="24"/>
        </w:rPr>
        <w:t> </w:t>
      </w:r>
      <w:r>
        <w:rPr>
          <w:sz w:val="24"/>
        </w:rPr>
        <w:t>производными финансовыми инструментами устанавливаются внутренними документами</w:t>
      </w:r>
      <w:r>
        <w:rPr>
          <w:spacing w:val="-57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spacing w:line="237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 </w:t>
      </w:r>
      <w:hyperlink r:id="rId2066">
        <w:r>
          <w:rPr>
            <w:i/>
            <w:color w:val="0000FF"/>
            <w:sz w:val="24"/>
            <w:u w:val="single" w:color="0000FF"/>
          </w:rPr>
          <w:t>Правила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осуществления деятельности по ведению реестра сделок с производными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финансовыми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инструментами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(утверждены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решением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Совета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директоров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АО</w:t>
      </w:r>
    </w:p>
    <w:p>
      <w:pPr>
        <w:spacing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«Центральный депозитарий ценных бумаг», протокол заочного голосования от 30 ноября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93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(з))</w:t>
      </w:r>
    </w:p>
    <w:p>
      <w:pPr>
        <w:pStyle w:val="BodyText"/>
        <w:spacing w:before="9"/>
        <w:ind w:left="0" w:firstLine="0"/>
        <w:jc w:val="left"/>
        <w:rPr>
          <w:i/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34 изложена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6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06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Heading1"/>
        <w:spacing w:line="240" w:lineRule="auto" w:before="98"/>
        <w:ind w:left="319" w:right="304" w:firstLine="398"/>
      </w:pPr>
      <w:r>
        <w:rPr/>
        <w:t>Статья 34. Выпуск депозитарных расписок или иных ценных бумаг, базовым</w:t>
      </w:r>
      <w:r>
        <w:rPr>
          <w:spacing w:val="1"/>
        </w:rPr>
        <w:t> </w:t>
      </w:r>
      <w:r>
        <w:rPr/>
        <w:t>активом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эмиссионные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эмитентов-резидентов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</w:p>
    <w:p>
      <w:pPr>
        <w:spacing w:line="269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069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07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2"/>
        </w:numPr>
        <w:tabs>
          <w:tab w:pos="973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Лицо, планирующее реализовать на вторичном рынке ценных бумаг ценные бумаги</w:t>
      </w:r>
      <w:r>
        <w:rPr>
          <w:spacing w:val="1"/>
          <w:sz w:val="24"/>
        </w:rPr>
        <w:t> </w:t>
      </w:r>
      <w:r>
        <w:rPr>
          <w:sz w:val="24"/>
        </w:rPr>
        <w:t>организаций-резидентов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депозитарных</w:t>
      </w:r>
      <w:r>
        <w:rPr>
          <w:spacing w:val="1"/>
          <w:sz w:val="24"/>
        </w:rPr>
        <w:t> </w:t>
      </w:r>
      <w:r>
        <w:rPr>
          <w:sz w:val="24"/>
        </w:rPr>
        <w:t>расписок 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базовым</w:t>
      </w:r>
      <w:r>
        <w:rPr>
          <w:spacing w:val="1"/>
          <w:sz w:val="24"/>
        </w:rPr>
        <w:t> </w:t>
      </w:r>
      <w:r>
        <w:rPr>
          <w:sz w:val="24"/>
        </w:rPr>
        <w:t>активом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обязано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выпуске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-5"/>
          <w:sz w:val="24"/>
        </w:rPr>
        <w:t> </w:t>
      </w: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в порядке,</w:t>
      </w:r>
      <w:r>
        <w:rPr>
          <w:spacing w:val="-4"/>
          <w:sz w:val="24"/>
        </w:rPr>
        <w:t> </w:t>
      </w:r>
      <w:r>
        <w:rPr>
          <w:sz w:val="24"/>
        </w:rPr>
        <w:t>предусмотренном его</w:t>
      </w:r>
      <w:r>
        <w:rPr>
          <w:color w:val="333399"/>
          <w:spacing w:val="9"/>
          <w:sz w:val="24"/>
        </w:rPr>
        <w:t> </w:t>
      </w:r>
      <w:hyperlink r:id="rId1914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 актом</w:t>
        </w:r>
      </w:hyperlink>
      <w:r>
        <w:rPr>
          <w:sz w:val="24"/>
        </w:rPr>
        <w:t>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06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2070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070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2"/>
        </w:numPr>
        <w:tabs>
          <w:tab w:pos="116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Организация-резидент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осуществившая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депозитарных</w:t>
      </w:r>
      <w:r>
        <w:rPr>
          <w:spacing w:val="1"/>
          <w:sz w:val="24"/>
        </w:rPr>
        <w:t> </w:t>
      </w:r>
      <w:r>
        <w:rPr>
          <w:sz w:val="24"/>
        </w:rPr>
        <w:t>расписок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базовым</w:t>
      </w:r>
      <w:r>
        <w:rPr>
          <w:spacing w:val="1"/>
          <w:sz w:val="24"/>
        </w:rPr>
        <w:t> </w:t>
      </w:r>
      <w:r>
        <w:rPr>
          <w:sz w:val="24"/>
        </w:rPr>
        <w:t>активом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-57"/>
          <w:sz w:val="24"/>
        </w:rPr>
        <w:t> </w:t>
      </w:r>
      <w:r>
        <w:rPr>
          <w:sz w:val="24"/>
        </w:rPr>
        <w:t>эмиссионные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эмитентов-резидентов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месяца с даты окончания размещения представляют в уполномоченный орган отчет 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-5"/>
          <w:sz w:val="24"/>
        </w:rPr>
        <w:t> </w:t>
      </w:r>
      <w:r>
        <w:rPr>
          <w:sz w:val="24"/>
        </w:rPr>
        <w:t>размещения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color w:val="333399"/>
          <w:spacing w:val="8"/>
          <w:sz w:val="24"/>
        </w:rPr>
        <w:t> </w:t>
      </w:r>
      <w:hyperlink r:id="rId1914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sz w:val="24"/>
        </w:rPr>
        <w:t>.</w:t>
      </w:r>
    </w:p>
    <w:p>
      <w:pPr>
        <w:spacing w:line="237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206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2070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070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2"/>
        </w:numPr>
        <w:tabs>
          <w:tab w:pos="1184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депозитарных</w:t>
      </w:r>
      <w:r>
        <w:rPr>
          <w:spacing w:val="1"/>
          <w:sz w:val="24"/>
        </w:rPr>
        <w:t> </w:t>
      </w:r>
      <w:r>
        <w:rPr>
          <w:sz w:val="24"/>
        </w:rPr>
        <w:t>расписок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держателях</w:t>
      </w:r>
      <w:r>
        <w:rPr>
          <w:spacing w:val="1"/>
          <w:sz w:val="24"/>
        </w:rPr>
        <w:t> </w:t>
      </w:r>
      <w:r>
        <w:rPr>
          <w:sz w:val="24"/>
        </w:rPr>
        <w:t>депозитарных</w:t>
      </w:r>
      <w:r>
        <w:rPr>
          <w:spacing w:val="1"/>
          <w:sz w:val="24"/>
        </w:rPr>
        <w:t> </w:t>
      </w:r>
      <w:r>
        <w:rPr>
          <w:sz w:val="24"/>
        </w:rPr>
        <w:t>расписок</w:t>
      </w:r>
      <w:r>
        <w:rPr>
          <w:spacing w:val="1"/>
          <w:sz w:val="24"/>
        </w:rPr>
        <w:t> </w:t>
      </w:r>
      <w:r>
        <w:rPr>
          <w:sz w:val="24"/>
        </w:rPr>
        <w:t>центральному</w:t>
      </w:r>
      <w:r>
        <w:rPr>
          <w:spacing w:val="1"/>
          <w:sz w:val="24"/>
        </w:rPr>
        <w:t> </w:t>
      </w:r>
      <w:r>
        <w:rPr>
          <w:sz w:val="24"/>
        </w:rPr>
        <w:t>депозитарию и уполномоченному органу в соответствии с его нормативным правовым</w:t>
      </w:r>
      <w:r>
        <w:rPr>
          <w:spacing w:val="1"/>
          <w:sz w:val="24"/>
        </w:rPr>
        <w:t> </w:t>
      </w:r>
      <w:r>
        <w:rPr>
          <w:sz w:val="24"/>
        </w:rPr>
        <w:t>актом.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</w:t>
      </w:r>
      <w:r>
        <w:rPr>
          <w:i/>
          <w:color w:val="FF0000"/>
          <w:spacing w:val="-6"/>
          <w:sz w:val="24"/>
        </w:rPr>
        <w:t> </w:t>
      </w:r>
      <w:hyperlink r:id="rId2071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27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августа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pacing w:val="-1"/>
          <w:sz w:val="24"/>
        </w:rPr>
        <w:t>2018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года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№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pacing w:val="-1"/>
          <w:sz w:val="24"/>
        </w:rPr>
        <w:t>201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Об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утверждении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ведения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Государственного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реестра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эмиссионных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ценных бумаг</w:t>
      </w: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spacing w:line="237" w:lineRule="auto" w:before="0"/>
        <w:ind w:left="319" w:right="309" w:firstLine="398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Статья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pacing w:val="-1"/>
          <w:sz w:val="24"/>
        </w:rPr>
        <w:t>35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изложена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9"/>
          <w:sz w:val="24"/>
        </w:rPr>
        <w:t> </w:t>
      </w:r>
      <w:hyperlink r:id="rId207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7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</w:pPr>
      <w:r>
        <w:rPr/>
        <w:t>Статья</w:t>
      </w:r>
      <w:r>
        <w:rPr>
          <w:spacing w:val="-6"/>
        </w:rPr>
        <w:t> </w:t>
      </w:r>
      <w:r>
        <w:rPr/>
        <w:t>35.</w:t>
      </w:r>
      <w:r>
        <w:rPr>
          <w:spacing w:val="-3"/>
        </w:rPr>
        <w:t> </w:t>
      </w:r>
      <w:r>
        <w:rPr/>
        <w:t>Выпуск</w:t>
      </w:r>
      <w:r>
        <w:rPr>
          <w:spacing w:val="-1"/>
        </w:rPr>
        <w:t> </w:t>
      </w:r>
      <w:r>
        <w:rPr/>
        <w:t>казахстанских</w:t>
      </w:r>
      <w:r>
        <w:rPr>
          <w:spacing w:val="-5"/>
        </w:rPr>
        <w:t> </w:t>
      </w:r>
      <w:r>
        <w:rPr/>
        <w:t>депозитарных</w:t>
      </w:r>
      <w:r>
        <w:rPr>
          <w:spacing w:val="-5"/>
        </w:rPr>
        <w:t> </w:t>
      </w:r>
      <w:r>
        <w:rPr/>
        <w:t>расписок</w:t>
      </w:r>
    </w:p>
    <w:p>
      <w:pPr>
        <w:pStyle w:val="BodyText"/>
        <w:ind w:right="304"/>
      </w:pPr>
      <w:hyperlink r:id="rId2074">
        <w:r>
          <w:rPr>
            <w:color w:val="0000FF"/>
            <w:spacing w:val="-1"/>
            <w:u w:val="single" w:color="0000FF"/>
          </w:rPr>
          <w:t>Порядок</w:t>
        </w:r>
        <w:r>
          <w:rPr>
            <w:color w:val="0000FF"/>
            <w:spacing w:val="-13"/>
          </w:rPr>
          <w:t> </w:t>
        </w:r>
      </w:hyperlink>
      <w:r>
        <w:rPr>
          <w:spacing w:val="-1"/>
        </w:rPr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7"/>
        </w:rPr>
        <w:t> </w:t>
      </w:r>
      <w:r>
        <w:rPr/>
        <w:t>выпуска</w:t>
      </w:r>
      <w:r>
        <w:rPr>
          <w:spacing w:val="-3"/>
        </w:rPr>
        <w:t> </w:t>
      </w:r>
      <w:r>
        <w:rPr/>
        <w:t>казахстанских</w:t>
      </w:r>
      <w:r>
        <w:rPr>
          <w:spacing w:val="-12"/>
        </w:rPr>
        <w:t> </w:t>
      </w:r>
      <w:r>
        <w:rPr/>
        <w:t>депозитарных</w:t>
      </w:r>
      <w:r>
        <w:rPr>
          <w:spacing w:val="-11"/>
        </w:rPr>
        <w:t> </w:t>
      </w:r>
      <w:r>
        <w:rPr/>
        <w:t>расписок,</w:t>
      </w:r>
      <w:r>
        <w:rPr>
          <w:spacing w:val="-58"/>
        </w:rPr>
        <w:t> </w:t>
      </w:r>
      <w:r>
        <w:rPr/>
        <w:t>утверждения отчета об итогах размещения или погашения казахстанских депозитарных</w:t>
      </w:r>
      <w:r>
        <w:rPr>
          <w:spacing w:val="1"/>
        </w:rPr>
        <w:t> </w:t>
      </w:r>
      <w:r>
        <w:rPr/>
        <w:t>расписок,</w:t>
      </w:r>
      <w:r>
        <w:rPr>
          <w:spacing w:val="-2"/>
        </w:rPr>
        <w:t> </w:t>
      </w:r>
      <w:hyperlink r:id="rId2075">
        <w:r>
          <w:rPr>
            <w:color w:val="0000FF"/>
            <w:u w:val="single" w:color="0000FF"/>
          </w:rPr>
          <w:t>правила</w:t>
        </w:r>
        <w:r>
          <w:rPr>
            <w:color w:val="0000FF"/>
          </w:rPr>
          <w:t> </w:t>
        </w:r>
      </w:hyperlink>
      <w:r>
        <w:rPr/>
        <w:t>составления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оформления</w:t>
      </w:r>
      <w:r>
        <w:rPr>
          <w:spacing w:val="-5"/>
        </w:rPr>
        <w:t> </w:t>
      </w:r>
      <w:r>
        <w:rPr/>
        <w:t>отчета</w:t>
      </w:r>
      <w:r>
        <w:rPr>
          <w:spacing w:val="-5"/>
        </w:rPr>
        <w:t> </w:t>
      </w:r>
      <w:r>
        <w:rPr/>
        <w:t>об</w:t>
      </w:r>
      <w:r>
        <w:rPr>
          <w:spacing w:val="-2"/>
        </w:rPr>
        <w:t> </w:t>
      </w:r>
      <w:r>
        <w:rPr/>
        <w:t>итогах</w:t>
      </w:r>
      <w:r>
        <w:rPr>
          <w:spacing w:val="-6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погашения</w:t>
      </w:r>
      <w:r>
        <w:rPr>
          <w:spacing w:val="-58"/>
        </w:rPr>
        <w:t> </w:t>
      </w:r>
      <w:r>
        <w:rPr/>
        <w:t>казахстанских</w:t>
      </w:r>
      <w:r>
        <w:rPr>
          <w:spacing w:val="1"/>
        </w:rPr>
        <w:t> </w:t>
      </w:r>
      <w:r>
        <w:rPr/>
        <w:t>депозитарных</w:t>
      </w:r>
      <w:r>
        <w:rPr>
          <w:spacing w:val="1"/>
        </w:rPr>
        <w:t> </w:t>
      </w:r>
      <w:r>
        <w:rPr/>
        <w:t>расписок,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hyperlink r:id="rId2076">
        <w:r>
          <w:rPr>
            <w:color w:val="0000FF"/>
            <w:u w:val="single" w:color="0000FF"/>
          </w:rPr>
          <w:t>требования</w:t>
        </w:r>
      </w:hyperlink>
      <w:r>
        <w:rPr/>
        <w:t>,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эмитентом</w:t>
      </w:r>
      <w:r>
        <w:rPr>
          <w:spacing w:val="1"/>
        </w:rPr>
        <w:t> </w:t>
      </w:r>
      <w:r>
        <w:rPr/>
        <w:t>казахстанских</w:t>
      </w:r>
      <w:r>
        <w:rPr>
          <w:spacing w:val="1"/>
        </w:rPr>
        <w:t> </w:t>
      </w:r>
      <w:r>
        <w:rPr/>
        <w:t>депозитарных</w:t>
      </w:r>
      <w:r>
        <w:rPr>
          <w:spacing w:val="1"/>
        </w:rPr>
        <w:t> </w:t>
      </w:r>
      <w:r>
        <w:rPr/>
        <w:t>расписок,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2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2"/>
        </w:rPr>
        <w:t> </w:t>
      </w:r>
      <w:r>
        <w:rPr/>
        <w:t>органа.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4329" w:right="423" w:hanging="3876"/>
        <w:jc w:val="left"/>
      </w:pPr>
      <w:r>
        <w:rPr/>
        <w:t>Глава 7. Регистрация сделок с эмиссионными ценными бумагами и подтверждение</w:t>
      </w:r>
      <w:r>
        <w:rPr>
          <w:spacing w:val="-57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/>
        <w:t>ним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spacing w:line="242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36 изложена в редакции </w:t>
      </w:r>
      <w:hyperlink r:id="rId207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7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4"/>
        </w:rPr>
        <w:t> </w:t>
      </w:r>
      <w:r>
        <w:rPr/>
        <w:t>36.</w:t>
      </w:r>
      <w:r>
        <w:rPr>
          <w:spacing w:val="-2"/>
        </w:rPr>
        <w:t> </w:t>
      </w:r>
      <w:r>
        <w:rPr/>
        <w:t>Регистрация</w:t>
      </w:r>
      <w:r>
        <w:rPr>
          <w:spacing w:val="-4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с</w:t>
      </w:r>
      <w:r>
        <w:rPr>
          <w:spacing w:val="-5"/>
        </w:rPr>
        <w:t> </w:t>
      </w:r>
      <w:r>
        <w:rPr/>
        <w:t>эмиссионными</w:t>
      </w:r>
      <w:r>
        <w:rPr>
          <w:spacing w:val="1"/>
        </w:rPr>
        <w:t> </w:t>
      </w:r>
      <w:r>
        <w:rPr/>
        <w:t>ценными</w:t>
      </w:r>
      <w:r>
        <w:rPr>
          <w:spacing w:val="-4"/>
        </w:rPr>
        <w:t> </w:t>
      </w:r>
      <w:r>
        <w:rPr/>
        <w:t>бумагами</w:t>
      </w:r>
    </w:p>
    <w:p>
      <w:pPr>
        <w:spacing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207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 2021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7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3"/>
        </w:numPr>
        <w:tabs>
          <w:tab w:pos="99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Сделки с эмиссионными ценными бумагами, а также уступка прав требования по</w:t>
      </w:r>
      <w:r>
        <w:rPr>
          <w:spacing w:val="1"/>
          <w:sz w:val="24"/>
        </w:rPr>
        <w:t> </w:t>
      </w:r>
      <w:r>
        <w:rPr>
          <w:sz w:val="24"/>
        </w:rPr>
        <w:t>обязательствам</w:t>
      </w:r>
      <w:r>
        <w:rPr>
          <w:spacing w:val="1"/>
          <w:sz w:val="24"/>
        </w:rPr>
        <w:t> </w:t>
      </w:r>
      <w:r>
        <w:rPr>
          <w:sz w:val="24"/>
        </w:rPr>
        <w:t>эмитентов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39"/>
          <w:sz w:val="24"/>
        </w:rPr>
        <w:t> </w:t>
      </w:r>
      <w:r>
        <w:rPr>
          <w:sz w:val="24"/>
        </w:rPr>
        <w:t>учета</w:t>
      </w:r>
      <w:r>
        <w:rPr>
          <w:spacing w:val="40"/>
          <w:sz w:val="24"/>
        </w:rPr>
        <w:t> </w:t>
      </w:r>
      <w:r>
        <w:rPr>
          <w:sz w:val="24"/>
        </w:rPr>
        <w:t>номинального</w:t>
      </w:r>
      <w:r>
        <w:rPr>
          <w:spacing w:val="44"/>
          <w:sz w:val="24"/>
        </w:rPr>
        <w:t> </w:t>
      </w:r>
      <w:r>
        <w:rPr>
          <w:sz w:val="24"/>
        </w:rPr>
        <w:t>держания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системе</w:t>
      </w:r>
      <w:r>
        <w:rPr>
          <w:spacing w:val="39"/>
          <w:sz w:val="24"/>
        </w:rPr>
        <w:t> </w:t>
      </w:r>
      <w:r>
        <w:rPr>
          <w:sz w:val="24"/>
        </w:rPr>
        <w:t>реестров</w:t>
      </w:r>
      <w:r>
        <w:rPr>
          <w:spacing w:val="42"/>
          <w:sz w:val="24"/>
        </w:rPr>
        <w:t> </w:t>
      </w:r>
      <w:r>
        <w:rPr>
          <w:sz w:val="24"/>
        </w:rPr>
        <w:t>держателей</w:t>
      </w:r>
      <w:r>
        <w:rPr>
          <w:spacing w:val="36"/>
          <w:sz w:val="24"/>
        </w:rPr>
        <w:t> </w:t>
      </w:r>
      <w:r>
        <w:rPr>
          <w:sz w:val="24"/>
        </w:rPr>
        <w:t>ценных</w:t>
      </w:r>
      <w:r>
        <w:rPr>
          <w:spacing w:val="35"/>
          <w:sz w:val="24"/>
        </w:rPr>
        <w:t> </w:t>
      </w:r>
      <w:r>
        <w:rPr>
          <w:sz w:val="24"/>
        </w:rPr>
        <w:t>бумаг</w:t>
      </w:r>
      <w:r>
        <w:rPr>
          <w:spacing w:val="42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6" w:firstLine="0"/>
      </w:pP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413"/>
        </w:numPr>
        <w:tabs>
          <w:tab w:pos="968" w:val="left" w:leader="none"/>
        </w:tabs>
        <w:spacing w:line="237" w:lineRule="auto" w:before="6" w:after="0"/>
        <w:ind w:left="319" w:right="309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08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02.01.21 г. № 399-VI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81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3"/>
        </w:numPr>
        <w:tabs>
          <w:tab w:pos="978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Порядок регистрации сделок с эмиссионными ценными бумагами, совершаемых 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color w:val="0000FF"/>
          <w:spacing w:val="1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3"/>
          <w:sz w:val="24"/>
        </w:rPr>
        <w:t> </w:t>
      </w:r>
      <w:r>
        <w:rPr>
          <w:sz w:val="24"/>
        </w:rPr>
        <w:t>фондовой</w:t>
      </w:r>
      <w:r>
        <w:rPr>
          <w:spacing w:val="2"/>
          <w:sz w:val="24"/>
        </w:rPr>
        <w:t> </w:t>
      </w:r>
      <w:r>
        <w:rPr>
          <w:sz w:val="24"/>
        </w:rPr>
        <w:t>биржи.</w:t>
      </w:r>
    </w:p>
    <w:p>
      <w:pPr>
        <w:spacing w:line="242" w:lineRule="auto" w:before="0"/>
        <w:ind w:left="319" w:right="306" w:firstLine="398"/>
        <w:jc w:val="both"/>
        <w:rPr>
          <w:i/>
          <w:sz w:val="24"/>
        </w:rPr>
      </w:pPr>
      <w:r>
        <w:rPr>
          <w:sz w:val="24"/>
        </w:rPr>
        <w:t>4 - 6. Исключены в соответствии с</w:t>
      </w:r>
      <w:r>
        <w:rPr>
          <w:color w:val="0000FF"/>
          <w:sz w:val="24"/>
        </w:rPr>
        <w:t> </w:t>
      </w:r>
      <w:hyperlink r:id="rId2080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z w:val="24"/>
        </w:rPr>
        <w:t> </w:t>
      </w:r>
      <w:r>
        <w:rPr>
          <w:sz w:val="24"/>
        </w:rPr>
        <w:t>РК от 02.01.21 г. № 399-VI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83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4"/>
        </w:numPr>
        <w:tabs>
          <w:tab w:pos="96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-6"/>
          <w:sz w:val="24"/>
        </w:rPr>
        <w:t> </w:t>
      </w:r>
      <w:r>
        <w:rPr>
          <w:sz w:val="24"/>
        </w:rPr>
        <w:t>изменения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прекращения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ценным</w:t>
      </w:r>
      <w:r>
        <w:rPr>
          <w:spacing w:val="-6"/>
          <w:sz w:val="24"/>
        </w:rPr>
        <w:t> </w:t>
      </w:r>
      <w:r>
        <w:rPr>
          <w:sz w:val="24"/>
        </w:rPr>
        <w:t>бумагам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решению</w:t>
      </w:r>
      <w:r>
        <w:rPr>
          <w:spacing w:val="-5"/>
          <w:sz w:val="24"/>
        </w:rPr>
        <w:t> </w:t>
      </w:r>
      <w:r>
        <w:rPr>
          <w:sz w:val="24"/>
        </w:rPr>
        <w:t>суда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депозитарием</w:t>
      </w:r>
      <w:r>
        <w:rPr>
          <w:spacing w:val="1"/>
          <w:sz w:val="24"/>
        </w:rPr>
        <w:t> </w:t>
      </w:r>
      <w:r>
        <w:rPr>
          <w:sz w:val="24"/>
        </w:rPr>
        <w:t>(номинальным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держателем)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 суда, вступившего в законную силу, оформленного в соответствии со</w:t>
      </w:r>
      <w:r>
        <w:rPr>
          <w:color w:val="0000FF"/>
          <w:sz w:val="24"/>
        </w:rPr>
        <w:t> </w:t>
      </w:r>
      <w:hyperlink r:id="rId2084">
        <w:r>
          <w:rPr>
            <w:color w:val="0000FF"/>
            <w:sz w:val="24"/>
            <w:u w:val="single" w:color="0000FF"/>
          </w:rPr>
          <w:t>статьей 226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кодекса 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414"/>
        </w:numPr>
        <w:tabs>
          <w:tab w:pos="968" w:val="left" w:leader="none"/>
        </w:tabs>
        <w:spacing w:line="242" w:lineRule="auto" w:before="0" w:after="0"/>
        <w:ind w:left="319" w:right="309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08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02.01.21 г. № 399-VI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85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4"/>
        </w:numPr>
        <w:tabs>
          <w:tab w:pos="105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депозитарий,</w:t>
      </w:r>
      <w:r>
        <w:rPr>
          <w:spacing w:val="1"/>
          <w:sz w:val="24"/>
        </w:rPr>
        <w:t> </w:t>
      </w:r>
      <w:r>
        <w:rPr>
          <w:sz w:val="24"/>
        </w:rPr>
        <w:t>номинальный</w:t>
      </w:r>
      <w:r>
        <w:rPr>
          <w:spacing w:val="1"/>
          <w:sz w:val="24"/>
        </w:rPr>
        <w:t> </w:t>
      </w:r>
      <w:r>
        <w:rPr>
          <w:sz w:val="24"/>
        </w:rPr>
        <w:t>держатель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вносить записи по лицевым счетам (субсчетам) зарегистрированных лиц при отсутствии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414"/>
        </w:numPr>
        <w:tabs>
          <w:tab w:pos="108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Документы (за исключением документов, идентифицирующих зарегистрированное</w:t>
      </w:r>
      <w:r>
        <w:rPr>
          <w:spacing w:val="-57"/>
          <w:sz w:val="24"/>
        </w:rPr>
        <w:t> </w:t>
      </w:r>
      <w:r>
        <w:rPr>
          <w:sz w:val="24"/>
        </w:rPr>
        <w:t>лицо), являющиеся основанием для внесения записей по лицевым счетам (субсчетам),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-3"/>
          <w:sz w:val="24"/>
        </w:rPr>
        <w:t> </w:t>
      </w:r>
      <w:r>
        <w:rPr>
          <w:sz w:val="24"/>
        </w:rPr>
        <w:t>хранению в</w:t>
      </w:r>
      <w:r>
        <w:rPr>
          <w:spacing w:val="3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пяти</w:t>
      </w:r>
      <w:r>
        <w:rPr>
          <w:spacing w:val="-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0"/>
          <w:numId w:val="414"/>
        </w:numPr>
        <w:tabs>
          <w:tab w:pos="108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подтверждения</w:t>
      </w:r>
      <w:r>
        <w:rPr>
          <w:spacing w:val="-7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отношении</w:t>
      </w:r>
      <w:r>
        <w:rPr>
          <w:spacing w:val="-6"/>
          <w:sz w:val="24"/>
        </w:rPr>
        <w:t> </w:t>
      </w:r>
      <w:r>
        <w:rPr>
          <w:sz w:val="24"/>
        </w:rPr>
        <w:t>иностранных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функции,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color w:val="0000FF"/>
          <w:spacing w:val="1"/>
          <w:sz w:val="24"/>
        </w:rPr>
        <w:t> </w:t>
      </w:r>
      <w:hyperlink r:id="rId1414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</w:hyperlink>
      <w:r>
        <w:rPr>
          <w:color w:val="0000FF"/>
          <w:spacing w:val="1"/>
          <w:sz w:val="24"/>
        </w:rPr>
        <w:t> </w:t>
      </w:r>
      <w:hyperlink r:id="rId1414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59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-5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414"/>
        </w:numPr>
        <w:tabs>
          <w:tab w:pos="1074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регистрации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прав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государственным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эмиссионным</w:t>
      </w:r>
      <w:r>
        <w:rPr>
          <w:spacing w:val="-10"/>
          <w:sz w:val="24"/>
        </w:rPr>
        <w:t> </w:t>
      </w:r>
      <w:r>
        <w:rPr>
          <w:sz w:val="24"/>
        </w:rPr>
        <w:t>ценным</w:t>
      </w:r>
      <w:r>
        <w:rPr>
          <w:spacing w:val="-11"/>
          <w:sz w:val="24"/>
        </w:rPr>
        <w:t> </w:t>
      </w:r>
      <w:r>
        <w:rPr>
          <w:sz w:val="24"/>
        </w:rPr>
        <w:t>бумагам,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банков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присоединения,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одним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реорганизуемых</w:t>
      </w:r>
      <w:r>
        <w:rPr>
          <w:spacing w:val="1"/>
          <w:sz w:val="24"/>
        </w:rPr>
        <w:t> </w:t>
      </w:r>
      <w:r>
        <w:rPr>
          <w:sz w:val="24"/>
        </w:rPr>
        <w:t>банков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банк,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1"/>
          <w:sz w:val="24"/>
        </w:rPr>
        <w:t> </w:t>
      </w:r>
      <w:r>
        <w:rPr>
          <w:sz w:val="24"/>
        </w:rPr>
        <w:t>проведена</w:t>
      </w:r>
      <w:r>
        <w:rPr>
          <w:spacing w:val="1"/>
          <w:sz w:val="24"/>
        </w:rPr>
        <w:t> </w:t>
      </w:r>
      <w:r>
        <w:rPr>
          <w:sz w:val="24"/>
        </w:rPr>
        <w:t>реструктуризация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банках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банковской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Республике</w:t>
      </w:r>
      <w:r>
        <w:rPr>
          <w:spacing w:val="1"/>
          <w:sz w:val="24"/>
        </w:rPr>
        <w:t> </w:t>
      </w:r>
      <w:r>
        <w:rPr>
          <w:sz w:val="24"/>
        </w:rPr>
        <w:t>Казахстан»,</w:t>
      </w:r>
      <w:r>
        <w:rPr>
          <w:spacing w:val="1"/>
          <w:sz w:val="24"/>
        </w:rPr>
        <w:t> </w:t>
      </w:r>
      <w:r>
        <w:rPr>
          <w:sz w:val="24"/>
        </w:rPr>
        <w:t>устанавливаются 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37 изложена в редакции </w:t>
      </w:r>
      <w:hyperlink r:id="rId208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(введено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08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4"/>
        </w:rPr>
        <w:t> </w:t>
      </w:r>
      <w:r>
        <w:rPr/>
        <w:t>37.</w:t>
      </w:r>
      <w:r>
        <w:rPr>
          <w:spacing w:val="-2"/>
        </w:rPr>
        <w:t> </w:t>
      </w:r>
      <w:r>
        <w:rPr/>
        <w:t>Регистрация</w:t>
      </w:r>
      <w:r>
        <w:rPr>
          <w:spacing w:val="-4"/>
        </w:rPr>
        <w:t> </w:t>
      </w:r>
      <w:r>
        <w:rPr/>
        <w:t>залога</w:t>
      </w:r>
      <w:r>
        <w:rPr>
          <w:spacing w:val="-4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эмиссионным</w:t>
      </w:r>
      <w:r>
        <w:rPr>
          <w:spacing w:val="1"/>
        </w:rPr>
        <w:t> </w:t>
      </w:r>
      <w:r>
        <w:rPr/>
        <w:t>ценным</w:t>
      </w:r>
      <w:r>
        <w:rPr>
          <w:spacing w:val="-5"/>
        </w:rPr>
        <w:t> </w:t>
      </w:r>
      <w:r>
        <w:rPr/>
        <w:t>бумагам</w:t>
      </w:r>
    </w:p>
    <w:p>
      <w:pPr>
        <w:pStyle w:val="ListParagraph"/>
        <w:numPr>
          <w:ilvl w:val="0"/>
          <w:numId w:val="415"/>
        </w:numPr>
        <w:tabs>
          <w:tab w:pos="95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регистрации</w:t>
      </w:r>
      <w:r>
        <w:rPr>
          <w:spacing w:val="-12"/>
          <w:sz w:val="24"/>
        </w:rPr>
        <w:t> </w:t>
      </w:r>
      <w:r>
        <w:rPr>
          <w:sz w:val="24"/>
        </w:rPr>
        <w:t>залога</w:t>
      </w:r>
      <w:r>
        <w:rPr>
          <w:spacing w:val="-14"/>
          <w:sz w:val="24"/>
        </w:rPr>
        <w:t> </w:t>
      </w:r>
      <w:r>
        <w:rPr>
          <w:sz w:val="24"/>
        </w:rPr>
        <w:t>прав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эмиссионным</w:t>
      </w:r>
      <w:r>
        <w:rPr>
          <w:spacing w:val="-11"/>
          <w:sz w:val="24"/>
        </w:rPr>
        <w:t> </w:t>
      </w:r>
      <w:r>
        <w:rPr>
          <w:sz w:val="24"/>
        </w:rPr>
        <w:t>ценным</w:t>
      </w:r>
      <w:r>
        <w:rPr>
          <w:spacing w:val="-11"/>
          <w:sz w:val="24"/>
        </w:rPr>
        <w:t> </w:t>
      </w:r>
      <w:r>
        <w:rPr>
          <w:sz w:val="24"/>
        </w:rPr>
        <w:t>бумагам</w:t>
      </w:r>
      <w:r>
        <w:rPr>
          <w:spacing w:val="-6"/>
          <w:sz w:val="24"/>
        </w:rPr>
        <w:t> </w:t>
      </w:r>
      <w:r>
        <w:rPr>
          <w:sz w:val="24"/>
        </w:rPr>
        <w:t>устанавливается</w:t>
      </w:r>
      <w:r>
        <w:rPr>
          <w:spacing w:val="-58"/>
          <w:sz w:val="24"/>
        </w:rPr>
        <w:t> </w:t>
      </w:r>
      <w:r>
        <w:rPr>
          <w:sz w:val="24"/>
        </w:rPr>
        <w:t>настоящим Законом, нормативным правовым актом уполномоченного органа и</w:t>
      </w:r>
      <w:r>
        <w:rPr>
          <w:color w:val="0000FF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</w:hyperlink>
      <w:r>
        <w:rPr>
          <w:color w:val="0000FF"/>
          <w:spacing w:val="1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центрального</w:t>
      </w:r>
      <w:r>
        <w:rPr>
          <w:spacing w:val="6"/>
          <w:sz w:val="24"/>
        </w:rPr>
        <w:t> </w:t>
      </w:r>
      <w:r>
        <w:rPr>
          <w:sz w:val="24"/>
        </w:rPr>
        <w:t>депозитария.</w:t>
      </w:r>
    </w:p>
    <w:p>
      <w:pPr>
        <w:pStyle w:val="ListParagraph"/>
        <w:numPr>
          <w:ilvl w:val="0"/>
          <w:numId w:val="415"/>
        </w:numPr>
        <w:tabs>
          <w:tab w:pos="10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залога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депозитарием</w:t>
      </w:r>
      <w:r>
        <w:rPr>
          <w:spacing w:val="1"/>
          <w:sz w:val="24"/>
        </w:rPr>
        <w:t> </w:t>
      </w:r>
      <w:r>
        <w:rPr>
          <w:sz w:val="24"/>
        </w:rPr>
        <w:t>(номинальным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держателем)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приказов</w:t>
      </w:r>
      <w:r>
        <w:rPr>
          <w:spacing w:val="1"/>
          <w:sz w:val="24"/>
        </w:rPr>
        <w:t> </w:t>
      </w:r>
      <w:r>
        <w:rPr>
          <w:sz w:val="24"/>
        </w:rPr>
        <w:t>залогодателя и залогодержателя, за исключением случаев, установленных пунктами 3 и 4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2"/>
          <w:sz w:val="24"/>
        </w:rPr>
        <w:t> </w:t>
      </w:r>
      <w:r>
        <w:rPr>
          <w:sz w:val="24"/>
        </w:rPr>
        <w:t>статьи.</w:t>
      </w:r>
    </w:p>
    <w:p>
      <w:pPr>
        <w:pStyle w:val="BodyText"/>
        <w:ind w:right="314"/>
      </w:pPr>
      <w:r>
        <w:rPr/>
        <w:t>Допускается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залогодателя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залогодержателя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операций, связанных с обременением эмиссионных ценных бумаг, посредством единого</w:t>
      </w:r>
      <w:r>
        <w:rPr>
          <w:spacing w:val="1"/>
        </w:rPr>
        <w:t> </w:t>
      </w:r>
      <w:r>
        <w:rPr/>
        <w:t>реестра залога</w:t>
      </w:r>
      <w:r>
        <w:rPr>
          <w:spacing w:val="1"/>
        </w:rPr>
        <w:t> </w:t>
      </w:r>
      <w:r>
        <w:rPr/>
        <w:t>движимого</w:t>
      </w:r>
      <w:r>
        <w:rPr>
          <w:spacing w:val="6"/>
        </w:rPr>
        <w:t> </w:t>
      </w:r>
      <w:r>
        <w:rPr/>
        <w:t>имущества.</w:t>
      </w:r>
    </w:p>
    <w:p>
      <w:pPr>
        <w:pStyle w:val="BodyText"/>
        <w:ind w:right="302"/>
      </w:pPr>
      <w:r>
        <w:rPr/>
        <w:t>Порядок исполнения приказов залогодателя и залогодержателя в отношении операций,</w:t>
      </w:r>
      <w:r>
        <w:rPr>
          <w:spacing w:val="-57"/>
        </w:rPr>
        <w:t> </w:t>
      </w:r>
      <w:r>
        <w:rPr/>
        <w:t>связанных с</w:t>
      </w:r>
      <w:r>
        <w:rPr>
          <w:spacing w:val="1"/>
        </w:rPr>
        <w:t> </w:t>
      </w:r>
      <w:r>
        <w:rPr/>
        <w:t>обременением</w:t>
      </w:r>
      <w:r>
        <w:rPr>
          <w:spacing w:val="1"/>
        </w:rPr>
        <w:t> </w:t>
      </w:r>
      <w:r>
        <w:rPr/>
        <w:t>эмиссионных ценных бумаг,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залога движимого имущества определяется законодательством Республики Казахстан и</w:t>
      </w:r>
      <w:r>
        <w:rPr>
          <w:spacing w:val="1"/>
        </w:rPr>
        <w:t> </w:t>
      </w:r>
      <w:hyperlink r:id="rId2082">
        <w:r>
          <w:rPr>
            <w:color w:val="0000FF"/>
            <w:u w:val="single" w:color="0000FF"/>
          </w:rPr>
          <w:t>сводом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правил</w:t>
        </w:r>
        <w:r>
          <w:rPr>
            <w:color w:val="0000FF"/>
          </w:rPr>
          <w:t> </w:t>
        </w:r>
      </w:hyperlink>
      <w:r>
        <w:rPr/>
        <w:t>центрального</w:t>
      </w:r>
      <w:r>
        <w:rPr>
          <w:spacing w:val="2"/>
        </w:rPr>
        <w:t> </w:t>
      </w:r>
      <w:r>
        <w:rPr/>
        <w:t>депозитария.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15"/>
        </w:numPr>
        <w:tabs>
          <w:tab w:pos="973" w:val="left" w:leader="none"/>
        </w:tabs>
        <w:spacing w:line="240" w:lineRule="auto" w:before="93" w:after="0"/>
        <w:ind w:left="319" w:right="304" w:firstLine="398"/>
        <w:jc w:val="both"/>
        <w:rPr>
          <w:sz w:val="24"/>
        </w:rPr>
      </w:pPr>
      <w:r>
        <w:rPr>
          <w:sz w:val="24"/>
        </w:rPr>
        <w:t>При осуществлении операции, предусмотренной подпунктом 11)</w:t>
      </w:r>
      <w:r>
        <w:rPr>
          <w:color w:val="0000FF"/>
          <w:sz w:val="24"/>
        </w:rPr>
        <w:t> </w:t>
      </w:r>
      <w:hyperlink r:id="rId2088">
        <w:r>
          <w:rPr>
            <w:color w:val="0000FF"/>
            <w:sz w:val="24"/>
            <w:u w:val="single" w:color="0000FF"/>
          </w:rPr>
          <w:t>пункта 2 статьи 5-</w:t>
        </w:r>
      </w:hyperlink>
      <w:r>
        <w:rPr>
          <w:color w:val="0000FF"/>
          <w:spacing w:val="1"/>
          <w:sz w:val="24"/>
        </w:rPr>
        <w:t> </w:t>
      </w:r>
      <w:hyperlink r:id="rId2088">
        <w:r>
          <w:rPr>
            <w:color w:val="0000FF"/>
            <w:sz w:val="24"/>
            <w:u w:val="single" w:color="0000FF"/>
          </w:rPr>
          <w:t>1</w:t>
        </w:r>
        <w:r>
          <w:rPr>
            <w:sz w:val="24"/>
          </w:rPr>
          <w:t>,</w:t>
        </w:r>
        <w:r>
          <w:rPr>
            <w:color w:val="0000FF"/>
            <w:sz w:val="24"/>
          </w:rPr>
          <w:t> </w:t>
        </w:r>
      </w:hyperlink>
      <w:hyperlink r:id="rId2089">
        <w:r>
          <w:rPr>
            <w:color w:val="0000FF"/>
            <w:sz w:val="24"/>
            <w:u w:val="single" w:color="0000FF"/>
          </w:rPr>
          <w:t>статьями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61-2</w:t>
        </w:r>
      </w:hyperlink>
      <w:r>
        <w:rPr>
          <w:sz w:val="24"/>
        </w:rPr>
        <w:t>,</w:t>
      </w:r>
      <w:r>
        <w:rPr>
          <w:color w:val="0000FF"/>
          <w:spacing w:val="-4"/>
          <w:sz w:val="24"/>
        </w:rPr>
        <w:t> </w:t>
      </w:r>
      <w:hyperlink r:id="rId2090">
        <w:r>
          <w:rPr>
            <w:color w:val="0000FF"/>
            <w:sz w:val="24"/>
            <w:u w:val="single" w:color="0000FF"/>
          </w:rPr>
          <w:t>61-4</w:t>
        </w:r>
      </w:hyperlink>
      <w:r>
        <w:rPr>
          <w:sz w:val="24"/>
        </w:rPr>
        <w:t>,</w:t>
      </w:r>
      <w:r>
        <w:rPr>
          <w:color w:val="0000FF"/>
          <w:spacing w:val="-4"/>
          <w:sz w:val="24"/>
        </w:rPr>
        <w:t> </w:t>
      </w:r>
      <w:hyperlink r:id="rId2091">
        <w:r>
          <w:rPr>
            <w:color w:val="0000FF"/>
            <w:sz w:val="24"/>
            <w:u w:val="single" w:color="0000FF"/>
          </w:rPr>
          <w:t>61-11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61-12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Закона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Казахстан</w:t>
      </w:r>
      <w:r>
        <w:rPr>
          <w:spacing w:val="-2"/>
          <w:sz w:val="24"/>
        </w:rPr>
        <w:t> </w:t>
      </w:r>
      <w:r>
        <w:rPr>
          <w:sz w:val="24"/>
        </w:rPr>
        <w:t>«О</w:t>
      </w:r>
      <w:r>
        <w:rPr>
          <w:spacing w:val="2"/>
          <w:sz w:val="24"/>
        </w:rPr>
        <w:t> </w:t>
      </w:r>
      <w:r>
        <w:rPr>
          <w:sz w:val="24"/>
        </w:rPr>
        <w:t>банках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банковской</w:t>
      </w:r>
      <w:r>
        <w:rPr>
          <w:spacing w:val="-58"/>
          <w:sz w:val="24"/>
        </w:rPr>
        <w:t> </w:t>
      </w:r>
      <w:r>
        <w:rPr>
          <w:sz w:val="24"/>
        </w:rPr>
        <w:t>деятельности в Республике Казахстан», регистрация залога прав по эмиссионным ценным</w:t>
      </w:r>
      <w:r>
        <w:rPr>
          <w:spacing w:val="1"/>
          <w:sz w:val="24"/>
        </w:rPr>
        <w:t> </w:t>
      </w:r>
      <w:r>
        <w:rPr>
          <w:sz w:val="24"/>
        </w:rPr>
        <w:t>бумагам осуществляется без снятия обременения на основании приказа залогодержателя,</w:t>
      </w:r>
      <w:r>
        <w:rPr>
          <w:spacing w:val="1"/>
          <w:sz w:val="24"/>
        </w:rPr>
        <w:t> </w:t>
      </w:r>
      <w:r>
        <w:rPr>
          <w:sz w:val="24"/>
        </w:rPr>
        <w:t>содержащего все необходимые сведения для регистрации данной сделки, с указанием прав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-1"/>
          <w:sz w:val="24"/>
        </w:rPr>
        <w:t> </w:t>
      </w:r>
      <w:r>
        <w:rPr>
          <w:sz w:val="24"/>
        </w:rPr>
        <w:t>ценным</w:t>
      </w:r>
      <w:r>
        <w:rPr>
          <w:spacing w:val="2"/>
          <w:sz w:val="24"/>
        </w:rPr>
        <w:t> </w:t>
      </w:r>
      <w:r>
        <w:rPr>
          <w:sz w:val="24"/>
        </w:rPr>
        <w:t>бумагам,</w:t>
      </w:r>
      <w:r>
        <w:rPr>
          <w:spacing w:val="3"/>
          <w:sz w:val="24"/>
        </w:rPr>
        <w:t> </w:t>
      </w:r>
      <w:r>
        <w:rPr>
          <w:sz w:val="24"/>
        </w:rPr>
        <w:t>передаваемым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залог.</w:t>
      </w:r>
    </w:p>
    <w:p>
      <w:pPr>
        <w:pStyle w:val="ListParagraph"/>
        <w:numPr>
          <w:ilvl w:val="0"/>
          <w:numId w:val="415"/>
        </w:numPr>
        <w:tabs>
          <w:tab w:pos="968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При осуществлении расчетов между депонентом и его клиентом регистрация залога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1"/>
          <w:sz w:val="24"/>
        </w:rPr>
        <w:t> </w:t>
      </w:r>
      <w:r>
        <w:rPr>
          <w:sz w:val="24"/>
        </w:rPr>
        <w:t>депоненту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залог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маржинальной</w:t>
      </w:r>
      <w:r>
        <w:rPr>
          <w:spacing w:val="1"/>
          <w:sz w:val="24"/>
        </w:rPr>
        <w:t> </w:t>
      </w:r>
      <w:r>
        <w:rPr>
          <w:sz w:val="24"/>
        </w:rPr>
        <w:t>сделке,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перехода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основании</w:t>
      </w:r>
      <w:r>
        <w:rPr>
          <w:spacing w:val="-10"/>
          <w:sz w:val="24"/>
        </w:rPr>
        <w:t> </w:t>
      </w:r>
      <w:r>
        <w:rPr>
          <w:sz w:val="24"/>
        </w:rPr>
        <w:t>приказа</w:t>
      </w:r>
      <w:r>
        <w:rPr>
          <w:spacing w:val="-12"/>
          <w:sz w:val="24"/>
        </w:rPr>
        <w:t> </w:t>
      </w:r>
      <w:r>
        <w:rPr>
          <w:sz w:val="24"/>
        </w:rPr>
        <w:t>залогодержателя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договора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13"/>
          <w:sz w:val="24"/>
        </w:rPr>
        <w:t> </w:t>
      </w:r>
      <w:r>
        <w:rPr>
          <w:sz w:val="24"/>
        </w:rPr>
        <w:t>оказании</w:t>
      </w:r>
      <w:r>
        <w:rPr>
          <w:spacing w:val="-5"/>
          <w:sz w:val="24"/>
        </w:rPr>
        <w:t> </w:t>
      </w:r>
      <w:r>
        <w:rPr>
          <w:sz w:val="24"/>
        </w:rPr>
        <w:t>брокерских</w:t>
      </w:r>
      <w:r>
        <w:rPr>
          <w:spacing w:val="-58"/>
          <w:sz w:val="24"/>
        </w:rPr>
        <w:t> </w:t>
      </w:r>
      <w:r>
        <w:rPr>
          <w:sz w:val="24"/>
        </w:rPr>
        <w:t>услуг,</w:t>
      </w:r>
      <w:r>
        <w:rPr>
          <w:spacing w:val="3"/>
          <w:sz w:val="24"/>
        </w:rPr>
        <w:t> </w:t>
      </w:r>
      <w:r>
        <w:rPr>
          <w:sz w:val="24"/>
        </w:rPr>
        <w:t>содержащего</w:t>
      </w:r>
      <w:r>
        <w:rPr>
          <w:spacing w:val="5"/>
          <w:sz w:val="24"/>
        </w:rPr>
        <w:t> </w:t>
      </w:r>
      <w:r>
        <w:rPr>
          <w:sz w:val="24"/>
        </w:rPr>
        <w:t>условия</w:t>
      </w:r>
      <w:r>
        <w:rPr>
          <w:spacing w:val="2"/>
          <w:sz w:val="24"/>
        </w:rPr>
        <w:t> </w:t>
      </w:r>
      <w:r>
        <w:rPr>
          <w:sz w:val="24"/>
        </w:rPr>
        <w:t>совершения</w:t>
      </w:r>
      <w:r>
        <w:rPr>
          <w:spacing w:val="-4"/>
          <w:sz w:val="24"/>
        </w:rPr>
        <w:t> </w:t>
      </w:r>
      <w:r>
        <w:rPr>
          <w:sz w:val="24"/>
        </w:rPr>
        <w:t>маржинальных</w:t>
      </w:r>
      <w:r>
        <w:rPr>
          <w:spacing w:val="-4"/>
          <w:sz w:val="24"/>
        </w:rPr>
        <w:t> </w:t>
      </w:r>
      <w:r>
        <w:rPr>
          <w:sz w:val="24"/>
        </w:rPr>
        <w:t>сделок.</w:t>
      </w:r>
    </w:p>
    <w:p>
      <w:pPr>
        <w:pStyle w:val="ListParagraph"/>
        <w:numPr>
          <w:ilvl w:val="0"/>
          <w:numId w:val="415"/>
        </w:numPr>
        <w:tabs>
          <w:tab w:pos="1050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депонента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депонентом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добровольном</w:t>
      </w:r>
      <w:r>
        <w:rPr>
          <w:spacing w:val="1"/>
          <w:sz w:val="24"/>
        </w:rPr>
        <w:t> </w:t>
      </w:r>
      <w:r>
        <w:rPr>
          <w:sz w:val="24"/>
        </w:rPr>
        <w:t>возврате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центральный депозитарий осуществляет перевод ценных бумаг, принадлежащих клиенту</w:t>
      </w:r>
      <w:r>
        <w:rPr>
          <w:spacing w:val="1"/>
          <w:sz w:val="24"/>
        </w:rPr>
        <w:t> </w:t>
      </w:r>
      <w:r>
        <w:rPr>
          <w:sz w:val="24"/>
        </w:rPr>
        <w:t>депонента, на которые наложено обременение, на счет данного клиента в системе реестров</w:t>
      </w:r>
      <w:r>
        <w:rPr>
          <w:spacing w:val="-58"/>
          <w:sz w:val="24"/>
        </w:rPr>
        <w:t> </w:t>
      </w:r>
      <w:r>
        <w:rPr>
          <w:sz w:val="24"/>
        </w:rPr>
        <w:t>держателей ценных бумаг без снятия обременения в порядке, предусмотренном</w:t>
      </w:r>
      <w:r>
        <w:rPr>
          <w:color w:val="0000FF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</w:hyperlink>
      <w:r>
        <w:rPr>
          <w:color w:val="0000FF"/>
          <w:spacing w:val="1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центрального</w:t>
      </w:r>
      <w:r>
        <w:rPr>
          <w:spacing w:val="6"/>
          <w:sz w:val="24"/>
        </w:rPr>
        <w:t> </w:t>
      </w:r>
      <w:r>
        <w:rPr>
          <w:sz w:val="24"/>
        </w:rPr>
        <w:t>депозитария.</w:t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spacing w:line="242" w:lineRule="auto" w:before="9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37-1 в соответствии с </w:t>
      </w:r>
      <w:hyperlink r:id="rId209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19.03.14 г. № 179-V;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09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27.02.17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09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319" w:right="313" w:firstLine="398"/>
      </w:pPr>
      <w:r>
        <w:rPr/>
        <w:t>Статья 37-1. Замена предмета залога и регистрация залога прав по акциям при</w:t>
      </w:r>
      <w:r>
        <w:rPr>
          <w:spacing w:val="1"/>
        </w:rPr>
        <w:t> </w:t>
      </w:r>
      <w:r>
        <w:rPr/>
        <w:t>реорганизации</w:t>
      </w:r>
      <w:r>
        <w:rPr>
          <w:spacing w:val="-3"/>
        </w:rPr>
        <w:t> </w:t>
      </w:r>
      <w:r>
        <w:rPr/>
        <w:t>банков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 присоединения</w:t>
      </w:r>
    </w:p>
    <w:p>
      <w:pPr>
        <w:pStyle w:val="ListParagraph"/>
        <w:numPr>
          <w:ilvl w:val="0"/>
          <w:numId w:val="416"/>
        </w:numPr>
        <w:tabs>
          <w:tab w:pos="97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При реорганизации банков в форме присоединения право собственности акционера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(являющегося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залогодателем)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акции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присоединяемого</w:t>
      </w:r>
      <w:r>
        <w:rPr>
          <w:spacing w:val="-12"/>
          <w:sz w:val="24"/>
        </w:rPr>
        <w:t> </w:t>
      </w:r>
      <w:r>
        <w:rPr>
          <w:sz w:val="24"/>
        </w:rPr>
        <w:t>банка,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которым</w:t>
      </w:r>
      <w:r>
        <w:rPr>
          <w:spacing w:val="-15"/>
          <w:sz w:val="24"/>
        </w:rPr>
        <w:t> </w:t>
      </w:r>
      <w:r>
        <w:rPr>
          <w:sz w:val="24"/>
        </w:rPr>
        <w:t>являются</w:t>
      </w:r>
      <w:r>
        <w:rPr>
          <w:spacing w:val="-58"/>
          <w:sz w:val="24"/>
        </w:rPr>
        <w:t> </w:t>
      </w: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залога,</w:t>
      </w:r>
      <w:r>
        <w:rPr>
          <w:spacing w:val="1"/>
          <w:sz w:val="24"/>
        </w:rPr>
        <w:t> </w:t>
      </w:r>
      <w:r>
        <w:rPr>
          <w:sz w:val="24"/>
        </w:rPr>
        <w:t>прекращается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основанию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банком,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-9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присоединение.</w:t>
      </w:r>
    </w:p>
    <w:p>
      <w:pPr>
        <w:pStyle w:val="ListParagraph"/>
        <w:numPr>
          <w:ilvl w:val="0"/>
          <w:numId w:val="416"/>
        </w:numPr>
        <w:tabs>
          <w:tab w:pos="97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При размещении акций акционерам (являющимся залогодателями) реорганизуемых</w:t>
      </w:r>
      <w:r>
        <w:rPr>
          <w:spacing w:val="1"/>
          <w:sz w:val="24"/>
        </w:rPr>
        <w:t> </w:t>
      </w:r>
      <w:r>
        <w:rPr>
          <w:sz w:val="24"/>
        </w:rPr>
        <w:t>в форме присоединения банков права по акциям реорганизуемых банков заменяются на</w:t>
      </w:r>
      <w:r>
        <w:rPr>
          <w:spacing w:val="1"/>
          <w:sz w:val="24"/>
        </w:rPr>
        <w:t> </w:t>
      </w:r>
      <w:r>
        <w:rPr>
          <w:sz w:val="24"/>
        </w:rPr>
        <w:t>права по размещаемым акциям и право залога распространяется на права по размещаемым</w:t>
      </w:r>
      <w:r>
        <w:rPr>
          <w:spacing w:val="-57"/>
          <w:sz w:val="24"/>
        </w:rPr>
        <w:t> </w:t>
      </w:r>
      <w:r>
        <w:rPr>
          <w:sz w:val="24"/>
        </w:rPr>
        <w:t>акциям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(являющихся залогодателями) реорганизуемых банков, обеспечением которых является</w:t>
      </w:r>
      <w:r>
        <w:rPr>
          <w:spacing w:val="1"/>
          <w:sz w:val="24"/>
        </w:rPr>
        <w:t> </w:t>
      </w:r>
      <w:r>
        <w:rPr>
          <w:sz w:val="24"/>
        </w:rPr>
        <w:t>залог</w:t>
      </w:r>
      <w:r>
        <w:rPr>
          <w:spacing w:val="3"/>
          <w:sz w:val="24"/>
        </w:rPr>
        <w:t> </w:t>
      </w:r>
      <w:r>
        <w:rPr>
          <w:sz w:val="24"/>
        </w:rPr>
        <w:t>прав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акциям</w:t>
      </w:r>
      <w:r>
        <w:rPr>
          <w:spacing w:val="-2"/>
          <w:sz w:val="24"/>
        </w:rPr>
        <w:t> </w:t>
      </w:r>
      <w:r>
        <w:rPr>
          <w:sz w:val="24"/>
        </w:rPr>
        <w:t>реорганизуемых</w:t>
      </w:r>
      <w:r>
        <w:rPr>
          <w:spacing w:val="-3"/>
          <w:sz w:val="24"/>
        </w:rPr>
        <w:t> </w:t>
      </w:r>
      <w:r>
        <w:rPr>
          <w:sz w:val="24"/>
        </w:rPr>
        <w:t>банков.</w:t>
      </w:r>
    </w:p>
    <w:p>
      <w:pPr>
        <w:pStyle w:val="ListParagraph"/>
        <w:numPr>
          <w:ilvl w:val="0"/>
          <w:numId w:val="416"/>
        </w:numPr>
        <w:tabs>
          <w:tab w:pos="983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Действия с акциями реорганизуемых банков и акциями, размещаемыми в процессе</w:t>
      </w:r>
      <w:r>
        <w:rPr>
          <w:spacing w:val="1"/>
          <w:sz w:val="24"/>
        </w:rPr>
        <w:t> </w:t>
      </w:r>
      <w:r>
        <w:rPr>
          <w:sz w:val="24"/>
        </w:rPr>
        <w:t>реорганизации,</w:t>
      </w:r>
      <w:r>
        <w:rPr>
          <w:spacing w:val="3"/>
          <w:sz w:val="24"/>
        </w:rPr>
        <w:t> </w:t>
      </w:r>
      <w:r>
        <w:rPr>
          <w:sz w:val="24"/>
        </w:rPr>
        <w:t>совершаются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2"/>
          <w:sz w:val="24"/>
        </w:rPr>
        <w:t> </w:t>
      </w:r>
      <w:r>
        <w:rPr>
          <w:sz w:val="24"/>
        </w:rPr>
        <w:t>согласия</w:t>
      </w:r>
      <w:r>
        <w:rPr>
          <w:spacing w:val="-3"/>
          <w:sz w:val="24"/>
        </w:rPr>
        <w:t> </w:t>
      </w:r>
      <w:r>
        <w:rPr>
          <w:sz w:val="24"/>
        </w:rPr>
        <w:t>залогодержателя.</w:t>
      </w:r>
    </w:p>
    <w:p>
      <w:pPr>
        <w:pStyle w:val="ListParagraph"/>
        <w:numPr>
          <w:ilvl w:val="0"/>
          <w:numId w:val="416"/>
        </w:numPr>
        <w:tabs>
          <w:tab w:pos="97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Особенности и порядок регистрации залога прав по акциям банков при проведении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присоединения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38 изложена в редакции </w:t>
      </w:r>
      <w:hyperlink r:id="rId209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(введены в действие с 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2010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(</w:t>
      </w:r>
      <w:hyperlink r:id="rId20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7"/>
          <w:sz w:val="24"/>
        </w:rPr>
        <w:t> </w:t>
      </w:r>
      <w:hyperlink r:id="rId209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4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09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6"/>
        </w:rPr>
        <w:t> </w:t>
      </w:r>
      <w:r>
        <w:rPr/>
        <w:t>38.</w:t>
      </w:r>
      <w:r>
        <w:rPr>
          <w:spacing w:val="-3"/>
        </w:rPr>
        <w:t> </w:t>
      </w:r>
      <w:r>
        <w:rPr/>
        <w:t>Подтверждение</w:t>
      </w:r>
      <w:r>
        <w:rPr>
          <w:spacing w:val="-2"/>
        </w:rPr>
        <w:t> </w:t>
      </w:r>
      <w:r>
        <w:rPr/>
        <w:t>прав по</w:t>
      </w:r>
      <w:r>
        <w:rPr>
          <w:spacing w:val="-5"/>
        </w:rPr>
        <w:t> </w:t>
      </w:r>
      <w:r>
        <w:rPr/>
        <w:t>эмиссионным</w:t>
      </w:r>
      <w:r>
        <w:rPr>
          <w:spacing w:val="-2"/>
        </w:rPr>
        <w:t> </w:t>
      </w:r>
      <w:r>
        <w:rPr/>
        <w:t>ценным</w:t>
      </w:r>
      <w:r>
        <w:rPr>
          <w:spacing w:val="-1"/>
        </w:rPr>
        <w:t> </w:t>
      </w:r>
      <w:r>
        <w:rPr/>
        <w:t>бумагам</w:t>
      </w:r>
    </w:p>
    <w:p>
      <w:pPr>
        <w:spacing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</w:t>
      </w:r>
      <w:hyperlink r:id="rId209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0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7"/>
        </w:numPr>
        <w:tabs>
          <w:tab w:pos="1045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Подтверждение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лицевого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57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системе</w:t>
      </w:r>
      <w:r>
        <w:rPr>
          <w:spacing w:val="-5"/>
          <w:sz w:val="24"/>
        </w:rPr>
        <w:t> </w:t>
      </w:r>
      <w:r>
        <w:rPr>
          <w:sz w:val="24"/>
        </w:rPr>
        <w:t>учета номинального</w:t>
      </w:r>
      <w:r>
        <w:rPr>
          <w:spacing w:val="2"/>
          <w:sz w:val="24"/>
        </w:rPr>
        <w:t> </w:t>
      </w:r>
      <w:r>
        <w:rPr>
          <w:sz w:val="24"/>
        </w:rPr>
        <w:t>держания.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9"/>
      </w:pPr>
      <w:r>
        <w:rPr/>
        <w:t>Условия 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нормативными правовыми актами уполномоченного органа, </w:t>
      </w:r>
      <w:hyperlink r:id="rId2082">
        <w:r>
          <w:rPr>
            <w:color w:val="0000FF"/>
            <w:u w:val="single" w:color="0000FF"/>
          </w:rPr>
          <w:t>сводом правил</w:t>
        </w:r>
        <w:r>
          <w:rPr>
            <w:color w:val="0000FF"/>
          </w:rPr>
          <w:t> </w:t>
        </w:r>
      </w:hyperlink>
      <w:r>
        <w:rPr/>
        <w:t>центрального</w:t>
      </w:r>
      <w:r>
        <w:rPr>
          <w:spacing w:val="1"/>
        </w:rPr>
        <w:t> </w:t>
      </w:r>
      <w:r>
        <w:rPr/>
        <w:t>депозитария.</w:t>
      </w:r>
    </w:p>
    <w:p>
      <w:pPr>
        <w:pStyle w:val="ListParagraph"/>
        <w:numPr>
          <w:ilvl w:val="0"/>
          <w:numId w:val="417"/>
        </w:numPr>
        <w:tabs>
          <w:tab w:pos="101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 случае несоответствия сведений о количестве, виде ценных бумаг, указанных</w:t>
      </w:r>
      <w:r>
        <w:rPr>
          <w:spacing w:val="1"/>
          <w:sz w:val="24"/>
        </w:rPr>
        <w:t> </w:t>
      </w:r>
      <w:r>
        <w:rPr>
          <w:sz w:val="24"/>
        </w:rPr>
        <w:t>номинальным держателем в выписке с лицевого счета в системе номинального держания,</w:t>
      </w:r>
      <w:r>
        <w:rPr>
          <w:spacing w:val="1"/>
          <w:sz w:val="24"/>
        </w:rPr>
        <w:t> </w:t>
      </w:r>
      <w:r>
        <w:rPr>
          <w:sz w:val="24"/>
        </w:rPr>
        <w:t>сведениям по лицевому счету номинального держателя (субсчету клиента 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приоритет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системе</w:t>
      </w:r>
      <w:r>
        <w:rPr>
          <w:spacing w:val="-4"/>
          <w:sz w:val="24"/>
        </w:rPr>
        <w:t> </w:t>
      </w:r>
      <w:r>
        <w:rPr>
          <w:sz w:val="24"/>
        </w:rPr>
        <w:t>учета центрального</w:t>
      </w:r>
      <w:r>
        <w:rPr>
          <w:spacing w:val="2"/>
          <w:sz w:val="24"/>
        </w:rPr>
        <w:t> </w:t>
      </w:r>
      <w:r>
        <w:rPr>
          <w:sz w:val="24"/>
        </w:rPr>
        <w:t>депозитария.</w:t>
      </w:r>
    </w:p>
    <w:p>
      <w:pPr>
        <w:spacing w:line="240" w:lineRule="auto" w:before="1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</w:t>
      </w:r>
      <w:r>
        <w:rPr>
          <w:i/>
          <w:color w:val="FF0000"/>
          <w:spacing w:val="1"/>
          <w:sz w:val="24"/>
        </w:rPr>
        <w:t> </w:t>
      </w:r>
      <w:hyperlink r:id="rId2101">
        <w:r>
          <w:rPr>
            <w:i/>
            <w:color w:val="333399"/>
            <w:sz w:val="24"/>
            <w:u w:val="single" w:color="333399"/>
          </w:rPr>
          <w:t>Письмо</w:t>
        </w:r>
      </w:hyperlink>
      <w:r>
        <w:rPr>
          <w:i/>
          <w:color w:val="333399"/>
          <w:spacing w:val="1"/>
          <w:sz w:val="24"/>
        </w:rPr>
        <w:t> </w:t>
      </w:r>
      <w:r>
        <w:rPr>
          <w:i/>
          <w:color w:val="FF0000"/>
          <w:sz w:val="24"/>
        </w:rPr>
        <w:t>заместителя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Председателя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 и надзору финансового рынка и финансовых организаций «С 1 января 2010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регистраторы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должны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осуществлять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ведение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системы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реестров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держателей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ценных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бумами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наличии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заключенного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договора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центральным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депозитарием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ведение единой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системы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лицевых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счетов»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(2010)</w:t>
      </w: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spacing w:line="237" w:lineRule="auto" w:before="0"/>
        <w:ind w:left="319" w:right="301" w:firstLine="398"/>
        <w:jc w:val="both"/>
        <w:rPr>
          <w:i/>
          <w:sz w:val="24"/>
        </w:rPr>
      </w:pPr>
      <w:r>
        <w:rPr>
          <w:b/>
          <w:sz w:val="24"/>
        </w:rPr>
        <w:t>Статья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39.</w:t>
      </w:r>
      <w:r>
        <w:rPr>
          <w:b/>
          <w:spacing w:val="4"/>
          <w:sz w:val="24"/>
        </w:rPr>
        <w:t> </w:t>
      </w:r>
      <w:r>
        <w:rPr>
          <w:sz w:val="24"/>
        </w:rPr>
        <w:t>Исключена 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hyperlink r:id="rId210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02.07.18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0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Heading1"/>
        <w:spacing w:line="242" w:lineRule="auto" w:before="90"/>
        <w:ind w:left="319" w:right="305" w:firstLine="398"/>
      </w:pPr>
      <w:r>
        <w:rPr/>
        <w:t>Статья 40. Приостановление операций по лицевым счетам держателей ценных</w:t>
      </w:r>
      <w:r>
        <w:rPr>
          <w:spacing w:val="1"/>
        </w:rPr>
        <w:t> </w:t>
      </w:r>
      <w:r>
        <w:rPr/>
        <w:t>бумаг.</w:t>
      </w:r>
      <w:r>
        <w:rPr>
          <w:spacing w:val="3"/>
        </w:rPr>
        <w:t> </w:t>
      </w:r>
      <w:r>
        <w:rPr/>
        <w:t>Конфискация</w:t>
      </w:r>
      <w:r>
        <w:rPr>
          <w:spacing w:val="-3"/>
        </w:rPr>
        <w:t> </w:t>
      </w:r>
      <w:r>
        <w:rPr/>
        <w:t>эмиссионных</w:t>
      </w:r>
      <w:r>
        <w:rPr>
          <w:spacing w:val="-3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</w:t>
      </w:r>
      <w:hyperlink r:id="rId210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0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8"/>
        </w:numPr>
        <w:tabs>
          <w:tab w:pos="96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Приостановление совершения записей по лицевым счетам или регистрации сделок с</w:t>
      </w:r>
      <w:r>
        <w:rPr>
          <w:spacing w:val="-57"/>
          <w:sz w:val="24"/>
        </w:rPr>
        <w:t> </w:t>
      </w:r>
      <w:r>
        <w:rPr>
          <w:sz w:val="24"/>
        </w:rPr>
        <w:t>эмиссионными ценными бумагами в системе учета центрального депозитария или системе</w:t>
      </w:r>
      <w:r>
        <w:rPr>
          <w:spacing w:val="-57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 органа, уполномоченного на принятие такого решения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418"/>
        </w:numPr>
        <w:tabs>
          <w:tab w:pos="1045" w:val="left" w:leader="none"/>
        </w:tabs>
        <w:spacing w:line="237" w:lineRule="auto" w:before="0" w:after="0"/>
        <w:ind w:left="319" w:right="307" w:firstLine="398"/>
        <w:jc w:val="both"/>
        <w:rPr>
          <w:sz w:val="24"/>
        </w:rPr>
      </w:pPr>
      <w:hyperlink r:id="rId2106">
        <w:r>
          <w:rPr>
            <w:color w:val="333399"/>
            <w:sz w:val="24"/>
            <w:u w:val="single" w:color="333399"/>
          </w:rPr>
          <w:t>Конфискация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произведена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-3"/>
          <w:sz w:val="24"/>
        </w:rPr>
        <w:t> </w:t>
      </w:r>
      <w:r>
        <w:rPr>
          <w:sz w:val="24"/>
        </w:rPr>
        <w:t>вступившего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законную силу</w:t>
      </w:r>
      <w:r>
        <w:rPr>
          <w:spacing w:val="-9"/>
          <w:sz w:val="24"/>
        </w:rPr>
        <w:t> </w:t>
      </w:r>
      <w:r>
        <w:rPr>
          <w:sz w:val="24"/>
        </w:rPr>
        <w:t>судебного</w:t>
      </w:r>
      <w:r>
        <w:rPr>
          <w:spacing w:val="6"/>
          <w:sz w:val="24"/>
        </w:rPr>
        <w:t> </w:t>
      </w:r>
      <w:r>
        <w:rPr>
          <w:sz w:val="24"/>
        </w:rPr>
        <w:t>акта.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312" w:right="305"/>
        <w:jc w:val="center"/>
      </w:pPr>
      <w:r>
        <w:rPr/>
        <w:t>Глава</w:t>
      </w:r>
      <w:r>
        <w:rPr>
          <w:spacing w:val="-1"/>
        </w:rPr>
        <w:t> </w:t>
      </w:r>
      <w:r>
        <w:rPr/>
        <w:t>8.</w:t>
      </w:r>
      <w:r>
        <w:rPr>
          <w:spacing w:val="-3"/>
        </w:rPr>
        <w:t> </w:t>
      </w:r>
      <w:r>
        <w:rPr/>
        <w:t>Коммерческая тайна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рынке</w:t>
      </w:r>
      <w:r>
        <w:rPr>
          <w:spacing w:val="-6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41 изложена в редакции </w:t>
      </w:r>
      <w:hyperlink r:id="rId210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(</w:t>
      </w:r>
      <w:hyperlink r:id="rId210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6"/>
          <w:sz w:val="24"/>
        </w:rPr>
        <w:t> </w:t>
      </w:r>
      <w:hyperlink r:id="rId21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(</w:t>
      </w:r>
      <w:hyperlink r:id="rId211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</w:pPr>
      <w:r>
        <w:rPr/>
        <w:t>Статья</w:t>
      </w:r>
      <w:r>
        <w:rPr>
          <w:spacing w:val="-4"/>
        </w:rPr>
        <w:t> </w:t>
      </w:r>
      <w:r>
        <w:rPr/>
        <w:t>41.</w:t>
      </w:r>
      <w:r>
        <w:rPr>
          <w:spacing w:val="-1"/>
        </w:rPr>
        <w:t> </w:t>
      </w:r>
      <w:r>
        <w:rPr/>
        <w:t>Коммерческая тайна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рынке</w:t>
      </w:r>
      <w:r>
        <w:rPr>
          <w:spacing w:val="-5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BodyText"/>
        <w:ind w:right="302"/>
      </w:pPr>
      <w:r>
        <w:rPr/>
        <w:t>Коммерческую</w:t>
      </w:r>
      <w:r>
        <w:rPr>
          <w:spacing w:val="1"/>
        </w:rPr>
        <w:t> </w:t>
      </w:r>
      <w:r>
        <w:rPr/>
        <w:t>тайну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наличии,</w:t>
      </w:r>
      <w:r>
        <w:rPr>
          <w:spacing w:val="1"/>
        </w:rPr>
        <w:t> </w:t>
      </w:r>
      <w:r>
        <w:rPr/>
        <w:t>остатках,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владельцах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лицевых</w:t>
      </w:r>
      <w:r>
        <w:rPr>
          <w:spacing w:val="1"/>
        </w:rPr>
        <w:t> </w:t>
      </w:r>
      <w:r>
        <w:rPr/>
        <w:t>счетах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номинального держания, за исключением</w:t>
      </w:r>
      <w:r>
        <w:rPr>
          <w:spacing w:val="1"/>
        </w:rPr>
        <w:t> </w:t>
      </w:r>
      <w:r>
        <w:rPr/>
        <w:t>сведений о</w:t>
      </w:r>
      <w:r>
        <w:rPr>
          <w:spacing w:val="1"/>
        </w:rPr>
        <w:t> </w:t>
      </w:r>
      <w:r>
        <w:rPr/>
        <w:t>крупных акционерах эмитента и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эмитента,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эмитенте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остатках</w:t>
      </w:r>
      <w:r>
        <w:rPr>
          <w:spacing w:val="-57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лицевых</w:t>
      </w:r>
      <w:r>
        <w:rPr>
          <w:spacing w:val="1"/>
        </w:rPr>
        <w:t> </w:t>
      </w:r>
      <w:r>
        <w:rPr/>
        <w:t>счетах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объявленных</w:t>
      </w:r>
      <w:r>
        <w:rPr>
          <w:spacing w:val="1"/>
        </w:rPr>
        <w:t> </w:t>
      </w:r>
      <w:r>
        <w:rPr/>
        <w:t>эмиссионных</w:t>
      </w:r>
      <w:r>
        <w:rPr>
          <w:spacing w:val="-13"/>
        </w:rPr>
        <w:t> </w:t>
      </w:r>
      <w:r>
        <w:rPr/>
        <w:t>ценных</w:t>
      </w:r>
      <w:r>
        <w:rPr>
          <w:spacing w:val="-15"/>
        </w:rPr>
        <w:t> </w:t>
      </w:r>
      <w:r>
        <w:rPr/>
        <w:t>бумаг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/>
        <w:t>учету</w:t>
      </w:r>
      <w:r>
        <w:rPr>
          <w:spacing w:val="-15"/>
        </w:rPr>
        <w:t> </w:t>
      </w:r>
      <w:r>
        <w:rPr/>
        <w:t>выкупленных</w:t>
      </w:r>
      <w:r>
        <w:rPr>
          <w:spacing w:val="-15"/>
        </w:rPr>
        <w:t> </w:t>
      </w:r>
      <w:r>
        <w:rPr/>
        <w:t>эмиссионных</w:t>
      </w:r>
      <w:r>
        <w:rPr>
          <w:spacing w:val="-15"/>
        </w:rPr>
        <w:t> </w:t>
      </w:r>
      <w:r>
        <w:rPr/>
        <w:t>ценных</w:t>
      </w:r>
      <w:r>
        <w:rPr>
          <w:spacing w:val="-14"/>
        </w:rPr>
        <w:t> </w:t>
      </w:r>
      <w:r>
        <w:rPr/>
        <w:t>бумаг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системе</w:t>
      </w:r>
      <w:r>
        <w:rPr>
          <w:spacing w:val="-58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номинального</w:t>
      </w:r>
      <w:r>
        <w:rPr>
          <w:spacing w:val="1"/>
        </w:rPr>
        <w:t> </w:t>
      </w:r>
      <w:r>
        <w:rPr/>
        <w:t>держания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учета центрального</w:t>
      </w:r>
      <w:r>
        <w:rPr>
          <w:spacing w:val="1"/>
        </w:rPr>
        <w:t> </w:t>
      </w:r>
      <w:r>
        <w:rPr/>
        <w:t>депозитария.</w:t>
      </w:r>
    </w:p>
    <w:p>
      <w:pPr>
        <w:pStyle w:val="BodyText"/>
        <w:spacing w:before="2"/>
        <w:ind w:left="0" w:firstLine="0"/>
        <w:jc w:val="left"/>
      </w:pPr>
    </w:p>
    <w:p>
      <w:pPr>
        <w:spacing w:line="237" w:lineRule="auto" w:before="0"/>
        <w:ind w:left="319" w:right="306" w:firstLine="398"/>
        <w:jc w:val="both"/>
        <w:rPr>
          <w:i/>
          <w:sz w:val="24"/>
        </w:rPr>
      </w:pPr>
      <w:r>
        <w:rPr>
          <w:b/>
          <w:sz w:val="24"/>
        </w:rPr>
        <w:t>Статья 42. </w:t>
      </w:r>
      <w:r>
        <w:rPr>
          <w:sz w:val="24"/>
        </w:rPr>
        <w:t>Исключена в соответствии с </w:t>
      </w:r>
      <w:hyperlink r:id="rId2111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28.12.11 г. № 524-IV </w:t>
      </w:r>
      <w:r>
        <w:rPr>
          <w:i/>
          <w:color w:val="FF0000"/>
          <w:sz w:val="24"/>
        </w:rPr>
        <w:t>(</w:t>
      </w:r>
      <w:hyperlink r:id="rId2112">
        <w:r>
          <w:rPr>
            <w:i/>
            <w:color w:val="333399"/>
            <w:sz w:val="24"/>
            <w:u w:val="single" w:color="333399"/>
          </w:rPr>
          <w:t>см. стар.</w:t>
        </w:r>
      </w:hyperlink>
      <w:r>
        <w:rPr>
          <w:i/>
          <w:color w:val="333399"/>
          <w:spacing w:val="-57"/>
          <w:sz w:val="24"/>
        </w:rPr>
        <w:t> </w:t>
      </w:r>
      <w:hyperlink r:id="rId2112"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Heading1"/>
        <w:spacing w:line="240" w:lineRule="auto" w:before="90"/>
        <w:jc w:val="left"/>
      </w:pPr>
      <w:r>
        <w:rPr/>
        <w:t>Статья</w:t>
      </w:r>
      <w:r>
        <w:rPr>
          <w:spacing w:val="-4"/>
        </w:rPr>
        <w:t> </w:t>
      </w:r>
      <w:r>
        <w:rPr/>
        <w:t>43.</w:t>
      </w:r>
      <w:r>
        <w:rPr>
          <w:spacing w:val="-2"/>
        </w:rPr>
        <w:t> </w:t>
      </w:r>
      <w:r>
        <w:rPr/>
        <w:t>Раскрытие</w:t>
      </w:r>
      <w:r>
        <w:rPr>
          <w:spacing w:val="-5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тайны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spacing w:after="0" w:line="240" w:lineRule="auto"/>
        <w:jc w:val="left"/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пункт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1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внесены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изменения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соответствии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8"/>
          <w:sz w:val="24"/>
        </w:rPr>
        <w:t> </w:t>
      </w:r>
      <w:hyperlink r:id="rId211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30.11.16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26-VI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211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211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11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15"/>
      </w:pPr>
      <w:r>
        <w:rPr/>
        <w:t>1. Сведения, составляющие коммерческую тайну на рынке ценных бумаг, не подлежат</w:t>
      </w:r>
      <w:r>
        <w:rPr>
          <w:spacing w:val="-57"/>
        </w:rPr>
        <w:t> </w:t>
      </w:r>
      <w:r>
        <w:rPr/>
        <w:t>разглашению,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случаев,</w:t>
      </w:r>
      <w:r>
        <w:rPr>
          <w:spacing w:val="4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настоящей</w:t>
      </w:r>
      <w:r>
        <w:rPr>
          <w:spacing w:val="-3"/>
        </w:rPr>
        <w:t> </w:t>
      </w:r>
      <w:r>
        <w:rPr/>
        <w:t>статьей.</w:t>
      </w:r>
    </w:p>
    <w:p>
      <w:pPr>
        <w:pStyle w:val="BodyText"/>
        <w:ind w:right="310"/>
      </w:pPr>
      <w:r>
        <w:rPr>
          <w:spacing w:val="-1"/>
        </w:rPr>
        <w:t>Не</w:t>
      </w:r>
      <w:r>
        <w:rPr>
          <w:spacing w:val="-12"/>
        </w:rPr>
        <w:t> </w:t>
      </w:r>
      <w:r>
        <w:rPr>
          <w:spacing w:val="-1"/>
        </w:rPr>
        <w:t>является</w:t>
      </w:r>
      <w:r>
        <w:rPr>
          <w:spacing w:val="-10"/>
        </w:rPr>
        <w:t> </w:t>
      </w:r>
      <w:r>
        <w:rPr/>
        <w:t>разглашением</w:t>
      </w:r>
      <w:r>
        <w:rPr>
          <w:spacing w:val="-14"/>
        </w:rPr>
        <w:t> </w:t>
      </w:r>
      <w:r>
        <w:rPr/>
        <w:t>коммерческой</w:t>
      </w:r>
      <w:r>
        <w:rPr>
          <w:spacing w:val="-9"/>
        </w:rPr>
        <w:t> </w:t>
      </w:r>
      <w:r>
        <w:rPr/>
        <w:t>тайны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рынке</w:t>
      </w:r>
      <w:r>
        <w:rPr>
          <w:spacing w:val="-11"/>
        </w:rPr>
        <w:t> </w:t>
      </w:r>
      <w:r>
        <w:rPr/>
        <w:t>ценных</w:t>
      </w:r>
      <w:r>
        <w:rPr>
          <w:spacing w:val="-14"/>
        </w:rPr>
        <w:t> </w:t>
      </w:r>
      <w:r>
        <w:rPr/>
        <w:t>бумаг</w:t>
      </w:r>
      <w:r>
        <w:rPr>
          <w:spacing w:val="-9"/>
        </w:rPr>
        <w:t> </w:t>
      </w:r>
      <w:r>
        <w:rPr/>
        <w:t>осуществление</w:t>
      </w:r>
      <w:r>
        <w:rPr>
          <w:spacing w:val="-57"/>
        </w:rPr>
        <w:t> </w:t>
      </w:r>
      <w:r>
        <w:rPr/>
        <w:t>обмена информацией, в том числе сведениями, составляющими коммерческую тайну 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Банком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органом.</w:t>
      </w:r>
    </w:p>
    <w:p>
      <w:pPr>
        <w:pStyle w:val="BodyText"/>
        <w:ind w:right="304"/>
        <w:jc w:val="right"/>
        <w:rPr>
          <w:i/>
        </w:rPr>
      </w:pPr>
      <w:r>
        <w:rPr/>
        <w:t>Не</w:t>
      </w:r>
      <w:r>
        <w:rPr>
          <w:spacing w:val="-8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разглашением</w:t>
      </w:r>
      <w:r>
        <w:rPr>
          <w:spacing w:val="-4"/>
        </w:rPr>
        <w:t> </w:t>
      </w:r>
      <w:r>
        <w:rPr/>
        <w:t>коммерческой</w:t>
      </w:r>
      <w:r>
        <w:rPr>
          <w:spacing w:val="-6"/>
        </w:rPr>
        <w:t> </w:t>
      </w:r>
      <w:r>
        <w:rPr/>
        <w:t>тайны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рынке</w:t>
      </w:r>
      <w:r>
        <w:rPr>
          <w:spacing w:val="-8"/>
        </w:rPr>
        <w:t> </w:t>
      </w:r>
      <w:r>
        <w:rPr/>
        <w:t>ценных</w:t>
      </w:r>
      <w:r>
        <w:rPr>
          <w:spacing w:val="-11"/>
        </w:rPr>
        <w:t> </w:t>
      </w:r>
      <w:r>
        <w:rPr/>
        <w:t>бумаг</w:t>
      </w:r>
      <w:r>
        <w:rPr>
          <w:spacing w:val="-4"/>
        </w:rPr>
        <w:t> </w:t>
      </w:r>
      <w:r>
        <w:rPr/>
        <w:t>представление</w:t>
      </w:r>
      <w:r>
        <w:rPr>
          <w:spacing w:val="-57"/>
        </w:rPr>
        <w:t> </w:t>
      </w:r>
      <w:r>
        <w:rPr/>
        <w:t>должностным</w:t>
      </w:r>
      <w:r>
        <w:rPr>
          <w:spacing w:val="12"/>
        </w:rPr>
        <w:t> </w:t>
      </w:r>
      <w:r>
        <w:rPr/>
        <w:t>лицом</w:t>
      </w:r>
      <w:r>
        <w:rPr>
          <w:spacing w:val="8"/>
        </w:rPr>
        <w:t> </w:t>
      </w:r>
      <w:r>
        <w:rPr/>
        <w:t>государственного</w:t>
      </w:r>
      <w:r>
        <w:rPr>
          <w:spacing w:val="11"/>
        </w:rPr>
        <w:t> </w:t>
      </w:r>
      <w:r>
        <w:rPr/>
        <w:t>органа</w:t>
      </w:r>
      <w:r>
        <w:rPr>
          <w:spacing w:val="10"/>
        </w:rPr>
        <w:t> </w:t>
      </w:r>
      <w:r>
        <w:rPr/>
        <w:t>или</w:t>
      </w:r>
      <w:r>
        <w:rPr>
          <w:spacing w:val="13"/>
        </w:rPr>
        <w:t> </w:t>
      </w:r>
      <w:r>
        <w:rPr/>
        <w:t>лицом,</w:t>
      </w:r>
      <w:r>
        <w:rPr>
          <w:spacing w:val="12"/>
        </w:rPr>
        <w:t> </w:t>
      </w:r>
      <w:r>
        <w:rPr/>
        <w:t>выполняющим</w:t>
      </w:r>
      <w:r>
        <w:rPr>
          <w:spacing w:val="13"/>
        </w:rPr>
        <w:t> </w:t>
      </w:r>
      <w:r>
        <w:rPr/>
        <w:t>управленческие</w:t>
      </w:r>
      <w:r>
        <w:rPr>
          <w:spacing w:val="-57"/>
        </w:rPr>
        <w:t> </w:t>
      </w:r>
      <w:r>
        <w:rPr/>
        <w:t>функции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организации,</w:t>
      </w:r>
      <w:r>
        <w:rPr>
          <w:spacing w:val="53"/>
        </w:rPr>
        <w:t> </w:t>
      </w:r>
      <w:r>
        <w:rPr/>
        <w:t>документов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/>
        <w:t>сведений,</w:t>
      </w:r>
      <w:r>
        <w:rPr>
          <w:spacing w:val="53"/>
        </w:rPr>
        <w:t> </w:t>
      </w:r>
      <w:r>
        <w:rPr/>
        <w:t>содержащих</w:t>
      </w:r>
      <w:r>
        <w:rPr>
          <w:spacing w:val="47"/>
        </w:rPr>
        <w:t> </w:t>
      </w:r>
      <w:r>
        <w:rPr/>
        <w:t>коммерческую</w:t>
      </w:r>
      <w:r>
        <w:rPr>
          <w:spacing w:val="49"/>
        </w:rPr>
        <w:t> </w:t>
      </w:r>
      <w:r>
        <w:rPr/>
        <w:t>тайну</w:t>
      </w:r>
      <w:r>
        <w:rPr>
          <w:spacing w:val="46"/>
        </w:rPr>
        <w:t> </w:t>
      </w:r>
      <w:r>
        <w:rPr/>
        <w:t>на</w:t>
      </w:r>
      <w:r>
        <w:rPr>
          <w:spacing w:val="-57"/>
        </w:rPr>
        <w:t> </w:t>
      </w:r>
      <w:r>
        <w:rPr/>
        <w:t>рынке</w:t>
      </w:r>
      <w:r>
        <w:rPr>
          <w:spacing w:val="54"/>
        </w:rPr>
        <w:t> </w:t>
      </w:r>
      <w:r>
        <w:rPr/>
        <w:t>ценных</w:t>
      </w:r>
      <w:r>
        <w:rPr>
          <w:spacing w:val="50"/>
        </w:rPr>
        <w:t> </w:t>
      </w:r>
      <w:r>
        <w:rPr/>
        <w:t>бумаг,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качестве</w:t>
      </w:r>
      <w:r>
        <w:rPr>
          <w:spacing w:val="54"/>
        </w:rPr>
        <w:t> </w:t>
      </w:r>
      <w:r>
        <w:rPr/>
        <w:t>подтверждающих</w:t>
      </w:r>
      <w:r>
        <w:rPr>
          <w:spacing w:val="50"/>
        </w:rPr>
        <w:t> </w:t>
      </w:r>
      <w:r>
        <w:rPr/>
        <w:t>документов</w:t>
      </w:r>
      <w:r>
        <w:rPr>
          <w:spacing w:val="57"/>
        </w:rPr>
        <w:t> </w:t>
      </w:r>
      <w:r>
        <w:rPr/>
        <w:t>и</w:t>
      </w:r>
      <w:r>
        <w:rPr>
          <w:spacing w:val="51"/>
        </w:rPr>
        <w:t> </w:t>
      </w:r>
      <w:r>
        <w:rPr/>
        <w:t>материалов</w:t>
      </w:r>
      <w:r>
        <w:rPr>
          <w:spacing w:val="52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направлении органу уголовного преследования сообщения об уголовном правонарушении.</w:t>
      </w:r>
      <w:r>
        <w:rPr>
          <w:spacing w:val="-58"/>
        </w:rPr>
        <w:t> </w:t>
      </w:r>
      <w:r>
        <w:rPr/>
        <w:t>2,</w:t>
      </w:r>
      <w:r>
        <w:rPr>
          <w:spacing w:val="-3"/>
        </w:rPr>
        <w:t> </w:t>
      </w:r>
      <w:r>
        <w:rPr/>
        <w:t>2-1.</w:t>
      </w:r>
      <w:r>
        <w:rPr>
          <w:spacing w:val="-2"/>
        </w:rPr>
        <w:t> </w:t>
      </w:r>
      <w:r>
        <w:rPr/>
        <w:t>Исключены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hyperlink r:id="rId2117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2"/>
          </w:rPr>
          <w:t> </w:t>
        </w:r>
      </w:hyperlink>
      <w:r>
        <w:rPr/>
        <w:t>РК</w:t>
      </w:r>
      <w:r>
        <w:rPr>
          <w:spacing w:val="-11"/>
        </w:rPr>
        <w:t> </w:t>
      </w:r>
      <w:r>
        <w:rPr/>
        <w:t>от</w:t>
      </w:r>
      <w:r>
        <w:rPr>
          <w:spacing w:val="-3"/>
        </w:rPr>
        <w:t> </w:t>
      </w:r>
      <w:r>
        <w:rPr/>
        <w:t>02.07.18</w:t>
      </w:r>
      <w:r>
        <w:rPr>
          <w:spacing w:val="-10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166-VI</w:t>
      </w:r>
      <w:r>
        <w:rPr>
          <w:spacing w:val="-8"/>
        </w:rPr>
        <w:t> </w:t>
      </w:r>
      <w:r>
        <w:rPr>
          <w:i/>
          <w:color w:val="FF0000"/>
        </w:rPr>
        <w:t>(</w:t>
      </w:r>
      <w:hyperlink r:id="rId2118">
        <w:r>
          <w:rPr>
            <w:i/>
            <w:color w:val="0000FF"/>
            <w:u w:val="single" w:color="0000FF"/>
          </w:rPr>
          <w:t>см.</w:t>
        </w:r>
        <w:r>
          <w:rPr>
            <w:i/>
            <w:color w:val="0000FF"/>
            <w:spacing w:val="-1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стар.</w:t>
        </w:r>
        <w:r>
          <w:rPr>
            <w:i/>
            <w:color w:val="0000FF"/>
            <w:spacing w:val="-3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43 дополнена пунктом 2-2 в соответствии с </w:t>
      </w:r>
      <w:hyperlink r:id="rId21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14"/>
      </w:pPr>
      <w:r>
        <w:rPr>
          <w:spacing w:val="-1"/>
        </w:rPr>
        <w:t>2-2.</w:t>
      </w:r>
      <w:r>
        <w:rPr>
          <w:spacing w:val="-5"/>
        </w:rPr>
        <w:t> </w:t>
      </w:r>
      <w:r>
        <w:rPr/>
        <w:t>Сведения,</w:t>
      </w:r>
      <w:r>
        <w:rPr>
          <w:spacing w:val="-4"/>
        </w:rPr>
        <w:t> </w:t>
      </w:r>
      <w:r>
        <w:rPr/>
        <w:t>составляющие</w:t>
      </w:r>
      <w:r>
        <w:rPr>
          <w:spacing w:val="-12"/>
        </w:rPr>
        <w:t> </w:t>
      </w:r>
      <w:r>
        <w:rPr/>
        <w:t>коммерческую</w:t>
      </w:r>
      <w:r>
        <w:rPr>
          <w:spacing w:val="-9"/>
        </w:rPr>
        <w:t> </w:t>
      </w:r>
      <w:r>
        <w:rPr/>
        <w:t>тайну</w:t>
      </w:r>
      <w:r>
        <w:rPr>
          <w:spacing w:val="-14"/>
        </w:rPr>
        <w:t> </w:t>
      </w:r>
      <w:r>
        <w:rPr/>
        <w:t>на</w:t>
      </w:r>
      <w:r>
        <w:rPr>
          <w:spacing w:val="-8"/>
        </w:rPr>
        <w:t> </w:t>
      </w:r>
      <w:r>
        <w:rPr/>
        <w:t>рынке</w:t>
      </w:r>
      <w:r>
        <w:rPr>
          <w:spacing w:val="-7"/>
        </w:rPr>
        <w:t> </w:t>
      </w:r>
      <w:r>
        <w:rPr/>
        <w:t>ценных</w:t>
      </w:r>
      <w:r>
        <w:rPr>
          <w:spacing w:val="-11"/>
        </w:rPr>
        <w:t> </w:t>
      </w:r>
      <w:r>
        <w:rPr/>
        <w:t>бумаг,</w:t>
      </w:r>
      <w:r>
        <w:rPr>
          <w:spacing w:val="-4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пятой</w:t>
      </w:r>
      <w:r>
        <w:rPr>
          <w:spacing w:val="5"/>
        </w:rPr>
        <w:t> </w:t>
      </w:r>
      <w:hyperlink r:id="rId2120">
        <w:r>
          <w:rPr>
            <w:color w:val="0000FF"/>
            <w:u w:val="single" w:color="0000FF"/>
          </w:rPr>
          <w:t>пункта 9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55-1</w:t>
        </w:r>
        <w:r>
          <w:rPr>
            <w:color w:val="0000FF"/>
            <w:spacing w:val="1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Закона.</w:t>
      </w:r>
    </w:p>
    <w:p>
      <w:pPr>
        <w:spacing w:line="237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211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12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12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19"/>
        </w:numPr>
        <w:tabs>
          <w:tab w:pos="1136" w:val="left" w:leader="none"/>
        </w:tabs>
        <w:spacing w:line="237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составляющие</w:t>
      </w:r>
      <w:r>
        <w:rPr>
          <w:spacing w:val="1"/>
          <w:sz w:val="24"/>
        </w:rPr>
        <w:t> </w:t>
      </w:r>
      <w:r>
        <w:rPr>
          <w:sz w:val="24"/>
        </w:rPr>
        <w:t>коммерческую</w:t>
      </w:r>
      <w:r>
        <w:rPr>
          <w:spacing w:val="1"/>
          <w:sz w:val="24"/>
        </w:rPr>
        <w:t> </w:t>
      </w:r>
      <w:r>
        <w:rPr>
          <w:sz w:val="24"/>
        </w:rPr>
        <w:t>тайну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представляются:</w:t>
      </w:r>
    </w:p>
    <w:p>
      <w:pPr>
        <w:pStyle w:val="ListParagraph"/>
        <w:numPr>
          <w:ilvl w:val="0"/>
          <w:numId w:val="420"/>
        </w:numPr>
        <w:tabs>
          <w:tab w:pos="973" w:val="left" w:leader="none"/>
        </w:tabs>
        <w:spacing w:line="237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органам</w:t>
      </w:r>
      <w:r>
        <w:rPr>
          <w:spacing w:val="-10"/>
          <w:sz w:val="24"/>
        </w:rPr>
        <w:t> </w:t>
      </w:r>
      <w:r>
        <w:rPr>
          <w:sz w:val="24"/>
        </w:rPr>
        <w:t>дознания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предварительного</w:t>
      </w:r>
      <w:r>
        <w:rPr>
          <w:spacing w:val="-7"/>
          <w:sz w:val="24"/>
        </w:rPr>
        <w:t> </w:t>
      </w:r>
      <w:r>
        <w:rPr>
          <w:sz w:val="24"/>
        </w:rPr>
        <w:t>следствия: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находящимся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производстве</w:t>
      </w:r>
      <w:r>
        <w:rPr>
          <w:spacing w:val="-58"/>
          <w:sz w:val="24"/>
        </w:rPr>
        <w:t> </w:t>
      </w:r>
      <w:r>
        <w:rPr>
          <w:sz w:val="24"/>
        </w:rPr>
        <w:t>уголовным</w:t>
      </w:r>
      <w:r>
        <w:rPr>
          <w:spacing w:val="4"/>
          <w:sz w:val="24"/>
        </w:rPr>
        <w:t> </w:t>
      </w:r>
      <w:r>
        <w:rPr>
          <w:sz w:val="24"/>
        </w:rPr>
        <w:t>делам;</w:t>
      </w:r>
    </w:p>
    <w:p>
      <w:pPr>
        <w:spacing w:line="240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1-1 в соответствии с </w:t>
      </w:r>
      <w:hyperlink r:id="rId212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28.12.16 г. № 36-VI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двух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дня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1"/>
          <w:sz w:val="24"/>
        </w:rPr>
        <w:t> </w:t>
      </w:r>
      <w:hyperlink r:id="rId2123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0"/>
      </w:pPr>
      <w:r>
        <w:rPr/>
        <w:t>1-1)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санкции</w:t>
      </w:r>
      <w:r>
        <w:rPr>
          <w:spacing w:val="1"/>
        </w:rPr>
        <w:t> </w:t>
      </w:r>
      <w:r>
        <w:rPr/>
        <w:t>прокурора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>
          <w:spacing w:val="-1"/>
        </w:rPr>
        <w:t>информации,</w:t>
      </w:r>
      <w:r>
        <w:rPr>
          <w:spacing w:val="-11"/>
        </w:rPr>
        <w:t> </w:t>
      </w:r>
      <w:r>
        <w:rPr/>
        <w:t>необходимой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предупреждения,</w:t>
      </w:r>
      <w:r>
        <w:rPr>
          <w:spacing w:val="-10"/>
        </w:rPr>
        <w:t> </w:t>
      </w:r>
      <w:r>
        <w:rPr/>
        <w:t>вскрытия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пресечения</w:t>
      </w:r>
      <w:r>
        <w:rPr>
          <w:spacing w:val="-9"/>
        </w:rPr>
        <w:t> </w:t>
      </w:r>
      <w:hyperlink r:id="rId2124">
        <w:r>
          <w:rPr>
            <w:color w:val="0000FF"/>
            <w:u w:val="single" w:color="0000FF"/>
          </w:rPr>
          <w:t>разведывательных</w:t>
        </w:r>
      </w:hyperlink>
      <w:r>
        <w:rPr>
          <w:color w:val="0000FF"/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1"/>
        </w:rPr>
        <w:t> </w:t>
      </w:r>
      <w:hyperlink r:id="rId2125">
        <w:r>
          <w:rPr>
            <w:color w:val="0000FF"/>
            <w:u w:val="single" w:color="0000FF"/>
          </w:rPr>
          <w:t>подрывных</w:t>
        </w:r>
        <w:r>
          <w:rPr>
            <w:color w:val="0000FF"/>
            <w:spacing w:val="-2"/>
          </w:rPr>
          <w:t> </w:t>
        </w:r>
      </w:hyperlink>
      <w:r>
        <w:rPr/>
        <w:t>акций;</w:t>
      </w:r>
    </w:p>
    <w:p>
      <w:pPr>
        <w:pStyle w:val="ListParagraph"/>
        <w:numPr>
          <w:ilvl w:val="0"/>
          <w:numId w:val="420"/>
        </w:numPr>
        <w:tabs>
          <w:tab w:pos="1064" w:val="left" w:leader="none"/>
        </w:tabs>
        <w:spacing w:line="237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судам: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находящимся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производстве</w:t>
      </w:r>
      <w:r>
        <w:rPr>
          <w:spacing w:val="1"/>
          <w:sz w:val="24"/>
        </w:rPr>
        <w:t> </w:t>
      </w:r>
      <w:r>
        <w:rPr>
          <w:sz w:val="24"/>
        </w:rPr>
        <w:t>делам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определения,</w:t>
      </w:r>
      <w:r>
        <w:rPr>
          <w:spacing w:val="1"/>
          <w:sz w:val="24"/>
        </w:rPr>
        <w:t> </w:t>
      </w:r>
      <w:r>
        <w:rPr>
          <w:sz w:val="24"/>
        </w:rPr>
        <w:t>постановления;</w:t>
      </w:r>
    </w:p>
    <w:p>
      <w:pPr>
        <w:pStyle w:val="ListParagraph"/>
        <w:numPr>
          <w:ilvl w:val="0"/>
          <w:numId w:val="420"/>
        </w:numPr>
        <w:tabs>
          <w:tab w:pos="1040" w:val="left" w:leader="none"/>
        </w:tabs>
        <w:spacing w:line="237" w:lineRule="auto" w:before="6" w:after="0"/>
        <w:ind w:left="319" w:right="317" w:firstLine="398"/>
        <w:jc w:val="both"/>
        <w:rPr>
          <w:sz w:val="24"/>
        </w:rPr>
      </w:pP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прокуратуры: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производстве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компетенции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находящемуся</w:t>
      </w:r>
      <w:r>
        <w:rPr>
          <w:spacing w:val="5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на рассмотрении</w:t>
      </w:r>
      <w:r>
        <w:rPr>
          <w:spacing w:val="-3"/>
          <w:sz w:val="24"/>
        </w:rPr>
        <w:t> </w:t>
      </w:r>
      <w:r>
        <w:rPr>
          <w:sz w:val="24"/>
        </w:rPr>
        <w:t>материалу;</w:t>
      </w:r>
    </w:p>
    <w:p>
      <w:pPr>
        <w:spacing w:line="240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3-1 в соответствии с </w:t>
      </w:r>
      <w:hyperlink r:id="rId212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28.08.09 г. № 192-IV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шести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1"/>
          <w:sz w:val="24"/>
        </w:rPr>
        <w:t> </w:t>
      </w:r>
      <w:hyperlink r:id="rId2127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21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21.06.12 г. № 19-V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12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"/>
          <w:sz w:val="24"/>
        </w:rPr>
        <w:t> </w:t>
      </w:r>
      <w:hyperlink r:id="rId213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 от 10.06.14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1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299" w:firstLine="398"/>
        <w:jc w:val="left"/>
        <w:rPr>
          <w:i/>
          <w:sz w:val="24"/>
        </w:rPr>
      </w:pPr>
      <w:r>
        <w:rPr>
          <w:sz w:val="24"/>
        </w:rPr>
        <w:t>3-1)</w:t>
      </w:r>
      <w:r>
        <w:rPr>
          <w:spacing w:val="18"/>
          <w:sz w:val="24"/>
        </w:rPr>
        <w:t> </w:t>
      </w:r>
      <w:r>
        <w:rPr>
          <w:sz w:val="24"/>
        </w:rPr>
        <w:t>уполномоченному</w:t>
      </w:r>
      <w:r>
        <w:rPr>
          <w:spacing w:val="7"/>
          <w:sz w:val="24"/>
        </w:rPr>
        <w:t> </w:t>
      </w:r>
      <w:r>
        <w:rPr>
          <w:sz w:val="24"/>
        </w:rPr>
        <w:t>органу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16"/>
          <w:sz w:val="24"/>
        </w:rPr>
        <w:t> </w:t>
      </w:r>
      <w:r>
        <w:rPr>
          <w:sz w:val="24"/>
        </w:rPr>
        <w:t>финансовому</w:t>
      </w:r>
      <w:r>
        <w:rPr>
          <w:spacing w:val="7"/>
          <w:sz w:val="24"/>
        </w:rPr>
        <w:t> </w:t>
      </w:r>
      <w:r>
        <w:rPr>
          <w:sz w:val="24"/>
        </w:rPr>
        <w:t>мониторингу: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целях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порядке,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r:id="rId2132">
        <w:r>
          <w:rPr>
            <w:color w:val="333399"/>
            <w:sz w:val="24"/>
            <w:u w:val="single" w:color="333399"/>
          </w:rPr>
          <w:t>Законом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легализации</w:t>
      </w:r>
      <w:r>
        <w:rPr>
          <w:spacing w:val="-57"/>
          <w:sz w:val="24"/>
        </w:rPr>
        <w:t> </w:t>
      </w:r>
      <w:r>
        <w:rPr>
          <w:sz w:val="24"/>
        </w:rPr>
        <w:t>(отмыванию) доходов, полученных преступным путем, и финансированию терроризма»;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6"/>
          <w:sz w:val="24"/>
        </w:rPr>
        <w:t> </w:t>
      </w:r>
      <w:hyperlink r:id="rId213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22.06.06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147-III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1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hyperlink r:id="rId2135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02.04.10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262-IV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шести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17"/>
          <w:sz w:val="24"/>
        </w:rPr>
        <w:t> </w:t>
      </w:r>
      <w:hyperlink r:id="rId2136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</w:t>
      </w:r>
      <w:hyperlink r:id="rId213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hyperlink r:id="rId213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29.09.14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239-V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213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21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21.01.19 г. № 217-VI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24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апреля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141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20"/>
        </w:numPr>
        <w:tabs>
          <w:tab w:pos="1079" w:val="left" w:leader="none"/>
        </w:tabs>
        <w:spacing w:line="240" w:lineRule="auto" w:before="93" w:after="0"/>
        <w:ind w:left="319" w:right="311" w:firstLine="398"/>
        <w:jc w:val="both"/>
        <w:rPr>
          <w:sz w:val="24"/>
        </w:rPr>
      </w:pP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частным</w:t>
      </w:r>
      <w:r>
        <w:rPr>
          <w:spacing w:val="1"/>
          <w:sz w:val="24"/>
        </w:rPr>
        <w:t> </w:t>
      </w:r>
      <w:r>
        <w:rPr>
          <w:sz w:val="24"/>
        </w:rPr>
        <w:t>судебным</w:t>
      </w:r>
      <w:r>
        <w:rPr>
          <w:spacing w:val="1"/>
          <w:sz w:val="24"/>
        </w:rPr>
        <w:t> </w:t>
      </w:r>
      <w:r>
        <w:rPr>
          <w:sz w:val="24"/>
        </w:rPr>
        <w:t>исполнителям: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находящимся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производстве</w:t>
      </w:r>
      <w:r>
        <w:rPr>
          <w:spacing w:val="1"/>
          <w:sz w:val="24"/>
        </w:rPr>
        <w:t> </w:t>
      </w:r>
      <w:r>
        <w:rPr>
          <w:sz w:val="24"/>
        </w:rPr>
        <w:t>делам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санкционированного</w:t>
      </w:r>
      <w:r>
        <w:rPr>
          <w:spacing w:val="-57"/>
          <w:sz w:val="24"/>
        </w:rPr>
        <w:t> </w:t>
      </w:r>
      <w:r>
        <w:rPr>
          <w:sz w:val="24"/>
        </w:rPr>
        <w:t>прокурором постановления судебного исполнителя, заверенного печатью органа юстиции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печатью частного</w:t>
      </w:r>
      <w:r>
        <w:rPr>
          <w:spacing w:val="5"/>
          <w:sz w:val="24"/>
        </w:rPr>
        <w:t> </w:t>
      </w:r>
      <w:r>
        <w:rPr>
          <w:sz w:val="24"/>
        </w:rPr>
        <w:t>судебного</w:t>
      </w:r>
      <w:r>
        <w:rPr>
          <w:spacing w:val="6"/>
          <w:sz w:val="24"/>
        </w:rPr>
        <w:t> </w:t>
      </w:r>
      <w:r>
        <w:rPr>
          <w:sz w:val="24"/>
        </w:rPr>
        <w:t>исполнителя;</w:t>
      </w:r>
    </w:p>
    <w:p>
      <w:pPr>
        <w:spacing w:line="237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142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28.11.14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257-V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14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2144">
        <w:r>
          <w:rPr>
            <w:i/>
            <w:color w:val="333399"/>
            <w:sz w:val="24"/>
            <w:u w:val="single" w:color="333399"/>
          </w:rPr>
          <w:t>Закона</w:t>
        </w:r>
      </w:hyperlink>
      <w:r>
        <w:rPr>
          <w:i/>
          <w:color w:val="333399"/>
          <w:spacing w:val="-58"/>
          <w:sz w:val="24"/>
        </w:rPr>
        <w:t> </w:t>
      </w:r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03.12.15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432-V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4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0"/>
        </w:numPr>
        <w:tabs>
          <w:tab w:pos="1189" w:val="left" w:leader="none"/>
        </w:tabs>
        <w:spacing w:line="237" w:lineRule="auto" w:before="5" w:after="0"/>
        <w:ind w:left="319" w:right="308" w:firstLine="398"/>
        <w:jc w:val="both"/>
        <w:rPr>
          <w:sz w:val="24"/>
        </w:rPr>
      </w:pP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администрирования:</w:t>
      </w:r>
    </w:p>
    <w:p>
      <w:pPr>
        <w:pStyle w:val="BodyText"/>
        <w:spacing w:line="275" w:lineRule="exact" w:before="4"/>
        <w:ind w:left="718" w:firstLine="0"/>
      </w:pPr>
      <w:r>
        <w:rPr/>
        <w:t>по</w:t>
      </w:r>
      <w:r>
        <w:rPr>
          <w:spacing w:val="-4"/>
        </w:rPr>
        <w:t> </w:t>
      </w:r>
      <w:r>
        <w:rPr/>
        <w:t>вопросам,</w:t>
      </w:r>
      <w:r>
        <w:rPr>
          <w:spacing w:val="-2"/>
        </w:rPr>
        <w:t> </w:t>
      </w:r>
      <w:r>
        <w:rPr/>
        <w:t>связанным</w:t>
      </w:r>
      <w:r>
        <w:rPr>
          <w:spacing w:val="-2"/>
        </w:rPr>
        <w:t> </w:t>
      </w:r>
      <w:r>
        <w:rPr/>
        <w:t>с</w:t>
      </w:r>
      <w:r>
        <w:rPr>
          <w:spacing w:val="-9"/>
        </w:rPr>
        <w:t> </w:t>
      </w:r>
      <w:r>
        <w:rPr/>
        <w:t>налогообложением</w:t>
      </w:r>
      <w:r>
        <w:rPr>
          <w:spacing w:val="-7"/>
        </w:rPr>
        <w:t> </w:t>
      </w:r>
      <w:r>
        <w:rPr/>
        <w:t>проверяемого</w:t>
      </w:r>
      <w:r>
        <w:rPr>
          <w:spacing w:val="1"/>
        </w:rPr>
        <w:t> </w:t>
      </w:r>
      <w:r>
        <w:rPr/>
        <w:t>лица;</w:t>
      </w:r>
    </w:p>
    <w:p>
      <w:pPr>
        <w:pStyle w:val="BodyText"/>
        <w:ind w:right="304"/>
      </w:pPr>
      <w:r>
        <w:rPr/>
        <w:t>в отношении лица, имеющего налоговую задолженность в размере более 150-кратного</w:t>
      </w:r>
      <w:r>
        <w:rPr>
          <w:spacing w:val="-57"/>
        </w:rPr>
        <w:t> </w:t>
      </w:r>
      <w:r>
        <w:rPr/>
        <w:t>размера </w:t>
      </w:r>
      <w:hyperlink r:id="rId659">
        <w:r>
          <w:rPr>
            <w:color w:val="333399"/>
            <w:u w:val="single" w:color="333399"/>
          </w:rPr>
          <w:t>месячного расчетного показателя</w:t>
        </w:r>
      </w:hyperlink>
      <w:r>
        <w:rPr/>
        <w:t>, установленного законом о республиканском</w:t>
      </w:r>
      <w:r>
        <w:rPr>
          <w:spacing w:val="1"/>
        </w:rPr>
        <w:t> </w:t>
      </w:r>
      <w:r>
        <w:rPr>
          <w:spacing w:val="-1"/>
        </w:rPr>
        <w:t>бюджете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r>
        <w:rPr>
          <w:spacing w:val="-1"/>
        </w:rPr>
        <w:t>действующего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1</w:t>
      </w:r>
      <w:r>
        <w:rPr>
          <w:spacing w:val="-9"/>
        </w:rPr>
        <w:t> </w:t>
      </w:r>
      <w:r>
        <w:rPr>
          <w:spacing w:val="-1"/>
        </w:rPr>
        <w:t>января</w:t>
      </w:r>
      <w:r>
        <w:rPr>
          <w:spacing w:val="-8"/>
        </w:rPr>
        <w:t> </w:t>
      </w:r>
      <w:r>
        <w:rPr>
          <w:spacing w:val="-1"/>
        </w:rPr>
        <w:t>соответствующего</w:t>
      </w:r>
      <w:r>
        <w:rPr>
          <w:spacing w:val="-4"/>
        </w:rPr>
        <w:t> </w:t>
      </w:r>
      <w:r>
        <w:rPr/>
        <w:t>финансового</w:t>
      </w:r>
      <w:r>
        <w:rPr>
          <w:spacing w:val="-9"/>
        </w:rPr>
        <w:t> </w:t>
      </w:r>
      <w:r>
        <w:rPr/>
        <w:t>года,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погашенную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четырех</w:t>
      </w:r>
      <w:r>
        <w:rPr>
          <w:spacing w:val="-4"/>
        </w:rPr>
        <w:t> </w:t>
      </w:r>
      <w:r>
        <w:rPr/>
        <w:t>месяцев</w:t>
      </w:r>
      <w:r>
        <w:rPr>
          <w:spacing w:val="3"/>
        </w:rPr>
        <w:t> </w:t>
      </w:r>
      <w:r>
        <w:rPr/>
        <w:t>со</w:t>
      </w:r>
      <w:r>
        <w:rPr>
          <w:spacing w:val="6"/>
        </w:rPr>
        <w:t> </w:t>
      </w:r>
      <w:r>
        <w:rPr/>
        <w:t>дня</w:t>
      </w:r>
      <w:r>
        <w:rPr>
          <w:spacing w:val="-4"/>
        </w:rPr>
        <w:t> </w:t>
      </w:r>
      <w:r>
        <w:rPr/>
        <w:t>возникновения;</w:t>
      </w:r>
    </w:p>
    <w:p>
      <w:pPr>
        <w:pStyle w:val="BodyText"/>
        <w:spacing w:line="242" w:lineRule="auto"/>
        <w:ind w:right="308"/>
      </w:pPr>
      <w:r>
        <w:rPr/>
        <w:t>в отношении должника, по которому имеется вступившее в законную силу решение</w:t>
      </w:r>
      <w:r>
        <w:rPr>
          <w:spacing w:val="1"/>
        </w:rPr>
        <w:t> </w:t>
      </w:r>
      <w:r>
        <w:rPr/>
        <w:t>суда о</w:t>
      </w:r>
      <w:r>
        <w:rPr>
          <w:spacing w:val="6"/>
        </w:rPr>
        <w:t> </w:t>
      </w:r>
      <w:r>
        <w:rPr/>
        <w:t>признании</w:t>
      </w:r>
      <w:r>
        <w:rPr>
          <w:spacing w:val="3"/>
        </w:rPr>
        <w:t> </w:t>
      </w:r>
      <w:r>
        <w:rPr/>
        <w:t>банкротом;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214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14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2147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211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(</w:t>
      </w:r>
      <w:hyperlink r:id="rId214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14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0"/>
        </w:numPr>
        <w:tabs>
          <w:tab w:pos="1011" w:val="left" w:leader="none"/>
        </w:tabs>
        <w:spacing w:line="237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уполномоченному органу или</w:t>
      </w:r>
      <w:r>
        <w:rPr>
          <w:spacing w:val="1"/>
          <w:sz w:val="24"/>
        </w:rPr>
        <w:t> </w:t>
      </w:r>
      <w:r>
        <w:rPr>
          <w:sz w:val="24"/>
        </w:rPr>
        <w:t>Национальному Банку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8"/>
          <w:sz w:val="24"/>
        </w:rPr>
        <w:t> </w:t>
      </w:r>
      <w:r>
        <w:rPr>
          <w:sz w:val="24"/>
        </w:rPr>
        <w:t>запросам;</w:t>
      </w:r>
    </w:p>
    <w:p>
      <w:pPr>
        <w:pStyle w:val="ListParagraph"/>
        <w:numPr>
          <w:ilvl w:val="0"/>
          <w:numId w:val="420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нотариусам: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находящимся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производстве</w:t>
      </w:r>
      <w:r>
        <w:rPr>
          <w:spacing w:val="-2"/>
          <w:sz w:val="24"/>
        </w:rPr>
        <w:t> </w:t>
      </w:r>
      <w:r>
        <w:rPr>
          <w:sz w:val="24"/>
        </w:rPr>
        <w:t>наследственным делам;</w:t>
      </w:r>
    </w:p>
    <w:p>
      <w:pPr>
        <w:pStyle w:val="ListParagraph"/>
        <w:numPr>
          <w:ilvl w:val="0"/>
          <w:numId w:val="420"/>
        </w:numPr>
        <w:tabs>
          <w:tab w:pos="1074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иностранным</w:t>
      </w:r>
      <w:r>
        <w:rPr>
          <w:spacing w:val="29"/>
          <w:sz w:val="24"/>
        </w:rPr>
        <w:t> </w:t>
      </w:r>
      <w:r>
        <w:rPr>
          <w:sz w:val="24"/>
        </w:rPr>
        <w:t>консульским</w:t>
      </w:r>
      <w:r>
        <w:rPr>
          <w:spacing w:val="34"/>
          <w:sz w:val="24"/>
        </w:rPr>
        <w:t> </w:t>
      </w:r>
      <w:r>
        <w:rPr>
          <w:sz w:val="24"/>
        </w:rPr>
        <w:t>учреждениям: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находящимся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их</w:t>
      </w:r>
      <w:r>
        <w:rPr>
          <w:spacing w:val="23"/>
          <w:sz w:val="24"/>
        </w:rPr>
        <w:t> </w:t>
      </w:r>
      <w:r>
        <w:rPr>
          <w:sz w:val="24"/>
        </w:rPr>
        <w:t>производстве</w:t>
      </w:r>
      <w:r>
        <w:rPr>
          <w:spacing w:val="-57"/>
          <w:sz w:val="24"/>
        </w:rPr>
        <w:t> </w:t>
      </w:r>
      <w:r>
        <w:rPr>
          <w:sz w:val="24"/>
        </w:rPr>
        <w:t>наследственным</w:t>
      </w:r>
      <w:r>
        <w:rPr>
          <w:spacing w:val="2"/>
          <w:sz w:val="24"/>
        </w:rPr>
        <w:t> </w:t>
      </w:r>
      <w:r>
        <w:rPr>
          <w:sz w:val="24"/>
        </w:rPr>
        <w:t>делам;</w:t>
      </w:r>
    </w:p>
    <w:p>
      <w:pPr>
        <w:spacing w:line="242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подпунктами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9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-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14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0"/>
          <w:sz w:val="24"/>
        </w:rPr>
        <w:t> </w:t>
      </w:r>
      <w:hyperlink r:id="rId211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9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14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15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0"/>
        </w:numPr>
        <w:tabs>
          <w:tab w:pos="101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держателю эмиссионной ценной бумаги или другого финансового инструмента: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-57"/>
          <w:sz w:val="24"/>
        </w:rPr>
        <w:t> </w:t>
      </w:r>
      <w:r>
        <w:rPr>
          <w:sz w:val="24"/>
        </w:rPr>
        <w:t>инструментам,</w:t>
      </w:r>
      <w:r>
        <w:rPr>
          <w:spacing w:val="1"/>
          <w:sz w:val="24"/>
        </w:rPr>
        <w:t> </w:t>
      </w:r>
      <w:r>
        <w:rPr>
          <w:sz w:val="24"/>
        </w:rPr>
        <w:t>любому</w:t>
      </w:r>
      <w:r>
        <w:rPr>
          <w:spacing w:val="1"/>
          <w:sz w:val="24"/>
        </w:rPr>
        <w:t> </w:t>
      </w:r>
      <w:r>
        <w:rPr>
          <w:sz w:val="24"/>
        </w:rPr>
        <w:t>третьему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держателя,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идентификационного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лицевому счету, открытому для него в системе реестров держателей ценных бумаг и (или)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5"/>
          <w:sz w:val="24"/>
        </w:rPr>
        <w:t> </w:t>
      </w:r>
      <w:r>
        <w:rPr>
          <w:sz w:val="24"/>
        </w:rPr>
        <w:t>держания;</w:t>
      </w:r>
    </w:p>
    <w:p>
      <w:pPr>
        <w:pStyle w:val="ListParagraph"/>
        <w:numPr>
          <w:ilvl w:val="0"/>
          <w:numId w:val="420"/>
        </w:numPr>
        <w:tabs>
          <w:tab w:pos="1103" w:val="left" w:leader="none"/>
        </w:tabs>
        <w:spacing w:line="272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эмитенту: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отношении</w:t>
      </w:r>
      <w:r>
        <w:rPr>
          <w:spacing w:val="-6"/>
          <w:sz w:val="24"/>
        </w:rPr>
        <w:t> </w:t>
      </w:r>
      <w:r>
        <w:rPr>
          <w:sz w:val="24"/>
        </w:rPr>
        <w:t>эмитированных</w:t>
      </w:r>
      <w:r>
        <w:rPr>
          <w:spacing w:val="-7"/>
          <w:sz w:val="24"/>
        </w:rPr>
        <w:t> </w:t>
      </w:r>
      <w:r>
        <w:rPr>
          <w:sz w:val="24"/>
        </w:rPr>
        <w:t>им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20"/>
        </w:numPr>
        <w:tabs>
          <w:tab w:pos="122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лицензиата: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нормативов, а также формирования систем управления рисками и внутреннего контроля 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420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бирже: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объеме,</w:t>
      </w:r>
      <w:r>
        <w:rPr>
          <w:spacing w:val="-10"/>
          <w:sz w:val="24"/>
        </w:rPr>
        <w:t> </w:t>
      </w:r>
      <w:r>
        <w:rPr>
          <w:sz w:val="24"/>
        </w:rPr>
        <w:t>определенном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-2"/>
          <w:sz w:val="24"/>
        </w:rPr>
        <w:t> </w:t>
      </w:r>
      <w:r>
        <w:rPr>
          <w:sz w:val="24"/>
        </w:rPr>
        <w:t>документами;</w:t>
      </w:r>
    </w:p>
    <w:p>
      <w:pPr>
        <w:pStyle w:val="ListParagraph"/>
        <w:numPr>
          <w:ilvl w:val="0"/>
          <w:numId w:val="420"/>
        </w:numPr>
        <w:tabs>
          <w:tab w:pos="1122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организации, специализирующейся на улучшении качества кредитных портфелей</w:t>
      </w:r>
      <w:r>
        <w:rPr>
          <w:spacing w:val="1"/>
          <w:sz w:val="24"/>
        </w:rPr>
        <w:t> </w:t>
      </w:r>
      <w:r>
        <w:rPr>
          <w:sz w:val="24"/>
        </w:rPr>
        <w:t>банков второго уровня, в объеме, необходимом для осуществления ею своей уставной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20"/>
        </w:numPr>
        <w:tabs>
          <w:tab w:pos="1093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pacing w:val="-1"/>
          <w:sz w:val="24"/>
        </w:rPr>
        <w:t>лицу,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пользу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которого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зарегистрировано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обременение</w:t>
      </w:r>
      <w:r>
        <w:rPr>
          <w:spacing w:val="-9"/>
          <w:sz w:val="24"/>
        </w:rPr>
        <w:t> </w:t>
      </w:r>
      <w:r>
        <w:rPr>
          <w:sz w:val="24"/>
        </w:rPr>
        <w:t>эмиссионных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залог: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-2"/>
          <w:sz w:val="24"/>
        </w:rPr>
        <w:t> </w:t>
      </w:r>
      <w:r>
        <w:rPr>
          <w:sz w:val="24"/>
        </w:rPr>
        <w:t>ценным</w:t>
      </w:r>
      <w:r>
        <w:rPr>
          <w:spacing w:val="-2"/>
          <w:sz w:val="24"/>
        </w:rPr>
        <w:t> </w:t>
      </w:r>
      <w:r>
        <w:rPr>
          <w:sz w:val="24"/>
        </w:rPr>
        <w:t>бумагам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другим</w:t>
      </w:r>
      <w:r>
        <w:rPr>
          <w:spacing w:val="2"/>
          <w:sz w:val="24"/>
        </w:rPr>
        <w:t> </w:t>
      </w:r>
      <w:r>
        <w:rPr>
          <w:sz w:val="24"/>
        </w:rPr>
        <w:t>финансовым</w:t>
      </w:r>
      <w:r>
        <w:rPr>
          <w:spacing w:val="-2"/>
          <w:sz w:val="24"/>
        </w:rPr>
        <w:t> </w:t>
      </w:r>
      <w:r>
        <w:rPr>
          <w:sz w:val="24"/>
        </w:rPr>
        <w:t>инструментам.</w:t>
      </w:r>
    </w:p>
    <w:p>
      <w:pPr>
        <w:pStyle w:val="BodyText"/>
        <w:ind w:right="313"/>
      </w:pPr>
      <w:r>
        <w:rPr/>
        <w:t>Перечень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составляющих коммерческую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и порядок представления</w:t>
      </w:r>
      <w:r>
        <w:rPr>
          <w:spacing w:val="1"/>
        </w:rPr>
        <w:t> </w:t>
      </w:r>
      <w:r>
        <w:rPr/>
        <w:t>таких сведений лицам, указанным в части первой настоящего пункта, устанавливаются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правовыми</w:t>
      </w:r>
      <w:r>
        <w:rPr>
          <w:spacing w:val="3"/>
        </w:rPr>
        <w:t> </w:t>
      </w:r>
      <w:r>
        <w:rPr/>
        <w:t>актами</w:t>
      </w:r>
      <w:r>
        <w:rPr>
          <w:spacing w:val="-3"/>
        </w:rPr>
        <w:t> </w:t>
      </w:r>
      <w:r>
        <w:rPr/>
        <w:t>уполномоченного</w:t>
      </w:r>
      <w:r>
        <w:rPr>
          <w:spacing w:val="2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419"/>
        </w:numPr>
        <w:tabs>
          <w:tab w:pos="963" w:val="left" w:leader="none"/>
        </w:tabs>
        <w:spacing w:line="240" w:lineRule="auto" w:before="1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pacing w:val="2"/>
          <w:sz w:val="24"/>
        </w:rPr>
        <w:t> </w:t>
      </w:r>
      <w:hyperlink r:id="rId2117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 02.07.18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5"/>
          <w:sz w:val="24"/>
        </w:rPr>
        <w:t> </w:t>
      </w:r>
      <w:r>
        <w:rPr>
          <w:i/>
          <w:color w:val="FF0000"/>
          <w:sz w:val="24"/>
        </w:rPr>
        <w:t>(</w:t>
      </w:r>
      <w:hyperlink r:id="rId215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5 в соответствии с</w:t>
      </w:r>
      <w:r>
        <w:rPr>
          <w:i/>
          <w:color w:val="FF0000"/>
          <w:spacing w:val="1"/>
          <w:sz w:val="24"/>
        </w:rPr>
        <w:t> </w:t>
      </w:r>
      <w:hyperlink r:id="rId2113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30.11.16 г. № 26-VI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2017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419"/>
        </w:numPr>
        <w:tabs>
          <w:tab w:pos="963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1"/>
          <w:sz w:val="24"/>
        </w:rPr>
        <w:t> </w:t>
      </w:r>
      <w:r>
        <w:rPr>
          <w:sz w:val="24"/>
        </w:rPr>
        <w:t>составляющие</w:t>
      </w:r>
      <w:r>
        <w:rPr>
          <w:spacing w:val="-4"/>
          <w:sz w:val="24"/>
        </w:rPr>
        <w:t> </w:t>
      </w:r>
      <w:r>
        <w:rPr>
          <w:sz w:val="24"/>
        </w:rPr>
        <w:t>коммерческую</w:t>
      </w:r>
      <w:r>
        <w:rPr>
          <w:spacing w:val="-4"/>
          <w:sz w:val="24"/>
        </w:rPr>
        <w:t> </w:t>
      </w:r>
      <w:r>
        <w:rPr>
          <w:sz w:val="24"/>
        </w:rPr>
        <w:t>тайну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рынке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отношении</w:t>
      </w:r>
      <w:r>
        <w:rPr>
          <w:spacing w:val="-58"/>
          <w:sz w:val="24"/>
        </w:rPr>
        <w:t> </w:t>
      </w:r>
      <w:r>
        <w:rPr>
          <w:sz w:val="24"/>
        </w:rPr>
        <w:t>физических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юридических</w:t>
      </w:r>
      <w:r>
        <w:rPr>
          <w:spacing w:val="-12"/>
          <w:sz w:val="24"/>
        </w:rPr>
        <w:t> </w:t>
      </w:r>
      <w:r>
        <w:rPr>
          <w:sz w:val="24"/>
        </w:rPr>
        <w:t>лиц-нерезидентов,</w:t>
      </w:r>
      <w:r>
        <w:rPr>
          <w:spacing w:val="-14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юридических</w:t>
      </w:r>
      <w:r>
        <w:rPr>
          <w:spacing w:val="-12"/>
          <w:sz w:val="24"/>
        </w:rPr>
        <w:t> </w:t>
      </w:r>
      <w:r>
        <w:rPr>
          <w:sz w:val="24"/>
        </w:rPr>
        <w:t>лиц,</w:t>
      </w:r>
      <w:r>
        <w:rPr>
          <w:spacing w:val="-10"/>
          <w:sz w:val="24"/>
        </w:rPr>
        <w:t> </w:t>
      </w:r>
      <w:r>
        <w:rPr>
          <w:sz w:val="24"/>
        </w:rPr>
        <w:t>бенефициарными</w:t>
      </w:r>
      <w:r>
        <w:rPr>
          <w:spacing w:val="-57"/>
          <w:sz w:val="24"/>
        </w:rPr>
        <w:t> </w:t>
      </w:r>
      <w:r>
        <w:rPr>
          <w:sz w:val="24"/>
        </w:rPr>
        <w:t>собственниками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нерезиденты,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уполномоченному</w:t>
      </w:r>
      <w:r>
        <w:rPr>
          <w:spacing w:val="1"/>
          <w:sz w:val="24"/>
        </w:rPr>
        <w:t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> </w:t>
      </w:r>
      <w:r>
        <w:rPr>
          <w:sz w:val="24"/>
        </w:rPr>
        <w:t>органу,</w:t>
      </w:r>
      <w:r>
        <w:rPr>
          <w:spacing w:val="1"/>
          <w:sz w:val="24"/>
        </w:rPr>
        <w:t> </w:t>
      </w:r>
      <w:r>
        <w:rPr>
          <w:sz w:val="24"/>
        </w:rPr>
        <w:t>осуществляющему</w:t>
      </w:r>
      <w:r>
        <w:rPr>
          <w:spacing w:val="1"/>
          <w:sz w:val="24"/>
        </w:rPr>
        <w:t> </w:t>
      </w: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поступлений</w:t>
      </w:r>
      <w:r>
        <w:rPr>
          <w:spacing w:val="1"/>
          <w:sz w:val="24"/>
        </w:rPr>
        <w:t> </w:t>
      </w:r>
      <w:r>
        <w:rPr>
          <w:sz w:val="24"/>
        </w:rPr>
        <w:t>налогов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обязательных</w:t>
      </w:r>
      <w:r>
        <w:rPr>
          <w:spacing w:val="-4"/>
          <w:sz w:val="24"/>
        </w:rPr>
        <w:t> </w:t>
      </w:r>
      <w:r>
        <w:rPr>
          <w:sz w:val="24"/>
        </w:rPr>
        <w:t>платежей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бюджет,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отношении:</w:t>
      </w:r>
    </w:p>
    <w:p>
      <w:pPr>
        <w:pStyle w:val="ListParagraph"/>
        <w:numPr>
          <w:ilvl w:val="0"/>
          <w:numId w:val="421"/>
        </w:numPr>
        <w:tabs>
          <w:tab w:pos="1151" w:val="left" w:leader="none"/>
        </w:tabs>
        <w:spacing w:line="242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лиц-нерезидентов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лиц-нерезидентов,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5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бенефициарными</w:t>
      </w:r>
      <w:r>
        <w:rPr>
          <w:spacing w:val="-4"/>
          <w:sz w:val="24"/>
        </w:rPr>
        <w:t> </w:t>
      </w:r>
      <w:r>
        <w:rPr>
          <w:sz w:val="24"/>
        </w:rPr>
        <w:t>собственниками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5"/>
          <w:sz w:val="24"/>
        </w:rPr>
        <w:t> </w:t>
      </w:r>
      <w:r>
        <w:rPr>
          <w:sz w:val="24"/>
        </w:rPr>
        <w:t>являются</w:t>
      </w:r>
      <w:r>
        <w:rPr>
          <w:spacing w:val="-5"/>
          <w:sz w:val="24"/>
        </w:rPr>
        <w:t> </w:t>
      </w:r>
      <w:r>
        <w:rPr>
          <w:sz w:val="24"/>
        </w:rPr>
        <w:t>нерезиденты;</w:t>
      </w:r>
    </w:p>
    <w:p>
      <w:pPr>
        <w:pStyle w:val="ListParagraph"/>
        <w:numPr>
          <w:ilvl w:val="0"/>
          <w:numId w:val="421"/>
        </w:numPr>
        <w:tabs>
          <w:tab w:pos="104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запросе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-57"/>
          <w:sz w:val="24"/>
        </w:rPr>
        <w:t> </w:t>
      </w:r>
      <w:r>
        <w:rPr>
          <w:sz w:val="24"/>
        </w:rPr>
        <w:t>иностранного государства, направленного в соответствии с международным договором,</w:t>
      </w:r>
      <w:r>
        <w:rPr>
          <w:spacing w:val="1"/>
          <w:sz w:val="24"/>
        </w:rPr>
        <w:t> </w:t>
      </w:r>
      <w:r>
        <w:rPr>
          <w:sz w:val="24"/>
        </w:rPr>
        <w:t>ратифицированным</w:t>
      </w:r>
      <w:r>
        <w:rPr>
          <w:spacing w:val="-2"/>
          <w:sz w:val="24"/>
        </w:rPr>
        <w:t> </w:t>
      </w:r>
      <w:r>
        <w:rPr>
          <w:sz w:val="24"/>
        </w:rPr>
        <w:t>Республикой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11"/>
      </w:pPr>
      <w:r>
        <w:rPr/>
        <w:t>Порядок,</w:t>
      </w:r>
      <w:r>
        <w:rPr>
          <w:spacing w:val="1"/>
        </w:rPr>
        <w:t> </w:t>
      </w:r>
      <w:r>
        <w:rPr/>
        <w:t>сроки и форма представления сведений, указанных в</w:t>
      </w:r>
      <w:r>
        <w:rPr>
          <w:spacing w:val="1"/>
        </w:rPr>
        <w:t> </w:t>
      </w:r>
      <w:r>
        <w:rPr/>
        <w:t>настоящем пункте,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руководство в сфере обеспечения поступлений налогов и других обязательных платежей в</w:t>
      </w:r>
      <w:r>
        <w:rPr>
          <w:spacing w:val="-57"/>
        </w:rPr>
        <w:t> </w:t>
      </w:r>
      <w:r>
        <w:rPr/>
        <w:t>бюджет,</w:t>
      </w:r>
      <w:r>
        <w:rPr>
          <w:spacing w:val="4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согласованию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44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215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</w:t>
      </w:r>
      <w:hyperlink r:id="rId215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215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4"/>
        </w:rPr>
        <w:t> </w:t>
      </w:r>
      <w:r>
        <w:rPr/>
        <w:t>44.</w:t>
      </w:r>
      <w:r>
        <w:rPr>
          <w:spacing w:val="-2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5"/>
        </w:rPr>
        <w:t> </w:t>
      </w:r>
      <w:r>
        <w:rPr/>
        <w:t>участникам</w:t>
      </w:r>
      <w:r>
        <w:rPr>
          <w:spacing w:val="-3"/>
        </w:rPr>
        <w:t> </w:t>
      </w:r>
      <w:r>
        <w:rPr/>
        <w:t>рынка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</w:p>
    <w:p>
      <w:pPr>
        <w:pStyle w:val="ListParagraph"/>
        <w:numPr>
          <w:ilvl w:val="0"/>
          <w:numId w:val="422"/>
        </w:numPr>
        <w:tabs>
          <w:tab w:pos="97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Профессиональный участник рынка ценных бумаг в процессе оказания услуг своим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позволяющих</w:t>
      </w:r>
      <w:r>
        <w:rPr>
          <w:spacing w:val="1"/>
          <w:sz w:val="24"/>
        </w:rPr>
        <w:t> </w:t>
      </w:r>
      <w:r>
        <w:rPr>
          <w:sz w:val="24"/>
        </w:rPr>
        <w:t>предотвратить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сведений,</w:t>
      </w:r>
      <w:r>
        <w:rPr>
          <w:spacing w:val="-8"/>
          <w:sz w:val="24"/>
        </w:rPr>
        <w:t> </w:t>
      </w:r>
      <w:r>
        <w:rPr>
          <w:sz w:val="24"/>
        </w:rPr>
        <w:t>которые</w:t>
      </w:r>
      <w:r>
        <w:rPr>
          <w:spacing w:val="-11"/>
          <w:sz w:val="24"/>
        </w:rPr>
        <w:t> </w:t>
      </w:r>
      <w:r>
        <w:rPr>
          <w:sz w:val="24"/>
        </w:rPr>
        <w:t>составляют</w:t>
      </w:r>
      <w:r>
        <w:rPr>
          <w:spacing w:val="-10"/>
          <w:sz w:val="24"/>
        </w:rPr>
        <w:t> </w:t>
      </w:r>
      <w:r>
        <w:rPr>
          <w:sz w:val="24"/>
        </w:rPr>
        <w:t>коммерческую</w:t>
      </w:r>
      <w:r>
        <w:rPr>
          <w:spacing w:val="-8"/>
          <w:sz w:val="24"/>
        </w:rPr>
        <w:t> </w:t>
      </w:r>
      <w:r>
        <w:rPr>
          <w:sz w:val="24"/>
        </w:rPr>
        <w:t>тайну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рынке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инсайдерскую информацию.</w:t>
      </w:r>
    </w:p>
    <w:p>
      <w:pPr>
        <w:pStyle w:val="ListParagraph"/>
        <w:numPr>
          <w:ilvl w:val="0"/>
          <w:numId w:val="422"/>
        </w:numPr>
        <w:tabs>
          <w:tab w:pos="96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Профессиональный участник рынка ценных бумаг не вправе использовать сведения,</w:t>
      </w:r>
      <w:r>
        <w:rPr>
          <w:spacing w:val="-57"/>
          <w:sz w:val="24"/>
        </w:rPr>
        <w:t> </w:t>
      </w:r>
      <w:r>
        <w:rPr>
          <w:sz w:val="24"/>
        </w:rPr>
        <w:t>составляющие</w:t>
      </w:r>
      <w:r>
        <w:rPr>
          <w:spacing w:val="-8"/>
          <w:sz w:val="24"/>
        </w:rPr>
        <w:t> </w:t>
      </w:r>
      <w:r>
        <w:rPr>
          <w:sz w:val="24"/>
        </w:rPr>
        <w:t>коммерческую</w:t>
      </w:r>
      <w:r>
        <w:rPr>
          <w:spacing w:val="-5"/>
          <w:sz w:val="24"/>
        </w:rPr>
        <w:t> </w:t>
      </w:r>
      <w:r>
        <w:rPr>
          <w:sz w:val="24"/>
        </w:rPr>
        <w:t>тайну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инсайдерскую</w:t>
      </w:r>
      <w:r>
        <w:rPr>
          <w:spacing w:val="-4"/>
          <w:sz w:val="24"/>
        </w:rPr>
        <w:t> </w:t>
      </w:r>
      <w:r>
        <w:rPr>
          <w:sz w:val="24"/>
        </w:rPr>
        <w:t>информацию,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допускать</w:t>
      </w:r>
      <w:r>
        <w:rPr>
          <w:spacing w:val="-6"/>
          <w:sz w:val="24"/>
        </w:rPr>
        <w:t> </w:t>
      </w:r>
      <w:r>
        <w:rPr>
          <w:sz w:val="24"/>
        </w:rPr>
        <w:t>действия,</w:t>
      </w:r>
      <w:r>
        <w:rPr>
          <w:spacing w:val="-10"/>
          <w:sz w:val="24"/>
        </w:rPr>
        <w:t> </w:t>
      </w:r>
      <w:r>
        <w:rPr>
          <w:sz w:val="24"/>
        </w:rPr>
        <w:t>которые</w:t>
      </w:r>
      <w:r>
        <w:rPr>
          <w:spacing w:val="-13"/>
          <w:sz w:val="24"/>
        </w:rPr>
        <w:t> </w:t>
      </w:r>
      <w:r>
        <w:rPr>
          <w:sz w:val="24"/>
        </w:rPr>
        <w:t>могут</w:t>
      </w:r>
      <w:r>
        <w:rPr>
          <w:spacing w:val="-7"/>
          <w:sz w:val="24"/>
        </w:rPr>
        <w:t> </w:t>
      </w:r>
      <w:r>
        <w:rPr>
          <w:sz w:val="24"/>
        </w:rPr>
        <w:t>повлечь</w:t>
      </w:r>
      <w:r>
        <w:rPr>
          <w:spacing w:val="-12"/>
          <w:sz w:val="24"/>
        </w:rPr>
        <w:t> </w:t>
      </w:r>
      <w:r>
        <w:rPr>
          <w:sz w:val="24"/>
        </w:rPr>
        <w:t>нарушение</w:t>
      </w:r>
      <w:r>
        <w:rPr>
          <w:spacing w:val="-9"/>
          <w:sz w:val="24"/>
        </w:rPr>
        <w:t> </w:t>
      </w:r>
      <w:r>
        <w:rPr>
          <w:sz w:val="24"/>
        </w:rPr>
        <w:t>естественного</w:t>
      </w:r>
      <w:r>
        <w:rPr>
          <w:spacing w:val="-8"/>
          <w:sz w:val="24"/>
        </w:rPr>
        <w:t> </w:t>
      </w:r>
      <w:r>
        <w:rPr>
          <w:sz w:val="24"/>
        </w:rPr>
        <w:t>ценообразования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дестабилизацию</w:t>
      </w:r>
      <w:r>
        <w:rPr>
          <w:spacing w:val="-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422"/>
        </w:numPr>
        <w:tabs>
          <w:tab w:pos="96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Внутренние документы профессионального участника рынка ценных бумаг должны</w:t>
      </w:r>
      <w:r>
        <w:rPr>
          <w:spacing w:val="-57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сохранности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1"/>
          <w:sz w:val="24"/>
        </w:rPr>
        <w:t> </w:t>
      </w:r>
      <w:r>
        <w:rPr>
          <w:sz w:val="24"/>
        </w:rPr>
        <w:t>коммерческую</w:t>
      </w:r>
      <w:r>
        <w:rPr>
          <w:spacing w:val="1"/>
          <w:sz w:val="24"/>
        </w:rPr>
        <w:t> </w:t>
      </w:r>
      <w:r>
        <w:rPr>
          <w:sz w:val="24"/>
        </w:rPr>
        <w:t>тайну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инсайдерскую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допускающие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использования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собственных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интересах</w:t>
      </w:r>
      <w:r>
        <w:rPr>
          <w:spacing w:val="-1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> </w:t>
      </w:r>
      <w:r>
        <w:rPr>
          <w:sz w:val="24"/>
        </w:rPr>
        <w:t>участника,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работников</w:t>
      </w:r>
      <w:r>
        <w:rPr>
          <w:spacing w:val="-16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третьих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550" w:lineRule="atLeast"/>
        <w:ind w:right="1065" w:firstLine="374"/>
        <w:jc w:val="left"/>
      </w:pPr>
      <w:r>
        <w:rPr/>
        <w:t>Глава 9. Порядок осуществления деятельности на рынке ценных бумаг</w:t>
      </w:r>
      <w:r>
        <w:rPr>
          <w:spacing w:val="-57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45.</w:t>
      </w:r>
      <w:r>
        <w:rPr>
          <w:spacing w:val="-1"/>
        </w:rPr>
        <w:t> </w:t>
      </w:r>
      <w:r>
        <w:rPr/>
        <w:t>Инфраструктура</w:t>
      </w:r>
      <w:r>
        <w:rPr>
          <w:spacing w:val="-3"/>
        </w:rPr>
        <w:t> </w:t>
      </w:r>
      <w:r>
        <w:rPr/>
        <w:t>рынка</w:t>
      </w:r>
      <w:r>
        <w:rPr>
          <w:spacing w:val="-3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423"/>
        </w:numPr>
        <w:tabs>
          <w:tab w:pos="1111" w:val="left" w:leader="none"/>
          <w:tab w:pos="1112" w:val="left" w:leader="none"/>
          <w:tab w:pos="1600" w:val="left" w:leader="none"/>
          <w:tab w:pos="2440" w:val="left" w:leader="none"/>
          <w:tab w:pos="3418" w:val="left" w:leader="none"/>
          <w:tab w:pos="4223" w:val="left" w:leader="none"/>
          <w:tab w:pos="6128" w:val="left" w:leader="none"/>
          <w:tab w:pos="7509" w:val="left" w:leader="none"/>
          <w:tab w:pos="8243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На</w:t>
        <w:tab/>
        <w:t>рынке</w:t>
        <w:tab/>
        <w:t>ценных</w:t>
        <w:tab/>
        <w:t>бумаг</w:t>
        <w:tab/>
        <w:t>осуществляются</w:t>
        <w:tab/>
        <w:t>следующие</w:t>
        <w:tab/>
        <w:t>виды</w:t>
        <w:tab/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подлежащие лицензированию уполномоченным</w:t>
      </w:r>
      <w:r>
        <w:rPr>
          <w:spacing w:val="4"/>
          <w:sz w:val="24"/>
        </w:rPr>
        <w:t> </w:t>
      </w:r>
      <w:r>
        <w:rPr>
          <w:sz w:val="24"/>
        </w:rPr>
        <w:t>органом: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154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 (</w:t>
      </w:r>
      <w:hyperlink r:id="rId215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брокерская;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подпунктом 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15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</w:p>
    <w:p>
      <w:pPr>
        <w:pStyle w:val="BodyText"/>
        <w:spacing w:line="275" w:lineRule="exact"/>
        <w:ind w:left="718" w:firstLine="0"/>
        <w:jc w:val="left"/>
      </w:pPr>
      <w:r>
        <w:rPr/>
        <w:t>1-1)</w:t>
      </w:r>
      <w:r>
        <w:rPr>
          <w:spacing w:val="-1"/>
        </w:rPr>
        <w:t> </w:t>
      </w:r>
      <w:r>
        <w:rPr/>
        <w:t>дилерская;</w:t>
      </w:r>
    </w:p>
    <w:p>
      <w:pPr>
        <w:pStyle w:val="ListParagraph"/>
        <w:numPr>
          <w:ilvl w:val="0"/>
          <w:numId w:val="424"/>
        </w:numPr>
        <w:tabs>
          <w:tab w:pos="988" w:val="left" w:leader="none"/>
        </w:tabs>
        <w:spacing w:line="242" w:lineRule="auto" w:before="0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7"/>
          <w:sz w:val="24"/>
        </w:rPr>
        <w:t> </w:t>
      </w:r>
      <w:hyperlink r:id="rId2156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2"/>
          <w:sz w:val="24"/>
        </w:rPr>
        <w:t> </w:t>
      </w:r>
      <w:r>
        <w:rPr>
          <w:sz w:val="24"/>
        </w:rPr>
        <w:t>от 28.12.11 г.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524-IV</w:t>
      </w:r>
      <w:r>
        <w:rPr>
          <w:spacing w:val="4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5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4"/>
        </w:numPr>
        <w:tabs>
          <w:tab w:pos="983" w:val="left" w:leader="none"/>
        </w:tabs>
        <w:spacing w:line="270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> </w:t>
      </w:r>
      <w:r>
        <w:rPr>
          <w:sz w:val="24"/>
        </w:rPr>
        <w:t>инвестиционным</w:t>
      </w:r>
      <w:r>
        <w:rPr>
          <w:spacing w:val="-5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24"/>
        </w:numPr>
        <w:tabs>
          <w:tab w:pos="983" w:val="left" w:leader="none"/>
        </w:tabs>
        <w:spacing w:line="237" w:lineRule="auto" w:before="4" w:after="0"/>
        <w:ind w:left="319" w:right="305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z w:val="24"/>
        </w:rPr>
        <w:t> </w:t>
      </w:r>
      <w:hyperlink r:id="rId215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21.06.13 г. № 106-V </w:t>
      </w:r>
      <w:r>
        <w:rPr>
          <w:i/>
          <w:color w:val="FF0000"/>
          <w:sz w:val="24"/>
        </w:rPr>
        <w:t>(вводится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даты,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следующей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за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датой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подписания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единым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накопительным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пенсионным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фондом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0" w:firstLine="0"/>
        <w:jc w:val="left"/>
        <w:rPr>
          <w:i/>
          <w:sz w:val="24"/>
        </w:rPr>
      </w:pPr>
      <w:hyperlink r:id="rId2159">
        <w:r>
          <w:rPr>
            <w:i/>
            <w:color w:val="0000FF"/>
            <w:sz w:val="24"/>
            <w:u w:val="single" w:color="0000FF"/>
          </w:rPr>
          <w:t>акта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приема-передачи</w:t>
        </w:r>
        <w:r>
          <w:rPr>
            <w:i/>
            <w:color w:val="0000FF"/>
            <w:spacing w:val="18"/>
            <w:sz w:val="24"/>
          </w:rPr>
          <w:t> </w:t>
        </w:r>
      </w:hyperlink>
      <w:r>
        <w:rPr>
          <w:i/>
          <w:color w:val="FF0000"/>
          <w:sz w:val="24"/>
        </w:rPr>
        <w:t>пенсионных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активов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обязательств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последним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накопительным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пенсионным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фондом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соответствии)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16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4"/>
        </w:numPr>
        <w:tabs>
          <w:tab w:pos="983" w:val="left" w:leader="none"/>
        </w:tabs>
        <w:spacing w:line="275" w:lineRule="exact" w:before="4" w:after="0"/>
        <w:ind w:left="982" w:right="0" w:hanging="265"/>
        <w:jc w:val="left"/>
        <w:rPr>
          <w:sz w:val="24"/>
        </w:rPr>
      </w:pPr>
      <w:r>
        <w:rPr>
          <w:sz w:val="24"/>
        </w:rPr>
        <w:t>кастодиальная;</w:t>
      </w:r>
    </w:p>
    <w:p>
      <w:pPr>
        <w:pStyle w:val="ListParagraph"/>
        <w:numPr>
          <w:ilvl w:val="0"/>
          <w:numId w:val="42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трансфер-агентская;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6-1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1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</w:p>
    <w:p>
      <w:pPr>
        <w:pStyle w:val="BodyText"/>
        <w:spacing w:line="275" w:lineRule="exact"/>
        <w:ind w:left="718" w:firstLine="0"/>
        <w:jc w:val="left"/>
      </w:pPr>
      <w:r>
        <w:rPr/>
        <w:t>6-1)</w:t>
      </w:r>
      <w:r>
        <w:rPr>
          <w:spacing w:val="-3"/>
        </w:rPr>
        <w:t> </w:t>
      </w:r>
      <w:r>
        <w:rPr/>
        <w:t>клиринговая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по сделкам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финансовыми</w:t>
      </w:r>
      <w:r>
        <w:rPr>
          <w:spacing w:val="-2"/>
        </w:rPr>
        <w:t> </w:t>
      </w:r>
      <w:r>
        <w:rPr/>
        <w:t>инструментами;</w:t>
      </w:r>
    </w:p>
    <w:p>
      <w:pPr>
        <w:pStyle w:val="ListParagraph"/>
        <w:numPr>
          <w:ilvl w:val="0"/>
          <w:numId w:val="424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2154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-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72-III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15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4"/>
        </w:numPr>
        <w:tabs>
          <w:tab w:pos="978" w:val="left" w:leader="none"/>
        </w:tabs>
        <w:spacing w:line="240" w:lineRule="auto" w:before="0" w:after="0"/>
        <w:ind w:left="319" w:right="301" w:firstLine="398"/>
        <w:jc w:val="left"/>
        <w:rPr>
          <w:i/>
          <w:sz w:val="24"/>
        </w:rPr>
      </w:pPr>
      <w:hyperlink r:id="rId2162">
        <w:r>
          <w:rPr>
            <w:color w:val="333399"/>
            <w:sz w:val="24"/>
            <w:u w:val="single" w:color="333399"/>
          </w:rPr>
          <w:t>организация торговли с ценными бумагами и иными финансовыми инструментами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24"/>
          <w:sz w:val="24"/>
        </w:rPr>
        <w:t> </w:t>
      </w:r>
      <w:hyperlink r:id="rId21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(</w:t>
      </w:r>
      <w:hyperlink r:id="rId215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15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35"/>
          <w:sz w:val="24"/>
        </w:rPr>
        <w:t> </w:t>
      </w:r>
      <w:hyperlink r:id="rId216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3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(</w:t>
      </w:r>
      <w:hyperlink r:id="rId216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-57"/>
          <w:sz w:val="24"/>
        </w:rPr>
        <w:t> </w:t>
      </w:r>
      <w:hyperlink r:id="rId216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21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-57"/>
          <w:sz w:val="24"/>
        </w:rPr>
        <w:t> </w:t>
      </w:r>
      <w:hyperlink r:id="rId216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1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3"/>
        </w:numPr>
        <w:tabs>
          <w:tab w:pos="973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Деятельность, указанная в подпунктах 1), 1-1), 2), 3), 4), 5), 6), 6-1), 7) и 8) пункта 1</w:t>
      </w:r>
      <w:r>
        <w:rPr>
          <w:spacing w:val="1"/>
          <w:sz w:val="24"/>
        </w:rPr>
        <w:t> </w:t>
      </w:r>
      <w:r>
        <w:rPr>
          <w:sz w:val="24"/>
        </w:rPr>
        <w:t>настоящей статьи, а также депозитарная деятельность, деятельность по ведению системы</w:t>
      </w:r>
      <w:r>
        <w:rPr>
          <w:spacing w:val="1"/>
          <w:sz w:val="24"/>
        </w:rPr>
        <w:t> </w:t>
      </w:r>
      <w:r>
        <w:rPr>
          <w:sz w:val="24"/>
        </w:rPr>
        <w:t>реестров держателей ценных бумаг и деятельность единого оператора по осуществлению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государству,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квазигосударственного</w:t>
      </w:r>
      <w:r>
        <w:rPr>
          <w:spacing w:val="-11"/>
          <w:sz w:val="24"/>
        </w:rPr>
        <w:t> </w:t>
      </w:r>
      <w:r>
        <w:rPr>
          <w:sz w:val="24"/>
        </w:rPr>
        <w:t>сектора,</w:t>
      </w:r>
      <w:r>
        <w:rPr>
          <w:spacing w:val="-12"/>
          <w:sz w:val="24"/>
        </w:rPr>
        <w:t> </w:t>
      </w:r>
      <w:r>
        <w:rPr>
          <w:sz w:val="24"/>
        </w:rPr>
        <w:t>перечень</w:t>
      </w:r>
      <w:r>
        <w:rPr>
          <w:spacing w:val="-9"/>
          <w:sz w:val="24"/>
        </w:rPr>
        <w:t> </w:t>
      </w:r>
      <w:r>
        <w:rPr>
          <w:sz w:val="24"/>
        </w:rPr>
        <w:t>которых</w:t>
      </w:r>
      <w:r>
        <w:rPr>
          <w:spacing w:val="-10"/>
          <w:sz w:val="24"/>
        </w:rPr>
        <w:t> </w:t>
      </w:r>
      <w:r>
        <w:rPr>
          <w:sz w:val="24"/>
        </w:rPr>
        <w:t>утверждается</w:t>
      </w:r>
      <w:r>
        <w:rPr>
          <w:spacing w:val="-5"/>
          <w:sz w:val="24"/>
        </w:rPr>
        <w:t> </w:t>
      </w:r>
      <w:r>
        <w:rPr>
          <w:sz w:val="24"/>
        </w:rPr>
        <w:t>уполномоченным</w:t>
      </w:r>
      <w:r>
        <w:rPr>
          <w:spacing w:val="-13"/>
          <w:sz w:val="24"/>
        </w:rPr>
        <w:t> </w:t>
      </w:r>
      <w:r>
        <w:rPr>
          <w:sz w:val="24"/>
        </w:rPr>
        <w:t>органом</w:t>
      </w:r>
      <w:r>
        <w:rPr>
          <w:spacing w:val="-57"/>
          <w:sz w:val="24"/>
        </w:rPr>
        <w:t> </w:t>
      </w:r>
      <w:r>
        <w:rPr>
          <w:sz w:val="24"/>
        </w:rPr>
        <w:t>по управлению государственным имуществом (далее - субъекты квазигосударственного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сектора), или в отношении которых государство, субъекты квазигосударственного сектора</w:t>
      </w:r>
      <w:r>
        <w:rPr>
          <w:spacing w:val="-57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имущественные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00"/>
      </w:pPr>
      <w:r>
        <w:rPr>
          <w:spacing w:val="-1"/>
        </w:rPr>
        <w:t>Единый</w:t>
      </w:r>
      <w:r>
        <w:rPr>
          <w:spacing w:val="-14"/>
        </w:rPr>
        <w:t> </w:t>
      </w:r>
      <w:r>
        <w:rPr/>
        <w:t>оператор</w:t>
      </w:r>
      <w:r>
        <w:rPr>
          <w:spacing w:val="-14"/>
        </w:rPr>
        <w:t> </w:t>
      </w:r>
      <w:r>
        <w:rPr/>
        <w:t>осуществляет</w:t>
      </w:r>
      <w:r>
        <w:rPr>
          <w:spacing w:val="-5"/>
        </w:rPr>
        <w:t> </w:t>
      </w:r>
      <w:r>
        <w:rPr/>
        <w:t>номинальное</w:t>
      </w:r>
      <w:r>
        <w:rPr>
          <w:spacing w:val="-12"/>
        </w:rPr>
        <w:t> </w:t>
      </w:r>
      <w:r>
        <w:rPr/>
        <w:t>держание</w:t>
      </w:r>
      <w:r>
        <w:rPr>
          <w:spacing w:val="-6"/>
        </w:rPr>
        <w:t> </w:t>
      </w:r>
      <w:r>
        <w:rPr/>
        <w:t>ценных</w:t>
      </w:r>
      <w:r>
        <w:rPr>
          <w:spacing w:val="-11"/>
        </w:rPr>
        <w:t> </w:t>
      </w:r>
      <w:r>
        <w:rPr/>
        <w:t>бумаг,</w:t>
      </w:r>
      <w:r>
        <w:rPr>
          <w:spacing w:val="-4"/>
        </w:rPr>
        <w:t> </w:t>
      </w:r>
      <w:r>
        <w:rPr/>
        <w:t>принадлежащих</w:t>
      </w:r>
      <w:r>
        <w:rPr>
          <w:spacing w:val="-58"/>
        </w:rPr>
        <w:t> </w:t>
      </w:r>
      <w:r>
        <w:rPr/>
        <w:t>государству,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квазигосударственного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государство, субъекты квазигосударственного сектора имеют имущественные права, без</w:t>
      </w:r>
      <w:r>
        <w:rPr>
          <w:spacing w:val="1"/>
        </w:rPr>
        <w:t> </w:t>
      </w:r>
      <w:r>
        <w:rPr/>
        <w:t>лицензии</w:t>
      </w:r>
      <w:r>
        <w:rPr>
          <w:spacing w:val="-3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2-1 в соответствии с </w:t>
      </w:r>
      <w:hyperlink r:id="rId216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line="242" w:lineRule="auto"/>
        <w:jc w:val="left"/>
      </w:pPr>
      <w:r>
        <w:rPr/>
        <w:t>2-1.</w:t>
      </w:r>
      <w:r>
        <w:rPr>
          <w:spacing w:val="37"/>
        </w:rPr>
        <w:t> </w:t>
      </w:r>
      <w:r>
        <w:rPr/>
        <w:t>Центральный</w:t>
      </w:r>
      <w:r>
        <w:rPr>
          <w:spacing w:val="36"/>
        </w:rPr>
        <w:t> </w:t>
      </w:r>
      <w:r>
        <w:rPr/>
        <w:t>депозитарий</w:t>
      </w:r>
      <w:r>
        <w:rPr>
          <w:spacing w:val="37"/>
        </w:rPr>
        <w:t> </w:t>
      </w:r>
      <w:r>
        <w:rPr/>
        <w:t>без</w:t>
      </w:r>
      <w:r>
        <w:rPr>
          <w:spacing w:val="36"/>
        </w:rPr>
        <w:t> </w:t>
      </w:r>
      <w:r>
        <w:rPr/>
        <w:t>лицензии</w:t>
      </w:r>
      <w:r>
        <w:rPr>
          <w:spacing w:val="28"/>
        </w:rPr>
        <w:t> </w:t>
      </w:r>
      <w:r>
        <w:rPr/>
        <w:t>уполномоченного</w:t>
      </w:r>
      <w:r>
        <w:rPr>
          <w:spacing w:val="35"/>
        </w:rPr>
        <w:t> </w:t>
      </w:r>
      <w:r>
        <w:rPr/>
        <w:t>органа</w:t>
      </w:r>
      <w:r>
        <w:rPr>
          <w:spacing w:val="30"/>
        </w:rPr>
        <w:t> </w:t>
      </w:r>
      <w:r>
        <w:rPr/>
        <w:t>осуществляет</w:t>
      </w:r>
      <w:r>
        <w:rPr>
          <w:spacing w:val="-5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виды</w:t>
      </w:r>
      <w:r>
        <w:rPr>
          <w:spacing w:val="2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на рынке ценных</w:t>
      </w:r>
      <w:r>
        <w:rPr>
          <w:spacing w:val="-4"/>
        </w:rPr>
        <w:t> </w:t>
      </w:r>
      <w:r>
        <w:rPr/>
        <w:t>бумаг:</w:t>
      </w:r>
    </w:p>
    <w:p>
      <w:pPr>
        <w:pStyle w:val="ListParagraph"/>
        <w:numPr>
          <w:ilvl w:val="0"/>
          <w:numId w:val="425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депозитарную</w:t>
      </w:r>
      <w:r>
        <w:rPr>
          <w:spacing w:val="-6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42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ведению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реестров</w:t>
      </w:r>
      <w:r>
        <w:rPr>
          <w:spacing w:val="-9"/>
          <w:sz w:val="24"/>
        </w:rPr>
        <w:t> </w:t>
      </w:r>
      <w:r>
        <w:rPr>
          <w:sz w:val="24"/>
        </w:rPr>
        <w:t>держателей</w:t>
      </w:r>
      <w:r>
        <w:rPr>
          <w:spacing w:val="-1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бумаг;</w:t>
      </w:r>
    </w:p>
    <w:p>
      <w:pPr>
        <w:spacing w:line="274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введен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года</w:t>
      </w:r>
    </w:p>
    <w:p>
      <w:pPr>
        <w:pStyle w:val="ListParagraph"/>
        <w:numPr>
          <w:ilvl w:val="0"/>
          <w:numId w:val="425"/>
        </w:numPr>
        <w:tabs>
          <w:tab w:pos="987" w:val="left" w:leader="none"/>
        </w:tabs>
        <w:spacing w:line="242" w:lineRule="auto" w:before="0" w:after="0"/>
        <w:ind w:left="319" w:right="318" w:firstLine="398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3"/>
          <w:sz w:val="24"/>
        </w:rPr>
        <w:t> </w:t>
      </w:r>
      <w:r>
        <w:rPr>
          <w:sz w:val="24"/>
        </w:rPr>
        <w:t>торговли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ценными</w:t>
      </w:r>
      <w:r>
        <w:rPr>
          <w:spacing w:val="2"/>
          <w:sz w:val="24"/>
        </w:rPr>
        <w:t> </w:t>
      </w:r>
      <w:r>
        <w:rPr>
          <w:sz w:val="24"/>
        </w:rPr>
        <w:t>бумагами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иными</w:t>
      </w:r>
      <w:r>
        <w:rPr>
          <w:spacing w:val="2"/>
          <w:sz w:val="24"/>
        </w:rPr>
        <w:t> </w:t>
      </w:r>
      <w:r>
        <w:rPr>
          <w:sz w:val="24"/>
        </w:rPr>
        <w:t>финансовыми</w:t>
      </w:r>
      <w:r>
        <w:rPr>
          <w:spacing w:val="-57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425"/>
        </w:numPr>
        <w:tabs>
          <w:tab w:pos="983" w:val="left" w:leader="none"/>
          <w:tab w:pos="8065" w:val="left" w:leader="none"/>
        </w:tabs>
        <w:spacing w:line="242" w:lineRule="auto" w:before="0" w:after="0"/>
        <w:ind w:left="718" w:right="305" w:firstLine="0"/>
        <w:jc w:val="left"/>
        <w:rPr>
          <w:sz w:val="24"/>
        </w:rPr>
      </w:pPr>
      <w:r>
        <w:rPr>
          <w:sz w:val="24"/>
        </w:rPr>
        <w:t>клиринговую деятельность по сделкам с финансовыми инструментами.</w:t>
      </w:r>
      <w:r>
        <w:rPr>
          <w:spacing w:val="1"/>
          <w:sz w:val="24"/>
        </w:rPr>
        <w:t> </w:t>
      </w:r>
      <w:r>
        <w:rPr>
          <w:sz w:val="24"/>
        </w:rPr>
        <w:t>Центральный  </w:t>
      </w:r>
      <w:r>
        <w:rPr>
          <w:spacing w:val="8"/>
          <w:sz w:val="24"/>
        </w:rPr>
        <w:t> </w:t>
      </w:r>
      <w:r>
        <w:rPr>
          <w:sz w:val="24"/>
        </w:rPr>
        <w:t>депозитарий  </w:t>
      </w:r>
      <w:r>
        <w:rPr>
          <w:spacing w:val="8"/>
          <w:sz w:val="24"/>
        </w:rPr>
        <w:t> </w:t>
      </w:r>
      <w:r>
        <w:rPr>
          <w:sz w:val="24"/>
        </w:rPr>
        <w:t>является  </w:t>
      </w:r>
      <w:r>
        <w:rPr>
          <w:spacing w:val="8"/>
          <w:sz w:val="24"/>
        </w:rPr>
        <w:t> </w:t>
      </w:r>
      <w:r>
        <w:rPr>
          <w:sz w:val="24"/>
        </w:rPr>
        <w:t>единственной  </w:t>
      </w:r>
      <w:r>
        <w:rPr>
          <w:spacing w:val="4"/>
          <w:sz w:val="24"/>
        </w:rPr>
        <w:t> </w:t>
      </w:r>
      <w:r>
        <w:rPr>
          <w:sz w:val="24"/>
        </w:rPr>
        <w:t>организацией</w:t>
        <w:tab/>
        <w:t>на 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</w:p>
    <w:p>
      <w:pPr>
        <w:pStyle w:val="BodyText"/>
        <w:spacing w:line="242" w:lineRule="auto"/>
        <w:ind w:right="314" w:firstLine="0"/>
        <w:jc w:val="left"/>
      </w:pPr>
      <w:r>
        <w:rPr/>
        <w:t>Республики</w:t>
      </w:r>
      <w:r>
        <w:rPr>
          <w:spacing w:val="40"/>
        </w:rPr>
        <w:t> </w:t>
      </w:r>
      <w:r>
        <w:rPr/>
        <w:t>Казахстан,</w:t>
      </w:r>
      <w:r>
        <w:rPr>
          <w:spacing w:val="41"/>
        </w:rPr>
        <w:t> </w:t>
      </w:r>
      <w:r>
        <w:rPr/>
        <w:t>осуществляющей</w:t>
      </w:r>
      <w:r>
        <w:rPr>
          <w:spacing w:val="40"/>
        </w:rPr>
        <w:t> </w:t>
      </w:r>
      <w:r>
        <w:rPr/>
        <w:t>депозитарную</w:t>
      </w:r>
      <w:r>
        <w:rPr>
          <w:spacing w:val="37"/>
        </w:rPr>
        <w:t> </w:t>
      </w:r>
      <w:r>
        <w:rPr/>
        <w:t>деятельность</w:t>
      </w:r>
      <w:r>
        <w:rPr>
          <w:spacing w:val="37"/>
        </w:rPr>
        <w:t> </w:t>
      </w:r>
      <w:r>
        <w:rPr/>
        <w:t>и</w:t>
      </w:r>
      <w:r>
        <w:rPr>
          <w:spacing w:val="40"/>
        </w:rPr>
        <w:t> </w:t>
      </w:r>
      <w:r>
        <w:rPr/>
        <w:t>деятельность</w:t>
      </w:r>
      <w:r>
        <w:rPr>
          <w:spacing w:val="36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ведению</w:t>
      </w:r>
      <w:r>
        <w:rPr>
          <w:spacing w:val="-1"/>
        </w:rPr>
        <w:t> </w:t>
      </w:r>
      <w:r>
        <w:rPr/>
        <w:t>системы</w:t>
      </w:r>
      <w:r>
        <w:rPr>
          <w:spacing w:val="3"/>
        </w:rPr>
        <w:t> </w:t>
      </w:r>
      <w:r>
        <w:rPr/>
        <w:t>реестров</w:t>
      </w:r>
      <w:r>
        <w:rPr>
          <w:spacing w:val="-2"/>
        </w:rPr>
        <w:t> </w:t>
      </w:r>
      <w:r>
        <w:rPr/>
        <w:t>держателей</w:t>
      </w:r>
      <w:r>
        <w:rPr>
          <w:spacing w:val="3"/>
        </w:rPr>
        <w:t> </w:t>
      </w:r>
      <w:r>
        <w:rPr/>
        <w:t>ценных</w:t>
      </w:r>
      <w:r>
        <w:rPr>
          <w:spacing w:val="-8"/>
        </w:rPr>
        <w:t> </w:t>
      </w:r>
      <w:r>
        <w:rPr/>
        <w:t>бумаг.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216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(</w:t>
      </w:r>
      <w:hyperlink r:id="rId2169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7"/>
          <w:sz w:val="24"/>
        </w:rPr>
        <w:t> </w:t>
      </w:r>
      <w:hyperlink r:id="rId2169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3"/>
        </w:numPr>
        <w:tabs>
          <w:tab w:pos="96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-7"/>
          <w:sz w:val="24"/>
        </w:rPr>
        <w:t> </w:t>
      </w:r>
      <w:r>
        <w:rPr>
          <w:sz w:val="24"/>
        </w:rPr>
        <w:t>осуществляющие</w:t>
      </w:r>
      <w:r>
        <w:rPr>
          <w:spacing w:val="-5"/>
          <w:sz w:val="24"/>
        </w:rPr>
        <w:t> </w:t>
      </w:r>
      <w:r>
        <w:rPr>
          <w:sz w:val="24"/>
        </w:rPr>
        <w:t>один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тот</w:t>
      </w:r>
      <w:r>
        <w:rPr>
          <w:spacing w:val="-4"/>
          <w:sz w:val="24"/>
        </w:rPr>
        <w:t> </w:t>
      </w:r>
      <w:r>
        <w:rPr>
          <w:sz w:val="24"/>
        </w:rPr>
        <w:t>же</w:t>
      </w:r>
      <w:r>
        <w:rPr>
          <w:spacing w:val="-1"/>
          <w:sz w:val="24"/>
        </w:rPr>
        <w:t> </w:t>
      </w:r>
      <w:r>
        <w:rPr>
          <w:sz w:val="24"/>
        </w:rPr>
        <w:t>вид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совмещающиеся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собой</w:t>
      </w:r>
      <w:r>
        <w:rPr>
          <w:spacing w:val="-58"/>
          <w:sz w:val="24"/>
        </w:rPr>
        <w:t> </w:t>
      </w:r>
      <w:r>
        <w:rPr>
          <w:sz w:val="24"/>
        </w:rPr>
        <w:t>виды профессиональной деятельности на рынке ценных бумаг, в целях координации своей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создают</w:t>
      </w:r>
      <w:r>
        <w:rPr>
          <w:spacing w:val="2"/>
          <w:sz w:val="24"/>
        </w:rPr>
        <w:t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> </w:t>
      </w:r>
      <w:r>
        <w:rPr>
          <w:sz w:val="24"/>
        </w:rPr>
        <w:t>организацию.</w:t>
      </w:r>
    </w:p>
    <w:p>
      <w:pPr>
        <w:pStyle w:val="ListParagraph"/>
        <w:numPr>
          <w:ilvl w:val="0"/>
          <w:numId w:val="423"/>
        </w:numPr>
        <w:tabs>
          <w:tab w:pos="1074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подлежащей</w:t>
      </w:r>
      <w:r>
        <w:rPr>
          <w:spacing w:val="1"/>
          <w:sz w:val="24"/>
        </w:rPr>
        <w:t> </w:t>
      </w:r>
      <w:r>
        <w:rPr>
          <w:sz w:val="24"/>
        </w:rPr>
        <w:t>лицензированию, устанавливается настоящим Законом,</w:t>
      </w:r>
      <w:r>
        <w:rPr>
          <w:color w:val="333399"/>
          <w:sz w:val="24"/>
        </w:rPr>
        <w:t> </w:t>
      </w:r>
      <w:hyperlink r:id="rId2170">
        <w:r>
          <w:rPr>
            <w:color w:val="333399"/>
            <w:sz w:val="24"/>
            <w:u w:val="single" w:color="333399"/>
          </w:rPr>
          <w:t>нормативными правовыми актами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 органа, внутренними документами профессиональных организаций и</w:t>
      </w:r>
      <w:r>
        <w:rPr>
          <w:spacing w:val="1"/>
          <w:sz w:val="24"/>
        </w:rPr>
        <w:t> </w:t>
      </w:r>
      <w:r>
        <w:rPr>
          <w:sz w:val="24"/>
        </w:rPr>
        <w:t>лицензиатов.</w:t>
      </w:r>
    </w:p>
    <w:p>
      <w:pPr>
        <w:pStyle w:val="BodyText"/>
        <w:spacing w:line="237" w:lineRule="auto"/>
        <w:ind w:right="313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совмещения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-7"/>
        </w:rPr>
        <w:t> </w:t>
      </w:r>
      <w:r>
        <w:rPr/>
        <w:t>бумаг</w:t>
      </w:r>
      <w:r>
        <w:rPr>
          <w:spacing w:val="5"/>
        </w:rPr>
        <w:t> </w:t>
      </w:r>
      <w:r>
        <w:rPr/>
        <w:t>устанавливаются</w:t>
      </w:r>
      <w:r>
        <w:rPr>
          <w:spacing w:val="2"/>
        </w:rPr>
        <w:t> </w:t>
      </w:r>
      <w:hyperlink r:id="rId2171">
        <w:r>
          <w:rPr>
            <w:color w:val="333399"/>
            <w:u w:val="single" w:color="333399"/>
          </w:rPr>
          <w:t>нормативным</w:t>
        </w:r>
        <w:r>
          <w:rPr>
            <w:color w:val="333399"/>
            <w:spacing w:val="-4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</w:t>
        </w:r>
        <w:r>
          <w:rPr>
            <w:color w:val="333399"/>
            <w:spacing w:val="-5"/>
            <w:u w:val="single" w:color="333399"/>
          </w:rPr>
          <w:t> </w:t>
        </w:r>
        <w:r>
          <w:rPr>
            <w:color w:val="333399"/>
            <w:u w:val="single" w:color="333399"/>
          </w:rPr>
          <w:t>актом</w:t>
        </w:r>
        <w:r>
          <w:rPr>
            <w:color w:val="333399"/>
            <w:spacing w:val="4"/>
          </w:rPr>
          <w:t> </w:t>
        </w:r>
      </w:hyperlink>
      <w:r>
        <w:rPr/>
        <w:t>уполномоченного</w:t>
      </w:r>
      <w:r>
        <w:rPr>
          <w:spacing w:val="-6"/>
        </w:rPr>
        <w:t> </w:t>
      </w:r>
      <w:r>
        <w:rPr/>
        <w:t>органа.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4-1 в соответствии с </w:t>
      </w:r>
      <w:hyperlink r:id="rId217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23.12.05 г. № 107-III;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21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217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21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2175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17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16.05.14 г. № 203-V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17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"/>
          <w:sz w:val="24"/>
        </w:rPr>
        <w:t> </w:t>
      </w:r>
      <w:hyperlink r:id="rId21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 от 29.03.16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479-V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17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37" w:lineRule="auto" w:before="3"/>
        <w:ind w:right="311"/>
      </w:pPr>
      <w:r>
        <w:rPr/>
        <w:t>4-1. Лицензиат вправе осуществлять деятельность на рынке ценных бумаг только при</w:t>
      </w:r>
      <w:r>
        <w:rPr>
          <w:spacing w:val="1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документов,</w:t>
      </w:r>
      <w:r>
        <w:rPr>
          <w:spacing w:val="3"/>
        </w:rPr>
        <w:t> </w:t>
      </w:r>
      <w:r>
        <w:rPr/>
        <w:t>устанавливающих:</w:t>
      </w:r>
    </w:p>
    <w:p>
      <w:pPr>
        <w:pStyle w:val="BodyText"/>
        <w:spacing w:line="237" w:lineRule="auto" w:before="5"/>
        <w:ind w:left="718" w:right="1778" w:firstLine="0"/>
      </w:pPr>
      <w:r>
        <w:rPr/>
        <w:t>условия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рынке</w:t>
      </w:r>
      <w:r>
        <w:rPr>
          <w:spacing w:val="-3"/>
        </w:rPr>
        <w:t> </w:t>
      </w:r>
      <w:r>
        <w:rPr/>
        <w:t>ценных</w:t>
      </w:r>
      <w:r>
        <w:rPr>
          <w:spacing w:val="-7"/>
        </w:rPr>
        <w:t> </w:t>
      </w:r>
      <w:r>
        <w:rPr/>
        <w:t>бумаг;</w:t>
      </w:r>
      <w:r>
        <w:rPr>
          <w:spacing w:val="-57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операций;</w:t>
      </w:r>
    </w:p>
    <w:p>
      <w:pPr>
        <w:pStyle w:val="BodyText"/>
        <w:spacing w:line="275" w:lineRule="exact" w:before="4"/>
        <w:ind w:left="718" w:firstLine="0"/>
      </w:pP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обязанности лицензиата</w:t>
      </w:r>
      <w:r>
        <w:rPr>
          <w:spacing w:val="-6"/>
        </w:rPr>
        <w:t> </w:t>
      </w:r>
      <w:r>
        <w:rPr/>
        <w:t>и его</w:t>
      </w:r>
      <w:r>
        <w:rPr>
          <w:spacing w:val="2"/>
        </w:rPr>
        <w:t> </w:t>
      </w:r>
      <w:r>
        <w:rPr/>
        <w:t>клиента,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ответственность.</w:t>
      </w:r>
    </w:p>
    <w:p>
      <w:pPr>
        <w:pStyle w:val="BodyText"/>
        <w:spacing w:line="242" w:lineRule="auto"/>
        <w:ind w:right="316"/>
      </w:pPr>
      <w:r>
        <w:rPr/>
        <w:t>Внутренние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утверждены</w:t>
      </w:r>
      <w:r>
        <w:rPr>
          <w:spacing w:val="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управления</w:t>
      </w:r>
      <w:r>
        <w:rPr>
          <w:spacing w:val="2"/>
        </w:rPr>
        <w:t> </w:t>
      </w:r>
      <w:r>
        <w:rPr/>
        <w:t>лицензиата.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215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155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155">
        <w:r>
          <w:rPr>
            <w:i/>
            <w:color w:val="333399"/>
            <w:sz w:val="24"/>
            <w:u w:val="single" w:color="333399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161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28.12.11 г. № 524-IV (</w:t>
      </w:r>
      <w:hyperlink r:id="rId2180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</w:t>
      </w:r>
      <w:r>
        <w:rPr>
          <w:i/>
          <w:color w:val="FF0000"/>
          <w:spacing w:val="1"/>
          <w:sz w:val="24"/>
        </w:rPr>
        <w:t> </w:t>
      </w:r>
      <w:hyperlink r:id="rId2181">
        <w:r>
          <w:rPr>
            <w:i/>
            <w:color w:val="333399"/>
            <w:sz w:val="24"/>
            <w:u w:val="single" w:color="333399"/>
          </w:rPr>
          <w:t>Закона</w:t>
        </w:r>
      </w:hyperlink>
      <w:r>
        <w:rPr>
          <w:i/>
          <w:color w:val="333399"/>
          <w:spacing w:val="3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(</w:t>
      </w:r>
      <w:hyperlink r:id="rId218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0"/>
          <w:sz w:val="24"/>
        </w:rPr>
        <w:t> </w:t>
      </w:r>
      <w:hyperlink r:id="rId2164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3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(</w:t>
      </w:r>
      <w:hyperlink r:id="rId21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3"/>
        </w:numPr>
        <w:tabs>
          <w:tab w:pos="100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Финансовые инструменты клиентов профессионального участника рынка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участников,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профессиональным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участником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рынка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отдельно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собственных</w:t>
      </w:r>
      <w:r>
        <w:rPr>
          <w:spacing w:val="-12"/>
          <w:sz w:val="24"/>
        </w:rPr>
        <w:t> </w:t>
      </w:r>
      <w:r>
        <w:rPr>
          <w:sz w:val="24"/>
        </w:rPr>
        <w:t>активов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58"/>
          <w:sz w:val="24"/>
        </w:rPr>
        <w:t> </w:t>
      </w:r>
      <w:r>
        <w:rPr>
          <w:sz w:val="24"/>
        </w:rPr>
        <w:t>включаются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имущественную</w:t>
      </w:r>
      <w:r>
        <w:rPr>
          <w:spacing w:val="1"/>
          <w:sz w:val="24"/>
        </w:rPr>
        <w:t> </w:t>
      </w:r>
      <w:r>
        <w:rPr>
          <w:sz w:val="24"/>
        </w:rPr>
        <w:t>массу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банкротства,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имущества при</w:t>
      </w:r>
      <w:r>
        <w:rPr>
          <w:spacing w:val="3"/>
          <w:sz w:val="24"/>
        </w:rPr>
        <w:t> </w:t>
      </w:r>
      <w:r>
        <w:rPr>
          <w:sz w:val="24"/>
        </w:rPr>
        <w:t>ликвидации.</w:t>
      </w:r>
    </w:p>
    <w:p>
      <w:pPr>
        <w:pStyle w:val="ListParagraph"/>
        <w:numPr>
          <w:ilvl w:val="0"/>
          <w:numId w:val="423"/>
        </w:numPr>
        <w:tabs>
          <w:tab w:pos="97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Условия и порядок уплаты клиентом вознаграждения лицензиату за оказание услуг</w:t>
      </w:r>
      <w:r>
        <w:rPr>
          <w:spacing w:val="1"/>
          <w:sz w:val="24"/>
        </w:rPr>
        <w:t> </w:t>
      </w:r>
      <w:r>
        <w:rPr>
          <w:sz w:val="24"/>
        </w:rPr>
        <w:t>на рынке ценных бумаг устанавливаются внутренними документами лицензиата и (или)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-2"/>
          <w:sz w:val="24"/>
        </w:rPr>
        <w:t> </w:t>
      </w:r>
      <w:r>
        <w:rPr>
          <w:sz w:val="24"/>
        </w:rPr>
        <w:t>заключенным</w:t>
      </w:r>
      <w:r>
        <w:rPr>
          <w:spacing w:val="-1"/>
          <w:sz w:val="24"/>
        </w:rPr>
        <w:t> </w:t>
      </w:r>
      <w:r>
        <w:rPr>
          <w:sz w:val="24"/>
        </w:rPr>
        <w:t>лицензиатом</w:t>
      </w:r>
      <w:r>
        <w:rPr>
          <w:spacing w:val="-1"/>
          <w:sz w:val="24"/>
        </w:rPr>
        <w:t> </w:t>
      </w:r>
      <w:r>
        <w:rPr>
          <w:sz w:val="24"/>
        </w:rPr>
        <w:t>с его</w:t>
      </w:r>
      <w:r>
        <w:rPr>
          <w:spacing w:val="2"/>
          <w:sz w:val="24"/>
        </w:rPr>
        <w:t> </w:t>
      </w:r>
      <w:r>
        <w:rPr>
          <w:sz w:val="24"/>
        </w:rPr>
        <w:t>клиентом.</w:t>
      </w:r>
    </w:p>
    <w:p>
      <w:pPr>
        <w:pStyle w:val="ListParagraph"/>
        <w:numPr>
          <w:ilvl w:val="0"/>
          <w:numId w:val="423"/>
        </w:numPr>
        <w:tabs>
          <w:tab w:pos="963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z w:val="24"/>
        </w:rPr>
        <w:t> </w:t>
      </w:r>
      <w:hyperlink r:id="rId215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sz w:val="24"/>
        </w:rPr>
        <w:t>РК от 08.07.05 г. № 72-III </w:t>
      </w:r>
      <w:r>
        <w:rPr>
          <w:i/>
          <w:color w:val="FF0000"/>
          <w:sz w:val="24"/>
        </w:rPr>
        <w:t>(</w:t>
      </w:r>
      <w:hyperlink r:id="rId2184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пунктами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8,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z w:val="24"/>
        </w:rPr>
        <w:t> </w:t>
      </w:r>
      <w:hyperlink r:id="rId218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27.04.15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311-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</w:t>
      </w:r>
    </w:p>
    <w:p>
      <w:pPr>
        <w:pStyle w:val="ListParagraph"/>
        <w:numPr>
          <w:ilvl w:val="0"/>
          <w:numId w:val="423"/>
        </w:numPr>
        <w:tabs>
          <w:tab w:pos="1131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общество,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переданы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доверительное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золотовалютные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активы),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брокерскую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-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2"/>
          <w:sz w:val="24"/>
        </w:rPr>
        <w:t> </w:t>
      </w:r>
      <w:r>
        <w:rPr>
          <w:sz w:val="24"/>
        </w:rPr>
        <w:t>лицензии.</w:t>
      </w:r>
    </w:p>
    <w:p>
      <w:pPr>
        <w:pStyle w:val="ListParagraph"/>
        <w:numPr>
          <w:ilvl w:val="0"/>
          <w:numId w:val="423"/>
        </w:numPr>
        <w:tabs>
          <w:tab w:pos="1002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Требования настоящего Закона и нормативных правовых актов уполномоченного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органа,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предъявляемые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порядку</w:t>
      </w:r>
      <w:r>
        <w:rPr>
          <w:spacing w:val="-1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условиям</w:t>
      </w:r>
      <w:r>
        <w:rPr>
          <w:spacing w:val="-16"/>
          <w:sz w:val="24"/>
        </w:rPr>
        <w:t> </w:t>
      </w:r>
      <w:r>
        <w:rPr>
          <w:sz w:val="24"/>
        </w:rPr>
        <w:t>осуществления</w:t>
      </w:r>
      <w:r>
        <w:rPr>
          <w:spacing w:val="-8"/>
          <w:sz w:val="24"/>
        </w:rPr>
        <w:t> </w:t>
      </w:r>
      <w:r>
        <w:rPr>
          <w:sz w:val="24"/>
        </w:rPr>
        <w:t>брокерской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дилерской</w:t>
      </w:r>
      <w:r>
        <w:rPr>
          <w:spacing w:val="-58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 на акционерное общество, указанное в пункте 8 настоящей статьи, 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вышеуказанных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отношении</w:t>
      </w:r>
      <w:r>
        <w:rPr>
          <w:spacing w:val="3"/>
          <w:sz w:val="24"/>
        </w:rPr>
        <w:t> </w:t>
      </w:r>
      <w:r>
        <w:rPr>
          <w:sz w:val="24"/>
        </w:rPr>
        <w:t>активов.</w:t>
      </w:r>
    </w:p>
    <w:p>
      <w:pPr>
        <w:pStyle w:val="BodyText"/>
        <w:ind w:right="310"/>
      </w:pPr>
      <w:r>
        <w:rPr/>
        <w:t>Брокерская и (или) дилерская деятельность в отношении активов и деятельность по</w:t>
      </w:r>
      <w:r>
        <w:rPr>
          <w:spacing w:val="1"/>
        </w:rPr>
        <w:t> </w:t>
      </w:r>
      <w:r>
        <w:rPr/>
        <w:t>доверительному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акционерным</w:t>
      </w:r>
      <w:r>
        <w:rPr>
          <w:spacing w:val="1"/>
        </w:rPr>
        <w:t> </w:t>
      </w:r>
      <w:r>
        <w:rPr/>
        <w:t>обществом,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 8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данного акционерного общества и инвестиционными декларациями по доверительному</w:t>
      </w:r>
      <w:r>
        <w:rPr>
          <w:spacing w:val="1"/>
        </w:rPr>
        <w:t> </w:t>
      </w:r>
      <w:r>
        <w:rPr/>
        <w:t>управлению</w:t>
      </w:r>
      <w:r>
        <w:rPr>
          <w:spacing w:val="-1"/>
        </w:rPr>
        <w:t> </w:t>
      </w:r>
      <w:r>
        <w:rPr/>
        <w:t>активами.</w:t>
      </w:r>
    </w:p>
    <w:p>
      <w:pPr>
        <w:pStyle w:val="ListParagraph"/>
        <w:numPr>
          <w:ilvl w:val="0"/>
          <w:numId w:val="423"/>
        </w:numPr>
        <w:tabs>
          <w:tab w:pos="1179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брокерских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 инвестиционным портфелем с клиентами, не являющимися Национальным</w:t>
      </w:r>
      <w:r>
        <w:rPr>
          <w:spacing w:val="1"/>
          <w:sz w:val="24"/>
        </w:rPr>
        <w:t> </w:t>
      </w:r>
      <w:r>
        <w:rPr>
          <w:sz w:val="24"/>
        </w:rPr>
        <w:t>Банком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общество,</w:t>
      </w:r>
      <w:r>
        <w:rPr>
          <w:spacing w:val="1"/>
          <w:sz w:val="24"/>
        </w:rPr>
        <w:t> </w:t>
      </w:r>
      <w:r>
        <w:rPr>
          <w:sz w:val="24"/>
        </w:rPr>
        <w:t>указанное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 деятельность на рынке ценных бумаг в соответствии с требованиями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4"/>
          <w:sz w:val="24"/>
        </w:rPr>
        <w:t> </w:t>
      </w:r>
      <w:r>
        <w:rPr>
          <w:sz w:val="24"/>
        </w:rPr>
        <w:t>Закона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нормативных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актов</w:t>
      </w:r>
      <w:r>
        <w:rPr>
          <w:spacing w:val="3"/>
          <w:sz w:val="24"/>
        </w:rPr>
        <w:t> </w:t>
      </w:r>
      <w:r>
        <w:rPr>
          <w:sz w:val="24"/>
        </w:rPr>
        <w:t>уполномоченного органа.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пунктом 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21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23"/>
        </w:numPr>
        <w:tabs>
          <w:tab w:pos="1079" w:val="left" w:leader="none"/>
        </w:tabs>
        <w:spacing w:line="237" w:lineRule="auto" w:before="95" w:after="0"/>
        <w:ind w:left="319" w:right="315" w:firstLine="398"/>
        <w:jc w:val="both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> </w:t>
      </w:r>
      <w:r>
        <w:rPr>
          <w:sz w:val="24"/>
        </w:rPr>
        <w:t>оператор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8"/>
          <w:sz w:val="24"/>
        </w:rPr>
        <w:t> </w:t>
      </w:r>
      <w:r>
        <w:rPr>
          <w:sz w:val="24"/>
        </w:rPr>
        <w:t>осуществления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соблюдает</w:t>
      </w:r>
      <w:r>
        <w:rPr>
          <w:spacing w:val="-3"/>
          <w:sz w:val="24"/>
        </w:rPr>
        <w:t> </w:t>
      </w:r>
      <w:r>
        <w:rPr>
          <w:sz w:val="24"/>
        </w:rPr>
        <w:t>требования,</w:t>
      </w:r>
      <w:r>
        <w:rPr>
          <w:spacing w:val="-58"/>
          <w:sz w:val="24"/>
        </w:rPr>
        <w:t> </w:t>
      </w:r>
      <w:r>
        <w:rPr>
          <w:sz w:val="24"/>
        </w:rPr>
        <w:t>установленные</w:t>
      </w:r>
      <w:r>
        <w:rPr>
          <w:color w:val="0000FF"/>
          <w:spacing w:val="-2"/>
          <w:sz w:val="24"/>
        </w:rPr>
        <w:t> </w:t>
      </w:r>
      <w:hyperlink r:id="rId1398">
        <w:r>
          <w:rPr>
            <w:color w:val="0000FF"/>
            <w:sz w:val="24"/>
            <w:u w:val="single" w:color="0000FF"/>
          </w:rPr>
          <w:t>статьями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47-1</w:t>
        </w:r>
      </w:hyperlink>
      <w:r>
        <w:rPr>
          <w:sz w:val="24"/>
        </w:rPr>
        <w:t>,</w:t>
      </w:r>
      <w:r>
        <w:rPr>
          <w:color w:val="0000FF"/>
          <w:spacing w:val="3"/>
          <w:sz w:val="24"/>
        </w:rPr>
        <w:t> </w:t>
      </w:r>
      <w:hyperlink r:id="rId1401">
        <w:r>
          <w:rPr>
            <w:color w:val="0000FF"/>
            <w:sz w:val="24"/>
            <w:u w:val="single" w:color="0000FF"/>
          </w:rPr>
          <w:t>49-1</w:t>
        </w:r>
      </w:hyperlink>
      <w:r>
        <w:rPr>
          <w:sz w:val="24"/>
        </w:rPr>
        <w:t>,</w:t>
      </w:r>
      <w:r>
        <w:rPr>
          <w:color w:val="0000FF"/>
          <w:spacing w:val="4"/>
          <w:sz w:val="24"/>
        </w:rPr>
        <w:t> </w:t>
      </w:r>
      <w:hyperlink r:id="rId1405">
        <w:r>
          <w:rPr>
            <w:color w:val="0000FF"/>
            <w:sz w:val="24"/>
            <w:u w:val="single" w:color="0000FF"/>
          </w:rPr>
          <w:t>53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53-1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spacing w:line="237" w:lineRule="auto" w:before="6"/>
        <w:ind w:right="304"/>
      </w:pPr>
      <w:r>
        <w:rPr/>
        <w:t>Требования</w:t>
      </w:r>
      <w:r>
        <w:rPr>
          <w:spacing w:val="1"/>
        </w:rPr>
        <w:t> </w:t>
      </w:r>
      <w:hyperlink r:id="rId1407"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54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единого</w:t>
      </w:r>
      <w:r>
        <w:rPr>
          <w:spacing w:val="-3"/>
        </w:rPr>
        <w:t> </w:t>
      </w:r>
      <w:r>
        <w:rPr/>
        <w:t>оператора.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5"/>
        </w:rPr>
        <w:t> </w:t>
      </w:r>
      <w:r>
        <w:rPr/>
        <w:t>46.</w:t>
      </w:r>
      <w:r>
        <w:rPr>
          <w:spacing w:val="-7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уставного</w:t>
      </w:r>
      <w:r>
        <w:rPr>
          <w:spacing w:val="-4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(лицензиата)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18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218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187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188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 (</w:t>
      </w:r>
      <w:hyperlink r:id="rId218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</w:t>
      </w:r>
      <w:r>
        <w:rPr>
          <w:i/>
          <w:color w:val="FF0000"/>
          <w:spacing w:val="1"/>
          <w:sz w:val="24"/>
        </w:rPr>
        <w:t> </w:t>
      </w:r>
      <w:hyperlink r:id="rId219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21.06.13 г. № 106-V (</w:t>
      </w:r>
      <w:hyperlink r:id="rId219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FF0000"/>
          <w:spacing w:val="1"/>
          <w:sz w:val="24"/>
        </w:rPr>
        <w:t> </w:t>
      </w:r>
      <w:hyperlink r:id="rId219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19.03.14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179-V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9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6"/>
        </w:numPr>
        <w:tabs>
          <w:tab w:pos="95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6"/>
          <w:sz w:val="24"/>
        </w:rPr>
        <w:t> </w:t>
      </w:r>
      <w:r>
        <w:rPr>
          <w:sz w:val="24"/>
        </w:rPr>
        <w:t>акций</w:t>
      </w:r>
      <w:r>
        <w:rPr>
          <w:spacing w:val="-9"/>
          <w:sz w:val="24"/>
        </w:rPr>
        <w:t> </w:t>
      </w:r>
      <w:r>
        <w:rPr>
          <w:sz w:val="24"/>
        </w:rPr>
        <w:t>заявителя</w:t>
      </w:r>
      <w:r>
        <w:rPr>
          <w:spacing w:val="-10"/>
          <w:sz w:val="24"/>
        </w:rPr>
        <w:t> </w:t>
      </w:r>
      <w:r>
        <w:rPr>
          <w:sz w:val="24"/>
        </w:rPr>
        <w:t>(лицензиата)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размещении</w:t>
      </w:r>
      <w:r>
        <w:rPr>
          <w:spacing w:val="-13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деньгами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валюте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лицензиата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color w:val="333399"/>
          <w:spacing w:val="1"/>
          <w:sz w:val="24"/>
        </w:rPr>
        <w:t> </w:t>
      </w:r>
      <w:hyperlink r:id="rId1657">
        <w:r>
          <w:rPr>
            <w:color w:val="333399"/>
            <w:sz w:val="24"/>
            <w:u w:val="single" w:color="333399"/>
          </w:rPr>
          <w:t>Законом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1"/>
          <w:sz w:val="24"/>
        </w:rPr>
        <w:t> </w:t>
      </w:r>
      <w:r>
        <w:rPr>
          <w:sz w:val="24"/>
        </w:rPr>
        <w:t>обществах»,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-10"/>
          <w:sz w:val="24"/>
        </w:rPr>
        <w:t> </w:t>
      </w:r>
      <w:r>
        <w:rPr>
          <w:sz w:val="24"/>
        </w:rPr>
        <w:t>лицензии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порядке,</w:t>
      </w:r>
      <w:r>
        <w:rPr>
          <w:spacing w:val="-10"/>
          <w:sz w:val="24"/>
        </w:rPr>
        <w:t> </w:t>
      </w:r>
      <w:r>
        <w:rPr>
          <w:sz w:val="24"/>
        </w:rPr>
        <w:t>предусмотренном</w:t>
      </w:r>
      <w:r>
        <w:rPr>
          <w:color w:val="333399"/>
          <w:spacing w:val="-11"/>
          <w:sz w:val="24"/>
        </w:rPr>
        <w:t> </w:t>
      </w:r>
      <w:hyperlink r:id="rId2194">
        <w:r>
          <w:rPr>
            <w:color w:val="333399"/>
            <w:sz w:val="24"/>
            <w:u w:val="single" w:color="333399"/>
          </w:rPr>
          <w:t>статьей</w:t>
        </w:r>
        <w:r>
          <w:rPr>
            <w:color w:val="333399"/>
            <w:spacing w:val="-1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73</w:t>
        </w:r>
        <w:r>
          <w:rPr>
            <w:color w:val="333399"/>
            <w:spacing w:val="-11"/>
            <w:sz w:val="24"/>
          </w:rPr>
          <w:t> </w:t>
        </w:r>
      </w:hyperlink>
      <w:r>
        <w:rPr>
          <w:sz w:val="24"/>
        </w:rPr>
        <w:t>Закона</w:t>
      </w:r>
      <w:r>
        <w:rPr>
          <w:spacing w:val="-12"/>
          <w:sz w:val="24"/>
        </w:rPr>
        <w:t> </w:t>
      </w:r>
      <w:r>
        <w:rPr>
          <w:sz w:val="24"/>
        </w:rPr>
        <w:t>Республики</w:t>
      </w:r>
      <w:r>
        <w:rPr>
          <w:spacing w:val="-11"/>
          <w:sz w:val="24"/>
        </w:rPr>
        <w:t> </w:t>
      </w:r>
      <w:r>
        <w:rPr>
          <w:sz w:val="24"/>
        </w:rPr>
        <w:t>Казахстан</w:t>
      </w:r>
    </w:p>
    <w:p>
      <w:pPr>
        <w:pStyle w:val="BodyText"/>
        <w:spacing w:line="274" w:lineRule="exact"/>
        <w:ind w:firstLine="0"/>
      </w:pPr>
      <w:r>
        <w:rPr/>
        <w:t>«О</w:t>
      </w:r>
      <w:r>
        <w:rPr>
          <w:spacing w:val="-5"/>
        </w:rPr>
        <w:t> </w:t>
      </w:r>
      <w:r>
        <w:rPr/>
        <w:t>пенсионном</w:t>
      </w:r>
      <w:r>
        <w:rPr>
          <w:spacing w:val="-6"/>
        </w:rPr>
        <w:t> </w:t>
      </w:r>
      <w:r>
        <w:rPr/>
        <w:t>обеспечении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Республике</w:t>
      </w:r>
      <w:r>
        <w:rPr>
          <w:spacing w:val="-5"/>
        </w:rPr>
        <w:t> </w:t>
      </w:r>
      <w:r>
        <w:rPr/>
        <w:t>Казахстан».</w:t>
      </w:r>
    </w:p>
    <w:p>
      <w:pPr>
        <w:pStyle w:val="BodyText"/>
        <w:spacing w:line="237" w:lineRule="auto" w:before="4"/>
        <w:ind w:right="309"/>
      </w:pPr>
      <w:r>
        <w:rPr/>
        <w:t>Минимальный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уставного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(лицензиата)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hyperlink r:id="rId2195">
        <w:r>
          <w:rPr>
            <w:color w:val="333399"/>
            <w:u w:val="single" w:color="333399"/>
          </w:rPr>
          <w:t>нормативными</w:t>
        </w:r>
        <w:r>
          <w:rPr>
            <w:color w:val="333399"/>
            <w:spacing w:val="-3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правовыми</w:t>
        </w:r>
        <w:r>
          <w:rPr>
            <w:color w:val="333399"/>
            <w:spacing w:val="3"/>
            <w:u w:val="single" w:color="333399"/>
          </w:rPr>
          <w:t> </w:t>
        </w:r>
        <w:r>
          <w:rPr>
            <w:color w:val="333399"/>
            <w:u w:val="single" w:color="333399"/>
          </w:rPr>
          <w:t>актами</w:t>
        </w:r>
        <w:r>
          <w:rPr>
            <w:color w:val="333399"/>
            <w:spacing w:val="2"/>
          </w:rPr>
          <w:t> </w:t>
        </w:r>
      </w:hyperlink>
      <w:r>
        <w:rPr/>
        <w:t>уполномоченного</w:t>
      </w:r>
      <w:r>
        <w:rPr>
          <w:spacing w:val="2"/>
        </w:rPr>
        <w:t> </w:t>
      </w:r>
      <w:r>
        <w:rPr/>
        <w:t>органа.</w:t>
      </w:r>
    </w:p>
    <w:p>
      <w:pPr>
        <w:pStyle w:val="BodyText"/>
        <w:spacing w:before="3"/>
        <w:ind w:right="310"/>
      </w:pPr>
      <w:r>
        <w:rPr/>
        <w:t>Юридическое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оплачивать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(лицензиата)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собственного капитала за вычетом суммы активов, внесенной в качестве оплаты за акции,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доли</w:t>
      </w:r>
      <w:r>
        <w:rPr>
          <w:spacing w:val="-3"/>
        </w:rPr>
        <w:t> </w:t>
      </w:r>
      <w:r>
        <w:rPr/>
        <w:t>участия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уставном</w:t>
      </w:r>
      <w:r>
        <w:rPr>
          <w:spacing w:val="2"/>
        </w:rPr>
        <w:t> </w:t>
      </w:r>
      <w:r>
        <w:rPr/>
        <w:t>капитале других</w:t>
      </w:r>
      <w:r>
        <w:rPr>
          <w:spacing w:val="-3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лиц.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2"/>
          <w:sz w:val="24"/>
        </w:rPr>
        <w:t> </w:t>
      </w:r>
      <w:hyperlink r:id="rId219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72-III (</w:t>
      </w:r>
      <w:hyperlink r:id="rId219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6"/>
        </w:numPr>
        <w:tabs>
          <w:tab w:pos="973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Лицензиат вправе совершать сделки по выкупу своих акций у акционеров, которым</w:t>
      </w:r>
      <w:r>
        <w:rPr>
          <w:spacing w:val="1"/>
          <w:sz w:val="24"/>
        </w:rPr>
        <w:t> </w:t>
      </w:r>
      <w:r>
        <w:rPr>
          <w:sz w:val="24"/>
        </w:rPr>
        <w:t>принадлежат десять и более процентов акций, при условии, что в результате сделок 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будут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нарушены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пруденциальные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нормативы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иные</w:t>
      </w:r>
      <w:r>
        <w:rPr>
          <w:spacing w:val="-13"/>
          <w:sz w:val="24"/>
        </w:rPr>
        <w:t> </w:t>
      </w:r>
      <w:r>
        <w:rPr>
          <w:sz w:val="24"/>
        </w:rPr>
        <w:t>показатели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критерии</w:t>
      </w:r>
      <w:r>
        <w:rPr>
          <w:spacing w:val="-11"/>
          <w:sz w:val="24"/>
        </w:rPr>
        <w:t> </w:t>
      </w:r>
      <w:r>
        <w:rPr>
          <w:sz w:val="24"/>
        </w:rPr>
        <w:t>(нормативы)</w:t>
      </w:r>
      <w:r>
        <w:rPr>
          <w:spacing w:val="-57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3 в соответствии с </w:t>
      </w:r>
      <w:hyperlink r:id="rId214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426"/>
        </w:numPr>
        <w:tabs>
          <w:tab w:pos="1007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Положения настоящей статьи не распространяются на филиал 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47 изложена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19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19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</w:pPr>
      <w:r>
        <w:rPr/>
        <w:t>Статья</w:t>
      </w:r>
      <w:r>
        <w:rPr>
          <w:spacing w:val="-6"/>
        </w:rPr>
        <w:t> </w:t>
      </w:r>
      <w:r>
        <w:rPr/>
        <w:t>47.</w:t>
      </w:r>
      <w:r>
        <w:rPr>
          <w:spacing w:val="-3"/>
        </w:rPr>
        <w:t> </w:t>
      </w:r>
      <w:r>
        <w:rPr/>
        <w:t>Учредители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акционеры заявителя</w:t>
      </w:r>
      <w:r>
        <w:rPr>
          <w:spacing w:val="-1"/>
        </w:rPr>
        <w:t> </w:t>
      </w:r>
      <w:r>
        <w:rPr/>
        <w:t>(лицензиата)</w:t>
      </w:r>
    </w:p>
    <w:p>
      <w:pPr>
        <w:pStyle w:val="ListParagraph"/>
        <w:numPr>
          <w:ilvl w:val="0"/>
          <w:numId w:val="427"/>
        </w:numPr>
        <w:tabs>
          <w:tab w:pos="102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Учредителями и акционерами 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юридические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лица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резиденты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нерезиденты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12"/>
          <w:sz w:val="24"/>
        </w:rPr>
        <w:t> </w:t>
      </w:r>
      <w:r>
        <w:rPr>
          <w:sz w:val="24"/>
        </w:rPr>
        <w:t>Казахстан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учетом</w:t>
      </w:r>
      <w:r>
        <w:rPr>
          <w:spacing w:val="-16"/>
          <w:sz w:val="24"/>
        </w:rPr>
        <w:t> </w:t>
      </w:r>
      <w:r>
        <w:rPr>
          <w:sz w:val="24"/>
        </w:rPr>
        <w:t>ограничений,</w:t>
      </w:r>
      <w:r>
        <w:rPr>
          <w:spacing w:val="-57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1"/>
          <w:sz w:val="24"/>
        </w:rPr>
        <w:t> </w:t>
      </w:r>
      <w:hyperlink r:id="rId2200">
        <w:r>
          <w:rPr>
            <w:i/>
            <w:color w:val="0000FF"/>
            <w:sz w:val="24"/>
            <w:u w:val="single" w:color="0000FF"/>
          </w:rPr>
          <w:t>введен в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действие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года</w:t>
      </w:r>
    </w:p>
    <w:p>
      <w:pPr>
        <w:pStyle w:val="ListParagraph"/>
        <w:numPr>
          <w:ilvl w:val="0"/>
          <w:numId w:val="427"/>
        </w:numPr>
        <w:tabs>
          <w:tab w:pos="1016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Юридические лица, зарегистрированные в оффшорных зонах,</w:t>
      </w:r>
      <w:r>
        <w:rPr>
          <w:color w:val="0000FF"/>
          <w:spacing w:val="1"/>
          <w:sz w:val="24"/>
        </w:rPr>
        <w:t> </w:t>
      </w:r>
      <w:hyperlink r:id="rId2201">
        <w:r>
          <w:rPr>
            <w:color w:val="0000FF"/>
            <w:sz w:val="24"/>
            <w:u w:val="single" w:color="0000FF"/>
          </w:rPr>
          <w:t>перечень</w:t>
        </w:r>
      </w:hyperlink>
      <w:r>
        <w:rPr>
          <w:color w:val="0000FF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устанавливается уполномоченным органом, не могут прямо или косвенно владеть и (или)</w:t>
      </w:r>
      <w:r>
        <w:rPr>
          <w:spacing w:val="1"/>
          <w:sz w:val="24"/>
        </w:rPr>
        <w:t> </w:t>
      </w:r>
      <w:r>
        <w:rPr>
          <w:sz w:val="24"/>
        </w:rPr>
        <w:t>пользоваться,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распоряжаться</w:t>
      </w:r>
      <w:r>
        <w:rPr>
          <w:spacing w:val="1"/>
          <w:sz w:val="24"/>
        </w:rPr>
        <w:t> </w:t>
      </w:r>
      <w:r>
        <w:rPr>
          <w:sz w:val="24"/>
        </w:rPr>
        <w:t>голосующими</w:t>
      </w:r>
      <w:r>
        <w:rPr>
          <w:spacing w:val="1"/>
          <w:sz w:val="24"/>
        </w:rPr>
        <w:t> </w:t>
      </w:r>
      <w:r>
        <w:rPr>
          <w:sz w:val="24"/>
        </w:rPr>
        <w:t>акциями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резидента 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04"/>
      </w:pPr>
      <w:r>
        <w:rPr/>
        <w:t>Указанное</w:t>
      </w:r>
      <w:r>
        <w:rPr>
          <w:spacing w:val="-8"/>
        </w:rPr>
        <w:t> </w:t>
      </w:r>
      <w:r>
        <w:rPr/>
        <w:t>ограничение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распространяется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заявителей</w:t>
      </w:r>
      <w:r>
        <w:rPr>
          <w:spacing w:val="-6"/>
        </w:rPr>
        <w:t> </w:t>
      </w:r>
      <w:r>
        <w:rPr/>
        <w:t>(лицензиатов),</w:t>
      </w:r>
      <w:r>
        <w:rPr>
          <w:spacing w:val="-4"/>
        </w:rPr>
        <w:t> </w:t>
      </w:r>
      <w:r>
        <w:rPr/>
        <w:t>являющихся</w:t>
      </w:r>
      <w:r>
        <w:rPr>
          <w:spacing w:val="-58"/>
        </w:rPr>
        <w:t> </w:t>
      </w:r>
      <w:r>
        <w:rPr/>
        <w:t>дочерними организациями организаций-нерезидентов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минимальный требуемый рейтинг одного из рейтинговых агентств, осуществляющих вид</w:t>
      </w:r>
      <w:r>
        <w:rPr>
          <w:spacing w:val="1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намерен</w:t>
      </w:r>
      <w:r>
        <w:rPr>
          <w:spacing w:val="-3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заявитель</w:t>
      </w:r>
      <w:r>
        <w:rPr>
          <w:spacing w:val="-4"/>
        </w:rPr>
        <w:t> </w:t>
      </w:r>
      <w:r>
        <w:rPr/>
        <w:t>(осуществляет</w:t>
      </w:r>
      <w:r>
        <w:rPr>
          <w:spacing w:val="1"/>
        </w:rPr>
        <w:t> </w:t>
      </w:r>
      <w:r>
        <w:rPr/>
        <w:t>лицензиат).</w:t>
      </w:r>
    </w:p>
    <w:p>
      <w:pPr>
        <w:pStyle w:val="BodyText"/>
        <w:spacing w:line="237" w:lineRule="auto" w:before="3"/>
        <w:ind w:right="319"/>
      </w:pPr>
      <w:r>
        <w:rPr/>
        <w:t>Перечень рейтинговых агентств и минимальный требуемый рейтинг устанавливаются</w:t>
      </w:r>
      <w:r>
        <w:rPr>
          <w:spacing w:val="1"/>
        </w:rPr>
        <w:t> </w:t>
      </w:r>
      <w:hyperlink r:id="rId2202">
        <w:r>
          <w:rPr>
            <w:color w:val="0000FF"/>
            <w:u w:val="single" w:color="0000FF"/>
          </w:rPr>
          <w:t>нормативным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правовым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актом</w:t>
        </w:r>
        <w:r>
          <w:rPr>
            <w:color w:val="0000FF"/>
            <w:spacing w:val="7"/>
          </w:rPr>
          <w:t> </w:t>
        </w:r>
      </w:hyperlink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20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422-V</w:t>
      </w:r>
    </w:p>
    <w:p>
      <w:pPr>
        <w:pStyle w:val="ListParagraph"/>
        <w:numPr>
          <w:ilvl w:val="0"/>
          <w:numId w:val="427"/>
        </w:numPr>
        <w:tabs>
          <w:tab w:pos="102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Физическое лицо,</w:t>
      </w:r>
      <w:r>
        <w:rPr>
          <w:spacing w:val="1"/>
          <w:sz w:val="24"/>
        </w:rPr>
        <w:t> </w:t>
      </w:r>
      <w:r>
        <w:rPr>
          <w:sz w:val="24"/>
        </w:rPr>
        <w:t>в отношении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вступившее в</w:t>
      </w:r>
      <w:r>
        <w:rPr>
          <w:spacing w:val="1"/>
          <w:sz w:val="24"/>
        </w:rPr>
        <w:t> </w:t>
      </w:r>
      <w:r>
        <w:rPr>
          <w:sz w:val="24"/>
        </w:rPr>
        <w:t>законную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уголовного</w:t>
      </w:r>
      <w:r>
        <w:rPr>
          <w:spacing w:val="1"/>
          <w:sz w:val="24"/>
        </w:rPr>
        <w:t> </w:t>
      </w:r>
      <w:r>
        <w:rPr>
          <w:sz w:val="24"/>
        </w:rPr>
        <w:t>наказания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занимать</w:t>
      </w:r>
      <w:r>
        <w:rPr>
          <w:spacing w:val="1"/>
          <w:sz w:val="24"/>
        </w:rPr>
        <w:t> </w:t>
      </w:r>
      <w:r>
        <w:rPr>
          <w:sz w:val="24"/>
        </w:rPr>
        <w:t>должность руководящего работника финансовой организации и (или) банковского и (или)</w:t>
      </w:r>
      <w:r>
        <w:rPr>
          <w:spacing w:val="1"/>
          <w:sz w:val="24"/>
        </w:rPr>
        <w:t> </w:t>
      </w:r>
      <w:r>
        <w:rPr>
          <w:sz w:val="24"/>
        </w:rPr>
        <w:t>страхового холдинга и являться крупным участником (крупным акционером) 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 пожизненно, не может прямо или косвенно владеть и (или) пользоваться, и</w:t>
      </w:r>
      <w:r>
        <w:rPr>
          <w:spacing w:val="1"/>
          <w:sz w:val="24"/>
        </w:rPr>
        <w:t> </w:t>
      </w:r>
      <w:r>
        <w:rPr>
          <w:sz w:val="24"/>
        </w:rPr>
        <w:t>(или) распоряжаться голосующими акциями заявителя (лицензиата), в размере десяти и</w:t>
      </w:r>
      <w:r>
        <w:rPr>
          <w:spacing w:val="1"/>
          <w:sz w:val="24"/>
        </w:rPr>
        <w:t> </w:t>
      </w:r>
      <w:r>
        <w:rPr>
          <w:sz w:val="24"/>
        </w:rPr>
        <w:t>более процентов</w:t>
      </w:r>
      <w:r>
        <w:rPr>
          <w:spacing w:val="-1"/>
          <w:sz w:val="24"/>
        </w:rPr>
        <w:t> </w:t>
      </w:r>
      <w:r>
        <w:rPr>
          <w:sz w:val="24"/>
        </w:rPr>
        <w:t>голосующих</w:t>
      </w:r>
      <w:r>
        <w:rPr>
          <w:spacing w:val="-3"/>
          <w:sz w:val="24"/>
        </w:rPr>
        <w:t> </w:t>
      </w:r>
      <w:r>
        <w:rPr>
          <w:sz w:val="24"/>
        </w:rPr>
        <w:t>акций.</w:t>
      </w:r>
    </w:p>
    <w:p>
      <w:pPr>
        <w:spacing w:line="237" w:lineRule="auto" w:before="5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4 в соответствии с </w:t>
      </w:r>
      <w:hyperlink r:id="rId220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427"/>
        </w:numPr>
        <w:tabs>
          <w:tab w:pos="1007" w:val="left" w:leader="none"/>
        </w:tabs>
        <w:spacing w:line="237" w:lineRule="auto" w:before="5" w:after="0"/>
        <w:ind w:left="319" w:right="304" w:firstLine="398"/>
        <w:jc w:val="both"/>
        <w:rPr>
          <w:sz w:val="24"/>
        </w:rPr>
      </w:pPr>
      <w:r>
        <w:rPr>
          <w:sz w:val="24"/>
        </w:rPr>
        <w:t>Положения настоящей статьи не распространяются на филиал 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Закон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статьей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47-1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0"/>
          <w:sz w:val="24"/>
        </w:rPr>
        <w:t> </w:t>
      </w:r>
      <w:hyperlink r:id="rId220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39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230-III;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1"/>
          <w:sz w:val="24"/>
        </w:rPr>
        <w:t> </w:t>
      </w:r>
      <w:hyperlink r:id="rId2206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3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(</w:t>
      </w:r>
      <w:hyperlink r:id="rId220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1"/>
          <w:sz w:val="24"/>
        </w:rPr>
        <w:t> </w:t>
      </w:r>
      <w:hyperlink r:id="rId2198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0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 соответствии с</w:t>
      </w:r>
      <w:r>
        <w:rPr>
          <w:i/>
          <w:color w:val="0000FF"/>
          <w:spacing w:val="5"/>
          <w:sz w:val="24"/>
        </w:rPr>
        <w:t> </w:t>
      </w:r>
      <w:hyperlink r:id="rId22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1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6"/>
        </w:rPr>
        <w:t> </w:t>
      </w:r>
      <w:r>
        <w:rPr/>
        <w:t>47-1.</w:t>
      </w:r>
      <w:r>
        <w:rPr>
          <w:spacing w:val="1"/>
        </w:rPr>
        <w:t> </w:t>
      </w:r>
      <w:r>
        <w:rPr/>
        <w:t>Организационно-правовая</w:t>
      </w:r>
      <w:r>
        <w:rPr>
          <w:spacing w:val="-5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и органы</w:t>
      </w:r>
      <w:r>
        <w:rPr>
          <w:spacing w:val="-1"/>
        </w:rPr>
        <w:t> </w:t>
      </w:r>
      <w:r>
        <w:rPr/>
        <w:t>лицензиата</w:t>
      </w:r>
    </w:p>
    <w:p>
      <w:pPr>
        <w:pStyle w:val="ListParagraph"/>
        <w:numPr>
          <w:ilvl w:val="0"/>
          <w:numId w:val="428"/>
        </w:numPr>
        <w:tabs>
          <w:tab w:pos="94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Лицензиат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создается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осуществляет</w:t>
      </w:r>
      <w:r>
        <w:rPr>
          <w:spacing w:val="-11"/>
          <w:sz w:val="24"/>
        </w:rPr>
        <w:t> </w:t>
      </w:r>
      <w:r>
        <w:rPr>
          <w:sz w:val="24"/>
        </w:rPr>
        <w:t>деятельность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-11"/>
          <w:sz w:val="24"/>
        </w:rPr>
        <w:t> </w:t>
      </w:r>
      <w:r>
        <w:rPr>
          <w:sz w:val="24"/>
        </w:rPr>
        <w:t>форме</w:t>
      </w:r>
      <w:r>
        <w:rPr>
          <w:spacing w:val="-58"/>
          <w:sz w:val="24"/>
        </w:rPr>
        <w:t> </w:t>
      </w:r>
      <w:r>
        <w:rPr>
          <w:sz w:val="24"/>
        </w:rPr>
        <w:t>акционерного общества, за исключением трансфер-агентов, которые могут создаваться 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товарищества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ограниченной</w:t>
      </w:r>
      <w:r>
        <w:rPr>
          <w:spacing w:val="-8"/>
          <w:sz w:val="24"/>
        </w:rPr>
        <w:t> </w:t>
      </w:r>
      <w:r>
        <w:rPr>
          <w:sz w:val="24"/>
        </w:rPr>
        <w:t>ответственностью.</w:t>
      </w:r>
    </w:p>
    <w:p>
      <w:pPr>
        <w:pStyle w:val="ListParagraph"/>
        <w:numPr>
          <w:ilvl w:val="0"/>
          <w:numId w:val="428"/>
        </w:numPr>
        <w:tabs>
          <w:tab w:pos="1050" w:val="left" w:leader="none"/>
        </w:tabs>
        <w:spacing w:line="237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трансфер-агента)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обязательном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создает</w:t>
      </w:r>
      <w:r>
        <w:rPr>
          <w:spacing w:val="1"/>
          <w:sz w:val="24"/>
        </w:rPr>
        <w:t> </w:t>
      </w:r>
      <w:r>
        <w:rPr>
          <w:sz w:val="24"/>
        </w:rPr>
        <w:t>службу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5"/>
          <w:sz w:val="24"/>
        </w:rPr>
        <w:t> </w:t>
      </w:r>
      <w:r>
        <w:rPr>
          <w:sz w:val="24"/>
        </w:rPr>
        <w:t>аудита и</w:t>
      </w:r>
      <w:r>
        <w:rPr>
          <w:spacing w:val="2"/>
          <w:sz w:val="24"/>
        </w:rPr>
        <w:t> </w:t>
      </w:r>
      <w:r>
        <w:rPr>
          <w:sz w:val="24"/>
        </w:rPr>
        <w:t>формирует</w:t>
      </w:r>
      <w:r>
        <w:rPr>
          <w:spacing w:val="1"/>
          <w:sz w:val="24"/>
        </w:rPr>
        <w:t> </w:t>
      </w:r>
      <w:r>
        <w:rPr>
          <w:sz w:val="24"/>
        </w:rPr>
        <w:t>следующие коллегиальные</w:t>
      </w:r>
      <w:r>
        <w:rPr>
          <w:spacing w:val="-5"/>
          <w:sz w:val="24"/>
        </w:rPr>
        <w:t> </w:t>
      </w:r>
      <w:r>
        <w:rPr>
          <w:sz w:val="24"/>
        </w:rPr>
        <w:t>органы:</w:t>
      </w:r>
    </w:p>
    <w:p>
      <w:pPr>
        <w:pStyle w:val="ListParagraph"/>
        <w:numPr>
          <w:ilvl w:val="0"/>
          <w:numId w:val="429"/>
        </w:numPr>
        <w:tabs>
          <w:tab w:pos="978" w:val="left" w:leader="none"/>
        </w:tabs>
        <w:spacing w:line="275" w:lineRule="exact" w:before="4" w:after="0"/>
        <w:ind w:left="977" w:right="0" w:hanging="26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управления;</w:t>
      </w:r>
    </w:p>
    <w:p>
      <w:pPr>
        <w:pStyle w:val="ListParagraph"/>
        <w:numPr>
          <w:ilvl w:val="0"/>
          <w:numId w:val="42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исполнительный</w:t>
      </w:r>
      <w:r>
        <w:rPr>
          <w:spacing w:val="-6"/>
          <w:sz w:val="24"/>
        </w:rPr>
        <w:t> </w:t>
      </w:r>
      <w:r>
        <w:rPr>
          <w:sz w:val="24"/>
        </w:rPr>
        <w:t>орган.</w:t>
      </w:r>
    </w:p>
    <w:p>
      <w:pPr>
        <w:spacing w:line="237" w:lineRule="auto" w:before="5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3 в соответствии с </w:t>
      </w:r>
      <w:hyperlink r:id="rId221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428"/>
        </w:numPr>
        <w:tabs>
          <w:tab w:pos="1007" w:val="left" w:leader="none"/>
        </w:tabs>
        <w:spacing w:line="237" w:lineRule="auto" w:before="5" w:after="0"/>
        <w:ind w:left="319" w:right="304" w:firstLine="398"/>
        <w:jc w:val="both"/>
        <w:rPr>
          <w:sz w:val="24"/>
        </w:rPr>
      </w:pPr>
      <w:r>
        <w:rPr>
          <w:sz w:val="24"/>
        </w:rPr>
        <w:t>Положения настоящей статьи не распространяются на филиал 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73" w:lineRule="exact"/>
      </w:pPr>
      <w:r>
        <w:rPr/>
        <w:t>Статья</w:t>
      </w:r>
      <w:r>
        <w:rPr>
          <w:spacing w:val="-6"/>
        </w:rPr>
        <w:t> </w:t>
      </w:r>
      <w:r>
        <w:rPr/>
        <w:t>48.</w:t>
      </w:r>
      <w:r>
        <w:rPr>
          <w:spacing w:val="-3"/>
        </w:rPr>
        <w:t> </w:t>
      </w:r>
      <w:r>
        <w:rPr/>
        <w:t>Квалификационные</w:t>
      </w:r>
      <w:r>
        <w:rPr>
          <w:spacing w:val="-6"/>
        </w:rPr>
        <w:t> </w:t>
      </w:r>
      <w:r>
        <w:rPr/>
        <w:t>требования,</w:t>
      </w:r>
      <w:r>
        <w:rPr>
          <w:spacing w:val="-3"/>
        </w:rPr>
        <w:t> </w:t>
      </w:r>
      <w:r>
        <w:rPr/>
        <w:t>предъявляемые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заявителю</w:t>
      </w:r>
    </w:p>
    <w:p>
      <w:pPr>
        <w:pStyle w:val="ListParagraph"/>
        <w:numPr>
          <w:ilvl w:val="0"/>
          <w:numId w:val="430"/>
        </w:numPr>
        <w:tabs>
          <w:tab w:pos="114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следующим</w:t>
      </w:r>
      <w:r>
        <w:rPr>
          <w:spacing w:val="1"/>
          <w:sz w:val="24"/>
        </w:rPr>
        <w:t> </w:t>
      </w:r>
      <w:r>
        <w:rPr>
          <w:sz w:val="24"/>
        </w:rPr>
        <w:t>квалификационным</w:t>
      </w:r>
      <w:r>
        <w:rPr>
          <w:spacing w:val="-2"/>
          <w:sz w:val="24"/>
        </w:rPr>
        <w:t> </w:t>
      </w:r>
      <w:r>
        <w:rPr>
          <w:sz w:val="24"/>
        </w:rPr>
        <w:t>требованиям:</w:t>
      </w:r>
    </w:p>
    <w:p>
      <w:pPr>
        <w:spacing w:line="240" w:lineRule="auto" w:before="0"/>
        <w:ind w:left="319" w:right="29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6"/>
          <w:sz w:val="24"/>
        </w:rPr>
        <w:t> </w:t>
      </w:r>
      <w:hyperlink r:id="rId22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2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hyperlink r:id="rId2214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 от 23.10.08 г. № 72-IV (вводятся в действие по истечении двадцати одного дня со </w:t>
      </w:r>
      <w:hyperlink r:id="rId2215">
        <w:r>
          <w:rPr>
            <w:i/>
            <w:color w:val="0000FF"/>
            <w:sz w:val="24"/>
            <w:u w:val="single" w:color="0000FF"/>
          </w:rPr>
          <w:t>дня</w:t>
        </w:r>
      </w:hyperlink>
      <w:r>
        <w:rPr>
          <w:i/>
          <w:color w:val="0000FF"/>
          <w:spacing w:val="1"/>
          <w:sz w:val="24"/>
        </w:rPr>
        <w:t> </w:t>
      </w:r>
      <w:hyperlink r:id="rId2215">
        <w:r>
          <w:rPr>
            <w:i/>
            <w:color w:val="0000FF"/>
            <w:spacing w:val="-1"/>
            <w:sz w:val="24"/>
            <w:u w:val="single" w:color="0000FF"/>
          </w:rPr>
          <w:t>введения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в</w:t>
        </w:r>
        <w:r>
          <w:rPr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действие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Закона)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221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7"/>
          <w:sz w:val="24"/>
        </w:rPr>
        <w:t> </w:t>
      </w:r>
      <w:hyperlink r:id="rId221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1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4"/>
          <w:sz w:val="24"/>
        </w:rPr>
        <w:t> </w:t>
      </w:r>
      <w:hyperlink r:id="rId22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</w:hyperlink>
      <w:r>
        <w:rPr>
          <w:i/>
          <w:color w:val="0000FF"/>
          <w:spacing w:val="-57"/>
          <w:sz w:val="24"/>
        </w:rPr>
        <w:t> </w:t>
      </w:r>
      <w:hyperlink r:id="rId2220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1"/>
        </w:numPr>
        <w:tabs>
          <w:tab w:pos="978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> </w:t>
      </w:r>
      <w:r>
        <w:rPr>
          <w:sz w:val="24"/>
        </w:rPr>
        <w:t>бизнес-плана,</w:t>
      </w:r>
      <w:r>
        <w:rPr>
          <w:spacing w:val="-7"/>
          <w:sz w:val="24"/>
        </w:rPr>
        <w:t> </w:t>
      </w:r>
      <w:r>
        <w:rPr>
          <w:sz w:val="24"/>
        </w:rPr>
        <w:t>утвержденного</w:t>
      </w:r>
      <w:r>
        <w:rPr>
          <w:spacing w:val="-9"/>
          <w:sz w:val="24"/>
        </w:rPr>
        <w:t> </w:t>
      </w:r>
      <w:r>
        <w:rPr>
          <w:sz w:val="24"/>
        </w:rPr>
        <w:t>органом</w:t>
      </w:r>
      <w:r>
        <w:rPr>
          <w:spacing w:val="-12"/>
          <w:sz w:val="24"/>
        </w:rPr>
        <w:t> </w:t>
      </w:r>
      <w:r>
        <w:rPr>
          <w:sz w:val="24"/>
        </w:rPr>
        <w:t>управления</w:t>
      </w:r>
      <w:r>
        <w:rPr>
          <w:spacing w:val="-9"/>
          <w:sz w:val="24"/>
        </w:rPr>
        <w:t> </w:t>
      </w:r>
      <w:r>
        <w:rPr>
          <w:sz w:val="24"/>
        </w:rPr>
        <w:t>заявителя,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ближайшие</w:t>
      </w:r>
      <w:r>
        <w:rPr>
          <w:spacing w:val="-58"/>
          <w:sz w:val="24"/>
        </w:rPr>
        <w:t> </w:t>
      </w:r>
      <w:r>
        <w:rPr>
          <w:sz w:val="24"/>
        </w:rPr>
        <w:t>три</w:t>
      </w:r>
      <w:r>
        <w:rPr>
          <w:spacing w:val="2"/>
          <w:sz w:val="24"/>
        </w:rPr>
        <w:t> </w:t>
      </w:r>
      <w:r>
        <w:rPr>
          <w:sz w:val="24"/>
        </w:rPr>
        <w:t>года.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бизнес-плане должны</w:t>
      </w:r>
      <w:r>
        <w:rPr>
          <w:spacing w:val="2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отражены</w:t>
      </w:r>
      <w:r>
        <w:rPr>
          <w:spacing w:val="2"/>
          <w:sz w:val="24"/>
        </w:rPr>
        <w:t> </w:t>
      </w:r>
      <w:r>
        <w:rPr>
          <w:sz w:val="24"/>
        </w:rPr>
        <w:t>следующие вопросы:</w:t>
      </w:r>
    </w:p>
    <w:p>
      <w:pPr>
        <w:pStyle w:val="BodyText"/>
        <w:spacing w:line="275" w:lineRule="exact"/>
        <w:ind w:left="718" w:firstLine="0"/>
      </w:pPr>
      <w:r>
        <w:rPr/>
        <w:t>цели</w:t>
      </w:r>
      <w:r>
        <w:rPr>
          <w:spacing w:val="-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лицензии;</w:t>
      </w:r>
    </w:p>
    <w:p>
      <w:pPr>
        <w:pStyle w:val="BodyText"/>
        <w:spacing w:line="242" w:lineRule="auto"/>
        <w:ind w:right="316"/>
      </w:pPr>
      <w:r>
        <w:rPr/>
        <w:t>описание основных направлений деятельности и обзор сегмента рынка, на который</w:t>
      </w:r>
      <w:r>
        <w:rPr>
          <w:spacing w:val="1"/>
        </w:rPr>
        <w:t> </w:t>
      </w:r>
      <w:r>
        <w:rPr/>
        <w:t>ориентирован</w:t>
      </w:r>
      <w:r>
        <w:rPr>
          <w:spacing w:val="-3"/>
        </w:rPr>
        <w:t> </w:t>
      </w:r>
      <w:r>
        <w:rPr/>
        <w:t>заявитель;</w:t>
      </w:r>
    </w:p>
    <w:p>
      <w:pPr>
        <w:pStyle w:val="BodyText"/>
        <w:spacing w:line="242" w:lineRule="auto"/>
        <w:ind w:right="304"/>
      </w:pPr>
      <w:r>
        <w:rPr/>
        <w:t>информация о предполагаемых услугах в рамках деятельности, порядке их оценки, а</w:t>
      </w:r>
      <w:r>
        <w:rPr>
          <w:spacing w:val="1"/>
        </w:rPr>
        <w:t> </w:t>
      </w:r>
      <w:r>
        <w:rPr/>
        <w:t>также планы</w:t>
      </w:r>
      <w:r>
        <w:rPr>
          <w:spacing w:val="-1"/>
        </w:rPr>
        <w:t> </w:t>
      </w:r>
      <w:r>
        <w:rPr/>
        <w:t>по</w:t>
      </w:r>
      <w:r>
        <w:rPr>
          <w:spacing w:val="6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объему</w:t>
      </w:r>
      <w:r>
        <w:rPr>
          <w:spacing w:val="-8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продажи;</w:t>
      </w:r>
    </w:p>
    <w:p>
      <w:pPr>
        <w:pStyle w:val="BodyText"/>
        <w:ind w:right="316"/>
      </w:pPr>
      <w:r>
        <w:rPr/>
        <w:t>информация об основных рисках, связанных с деятельностью, способах их оценки и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собственного</w:t>
      </w:r>
      <w:r>
        <w:rPr>
          <w:spacing w:val="-57"/>
        </w:rPr>
        <w:t> </w:t>
      </w:r>
      <w:r>
        <w:rPr/>
        <w:t>капитала,</w:t>
      </w:r>
      <w:r>
        <w:rPr>
          <w:spacing w:val="3"/>
        </w:rPr>
        <w:t> </w:t>
      </w:r>
      <w:r>
        <w:rPr/>
        <w:t>процедурах</w:t>
      </w:r>
      <w:r>
        <w:rPr>
          <w:spacing w:val="1"/>
        </w:rPr>
        <w:t> </w:t>
      </w:r>
      <w:r>
        <w:rPr/>
        <w:t>управления</w:t>
      </w:r>
      <w:r>
        <w:rPr>
          <w:spacing w:val="2"/>
        </w:rPr>
        <w:t> </w:t>
      </w:r>
      <w:r>
        <w:rPr/>
        <w:t>рисками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внутреннего</w:t>
      </w:r>
      <w:r>
        <w:rPr>
          <w:spacing w:val="6"/>
        </w:rPr>
        <w:t> </w:t>
      </w:r>
      <w:r>
        <w:rPr/>
        <w:t>контроля;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6"/>
      </w:pPr>
      <w:r>
        <w:rPr/>
        <w:t>финансовый план, в том числе прогноз доходов и расходов за первые три финансовых</w:t>
      </w:r>
      <w:r>
        <w:rPr>
          <w:spacing w:val="1"/>
        </w:rPr>
        <w:t> </w:t>
      </w:r>
      <w:r>
        <w:rPr/>
        <w:t>(операционных)</w:t>
      </w:r>
      <w:r>
        <w:rPr>
          <w:spacing w:val="-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допустимые</w:t>
      </w:r>
      <w:r>
        <w:rPr>
          <w:spacing w:val="-2"/>
        </w:rPr>
        <w:t> </w:t>
      </w:r>
      <w:r>
        <w:rPr/>
        <w:t>коэффициенты убыточности за</w:t>
      </w:r>
      <w:r>
        <w:rPr>
          <w:spacing w:val="-7"/>
        </w:rPr>
        <w:t> </w:t>
      </w:r>
      <w:r>
        <w:rPr/>
        <w:t>указанный период;</w:t>
      </w:r>
    </w:p>
    <w:p>
      <w:pPr>
        <w:pStyle w:val="BodyText"/>
        <w:spacing w:line="237" w:lineRule="auto" w:before="6"/>
        <w:ind w:left="718" w:right="309" w:firstLine="0"/>
      </w:pPr>
      <w:r>
        <w:rPr/>
        <w:t>инвестиционная политика, источники финансирования деятельности компании;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50"/>
        </w:rPr>
        <w:t> </w:t>
      </w:r>
      <w:r>
        <w:rPr/>
        <w:t>структура</w:t>
      </w:r>
      <w:r>
        <w:rPr>
          <w:spacing w:val="50"/>
        </w:rPr>
        <w:t> </w:t>
      </w:r>
      <w:r>
        <w:rPr/>
        <w:t>заявителя,</w:t>
      </w:r>
      <w:r>
        <w:rPr>
          <w:spacing w:val="53"/>
        </w:rPr>
        <w:t> </w:t>
      </w:r>
      <w:r>
        <w:rPr/>
        <w:t>включая</w:t>
      </w:r>
      <w:r>
        <w:rPr>
          <w:spacing w:val="51"/>
        </w:rPr>
        <w:t> </w:t>
      </w:r>
      <w:r>
        <w:rPr/>
        <w:t>инвестиционный</w:t>
      </w:r>
      <w:r>
        <w:rPr>
          <w:spacing w:val="47"/>
        </w:rPr>
        <w:t> </w:t>
      </w:r>
      <w:r>
        <w:rPr/>
        <w:t>комитет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службу</w:t>
      </w:r>
    </w:p>
    <w:p>
      <w:pPr>
        <w:pStyle w:val="BodyText"/>
        <w:spacing w:line="237" w:lineRule="auto" w:before="6"/>
        <w:ind w:right="318" w:firstLine="0"/>
      </w:pPr>
      <w:r>
        <w:rPr/>
        <w:t>внутреннего</w:t>
      </w:r>
      <w:r>
        <w:rPr>
          <w:spacing w:val="-3"/>
        </w:rPr>
        <w:t> </w:t>
      </w:r>
      <w:r>
        <w:rPr/>
        <w:t>аудита,</w:t>
      </w:r>
      <w:r>
        <w:rPr>
          <w:spacing w:val="-4"/>
        </w:rPr>
        <w:t> </w:t>
      </w:r>
      <w:r>
        <w:rPr/>
        <w:t>описание</w:t>
      </w:r>
      <w:r>
        <w:rPr>
          <w:spacing w:val="-7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процедур</w:t>
      </w:r>
      <w:r>
        <w:rPr>
          <w:spacing w:val="-6"/>
        </w:rPr>
        <w:t> </w:t>
      </w:r>
      <w:r>
        <w:rPr/>
        <w:t>корпоративного</w:t>
      </w:r>
      <w:r>
        <w:rPr>
          <w:spacing w:val="-2"/>
        </w:rPr>
        <w:t> </w:t>
      </w:r>
      <w:r>
        <w:rPr/>
        <w:t>управления,</w:t>
      </w:r>
      <w:r>
        <w:rPr>
          <w:spacing w:val="-58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 уровню</w:t>
      </w:r>
      <w:r>
        <w:rPr>
          <w:spacing w:val="-6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специалистов;</w:t>
      </w:r>
    </w:p>
    <w:p>
      <w:pPr>
        <w:pStyle w:val="ListParagraph"/>
        <w:numPr>
          <w:ilvl w:val="0"/>
          <w:numId w:val="431"/>
        </w:numPr>
        <w:tabs>
          <w:tab w:pos="992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наличие программно-технических средств и иного оборудования, необходимых 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 деятельности на рынке ценных бумаг, в соответствии с</w:t>
      </w:r>
      <w:r>
        <w:rPr>
          <w:color w:val="333399"/>
          <w:spacing w:val="1"/>
          <w:sz w:val="24"/>
        </w:rPr>
        <w:t> </w:t>
      </w:r>
      <w:hyperlink r:id="rId2221">
        <w:r>
          <w:rPr>
            <w:color w:val="333399"/>
            <w:sz w:val="24"/>
            <w:u w:val="single" w:color="333399"/>
          </w:rPr>
          <w:t>нормативными</w:t>
        </w:r>
      </w:hyperlink>
      <w:r>
        <w:rPr>
          <w:color w:val="333399"/>
          <w:spacing w:val="1"/>
          <w:sz w:val="24"/>
        </w:rPr>
        <w:t> </w:t>
      </w:r>
      <w:hyperlink r:id="rId2221">
        <w:r>
          <w:rPr>
            <w:color w:val="333399"/>
            <w:sz w:val="24"/>
            <w:u w:val="single" w:color="333399"/>
          </w:rPr>
          <w:t>правовыми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431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z w:val="24"/>
        </w:rPr>
        <w:t> </w:t>
      </w:r>
      <w:hyperlink r:id="rId222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-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08.07.05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 72-III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2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1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z w:val="24"/>
        </w:rPr>
        <w:t> </w:t>
      </w:r>
      <w:hyperlink r:id="rId222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-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08.07.05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 72-III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2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2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23.12.05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107-III (</w:t>
      </w:r>
      <w:hyperlink r:id="rId222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1"/>
        </w:numPr>
        <w:tabs>
          <w:tab w:pos="1285" w:val="left" w:leader="none"/>
        </w:tabs>
        <w:spacing w:line="240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структуры,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-6"/>
          <w:sz w:val="24"/>
        </w:rPr>
        <w:t> </w:t>
      </w:r>
      <w:r>
        <w:rPr>
          <w:sz w:val="24"/>
        </w:rPr>
        <w:t>настоящим</w:t>
      </w:r>
      <w:r>
        <w:rPr>
          <w:spacing w:val="-6"/>
          <w:sz w:val="24"/>
        </w:rPr>
        <w:t> </w:t>
      </w:r>
      <w:r>
        <w:rPr>
          <w:sz w:val="24"/>
        </w:rPr>
        <w:t>Законом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нормативными</w:t>
      </w:r>
      <w:r>
        <w:rPr>
          <w:spacing w:val="-7"/>
          <w:sz w:val="24"/>
        </w:rPr>
        <w:t> </w:t>
      </w:r>
      <w:r>
        <w:rPr>
          <w:sz w:val="24"/>
        </w:rPr>
        <w:t>правовыми</w:t>
      </w:r>
      <w:r>
        <w:rPr>
          <w:spacing w:val="-6"/>
          <w:sz w:val="24"/>
        </w:rPr>
        <w:t> </w:t>
      </w:r>
      <w:r>
        <w:rPr>
          <w:sz w:val="24"/>
        </w:rPr>
        <w:t>актами</w:t>
      </w:r>
      <w:r>
        <w:rPr>
          <w:spacing w:val="-11"/>
          <w:sz w:val="24"/>
        </w:rPr>
        <w:t> </w:t>
      </w:r>
      <w:r>
        <w:rPr>
          <w:sz w:val="24"/>
        </w:rPr>
        <w:t>уполномоченного</w:t>
      </w:r>
      <w:r>
        <w:rPr>
          <w:spacing w:val="-58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431"/>
        </w:numPr>
        <w:tabs>
          <w:tab w:pos="983" w:val="left" w:leader="none"/>
        </w:tabs>
        <w:spacing w:line="274" w:lineRule="exact" w:before="0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4"/>
          <w:sz w:val="24"/>
        </w:rPr>
        <w:t> </w:t>
      </w:r>
      <w:hyperlink r:id="rId222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 08.07.05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72-III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2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1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1"/>
          <w:sz w:val="24"/>
        </w:rPr>
        <w:t> </w:t>
      </w:r>
      <w:hyperlink r:id="rId2219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25.11.19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272-VI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2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0"/>
        </w:numPr>
        <w:tabs>
          <w:tab w:pos="964" w:val="left" w:leader="none"/>
        </w:tabs>
        <w:spacing w:line="275" w:lineRule="exact" w:before="0" w:after="0"/>
        <w:ind w:left="963" w:right="0" w:hanging="246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222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 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2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0"/>
        </w:numPr>
        <w:tabs>
          <w:tab w:pos="964" w:val="left" w:leader="none"/>
        </w:tabs>
        <w:spacing w:line="240" w:lineRule="auto" w:before="3" w:after="0"/>
        <w:ind w:left="963" w:right="0" w:hanging="246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pacing w:val="1"/>
          <w:sz w:val="24"/>
        </w:rPr>
        <w:t> </w:t>
      </w:r>
      <w:hyperlink r:id="rId2212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19.02.07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230-III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2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20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hyperlink r:id="rId222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27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8"/>
          <w:sz w:val="24"/>
        </w:rPr>
        <w:t> </w:t>
      </w:r>
      <w:hyperlink r:id="rId2227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319" w:right="314" w:firstLine="398"/>
      </w:pPr>
      <w:r>
        <w:rPr/>
        <w:t>Статья</w:t>
      </w:r>
      <w:r>
        <w:rPr>
          <w:spacing w:val="1"/>
        </w:rPr>
        <w:t> </w:t>
      </w:r>
      <w:r>
        <w:rPr/>
        <w:t>49.</w:t>
      </w:r>
      <w:r>
        <w:rPr>
          <w:spacing w:val="1"/>
        </w:rPr>
        <w:t> </w:t>
      </w:r>
      <w:r>
        <w:rPr/>
        <w:t>Пруденциальные</w:t>
      </w:r>
      <w:r>
        <w:rPr>
          <w:spacing w:val="1"/>
        </w:rPr>
        <w:t> </w:t>
      </w:r>
      <w:r>
        <w:rPr/>
        <w:t>нормативы,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(нормативы)</w:t>
      </w:r>
      <w:r>
        <w:rPr>
          <w:spacing w:val="-4"/>
        </w:rPr>
        <w:t> </w:t>
      </w:r>
      <w:r>
        <w:rPr/>
        <w:t>финансовой</w:t>
      </w:r>
      <w:r>
        <w:rPr>
          <w:spacing w:val="-4"/>
        </w:rPr>
        <w:t> </w:t>
      </w:r>
      <w:r>
        <w:rPr/>
        <w:t>устойчивости,</w:t>
      </w:r>
      <w:r>
        <w:rPr>
          <w:spacing w:val="-3"/>
        </w:rPr>
        <w:t> </w:t>
      </w:r>
      <w:r>
        <w:rPr/>
        <w:t>обязательные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соблюдению</w:t>
      </w:r>
      <w:r>
        <w:rPr>
          <w:spacing w:val="-2"/>
        </w:rPr>
        <w:t> </w:t>
      </w:r>
      <w:r>
        <w:rPr/>
        <w:t>лицензиатом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2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22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22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2"/>
        </w:numPr>
        <w:tabs>
          <w:tab w:pos="1026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Лицензиат обязан соблюдать</w:t>
      </w:r>
      <w:r>
        <w:rPr>
          <w:spacing w:val="1"/>
          <w:sz w:val="24"/>
        </w:rPr>
        <w:t> </w:t>
      </w:r>
      <w:r>
        <w:rPr>
          <w:sz w:val="24"/>
        </w:rPr>
        <w:t>пруденциальные</w:t>
      </w:r>
      <w:r>
        <w:rPr>
          <w:spacing w:val="1"/>
          <w:sz w:val="24"/>
        </w:rPr>
        <w:t> </w:t>
      </w:r>
      <w:r>
        <w:rPr>
          <w:sz w:val="24"/>
        </w:rPr>
        <w:t>нормативы,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соблюдению нормы и лимиты финансовой устойчивости, установленные</w:t>
      </w:r>
      <w:r>
        <w:rPr>
          <w:color w:val="333399"/>
          <w:sz w:val="24"/>
        </w:rPr>
        <w:t> </w:t>
      </w:r>
      <w:hyperlink r:id="rId2230">
        <w:r>
          <w:rPr>
            <w:color w:val="333399"/>
            <w:sz w:val="24"/>
            <w:u w:val="single" w:color="333399"/>
          </w:rPr>
          <w:t>нормативными</w:t>
        </w:r>
      </w:hyperlink>
      <w:r>
        <w:rPr>
          <w:color w:val="333399"/>
          <w:spacing w:val="1"/>
          <w:sz w:val="24"/>
        </w:rPr>
        <w:t> </w:t>
      </w:r>
      <w:hyperlink r:id="rId2230">
        <w:r>
          <w:rPr>
            <w:color w:val="333399"/>
            <w:sz w:val="24"/>
            <w:u w:val="single" w:color="333399"/>
          </w:rPr>
          <w:t>правовыми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23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2"/>
        </w:numPr>
        <w:tabs>
          <w:tab w:pos="954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pacing w:val="-1"/>
          <w:sz w:val="24"/>
        </w:rPr>
        <w:t>Лицензиат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обязан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представлять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 Национальный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Банк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3"/>
          <w:sz w:val="24"/>
        </w:rPr>
        <w:t> </w:t>
      </w:r>
      <w:r>
        <w:rPr>
          <w:sz w:val="24"/>
        </w:rPr>
        <w:t>расчеты</w:t>
      </w:r>
      <w:r>
        <w:rPr>
          <w:spacing w:val="-57"/>
          <w:sz w:val="24"/>
        </w:rPr>
        <w:t> </w:t>
      </w:r>
      <w:r>
        <w:rPr>
          <w:sz w:val="24"/>
        </w:rPr>
        <w:t>показателей,</w:t>
      </w:r>
      <w:r>
        <w:rPr>
          <w:spacing w:val="1"/>
          <w:sz w:val="24"/>
        </w:rPr>
        <w:t> </w:t>
      </w:r>
      <w:r>
        <w:rPr>
          <w:sz w:val="24"/>
        </w:rPr>
        <w:t>характеризующих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нормативов,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1"/>
          <w:sz w:val="24"/>
        </w:rPr>
        <w:t> </w:t>
      </w:r>
      <w:r>
        <w:rPr>
          <w:sz w:val="24"/>
        </w:rPr>
        <w:t>(нормативов)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которые установлены Национальным Банком Республики Казахстан по согласованию с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22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23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23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2"/>
        </w:numPr>
        <w:tabs>
          <w:tab w:pos="113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нормативов,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лимиты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устойчивости, обязательные к соблюдению лицензиатом, порядок и методики расчета их</w:t>
      </w:r>
      <w:r>
        <w:rPr>
          <w:spacing w:val="1"/>
          <w:sz w:val="24"/>
        </w:rPr>
        <w:t> </w:t>
      </w:r>
      <w:r>
        <w:rPr>
          <w:sz w:val="24"/>
        </w:rPr>
        <w:t>значений устанавливаются</w:t>
      </w:r>
      <w:r>
        <w:rPr>
          <w:color w:val="333399"/>
          <w:sz w:val="24"/>
        </w:rPr>
        <w:t> </w:t>
      </w:r>
      <w:hyperlink r:id="rId1624">
        <w:r>
          <w:rPr>
            <w:color w:val="333399"/>
            <w:sz w:val="24"/>
            <w:u w:val="single" w:color="333399"/>
          </w:rPr>
          <w:t>нормативными правовыми актами</w:t>
        </w:r>
      </w:hyperlink>
      <w:r>
        <w:rPr>
          <w:color w:val="333399"/>
          <w:sz w:val="24"/>
        </w:rPr>
        <w:t> </w:t>
      </w:r>
      <w:r>
        <w:rPr>
          <w:sz w:val="24"/>
        </w:rPr>
        <w:t>уполномоченного органа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3-1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2"/>
          <w:sz w:val="24"/>
        </w:rPr>
        <w:t> </w:t>
      </w:r>
      <w:hyperlink r:id="rId223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 № 230-III</w:t>
      </w:r>
    </w:p>
    <w:p>
      <w:pPr>
        <w:pStyle w:val="BodyText"/>
        <w:ind w:right="310"/>
      </w:pPr>
      <w:r>
        <w:rPr/>
        <w:t>3-1.</w:t>
      </w:r>
      <w:r>
        <w:rPr>
          <w:spacing w:val="-11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неисполнении</w:t>
      </w:r>
      <w:r>
        <w:rPr>
          <w:spacing w:val="-13"/>
        </w:rPr>
        <w:t> </w:t>
      </w:r>
      <w:r>
        <w:rPr/>
        <w:t>лицензиатом</w:t>
      </w:r>
      <w:r>
        <w:rPr>
          <w:spacing w:val="-11"/>
        </w:rPr>
        <w:t> </w:t>
      </w:r>
      <w:r>
        <w:rPr/>
        <w:t>требований</w:t>
      </w:r>
      <w:r>
        <w:rPr>
          <w:spacing w:val="-8"/>
        </w:rPr>
        <w:t> </w:t>
      </w:r>
      <w:r>
        <w:rPr/>
        <w:t>уполномоченного</w:t>
      </w:r>
      <w:r>
        <w:rPr>
          <w:spacing w:val="-9"/>
        </w:rPr>
        <w:t> </w:t>
      </w:r>
      <w:r>
        <w:rPr/>
        <w:t>органа,</w:t>
      </w:r>
      <w:r>
        <w:rPr>
          <w:spacing w:val="-10"/>
        </w:rPr>
        <w:t> </w:t>
      </w:r>
      <w:r>
        <w:rPr/>
        <w:t>указанных</w:t>
      </w:r>
      <w:r>
        <w:rPr>
          <w:spacing w:val="-13"/>
        </w:rPr>
        <w:t> </w:t>
      </w:r>
      <w:r>
        <w:rPr/>
        <w:t>в</w:t>
      </w:r>
      <w:r>
        <w:rPr>
          <w:spacing w:val="-58"/>
        </w:rPr>
        <w:t> </w:t>
      </w:r>
      <w:r>
        <w:rPr>
          <w:spacing w:val="-1"/>
        </w:rPr>
        <w:t>письменном</w:t>
      </w:r>
      <w:r>
        <w:rPr>
          <w:spacing w:val="-9"/>
        </w:rPr>
        <w:t> </w:t>
      </w:r>
      <w:r>
        <w:rPr/>
        <w:t>предписании,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корректировке</w:t>
      </w:r>
      <w:r>
        <w:rPr>
          <w:spacing w:val="-12"/>
        </w:rPr>
        <w:t> </w:t>
      </w:r>
      <w:r>
        <w:rPr/>
        <w:t>данных</w:t>
      </w:r>
      <w:r>
        <w:rPr>
          <w:spacing w:val="-14"/>
        </w:rPr>
        <w:t> </w:t>
      </w:r>
      <w:r>
        <w:rPr/>
        <w:t>в</w:t>
      </w:r>
      <w:r>
        <w:rPr>
          <w:spacing w:val="-9"/>
        </w:rPr>
        <w:t> </w:t>
      </w:r>
      <w:r>
        <w:rPr/>
        <w:t>финансовой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иной</w:t>
      </w:r>
      <w:r>
        <w:rPr>
          <w:spacing w:val="-14"/>
        </w:rPr>
        <w:t> </w:t>
      </w:r>
      <w:r>
        <w:rPr/>
        <w:t>отчетности</w:t>
      </w:r>
      <w:r>
        <w:rPr>
          <w:spacing w:val="-58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пруденциальных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лимитов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откорректированной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отчетности.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23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13.02.09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135-IV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32"/>
        </w:numPr>
        <w:tabs>
          <w:tab w:pos="1031" w:val="left" w:leader="none"/>
        </w:tabs>
        <w:spacing w:line="240" w:lineRule="auto" w:before="93" w:after="0"/>
        <w:ind w:left="319" w:right="302" w:firstLine="398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нормативах,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показателях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критериях</w:t>
      </w:r>
      <w:r>
        <w:rPr>
          <w:spacing w:val="1"/>
          <w:sz w:val="24"/>
        </w:rPr>
        <w:t> </w:t>
      </w:r>
      <w:r>
        <w:rPr>
          <w:sz w:val="24"/>
        </w:rPr>
        <w:t>(нормативах)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устойчивости,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лицензиатом,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распространяются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национальный</w:t>
      </w:r>
      <w:r>
        <w:rPr>
          <w:spacing w:val="-16"/>
          <w:sz w:val="24"/>
        </w:rPr>
        <w:t> </w:t>
      </w:r>
      <w:r>
        <w:rPr>
          <w:sz w:val="24"/>
        </w:rPr>
        <w:t>управляющий</w:t>
      </w:r>
      <w:r>
        <w:rPr>
          <w:spacing w:val="-12"/>
          <w:sz w:val="24"/>
        </w:rPr>
        <w:t> </w:t>
      </w:r>
      <w:r>
        <w:rPr>
          <w:sz w:val="24"/>
        </w:rPr>
        <w:t>холдинг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юридические</w:t>
      </w:r>
      <w:r>
        <w:rPr>
          <w:spacing w:val="-57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сто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голосующих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принадлежат</w:t>
      </w:r>
      <w:r>
        <w:rPr>
          <w:spacing w:val="1"/>
          <w:sz w:val="24"/>
        </w:rPr>
        <w:t> </w:t>
      </w:r>
      <w:r>
        <w:rPr>
          <w:sz w:val="24"/>
        </w:rPr>
        <w:t>национальному</w:t>
      </w:r>
      <w:r>
        <w:rPr>
          <w:spacing w:val="-57"/>
          <w:sz w:val="24"/>
        </w:rPr>
        <w:t> </w:t>
      </w:r>
      <w:r>
        <w:rPr>
          <w:sz w:val="24"/>
        </w:rPr>
        <w:t>управляющему холдингу,</w:t>
      </w:r>
      <w:r>
        <w:rPr>
          <w:color w:val="333399"/>
          <w:spacing w:val="1"/>
          <w:sz w:val="24"/>
        </w:rPr>
        <w:t> </w:t>
      </w:r>
      <w:hyperlink r:id="rId2236">
        <w:r>
          <w:rPr>
            <w:color w:val="333399"/>
            <w:sz w:val="24"/>
            <w:u w:val="single" w:color="333399"/>
          </w:rPr>
          <w:t>перечень</w:t>
        </w:r>
      </w:hyperlink>
      <w:r>
        <w:rPr>
          <w:color w:val="333399"/>
          <w:sz w:val="24"/>
        </w:rPr>
        <w:t> </w:t>
      </w:r>
      <w:r>
        <w:rPr>
          <w:sz w:val="24"/>
        </w:rPr>
        <w:t>которых утверждается Правительством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spacing w:line="240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5 в соответствии с </w:t>
      </w:r>
      <w:hyperlink r:id="rId223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21.06.13 г. № 106-V;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2238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3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2"/>
        </w:numPr>
        <w:tabs>
          <w:tab w:pos="100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Крупный участник управляющего инвестиционным портфелем обязан принимать</w:t>
      </w:r>
      <w:r>
        <w:rPr>
          <w:spacing w:val="1"/>
          <w:sz w:val="24"/>
        </w:rPr>
        <w:t> </w:t>
      </w:r>
      <w:r>
        <w:rPr>
          <w:sz w:val="24"/>
        </w:rPr>
        <w:t>меры, предусмотренные</w:t>
      </w:r>
      <w:r>
        <w:rPr>
          <w:color w:val="333399"/>
          <w:sz w:val="24"/>
        </w:rPr>
        <w:t> </w:t>
      </w:r>
      <w:hyperlink r:id="rId2240">
        <w:r>
          <w:rPr>
            <w:color w:val="333399"/>
            <w:sz w:val="24"/>
            <w:u w:val="single" w:color="333399"/>
          </w:rPr>
          <w:t>нормативными правовыми актами</w:t>
        </w:r>
      </w:hyperlink>
      <w:r>
        <w:rPr>
          <w:color w:val="333399"/>
          <w:sz w:val="24"/>
        </w:rPr>
        <w:t> </w:t>
      </w:r>
      <w:r>
        <w:rPr>
          <w:sz w:val="24"/>
        </w:rPr>
        <w:t>уполномоченного органа, по</w:t>
      </w:r>
      <w:r>
        <w:rPr>
          <w:spacing w:val="1"/>
          <w:sz w:val="24"/>
        </w:rPr>
        <w:t> </w:t>
      </w:r>
      <w:r>
        <w:rPr>
          <w:sz w:val="24"/>
        </w:rPr>
        <w:t>поддержанию</w:t>
      </w:r>
      <w:r>
        <w:rPr>
          <w:spacing w:val="1"/>
          <w:sz w:val="24"/>
        </w:rPr>
        <w:t> </w:t>
      </w:r>
      <w:r>
        <w:rPr>
          <w:sz w:val="24"/>
        </w:rPr>
        <w:t>коэффициентов</w:t>
      </w:r>
      <w:r>
        <w:rPr>
          <w:spacing w:val="1"/>
          <w:sz w:val="24"/>
        </w:rPr>
        <w:t> </w:t>
      </w:r>
      <w:r>
        <w:rPr>
          <w:sz w:val="24"/>
        </w:rPr>
        <w:t>достаточности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капитала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0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ухудшения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крупный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>
          <w:spacing w:val="-1"/>
        </w:rPr>
        <w:t>собственного</w:t>
      </w:r>
      <w:r>
        <w:rPr>
          <w:spacing w:val="-8"/>
        </w:rPr>
        <w:t> </w:t>
      </w:r>
      <w:r>
        <w:rPr>
          <w:spacing w:val="-1"/>
        </w:rPr>
        <w:t>капитала</w:t>
      </w:r>
      <w:r>
        <w:rPr>
          <w:spacing w:val="-12"/>
        </w:rPr>
        <w:t> </w:t>
      </w:r>
      <w:r>
        <w:rPr>
          <w:spacing w:val="-1"/>
        </w:rPr>
        <w:t>управляющего</w:t>
      </w:r>
      <w:r>
        <w:rPr>
          <w:spacing w:val="-7"/>
        </w:rPr>
        <w:t> </w:t>
      </w:r>
      <w:r>
        <w:rPr>
          <w:spacing w:val="-1"/>
        </w:rPr>
        <w:t>инвестиционным</w:t>
      </w:r>
      <w:r>
        <w:rPr>
          <w:spacing w:val="-10"/>
        </w:rPr>
        <w:t> </w:t>
      </w:r>
      <w:r>
        <w:rPr/>
        <w:t>портфелем,</w:t>
      </w:r>
      <w:r>
        <w:rPr>
          <w:spacing w:val="-14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размере,</w:t>
      </w:r>
      <w:r>
        <w:rPr>
          <w:spacing w:val="-9"/>
        </w:rPr>
        <w:t> </w:t>
      </w:r>
      <w:r>
        <w:rPr/>
        <w:t>достаточном</w:t>
      </w:r>
      <w:r>
        <w:rPr>
          <w:spacing w:val="-5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финансовой</w:t>
      </w:r>
      <w:r>
        <w:rPr>
          <w:spacing w:val="-1"/>
        </w:rPr>
        <w:t> </w:t>
      </w:r>
      <w:r>
        <w:rPr/>
        <w:t>устойчивости</w:t>
      </w:r>
      <w:r>
        <w:rPr>
          <w:spacing w:val="-5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5"/>
        </w:rPr>
        <w:t> </w:t>
      </w:r>
      <w:r>
        <w:rPr/>
        <w:t>портфелем.</w:t>
      </w:r>
    </w:p>
    <w:p>
      <w:pPr>
        <w:pStyle w:val="BodyText"/>
        <w:ind w:right="315"/>
      </w:pPr>
      <w:r>
        <w:rPr/>
        <w:t>При</w:t>
      </w:r>
      <w:r>
        <w:rPr>
          <w:spacing w:val="1"/>
        </w:rPr>
        <w:t> </w:t>
      </w:r>
      <w:r>
        <w:rPr/>
        <w:t>невыполнении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крупному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принудительные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надзорного</w:t>
      </w:r>
      <w:r>
        <w:rPr>
          <w:spacing w:val="1"/>
        </w:rPr>
        <w:t> </w:t>
      </w:r>
      <w:r>
        <w:rPr/>
        <w:t>реагирования,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2"/>
        </w:rPr>
        <w:t> </w:t>
      </w:r>
      <w:hyperlink r:id="rId1426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72-3</w:t>
        </w:r>
        <w:r>
          <w:rPr>
            <w:color w:val="0000FF"/>
            <w:spacing w:val="-3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Закона.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23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168-VI</w:t>
      </w:r>
    </w:p>
    <w:p>
      <w:pPr>
        <w:pStyle w:val="ListParagraph"/>
        <w:numPr>
          <w:ilvl w:val="0"/>
          <w:numId w:val="432"/>
        </w:numPr>
        <w:tabs>
          <w:tab w:pos="963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9"/>
          <w:sz w:val="24"/>
        </w:rPr>
        <w:t> </w:t>
      </w:r>
      <w:r>
        <w:rPr>
          <w:sz w:val="24"/>
        </w:rPr>
        <w:t>орган</w:t>
      </w:r>
      <w:r>
        <w:rPr>
          <w:spacing w:val="-9"/>
          <w:sz w:val="24"/>
        </w:rPr>
        <w:t> </w:t>
      </w:r>
      <w:r>
        <w:rPr>
          <w:sz w:val="24"/>
        </w:rPr>
        <w:t>вправе</w:t>
      </w:r>
      <w:r>
        <w:rPr>
          <w:spacing w:val="-6"/>
          <w:sz w:val="24"/>
        </w:rPr>
        <w:t> </w:t>
      </w:r>
      <w:r>
        <w:rPr>
          <w:sz w:val="24"/>
        </w:rPr>
        <w:t>требовать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лицензиата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10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активов,</w:t>
      </w:r>
      <w:r>
        <w:rPr>
          <w:spacing w:val="-58"/>
          <w:sz w:val="24"/>
        </w:rPr>
        <w:t> </w:t>
      </w:r>
      <w:r>
        <w:rPr>
          <w:sz w:val="24"/>
        </w:rPr>
        <w:t>учитываемых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расчете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нормативов,</w:t>
      </w:r>
      <w:r>
        <w:rPr>
          <w:spacing w:val="1"/>
          <w:sz w:val="24"/>
        </w:rPr>
        <w:t> </w:t>
      </w:r>
      <w:r>
        <w:rPr>
          <w:sz w:val="24"/>
        </w:rPr>
        <w:t>оценщиком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сроки,</w:t>
      </w:r>
      <w:r>
        <w:rPr>
          <w:spacing w:val="4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6"/>
          <w:sz w:val="24"/>
        </w:rPr>
        <w:t> </w:t>
      </w:r>
      <w:r>
        <w:rPr>
          <w:sz w:val="24"/>
        </w:rPr>
        <w:t>органом.</w:t>
      </w:r>
    </w:p>
    <w:p>
      <w:pPr>
        <w:pStyle w:val="BodyText"/>
        <w:ind w:right="310"/>
      </w:pPr>
      <w:r>
        <w:rPr/>
        <w:t>Оценку стоимости</w:t>
      </w:r>
      <w:r>
        <w:rPr>
          <w:spacing w:val="1"/>
        </w:rPr>
        <w:t> </w:t>
      </w:r>
      <w:r>
        <w:rPr/>
        <w:t>актива,</w:t>
      </w:r>
      <w:r>
        <w:rPr>
          <w:spacing w:val="1"/>
        </w:rPr>
        <w:t> </w:t>
      </w:r>
      <w:r>
        <w:rPr/>
        <w:t>учитываемого</w:t>
      </w:r>
      <w:r>
        <w:rPr>
          <w:spacing w:val="1"/>
        </w:rPr>
        <w:t> </w:t>
      </w:r>
      <w:r>
        <w:rPr/>
        <w:t>при расчете</w:t>
      </w:r>
      <w:r>
        <w:rPr>
          <w:spacing w:val="1"/>
        </w:rPr>
        <w:t> </w:t>
      </w:r>
      <w:r>
        <w:rPr/>
        <w:t>пруденциальных нормативов</w:t>
      </w:r>
      <w:r>
        <w:rPr>
          <w:spacing w:val="1"/>
        </w:rPr>
        <w:t> </w:t>
      </w:r>
      <w:r>
        <w:rPr/>
        <w:t>лицензиата, осуществляемую по требованию уполномоченного органа в соответствии с</w:t>
      </w:r>
      <w:r>
        <w:rPr>
          <w:spacing w:val="1"/>
        </w:rPr>
        <w:t> </w:t>
      </w:r>
      <w:r>
        <w:rPr/>
        <w:t>частью</w:t>
      </w:r>
      <w:r>
        <w:rPr>
          <w:spacing w:val="-6"/>
        </w:rPr>
        <w:t> </w:t>
      </w:r>
      <w:r>
        <w:rPr/>
        <w:t>первой</w:t>
      </w:r>
      <w:r>
        <w:rPr>
          <w:spacing w:val="-6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вправе</w:t>
      </w:r>
      <w:r>
        <w:rPr>
          <w:spacing w:val="-9"/>
        </w:rPr>
        <w:t> </w:t>
      </w:r>
      <w:r>
        <w:rPr/>
        <w:t>проводить</w:t>
      </w:r>
      <w:r>
        <w:rPr>
          <w:spacing w:val="-7"/>
        </w:rPr>
        <w:t> </w:t>
      </w:r>
      <w:r>
        <w:rPr/>
        <w:t>оценщик,</w:t>
      </w:r>
      <w:r>
        <w:rPr>
          <w:spacing w:val="-1"/>
        </w:rPr>
        <w:t> </w:t>
      </w:r>
      <w:r>
        <w:rPr/>
        <w:t>который</w:t>
      </w:r>
      <w:r>
        <w:rPr>
          <w:spacing w:val="-7"/>
        </w:rPr>
        <w:t> </w:t>
      </w:r>
      <w:r>
        <w:rPr/>
        <w:t>ранее</w:t>
      </w:r>
      <w:r>
        <w:rPr>
          <w:spacing w:val="-8"/>
        </w:rPr>
        <w:t> </w:t>
      </w:r>
      <w:r>
        <w:rPr/>
        <w:t>проводил</w:t>
      </w:r>
      <w:r>
        <w:rPr>
          <w:spacing w:val="-58"/>
        </w:rPr>
        <w:t> </w:t>
      </w:r>
      <w:r>
        <w:rPr/>
        <w:t>оценку</w:t>
      </w:r>
      <w:r>
        <w:rPr>
          <w:spacing w:val="-9"/>
        </w:rPr>
        <w:t> </w:t>
      </w:r>
      <w:r>
        <w:rPr/>
        <w:t>данного</w:t>
      </w:r>
      <w:r>
        <w:rPr>
          <w:spacing w:val="6"/>
        </w:rPr>
        <w:t> </w:t>
      </w:r>
      <w:r>
        <w:rPr/>
        <w:t>актива.</w:t>
      </w:r>
    </w:p>
    <w:p>
      <w:pPr>
        <w:pStyle w:val="BodyText"/>
        <w:ind w:right="3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лицензиатом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частью первой настоящего пункта стоимость соответствующего актива</w:t>
      </w:r>
      <w:r>
        <w:rPr>
          <w:spacing w:val="1"/>
        </w:rPr>
        <w:t> </w:t>
      </w:r>
      <w:r>
        <w:rPr/>
        <w:t>исключается из расчета пруденциального норматива, представленного в 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последнюю отчетную дату.</w:t>
      </w:r>
    </w:p>
    <w:p>
      <w:pPr>
        <w:pStyle w:val="BodyText"/>
        <w:ind w:right="310"/>
      </w:pPr>
      <w:r>
        <w:rPr/>
        <w:t>В случае несоответствия стоимости актива, включенного в расчет пруденциального</w:t>
      </w:r>
      <w:r>
        <w:rPr>
          <w:spacing w:val="1"/>
        </w:rPr>
        <w:t> </w:t>
      </w:r>
      <w:r>
        <w:rPr/>
        <w:t>норматива, стоимости данного актива, определенной оценщиком в соответствии с частью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откорректированный расчет пруденциального норматива на последнюю отчетную дату с</w:t>
      </w:r>
      <w:r>
        <w:rPr>
          <w:spacing w:val="1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об</w:t>
      </w:r>
      <w:r>
        <w:rPr>
          <w:spacing w:val="-5"/>
        </w:rPr>
        <w:t> </w:t>
      </w:r>
      <w:r>
        <w:rPr/>
        <w:t>оценке.</w:t>
      </w:r>
    </w:p>
    <w:p>
      <w:pPr>
        <w:pStyle w:val="BodyText"/>
        <w:ind w:left="0" w:firstLine="0"/>
        <w:jc w:val="left"/>
      </w:pPr>
    </w:p>
    <w:p>
      <w:pPr>
        <w:spacing w:line="240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49-1 в соответствии с </w:t>
      </w:r>
      <w:hyperlink r:id="rId224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224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 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4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6"/>
        </w:rPr>
        <w:t> </w:t>
      </w:r>
      <w:r>
        <w:rPr/>
        <w:t>49-1.</w:t>
      </w:r>
      <w:r>
        <w:rPr>
          <w:spacing w:val="2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рисками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внутреннего контроля</w:t>
      </w:r>
    </w:p>
    <w:p>
      <w:pPr>
        <w:pStyle w:val="BodyText"/>
        <w:spacing w:line="237" w:lineRule="auto" w:before="1"/>
        <w:ind w:right="320"/>
      </w:pPr>
      <w:r>
        <w:rPr/>
        <w:t>Профессиональные участники рынка ценных бумаг формируют систему управления</w:t>
      </w:r>
      <w:r>
        <w:rPr>
          <w:spacing w:val="1"/>
        </w:rPr>
        <w:t> </w:t>
      </w:r>
      <w:r>
        <w:rPr/>
        <w:t>рисками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внутреннего</w:t>
      </w:r>
      <w:r>
        <w:rPr>
          <w:spacing w:val="5"/>
        </w:rPr>
        <w:t> </w:t>
      </w:r>
      <w:r>
        <w:rPr/>
        <w:t>контроля, которая</w:t>
      </w:r>
      <w:r>
        <w:rPr>
          <w:spacing w:val="-4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содержать: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33"/>
        </w:numPr>
        <w:tabs>
          <w:tab w:pos="983" w:val="left" w:leader="none"/>
        </w:tabs>
        <w:spacing w:line="240" w:lineRule="auto" w:before="93" w:after="0"/>
        <w:ind w:left="319" w:right="306" w:firstLine="398"/>
        <w:jc w:val="both"/>
        <w:rPr>
          <w:sz w:val="24"/>
        </w:rPr>
      </w:pPr>
      <w:r>
        <w:rPr>
          <w:sz w:val="24"/>
        </w:rPr>
        <w:t>полномочия и функциональные обязанности по управлению рисками и внутреннему</w:t>
      </w:r>
      <w:r>
        <w:rPr>
          <w:spacing w:val="-58"/>
          <w:sz w:val="24"/>
        </w:rPr>
        <w:t> </w:t>
      </w:r>
      <w:r>
        <w:rPr>
          <w:sz w:val="24"/>
        </w:rPr>
        <w:t>контролю органов профессиональных участников рынка ценных бумаг,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лицензиата,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ответственность;</w:t>
      </w:r>
    </w:p>
    <w:p>
      <w:pPr>
        <w:pStyle w:val="ListParagraph"/>
        <w:numPr>
          <w:ilvl w:val="0"/>
          <w:numId w:val="433"/>
        </w:numPr>
        <w:tabs>
          <w:tab w:pos="1093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рисками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внутреннему</w:t>
      </w:r>
      <w:r>
        <w:rPr>
          <w:spacing w:val="1"/>
          <w:sz w:val="24"/>
        </w:rPr>
        <w:t> </w:t>
      </w:r>
      <w:r>
        <w:rPr>
          <w:sz w:val="24"/>
        </w:rPr>
        <w:t>контролю;</w:t>
      </w:r>
    </w:p>
    <w:p>
      <w:pPr>
        <w:pStyle w:val="ListParagraph"/>
        <w:numPr>
          <w:ilvl w:val="0"/>
          <w:numId w:val="433"/>
        </w:numPr>
        <w:tabs>
          <w:tab w:pos="1064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лимиты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допустимый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433"/>
        </w:numPr>
        <w:tabs>
          <w:tab w:pos="108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рисками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внутреннему</w:t>
      </w:r>
      <w:r>
        <w:rPr>
          <w:spacing w:val="-5"/>
          <w:sz w:val="24"/>
        </w:rPr>
        <w:t> </w:t>
      </w:r>
      <w:r>
        <w:rPr>
          <w:sz w:val="24"/>
        </w:rPr>
        <w:t>контролю</w:t>
      </w:r>
      <w:r>
        <w:rPr>
          <w:spacing w:val="-6"/>
          <w:sz w:val="24"/>
        </w:rPr>
        <w:t> </w:t>
      </w:r>
      <w:r>
        <w:rPr>
          <w:sz w:val="24"/>
        </w:rPr>
        <w:t>органам</w:t>
      </w:r>
      <w:r>
        <w:rPr>
          <w:spacing w:val="-3"/>
          <w:sz w:val="24"/>
        </w:rPr>
        <w:t> </w:t>
      </w:r>
      <w:r>
        <w:rPr>
          <w:sz w:val="24"/>
        </w:rPr>
        <w:t>профессиональных участников</w:t>
      </w:r>
      <w:r>
        <w:rPr>
          <w:spacing w:val="1"/>
          <w:sz w:val="24"/>
        </w:rPr>
        <w:t> </w:t>
      </w:r>
      <w:r>
        <w:rPr>
          <w:sz w:val="24"/>
        </w:rPr>
        <w:t>рынка ценных</w:t>
      </w:r>
      <w:r>
        <w:rPr>
          <w:spacing w:val="-5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3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-5"/>
          <w:sz w:val="24"/>
        </w:rPr>
        <w:t> </w:t>
      </w:r>
      <w:r>
        <w:rPr>
          <w:sz w:val="24"/>
        </w:rPr>
        <w:t>критерии</w:t>
      </w:r>
      <w:r>
        <w:rPr>
          <w:spacing w:val="-8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эффективности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рисками.</w:t>
      </w:r>
    </w:p>
    <w:p>
      <w:pPr>
        <w:pStyle w:val="BodyText"/>
        <w:spacing w:line="237" w:lineRule="auto"/>
        <w:ind w:right="314"/>
        <w:jc w:val="left"/>
      </w:pPr>
      <w:r>
        <w:rPr/>
        <w:t>Порядок</w:t>
      </w:r>
      <w:r>
        <w:rPr>
          <w:spacing w:val="1"/>
        </w:rPr>
        <w:t> </w:t>
      </w:r>
      <w:r>
        <w:rPr/>
        <w:t>формирования</w:t>
      </w:r>
      <w:r>
        <w:rPr>
          <w:spacing w:val="2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управления</w:t>
      </w:r>
      <w:r>
        <w:rPr>
          <w:spacing w:val="7"/>
        </w:rPr>
        <w:t> </w:t>
      </w:r>
      <w:r>
        <w:rPr/>
        <w:t>рисками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внутреннего</w:t>
      </w:r>
      <w:r>
        <w:rPr>
          <w:spacing w:val="7"/>
        </w:rPr>
        <w:t> </w:t>
      </w:r>
      <w:r>
        <w:rPr/>
        <w:t>контроля</w:t>
      </w:r>
      <w:r>
        <w:rPr>
          <w:spacing w:val="-57"/>
        </w:rPr>
        <w:t> </w:t>
      </w:r>
      <w:r>
        <w:rPr/>
        <w:t>устанавливается</w:t>
      </w:r>
      <w:r>
        <w:rPr>
          <w:spacing w:val="3"/>
        </w:rPr>
        <w:t> </w:t>
      </w:r>
      <w:hyperlink r:id="rId2244">
        <w:r>
          <w:rPr>
            <w:color w:val="333399"/>
            <w:u w:val="single" w:color="333399"/>
          </w:rPr>
          <w:t>нормативным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</w:t>
        </w:r>
        <w:r>
          <w:rPr>
            <w:color w:val="333399"/>
            <w:spacing w:val="-1"/>
            <w:u w:val="single" w:color="333399"/>
          </w:rPr>
          <w:t> </w:t>
        </w:r>
        <w:r>
          <w:rPr>
            <w:color w:val="333399"/>
            <w:u w:val="single" w:color="333399"/>
          </w:rPr>
          <w:t>актом</w:t>
        </w:r>
        <w:r>
          <w:rPr>
            <w:color w:val="333399"/>
            <w:spacing w:val="2"/>
          </w:rPr>
          <w:t> </w:t>
        </w:r>
      </w:hyperlink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BodyText"/>
        <w:spacing w:line="237" w:lineRule="auto"/>
        <w:jc w:val="left"/>
      </w:pPr>
      <w:r>
        <w:rPr/>
        <w:t>Уполномоченный</w:t>
      </w:r>
      <w:r>
        <w:rPr>
          <w:spacing w:val="48"/>
        </w:rPr>
        <w:t> </w:t>
      </w:r>
      <w:r>
        <w:rPr/>
        <w:t>орган</w:t>
      </w:r>
      <w:r>
        <w:rPr>
          <w:spacing w:val="45"/>
        </w:rPr>
        <w:t> </w:t>
      </w:r>
      <w:r>
        <w:rPr/>
        <w:t>осуществляет</w:t>
      </w:r>
      <w:r>
        <w:rPr>
          <w:spacing w:val="55"/>
        </w:rPr>
        <w:t> </w:t>
      </w:r>
      <w:r>
        <w:rPr/>
        <w:t>оценку</w:t>
      </w:r>
      <w:r>
        <w:rPr>
          <w:spacing w:val="44"/>
        </w:rPr>
        <w:t> </w:t>
      </w:r>
      <w:r>
        <w:rPr/>
        <w:t>соответствия</w:t>
      </w:r>
      <w:r>
        <w:rPr>
          <w:spacing w:val="49"/>
        </w:rPr>
        <w:t> </w:t>
      </w:r>
      <w:r>
        <w:rPr/>
        <w:t>системы</w:t>
      </w:r>
      <w:r>
        <w:rPr>
          <w:spacing w:val="51"/>
        </w:rPr>
        <w:t> </w:t>
      </w:r>
      <w:r>
        <w:rPr/>
        <w:t>управления</w:t>
      </w:r>
      <w:r>
        <w:rPr>
          <w:spacing w:val="-57"/>
        </w:rPr>
        <w:t> </w:t>
      </w:r>
      <w:r>
        <w:rPr/>
        <w:t>рисками и</w:t>
      </w:r>
      <w:r>
        <w:rPr>
          <w:spacing w:val="-4"/>
        </w:rPr>
        <w:t> </w:t>
      </w:r>
      <w:r>
        <w:rPr/>
        <w:t>внутреннего</w:t>
      </w:r>
      <w:r>
        <w:rPr>
          <w:spacing w:val="4"/>
        </w:rPr>
        <w:t> </w:t>
      </w:r>
      <w:r>
        <w:rPr/>
        <w:t>контроля требованиям,</w:t>
      </w:r>
      <w:r>
        <w:rPr>
          <w:spacing w:val="-7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статьей.</w:t>
      </w:r>
    </w:p>
    <w:p>
      <w:pPr>
        <w:pStyle w:val="BodyText"/>
        <w:spacing w:before="1"/>
        <w:ind w:left="718" w:firstLine="0"/>
        <w:jc w:val="left"/>
      </w:pPr>
      <w:r>
        <w:rPr/>
        <w:t>Требования</w:t>
      </w:r>
      <w:r>
        <w:rPr>
          <w:spacing w:val="-1"/>
        </w:rPr>
        <w:t> </w:t>
      </w:r>
      <w:r>
        <w:rPr/>
        <w:t>настоящей статьи не</w:t>
      </w:r>
      <w:r>
        <w:rPr>
          <w:spacing w:val="-7"/>
        </w:rPr>
        <w:t> </w:t>
      </w:r>
      <w:r>
        <w:rPr/>
        <w:t>распространяются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трансфер-агентов.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50.</w:t>
      </w:r>
      <w:r>
        <w:rPr>
          <w:spacing w:val="-1"/>
        </w:rPr>
        <w:t> </w:t>
      </w:r>
      <w:r>
        <w:rPr/>
        <w:t>Лицензирование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рынке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434"/>
        </w:numPr>
        <w:tabs>
          <w:tab w:pos="101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Условия и порядок выдачи лицензий для осуществления деятельности на 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 устанавливаются настоящим Законом и</w:t>
      </w:r>
      <w:r>
        <w:rPr>
          <w:color w:val="333399"/>
          <w:sz w:val="24"/>
        </w:rPr>
        <w:t> </w:t>
      </w:r>
      <w:hyperlink r:id="rId1622">
        <w:r>
          <w:rPr>
            <w:color w:val="333399"/>
            <w:sz w:val="24"/>
            <w:u w:val="single" w:color="333399"/>
          </w:rPr>
          <w:t>нормативными правовыми актами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line="240" w:lineRule="auto" w:before="0"/>
        <w:ind w:left="319" w:right="29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 2 внесены изменения в 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24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23.10.08 г. № 72-IV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(вводятся в действие по истечении двадцати одного дня со</w:t>
      </w:r>
      <w:r>
        <w:rPr>
          <w:i/>
          <w:color w:val="FF0000"/>
          <w:spacing w:val="1"/>
          <w:sz w:val="24"/>
        </w:rPr>
        <w:t> </w:t>
      </w:r>
      <w:hyperlink r:id="rId2215">
        <w:r>
          <w:rPr>
            <w:i/>
            <w:color w:val="0000FF"/>
            <w:sz w:val="24"/>
            <w:u w:val="single" w:color="0000FF"/>
          </w:rPr>
          <w:t>дня введения в действие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Закона)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24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4"/>
        </w:numPr>
        <w:tabs>
          <w:tab w:pos="117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представленные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рассматриваются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и при соответствии заявителя и представленных им документов</w:t>
      </w:r>
      <w:r>
        <w:rPr>
          <w:spacing w:val="-57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1"/>
          <w:sz w:val="24"/>
        </w:rPr>
        <w:t> </w:t>
      </w:r>
      <w:r>
        <w:rPr>
          <w:sz w:val="24"/>
        </w:rPr>
        <w:t>лицензию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тридцати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представления документов, соответствующих требованиям законодательства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line="242" w:lineRule="auto"/>
        <w:ind w:right="311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5"/>
        </w:rPr>
        <w:t> </w:t>
      </w:r>
      <w:hyperlink r:id="rId2247">
        <w:r>
          <w:rPr>
            <w:color w:val="333399"/>
            <w:u w:val="single" w:color="333399"/>
          </w:rPr>
          <w:t>законодательными</w:t>
        </w:r>
        <w:r>
          <w:rPr>
            <w:color w:val="333399"/>
            <w:spacing w:val="2"/>
            <w:u w:val="single" w:color="333399"/>
          </w:rPr>
          <w:t> </w:t>
        </w:r>
        <w:r>
          <w:rPr>
            <w:color w:val="333399"/>
            <w:u w:val="single" w:color="333399"/>
          </w:rPr>
          <w:t>актами</w:t>
        </w:r>
        <w:r>
          <w:rPr>
            <w:color w:val="333399"/>
            <w:spacing w:val="2"/>
            <w:u w:val="single" w:color="333399"/>
          </w:rPr>
          <w:t> </w:t>
        </w:r>
        <w:r>
          <w:rPr>
            <w:color w:val="333399"/>
            <w:u w:val="single" w:color="333399"/>
          </w:rPr>
          <w:t>Республики</w:t>
        </w:r>
        <w:r>
          <w:rPr>
            <w:color w:val="333399"/>
            <w:spacing w:val="2"/>
            <w:u w:val="single" w:color="333399"/>
          </w:rPr>
          <w:t> </w:t>
        </w:r>
        <w:r>
          <w:rPr>
            <w:color w:val="333399"/>
            <w:u w:val="single" w:color="333399"/>
          </w:rPr>
          <w:t>Казахстан</w:t>
        </w:r>
        <w:r>
          <w:rPr/>
          <w:t>.</w:t>
        </w:r>
      </w:hyperlink>
    </w:p>
    <w:p>
      <w:pPr>
        <w:spacing w:line="270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4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4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4"/>
        </w:numPr>
        <w:tabs>
          <w:tab w:pos="1050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приостановить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представленных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получения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лицензии,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если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процессе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6"/>
          <w:sz w:val="24"/>
        </w:rPr>
        <w:t> </w:t>
      </w:r>
      <w:r>
        <w:rPr>
          <w:sz w:val="24"/>
        </w:rPr>
        <w:t>рассмотрения</w:t>
      </w:r>
      <w:r>
        <w:rPr>
          <w:spacing w:val="-12"/>
          <w:sz w:val="24"/>
        </w:rPr>
        <w:t> </w:t>
      </w:r>
      <w:r>
        <w:rPr>
          <w:sz w:val="24"/>
        </w:rPr>
        <w:t>будет</w:t>
      </w:r>
      <w:r>
        <w:rPr>
          <w:spacing w:val="-11"/>
          <w:sz w:val="24"/>
        </w:rPr>
        <w:t> </w:t>
      </w:r>
      <w:r>
        <w:rPr>
          <w:sz w:val="24"/>
        </w:rPr>
        <w:t>выявлено,</w:t>
      </w:r>
      <w:r>
        <w:rPr>
          <w:spacing w:val="-58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данные</w:t>
      </w:r>
      <w:r>
        <w:rPr>
          <w:spacing w:val="-8"/>
          <w:sz w:val="24"/>
        </w:rPr>
        <w:t> </w:t>
      </w:r>
      <w:r>
        <w:rPr>
          <w:sz w:val="24"/>
        </w:rPr>
        <w:t>документы</w:t>
      </w:r>
      <w:r>
        <w:rPr>
          <w:spacing w:val="-5"/>
          <w:sz w:val="24"/>
        </w:rPr>
        <w:t> </w:t>
      </w:r>
      <w:r>
        <w:rPr>
          <w:sz w:val="24"/>
        </w:rPr>
        <w:t>содержат</w:t>
      </w:r>
      <w:r>
        <w:rPr>
          <w:spacing w:val="-7"/>
          <w:sz w:val="24"/>
        </w:rPr>
        <w:t> </w:t>
      </w:r>
      <w:r>
        <w:rPr>
          <w:sz w:val="24"/>
        </w:rPr>
        <w:t>недостоверные</w:t>
      </w:r>
      <w:r>
        <w:rPr>
          <w:spacing w:val="-9"/>
          <w:sz w:val="24"/>
        </w:rPr>
        <w:t> </w:t>
      </w:r>
      <w:r>
        <w:rPr>
          <w:sz w:val="24"/>
        </w:rPr>
        <w:t>сведения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заявителе,</w:t>
      </w:r>
      <w:r>
        <w:rPr>
          <w:spacing w:val="-9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учредителях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их деятельности, а также при необходимости проверки достоверности представленных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уполномоченный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орган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сведений.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После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устранения</w:t>
      </w:r>
      <w:r>
        <w:rPr>
          <w:spacing w:val="-12"/>
          <w:sz w:val="24"/>
        </w:rPr>
        <w:t> </w:t>
      </w:r>
      <w:r>
        <w:rPr>
          <w:sz w:val="24"/>
        </w:rPr>
        <w:t>заявителем</w:t>
      </w:r>
      <w:r>
        <w:rPr>
          <w:spacing w:val="-11"/>
          <w:sz w:val="24"/>
        </w:rPr>
        <w:t> </w:t>
      </w:r>
      <w:r>
        <w:rPr>
          <w:sz w:val="24"/>
        </w:rPr>
        <w:t>замечаний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представления</w:t>
      </w:r>
      <w:r>
        <w:rPr>
          <w:spacing w:val="-58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возобновляется.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последующего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5"/>
          <w:sz w:val="24"/>
        </w:rPr>
        <w:t> </w:t>
      </w:r>
      <w:r>
        <w:rPr>
          <w:sz w:val="24"/>
        </w:rPr>
        <w:t>уполномоченным</w:t>
      </w:r>
      <w:r>
        <w:rPr>
          <w:spacing w:val="-4"/>
          <w:sz w:val="24"/>
        </w:rPr>
        <w:t> </w:t>
      </w:r>
      <w:r>
        <w:rPr>
          <w:sz w:val="24"/>
        </w:rPr>
        <w:t>органом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должен превышать</w:t>
      </w:r>
      <w:r>
        <w:rPr>
          <w:spacing w:val="-5"/>
          <w:sz w:val="24"/>
        </w:rPr>
        <w:t> </w:t>
      </w:r>
      <w:r>
        <w:rPr>
          <w:sz w:val="24"/>
        </w:rPr>
        <w:t>тридцать календарных</w:t>
      </w:r>
      <w:r>
        <w:rPr>
          <w:spacing w:val="-6"/>
          <w:sz w:val="24"/>
        </w:rPr>
        <w:t> </w:t>
      </w:r>
      <w:r>
        <w:rPr>
          <w:sz w:val="24"/>
        </w:rPr>
        <w:t>дней.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/>
        <w:pict>
          <v:rect style="position:absolute;margin-left:269.859985pt;margin-top:26.323088pt;width:71.304pt;height:.48004pt;mso-position-horizontal-relative:page;mso-position-vertical-relative:paragraph;z-index:15739904" filled="true" fillcolor="#0000ff" stroked="false">
            <v:fill type="solid"/>
            <w10:wrap type="none"/>
          </v:rect>
        </w:pic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заголовок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статьи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16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12.01.07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222-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III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FF0000"/>
          <w:spacing w:val="6"/>
          <w:sz w:val="24"/>
        </w:rPr>
        <w:t>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введения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50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4"/>
            <w:sz w:val="24"/>
          </w:rPr>
          <w:t> </w:t>
        </w:r>
        <w:r>
          <w:rPr>
            <w:i/>
            <w:color w:val="0000FF"/>
            <w:sz w:val="24"/>
          </w:rPr>
          <w:t>стар.</w:t>
        </w:r>
        <w:r>
          <w:rPr>
            <w:i/>
            <w:color w:val="0000FF"/>
            <w:spacing w:val="3"/>
            <w:sz w:val="24"/>
          </w:rPr>
          <w:t> </w:t>
        </w:r>
        <w:r>
          <w:rPr>
            <w:i/>
            <w:color w:val="0000FF"/>
            <w:sz w:val="24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319" w:right="311" w:firstLine="398"/>
      </w:pPr>
      <w:r>
        <w:rPr/>
        <w:t>Статья</w:t>
      </w:r>
      <w:r>
        <w:rPr>
          <w:spacing w:val="1"/>
        </w:rPr>
        <w:t> </w:t>
      </w:r>
      <w:r>
        <w:rPr/>
        <w:t>51.</w:t>
      </w:r>
      <w:r>
        <w:rPr>
          <w:spacing w:val="1"/>
        </w:rPr>
        <w:t> </w:t>
      </w:r>
      <w:r>
        <w:rPr/>
        <w:t>Приостановление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лицензии.</w:t>
      </w:r>
      <w:r>
        <w:rPr>
          <w:spacing w:val="1"/>
        </w:rPr>
        <w:t> </w:t>
      </w:r>
      <w:r>
        <w:rPr/>
        <w:t>Лишение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действия лицензии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/>
        <w:pict>
          <v:rect style="position:absolute;margin-left:339.959991pt;margin-top:12.403144pt;width:43.224pt;height:.47998pt;mso-position-horizontal-relative:page;mso-position-vertical-relative:paragraph;z-index:-22182400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1 внесены изменения в соответствии с </w:t>
      </w:r>
      <w:hyperlink r:id="rId2251">
        <w:r>
          <w:rPr>
            <w:i/>
            <w:color w:val="0000FF"/>
            <w:sz w:val="24"/>
          </w:rPr>
          <w:t>Законом </w:t>
        </w:r>
      </w:hyperlink>
      <w:r>
        <w:rPr>
          <w:i/>
          <w:color w:val="FF0000"/>
          <w:sz w:val="24"/>
        </w:rPr>
        <w:t>РК от 28.12.11 г. № 524-IV (</w:t>
      </w:r>
      <w:hyperlink r:id="rId225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25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25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25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5"/>
        </w:numPr>
        <w:tabs>
          <w:tab w:pos="973" w:val="left" w:leader="none"/>
        </w:tabs>
        <w:spacing w:line="237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Уполномоченный орган вправе приостановить действие лицензии на срок до шести</w:t>
      </w:r>
      <w:r>
        <w:rPr>
          <w:spacing w:val="1"/>
          <w:sz w:val="24"/>
        </w:rPr>
        <w:t> </w:t>
      </w:r>
      <w:r>
        <w:rPr>
          <w:sz w:val="24"/>
        </w:rPr>
        <w:t>месяцев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случаях: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36"/>
        </w:numPr>
        <w:tabs>
          <w:tab w:pos="1242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недостоверной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содержащейся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лицензиата;</w:t>
      </w:r>
    </w:p>
    <w:p>
      <w:pPr>
        <w:pStyle w:val="ListParagraph"/>
        <w:numPr>
          <w:ilvl w:val="0"/>
          <w:numId w:val="436"/>
        </w:numPr>
        <w:tabs>
          <w:tab w:pos="1016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непредоставления информации об изменениях в документах, представленных 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лицензии;</w:t>
      </w:r>
    </w:p>
    <w:p>
      <w:pPr>
        <w:pStyle w:val="ListParagraph"/>
        <w:numPr>
          <w:ilvl w:val="0"/>
          <w:numId w:val="436"/>
        </w:numPr>
        <w:tabs>
          <w:tab w:pos="983" w:val="left" w:leader="none"/>
        </w:tabs>
        <w:spacing w:line="240" w:lineRule="auto" w:before="0" w:after="0"/>
        <w:ind w:left="319" w:right="304" w:firstLine="398"/>
        <w:jc w:val="both"/>
        <w:rPr>
          <w:i/>
          <w:sz w:val="24"/>
        </w:rPr>
      </w:pPr>
      <w:r>
        <w:rPr>
          <w:sz w:val="24"/>
        </w:rPr>
        <w:t>несоблюдения квалификационных требований, установленных настоящим Законом;</w:t>
      </w:r>
      <w:r>
        <w:rPr>
          <w:spacing w:val="-57"/>
          <w:sz w:val="24"/>
        </w:rPr>
        <w:t> </w:t>
      </w:r>
      <w:r>
        <w:rPr>
          <w:i/>
          <w:color w:val="FF0000"/>
          <w:sz w:val="24"/>
        </w:rPr>
        <w:t>Подпункт 4 изложен в редакции</w:t>
      </w:r>
      <w:r>
        <w:rPr>
          <w:i/>
          <w:color w:val="333399"/>
          <w:sz w:val="24"/>
        </w:rPr>
        <w:t> </w:t>
      </w:r>
      <w:hyperlink r:id="rId225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256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2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1103" w:val="left" w:leader="none"/>
        </w:tabs>
        <w:spacing w:line="237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невыполнения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реагирования,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органом;</w:t>
      </w:r>
    </w:p>
    <w:p>
      <w:pPr>
        <w:spacing w:line="237" w:lineRule="auto" w:before="3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5 изложен в редакции </w:t>
      </w:r>
      <w:hyperlink r:id="rId225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256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253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2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973" w:val="left" w:leader="none"/>
        </w:tabs>
        <w:spacing w:line="237" w:lineRule="auto" w:before="6" w:after="0"/>
        <w:ind w:left="319" w:right="304" w:firstLine="398"/>
        <w:jc w:val="left"/>
        <w:rPr>
          <w:sz w:val="24"/>
        </w:rPr>
      </w:pPr>
      <w:r>
        <w:rPr>
          <w:spacing w:val="-1"/>
          <w:sz w:val="24"/>
        </w:rPr>
        <w:t>несоблюдения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процессе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лицензиата</w:t>
      </w:r>
      <w:r>
        <w:rPr>
          <w:spacing w:val="-11"/>
          <w:sz w:val="24"/>
        </w:rPr>
        <w:t> </w:t>
      </w:r>
      <w:r>
        <w:rPr>
          <w:sz w:val="24"/>
        </w:rPr>
        <w:t>требований</w:t>
      </w:r>
      <w:r>
        <w:rPr>
          <w:color w:val="0000FF"/>
          <w:spacing w:val="-3"/>
          <w:sz w:val="24"/>
        </w:rPr>
        <w:t> </w:t>
      </w:r>
      <w:hyperlink r:id="rId1407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-1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54</w:t>
        </w:r>
        <w:r>
          <w:rPr>
            <w:color w:val="0000FF"/>
            <w:spacing w:val="-15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Закона;</w:t>
      </w:r>
    </w:p>
    <w:p>
      <w:pPr>
        <w:pStyle w:val="BodyText"/>
        <w:spacing w:line="237" w:lineRule="auto" w:before="6"/>
        <w:ind w:right="299"/>
        <w:jc w:val="left"/>
        <w:rPr>
          <w:i/>
        </w:rPr>
      </w:pPr>
      <w:r>
        <w:rPr/>
        <w:t>5-1)</w:t>
      </w:r>
      <w:r>
        <w:rPr>
          <w:spacing w:val="-9"/>
        </w:rPr>
        <w:t> </w:t>
      </w:r>
      <w:r>
        <w:rPr/>
        <w:t>исключен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hyperlink r:id="rId2253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8"/>
          </w:rPr>
          <w:t> </w:t>
        </w:r>
      </w:hyperlink>
      <w:r>
        <w:rPr/>
        <w:t>РК</w:t>
      </w:r>
      <w:r>
        <w:rPr>
          <w:spacing w:val="-11"/>
        </w:rPr>
        <w:t> </w:t>
      </w:r>
      <w:r>
        <w:rPr/>
        <w:t>от</w:t>
      </w:r>
      <w:r>
        <w:rPr>
          <w:spacing w:val="-9"/>
        </w:rPr>
        <w:t> </w:t>
      </w:r>
      <w:r>
        <w:rPr/>
        <w:t>02.07.18</w:t>
      </w:r>
      <w:r>
        <w:rPr>
          <w:spacing w:val="-10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168-VI</w:t>
      </w:r>
      <w:r>
        <w:rPr>
          <w:spacing w:val="-9"/>
        </w:rPr>
        <w:t> </w:t>
      </w:r>
      <w:r>
        <w:rPr/>
        <w:t>(введено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действие</w:t>
      </w:r>
      <w:r>
        <w:rPr>
          <w:spacing w:val="-57"/>
        </w:rPr>
        <w:t> </w:t>
      </w:r>
      <w:r>
        <w:rPr/>
        <w:t>с 1</w:t>
      </w:r>
      <w:r>
        <w:rPr>
          <w:spacing w:val="2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2019</w:t>
      </w:r>
      <w:r>
        <w:rPr>
          <w:spacing w:val="-3"/>
        </w:rPr>
        <w:t> </w:t>
      </w:r>
      <w:r>
        <w:rPr/>
        <w:t>г.)</w:t>
      </w:r>
      <w:r>
        <w:rPr>
          <w:spacing w:val="6"/>
        </w:rPr>
        <w:t> </w:t>
      </w:r>
      <w:r>
        <w:rPr>
          <w:i/>
          <w:color w:val="FF0000"/>
        </w:rPr>
        <w:t>(</w:t>
      </w:r>
      <w:hyperlink r:id="rId2254">
        <w:r>
          <w:rPr>
            <w:i/>
            <w:color w:val="0000FF"/>
            <w:u w:val="single" w:color="0000FF"/>
          </w:rPr>
          <w:t>см.</w:t>
        </w:r>
        <w:r>
          <w:rPr>
            <w:i/>
            <w:color w:val="0000FF"/>
            <w:spacing w:val="3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стар.</w:t>
        </w:r>
        <w:r>
          <w:rPr>
            <w:i/>
            <w:color w:val="0000FF"/>
            <w:spacing w:val="4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BodyText"/>
        <w:spacing w:line="237" w:lineRule="auto" w:before="6"/>
        <w:ind w:right="299"/>
        <w:jc w:val="left"/>
        <w:rPr>
          <w:i/>
        </w:rPr>
      </w:pPr>
      <w:r>
        <w:rPr/>
        <w:pict>
          <v:rect style="position:absolute;margin-left:185.830002pt;margin-top:26.271074pt;width:71.304pt;height:.48001pt;mso-position-horizontal-relative:page;mso-position-vertical-relative:paragraph;z-index:15740928" filled="true" fillcolor="#0000ff" stroked="false">
            <v:fill type="solid"/>
            <w10:wrap type="none"/>
          </v:rect>
        </w:pict>
      </w:r>
      <w:r>
        <w:rPr/>
        <w:t>5-2)</w:t>
      </w:r>
      <w:r>
        <w:rPr>
          <w:spacing w:val="-9"/>
        </w:rPr>
        <w:t> </w:t>
      </w:r>
      <w:r>
        <w:rPr/>
        <w:t>исключен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hyperlink r:id="rId2253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8"/>
          </w:rPr>
          <w:t> </w:t>
        </w:r>
      </w:hyperlink>
      <w:r>
        <w:rPr/>
        <w:t>РК</w:t>
      </w:r>
      <w:r>
        <w:rPr>
          <w:spacing w:val="-11"/>
        </w:rPr>
        <w:t> </w:t>
      </w:r>
      <w:r>
        <w:rPr/>
        <w:t>от</w:t>
      </w:r>
      <w:r>
        <w:rPr>
          <w:spacing w:val="-9"/>
        </w:rPr>
        <w:t> </w:t>
      </w:r>
      <w:r>
        <w:rPr/>
        <w:t>02.07.18</w:t>
      </w:r>
      <w:r>
        <w:rPr>
          <w:spacing w:val="-10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168-VI</w:t>
      </w:r>
      <w:r>
        <w:rPr>
          <w:spacing w:val="-9"/>
        </w:rPr>
        <w:t> </w:t>
      </w:r>
      <w:r>
        <w:rPr/>
        <w:t>(введено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действие</w:t>
      </w:r>
      <w:r>
        <w:rPr>
          <w:spacing w:val="-57"/>
        </w:rPr>
        <w:t> </w:t>
      </w:r>
      <w:r>
        <w:rPr/>
        <w:t>с 1</w:t>
      </w:r>
      <w:r>
        <w:rPr>
          <w:spacing w:val="2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2019</w:t>
      </w:r>
      <w:r>
        <w:rPr>
          <w:spacing w:val="-3"/>
        </w:rPr>
        <w:t> </w:t>
      </w:r>
      <w:r>
        <w:rPr/>
        <w:t>г.)</w:t>
      </w:r>
      <w:r>
        <w:rPr>
          <w:spacing w:val="6"/>
        </w:rPr>
        <w:t> </w:t>
      </w:r>
      <w:r>
        <w:rPr>
          <w:i/>
          <w:color w:val="FF0000"/>
        </w:rPr>
        <w:t>(</w:t>
      </w:r>
      <w:hyperlink r:id="rId2254">
        <w:r>
          <w:rPr>
            <w:i/>
            <w:color w:val="0000FF"/>
          </w:rPr>
          <w:t>см.</w:t>
        </w:r>
        <w:r>
          <w:rPr>
            <w:i/>
            <w:color w:val="0000FF"/>
            <w:spacing w:val="3"/>
          </w:rPr>
          <w:t> </w:t>
        </w:r>
        <w:r>
          <w:rPr>
            <w:i/>
            <w:color w:val="0000FF"/>
          </w:rPr>
          <w:t>стар.</w:t>
        </w:r>
        <w:r>
          <w:rPr>
            <w:i/>
            <w:color w:val="0000FF"/>
            <w:spacing w:val="4"/>
          </w:rPr>
          <w:t> </w:t>
        </w:r>
        <w:r>
          <w:rPr>
            <w:i/>
            <w:color w:val="0000FF"/>
          </w:rPr>
          <w:t>ред.</w:t>
        </w:r>
      </w:hyperlink>
      <w:r>
        <w:rPr>
          <w:i/>
          <w:color w:val="FF0000"/>
        </w:rPr>
        <w:t>)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/>
        <w:pict>
          <v:rect style="position:absolute;margin-left:254.979996pt;margin-top:12.55316pt;width:35.544pt;height:.47998pt;mso-position-horizontal-relative:page;mso-position-vertical-relative:paragraph;z-index:15741440" filled="true" fillcolor="#333399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55">
        <w:r>
          <w:rPr>
            <w:i/>
            <w:color w:val="333399"/>
            <w:sz w:val="24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 (</w:t>
      </w:r>
      <w:hyperlink r:id="rId225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1103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добровольном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-57"/>
          <w:sz w:val="24"/>
        </w:rPr>
        <w:t> </w:t>
      </w:r>
      <w:r>
        <w:rPr>
          <w:sz w:val="24"/>
        </w:rPr>
        <w:t>лицензии;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5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 (</w:t>
      </w:r>
      <w:hyperlink r:id="rId225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1011" w:val="left" w:leader="none"/>
        </w:tabs>
        <w:spacing w:line="237" w:lineRule="auto" w:before="3" w:after="0"/>
        <w:ind w:left="319" w:right="314" w:firstLine="398"/>
        <w:jc w:val="left"/>
        <w:rPr>
          <w:sz w:val="24"/>
        </w:rPr>
      </w:pPr>
      <w:r>
        <w:rPr>
          <w:sz w:val="24"/>
        </w:rPr>
        <w:t>неосуществления</w:t>
      </w:r>
      <w:r>
        <w:rPr>
          <w:spacing w:val="26"/>
          <w:sz w:val="24"/>
        </w:rPr>
        <w:t> </w:t>
      </w:r>
      <w:r>
        <w:rPr>
          <w:sz w:val="24"/>
        </w:rPr>
        <w:t>лицензиатом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течение</w:t>
      </w:r>
      <w:r>
        <w:rPr>
          <w:spacing w:val="22"/>
          <w:sz w:val="24"/>
        </w:rPr>
        <w:t> </w:t>
      </w:r>
      <w:r>
        <w:rPr>
          <w:sz w:val="24"/>
        </w:rPr>
        <w:t>шести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более</w:t>
      </w:r>
      <w:r>
        <w:rPr>
          <w:spacing w:val="27"/>
          <w:sz w:val="24"/>
        </w:rPr>
        <w:t> </w:t>
      </w:r>
      <w:r>
        <w:rPr>
          <w:sz w:val="24"/>
        </w:rPr>
        <w:t>месяцев</w:t>
      </w:r>
      <w:r>
        <w:rPr>
          <w:spacing w:val="29"/>
          <w:sz w:val="24"/>
        </w:rPr>
        <w:t> </w:t>
      </w:r>
      <w:r>
        <w:rPr>
          <w:sz w:val="24"/>
        </w:rPr>
        <w:t>деятельности,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осуществление</w:t>
      </w:r>
      <w:r>
        <w:rPr>
          <w:spacing w:val="2"/>
          <w:sz w:val="24"/>
        </w:rPr>
        <w:t> </w:t>
      </w:r>
      <w:r>
        <w:rPr>
          <w:sz w:val="24"/>
        </w:rPr>
        <w:t>которой</w:t>
      </w:r>
      <w:r>
        <w:rPr>
          <w:spacing w:val="-2"/>
          <w:sz w:val="24"/>
        </w:rPr>
        <w:t> </w:t>
      </w:r>
      <w:r>
        <w:rPr>
          <w:sz w:val="24"/>
        </w:rPr>
        <w:t>была</w:t>
      </w:r>
      <w:r>
        <w:rPr>
          <w:spacing w:val="-4"/>
          <w:sz w:val="24"/>
        </w:rPr>
        <w:t> </w:t>
      </w:r>
      <w:r>
        <w:rPr>
          <w:sz w:val="24"/>
        </w:rPr>
        <w:t>выдана</w:t>
      </w:r>
      <w:r>
        <w:rPr>
          <w:spacing w:val="1"/>
          <w:sz w:val="24"/>
        </w:rPr>
        <w:t> </w:t>
      </w:r>
      <w:r>
        <w:rPr>
          <w:sz w:val="24"/>
        </w:rPr>
        <w:t>лицензия;</w:t>
      </w:r>
    </w:p>
    <w:p>
      <w:pPr>
        <w:spacing w:line="275" w:lineRule="exact" w:before="4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5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 (</w:t>
      </w:r>
      <w:hyperlink r:id="rId225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973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pacing w:val="-1"/>
          <w:sz w:val="24"/>
        </w:rPr>
        <w:t>неисполнения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требований,</w:t>
      </w:r>
      <w:r>
        <w:rPr>
          <w:spacing w:val="-7"/>
          <w:sz w:val="24"/>
        </w:rPr>
        <w:t> </w:t>
      </w:r>
      <w:r>
        <w:rPr>
          <w:sz w:val="24"/>
        </w:rPr>
        <w:t>установленных</w:t>
      </w:r>
      <w:r>
        <w:rPr>
          <w:spacing w:val="-1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z w:val="24"/>
        </w:rPr>
        <w:t>о представлении государственным органам сведений о деятельности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бумаг;</w:t>
      </w:r>
    </w:p>
    <w:p>
      <w:pPr>
        <w:spacing w:line="240" w:lineRule="auto" w:before="1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8"/>
          <w:sz w:val="24"/>
        </w:rPr>
        <w:t> </w:t>
      </w:r>
      <w:hyperlink r:id="rId225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25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8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1059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запрещенной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ограниченной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лицензиатов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color w:val="0000FF"/>
          <w:spacing w:val="4"/>
          <w:sz w:val="24"/>
        </w:rPr>
        <w:t> </w:t>
      </w:r>
      <w:hyperlink r:id="rId1405">
        <w:r>
          <w:rPr>
            <w:color w:val="0000FF"/>
            <w:sz w:val="24"/>
            <w:u w:val="single" w:color="0000FF"/>
          </w:rPr>
          <w:t>статьей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53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Закона;</w:t>
      </w:r>
    </w:p>
    <w:p>
      <w:pPr>
        <w:spacing w:line="240" w:lineRule="auto" w:before="4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10 в соответствии с </w:t>
      </w:r>
      <w:hyperlink r:id="rId225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23.12.05 г. № 107-III;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2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1103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несоответствия системы управления рисками и внутреннего контроля требованиям</w:t>
      </w:r>
      <w:r>
        <w:rPr>
          <w:spacing w:val="-5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11 в соответствии с </w:t>
      </w:r>
      <w:hyperlink r:id="rId2126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28.08.09 г. № 192-IV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шести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1"/>
          <w:sz w:val="24"/>
        </w:rPr>
        <w:t> </w:t>
      </w:r>
      <w:hyperlink r:id="rId2127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21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21.06.12 г. № 19-V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5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5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4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41"/>
          <w:sz w:val="24"/>
        </w:rPr>
        <w:t> </w:t>
      </w:r>
      <w:hyperlink r:id="rId2259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4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10.06.14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206-V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(</w:t>
      </w:r>
      <w:hyperlink r:id="rId226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4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40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4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6"/>
        </w:numPr>
        <w:tabs>
          <w:tab w:pos="118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color w:val="333399"/>
          <w:spacing w:val="1"/>
          <w:sz w:val="24"/>
        </w:rPr>
        <w:t> </w:t>
      </w:r>
      <w:hyperlink r:id="rId2132">
        <w:r>
          <w:rPr>
            <w:color w:val="333399"/>
            <w:sz w:val="24"/>
            <w:u w:val="single" w:color="333399"/>
          </w:rPr>
          <w:t>Законом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противодействии легализации (отмыванию) доходов, полученных преступным путем, и</w:t>
      </w:r>
      <w:r>
        <w:rPr>
          <w:spacing w:val="1"/>
          <w:sz w:val="24"/>
        </w:rPr>
        <w:t> </w:t>
      </w:r>
      <w:r>
        <w:rPr>
          <w:sz w:val="24"/>
        </w:rPr>
        <w:t>финансированию</w:t>
      </w:r>
      <w:r>
        <w:rPr>
          <w:spacing w:val="-1"/>
          <w:sz w:val="24"/>
        </w:rPr>
        <w:t> </w:t>
      </w:r>
      <w:r>
        <w:rPr>
          <w:sz w:val="24"/>
        </w:rPr>
        <w:t>терроризма»;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12 в соответствии с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36"/>
        </w:numPr>
        <w:tabs>
          <w:tab w:pos="1151" w:val="left" w:leader="none"/>
        </w:tabs>
        <w:spacing w:line="237" w:lineRule="auto" w:before="95" w:after="0"/>
        <w:ind w:left="319" w:right="316" w:firstLine="398"/>
        <w:jc w:val="both"/>
        <w:rPr>
          <w:sz w:val="24"/>
        </w:rPr>
      </w:pPr>
      <w:r>
        <w:rPr>
          <w:sz w:val="24"/>
        </w:rPr>
        <w:t>невыполнения крупным участником управляющего 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принудительных</w:t>
      </w:r>
      <w:r>
        <w:rPr>
          <w:spacing w:val="-4"/>
          <w:sz w:val="24"/>
        </w:rPr>
        <w:t> </w:t>
      </w:r>
      <w:r>
        <w:rPr>
          <w:sz w:val="24"/>
        </w:rPr>
        <w:t>мер,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color w:val="0000FF"/>
          <w:spacing w:val="-1"/>
          <w:sz w:val="24"/>
        </w:rPr>
        <w:t> </w:t>
      </w:r>
      <w:hyperlink r:id="rId1426">
        <w:r>
          <w:rPr>
            <w:color w:val="0000FF"/>
            <w:sz w:val="24"/>
            <w:u w:val="single" w:color="0000FF"/>
          </w:rPr>
          <w:t>статьей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72-3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Закона;</w:t>
      </w:r>
    </w:p>
    <w:p>
      <w:pPr>
        <w:spacing w:line="237" w:lineRule="auto" w:before="6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13 в соответствии с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436"/>
        </w:numPr>
        <w:tabs>
          <w:tab w:pos="1122" w:val="left" w:leader="none"/>
        </w:tabs>
        <w:spacing w:line="237" w:lineRule="auto" w:before="6" w:after="0"/>
        <w:ind w:left="319" w:right="318" w:firstLine="398"/>
        <w:jc w:val="both"/>
        <w:rPr>
          <w:sz w:val="24"/>
        </w:rPr>
      </w:pPr>
      <w:r>
        <w:rPr>
          <w:sz w:val="24"/>
        </w:rPr>
        <w:t>неустранения лицензиатом нарушений, указанных в аудиторском отчете, в сроки,</w:t>
      </w:r>
      <w:r>
        <w:rPr>
          <w:spacing w:val="1"/>
          <w:sz w:val="24"/>
        </w:rPr>
        <w:t> </w:t>
      </w:r>
      <w:r>
        <w:rPr>
          <w:sz w:val="24"/>
        </w:rPr>
        <w:t>указанные в</w:t>
      </w:r>
      <w:r>
        <w:rPr>
          <w:color w:val="0000FF"/>
          <w:spacing w:val="6"/>
          <w:sz w:val="24"/>
        </w:rPr>
        <w:t> </w:t>
      </w:r>
      <w:hyperlink r:id="rId1690">
        <w:r>
          <w:rPr>
            <w:color w:val="0000FF"/>
            <w:sz w:val="24"/>
            <w:u w:val="single" w:color="0000FF"/>
          </w:rPr>
          <w:t>пункте 6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55-1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Закона;</w:t>
      </w:r>
    </w:p>
    <w:p>
      <w:pPr>
        <w:spacing w:line="237" w:lineRule="auto" w:before="5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14 в соответствии с </w:t>
      </w:r>
      <w:hyperlink r:id="rId226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ListParagraph"/>
        <w:numPr>
          <w:ilvl w:val="0"/>
          <w:numId w:val="436"/>
        </w:numPr>
        <w:tabs>
          <w:tab w:pos="1247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аналогичных по существу видов деятельности банка-нерезидента Республики Казахстан</w:t>
      </w:r>
      <w:r>
        <w:rPr>
          <w:spacing w:val="1"/>
          <w:sz w:val="24"/>
        </w:rPr>
        <w:t> </w:t>
      </w:r>
      <w:r>
        <w:rPr>
          <w:sz w:val="24"/>
        </w:rPr>
        <w:t>органом финансового надзора государства, резидентом которого является банк-нерезидент</w:t>
      </w:r>
      <w:r>
        <w:rPr>
          <w:spacing w:val="-57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выданной</w:t>
      </w:r>
      <w:r>
        <w:rPr>
          <w:spacing w:val="1"/>
          <w:sz w:val="24"/>
        </w:rPr>
        <w:t> </w:t>
      </w:r>
      <w:r>
        <w:rPr>
          <w:sz w:val="24"/>
        </w:rPr>
        <w:t>филиалу</w:t>
      </w:r>
      <w:r>
        <w:rPr>
          <w:spacing w:val="1"/>
          <w:sz w:val="24"/>
        </w:rPr>
        <w:t> </w:t>
      </w:r>
      <w:r>
        <w:rPr>
          <w:sz w:val="24"/>
        </w:rPr>
        <w:t>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Казахстан).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25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BodyText"/>
        <w:spacing w:before="3"/>
        <w:ind w:right="304"/>
      </w:pPr>
      <w:r>
        <w:rPr/>
        <w:t>1-1.</w:t>
      </w:r>
      <w:r>
        <w:rPr>
          <w:spacing w:val="1"/>
        </w:rPr>
        <w:t> </w:t>
      </w:r>
      <w:r>
        <w:rPr/>
        <w:t>В случае приостановления или утраты</w:t>
      </w:r>
      <w:r>
        <w:rPr>
          <w:spacing w:val="1"/>
        </w:rPr>
        <w:t> </w:t>
      </w:r>
      <w:r>
        <w:rPr/>
        <w:t>членства фондовой</w:t>
      </w:r>
      <w:r>
        <w:rPr>
          <w:spacing w:val="1"/>
        </w:rPr>
        <w:t> </w:t>
      </w:r>
      <w:r>
        <w:rPr/>
        <w:t>биржи по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ненадлежащего исполнения или неисполнения членом фондовой биржи правил фондовой</w:t>
      </w:r>
      <w:r>
        <w:rPr>
          <w:spacing w:val="1"/>
        </w:rPr>
        <w:t> </w:t>
      </w:r>
      <w:r>
        <w:rPr/>
        <w:t>биржи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брокерской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срок</w:t>
      </w:r>
      <w:r>
        <w:rPr>
          <w:spacing w:val="-7"/>
        </w:rPr>
        <w:t> </w:t>
      </w:r>
      <w:r>
        <w:rPr/>
        <w:t>до шести</w:t>
      </w:r>
      <w:r>
        <w:rPr>
          <w:spacing w:val="-3"/>
        </w:rPr>
        <w:t> </w:t>
      </w:r>
      <w:r>
        <w:rPr/>
        <w:t>месяцев</w:t>
      </w:r>
      <w:r>
        <w:rPr>
          <w:spacing w:val="-3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</w:t>
      </w:r>
      <w:r>
        <w:rPr>
          <w:spacing w:val="3"/>
        </w:rPr>
        <w:t> </w:t>
      </w:r>
      <w:r>
        <w:rPr/>
        <w:t>лишении</w:t>
      </w:r>
      <w:r>
        <w:rPr>
          <w:spacing w:val="-4"/>
        </w:rPr>
        <w:t> </w:t>
      </w:r>
      <w:r>
        <w:rPr/>
        <w:t>лицензии.</w:t>
      </w:r>
    </w:p>
    <w:p>
      <w:pPr>
        <w:pStyle w:val="ListParagraph"/>
        <w:numPr>
          <w:ilvl w:val="0"/>
          <w:numId w:val="435"/>
        </w:numPr>
        <w:tabs>
          <w:tab w:pos="99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Осуществление лицензируемого вида деятельности на рынке ценных бумаг после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лицензии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является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незаконным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влечет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собой</w:t>
      </w:r>
      <w:r>
        <w:rPr>
          <w:spacing w:val="-16"/>
          <w:sz w:val="24"/>
        </w:rPr>
        <w:t> </w:t>
      </w:r>
      <w:r>
        <w:rPr>
          <w:sz w:val="24"/>
        </w:rPr>
        <w:t>ответственность,</w:t>
      </w:r>
      <w:r>
        <w:rPr>
          <w:spacing w:val="-10"/>
          <w:sz w:val="24"/>
        </w:rPr>
        <w:t> </w:t>
      </w:r>
      <w:r>
        <w:rPr>
          <w:sz w:val="24"/>
        </w:rPr>
        <w:t>установленную</w:t>
      </w:r>
      <w:r>
        <w:rPr>
          <w:color w:val="333399"/>
          <w:spacing w:val="-57"/>
          <w:sz w:val="24"/>
        </w:rPr>
        <w:t> </w:t>
      </w:r>
      <w:hyperlink r:id="rId2262">
        <w:r>
          <w:rPr>
            <w:color w:val="333399"/>
            <w:sz w:val="24"/>
            <w:u w:val="single" w:color="333399"/>
          </w:rPr>
          <w:t>законами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Республики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Казахстан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35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2255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 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6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Законами РК от 08.07.05 г. </w:t>
      </w:r>
      <w:hyperlink r:id="rId2255">
        <w:r>
          <w:rPr>
            <w:i/>
            <w:color w:val="0000FF"/>
            <w:sz w:val="24"/>
            <w:u w:val="single" w:color="0000FF"/>
          </w:rPr>
          <w:t>№ 72-III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26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26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12.01.07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8"/>
          <w:sz w:val="24"/>
        </w:rPr>
        <w:t> </w:t>
      </w:r>
      <w:hyperlink r:id="rId162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222-III</w:t>
        </w:r>
        <w:r>
          <w:rPr>
            <w:i/>
            <w:color w:val="0000FF"/>
            <w:spacing w:val="19"/>
            <w:sz w:val="24"/>
          </w:rPr>
          <w:t> </w:t>
        </w:r>
      </w:hyperlink>
      <w:r>
        <w:rPr>
          <w:i/>
          <w:color w:val="FF0000"/>
          <w:sz w:val="24"/>
        </w:rPr>
        <w:t>(см.</w:t>
      </w:r>
      <w:r>
        <w:rPr>
          <w:i/>
          <w:color w:val="FF0000"/>
          <w:spacing w:val="17"/>
          <w:sz w:val="24"/>
        </w:rPr>
        <w:t>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17"/>
            <w:sz w:val="24"/>
          </w:rPr>
          <w:t> </w:t>
        </w:r>
      </w:hyperlink>
      <w:r>
        <w:rPr>
          <w:i/>
          <w:color w:val="FF0000"/>
          <w:sz w:val="24"/>
        </w:rPr>
        <w:t>введения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(</w:t>
      </w:r>
      <w:hyperlink r:id="rId22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0000FF"/>
          <w:spacing w:val="-11"/>
          <w:sz w:val="24"/>
        </w:rPr>
        <w:t> </w:t>
      </w:r>
      <w:hyperlink r:id="rId2251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524-IV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2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0000FF"/>
          <w:spacing w:val="-10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168-VI</w:t>
        </w:r>
        <w:r>
          <w:rPr>
            <w:i/>
            <w:color w:val="0000FF"/>
            <w:spacing w:val="-5"/>
            <w:sz w:val="24"/>
          </w:rPr>
          <w:t> </w:t>
        </w:r>
      </w:hyperlink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6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5"/>
        </w:numPr>
        <w:tabs>
          <w:tab w:pos="963" w:val="left" w:leader="none"/>
        </w:tabs>
        <w:spacing w:line="275" w:lineRule="exact" w:before="3" w:after="0"/>
        <w:ind w:left="962" w:right="0" w:hanging="245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11"/>
          <w:sz w:val="24"/>
        </w:rPr>
        <w:t> </w:t>
      </w: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вправе</w:t>
      </w:r>
      <w:r>
        <w:rPr>
          <w:spacing w:val="-3"/>
          <w:sz w:val="24"/>
        </w:rPr>
        <w:t> </w:t>
      </w:r>
      <w:r>
        <w:rPr>
          <w:sz w:val="24"/>
        </w:rPr>
        <w:t>лишить</w:t>
      </w:r>
      <w:r>
        <w:rPr>
          <w:spacing w:val="-4"/>
          <w:sz w:val="24"/>
        </w:rPr>
        <w:t> </w:t>
      </w:r>
      <w:r>
        <w:rPr>
          <w:sz w:val="24"/>
        </w:rPr>
        <w:t>лицензии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437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неустранения</w:t>
      </w:r>
      <w:r>
        <w:rPr>
          <w:spacing w:val="-5"/>
          <w:sz w:val="24"/>
        </w:rPr>
        <w:t> </w:t>
      </w:r>
      <w:r>
        <w:rPr>
          <w:sz w:val="24"/>
        </w:rPr>
        <w:t>причин</w:t>
      </w:r>
      <w:r>
        <w:rPr>
          <w:spacing w:val="-3"/>
          <w:sz w:val="24"/>
        </w:rPr>
        <w:t> </w:t>
      </w:r>
      <w:r>
        <w:rPr>
          <w:sz w:val="24"/>
        </w:rPr>
        <w:t>приостановления</w:t>
      </w:r>
      <w:r>
        <w:rPr>
          <w:spacing w:val="-9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лицензии;</w:t>
      </w:r>
    </w:p>
    <w:p>
      <w:pPr>
        <w:spacing w:line="237" w:lineRule="auto" w:before="5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2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7"/>
        </w:numPr>
        <w:tabs>
          <w:tab w:pos="1112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систематическим (три и более раза в течение двенадцати последовательных календарных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месяцев)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нарушением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норм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законодательства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рынке</w:t>
      </w:r>
      <w:r>
        <w:rPr>
          <w:spacing w:val="-13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бумаг,</w:t>
      </w:r>
      <w:r>
        <w:rPr>
          <w:spacing w:val="-58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акционерных</w:t>
      </w:r>
      <w:r>
        <w:rPr>
          <w:spacing w:val="-3"/>
          <w:sz w:val="24"/>
        </w:rPr>
        <w:t> </w:t>
      </w:r>
      <w:r>
        <w:rPr>
          <w:sz w:val="24"/>
        </w:rPr>
        <w:t>обществах,</w:t>
      </w:r>
      <w:r>
        <w:rPr>
          <w:spacing w:val="4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фондах;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в соответствии с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7"/>
        </w:numPr>
        <w:tabs>
          <w:tab w:pos="101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систематического (трех и более раз в течение последних двенадцати календарных</w:t>
      </w:r>
      <w:r>
        <w:rPr>
          <w:spacing w:val="1"/>
          <w:sz w:val="24"/>
        </w:rPr>
        <w:t> </w:t>
      </w:r>
      <w:r>
        <w:rPr>
          <w:sz w:val="24"/>
        </w:rPr>
        <w:t>месяцев)</w:t>
      </w:r>
      <w:r>
        <w:rPr>
          <w:spacing w:val="1"/>
          <w:sz w:val="24"/>
        </w:rPr>
        <w:t> </w:t>
      </w:r>
      <w:r>
        <w:rPr>
          <w:sz w:val="24"/>
        </w:rPr>
        <w:t>невыполнения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реагирования,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57"/>
          <w:sz w:val="24"/>
        </w:rPr>
        <w:t> </w:t>
      </w:r>
      <w:r>
        <w:rPr>
          <w:sz w:val="24"/>
        </w:rPr>
        <w:t>органом;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3-1 в соответствии с </w:t>
      </w:r>
      <w:hyperlink r:id="rId212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28.08.09 г. № 192-IV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шести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1"/>
          <w:sz w:val="24"/>
        </w:rPr>
        <w:t> </w:t>
      </w:r>
      <w:hyperlink r:id="rId2127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21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21.06.12 г. № 19-V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6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"/>
          <w:sz w:val="24"/>
        </w:rPr>
        <w:t> </w:t>
      </w:r>
      <w:hyperlink r:id="rId225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 от 10.06.14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6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5"/>
      </w:pPr>
      <w:r>
        <w:rPr>
          <w:spacing w:val="-1"/>
        </w:rPr>
        <w:t>3-1)</w:t>
      </w:r>
      <w:r>
        <w:rPr>
          <w:spacing w:val="-11"/>
        </w:rPr>
        <w:t> </w:t>
      </w:r>
      <w:r>
        <w:rPr>
          <w:spacing w:val="-1"/>
        </w:rPr>
        <w:t>повторного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течение</w:t>
      </w:r>
      <w:r>
        <w:rPr>
          <w:spacing w:val="-17"/>
        </w:rPr>
        <w:t> </w:t>
      </w:r>
      <w:r>
        <w:rPr>
          <w:spacing w:val="-1"/>
        </w:rPr>
        <w:t>последних</w:t>
      </w:r>
      <w:r>
        <w:rPr>
          <w:spacing w:val="-17"/>
        </w:rPr>
        <w:t> </w:t>
      </w:r>
      <w:r>
        <w:rPr>
          <w:spacing w:val="-1"/>
        </w:rPr>
        <w:t>двенадцати</w:t>
      </w:r>
      <w:r>
        <w:rPr>
          <w:spacing w:val="-11"/>
        </w:rPr>
        <w:t> </w:t>
      </w:r>
      <w:r>
        <w:rPr/>
        <w:t>последовательных</w:t>
      </w:r>
      <w:r>
        <w:rPr>
          <w:spacing w:val="-17"/>
        </w:rPr>
        <w:t> </w:t>
      </w:r>
      <w:r>
        <w:rPr/>
        <w:t>месяцев</w:t>
      </w:r>
      <w:r>
        <w:rPr>
          <w:spacing w:val="-14"/>
        </w:rPr>
        <w:t> </w:t>
      </w:r>
      <w:r>
        <w:rPr/>
        <w:t>нарушения</w:t>
      </w:r>
      <w:r>
        <w:rPr>
          <w:spacing w:val="-58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2132">
        <w:r>
          <w:rPr>
            <w:color w:val="333399"/>
            <w:u w:val="single" w:color="333399"/>
          </w:rPr>
          <w:t>Законом</w:t>
        </w:r>
      </w:hyperlink>
      <w:r>
        <w:rPr>
          <w:color w:val="333399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-57"/>
        </w:rPr>
        <w:t> </w:t>
      </w:r>
      <w:r>
        <w:rPr/>
        <w:t>легализации</w:t>
      </w:r>
      <w:r>
        <w:rPr>
          <w:spacing w:val="40"/>
        </w:rPr>
        <w:t> </w:t>
      </w:r>
      <w:r>
        <w:rPr/>
        <w:t>(отмыванию)</w:t>
      </w:r>
      <w:r>
        <w:rPr>
          <w:spacing w:val="41"/>
        </w:rPr>
        <w:t> </w:t>
      </w:r>
      <w:r>
        <w:rPr/>
        <w:t>доходов,</w:t>
      </w:r>
      <w:r>
        <w:rPr>
          <w:spacing w:val="42"/>
        </w:rPr>
        <w:t> </w:t>
      </w:r>
      <w:r>
        <w:rPr/>
        <w:t>полученных</w:t>
      </w:r>
      <w:r>
        <w:rPr>
          <w:spacing w:val="39"/>
        </w:rPr>
        <w:t> </w:t>
      </w:r>
      <w:r>
        <w:rPr/>
        <w:t>преступным</w:t>
      </w:r>
      <w:r>
        <w:rPr>
          <w:spacing w:val="45"/>
        </w:rPr>
        <w:t> </w:t>
      </w:r>
      <w:r>
        <w:rPr/>
        <w:t>путем,</w:t>
      </w:r>
      <w:r>
        <w:rPr>
          <w:spacing w:val="47"/>
        </w:rPr>
        <w:t> </w:t>
      </w:r>
      <w:r>
        <w:rPr/>
        <w:t>и</w:t>
      </w:r>
      <w:r>
        <w:rPr>
          <w:spacing w:val="40"/>
        </w:rPr>
        <w:t> </w:t>
      </w:r>
      <w:r>
        <w:rPr/>
        <w:t>финансированию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292" w:firstLine="0"/>
        <w:jc w:val="left"/>
        <w:rPr>
          <w:i/>
          <w:sz w:val="24"/>
        </w:rPr>
      </w:pPr>
      <w:r>
        <w:rPr>
          <w:sz w:val="24"/>
        </w:rPr>
        <w:t>терроризма»,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была применена</w:t>
      </w:r>
      <w:r>
        <w:rPr>
          <w:spacing w:val="1"/>
          <w:sz w:val="24"/>
        </w:rPr>
        <w:t> </w:t>
      </w:r>
      <w:r>
        <w:rPr>
          <w:sz w:val="24"/>
        </w:rPr>
        <w:t>санкция</w:t>
      </w:r>
      <w:r>
        <w:rPr>
          <w:spacing w:val="1"/>
          <w:sz w:val="24"/>
        </w:rPr>
        <w:t> </w:t>
      </w:r>
      <w:r>
        <w:rPr>
          <w:sz w:val="24"/>
        </w:rPr>
        <w:t>в виде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 лицензии по</w:t>
      </w:r>
      <w:r>
        <w:rPr>
          <w:spacing w:val="-57"/>
          <w:sz w:val="24"/>
        </w:rPr>
        <w:t> </w:t>
      </w:r>
      <w:r>
        <w:rPr>
          <w:sz w:val="24"/>
        </w:rPr>
        <w:t>основаниям, предусмотренным </w:t>
      </w:r>
      <w:hyperlink r:id="rId1403">
        <w:r>
          <w:rPr>
            <w:color w:val="333399"/>
            <w:sz w:val="24"/>
            <w:u w:val="single" w:color="333399"/>
          </w:rPr>
          <w:t>подпунктом 11) пункта 1 статьи 51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настоящего Закона;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3-2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0"/>
          <w:sz w:val="24"/>
        </w:rPr>
        <w:t> </w:t>
      </w:r>
      <w:hyperlink r:id="rId212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28.08.09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192-IV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истечении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шести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месяцев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после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его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первого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официального</w:t>
      </w:r>
      <w:r>
        <w:rPr>
          <w:i/>
          <w:color w:val="FF0000"/>
          <w:spacing w:val="-57"/>
          <w:sz w:val="24"/>
        </w:rPr>
        <w:t> </w:t>
      </w:r>
      <w:hyperlink r:id="rId2127">
        <w:r>
          <w:rPr>
            <w:i/>
            <w:color w:val="0000FF"/>
            <w:sz w:val="24"/>
            <w:u w:val="single" w:color="0000FF"/>
          </w:rPr>
          <w:t>опубликования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tabs>
          <w:tab w:pos="1356" w:val="left" w:leader="none"/>
          <w:tab w:pos="2387" w:val="left" w:leader="none"/>
          <w:tab w:pos="3903" w:val="left" w:leader="none"/>
          <w:tab w:pos="4253" w:val="left" w:leader="none"/>
          <w:tab w:pos="5342" w:val="left" w:leader="none"/>
          <w:tab w:pos="6647" w:val="left" w:leader="none"/>
          <w:tab w:pos="6982" w:val="left" w:leader="none"/>
          <w:tab w:pos="8497" w:val="left" w:leader="none"/>
          <w:tab w:pos="9289" w:val="left" w:leader="none"/>
        </w:tabs>
        <w:spacing w:line="242" w:lineRule="auto"/>
        <w:ind w:right="314"/>
        <w:jc w:val="left"/>
      </w:pPr>
      <w:r>
        <w:rPr/>
        <w:t>3-2)</w:t>
        <w:tab/>
        <w:t>участия</w:t>
        <w:tab/>
        <w:t>лицензиатов</w:t>
        <w:tab/>
        <w:t>в</w:t>
        <w:tab/>
        <w:t>сделках,</w:t>
        <w:tab/>
        <w:t>связанных</w:t>
        <w:tab/>
        <w:t>с</w:t>
        <w:tab/>
        <w:t>отмыванием</w:t>
        <w:tab/>
        <w:t>денег</w:t>
        <w:tab/>
        <w:t>или</w:t>
      </w:r>
      <w:r>
        <w:rPr>
          <w:spacing w:val="-57"/>
        </w:rPr>
        <w:t> </w:t>
      </w:r>
      <w:r>
        <w:rPr/>
        <w:t>финансированием</w:t>
      </w:r>
      <w:r>
        <w:rPr>
          <w:spacing w:val="-2"/>
        </w:rPr>
        <w:t> </w:t>
      </w:r>
      <w:r>
        <w:rPr/>
        <w:t>терроризма;</w:t>
      </w:r>
    </w:p>
    <w:p>
      <w:pPr>
        <w:spacing w:line="242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3-3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0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11"/>
      </w:pPr>
      <w:r>
        <w:rPr/>
        <w:t>3-3) неосуществления лицензиатом профессиональной деятельности на рынке ценных</w:t>
      </w:r>
      <w:r>
        <w:rPr>
          <w:spacing w:val="1"/>
        </w:rPr>
        <w:t> </w:t>
      </w:r>
      <w:r>
        <w:rPr/>
        <w:t>бумаг в соответствии с выданной ему лицензией в течение двенадцати последовательных</w:t>
      </w:r>
      <w:r>
        <w:rPr>
          <w:spacing w:val="1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месяцев;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3-4 в соответствии с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line="237" w:lineRule="auto"/>
        <w:ind w:right="318"/>
      </w:pPr>
      <w:r>
        <w:rPr/>
        <w:t>3-4) неустранения лицензиатом нарушений, указанных в аудиторском отчете, в сроки,</w:t>
      </w:r>
      <w:r>
        <w:rPr>
          <w:spacing w:val="1"/>
        </w:rPr>
        <w:t> </w:t>
      </w:r>
      <w:r>
        <w:rPr/>
        <w:t>указанные в</w:t>
      </w:r>
      <w:r>
        <w:rPr>
          <w:spacing w:val="6"/>
        </w:rPr>
        <w:t> </w:t>
      </w:r>
      <w:hyperlink r:id="rId1690">
        <w:r>
          <w:rPr>
            <w:color w:val="0000FF"/>
            <w:u w:val="single" w:color="0000FF"/>
          </w:rPr>
          <w:t>пункте 6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55-1</w:t>
        </w:r>
        <w:r>
          <w:rPr>
            <w:color w:val="0000FF"/>
            <w:spacing w:val="-3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Закона;</w:t>
      </w:r>
    </w:p>
    <w:p>
      <w:pPr>
        <w:spacing w:line="237" w:lineRule="auto" w:before="4"/>
        <w:ind w:left="319" w:right="304" w:firstLine="0"/>
        <w:jc w:val="both"/>
        <w:rPr>
          <w:i/>
          <w:sz w:val="24"/>
        </w:rPr>
      </w:pPr>
      <w:r>
        <w:rPr/>
        <w:pict>
          <v:rect style="position:absolute;margin-left:292.920013pt;margin-top:26.171074pt;width:71.544pt;height:.48001pt;mso-position-horizontal-relative:page;mso-position-vertical-relative:paragraph;z-index:15741952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подпункт 4 внесены изменения в соответствии с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67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-1"/>
            <w:sz w:val="24"/>
          </w:rPr>
          <w:t> </w:t>
        </w:r>
        <w:r>
          <w:rPr>
            <w:i/>
            <w:color w:val="0000FF"/>
            <w:sz w:val="24"/>
          </w:rPr>
          <w:t>стар.</w:t>
        </w:r>
        <w:r>
          <w:rPr>
            <w:i/>
            <w:color w:val="0000FF"/>
            <w:spacing w:val="3"/>
            <w:sz w:val="24"/>
          </w:rPr>
          <w:t> </w:t>
        </w:r>
        <w:r>
          <w:rPr>
            <w:i/>
            <w:color w:val="0000FF"/>
            <w:sz w:val="24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7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иным</w:t>
      </w:r>
      <w:r>
        <w:rPr>
          <w:spacing w:val="-7"/>
          <w:sz w:val="24"/>
        </w:rPr>
        <w:t> </w:t>
      </w:r>
      <w:r>
        <w:rPr>
          <w:sz w:val="24"/>
        </w:rPr>
        <w:t>основаниям,</w:t>
      </w:r>
      <w:r>
        <w:rPr>
          <w:spacing w:val="-6"/>
          <w:sz w:val="24"/>
        </w:rPr>
        <w:t> </w:t>
      </w:r>
      <w:r>
        <w:rPr>
          <w:sz w:val="24"/>
        </w:rPr>
        <w:t>установленным</w:t>
      </w:r>
      <w:r>
        <w:rPr>
          <w:spacing w:val="-7"/>
          <w:sz w:val="24"/>
        </w:rPr>
        <w:t> </w:t>
      </w:r>
      <w:r>
        <w:rPr>
          <w:sz w:val="24"/>
        </w:rPr>
        <w:t>законами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/>
        <w:pict>
          <v:rect style="position:absolute;margin-left:366.140015pt;margin-top:12.403107pt;width:42.984pt;height:.48001pt;mso-position-horizontal-relative:page;mso-position-vertical-relative:paragraph;z-index:-22180352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Статья 51 дополнена пунктом 4-1 в соответствии с </w:t>
      </w:r>
      <w:hyperlink r:id="rId2253">
        <w:r>
          <w:rPr>
            <w:i/>
            <w:color w:val="0000FF"/>
            <w:sz w:val="24"/>
          </w:rPr>
          <w:t>Законом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14"/>
      </w:pPr>
      <w:r>
        <w:rPr/>
        <w:t>4-1. При определении целесообразности применения санкций и выборе санкции в виде</w:t>
      </w:r>
      <w:r>
        <w:rPr>
          <w:spacing w:val="-57"/>
        </w:rPr>
        <w:t> </w:t>
      </w:r>
      <w:r>
        <w:rPr/>
        <w:t>приостановления действия либо лишения лицензии на осуществление деятельности на</w:t>
      </w:r>
      <w:r>
        <w:rPr>
          <w:spacing w:val="1"/>
        </w:rPr>
        <w:t> </w:t>
      </w:r>
      <w:r>
        <w:rPr/>
        <w:t>рынке ценных</w:t>
      </w:r>
      <w:r>
        <w:rPr>
          <w:spacing w:val="-3"/>
        </w:rPr>
        <w:t> </w:t>
      </w:r>
      <w:r>
        <w:rPr/>
        <w:t>бумаг</w:t>
      </w:r>
      <w:r>
        <w:rPr>
          <w:spacing w:val="9"/>
        </w:rPr>
        <w:t> </w:t>
      </w:r>
      <w:r>
        <w:rPr/>
        <w:t>учитываются:</w:t>
      </w:r>
    </w:p>
    <w:p>
      <w:pPr>
        <w:pStyle w:val="ListParagraph"/>
        <w:numPr>
          <w:ilvl w:val="0"/>
          <w:numId w:val="438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риска,</w:t>
      </w:r>
      <w:r>
        <w:rPr>
          <w:spacing w:val="-4"/>
          <w:sz w:val="24"/>
        </w:rPr>
        <w:t> </w:t>
      </w:r>
      <w:r>
        <w:rPr>
          <w:sz w:val="24"/>
        </w:rPr>
        <w:t>характер</w:t>
      </w:r>
      <w:r>
        <w:rPr>
          <w:spacing w:val="-2"/>
          <w:sz w:val="24"/>
        </w:rPr>
        <w:t> </w:t>
      </w:r>
      <w:r>
        <w:rPr>
          <w:sz w:val="24"/>
        </w:rPr>
        <w:t>нарушений</w:t>
      </w:r>
      <w:r>
        <w:rPr>
          <w:spacing w:val="-1"/>
          <w:sz w:val="24"/>
        </w:rPr>
        <w:t> </w:t>
      </w:r>
      <w:r>
        <w:rPr>
          <w:sz w:val="24"/>
        </w:rPr>
        <w:t>и (или)</w:t>
      </w:r>
      <w:r>
        <w:rPr>
          <w:spacing w:val="-9"/>
          <w:sz w:val="24"/>
        </w:rPr>
        <w:t> </w:t>
      </w:r>
      <w:r>
        <w:rPr>
          <w:sz w:val="24"/>
        </w:rPr>
        <w:t>недостатков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последствий;</w:t>
      </w:r>
    </w:p>
    <w:p>
      <w:pPr>
        <w:pStyle w:val="ListParagraph"/>
        <w:numPr>
          <w:ilvl w:val="0"/>
          <w:numId w:val="438"/>
        </w:numPr>
        <w:tabs>
          <w:tab w:pos="1059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масштаб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значительность</w:t>
      </w:r>
      <w:r>
        <w:rPr>
          <w:spacing w:val="17"/>
          <w:sz w:val="24"/>
        </w:rPr>
        <w:t> </w:t>
      </w:r>
      <w:r>
        <w:rPr>
          <w:sz w:val="24"/>
        </w:rPr>
        <w:t>допущенных</w:t>
      </w:r>
      <w:r>
        <w:rPr>
          <w:spacing w:val="15"/>
          <w:sz w:val="24"/>
        </w:rPr>
        <w:t> </w:t>
      </w:r>
      <w:r>
        <w:rPr>
          <w:sz w:val="24"/>
        </w:rPr>
        <w:t>нарушений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(или)</w:t>
      </w:r>
      <w:r>
        <w:rPr>
          <w:spacing w:val="17"/>
          <w:sz w:val="24"/>
        </w:rPr>
        <w:t> </w:t>
      </w:r>
      <w:r>
        <w:rPr>
          <w:sz w:val="24"/>
        </w:rPr>
        <w:t>недостатков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последствий;</w:t>
      </w:r>
    </w:p>
    <w:p>
      <w:pPr>
        <w:pStyle w:val="ListParagraph"/>
        <w:numPr>
          <w:ilvl w:val="0"/>
          <w:numId w:val="438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систематичность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> </w:t>
      </w:r>
      <w:r>
        <w:rPr>
          <w:sz w:val="24"/>
        </w:rPr>
        <w:t>нарушений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недостатков;</w:t>
      </w:r>
    </w:p>
    <w:p>
      <w:pPr>
        <w:pStyle w:val="ListParagraph"/>
        <w:numPr>
          <w:ilvl w:val="0"/>
          <w:numId w:val="438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> </w:t>
      </w:r>
      <w:r>
        <w:rPr>
          <w:sz w:val="24"/>
        </w:rPr>
        <w:t>допущенных</w:t>
      </w:r>
      <w:r>
        <w:rPr>
          <w:spacing w:val="-7"/>
          <w:sz w:val="24"/>
        </w:rPr>
        <w:t> </w:t>
      </w:r>
      <w:r>
        <w:rPr>
          <w:sz w:val="24"/>
        </w:rPr>
        <w:t>нарушений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недостатков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финансовое</w:t>
      </w:r>
      <w:r>
        <w:rPr>
          <w:spacing w:val="-8"/>
          <w:sz w:val="24"/>
        </w:rPr>
        <w:t> </w:t>
      </w:r>
      <w:r>
        <w:rPr>
          <w:sz w:val="24"/>
        </w:rPr>
        <w:t>состояние;</w:t>
      </w:r>
    </w:p>
    <w:p>
      <w:pPr>
        <w:pStyle w:val="ListParagraph"/>
        <w:numPr>
          <w:ilvl w:val="0"/>
          <w:numId w:val="438"/>
        </w:numPr>
        <w:tabs>
          <w:tab w:pos="968" w:val="left" w:leader="none"/>
        </w:tabs>
        <w:spacing w:line="275" w:lineRule="exact" w:before="0" w:after="0"/>
        <w:ind w:left="967" w:right="0" w:hanging="250"/>
        <w:jc w:val="left"/>
        <w:rPr>
          <w:sz w:val="24"/>
        </w:rPr>
      </w:pPr>
      <w:r>
        <w:rPr>
          <w:spacing w:val="-1"/>
          <w:sz w:val="24"/>
        </w:rPr>
        <w:t>причины,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обусловившие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возникновение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выявленных</w:t>
      </w:r>
      <w:r>
        <w:rPr>
          <w:spacing w:val="-16"/>
          <w:sz w:val="24"/>
        </w:rPr>
        <w:t> </w:t>
      </w:r>
      <w:r>
        <w:rPr>
          <w:sz w:val="24"/>
        </w:rPr>
        <w:t>нарушений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(или)</w:t>
      </w:r>
      <w:r>
        <w:rPr>
          <w:spacing w:val="-10"/>
          <w:sz w:val="24"/>
        </w:rPr>
        <w:t> </w:t>
      </w:r>
      <w:r>
        <w:rPr>
          <w:sz w:val="24"/>
        </w:rPr>
        <w:t>недостатков;</w:t>
      </w:r>
    </w:p>
    <w:p>
      <w:pPr>
        <w:pStyle w:val="ListParagraph"/>
        <w:numPr>
          <w:ilvl w:val="0"/>
          <w:numId w:val="438"/>
        </w:numPr>
        <w:tabs>
          <w:tab w:pos="968" w:val="left" w:leader="none"/>
        </w:tabs>
        <w:spacing w:line="237" w:lineRule="auto" w:before="3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принятие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профессиональным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> </w:t>
      </w:r>
      <w:r>
        <w:rPr>
          <w:sz w:val="24"/>
        </w:rPr>
        <w:t>рынка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</w:t>
      </w:r>
      <w:r>
        <w:rPr>
          <w:spacing w:val="-10"/>
          <w:sz w:val="24"/>
        </w:rPr>
        <w:t> </w:t>
      </w:r>
      <w:r>
        <w:rPr>
          <w:sz w:val="24"/>
        </w:rPr>
        <w:t>самостоятельных</w:t>
      </w:r>
      <w:r>
        <w:rPr>
          <w:spacing w:val="-17"/>
          <w:sz w:val="24"/>
        </w:rPr>
        <w:t> </w:t>
      </w:r>
      <w:r>
        <w:rPr>
          <w:sz w:val="24"/>
        </w:rPr>
        <w:t>мер,</w:t>
      </w:r>
      <w:r>
        <w:rPr>
          <w:spacing w:val="-57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устранение</w:t>
      </w:r>
      <w:r>
        <w:rPr>
          <w:spacing w:val="1"/>
          <w:sz w:val="24"/>
        </w:rPr>
        <w:t> </w:t>
      </w:r>
      <w:r>
        <w:rPr>
          <w:sz w:val="24"/>
        </w:rPr>
        <w:t>недостатков,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деятельности.»;</w:t>
      </w:r>
    </w:p>
    <w:p>
      <w:pPr>
        <w:spacing w:line="237" w:lineRule="auto" w:before="6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16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12.01.07 г. № 222-III (см.</w:t>
      </w:r>
      <w:r>
        <w:rPr>
          <w:i/>
          <w:color w:val="FF0000"/>
          <w:spacing w:val="1"/>
          <w:sz w:val="24"/>
        </w:rPr>
        <w:t>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9"/>
            <w:sz w:val="24"/>
          </w:rPr>
          <w:t> </w:t>
        </w:r>
      </w:hyperlink>
      <w:r>
        <w:rPr>
          <w:i/>
          <w:color w:val="FF0000"/>
          <w:sz w:val="24"/>
        </w:rPr>
        <w:t>введения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</w:t>
      </w:r>
      <w:hyperlink r:id="rId227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7"/>
          <w:sz w:val="24"/>
        </w:rPr>
        <w:t> </w:t>
      </w:r>
      <w:hyperlink r:id="rId227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16.05.14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7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5"/>
        </w:numPr>
        <w:tabs>
          <w:tab w:pos="954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15"/>
          <w:sz w:val="24"/>
        </w:rPr>
        <w:t> </w:t>
      </w:r>
      <w:r>
        <w:rPr>
          <w:sz w:val="24"/>
        </w:rPr>
        <w:t>лицензии</w:t>
      </w:r>
      <w:r>
        <w:rPr>
          <w:spacing w:val="-12"/>
          <w:sz w:val="24"/>
        </w:rPr>
        <w:t> </w:t>
      </w:r>
      <w:r>
        <w:rPr>
          <w:sz w:val="24"/>
        </w:rPr>
        <w:t>прекращается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основаниям,</w:t>
      </w:r>
      <w:r>
        <w:rPr>
          <w:spacing w:val="-11"/>
          <w:sz w:val="24"/>
        </w:rPr>
        <w:t> </w:t>
      </w:r>
      <w:r>
        <w:rPr>
          <w:sz w:val="24"/>
        </w:rPr>
        <w:t>установленным</w:t>
      </w:r>
      <w:r>
        <w:rPr>
          <w:color w:val="333399"/>
          <w:spacing w:val="-5"/>
          <w:sz w:val="24"/>
        </w:rPr>
        <w:t> </w:t>
      </w:r>
      <w:hyperlink r:id="rId2273">
        <w:r>
          <w:rPr>
            <w:color w:val="333399"/>
            <w:sz w:val="24"/>
            <w:u w:val="single" w:color="333399"/>
          </w:rPr>
          <w:t>законодательством</w:t>
        </w:r>
      </w:hyperlink>
      <w:r>
        <w:rPr>
          <w:color w:val="333399"/>
          <w:spacing w:val="-57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разрешениях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уведомлениях.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16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12.01.07 г. № 222-III (см.</w:t>
      </w:r>
      <w:r>
        <w:rPr>
          <w:i/>
          <w:color w:val="FF0000"/>
          <w:spacing w:val="1"/>
          <w:sz w:val="24"/>
        </w:rPr>
        <w:t>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введения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действие) (</w:t>
      </w:r>
      <w:hyperlink r:id="rId22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4"/>
          <w:sz w:val="24"/>
        </w:rPr>
        <w:t> </w:t>
      </w:r>
      <w:hyperlink r:id="rId225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7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</w:hyperlink>
      <w:r>
        <w:rPr>
          <w:i/>
          <w:color w:val="0000FF"/>
          <w:spacing w:val="-57"/>
          <w:sz w:val="24"/>
        </w:rPr>
        <w:t> </w:t>
      </w:r>
      <w:hyperlink r:id="rId2275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5"/>
        </w:numPr>
        <w:tabs>
          <w:tab w:pos="949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исполнения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лицензиатом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обязательств</w:t>
      </w:r>
      <w:r>
        <w:rPr>
          <w:spacing w:val="-8"/>
          <w:sz w:val="24"/>
        </w:rPr>
        <w:t> </w:t>
      </w:r>
      <w:r>
        <w:rPr>
          <w:sz w:val="24"/>
        </w:rPr>
        <w:t>перед</w:t>
      </w:r>
      <w:r>
        <w:rPr>
          <w:spacing w:val="-14"/>
          <w:sz w:val="24"/>
        </w:rPr>
        <w:t> </w:t>
      </w:r>
      <w:r>
        <w:rPr>
          <w:sz w:val="24"/>
        </w:rPr>
        <w:t>клиентами</w:t>
      </w:r>
      <w:r>
        <w:rPr>
          <w:spacing w:val="-11"/>
          <w:sz w:val="24"/>
        </w:rPr>
        <w:t> </w:t>
      </w:r>
      <w:r>
        <w:rPr>
          <w:sz w:val="24"/>
        </w:rPr>
        <w:t>после</w:t>
      </w:r>
      <w:r>
        <w:rPr>
          <w:spacing w:val="-12"/>
          <w:sz w:val="24"/>
        </w:rPr>
        <w:t> </w:t>
      </w:r>
      <w:r>
        <w:rPr>
          <w:sz w:val="24"/>
        </w:rPr>
        <w:t>получения</w:t>
      </w:r>
      <w:r>
        <w:rPr>
          <w:spacing w:val="-10"/>
          <w:sz w:val="24"/>
        </w:rPr>
        <w:t> </w:t>
      </w:r>
      <w:r>
        <w:rPr>
          <w:sz w:val="24"/>
        </w:rPr>
        <w:t>им</w:t>
      </w:r>
      <w:r>
        <w:rPr>
          <w:spacing w:val="-58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лишении</w:t>
      </w:r>
      <w:r>
        <w:rPr>
          <w:spacing w:val="-4"/>
          <w:sz w:val="24"/>
        </w:rPr>
        <w:t> </w:t>
      </w:r>
      <w:r>
        <w:rPr>
          <w:sz w:val="24"/>
        </w:rPr>
        <w:t>устанавливается нормативными</w:t>
      </w:r>
      <w:r>
        <w:rPr>
          <w:spacing w:val="-4"/>
          <w:sz w:val="24"/>
        </w:rPr>
        <w:t> </w:t>
      </w:r>
      <w:r>
        <w:rPr>
          <w:sz w:val="24"/>
        </w:rPr>
        <w:t>правовыми</w:t>
      </w:r>
      <w:r>
        <w:rPr>
          <w:spacing w:val="-3"/>
          <w:sz w:val="24"/>
        </w:rPr>
        <w:t> </w:t>
      </w:r>
      <w:r>
        <w:rPr>
          <w:sz w:val="24"/>
        </w:rPr>
        <w:t>актами</w:t>
      </w:r>
      <w:r>
        <w:rPr>
          <w:spacing w:val="-4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right="307"/>
      </w:pPr>
      <w:r>
        <w:rPr/>
        <w:t>Обязательства</w:t>
      </w:r>
      <w:r>
        <w:rPr>
          <w:spacing w:val="1"/>
        </w:rPr>
        <w:t> </w:t>
      </w:r>
      <w:r>
        <w:rPr/>
        <w:t>лицензиата,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брокерскую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клиринговым</w:t>
      </w:r>
      <w:r>
        <w:rPr>
          <w:spacing w:val="1"/>
        </w:rPr>
        <w:t> </w:t>
      </w:r>
      <w:r>
        <w:rPr/>
        <w:t>участником,</w:t>
      </w:r>
      <w:r>
        <w:rPr>
          <w:spacing w:val="1"/>
        </w:rPr>
        <w:t> </w:t>
      </w:r>
      <w:r>
        <w:rPr/>
        <w:t>получившего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лишении,</w:t>
      </w:r>
      <w:r>
        <w:rPr>
          <w:spacing w:val="-57"/>
        </w:rPr>
        <w:t> </w:t>
      </w:r>
      <w:r>
        <w:rPr/>
        <w:t>исполняются клиринговой организацией (центральным контрагентом), в том числе за счет</w:t>
      </w:r>
      <w:r>
        <w:rPr>
          <w:spacing w:val="1"/>
        </w:rPr>
        <w:t> </w:t>
      </w:r>
      <w:r>
        <w:rPr/>
        <w:t>полного</w:t>
      </w:r>
      <w:r>
        <w:rPr>
          <w:spacing w:val="30"/>
        </w:rPr>
        <w:t> </w:t>
      </w:r>
      <w:r>
        <w:rPr/>
        <w:t>использования</w:t>
      </w:r>
      <w:r>
        <w:rPr>
          <w:spacing w:val="24"/>
        </w:rPr>
        <w:t> </w:t>
      </w:r>
      <w:r>
        <w:rPr/>
        <w:t>клиринговой</w:t>
      </w:r>
      <w:r>
        <w:rPr>
          <w:spacing w:val="20"/>
        </w:rPr>
        <w:t> </w:t>
      </w:r>
      <w:r>
        <w:rPr/>
        <w:t>организацией</w:t>
      </w:r>
      <w:r>
        <w:rPr>
          <w:spacing w:val="25"/>
        </w:rPr>
        <w:t> </w:t>
      </w:r>
      <w:r>
        <w:rPr/>
        <w:t>(центральным</w:t>
      </w:r>
      <w:r>
        <w:rPr>
          <w:spacing w:val="26"/>
        </w:rPr>
        <w:t> </w:t>
      </w:r>
      <w:r>
        <w:rPr/>
        <w:t>контрагентом)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4" w:firstLine="0"/>
      </w:pP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сделкам,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клиринговая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маржевыми</w:t>
      </w:r>
      <w:r>
        <w:rPr>
          <w:spacing w:val="1"/>
        </w:rPr>
        <w:t> </w:t>
      </w:r>
      <w:r>
        <w:rPr/>
        <w:t>взносами,</w:t>
      </w:r>
      <w:r>
        <w:rPr>
          <w:spacing w:val="1"/>
        </w:rPr>
        <w:t> </w:t>
      </w:r>
      <w:r>
        <w:rPr/>
        <w:t>взносами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гарантийные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(центрального</w:t>
      </w:r>
      <w:r>
        <w:rPr>
          <w:spacing w:val="1"/>
        </w:rPr>
        <w:t> </w:t>
      </w:r>
      <w:r>
        <w:rPr/>
        <w:t>контрагента),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уполномоченного органа и внутренними документами данной клиринговой организации</w:t>
      </w:r>
      <w:r>
        <w:rPr>
          <w:spacing w:val="1"/>
        </w:rPr>
        <w:t> </w:t>
      </w:r>
      <w:r>
        <w:rPr/>
        <w:t>(центрального</w:t>
      </w:r>
      <w:r>
        <w:rPr>
          <w:spacing w:val="5"/>
        </w:rPr>
        <w:t> </w:t>
      </w:r>
      <w:r>
        <w:rPr/>
        <w:t>контрагента).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4"/>
        </w:rPr>
        <w:t> </w:t>
      </w:r>
      <w:r>
        <w:rPr/>
        <w:t>52.</w:t>
      </w:r>
      <w:r>
        <w:rPr>
          <w:spacing w:val="-1"/>
        </w:rPr>
        <w:t> </w:t>
      </w:r>
      <w:r>
        <w:rPr/>
        <w:t>Отчеты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рынке</w:t>
      </w:r>
      <w:r>
        <w:rPr>
          <w:spacing w:val="-5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</w:t>
      </w:r>
      <w:hyperlink r:id="rId227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72-III; </w:t>
      </w:r>
      <w:hyperlink r:id="rId227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 № 524-IV (</w:t>
      </w:r>
      <w:hyperlink r:id="rId227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27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 г.) (</w:t>
      </w:r>
      <w:hyperlink r:id="rId228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2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8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9"/>
        </w:numPr>
        <w:tabs>
          <w:tab w:pos="99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Лицензиаты, центральный депозитарий и единый оператор обязаны 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орган,</w:t>
      </w:r>
      <w:r>
        <w:rPr>
          <w:spacing w:val="1"/>
          <w:sz w:val="24"/>
        </w:rPr>
        <w:t> </w:t>
      </w:r>
      <w:r>
        <w:rPr>
          <w:sz w:val="24"/>
        </w:rPr>
        <w:t>Национальный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достоверные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полные</w:t>
      </w:r>
      <w:r>
        <w:rPr>
          <w:spacing w:val="-5"/>
          <w:sz w:val="24"/>
        </w:rPr>
        <w:t> </w:t>
      </w:r>
      <w:r>
        <w:rPr>
          <w:sz w:val="24"/>
        </w:rPr>
        <w:t>отчеты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на 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</w:t>
      </w:r>
      <w:hyperlink r:id="rId227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72-III; </w:t>
      </w:r>
      <w:hyperlink r:id="rId227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 № 524-IV (</w:t>
      </w:r>
      <w:hyperlink r:id="rId2278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27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 г.) (</w:t>
      </w:r>
      <w:hyperlink r:id="rId2283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228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9"/>
        </w:numPr>
        <w:tabs>
          <w:tab w:pos="1021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Перечень, формы отчетности лицензиатов, центрального депозитария и единого</w:t>
      </w:r>
      <w:r>
        <w:rPr>
          <w:spacing w:val="1"/>
          <w:sz w:val="24"/>
        </w:rPr>
        <w:t> </w:t>
      </w:r>
      <w:r>
        <w:rPr>
          <w:sz w:val="24"/>
        </w:rPr>
        <w:t>оператора, сроки и порядок ее представления в Национальный Банк Республики Казахстан</w:t>
      </w:r>
      <w:r>
        <w:rPr>
          <w:spacing w:val="-57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1"/>
          <w:sz w:val="24"/>
        </w:rPr>
        <w:t> </w:t>
      </w:r>
      <w:hyperlink r:id="rId2285">
        <w:r>
          <w:rPr>
            <w:color w:val="0000FF"/>
            <w:sz w:val="24"/>
            <w:u w:val="single" w:color="0000FF"/>
          </w:rPr>
          <w:t>нормативными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актами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согласованию</w:t>
      </w:r>
      <w:r>
        <w:rPr>
          <w:spacing w:val="-5"/>
          <w:sz w:val="24"/>
        </w:rPr>
        <w:t> </w:t>
      </w:r>
      <w:r>
        <w:rPr>
          <w:sz w:val="24"/>
        </w:rPr>
        <w:t>с уполномоченным</w:t>
      </w:r>
      <w:r>
        <w:rPr>
          <w:spacing w:val="-6"/>
          <w:sz w:val="24"/>
        </w:rPr>
        <w:t> </w:t>
      </w:r>
      <w:r>
        <w:rPr>
          <w:sz w:val="24"/>
        </w:rPr>
        <w:t>органом.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9"/>
          <w:sz w:val="24"/>
        </w:rPr>
        <w:t> </w:t>
      </w:r>
      <w:hyperlink r:id="rId2276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4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72-III;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1"/>
          <w:sz w:val="24"/>
        </w:rPr>
        <w:t> </w:t>
      </w:r>
      <w:hyperlink r:id="rId2286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19.03.10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258-IV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(</w:t>
      </w:r>
      <w:hyperlink r:id="rId22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1"/>
          <w:sz w:val="24"/>
        </w:rPr>
        <w:t> </w:t>
      </w:r>
      <w:hyperlink r:id="rId2288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29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</w:t>
      </w:r>
      <w:hyperlink r:id="rId228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9"/>
          <w:sz w:val="24"/>
        </w:rPr>
        <w:t> </w:t>
      </w:r>
      <w:hyperlink r:id="rId22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262-VI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9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39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Национальный</w:t>
      </w:r>
      <w:r>
        <w:rPr>
          <w:spacing w:val="1"/>
          <w:sz w:val="24"/>
        </w:rPr>
        <w:t> </w:t>
      </w: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первичные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статистические</w:t>
      </w:r>
      <w:r>
        <w:rPr>
          <w:spacing w:val="-13"/>
          <w:sz w:val="24"/>
        </w:rPr>
        <w:t> </w:t>
      </w:r>
      <w:r>
        <w:rPr>
          <w:sz w:val="24"/>
        </w:rPr>
        <w:t>данные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z w:val="24"/>
        </w:rPr>
        <w:t>со</w:t>
      </w:r>
      <w:r>
        <w:rPr>
          <w:spacing w:val="-8"/>
          <w:sz w:val="24"/>
        </w:rPr>
        <w:t> </w:t>
      </w:r>
      <w:r>
        <w:rPr>
          <w:sz w:val="24"/>
        </w:rPr>
        <w:t>статистической</w:t>
      </w:r>
      <w:r>
        <w:rPr>
          <w:spacing w:val="-57"/>
          <w:sz w:val="24"/>
        </w:rPr>
        <w:t> </w:t>
      </w:r>
      <w:r>
        <w:rPr>
          <w:sz w:val="24"/>
        </w:rPr>
        <w:t>методологией,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1"/>
          <w:sz w:val="24"/>
        </w:rPr>
        <w:t> </w:t>
      </w:r>
      <w:r>
        <w:rPr>
          <w:sz w:val="24"/>
        </w:rPr>
        <w:t>Банком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с уполномоченным</w:t>
      </w:r>
      <w:r>
        <w:rPr>
          <w:spacing w:val="-7"/>
          <w:sz w:val="24"/>
        </w:rPr>
        <w:t> </w:t>
      </w:r>
      <w:r>
        <w:rPr>
          <w:sz w:val="24"/>
        </w:rPr>
        <w:t>органом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2"/>
          <w:sz w:val="24"/>
        </w:rPr>
        <w:t> </w:t>
      </w:r>
      <w:r>
        <w:rPr>
          <w:sz w:val="24"/>
        </w:rPr>
        <w:t>государственной</w:t>
      </w:r>
      <w:r>
        <w:rPr>
          <w:spacing w:val="-3"/>
          <w:sz w:val="24"/>
        </w:rPr>
        <w:t> </w:t>
      </w:r>
      <w:r>
        <w:rPr>
          <w:sz w:val="24"/>
        </w:rPr>
        <w:t>статистики.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53 изложена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9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319" w:firstLine="398"/>
        <w:jc w:val="left"/>
      </w:pPr>
      <w:r>
        <w:rPr/>
        <w:t>Статья</w:t>
      </w:r>
      <w:r>
        <w:rPr>
          <w:spacing w:val="1"/>
        </w:rPr>
        <w:t> </w:t>
      </w:r>
      <w:r>
        <w:rPr/>
        <w:t>53.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запреты 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-57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440"/>
        </w:numPr>
        <w:tabs>
          <w:tab w:pos="1098" w:val="left" w:leader="none"/>
          <w:tab w:pos="5302" w:val="left" w:leader="none"/>
        </w:tabs>
        <w:spacing w:line="237" w:lineRule="auto" w:before="1" w:after="0"/>
        <w:ind w:left="319" w:right="313" w:firstLine="398"/>
        <w:jc w:val="left"/>
        <w:rPr>
          <w:sz w:val="24"/>
        </w:rPr>
      </w:pPr>
      <w:r>
        <w:rPr>
          <w:sz w:val="24"/>
        </w:rPr>
        <w:t>Лицензиат  </w:t>
      </w:r>
      <w:r>
        <w:rPr>
          <w:spacing w:val="14"/>
          <w:sz w:val="24"/>
        </w:rPr>
        <w:t> </w:t>
      </w:r>
      <w:r>
        <w:rPr>
          <w:sz w:val="24"/>
        </w:rPr>
        <w:t>не  </w:t>
      </w:r>
      <w:r>
        <w:rPr>
          <w:spacing w:val="12"/>
          <w:sz w:val="24"/>
        </w:rPr>
        <w:t> </w:t>
      </w:r>
      <w:r>
        <w:rPr>
          <w:sz w:val="24"/>
        </w:rPr>
        <w:t>вправе  </w:t>
      </w:r>
      <w:r>
        <w:rPr>
          <w:spacing w:val="7"/>
          <w:sz w:val="24"/>
        </w:rPr>
        <w:t> </w:t>
      </w:r>
      <w:r>
        <w:rPr>
          <w:sz w:val="24"/>
        </w:rPr>
        <w:t>осуществлять</w:t>
        <w:tab/>
        <w:t>предпринимательскую</w:t>
      </w:r>
      <w:r>
        <w:rPr>
          <w:spacing w:val="12"/>
          <w:sz w:val="24"/>
        </w:rPr>
        <w:t> </w:t>
      </w:r>
      <w:r>
        <w:rPr>
          <w:sz w:val="24"/>
        </w:rPr>
        <w:t>деятельность,</w:t>
      </w:r>
      <w:r>
        <w:rPr>
          <w:spacing w:val="7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относящуюся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финансовом</w:t>
      </w:r>
      <w:r>
        <w:rPr>
          <w:spacing w:val="-1"/>
          <w:sz w:val="24"/>
        </w:rPr>
        <w:t> </w:t>
      </w:r>
      <w:r>
        <w:rPr>
          <w:sz w:val="24"/>
        </w:rPr>
        <w:t>рынке,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исключением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z w:val="24"/>
        </w:rPr>
        <w:t>случаев:</w:t>
      </w:r>
    </w:p>
    <w:p>
      <w:pPr>
        <w:pStyle w:val="ListParagraph"/>
        <w:numPr>
          <w:ilvl w:val="0"/>
          <w:numId w:val="441"/>
        </w:numPr>
        <w:tabs>
          <w:tab w:pos="1069" w:val="left" w:leader="none"/>
        </w:tabs>
        <w:spacing w:line="240" w:lineRule="auto" w:before="3" w:after="0"/>
        <w:ind w:left="319" w:right="320" w:firstLine="398"/>
        <w:jc w:val="left"/>
        <w:rPr>
          <w:sz w:val="24"/>
        </w:rPr>
      </w:pPr>
      <w:r>
        <w:rPr>
          <w:sz w:val="24"/>
        </w:rPr>
        <w:t>распоряжения</w:t>
      </w:r>
      <w:r>
        <w:rPr>
          <w:spacing w:val="24"/>
          <w:sz w:val="24"/>
        </w:rPr>
        <w:t> </w:t>
      </w:r>
      <w:r>
        <w:rPr>
          <w:sz w:val="24"/>
        </w:rPr>
        <w:t>собственным</w:t>
      </w:r>
      <w:r>
        <w:rPr>
          <w:spacing w:val="21"/>
          <w:sz w:val="24"/>
        </w:rPr>
        <w:t> </w:t>
      </w:r>
      <w:r>
        <w:rPr>
          <w:sz w:val="24"/>
        </w:rPr>
        <w:t>имуществом,</w:t>
      </w:r>
      <w:r>
        <w:rPr>
          <w:spacing w:val="22"/>
          <w:sz w:val="24"/>
        </w:rPr>
        <w:t> </w:t>
      </w:r>
      <w:r>
        <w:rPr>
          <w:sz w:val="24"/>
        </w:rPr>
        <w:t>включая</w:t>
      </w:r>
      <w:r>
        <w:rPr>
          <w:spacing w:val="24"/>
          <w:sz w:val="24"/>
        </w:rPr>
        <w:t> </w:t>
      </w:r>
      <w:r>
        <w:rPr>
          <w:sz w:val="24"/>
        </w:rPr>
        <w:t>сдачу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аренду</w:t>
      </w:r>
      <w:r>
        <w:rPr>
          <w:spacing w:val="14"/>
          <w:sz w:val="24"/>
        </w:rPr>
        <w:t> </w:t>
      </w:r>
      <w:r>
        <w:rPr>
          <w:sz w:val="24"/>
        </w:rPr>
        <w:t>имущества,</w:t>
      </w:r>
      <w:r>
        <w:rPr>
          <w:spacing w:val="-57"/>
          <w:sz w:val="24"/>
        </w:rPr>
        <w:t> </w:t>
      </w:r>
      <w:r>
        <w:rPr>
          <w:sz w:val="24"/>
        </w:rPr>
        <w:t>приобретенного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собственных</w:t>
      </w:r>
      <w:r>
        <w:rPr>
          <w:spacing w:val="-3"/>
          <w:sz w:val="24"/>
        </w:rPr>
        <w:t> </w:t>
      </w:r>
      <w:r>
        <w:rPr>
          <w:sz w:val="24"/>
        </w:rPr>
        <w:t>нужд;</w:t>
      </w:r>
    </w:p>
    <w:p>
      <w:pPr>
        <w:spacing w:line="237" w:lineRule="auto" w:before="3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22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229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1"/>
        </w:numPr>
        <w:tabs>
          <w:tab w:pos="1121" w:val="left" w:leader="none"/>
          <w:tab w:pos="1122" w:val="left" w:leader="none"/>
          <w:tab w:pos="8189" w:val="left" w:leader="none"/>
          <w:tab w:pos="8640" w:val="left" w:leader="none"/>
        </w:tabs>
        <w:spacing w:line="237" w:lineRule="auto" w:before="5" w:after="0"/>
        <w:ind w:left="319" w:right="317" w:firstLine="398"/>
        <w:jc w:val="left"/>
        <w:rPr>
          <w:sz w:val="24"/>
        </w:rPr>
      </w:pPr>
      <w:r>
        <w:rPr>
          <w:sz w:val="24"/>
        </w:rPr>
        <w:t>предоставления  </w:t>
      </w:r>
      <w:r>
        <w:rPr>
          <w:spacing w:val="9"/>
          <w:sz w:val="24"/>
        </w:rPr>
        <w:t> </w:t>
      </w:r>
      <w:r>
        <w:rPr>
          <w:sz w:val="24"/>
        </w:rPr>
        <w:t>консультационных  </w:t>
      </w:r>
      <w:r>
        <w:rPr>
          <w:spacing w:val="10"/>
          <w:sz w:val="24"/>
        </w:rPr>
        <w:t> </w:t>
      </w:r>
      <w:r>
        <w:rPr>
          <w:sz w:val="24"/>
        </w:rPr>
        <w:t>и  </w:t>
      </w:r>
      <w:r>
        <w:rPr>
          <w:spacing w:val="10"/>
          <w:sz w:val="24"/>
        </w:rPr>
        <w:t> </w:t>
      </w:r>
      <w:r>
        <w:rPr>
          <w:sz w:val="24"/>
        </w:rPr>
        <w:t>информационных  </w:t>
      </w:r>
      <w:r>
        <w:rPr>
          <w:spacing w:val="10"/>
          <w:sz w:val="24"/>
        </w:rPr>
        <w:t> </w:t>
      </w:r>
      <w:r>
        <w:rPr>
          <w:sz w:val="24"/>
        </w:rPr>
        <w:t>услуг</w:t>
        <w:tab/>
        <w:t>по</w:t>
        <w:tab/>
      </w:r>
      <w:r>
        <w:rPr>
          <w:spacing w:val="-1"/>
          <w:sz w:val="24"/>
        </w:rPr>
        <w:t>вопросам,</w:t>
      </w:r>
      <w:r>
        <w:rPr>
          <w:spacing w:val="-57"/>
          <w:sz w:val="24"/>
        </w:rPr>
        <w:t> </w:t>
      </w:r>
      <w:r>
        <w:rPr>
          <w:sz w:val="24"/>
        </w:rPr>
        <w:t>связанным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41"/>
        </w:numPr>
        <w:tabs>
          <w:tab w:pos="1016" w:val="left" w:leader="none"/>
        </w:tabs>
        <w:spacing w:line="240" w:lineRule="auto" w:before="4" w:after="0"/>
        <w:ind w:left="319" w:right="315" w:firstLine="398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31"/>
          <w:sz w:val="24"/>
        </w:rPr>
        <w:t> </w:t>
      </w:r>
      <w:r>
        <w:rPr>
          <w:sz w:val="24"/>
        </w:rPr>
        <w:t>специальной</w:t>
      </w:r>
      <w:r>
        <w:rPr>
          <w:spacing w:val="32"/>
          <w:sz w:val="24"/>
        </w:rPr>
        <w:t> </w:t>
      </w:r>
      <w:r>
        <w:rPr>
          <w:sz w:val="24"/>
        </w:rPr>
        <w:t>литературы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вопросам</w:t>
      </w:r>
      <w:r>
        <w:rPr>
          <w:spacing w:val="33"/>
          <w:sz w:val="24"/>
        </w:rPr>
        <w:t> </w:t>
      </w:r>
      <w:r>
        <w:rPr>
          <w:sz w:val="24"/>
        </w:rPr>
        <w:t>деятельности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рынке</w:t>
      </w:r>
      <w:r>
        <w:rPr>
          <w:spacing w:val="30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носителей</w:t>
      </w:r>
      <w:r>
        <w:rPr>
          <w:spacing w:val="2"/>
          <w:sz w:val="24"/>
        </w:rPr>
        <w:t> </w:t>
      </w:r>
      <w:r>
        <w:rPr>
          <w:sz w:val="24"/>
        </w:rPr>
        <w:t>информации;</w:t>
      </w:r>
    </w:p>
    <w:p>
      <w:pPr>
        <w:spacing w:line="237" w:lineRule="auto" w:before="3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22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229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1"/>
        </w:numPr>
        <w:tabs>
          <w:tab w:pos="978" w:val="left" w:leader="none"/>
        </w:tabs>
        <w:spacing w:line="275" w:lineRule="exact" w:before="3" w:after="0"/>
        <w:ind w:left="977" w:right="0" w:hanging="26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 деятельности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4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иных</w:t>
      </w:r>
      <w:r>
        <w:rPr>
          <w:spacing w:val="-9"/>
          <w:sz w:val="24"/>
        </w:rPr>
        <w:t> </w:t>
      </w:r>
      <w:r>
        <w:rPr>
          <w:sz w:val="24"/>
        </w:rPr>
        <w:t>случаев,</w:t>
      </w:r>
      <w:r>
        <w:rPr>
          <w:spacing w:val="2"/>
          <w:sz w:val="24"/>
        </w:rPr>
        <w:t> </w:t>
      </w:r>
      <w:r>
        <w:rPr>
          <w:sz w:val="24"/>
        </w:rPr>
        <w:t>установленных</w:t>
      </w:r>
      <w:r>
        <w:rPr>
          <w:spacing w:val="-9"/>
          <w:sz w:val="24"/>
        </w:rPr>
        <w:t> </w:t>
      </w:r>
      <w:r>
        <w:rPr>
          <w:sz w:val="24"/>
        </w:rPr>
        <w:t>законодательными</w:t>
      </w:r>
      <w:r>
        <w:rPr>
          <w:spacing w:val="-8"/>
          <w:sz w:val="24"/>
        </w:rPr>
        <w:t> </w:t>
      </w:r>
      <w:r>
        <w:rPr>
          <w:sz w:val="24"/>
        </w:rPr>
        <w:t>актами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29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9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0"/>
        </w:numPr>
        <w:tabs>
          <w:tab w:pos="102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установленных пунктом</w:t>
      </w:r>
      <w:r>
        <w:rPr>
          <w:spacing w:val="1"/>
          <w:sz w:val="24"/>
        </w:rPr>
        <w:t> </w:t>
      </w:r>
      <w:r>
        <w:rPr>
          <w:sz w:val="24"/>
        </w:rPr>
        <w:t>1 настоящей статьи,</w:t>
      </w:r>
      <w:r>
        <w:rPr>
          <w:spacing w:val="1"/>
          <w:sz w:val="24"/>
        </w:rPr>
        <w:t> </w:t>
      </w:r>
      <w:r>
        <w:rPr>
          <w:sz w:val="24"/>
        </w:rPr>
        <w:t>фондовая биржа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-5"/>
          <w:sz w:val="24"/>
        </w:rPr>
        <w:t> </w:t>
      </w:r>
      <w:r>
        <w:rPr>
          <w:sz w:val="24"/>
        </w:rPr>
        <w:t>осуществлять:</w:t>
      </w:r>
    </w:p>
    <w:p>
      <w:pPr>
        <w:pStyle w:val="ListParagraph"/>
        <w:numPr>
          <w:ilvl w:val="0"/>
          <w:numId w:val="442"/>
        </w:numPr>
        <w:tabs>
          <w:tab w:pos="110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опубликование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рекламы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1"/>
          <w:sz w:val="24"/>
        </w:rPr>
        <w:t> </w:t>
      </w:r>
      <w:r>
        <w:rPr>
          <w:sz w:val="24"/>
        </w:rPr>
        <w:t>оказываемых фондовой биржей и ее членами, а также иной информации, определенной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3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442"/>
        </w:numPr>
        <w:tabs>
          <w:tab w:pos="1045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сдачу в</w:t>
      </w:r>
      <w:r>
        <w:rPr>
          <w:spacing w:val="1"/>
          <w:sz w:val="24"/>
        </w:rPr>
        <w:t> </w:t>
      </w:r>
      <w:r>
        <w:rPr>
          <w:sz w:val="24"/>
        </w:rPr>
        <w:t>наем</w:t>
      </w:r>
      <w:r>
        <w:rPr>
          <w:spacing w:val="1"/>
          <w:sz w:val="24"/>
        </w:rPr>
        <w:t> </w:t>
      </w:r>
      <w:r>
        <w:rPr>
          <w:sz w:val="24"/>
        </w:rPr>
        <w:t>(аренду)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материально-технических 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spacing w:line="240" w:lineRule="auto" w:before="2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3 в соответствии с </w:t>
      </w:r>
      <w:hyperlink r:id="rId229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 в редакции </w:t>
      </w:r>
      <w:hyperlink r:id="rId226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(введено в действие с 16 декабря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29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0"/>
        </w:numPr>
        <w:tabs>
          <w:tab w:pos="1055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банков,</w:t>
      </w:r>
      <w:r>
        <w:rPr>
          <w:spacing w:val="1"/>
          <w:sz w:val="24"/>
        </w:rPr>
        <w:t> </w:t>
      </w:r>
      <w:r>
        <w:rPr>
          <w:sz w:val="24"/>
        </w:rPr>
        <w:t>филиалов</w:t>
      </w:r>
      <w:r>
        <w:rPr>
          <w:spacing w:val="1"/>
          <w:sz w:val="24"/>
        </w:rPr>
        <w:t> </w:t>
      </w:r>
      <w:r>
        <w:rPr>
          <w:sz w:val="24"/>
        </w:rPr>
        <w:t>банков-нерезидентов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отдельные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банковских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1"/>
          <w:sz w:val="24"/>
        </w:rPr>
        <w:t> </w:t>
      </w:r>
      <w:r>
        <w:rPr>
          <w:sz w:val="24"/>
        </w:rPr>
        <w:t>(перестраховочных)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color w:val="0000FF"/>
          <w:spacing w:val="1"/>
          <w:sz w:val="24"/>
        </w:rPr>
        <w:t> </w:t>
      </w:r>
      <w:hyperlink r:id="rId2297">
        <w:r>
          <w:rPr>
            <w:color w:val="0000FF"/>
            <w:sz w:val="24"/>
            <w:u w:val="single" w:color="0000FF"/>
          </w:rPr>
          <w:t>законов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организаций.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2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ListParagraph"/>
        <w:numPr>
          <w:ilvl w:val="0"/>
          <w:numId w:val="440"/>
        </w:numPr>
        <w:tabs>
          <w:tab w:pos="963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8"/>
          <w:sz w:val="24"/>
        </w:rPr>
        <w:t> </w:t>
      </w:r>
      <w:r>
        <w:rPr>
          <w:sz w:val="24"/>
        </w:rPr>
        <w:t>пункта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настоящей</w:t>
      </w:r>
      <w:r>
        <w:rPr>
          <w:spacing w:val="-5"/>
          <w:sz w:val="24"/>
        </w:rPr>
        <w:t> </w:t>
      </w:r>
      <w:r>
        <w:rPr>
          <w:sz w:val="24"/>
        </w:rPr>
        <w:t>статьи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трансфер-</w:t>
      </w:r>
      <w:r>
        <w:rPr>
          <w:spacing w:val="-57"/>
          <w:sz w:val="24"/>
        </w:rPr>
        <w:t> </w:t>
      </w:r>
      <w:r>
        <w:rPr>
          <w:sz w:val="24"/>
        </w:rPr>
        <w:t>агента.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315" w:right="909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Закон дополнен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статьей 53-1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29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524-IV</w:t>
      </w:r>
    </w:p>
    <w:p>
      <w:pPr>
        <w:pStyle w:val="Heading1"/>
        <w:spacing w:line="275" w:lineRule="exact" w:before="2"/>
        <w:ind w:left="240" w:right="909"/>
        <w:jc w:val="center"/>
      </w:pPr>
      <w:r>
        <w:rPr/>
        <w:t>Статья</w:t>
      </w:r>
      <w:r>
        <w:rPr>
          <w:spacing w:val="-5"/>
        </w:rPr>
        <w:t> </w:t>
      </w:r>
      <w:r>
        <w:rPr/>
        <w:t>53-1.</w:t>
      </w:r>
      <w:r>
        <w:rPr>
          <w:spacing w:val="1"/>
        </w:rPr>
        <w:t> </w:t>
      </w:r>
      <w:r>
        <w:rPr/>
        <w:t>Запрет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рекламу,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соответствующую</w:t>
      </w:r>
      <w:r>
        <w:rPr>
          <w:spacing w:val="-1"/>
        </w:rPr>
        <w:t> </w:t>
      </w:r>
      <w:r>
        <w:rPr/>
        <w:t>действительности</w:t>
      </w:r>
    </w:p>
    <w:p>
      <w:pPr>
        <w:pStyle w:val="ListParagraph"/>
        <w:numPr>
          <w:ilvl w:val="0"/>
          <w:numId w:val="443"/>
        </w:numPr>
        <w:tabs>
          <w:tab w:pos="1141" w:val="left" w:leader="none"/>
        </w:tabs>
        <w:spacing w:line="237" w:lineRule="auto" w:before="1" w:after="0"/>
        <w:ind w:left="319" w:right="316" w:firstLine="398"/>
        <w:jc w:val="both"/>
        <w:rPr>
          <w:sz w:val="24"/>
        </w:rPr>
      </w:pPr>
      <w:r>
        <w:rPr>
          <w:sz w:val="24"/>
        </w:rPr>
        <w:t>Лицензиату</w:t>
      </w:r>
      <w:r>
        <w:rPr>
          <w:spacing w:val="1"/>
          <w:sz w:val="24"/>
        </w:rPr>
        <w:t> </w:t>
      </w: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реклама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соответствующая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опубликования.</w:t>
      </w:r>
    </w:p>
    <w:p>
      <w:pPr>
        <w:pStyle w:val="ListParagraph"/>
        <w:numPr>
          <w:ilvl w:val="0"/>
          <w:numId w:val="443"/>
        </w:numPr>
        <w:tabs>
          <w:tab w:pos="1002" w:val="left" w:leader="none"/>
        </w:tabs>
        <w:spacing w:line="240" w:lineRule="auto" w:before="4" w:after="0"/>
        <w:ind w:left="319" w:right="308" w:firstLine="398"/>
        <w:jc w:val="both"/>
        <w:rPr>
          <w:sz w:val="24"/>
        </w:rPr>
      </w:pPr>
      <w:r>
        <w:rPr>
          <w:sz w:val="24"/>
        </w:rPr>
        <w:t>Уполномоченный орган вправе потребовать от лицензиата внесения изменений в</w:t>
      </w:r>
      <w:r>
        <w:rPr>
          <w:spacing w:val="1"/>
          <w:sz w:val="24"/>
        </w:rPr>
        <w:t> </w:t>
      </w:r>
      <w:r>
        <w:rPr>
          <w:sz w:val="24"/>
        </w:rPr>
        <w:t>рекламу,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опровержения.</w:t>
      </w:r>
    </w:p>
    <w:p>
      <w:pPr>
        <w:pStyle w:val="BodyText"/>
        <w:ind w:right="30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 срок уполномоченный орган вправе опубликовать информацию о несоответствии</w:t>
      </w:r>
      <w:r>
        <w:rPr>
          <w:spacing w:val="1"/>
        </w:rPr>
        <w:t> </w:t>
      </w:r>
      <w:r>
        <w:rPr>
          <w:spacing w:val="-1"/>
        </w:rPr>
        <w:t>действительности</w:t>
      </w:r>
      <w:r>
        <w:rPr>
          <w:spacing w:val="-13"/>
        </w:rPr>
        <w:t> </w:t>
      </w:r>
      <w:r>
        <w:rPr/>
        <w:t>сведений,</w:t>
      </w:r>
      <w:r>
        <w:rPr>
          <w:spacing w:val="-12"/>
        </w:rPr>
        <w:t> </w:t>
      </w:r>
      <w:r>
        <w:rPr/>
        <w:t>содержащихся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рекламе,</w:t>
      </w:r>
      <w:r>
        <w:rPr>
          <w:spacing w:val="-8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уточнить</w:t>
      </w:r>
      <w:r>
        <w:rPr>
          <w:spacing w:val="-13"/>
        </w:rPr>
        <w:t> </w:t>
      </w:r>
      <w:r>
        <w:rPr/>
        <w:t>их</w:t>
      </w:r>
      <w:r>
        <w:rPr>
          <w:spacing w:val="-14"/>
        </w:rPr>
        <w:t> </w:t>
      </w:r>
      <w:r>
        <w:rPr/>
        <w:t>за</w:t>
      </w:r>
      <w:r>
        <w:rPr>
          <w:spacing w:val="-11"/>
        </w:rPr>
        <w:t> </w:t>
      </w:r>
      <w:r>
        <w:rPr/>
        <w:t>счет</w:t>
      </w:r>
      <w:r>
        <w:rPr>
          <w:spacing w:val="-14"/>
        </w:rPr>
        <w:t> </w:t>
      </w:r>
      <w:r>
        <w:rPr/>
        <w:t>лицензиата,</w:t>
      </w:r>
      <w:r>
        <w:rPr>
          <w:spacing w:val="-58"/>
        </w:rPr>
        <w:t> </w:t>
      </w:r>
      <w:r>
        <w:rPr/>
        <w:t>опубликовавшего</w:t>
      </w:r>
      <w:r>
        <w:rPr>
          <w:spacing w:val="1"/>
        </w:rPr>
        <w:t> </w:t>
      </w:r>
      <w:r>
        <w:rPr/>
        <w:t>такую рекламу.</w:t>
      </w:r>
    </w:p>
    <w:p>
      <w:pPr>
        <w:spacing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изложен в редакции </w:t>
      </w:r>
      <w:hyperlink r:id="rId229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(введено в действие с 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0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3"/>
        </w:numPr>
        <w:tabs>
          <w:tab w:pos="1117" w:val="left" w:leader="none"/>
        </w:tabs>
        <w:spacing w:line="237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выступать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рекламодателя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-3"/>
          <w:sz w:val="24"/>
        </w:rPr>
        <w:t> </w:t>
      </w:r>
      <w:r>
        <w:rPr>
          <w:sz w:val="24"/>
        </w:rPr>
        <w:t>участниками</w:t>
      </w:r>
      <w:r>
        <w:rPr>
          <w:spacing w:val="2"/>
          <w:sz w:val="24"/>
        </w:rPr>
        <w:t> </w:t>
      </w:r>
      <w:r>
        <w:rPr>
          <w:sz w:val="24"/>
        </w:rPr>
        <w:t>рынка ценных</w:t>
      </w:r>
      <w:r>
        <w:rPr>
          <w:spacing w:val="-4"/>
          <w:sz w:val="24"/>
        </w:rPr>
        <w:t> </w:t>
      </w:r>
      <w:r>
        <w:rPr>
          <w:sz w:val="24"/>
        </w:rPr>
        <w:t>бумаг,</w:t>
      </w:r>
      <w:r>
        <w:rPr>
          <w:spacing w:val="3"/>
          <w:sz w:val="24"/>
        </w:rPr>
        <w:t> </w:t>
      </w:r>
      <w:r>
        <w:rPr>
          <w:sz w:val="24"/>
        </w:rPr>
        <w:t>следующим</w:t>
      </w:r>
      <w:r>
        <w:rPr>
          <w:spacing w:val="2"/>
          <w:sz w:val="24"/>
        </w:rPr>
        <w:t> </w:t>
      </w:r>
      <w:r>
        <w:rPr>
          <w:sz w:val="24"/>
        </w:rPr>
        <w:t>лицам:</w:t>
      </w:r>
    </w:p>
    <w:p>
      <w:pPr>
        <w:pStyle w:val="BodyText"/>
        <w:spacing w:before="3"/>
        <w:ind w:right="305"/>
      </w:pPr>
      <w:r>
        <w:rPr/>
        <w:t>юридическим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филиалам</w:t>
      </w:r>
      <w:r>
        <w:rPr>
          <w:spacing w:val="1"/>
        </w:rPr>
        <w:t> </w:t>
      </w:r>
      <w:r>
        <w:rPr/>
        <w:t>банков-нерезидентов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 лицензии уполномоченного органа на осуществление деятельности на рынке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бумаг;</w:t>
      </w:r>
    </w:p>
    <w:p>
      <w:pPr>
        <w:pStyle w:val="BodyText"/>
        <w:spacing w:line="242" w:lineRule="auto"/>
        <w:ind w:right="312"/>
      </w:pPr>
      <w:r>
        <w:rPr/>
        <w:t>физическим лицам, не являющимся работниками лицензиатов и не уполномоченным</w:t>
      </w:r>
      <w:r>
        <w:rPr>
          <w:spacing w:val="1"/>
        </w:rPr>
        <w:t> </w:t>
      </w:r>
      <w:r>
        <w:rPr/>
        <w:t>лицензиатами.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line="237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54 изложена в редакции </w:t>
      </w:r>
      <w:hyperlink r:id="rId2301">
        <w:r>
          <w:rPr>
            <w:i/>
            <w:color w:val="333399"/>
            <w:sz w:val="24"/>
            <w:u w:val="single" w:color="333399"/>
          </w:rPr>
          <w:t>Закона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23.12.05 г. № 107-III (</w:t>
      </w:r>
      <w:hyperlink r:id="rId230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3"/>
          <w:sz w:val="24"/>
        </w:rPr>
        <w:t> </w:t>
      </w:r>
      <w:hyperlink r:id="rId230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05.06.06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146-III;</w:t>
      </w:r>
      <w:r>
        <w:rPr>
          <w:i/>
          <w:color w:val="FF0000"/>
          <w:spacing w:val="2"/>
          <w:sz w:val="24"/>
        </w:rPr>
        <w:t> </w:t>
      </w:r>
      <w:hyperlink r:id="rId162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12.01.07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7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333399"/>
          <w:spacing w:val="42"/>
          <w:sz w:val="24"/>
        </w:rPr>
        <w:t> </w:t>
      </w:r>
      <w:hyperlink r:id="rId1626">
        <w:r>
          <w:rPr>
            <w:i/>
            <w:color w:val="333399"/>
            <w:sz w:val="24"/>
            <w:u w:val="single" w:color="333399"/>
          </w:rPr>
          <w:t>сроки</w:t>
        </w:r>
      </w:hyperlink>
      <w:r>
        <w:rPr>
          <w:i/>
          <w:color w:val="333399"/>
          <w:spacing w:val="43"/>
          <w:sz w:val="24"/>
        </w:rPr>
        <w:t> </w:t>
      </w:r>
      <w:r>
        <w:rPr>
          <w:i/>
          <w:color w:val="FF0000"/>
          <w:sz w:val="24"/>
        </w:rPr>
        <w:t>введения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4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(</w:t>
      </w:r>
      <w:hyperlink r:id="rId2304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9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pacing w:val="40"/>
          <w:sz w:val="24"/>
        </w:rPr>
        <w:t> </w:t>
      </w:r>
      <w:hyperlink r:id="rId2305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pacing w:val="4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pStyle w:val="ListParagraph"/>
        <w:numPr>
          <w:ilvl w:val="2"/>
          <w:numId w:val="444"/>
        </w:numPr>
        <w:tabs>
          <w:tab w:pos="1222" w:val="left" w:leader="none"/>
        </w:tabs>
        <w:spacing w:line="240" w:lineRule="auto" w:before="0" w:after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г. № 230-III (</w:t>
      </w:r>
      <w:hyperlink r:id="rId2306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z w:val="24"/>
        </w:rPr>
        <w:t> </w:t>
      </w:r>
      <w:hyperlink r:id="rId230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15.05.07 г. № 253-III (</w:t>
      </w:r>
      <w:hyperlink r:id="rId2308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pacing w:val="-57"/>
          <w:sz w:val="24"/>
        </w:rPr>
        <w:t> </w:t>
      </w:r>
      <w:hyperlink r:id="rId230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2009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1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pacing w:val="-58"/>
          <w:sz w:val="24"/>
        </w:rPr>
        <w:t> </w:t>
      </w:r>
      <w:hyperlink r:id="rId231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231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333399"/>
          <w:sz w:val="24"/>
        </w:rPr>
        <w:t> </w:t>
      </w:r>
      <w:hyperlink r:id="rId231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14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333399"/>
          <w:spacing w:val="3"/>
          <w:sz w:val="24"/>
        </w:rPr>
        <w:t> </w:t>
      </w:r>
      <w:hyperlink r:id="rId231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1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Heading1"/>
        <w:spacing w:line="237" w:lineRule="auto" w:before="100"/>
        <w:ind w:left="319" w:right="312" w:firstLine="398"/>
      </w:pPr>
      <w:r>
        <w:rPr/>
        <w:t>Статья 54. Требования, предъявляемые к руководящим работникам заявителя</w:t>
      </w:r>
      <w:r>
        <w:rPr>
          <w:spacing w:val="1"/>
        </w:rPr>
        <w:t> </w:t>
      </w:r>
      <w:r>
        <w:rPr/>
        <w:t>(лицензиата)</w:t>
      </w:r>
    </w:p>
    <w:p>
      <w:pPr>
        <w:pStyle w:val="ListParagraph"/>
        <w:numPr>
          <w:ilvl w:val="3"/>
          <w:numId w:val="444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Руководящими</w:t>
      </w:r>
      <w:r>
        <w:rPr>
          <w:spacing w:val="-7"/>
          <w:sz w:val="24"/>
        </w:rPr>
        <w:t> </w:t>
      </w:r>
      <w:r>
        <w:rPr>
          <w:sz w:val="24"/>
        </w:rPr>
        <w:t>работниками</w:t>
      </w:r>
      <w:r>
        <w:rPr>
          <w:spacing w:val="-6"/>
          <w:sz w:val="24"/>
        </w:rPr>
        <w:t> </w:t>
      </w:r>
      <w:r>
        <w:rPr>
          <w:sz w:val="24"/>
        </w:rPr>
        <w:t>заявителя</w:t>
      </w:r>
      <w:r>
        <w:rPr>
          <w:spacing w:val="-7"/>
          <w:sz w:val="24"/>
        </w:rPr>
        <w:t> </w:t>
      </w:r>
      <w:r>
        <w:rPr>
          <w:sz w:val="24"/>
        </w:rPr>
        <w:t>(лицензиата)</w:t>
      </w:r>
      <w:r>
        <w:rPr>
          <w:spacing w:val="-7"/>
          <w:sz w:val="24"/>
        </w:rPr>
        <w:t> </w:t>
      </w:r>
      <w:r>
        <w:rPr>
          <w:sz w:val="24"/>
        </w:rPr>
        <w:t>признаются:</w:t>
      </w:r>
    </w:p>
    <w:p>
      <w:pPr>
        <w:pStyle w:val="ListParagraph"/>
        <w:numPr>
          <w:ilvl w:val="0"/>
          <w:numId w:val="44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члены</w:t>
      </w:r>
      <w:r>
        <w:rPr>
          <w:spacing w:val="-4"/>
          <w:sz w:val="24"/>
        </w:rPr>
        <w:t> </w:t>
      </w:r>
      <w:r>
        <w:rPr>
          <w:sz w:val="24"/>
        </w:rPr>
        <w:t>органа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заявителя</w:t>
      </w:r>
      <w:r>
        <w:rPr>
          <w:spacing w:val="-7"/>
          <w:sz w:val="24"/>
        </w:rPr>
        <w:t> </w:t>
      </w:r>
      <w:r>
        <w:rPr>
          <w:sz w:val="24"/>
        </w:rPr>
        <w:t>(лицензиата);</w:t>
      </w:r>
    </w:p>
    <w:p>
      <w:pPr>
        <w:pStyle w:val="ListParagraph"/>
        <w:numPr>
          <w:ilvl w:val="0"/>
          <w:numId w:val="445"/>
        </w:numPr>
        <w:tabs>
          <w:tab w:pos="978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14"/>
          <w:sz w:val="24"/>
        </w:rPr>
        <w:t> </w:t>
      </w:r>
      <w:r>
        <w:rPr>
          <w:sz w:val="24"/>
        </w:rPr>
        <w:t>(лицо,</w:t>
      </w:r>
      <w:r>
        <w:rPr>
          <w:spacing w:val="-10"/>
          <w:sz w:val="24"/>
        </w:rPr>
        <w:t> </w:t>
      </w:r>
      <w:r>
        <w:rPr>
          <w:sz w:val="24"/>
        </w:rPr>
        <w:t>единолично</w:t>
      </w:r>
      <w:r>
        <w:rPr>
          <w:spacing w:val="-12"/>
          <w:sz w:val="24"/>
        </w:rPr>
        <w:t> </w:t>
      </w:r>
      <w:r>
        <w:rPr>
          <w:sz w:val="24"/>
        </w:rPr>
        <w:t>осуществляющее</w:t>
      </w:r>
      <w:r>
        <w:rPr>
          <w:spacing w:val="-8"/>
          <w:sz w:val="24"/>
        </w:rPr>
        <w:t> </w:t>
      </w:r>
      <w:r>
        <w:rPr>
          <w:sz w:val="24"/>
        </w:rPr>
        <w:t>функции</w:t>
      </w:r>
      <w:r>
        <w:rPr>
          <w:spacing w:val="-7"/>
          <w:sz w:val="24"/>
        </w:rPr>
        <w:t> </w:t>
      </w:r>
      <w:r>
        <w:rPr>
          <w:sz w:val="24"/>
        </w:rPr>
        <w:t>исполнительного</w:t>
      </w:r>
      <w:r>
        <w:rPr>
          <w:spacing w:val="-12"/>
          <w:sz w:val="24"/>
        </w:rPr>
        <w:t> </w:t>
      </w:r>
      <w:r>
        <w:rPr>
          <w:sz w:val="24"/>
        </w:rPr>
        <w:t>органа</w:t>
      </w:r>
      <w:r>
        <w:rPr>
          <w:spacing w:val="-57"/>
          <w:sz w:val="24"/>
        </w:rPr>
        <w:t> </w:t>
      </w:r>
      <w:r>
        <w:rPr>
          <w:sz w:val="24"/>
        </w:rPr>
        <w:t>трансфер-агента)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члены</w:t>
      </w:r>
      <w:r>
        <w:rPr>
          <w:spacing w:val="-2"/>
          <w:sz w:val="24"/>
        </w:rPr>
        <w:t> </w:t>
      </w:r>
      <w:r>
        <w:rPr>
          <w:sz w:val="24"/>
        </w:rPr>
        <w:t>исполнительного</w:t>
      </w:r>
      <w:r>
        <w:rPr>
          <w:spacing w:val="-3"/>
          <w:sz w:val="24"/>
        </w:rPr>
        <w:t> </w:t>
      </w:r>
      <w:r>
        <w:rPr>
          <w:sz w:val="24"/>
        </w:rPr>
        <w:t>органа заявителя</w:t>
      </w:r>
      <w:r>
        <w:rPr>
          <w:spacing w:val="-3"/>
          <w:sz w:val="24"/>
        </w:rPr>
        <w:t> </w:t>
      </w:r>
      <w:r>
        <w:rPr>
          <w:sz w:val="24"/>
        </w:rPr>
        <w:t>(лицензиата);</w:t>
      </w:r>
    </w:p>
    <w:p>
      <w:pPr>
        <w:pStyle w:val="ListParagraph"/>
        <w:numPr>
          <w:ilvl w:val="0"/>
          <w:numId w:val="445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> </w:t>
      </w:r>
      <w:r>
        <w:rPr>
          <w:sz w:val="24"/>
        </w:rPr>
        <w:t>бухгалтер,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главного</w:t>
      </w:r>
      <w:r>
        <w:rPr>
          <w:spacing w:val="-3"/>
          <w:sz w:val="24"/>
        </w:rPr>
        <w:t> </w:t>
      </w:r>
      <w:r>
        <w:rPr>
          <w:sz w:val="24"/>
        </w:rPr>
        <w:t>бухгалтера</w:t>
      </w:r>
      <w:r>
        <w:rPr>
          <w:spacing w:val="-3"/>
          <w:sz w:val="24"/>
        </w:rPr>
        <w:t> </w:t>
      </w:r>
      <w:r>
        <w:rPr>
          <w:sz w:val="24"/>
        </w:rPr>
        <w:t>трансфер-агента;</w:t>
      </w:r>
    </w:p>
    <w:p>
      <w:pPr>
        <w:pStyle w:val="ListParagraph"/>
        <w:numPr>
          <w:ilvl w:val="0"/>
          <w:numId w:val="445"/>
        </w:numPr>
        <w:tabs>
          <w:tab w:pos="104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руководители</w:t>
      </w:r>
      <w:r>
        <w:rPr>
          <w:spacing w:val="1"/>
          <w:sz w:val="24"/>
        </w:rPr>
        <w:t> </w:t>
      </w:r>
      <w:r>
        <w:rPr>
          <w:sz w:val="24"/>
        </w:rPr>
        <w:t>заявителя (лицензиата),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обособленных подразделений и их главных бухгалтеров, осуществляющие координацию и</w:t>
      </w:r>
      <w:r>
        <w:rPr>
          <w:spacing w:val="-57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1"/>
          <w:sz w:val="24"/>
        </w:rPr>
        <w:t> </w:t>
      </w:r>
      <w:r>
        <w:rPr>
          <w:sz w:val="24"/>
        </w:rPr>
        <w:t>подписи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1"/>
          <w:sz w:val="24"/>
        </w:rPr>
        <w:t> </w:t>
      </w:r>
      <w:r>
        <w:rPr>
          <w:sz w:val="24"/>
        </w:rPr>
        <w:t>договоров,</w:t>
      </w:r>
      <w:r>
        <w:rPr>
          <w:spacing w:val="1"/>
          <w:sz w:val="24"/>
        </w:rPr>
        <w:t> </w:t>
      </w:r>
      <w:r>
        <w:rPr>
          <w:sz w:val="24"/>
        </w:rPr>
        <w:t>заключаемых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клиентами, информации, предоставляемой клиентам и (или) в уполномоченный орган,</w:t>
      </w:r>
      <w:r>
        <w:rPr>
          <w:spacing w:val="1"/>
          <w:sz w:val="24"/>
        </w:rPr>
        <w:t> </w:t>
      </w:r>
      <w:r>
        <w:rPr>
          <w:sz w:val="24"/>
        </w:rPr>
        <w:t>включая различные формы отчетности, предусмотренные договорами, заключенными с</w:t>
      </w:r>
      <w:r>
        <w:rPr>
          <w:spacing w:val="1"/>
          <w:sz w:val="24"/>
        </w:rPr>
        <w:t> </w:t>
      </w:r>
      <w:r>
        <w:rPr>
          <w:sz w:val="24"/>
        </w:rPr>
        <w:t>клиентами,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остатка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счетах</w:t>
      </w:r>
      <w:r>
        <w:rPr>
          <w:spacing w:val="-5"/>
          <w:sz w:val="24"/>
        </w:rPr>
        <w:t> </w:t>
      </w:r>
      <w:r>
        <w:rPr>
          <w:sz w:val="24"/>
        </w:rPr>
        <w:t>клиентов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рынка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бумаг.</w:t>
      </w:r>
    </w:p>
    <w:p>
      <w:pPr>
        <w:spacing w:line="242" w:lineRule="auto" w:before="0"/>
        <w:ind w:left="319" w:right="31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 </w:t>
      </w:r>
      <w:hyperlink r:id="rId2317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финансовых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организаций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25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мая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09-15/1866</w:t>
      </w:r>
    </w:p>
    <w:p>
      <w:pPr>
        <w:pStyle w:val="ListParagraph"/>
        <w:numPr>
          <w:ilvl w:val="3"/>
          <w:numId w:val="444"/>
        </w:numPr>
        <w:tabs>
          <w:tab w:pos="1117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назначено</w:t>
      </w:r>
      <w:r>
        <w:rPr>
          <w:spacing w:val="1"/>
          <w:sz w:val="24"/>
        </w:rPr>
        <w:t> </w:t>
      </w:r>
      <w:r>
        <w:rPr>
          <w:sz w:val="24"/>
        </w:rPr>
        <w:t>(избрано)</w:t>
      </w:r>
      <w:r>
        <w:rPr>
          <w:spacing w:val="1"/>
          <w:sz w:val="24"/>
        </w:rPr>
        <w:t> </w:t>
      </w:r>
      <w:r>
        <w:rPr>
          <w:sz w:val="24"/>
        </w:rPr>
        <w:t>руководящим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</w:t>
      </w:r>
      <w:r>
        <w:rPr>
          <w:spacing w:val="5"/>
          <w:sz w:val="24"/>
        </w:rPr>
        <w:t> </w:t>
      </w:r>
      <w:r>
        <w:rPr>
          <w:sz w:val="24"/>
        </w:rPr>
        <w:t>лицо:</w:t>
      </w:r>
    </w:p>
    <w:p>
      <w:pPr>
        <w:pStyle w:val="ListParagraph"/>
        <w:numPr>
          <w:ilvl w:val="0"/>
          <w:numId w:val="44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имеющее</w:t>
      </w:r>
      <w:r>
        <w:rPr>
          <w:spacing w:val="-6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46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не имеющее установленного настоящей статьей трудового стажа в международных</w:t>
      </w:r>
      <w:r>
        <w:rPr>
          <w:spacing w:val="1"/>
          <w:sz w:val="24"/>
        </w:rPr>
        <w:t> </w:t>
      </w:r>
      <w:r>
        <w:rPr>
          <w:sz w:val="24"/>
        </w:rPr>
        <w:t>финансовых организациях, перечень которых устанавливается уполномоченным органом,</w:t>
      </w:r>
      <w:r>
        <w:rPr>
          <w:spacing w:val="1"/>
          <w:sz w:val="24"/>
        </w:rPr>
        <w:t> </w:t>
      </w:r>
      <w:r>
        <w:rPr>
          <w:sz w:val="24"/>
        </w:rPr>
        <w:t>и (или) трудового стажа в сфере предоставления и (или) регулирования финансовых услуг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проведению аудита финансовых</w:t>
      </w:r>
      <w:r>
        <w:rPr>
          <w:spacing w:val="-4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446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имеющее</w:t>
      </w:r>
      <w:r>
        <w:rPr>
          <w:spacing w:val="-4"/>
          <w:sz w:val="24"/>
        </w:rPr>
        <w:t> </w:t>
      </w:r>
      <w:r>
        <w:rPr>
          <w:sz w:val="24"/>
        </w:rPr>
        <w:t>безупречной</w:t>
      </w:r>
      <w:r>
        <w:rPr>
          <w:spacing w:val="-3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репутации;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4 внесены изменения </w:t>
      </w:r>
      <w:hyperlink r:id="rId231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(</w:t>
      </w:r>
      <w:hyperlink r:id="rId231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hyperlink r:id="rId232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 января 2019 г.) (</w:t>
      </w:r>
      <w:hyperlink r:id="rId231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232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32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6"/>
        </w:numPr>
        <w:tabs>
          <w:tab w:pos="968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pacing w:val="-1"/>
          <w:sz w:val="24"/>
        </w:rPr>
        <w:t>ранее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являвшееся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руководителем,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членом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органа</w:t>
      </w:r>
      <w:r>
        <w:rPr>
          <w:spacing w:val="-8"/>
          <w:sz w:val="24"/>
        </w:rPr>
        <w:t> </w:t>
      </w:r>
      <w:r>
        <w:rPr>
          <w:sz w:val="24"/>
        </w:rPr>
        <w:t>управления,</w:t>
      </w:r>
      <w:r>
        <w:rPr>
          <w:spacing w:val="-9"/>
          <w:sz w:val="24"/>
        </w:rPr>
        <w:t> </w:t>
      </w:r>
      <w:r>
        <w:rPr>
          <w:sz w:val="24"/>
        </w:rPr>
        <w:t>руководителем,</w:t>
      </w:r>
      <w:r>
        <w:rPr>
          <w:spacing w:val="-10"/>
          <w:sz w:val="24"/>
        </w:rPr>
        <w:t> </w:t>
      </w:r>
      <w:r>
        <w:rPr>
          <w:sz w:val="24"/>
        </w:rPr>
        <w:t>членом</w:t>
      </w:r>
      <w:r>
        <w:rPr>
          <w:spacing w:val="-58"/>
          <w:sz w:val="24"/>
        </w:rPr>
        <w:t> </w:t>
      </w:r>
      <w:r>
        <w:rPr>
          <w:sz w:val="24"/>
        </w:rPr>
        <w:t>исполнительного органа (лицом, единолично осуществляющим функции исполнительного</w:t>
      </w:r>
      <w:r>
        <w:rPr>
          <w:spacing w:val="-57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трансфер-агента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заместителем),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бухгалтером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организации, руководителем или заместителем руководителя филиала 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Казахстан, филиала страховой (перестраховочной) организации-нерезидента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Казахстан, филиала страхового брокера-нерезидента Республики Казахстан,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юридического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лица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финансовой</w:t>
      </w:r>
      <w:r>
        <w:rPr>
          <w:spacing w:val="-16"/>
          <w:sz w:val="24"/>
        </w:rPr>
        <w:t> </w:t>
      </w:r>
      <w:r>
        <w:rPr>
          <w:sz w:val="24"/>
        </w:rPr>
        <w:t>организации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период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более</w:t>
      </w:r>
      <w:r>
        <w:rPr>
          <w:spacing w:val="-13"/>
          <w:sz w:val="24"/>
        </w:rPr>
        <w:t> </w:t>
      </w:r>
      <w:r>
        <w:rPr>
          <w:sz w:val="24"/>
        </w:rPr>
        <w:t>чем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7"/>
          <w:sz w:val="24"/>
        </w:rPr>
        <w:t> </w:t>
      </w:r>
      <w:r>
        <w:rPr>
          <w:sz w:val="24"/>
        </w:rPr>
        <w:t>один</w:t>
      </w:r>
      <w:r>
        <w:rPr>
          <w:spacing w:val="-16"/>
          <w:sz w:val="24"/>
        </w:rPr>
        <w:t> </w:t>
      </w:r>
      <w:r>
        <w:rPr>
          <w:sz w:val="24"/>
        </w:rPr>
        <w:t>год</w:t>
      </w:r>
      <w:r>
        <w:rPr>
          <w:spacing w:val="-15"/>
          <w:sz w:val="24"/>
        </w:rPr>
        <w:t> </w:t>
      </w:r>
      <w:r>
        <w:rPr>
          <w:sz w:val="24"/>
        </w:rPr>
        <w:t>до</w:t>
      </w:r>
      <w:r>
        <w:rPr>
          <w:spacing w:val="-12"/>
          <w:sz w:val="24"/>
        </w:rPr>
        <w:t> </w:t>
      </w:r>
      <w:r>
        <w:rPr>
          <w:sz w:val="24"/>
        </w:rPr>
        <w:t>принятия</w:t>
      </w:r>
      <w:r>
        <w:rPr>
          <w:spacing w:val="-57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отнесении</w:t>
      </w:r>
      <w:r>
        <w:rPr>
          <w:spacing w:val="1"/>
          <w:sz w:val="24"/>
        </w:rPr>
        <w:t> </w:t>
      </w:r>
      <w:r>
        <w:rPr>
          <w:sz w:val="24"/>
        </w:rPr>
        <w:t>банка,</w:t>
      </w:r>
      <w:r>
        <w:rPr>
          <w:spacing w:val="1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z w:val="24"/>
        </w:rPr>
        <w:t>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неплатежеспособных</w:t>
      </w:r>
      <w:r>
        <w:rPr>
          <w:spacing w:val="1"/>
          <w:sz w:val="24"/>
        </w:rPr>
        <w:t> </w:t>
      </w:r>
      <w:r>
        <w:rPr>
          <w:sz w:val="24"/>
        </w:rPr>
        <w:t>банков,</w:t>
      </w:r>
      <w:r>
        <w:rPr>
          <w:spacing w:val="1"/>
          <w:sz w:val="24"/>
        </w:rPr>
        <w:t> </w:t>
      </w:r>
      <w:r>
        <w:rPr>
          <w:sz w:val="24"/>
        </w:rPr>
        <w:t>филиалов</w:t>
      </w:r>
      <w:r>
        <w:rPr>
          <w:spacing w:val="1"/>
          <w:sz w:val="24"/>
        </w:rPr>
        <w:t> </w:t>
      </w:r>
      <w:r>
        <w:rPr>
          <w:sz w:val="24"/>
        </w:rPr>
        <w:t>банков-</w:t>
      </w:r>
      <w:r>
        <w:rPr>
          <w:spacing w:val="1"/>
          <w:sz w:val="24"/>
        </w:rPr>
        <w:t> </w:t>
      </w:r>
      <w:r>
        <w:rPr>
          <w:sz w:val="24"/>
        </w:rPr>
        <w:t>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консервации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(перестраховочной)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принудительном</w:t>
      </w:r>
      <w:r>
        <w:rPr>
          <w:spacing w:val="1"/>
          <w:sz w:val="24"/>
        </w:rPr>
        <w:t> </w:t>
      </w:r>
      <w:r>
        <w:rPr>
          <w:sz w:val="24"/>
        </w:rPr>
        <w:t>выкупе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акций,</w:t>
      </w:r>
      <w:r>
        <w:rPr>
          <w:spacing w:val="1"/>
          <w:sz w:val="24"/>
        </w:rPr>
        <w:t> </w:t>
      </w:r>
      <w:r>
        <w:rPr>
          <w:sz w:val="24"/>
        </w:rPr>
        <w:t>лишении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z w:val="24"/>
        </w:rPr>
        <w:t>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(перестраховочной) организации-нерезидента Республики Казахстан, филиала страхового</w:t>
      </w:r>
      <w:r>
        <w:rPr>
          <w:spacing w:val="1"/>
          <w:sz w:val="24"/>
        </w:rPr>
        <w:t> </w:t>
      </w:r>
      <w:r>
        <w:rPr>
          <w:sz w:val="24"/>
        </w:rPr>
        <w:t>брокера-нерезидента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повлекших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ликвидацию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финансовом</w:t>
      </w:r>
      <w:r>
        <w:rPr>
          <w:spacing w:val="1"/>
          <w:sz w:val="24"/>
        </w:rPr>
        <w:t> </w:t>
      </w:r>
      <w:r>
        <w:rPr>
          <w:sz w:val="24"/>
        </w:rPr>
        <w:t>рынке,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законную силу решения суда о принудительной ликвидации финансовой организации или</w:t>
      </w:r>
      <w:r>
        <w:rPr>
          <w:spacing w:val="1"/>
          <w:sz w:val="24"/>
        </w:rPr>
        <w:t> </w:t>
      </w:r>
      <w:r>
        <w:rPr>
          <w:sz w:val="24"/>
        </w:rPr>
        <w:t>признании</w:t>
      </w:r>
      <w:r>
        <w:rPr>
          <w:spacing w:val="34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банкротом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установленном</w:t>
      </w:r>
      <w:r>
        <w:rPr>
          <w:spacing w:val="2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30"/>
          <w:sz w:val="24"/>
        </w:rPr>
        <w:t> </w:t>
      </w:r>
      <w:r>
        <w:rPr>
          <w:sz w:val="24"/>
        </w:rPr>
        <w:t>Республики</w:t>
      </w:r>
      <w:r>
        <w:rPr>
          <w:spacing w:val="34"/>
          <w:sz w:val="24"/>
        </w:rPr>
        <w:t> </w:t>
      </w:r>
      <w:r>
        <w:rPr>
          <w:sz w:val="24"/>
        </w:rPr>
        <w:t>Казахстан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5" w:firstLine="0"/>
      </w:pPr>
      <w:r>
        <w:rPr/>
        <w:t>порядке, либо вступления в законную силу решения суда о принудительном прекращении</w:t>
      </w:r>
      <w:r>
        <w:rPr>
          <w:spacing w:val="1"/>
        </w:rPr>
        <w:t> </w:t>
      </w:r>
      <w:r>
        <w:rPr/>
        <w:t>деятельности филиала банка-нерезидента Республики Казахстан в случаях, установленных</w:t>
      </w:r>
      <w:r>
        <w:rPr>
          <w:spacing w:val="-57"/>
        </w:rPr>
        <w:t> </w:t>
      </w:r>
      <w:r>
        <w:rPr/>
        <w:t>законами</w:t>
      </w:r>
      <w:r>
        <w:rPr>
          <w:spacing w:val="-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pStyle w:val="BodyText"/>
        <w:ind w:right="300"/>
      </w:pPr>
      <w:r>
        <w:rPr/>
        <w:t>Указанное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консервации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принудительном выкупе ее акций, лишении лицензии финансовой организации, филиала</w:t>
      </w:r>
      <w:r>
        <w:rPr>
          <w:spacing w:val="1"/>
        </w:rPr>
        <w:t> </w:t>
      </w:r>
      <w:r>
        <w:rPr/>
        <w:t>банка-нерезидента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филиала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(перестраховочной)</w:t>
      </w:r>
      <w:r>
        <w:rPr>
          <w:spacing w:val="1"/>
        </w:rPr>
        <w:t> </w:t>
      </w:r>
      <w:r>
        <w:rPr/>
        <w:t>организации-нерезидента Республики Казахстан, филиала страхового брокера-нерезидента</w:t>
      </w:r>
      <w:r>
        <w:rPr>
          <w:spacing w:val="-57"/>
        </w:rPr>
        <w:t> </w:t>
      </w:r>
      <w:r>
        <w:rPr/>
        <w:t>Республики Казахстан, повлекших их ликвидацию и (или) прекращение осуществления</w:t>
      </w:r>
      <w:r>
        <w:rPr>
          <w:spacing w:val="1"/>
        </w:rPr>
        <w:t> </w:t>
      </w:r>
      <w:r>
        <w:rPr/>
        <w:t>деятельности на финансовом рынке, либо вступления в законную силу решения суда о</w:t>
      </w:r>
      <w:r>
        <w:rPr>
          <w:spacing w:val="1"/>
        </w:rPr>
        <w:t> </w:t>
      </w:r>
      <w:r>
        <w:rPr/>
        <w:t>принудительной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банкротом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законную</w:t>
      </w:r>
      <w:r>
        <w:rPr>
          <w:spacing w:val="-9"/>
        </w:rPr>
        <w:t> </w:t>
      </w:r>
      <w:r>
        <w:rPr>
          <w:spacing w:val="-1"/>
        </w:rPr>
        <w:t>силу</w:t>
      </w:r>
      <w:r>
        <w:rPr>
          <w:spacing w:val="-16"/>
        </w:rPr>
        <w:t> </w:t>
      </w:r>
      <w:r>
        <w:rPr>
          <w:spacing w:val="-1"/>
        </w:rPr>
        <w:t>решения</w:t>
      </w:r>
      <w:r>
        <w:rPr>
          <w:spacing w:val="-7"/>
        </w:rPr>
        <w:t> </w:t>
      </w:r>
      <w:r>
        <w:rPr>
          <w:spacing w:val="-1"/>
        </w:rPr>
        <w:t>суда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7"/>
        </w:rPr>
        <w:t> </w:t>
      </w:r>
      <w:r>
        <w:rPr>
          <w:spacing w:val="-1"/>
        </w:rPr>
        <w:t>принудительном</w:t>
      </w:r>
      <w:r>
        <w:rPr>
          <w:spacing w:val="-11"/>
        </w:rPr>
        <w:t> </w:t>
      </w:r>
      <w:r>
        <w:rPr/>
        <w:t>прекращении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филиала</w:t>
      </w:r>
      <w:r>
        <w:rPr>
          <w:spacing w:val="-12"/>
        </w:rPr>
        <w:t> </w:t>
      </w:r>
      <w:r>
        <w:rPr/>
        <w:t>банка-</w:t>
      </w:r>
      <w:r>
        <w:rPr>
          <w:spacing w:val="-58"/>
        </w:rPr>
        <w:t> </w:t>
      </w:r>
      <w:r>
        <w:rPr/>
        <w:t>нерезидента Республики Казахстан, филиала страховой (перестраховочной) организации-</w:t>
      </w:r>
      <w:r>
        <w:rPr>
          <w:spacing w:val="1"/>
        </w:rPr>
        <w:t> </w:t>
      </w:r>
      <w:r>
        <w:rPr/>
        <w:t>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</w:p>
    <w:p>
      <w:pPr>
        <w:spacing w:line="237" w:lineRule="auto" w:before="4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5 изложен в редакции </w:t>
      </w:r>
      <w:hyperlink r:id="rId232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(введено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32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6"/>
        </w:numPr>
        <w:tabs>
          <w:tab w:pos="1079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отозвано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должность</w:t>
      </w:r>
      <w:r>
        <w:rPr>
          <w:spacing w:val="1"/>
          <w:sz w:val="24"/>
        </w:rPr>
        <w:t> </w:t>
      </w:r>
      <w:r>
        <w:rPr>
          <w:sz w:val="24"/>
        </w:rPr>
        <w:t>руководящего работника лицензиата либо иной финансовой организации, филиала банка-</w:t>
      </w:r>
      <w:r>
        <w:rPr>
          <w:spacing w:val="1"/>
          <w:sz w:val="24"/>
        </w:rPr>
        <w:t> </w:t>
      </w:r>
      <w:r>
        <w:rPr>
          <w:sz w:val="24"/>
        </w:rPr>
        <w:t>нерезидента Республики Казахстан, филиала страховой (перестраховочной) организации-</w:t>
      </w:r>
      <w:r>
        <w:rPr>
          <w:spacing w:val="1"/>
          <w:sz w:val="24"/>
        </w:rPr>
        <w:t> </w:t>
      </w:r>
      <w:r>
        <w:rPr>
          <w:sz w:val="24"/>
        </w:rPr>
        <w:t>нерезидента Республики Казахстан, филиала страхового брокера-нерезидента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  <w:r>
        <w:rPr>
          <w:spacing w:val="1"/>
          <w:sz w:val="24"/>
        </w:rPr>
        <w:t> </w:t>
      </w:r>
      <w:r>
        <w:rPr>
          <w:sz w:val="24"/>
        </w:rPr>
        <w:t>Указанное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применяется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последних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1"/>
          <w:sz w:val="24"/>
        </w:rPr>
        <w:t> </w:t>
      </w:r>
      <w:r>
        <w:rPr>
          <w:sz w:val="24"/>
        </w:rPr>
        <w:t>последовательных месяцев после принятия уполномоченным органом решения об отзыве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назначение (избрание)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должность</w:t>
      </w:r>
      <w:r>
        <w:rPr>
          <w:spacing w:val="1"/>
          <w:sz w:val="24"/>
        </w:rPr>
        <w:t> </w:t>
      </w:r>
      <w:r>
        <w:rPr>
          <w:sz w:val="24"/>
        </w:rPr>
        <w:t>руководящего</w:t>
      </w:r>
      <w:r>
        <w:rPr>
          <w:spacing w:val="2"/>
          <w:sz w:val="24"/>
        </w:rPr>
        <w:t> </w:t>
      </w:r>
      <w:r>
        <w:rPr>
          <w:sz w:val="24"/>
        </w:rPr>
        <w:t>работника.</w:t>
      </w:r>
    </w:p>
    <w:p>
      <w:pPr>
        <w:pStyle w:val="BodyText"/>
        <w:ind w:right="305"/>
      </w:pPr>
      <w:r>
        <w:rPr/>
        <w:t>Руководящим работником заявителя (лицензиата) не может быть назначено (избрано)</w:t>
      </w:r>
      <w:r>
        <w:rPr>
          <w:spacing w:val="1"/>
        </w:rPr>
        <w:t> </w:t>
      </w:r>
      <w:r>
        <w:rPr/>
        <w:t>также лицо, совершившее коррупционное преступление либо привлекавшееся в течение</w:t>
      </w:r>
      <w:r>
        <w:rPr>
          <w:spacing w:val="1"/>
        </w:rPr>
        <w:t> </w:t>
      </w:r>
      <w:r>
        <w:rPr/>
        <w:t>трех лет до даты назначения (избрания) к дисциплинарной ответственности за совершение</w:t>
      </w:r>
      <w:r>
        <w:rPr>
          <w:spacing w:val="-57"/>
        </w:rPr>
        <w:t> </w:t>
      </w:r>
      <w:r>
        <w:rPr/>
        <w:t>коррупционного</w:t>
      </w:r>
      <w:r>
        <w:rPr>
          <w:spacing w:val="1"/>
        </w:rPr>
        <w:t> </w:t>
      </w:r>
      <w:r>
        <w:rPr/>
        <w:t>правонарушения;</w:t>
      </w:r>
    </w:p>
    <w:p>
      <w:pPr>
        <w:pStyle w:val="ListParagraph"/>
        <w:numPr>
          <w:ilvl w:val="0"/>
          <w:numId w:val="446"/>
        </w:numPr>
        <w:tabs>
          <w:tab w:pos="96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pacing w:val="-1"/>
          <w:sz w:val="24"/>
        </w:rPr>
        <w:t>ранее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являвшееся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руководителем,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членом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органа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управления,</w:t>
      </w:r>
      <w:r>
        <w:rPr>
          <w:spacing w:val="-9"/>
          <w:sz w:val="24"/>
        </w:rPr>
        <w:t> </w:t>
      </w:r>
      <w:r>
        <w:rPr>
          <w:sz w:val="24"/>
        </w:rPr>
        <w:t>руководителем,</w:t>
      </w:r>
      <w:r>
        <w:rPr>
          <w:spacing w:val="-8"/>
          <w:sz w:val="24"/>
        </w:rPr>
        <w:t> </w:t>
      </w:r>
      <w:r>
        <w:rPr>
          <w:sz w:val="24"/>
        </w:rPr>
        <w:t>членом</w:t>
      </w:r>
      <w:r>
        <w:rPr>
          <w:spacing w:val="-58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бухгалтером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 (крупным акционером) - физическим лицом, руководителем, членом органа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руководителем,</w:t>
      </w:r>
      <w:r>
        <w:rPr>
          <w:spacing w:val="1"/>
          <w:sz w:val="24"/>
        </w:rPr>
        <w:t> </w:t>
      </w:r>
      <w:r>
        <w:rPr>
          <w:sz w:val="24"/>
        </w:rPr>
        <w:t>членом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бухгалтером</w:t>
      </w:r>
      <w:r>
        <w:rPr>
          <w:spacing w:val="1"/>
          <w:sz w:val="24"/>
        </w:rPr>
        <w:t> </w:t>
      </w:r>
      <w:r>
        <w:rPr>
          <w:sz w:val="24"/>
        </w:rPr>
        <w:t>крупного участника (крупного акционера) - юридического лица - эмитента, допустившего</w:t>
      </w:r>
      <w:r>
        <w:rPr>
          <w:spacing w:val="1"/>
          <w:sz w:val="24"/>
        </w:rPr>
        <w:t> </w:t>
      </w:r>
      <w:r>
        <w:rPr>
          <w:sz w:val="24"/>
        </w:rPr>
        <w:t>дефолт по</w:t>
      </w:r>
      <w:r>
        <w:rPr>
          <w:spacing w:val="1"/>
          <w:sz w:val="24"/>
        </w:rPr>
        <w:t> </w:t>
      </w:r>
      <w:r>
        <w:rPr>
          <w:sz w:val="24"/>
        </w:rPr>
        <w:t>выплате купонного</w:t>
      </w:r>
      <w:r>
        <w:rPr>
          <w:spacing w:val="1"/>
          <w:sz w:val="24"/>
        </w:rPr>
        <w:t> </w:t>
      </w:r>
      <w:r>
        <w:rPr>
          <w:sz w:val="24"/>
        </w:rPr>
        <w:t>вознаграждения по</w:t>
      </w:r>
      <w:r>
        <w:rPr>
          <w:spacing w:val="1"/>
          <w:sz w:val="24"/>
        </w:rPr>
        <w:t> </w:t>
      </w:r>
      <w:r>
        <w:rPr>
          <w:sz w:val="24"/>
        </w:rPr>
        <w:t>выпущенным эмиссионным ценным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бумагам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течение</w:t>
      </w:r>
      <w:r>
        <w:rPr>
          <w:spacing w:val="-11"/>
          <w:sz w:val="24"/>
        </w:rPr>
        <w:t> </w:t>
      </w:r>
      <w:r>
        <w:rPr>
          <w:sz w:val="24"/>
        </w:rPr>
        <w:t>четырех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более</w:t>
      </w:r>
      <w:r>
        <w:rPr>
          <w:spacing w:val="-12"/>
          <w:sz w:val="24"/>
        </w:rPr>
        <w:t> </w:t>
      </w:r>
      <w:r>
        <w:rPr>
          <w:sz w:val="24"/>
        </w:rPr>
        <w:t>последовательных</w:t>
      </w:r>
      <w:r>
        <w:rPr>
          <w:spacing w:val="-15"/>
          <w:sz w:val="24"/>
        </w:rPr>
        <w:t> </w:t>
      </w:r>
      <w:r>
        <w:rPr>
          <w:sz w:val="24"/>
        </w:rPr>
        <w:t>периодов</w:t>
      </w:r>
      <w:r>
        <w:rPr>
          <w:spacing w:val="-9"/>
          <w:sz w:val="24"/>
        </w:rPr>
        <w:t> </w:t>
      </w:r>
      <w:r>
        <w:rPr>
          <w:sz w:val="24"/>
        </w:rPr>
        <w:t>либо</w:t>
      </w:r>
      <w:r>
        <w:rPr>
          <w:spacing w:val="-6"/>
          <w:sz w:val="24"/>
        </w:rPr>
        <w:t> </w:t>
      </w:r>
      <w:r>
        <w:rPr>
          <w:sz w:val="24"/>
        </w:rPr>
        <w:t>сумма</w:t>
      </w:r>
      <w:r>
        <w:rPr>
          <w:spacing w:val="-12"/>
          <w:sz w:val="24"/>
        </w:rPr>
        <w:t> </w:t>
      </w:r>
      <w:r>
        <w:rPr>
          <w:sz w:val="24"/>
        </w:rPr>
        <w:t>задолженности</w:t>
      </w:r>
      <w:r>
        <w:rPr>
          <w:spacing w:val="-57"/>
          <w:sz w:val="24"/>
        </w:rPr>
        <w:t> </w:t>
      </w:r>
      <w:r>
        <w:rPr>
          <w:sz w:val="24"/>
        </w:rPr>
        <w:t>которого по выплате купонного вознаграждения по выпущенным эмиссионным ценным</w:t>
      </w:r>
      <w:r>
        <w:rPr>
          <w:spacing w:val="1"/>
          <w:sz w:val="24"/>
        </w:rPr>
        <w:t> </w:t>
      </w:r>
      <w:r>
        <w:rPr>
          <w:sz w:val="24"/>
        </w:rPr>
        <w:t>бумагам, по</w:t>
      </w:r>
      <w:r>
        <w:rPr>
          <w:spacing w:val="1"/>
          <w:sz w:val="24"/>
        </w:rPr>
        <w:t> </w:t>
      </w:r>
      <w:r>
        <w:rPr>
          <w:sz w:val="24"/>
        </w:rPr>
        <w:t>которым был допущен дефолт, составляет четырехкратный и (или) более</w:t>
      </w:r>
      <w:r>
        <w:rPr>
          <w:spacing w:val="1"/>
          <w:sz w:val="24"/>
        </w:rPr>
        <w:t> </w:t>
      </w:r>
      <w:r>
        <w:rPr>
          <w:sz w:val="24"/>
        </w:rPr>
        <w:t>размер купонного вознаграждения, либо размер дефолта по выплате основного долга по</w:t>
      </w:r>
      <w:r>
        <w:rPr>
          <w:spacing w:val="1"/>
          <w:sz w:val="24"/>
        </w:rPr>
        <w:t> </w:t>
      </w:r>
      <w:r>
        <w:rPr>
          <w:sz w:val="24"/>
        </w:rPr>
        <w:t>выпущенным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сумму,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десять</w:t>
      </w:r>
      <w:r>
        <w:rPr>
          <w:spacing w:val="1"/>
          <w:sz w:val="24"/>
        </w:rPr>
        <w:t> </w:t>
      </w:r>
      <w:r>
        <w:rPr>
          <w:sz w:val="24"/>
        </w:rPr>
        <w:t>тысяч</w:t>
      </w:r>
      <w:r>
        <w:rPr>
          <w:spacing w:val="1"/>
          <w:sz w:val="24"/>
        </w:rPr>
        <w:t> </w:t>
      </w:r>
      <w:r>
        <w:rPr>
          <w:sz w:val="24"/>
        </w:rPr>
        <w:t>раз</w:t>
      </w:r>
      <w:r>
        <w:rPr>
          <w:spacing w:val="1"/>
          <w:sz w:val="24"/>
        </w:rPr>
        <w:t> </w:t>
      </w:r>
      <w:r>
        <w:rPr>
          <w:sz w:val="24"/>
        </w:rPr>
        <w:t>превышающую</w:t>
      </w:r>
      <w:r>
        <w:rPr>
          <w:spacing w:val="1"/>
          <w:sz w:val="24"/>
        </w:rPr>
        <w:t> </w:t>
      </w:r>
      <w:r>
        <w:rPr>
          <w:sz w:val="24"/>
        </w:rPr>
        <w:t>месячный</w:t>
      </w:r>
      <w:r>
        <w:rPr>
          <w:spacing w:val="1"/>
          <w:sz w:val="24"/>
        </w:rPr>
        <w:t> </w:t>
      </w:r>
      <w:r>
        <w:rPr>
          <w:sz w:val="24"/>
        </w:rPr>
        <w:t>расчетный</w:t>
      </w:r>
      <w:r>
        <w:rPr>
          <w:spacing w:val="1"/>
          <w:sz w:val="24"/>
        </w:rPr>
        <w:t> </w:t>
      </w:r>
      <w:r>
        <w:rPr>
          <w:sz w:val="24"/>
        </w:rPr>
        <w:t>показатель,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республиканском бюджете на дату выплаты. Указанное требование применяется в течение</w:t>
      </w:r>
      <w:r>
        <w:rPr>
          <w:spacing w:val="-57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лет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подпунктом.</w:t>
      </w:r>
    </w:p>
    <w:p>
      <w:pPr>
        <w:pStyle w:val="ListParagraph"/>
        <w:numPr>
          <w:ilvl w:val="3"/>
          <w:numId w:val="444"/>
        </w:numPr>
        <w:tabs>
          <w:tab w:pos="1069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(лицензиата),</w:t>
      </w:r>
      <w:r>
        <w:rPr>
          <w:spacing w:val="1"/>
          <w:sz w:val="24"/>
        </w:rPr>
        <w:t> </w:t>
      </w:r>
      <w:r>
        <w:rPr>
          <w:sz w:val="24"/>
        </w:rPr>
        <w:t>созданного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осуществляющего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-57"/>
          <w:sz w:val="24"/>
        </w:rPr>
        <w:t> </w:t>
      </w:r>
      <w:r>
        <w:rPr>
          <w:sz w:val="24"/>
        </w:rPr>
        <w:t>общества,</w:t>
      </w:r>
      <w:r>
        <w:rPr>
          <w:spacing w:val="3"/>
          <w:sz w:val="24"/>
        </w:rPr>
        <w:t> </w:t>
      </w:r>
      <w:r>
        <w:rPr>
          <w:sz w:val="24"/>
        </w:rPr>
        <w:t>должно</w:t>
      </w:r>
      <w:r>
        <w:rPr>
          <w:spacing w:val="2"/>
          <w:sz w:val="24"/>
        </w:rPr>
        <w:t> </w:t>
      </w: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-3"/>
          <w:sz w:val="24"/>
        </w:rPr>
        <w:t> </w:t>
      </w:r>
      <w:r>
        <w:rPr>
          <w:sz w:val="24"/>
        </w:rPr>
        <w:t>человек.</w:t>
      </w:r>
    </w:p>
    <w:p>
      <w:pPr>
        <w:pStyle w:val="ListParagraph"/>
        <w:numPr>
          <w:ilvl w:val="3"/>
          <w:numId w:val="444"/>
        </w:numPr>
        <w:tabs>
          <w:tab w:pos="954" w:val="left" w:leader="none"/>
        </w:tabs>
        <w:spacing w:line="237" w:lineRule="auto" w:before="3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соответствия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требованию,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предусмотренному</w:t>
      </w:r>
      <w:r>
        <w:rPr>
          <w:color w:val="333399"/>
          <w:spacing w:val="-11"/>
          <w:sz w:val="24"/>
        </w:rPr>
        <w:t> </w:t>
      </w:r>
      <w:hyperlink r:id="rId2324">
        <w:r>
          <w:rPr>
            <w:color w:val="333399"/>
            <w:spacing w:val="-1"/>
            <w:sz w:val="24"/>
            <w:u w:val="single" w:color="333399"/>
          </w:rPr>
          <w:t>подпунктом</w:t>
        </w:r>
        <w:r>
          <w:rPr>
            <w:color w:val="333399"/>
            <w:spacing w:val="-5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2)</w:t>
        </w:r>
        <w:r>
          <w:rPr>
            <w:color w:val="333399"/>
            <w:spacing w:val="-15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пункта</w:t>
        </w:r>
        <w:r>
          <w:rPr>
            <w:color w:val="333399"/>
            <w:spacing w:val="-7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2</w:t>
        </w:r>
        <w:r>
          <w:rPr>
            <w:color w:val="333399"/>
            <w:spacing w:val="-4"/>
            <w:sz w:val="24"/>
          </w:rPr>
          <w:t> </w:t>
        </w:r>
      </w:hyperlink>
      <w:r>
        <w:rPr>
          <w:sz w:val="24"/>
        </w:rPr>
        <w:t>настоящей</w:t>
      </w:r>
      <w:r>
        <w:rPr>
          <w:spacing w:val="-58"/>
          <w:sz w:val="24"/>
        </w:rPr>
        <w:t> </w:t>
      </w:r>
      <w:r>
        <w:rPr>
          <w:sz w:val="24"/>
        </w:rPr>
        <w:t>статьи,</w:t>
      </w:r>
      <w:r>
        <w:rPr>
          <w:spacing w:val="-2"/>
          <w:sz w:val="24"/>
        </w:rPr>
        <w:t> </w:t>
      </w:r>
      <w:r>
        <w:rPr>
          <w:sz w:val="24"/>
        </w:rPr>
        <w:t>необходимо</w:t>
      </w:r>
      <w:r>
        <w:rPr>
          <w:spacing w:val="2"/>
          <w:sz w:val="24"/>
        </w:rPr>
        <w:t> </w:t>
      </w: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трудового</w:t>
      </w:r>
      <w:r>
        <w:rPr>
          <w:spacing w:val="2"/>
          <w:sz w:val="24"/>
        </w:rPr>
        <w:t> </w:t>
      </w:r>
      <w:r>
        <w:rPr>
          <w:sz w:val="24"/>
        </w:rPr>
        <w:t>стажа: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</w:t>
      </w:r>
      <w:hyperlink r:id="rId231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2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7"/>
        </w:numPr>
        <w:tabs>
          <w:tab w:pos="1098" w:val="left" w:leader="none"/>
        </w:tabs>
        <w:spacing w:line="240" w:lineRule="auto" w:before="4" w:after="0"/>
        <w:ind w:left="319" w:right="302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кандидатов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должности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(лица,</w:t>
      </w:r>
      <w:r>
        <w:rPr>
          <w:spacing w:val="1"/>
          <w:sz w:val="24"/>
        </w:rPr>
        <w:t> </w:t>
      </w:r>
      <w:r>
        <w:rPr>
          <w:sz w:val="24"/>
        </w:rPr>
        <w:t>единолично</w:t>
      </w:r>
      <w:r>
        <w:rPr>
          <w:spacing w:val="1"/>
          <w:sz w:val="24"/>
        </w:rPr>
        <w:t> </w:t>
      </w:r>
      <w:r>
        <w:rPr>
          <w:sz w:val="24"/>
        </w:rPr>
        <w:t>осуществляющего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трансфер-агента),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5"/>
          <w:sz w:val="24"/>
        </w:rPr>
        <w:t> </w:t>
      </w:r>
      <w:r>
        <w:rPr>
          <w:sz w:val="24"/>
        </w:rPr>
        <w:t>бухгалтера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 трех</w:t>
      </w:r>
      <w:r>
        <w:rPr>
          <w:spacing w:val="-3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447"/>
        </w:numPr>
        <w:tabs>
          <w:tab w:pos="1040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для кандидатов на должности первого руководителя органа управления,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 заявителя</w:t>
      </w:r>
      <w:r>
        <w:rPr>
          <w:spacing w:val="-4"/>
          <w:sz w:val="24"/>
        </w:rPr>
        <w:t> </w:t>
      </w:r>
      <w:r>
        <w:rPr>
          <w:sz w:val="24"/>
        </w:rPr>
        <w:t>(лицензиата)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менее двух</w:t>
      </w:r>
      <w:r>
        <w:rPr>
          <w:spacing w:val="-3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447"/>
        </w:numPr>
        <w:tabs>
          <w:tab w:pos="938" w:val="left" w:leader="none"/>
          <w:tab w:pos="983" w:val="left" w:leader="none"/>
          <w:tab w:pos="1916" w:val="left" w:leader="none"/>
          <w:tab w:pos="2329" w:val="left" w:leader="none"/>
          <w:tab w:pos="2784" w:val="left" w:leader="none"/>
          <w:tab w:pos="4122" w:val="left" w:leader="none"/>
          <w:tab w:pos="5044" w:val="left" w:leader="none"/>
          <w:tab w:pos="5546" w:val="left" w:leader="none"/>
          <w:tab w:pos="5950" w:val="left" w:leader="none"/>
          <w:tab w:pos="6702" w:val="left" w:leader="none"/>
          <w:tab w:pos="7413" w:val="left" w:leader="none"/>
          <w:tab w:pos="7739" w:val="left" w:leader="none"/>
          <w:tab w:pos="8559" w:val="left" w:leader="none"/>
          <w:tab w:pos="9023" w:val="left" w:leader="none"/>
        </w:tabs>
        <w:spacing w:line="240" w:lineRule="auto" w:before="0" w:after="0"/>
        <w:ind w:left="319" w:right="311" w:firstLine="398"/>
        <w:jc w:val="right"/>
        <w:rPr>
          <w:sz w:val="24"/>
        </w:rPr>
      </w:pPr>
      <w:r>
        <w:rPr>
          <w:sz w:val="24"/>
        </w:rPr>
        <w:t>для кандидатов на должности иных руководящих работников не менее одного года.</w:t>
      </w:r>
      <w:r>
        <w:rPr>
          <w:spacing w:val="1"/>
          <w:sz w:val="24"/>
        </w:rPr>
        <w:t> </w:t>
      </w:r>
      <w:r>
        <w:rPr>
          <w:sz w:val="24"/>
        </w:rPr>
        <w:t>Для</w:t>
        <w:tab/>
        <w:t>кандидатов</w:t>
        <w:tab/>
        <w:t>на</w:t>
        <w:tab/>
        <w:t>должности</w:t>
        <w:tab/>
        <w:t>членов</w:t>
        <w:tab/>
        <w:t>органа</w:t>
        <w:tab/>
        <w:t>управления,</w:t>
        <w:tab/>
        <w:t>а</w:t>
        <w:tab/>
        <w:t>также</w:t>
        <w:tab/>
        <w:t>членов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47"/>
          <w:sz w:val="24"/>
        </w:rPr>
        <w:t> </w:t>
      </w:r>
      <w:r>
        <w:rPr>
          <w:sz w:val="24"/>
        </w:rPr>
        <w:t>органа,</w:t>
      </w:r>
      <w:r>
        <w:rPr>
          <w:spacing w:val="50"/>
          <w:sz w:val="24"/>
        </w:rPr>
        <w:t> </w:t>
      </w:r>
      <w:r>
        <w:rPr>
          <w:sz w:val="24"/>
        </w:rPr>
        <w:t>курирующих</w:t>
      </w:r>
      <w:r>
        <w:rPr>
          <w:spacing w:val="43"/>
          <w:sz w:val="24"/>
        </w:rPr>
        <w:t> </w:t>
      </w:r>
      <w:r>
        <w:rPr>
          <w:sz w:val="24"/>
        </w:rPr>
        <w:t>исключительно</w:t>
      </w:r>
      <w:r>
        <w:rPr>
          <w:spacing w:val="52"/>
          <w:sz w:val="24"/>
        </w:rPr>
        <w:t> </w:t>
      </w:r>
      <w:r>
        <w:rPr>
          <w:sz w:val="24"/>
        </w:rPr>
        <w:t>вопросы</w:t>
      </w:r>
      <w:r>
        <w:rPr>
          <w:spacing w:val="50"/>
          <w:sz w:val="24"/>
        </w:rPr>
        <w:t> </w:t>
      </w:r>
      <w:r>
        <w:rPr>
          <w:sz w:val="24"/>
        </w:rPr>
        <w:t>безопасности</w:t>
      </w:r>
      <w:r>
        <w:rPr>
          <w:spacing w:val="49"/>
          <w:sz w:val="24"/>
        </w:rPr>
        <w:t> </w:t>
      </w:r>
      <w:r>
        <w:rPr>
          <w:sz w:val="24"/>
        </w:rPr>
        <w:t>заявителя</w:t>
      </w:r>
      <w:r>
        <w:rPr>
          <w:spacing w:val="-57"/>
          <w:sz w:val="24"/>
        </w:rPr>
        <w:t> </w:t>
      </w:r>
      <w:r>
        <w:rPr>
          <w:sz w:val="24"/>
        </w:rPr>
        <w:t>(лицензиата),</w:t>
        <w:tab/>
        <w:t>административно-хозяйственные</w:t>
        <w:tab/>
        <w:t>вопросы,</w:t>
        <w:tab/>
        <w:t>наличие</w:t>
        <w:tab/>
        <w:t>трудового</w:t>
        <w:tab/>
      </w:r>
      <w:r>
        <w:rPr>
          <w:spacing w:val="-1"/>
          <w:sz w:val="24"/>
        </w:rPr>
        <w:t>стажа,</w:t>
      </w:r>
    </w:p>
    <w:p>
      <w:pPr>
        <w:pStyle w:val="BodyText"/>
        <w:ind w:firstLine="0"/>
      </w:pPr>
      <w:r>
        <w:rPr/>
        <w:t>предусмотренного</w:t>
      </w:r>
      <w:r>
        <w:rPr>
          <w:spacing w:val="-1"/>
        </w:rPr>
        <w:t> </w:t>
      </w:r>
      <w:hyperlink r:id="rId2324">
        <w:r>
          <w:rPr>
            <w:color w:val="333399"/>
            <w:u w:val="single" w:color="333399"/>
          </w:rPr>
          <w:t>подпунктом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2)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пункта</w:t>
        </w:r>
        <w:r>
          <w:rPr>
            <w:color w:val="333399"/>
            <w:spacing w:val="-4"/>
            <w:u w:val="single" w:color="333399"/>
          </w:rPr>
          <w:t> </w:t>
        </w:r>
        <w:r>
          <w:rPr>
            <w:color w:val="333399"/>
            <w:u w:val="single" w:color="333399"/>
          </w:rPr>
          <w:t>2</w:t>
        </w:r>
        <w:r>
          <w:rPr>
            <w:color w:val="333399"/>
            <w:spacing w:val="1"/>
          </w:rPr>
          <w:t> </w:t>
        </w:r>
      </w:hyperlink>
      <w:r>
        <w:rPr/>
        <w:t>настоящей</w:t>
      </w:r>
      <w:r>
        <w:rPr>
          <w:spacing w:val="-2"/>
        </w:rPr>
        <w:t> </w:t>
      </w:r>
      <w:r>
        <w:rPr/>
        <w:t>статьи,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требуется.</w:t>
      </w:r>
    </w:p>
    <w:p>
      <w:pPr>
        <w:pStyle w:val="BodyText"/>
        <w:ind w:right="304"/>
      </w:pP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стаж,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связанная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осуществлением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232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</w:t>
      </w:r>
      <w:hyperlink r:id="rId232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326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3"/>
          <w:numId w:val="444"/>
        </w:numPr>
        <w:tabs>
          <w:tab w:pos="1088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Руководящий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согласования с уполномоченным органом не более шестидесяти календарных дней со дня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-4"/>
          <w:sz w:val="24"/>
        </w:rPr>
        <w:t> </w:t>
      </w:r>
      <w:r>
        <w:rPr>
          <w:sz w:val="24"/>
        </w:rPr>
        <w:t>(избрания,</w:t>
      </w:r>
      <w:r>
        <w:rPr>
          <w:spacing w:val="-1"/>
          <w:sz w:val="24"/>
        </w:rPr>
        <w:t> </w:t>
      </w:r>
      <w:r>
        <w:rPr>
          <w:sz w:val="24"/>
        </w:rPr>
        <w:t>наделения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3"/>
          <w:sz w:val="24"/>
        </w:rPr>
        <w:t> </w:t>
      </w:r>
      <w:r>
        <w:rPr>
          <w:sz w:val="24"/>
        </w:rPr>
        <w:t>функциями).</w:t>
      </w:r>
    </w:p>
    <w:p>
      <w:pPr>
        <w:pStyle w:val="BodyText"/>
        <w:ind w:right="310"/>
      </w:pPr>
      <w:r>
        <w:rPr/>
        <w:t>По истечении срока, указанного в настоящем пункте, и в случаях непредставления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согласовании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(лицензиат)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расторгнуть</w:t>
      </w:r>
      <w:r>
        <w:rPr>
          <w:spacing w:val="1"/>
        </w:rPr>
        <w:t> </w:t>
      </w:r>
      <w:r>
        <w:rPr/>
        <w:t>трудовой договор с данным лицом либо в случае отсутствия трудового договора принять</w:t>
      </w:r>
      <w:r>
        <w:rPr>
          <w:spacing w:val="1"/>
        </w:rPr>
        <w:t> </w:t>
      </w:r>
      <w:r>
        <w:rPr/>
        <w:t>меры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прекращению</w:t>
      </w:r>
      <w:r>
        <w:rPr>
          <w:spacing w:val="-6"/>
        </w:rPr>
        <w:t> </w:t>
      </w:r>
      <w:r>
        <w:rPr/>
        <w:t>полномочий</w:t>
      </w:r>
      <w:r>
        <w:rPr>
          <w:spacing w:val="2"/>
        </w:rPr>
        <w:t> </w:t>
      </w:r>
      <w:r>
        <w:rPr/>
        <w:t>данного</w:t>
      </w:r>
      <w:r>
        <w:rPr>
          <w:spacing w:val="5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работника.</w:t>
      </w:r>
    </w:p>
    <w:p>
      <w:pPr>
        <w:pStyle w:val="BodyText"/>
        <w:ind w:right="305"/>
      </w:pPr>
      <w:r>
        <w:rPr/>
        <w:t>Запрещается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(замещение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отсутствующего)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(лицензиата)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2"/>
        </w:rPr>
        <w:t> </w:t>
      </w:r>
      <w:r>
        <w:rPr/>
        <w:t>свыше срока,</w:t>
      </w:r>
      <w:r>
        <w:rPr>
          <w:spacing w:val="4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пунктом.</w:t>
      </w:r>
    </w:p>
    <w:p>
      <w:pPr>
        <w:pStyle w:val="BodyText"/>
        <w:ind w:right="309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согласия на назначение (избрание) руководящих работников</w:t>
      </w:r>
      <w:r>
        <w:rPr>
          <w:spacing w:val="1"/>
        </w:rPr>
        <w:t> </w:t>
      </w:r>
      <w:r>
        <w:rPr/>
        <w:t>заявителя (лицензиата),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требованиями</w:t>
      </w:r>
      <w:r>
        <w:rPr>
          <w:spacing w:val="1"/>
        </w:rPr>
        <w:t> </w:t>
      </w:r>
      <w:hyperlink r:id="rId2327">
        <w:r>
          <w:rPr>
            <w:color w:val="0000FF"/>
            <w:u w:val="single" w:color="0000FF"/>
          </w:rPr>
          <w:t>нормативного правового акта</w:t>
        </w:r>
        <w:r>
          <w:rPr>
            <w:color w:val="0000FF"/>
            <w:spacing w:val="3"/>
          </w:rPr>
          <w:t> </w:t>
        </w:r>
      </w:hyperlink>
      <w:r>
        <w:rPr/>
        <w:t>уполномоченного</w:t>
      </w:r>
      <w:r>
        <w:rPr>
          <w:spacing w:val="-5"/>
        </w:rPr>
        <w:t> </w:t>
      </w:r>
      <w:r>
        <w:rPr/>
        <w:t>органа.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2320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3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3"/>
          <w:numId w:val="444"/>
        </w:numPr>
        <w:tabs>
          <w:tab w:pos="10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</w:t>
      </w:r>
      <w:r>
        <w:rPr>
          <w:spacing w:val="1"/>
          <w:sz w:val="24"/>
        </w:rPr>
        <w:t> </w:t>
      </w:r>
      <w:r>
        <w:rPr>
          <w:sz w:val="24"/>
        </w:rPr>
        <w:t>руководящего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безупречной</w:t>
      </w:r>
      <w:r>
        <w:rPr>
          <w:spacing w:val="1"/>
          <w:sz w:val="24"/>
        </w:rPr>
        <w:t> </w:t>
      </w:r>
      <w:r>
        <w:rPr>
          <w:sz w:val="24"/>
        </w:rPr>
        <w:t>деловой</w:t>
      </w:r>
      <w:r>
        <w:rPr>
          <w:spacing w:val="1"/>
          <w:sz w:val="24"/>
        </w:rPr>
        <w:t> </w:t>
      </w:r>
      <w:r>
        <w:rPr>
          <w:sz w:val="24"/>
        </w:rPr>
        <w:t>репутации,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согласия,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2"/>
          <w:sz w:val="24"/>
        </w:rPr>
        <w:t> </w:t>
      </w:r>
      <w:hyperlink r:id="rId2327">
        <w:r>
          <w:rPr>
            <w:color w:val="333399"/>
            <w:sz w:val="24"/>
            <w:u w:val="single" w:color="333399"/>
          </w:rPr>
          <w:t>нормативными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 органа.</w:t>
      </w:r>
    </w:p>
    <w:p>
      <w:pPr>
        <w:pStyle w:val="ListParagraph"/>
        <w:numPr>
          <w:ilvl w:val="3"/>
          <w:numId w:val="444"/>
        </w:numPr>
        <w:tabs>
          <w:tab w:pos="1016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Уполномоченный орган отказывает в выдаче согласия на назначение (избрание)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заявителя</w:t>
      </w:r>
      <w:r>
        <w:rPr>
          <w:spacing w:val="-4"/>
          <w:sz w:val="24"/>
        </w:rPr>
        <w:t> </w:t>
      </w:r>
      <w:r>
        <w:rPr>
          <w:sz w:val="24"/>
        </w:rPr>
        <w:t>(лицензиата)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следующим</w:t>
      </w:r>
      <w:r>
        <w:rPr>
          <w:spacing w:val="-2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448"/>
        </w:numPr>
        <w:tabs>
          <w:tab w:pos="101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несоответствие руководящих работников требованиям, установленным настоящей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статьей,</w:t>
      </w:r>
      <w:r>
        <w:rPr>
          <w:color w:val="333399"/>
          <w:spacing w:val="-12"/>
          <w:sz w:val="24"/>
        </w:rPr>
        <w:t> </w:t>
      </w:r>
      <w:hyperlink r:id="rId2329">
        <w:r>
          <w:rPr>
            <w:color w:val="333399"/>
            <w:sz w:val="24"/>
            <w:u w:val="single" w:color="333399"/>
          </w:rPr>
          <w:t>пунктом</w:t>
        </w:r>
        <w:r>
          <w:rPr>
            <w:color w:val="333399"/>
            <w:spacing w:val="-9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5</w:t>
        </w:r>
        <w:r>
          <w:rPr>
            <w:color w:val="333399"/>
            <w:spacing w:val="-1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  <w:r>
          <w:rPr>
            <w:color w:val="333399"/>
            <w:spacing w:val="-1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63</w:t>
        </w:r>
        <w:r>
          <w:rPr>
            <w:color w:val="333399"/>
            <w:spacing w:val="-1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10"/>
          <w:sz w:val="24"/>
        </w:rPr>
        <w:t> </w:t>
      </w:r>
      <w:r>
        <w:rPr>
          <w:sz w:val="24"/>
        </w:rPr>
        <w:t>Закона,</w:t>
      </w:r>
      <w:r>
        <w:rPr>
          <w:color w:val="333399"/>
          <w:spacing w:val="-7"/>
          <w:sz w:val="24"/>
        </w:rPr>
        <w:t> </w:t>
      </w:r>
      <w:hyperlink r:id="rId2330">
        <w:r>
          <w:rPr>
            <w:color w:val="333399"/>
            <w:sz w:val="24"/>
            <w:u w:val="single" w:color="333399"/>
          </w:rPr>
          <w:t>подпунктом</w:t>
        </w:r>
        <w:r>
          <w:rPr>
            <w:color w:val="333399"/>
            <w:spacing w:val="-1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20)</w:t>
        </w:r>
        <w:r>
          <w:rPr>
            <w:color w:val="333399"/>
            <w:spacing w:val="-1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  <w:r>
          <w:rPr>
            <w:color w:val="333399"/>
            <w:spacing w:val="-1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</w:t>
        </w:r>
      </w:hyperlink>
      <w:r>
        <w:rPr>
          <w:sz w:val="24"/>
        </w:rPr>
        <w:t>,</w:t>
      </w:r>
      <w:r>
        <w:rPr>
          <w:color w:val="333399"/>
          <w:spacing w:val="-12"/>
          <w:sz w:val="24"/>
        </w:rPr>
        <w:t> </w:t>
      </w:r>
      <w:hyperlink r:id="rId2331">
        <w:r>
          <w:rPr>
            <w:color w:val="333399"/>
            <w:sz w:val="24"/>
            <w:u w:val="single" w:color="333399"/>
          </w:rPr>
          <w:t>пунктом</w:t>
        </w:r>
        <w:r>
          <w:rPr>
            <w:color w:val="333399"/>
            <w:spacing w:val="-1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4</w:t>
        </w:r>
        <w:r>
          <w:rPr>
            <w:color w:val="333399"/>
            <w:spacing w:val="-1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</w:hyperlink>
      <w:r>
        <w:rPr>
          <w:color w:val="333399"/>
          <w:spacing w:val="-57"/>
          <w:sz w:val="24"/>
        </w:rPr>
        <w:t> </w:t>
      </w:r>
      <w:hyperlink r:id="rId2331">
        <w:r>
          <w:rPr>
            <w:color w:val="333399"/>
            <w:sz w:val="24"/>
            <w:u w:val="single" w:color="333399"/>
          </w:rPr>
          <w:t>54</w:t>
        </w:r>
        <w:r>
          <w:rPr>
            <w:sz w:val="24"/>
          </w:rPr>
          <w:t>,</w:t>
        </w:r>
      </w:hyperlink>
      <w:r>
        <w:rPr>
          <w:color w:val="333399"/>
          <w:sz w:val="24"/>
        </w:rPr>
        <w:t> </w:t>
      </w:r>
      <w:hyperlink r:id="rId2332">
        <w:r>
          <w:rPr>
            <w:color w:val="333399"/>
            <w:sz w:val="24"/>
            <w:u w:val="single" w:color="333399"/>
          </w:rPr>
          <w:t>пунктом 2 статьи 59</w:t>
        </w:r>
      </w:hyperlink>
      <w:r>
        <w:rPr>
          <w:color w:val="333399"/>
          <w:sz w:val="24"/>
        </w:rPr>
        <w:t> </w:t>
      </w:r>
      <w:r>
        <w:rPr>
          <w:sz w:val="24"/>
        </w:rPr>
        <w:t>Закона Республики Казахстан «Об акционерных обществах» и</w:t>
      </w:r>
      <w:r>
        <w:rPr>
          <w:color w:val="333399"/>
          <w:spacing w:val="1"/>
          <w:sz w:val="24"/>
        </w:rPr>
        <w:t> </w:t>
      </w:r>
      <w:hyperlink r:id="rId2333">
        <w:r>
          <w:rPr>
            <w:color w:val="333399"/>
            <w:spacing w:val="-1"/>
            <w:sz w:val="24"/>
            <w:u w:val="single" w:color="333399"/>
          </w:rPr>
          <w:t>статьей</w:t>
        </w:r>
        <w:r>
          <w:rPr>
            <w:color w:val="333399"/>
            <w:spacing w:val="-11"/>
            <w:sz w:val="24"/>
            <w:u w:val="single" w:color="333399"/>
          </w:rPr>
          <w:t> </w:t>
        </w:r>
        <w:r>
          <w:rPr>
            <w:color w:val="333399"/>
            <w:spacing w:val="-1"/>
            <w:sz w:val="24"/>
            <w:u w:val="single" w:color="333399"/>
          </w:rPr>
          <w:t>9</w:t>
        </w:r>
        <w:r>
          <w:rPr>
            <w:color w:val="333399"/>
            <w:spacing w:val="-10"/>
            <w:sz w:val="24"/>
          </w:rPr>
          <w:t> </w:t>
        </w:r>
      </w:hyperlink>
      <w:r>
        <w:rPr>
          <w:spacing w:val="-1"/>
          <w:sz w:val="24"/>
        </w:rPr>
        <w:t>Закона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«О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бухгалтерском</w:t>
      </w:r>
      <w:r>
        <w:rPr>
          <w:spacing w:val="-10"/>
          <w:sz w:val="24"/>
        </w:rPr>
        <w:t> </w:t>
      </w:r>
      <w:r>
        <w:rPr>
          <w:sz w:val="24"/>
        </w:rPr>
        <w:t>учете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финансовой</w:t>
      </w:r>
      <w:r>
        <w:rPr>
          <w:spacing w:val="-20"/>
          <w:sz w:val="24"/>
        </w:rPr>
        <w:t> </w:t>
      </w:r>
      <w:r>
        <w:rPr>
          <w:sz w:val="24"/>
        </w:rPr>
        <w:t>отчетности»;</w:t>
      </w:r>
    </w:p>
    <w:p>
      <w:pPr>
        <w:pStyle w:val="ListParagraph"/>
        <w:numPr>
          <w:ilvl w:val="0"/>
          <w:numId w:val="448"/>
        </w:numPr>
        <w:tabs>
          <w:tab w:pos="978" w:val="left" w:leader="none"/>
        </w:tabs>
        <w:spacing w:line="242" w:lineRule="auto" w:before="0" w:after="0"/>
        <w:ind w:left="718" w:right="3786" w:firstLine="0"/>
        <w:jc w:val="both"/>
        <w:rPr>
          <w:sz w:val="24"/>
        </w:rPr>
      </w:pPr>
      <w:r>
        <w:rPr>
          <w:sz w:val="24"/>
        </w:rPr>
        <w:t>отрицательный результат тестирования.</w:t>
      </w:r>
      <w:r>
        <w:rPr>
          <w:spacing w:val="1"/>
          <w:sz w:val="24"/>
        </w:rPr>
        <w:t> </w:t>
      </w:r>
      <w:r>
        <w:rPr>
          <w:sz w:val="24"/>
        </w:rPr>
        <w:t>Отрицательным</w:t>
      </w:r>
      <w:r>
        <w:rPr>
          <w:spacing w:val="-4"/>
          <w:sz w:val="24"/>
        </w:rPr>
        <w:t> </w:t>
      </w:r>
      <w:r>
        <w:rPr>
          <w:sz w:val="24"/>
        </w:rPr>
        <w:t>результатом</w:t>
      </w:r>
      <w:r>
        <w:rPr>
          <w:spacing w:val="-6"/>
          <w:sz w:val="24"/>
        </w:rPr>
        <w:t> </w:t>
      </w:r>
      <w:r>
        <w:rPr>
          <w:sz w:val="24"/>
        </w:rPr>
        <w:t>тестирования</w:t>
      </w:r>
      <w:r>
        <w:rPr>
          <w:spacing w:val="-9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line="242" w:lineRule="auto"/>
        <w:ind w:right="312"/>
      </w:pPr>
      <w:r>
        <w:rPr>
          <w:spacing w:val="-1"/>
        </w:rPr>
        <w:t>результат</w:t>
      </w:r>
      <w:r>
        <w:rPr>
          <w:spacing w:val="-6"/>
        </w:rPr>
        <w:t> </w:t>
      </w:r>
      <w:r>
        <w:rPr>
          <w:spacing w:val="-1"/>
        </w:rPr>
        <w:t>тестирования</w:t>
      </w:r>
      <w:r>
        <w:rPr>
          <w:spacing w:val="-10"/>
        </w:rPr>
        <w:t> </w:t>
      </w:r>
      <w:r>
        <w:rPr/>
        <w:t>кандидата</w:t>
      </w:r>
      <w:r>
        <w:rPr>
          <w:spacing w:val="-6"/>
        </w:rPr>
        <w:t> </w:t>
      </w:r>
      <w:r>
        <w:rPr/>
        <w:t>составляет</w:t>
      </w:r>
      <w:r>
        <w:rPr>
          <w:spacing w:val="-15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семидесяти</w:t>
      </w:r>
      <w:r>
        <w:rPr>
          <w:spacing w:val="-9"/>
        </w:rPr>
        <w:t> </w:t>
      </w:r>
      <w:r>
        <w:rPr/>
        <w:t>процентов</w:t>
      </w:r>
      <w:r>
        <w:rPr>
          <w:spacing w:val="-8"/>
        </w:rPr>
        <w:t> </w:t>
      </w:r>
      <w:r>
        <w:rPr/>
        <w:t>правильных</w:t>
      </w:r>
      <w:r>
        <w:rPr>
          <w:spacing w:val="-58"/>
        </w:rPr>
        <w:t> </w:t>
      </w:r>
      <w:r>
        <w:rPr/>
        <w:t>ответов;</w:t>
      </w:r>
    </w:p>
    <w:p>
      <w:pPr>
        <w:spacing w:after="0" w:line="242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4"/>
      </w:pPr>
      <w:r>
        <w:rPr/>
        <w:t>нарушение кандидатом либо переводчиком (в случае, если данный переводчик был</w:t>
      </w:r>
      <w:r>
        <w:rPr>
          <w:spacing w:val="1"/>
        </w:rPr>
        <w:t> </w:t>
      </w:r>
      <w:r>
        <w:rPr/>
        <w:t>представлен самим кандидатом) порядка тестирования, установленного уполномоченным</w:t>
      </w:r>
      <w:r>
        <w:rPr>
          <w:spacing w:val="1"/>
        </w:rPr>
        <w:t> </w:t>
      </w:r>
      <w:r>
        <w:rPr/>
        <w:t>органом;</w:t>
      </w:r>
    </w:p>
    <w:p>
      <w:pPr>
        <w:pStyle w:val="BodyText"/>
        <w:spacing w:line="242" w:lineRule="auto"/>
        <w:ind w:right="310"/>
      </w:pPr>
      <w:r>
        <w:rPr/>
        <w:t>неявка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назначенное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кандидата</w:t>
      </w:r>
      <w:r>
        <w:rPr>
          <w:spacing w:val="5"/>
        </w:rPr>
        <w:t> </w:t>
      </w:r>
      <w:r>
        <w:rPr/>
        <w:t>уполномоченным</w:t>
      </w:r>
      <w:r>
        <w:rPr>
          <w:spacing w:val="-6"/>
        </w:rPr>
        <w:t> </w:t>
      </w:r>
      <w:r>
        <w:rPr/>
        <w:t>органом;</w:t>
      </w:r>
    </w:p>
    <w:p>
      <w:pPr>
        <w:pStyle w:val="ListParagraph"/>
        <w:numPr>
          <w:ilvl w:val="0"/>
          <w:numId w:val="448"/>
        </w:numPr>
        <w:tabs>
          <w:tab w:pos="1035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неустранение заявителем (лицензиатом) замечаний уполномоченного органа или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(лицензиатом)</w:t>
      </w:r>
      <w:r>
        <w:rPr>
          <w:spacing w:val="1"/>
          <w:sz w:val="24"/>
        </w:rPr>
        <w:t> </w:t>
      </w:r>
      <w:r>
        <w:rPr>
          <w:sz w:val="24"/>
        </w:rPr>
        <w:t>доработанных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уполномоченного органа документов по истечении установленного</w:t>
      </w:r>
      <w:r>
        <w:rPr>
          <w:color w:val="333399"/>
          <w:sz w:val="24"/>
        </w:rPr>
        <w:t> </w:t>
      </w:r>
      <w:hyperlink r:id="rId2334">
        <w:r>
          <w:rPr>
            <w:color w:val="333399"/>
            <w:sz w:val="24"/>
            <w:u w:val="single" w:color="333399"/>
          </w:rPr>
          <w:t>пунктом 5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2"/>
          <w:sz w:val="24"/>
        </w:rPr>
        <w:t> </w:t>
      </w:r>
      <w:r>
        <w:rPr>
          <w:sz w:val="24"/>
        </w:rPr>
        <w:t>срока рассмотрения</w:t>
      </w:r>
      <w:r>
        <w:rPr>
          <w:spacing w:val="2"/>
          <w:sz w:val="24"/>
        </w:rPr>
        <w:t> </w:t>
      </w:r>
      <w:r>
        <w:rPr>
          <w:sz w:val="24"/>
        </w:rPr>
        <w:t>документов</w:t>
      </w:r>
      <w:r>
        <w:rPr>
          <w:spacing w:val="2"/>
          <w:sz w:val="24"/>
        </w:rPr>
        <w:t> </w:t>
      </w:r>
      <w:r>
        <w:rPr>
          <w:sz w:val="24"/>
        </w:rPr>
        <w:t>уполномоченным</w:t>
      </w:r>
      <w:r>
        <w:rPr>
          <w:spacing w:val="-6"/>
          <w:sz w:val="24"/>
        </w:rPr>
        <w:t> </w:t>
      </w:r>
      <w:r>
        <w:rPr>
          <w:sz w:val="24"/>
        </w:rPr>
        <w:t>органом;</w:t>
      </w:r>
    </w:p>
    <w:p>
      <w:pPr>
        <w:pStyle w:val="ListParagraph"/>
        <w:numPr>
          <w:ilvl w:val="0"/>
          <w:numId w:val="448"/>
        </w:numPr>
        <w:tabs>
          <w:tab w:pos="1050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 срока, в течение которого руководящий работник занимает свою должность без</w:t>
      </w:r>
      <w:r>
        <w:rPr>
          <w:spacing w:val="1"/>
          <w:sz w:val="24"/>
        </w:rPr>
        <w:t> </w:t>
      </w:r>
      <w:r>
        <w:rPr>
          <w:sz w:val="24"/>
        </w:rPr>
        <w:t>согласования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уполномоченным</w:t>
      </w:r>
      <w:r>
        <w:rPr>
          <w:spacing w:val="-6"/>
          <w:sz w:val="24"/>
        </w:rPr>
        <w:t> </w:t>
      </w:r>
      <w:r>
        <w:rPr>
          <w:sz w:val="24"/>
        </w:rPr>
        <w:t>органом;</w:t>
      </w:r>
    </w:p>
    <w:p>
      <w:pPr>
        <w:pStyle w:val="ListParagraph"/>
        <w:numPr>
          <w:ilvl w:val="0"/>
          <w:numId w:val="448"/>
        </w:numPr>
        <w:tabs>
          <w:tab w:pos="987" w:val="left" w:leader="none"/>
        </w:tabs>
        <w:spacing w:line="237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32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168-VI (введены в действие</w:t>
      </w:r>
      <w:r>
        <w:rPr>
          <w:spacing w:val="1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33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8"/>
        </w:numPr>
        <w:tabs>
          <w:tab w:pos="987" w:val="left" w:leader="none"/>
        </w:tabs>
        <w:spacing w:line="237" w:lineRule="auto" w:before="4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32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168-VI (введены в действие</w:t>
      </w:r>
      <w:r>
        <w:rPr>
          <w:spacing w:val="1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33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8"/>
        </w:numPr>
        <w:tabs>
          <w:tab w:pos="997" w:val="left" w:leader="none"/>
        </w:tabs>
        <w:spacing w:line="240" w:lineRule="auto" w:before="3" w:after="0"/>
        <w:ind w:left="319" w:right="303" w:firstLine="398"/>
        <w:jc w:val="both"/>
        <w:rPr>
          <w:sz w:val="24"/>
        </w:rPr>
      </w:pPr>
      <w:r>
        <w:rPr>
          <w:sz w:val="24"/>
        </w:rPr>
        <w:t>наличие у уполномоченного органа сведений (фактов) о том, что кандидат являлся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-11"/>
          <w:sz w:val="24"/>
        </w:rPr>
        <w:t> </w:t>
      </w:r>
      <w:r>
        <w:rPr>
          <w:sz w:val="24"/>
        </w:rPr>
        <w:t>сделки,</w:t>
      </w:r>
      <w:r>
        <w:rPr>
          <w:spacing w:val="-5"/>
          <w:sz w:val="24"/>
        </w:rPr>
        <w:t> </w:t>
      </w:r>
      <w:r>
        <w:rPr>
          <w:sz w:val="24"/>
        </w:rPr>
        <w:t>признанной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совершенной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целях</w:t>
      </w:r>
      <w:r>
        <w:rPr>
          <w:spacing w:val="-4"/>
          <w:sz w:val="24"/>
        </w:rPr>
        <w:t> </w:t>
      </w:r>
      <w:r>
        <w:rPr>
          <w:sz w:val="24"/>
        </w:rPr>
        <w:t>манипулирования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рынке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повлекшей</w:t>
      </w:r>
      <w:r>
        <w:rPr>
          <w:spacing w:val="-3"/>
          <w:sz w:val="24"/>
        </w:rPr>
        <w:t> </w:t>
      </w:r>
      <w:r>
        <w:rPr>
          <w:sz w:val="24"/>
        </w:rPr>
        <w:t>причинение ущерба</w:t>
      </w:r>
      <w:r>
        <w:rPr>
          <w:spacing w:val="1"/>
          <w:sz w:val="24"/>
        </w:rPr>
        <w:t> </w:t>
      </w:r>
      <w:r>
        <w:rPr>
          <w:sz w:val="24"/>
        </w:rPr>
        <w:t>третьему</w:t>
      </w:r>
      <w:r>
        <w:rPr>
          <w:spacing w:val="-9"/>
          <w:sz w:val="24"/>
        </w:rPr>
        <w:t> </w:t>
      </w:r>
      <w:r>
        <w:rPr>
          <w:sz w:val="24"/>
        </w:rPr>
        <w:t>лицу</w:t>
      </w:r>
      <w:r>
        <w:rPr>
          <w:spacing w:val="-8"/>
          <w:sz w:val="24"/>
        </w:rPr>
        <w:t> </w:t>
      </w:r>
      <w:r>
        <w:rPr>
          <w:sz w:val="24"/>
        </w:rPr>
        <w:t>(третьим</w:t>
      </w:r>
      <w:r>
        <w:rPr>
          <w:spacing w:val="-2"/>
          <w:sz w:val="24"/>
        </w:rPr>
        <w:t> </w:t>
      </w:r>
      <w:r>
        <w:rPr>
          <w:sz w:val="24"/>
        </w:rPr>
        <w:t>лицам).</w:t>
      </w:r>
    </w:p>
    <w:p>
      <w:pPr>
        <w:pStyle w:val="BodyText"/>
        <w:spacing w:line="242" w:lineRule="auto"/>
        <w:ind w:right="314"/>
        <w:jc w:val="left"/>
      </w:pPr>
      <w:r>
        <w:rPr/>
        <w:t>Данное</w:t>
      </w:r>
      <w:r>
        <w:rPr>
          <w:spacing w:val="21"/>
        </w:rPr>
        <w:t> </w:t>
      </w:r>
      <w:r>
        <w:rPr/>
        <w:t>требование</w:t>
      </w:r>
      <w:r>
        <w:rPr>
          <w:spacing w:val="18"/>
        </w:rPr>
        <w:t> </w:t>
      </w:r>
      <w:r>
        <w:rPr/>
        <w:t>применяется</w:t>
      </w:r>
      <w:r>
        <w:rPr>
          <w:spacing w:val="18"/>
        </w:rPr>
        <w:t> </w:t>
      </w:r>
      <w:r>
        <w:rPr/>
        <w:t>в</w:t>
      </w:r>
      <w:r>
        <w:rPr>
          <w:spacing w:val="24"/>
        </w:rPr>
        <w:t> </w:t>
      </w:r>
      <w:r>
        <w:rPr/>
        <w:t>течение</w:t>
      </w:r>
      <w:r>
        <w:rPr>
          <w:spacing w:val="17"/>
        </w:rPr>
        <w:t> </w:t>
      </w:r>
      <w:r>
        <w:rPr/>
        <w:t>одного</w:t>
      </w:r>
      <w:r>
        <w:rPr>
          <w:spacing w:val="26"/>
        </w:rPr>
        <w:t> </w:t>
      </w:r>
      <w:r>
        <w:rPr/>
        <w:t>года</w:t>
      </w:r>
      <w:r>
        <w:rPr>
          <w:spacing w:val="22"/>
        </w:rPr>
        <w:t> </w:t>
      </w:r>
      <w:r>
        <w:rPr/>
        <w:t>со</w:t>
      </w:r>
      <w:r>
        <w:rPr>
          <w:spacing w:val="27"/>
        </w:rPr>
        <w:t> </w:t>
      </w:r>
      <w:r>
        <w:rPr/>
        <w:t>дня</w:t>
      </w:r>
      <w:r>
        <w:rPr>
          <w:spacing w:val="23"/>
        </w:rPr>
        <w:t> </w:t>
      </w:r>
      <w:r>
        <w:rPr/>
        <w:t>наступления</w:t>
      </w:r>
      <w:r>
        <w:rPr>
          <w:spacing w:val="23"/>
        </w:rPr>
        <w:t> </w:t>
      </w:r>
      <w:r>
        <w:rPr/>
        <w:t>наиболее</w:t>
      </w:r>
      <w:r>
        <w:rPr>
          <w:spacing w:val="-57"/>
        </w:rPr>
        <w:t> </w:t>
      </w:r>
      <w:r>
        <w:rPr/>
        <w:t>раннего</w:t>
      </w:r>
      <w:r>
        <w:rPr>
          <w:spacing w:val="5"/>
        </w:rPr>
        <w:t> </w:t>
      </w:r>
      <w:r>
        <w:rPr/>
        <w:t>из</w:t>
      </w:r>
      <w:r>
        <w:rPr>
          <w:spacing w:val="3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событий:</w:t>
      </w:r>
    </w:p>
    <w:p>
      <w:pPr>
        <w:pStyle w:val="BodyText"/>
        <w:spacing w:line="242" w:lineRule="auto"/>
        <w:jc w:val="left"/>
      </w:pPr>
      <w:r>
        <w:rPr/>
        <w:t>признания</w:t>
      </w:r>
      <w:r>
        <w:rPr>
          <w:spacing w:val="3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органом</w:t>
      </w:r>
      <w:r>
        <w:rPr>
          <w:spacing w:val="6"/>
        </w:rPr>
        <w:t> </w:t>
      </w:r>
      <w:r>
        <w:rPr/>
        <w:t>сделки,</w:t>
      </w:r>
      <w:r>
        <w:rPr>
          <w:spacing w:val="10"/>
        </w:rPr>
        <w:t> </w:t>
      </w:r>
      <w:r>
        <w:rPr/>
        <w:t>заключенной</w:t>
      </w:r>
      <w:r>
        <w:rPr>
          <w:spacing w:val="10"/>
        </w:rPr>
        <w:t> </w:t>
      </w:r>
      <w:r>
        <w:rPr/>
        <w:t>на</w:t>
      </w:r>
      <w:r>
        <w:rPr>
          <w:spacing w:val="-1"/>
        </w:rPr>
        <w:t> </w:t>
      </w:r>
      <w:r>
        <w:rPr/>
        <w:t>организованном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(или)</w:t>
      </w:r>
      <w:r>
        <w:rPr>
          <w:spacing w:val="-57"/>
        </w:rPr>
        <w:t> </w:t>
      </w:r>
      <w:r>
        <w:rPr/>
        <w:t>неорганизованном</w:t>
      </w:r>
      <w:r>
        <w:rPr>
          <w:spacing w:val="-3"/>
        </w:rPr>
        <w:t> </w:t>
      </w:r>
      <w:r>
        <w:rPr/>
        <w:t>рынках</w:t>
      </w:r>
      <w:r>
        <w:rPr>
          <w:spacing w:val="-5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бумаг,</w:t>
      </w:r>
      <w:r>
        <w:rPr>
          <w:spacing w:val="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совершенной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</w:t>
      </w:r>
      <w:r>
        <w:rPr>
          <w:spacing w:val="-5"/>
        </w:rPr>
        <w:t> </w:t>
      </w:r>
      <w:r>
        <w:rPr/>
        <w:t>манипулирования;</w:t>
      </w:r>
    </w:p>
    <w:p>
      <w:pPr>
        <w:pStyle w:val="BodyText"/>
        <w:tabs>
          <w:tab w:pos="2018" w:val="left" w:leader="none"/>
          <w:tab w:pos="4032" w:val="left" w:leader="none"/>
          <w:tab w:pos="5096" w:val="left" w:leader="none"/>
          <w:tab w:pos="6079" w:val="left" w:leader="none"/>
          <w:tab w:pos="8113" w:val="left" w:leader="none"/>
          <w:tab w:pos="9551" w:val="left" w:leader="none"/>
        </w:tabs>
        <w:spacing w:line="242" w:lineRule="auto"/>
        <w:ind w:right="316"/>
        <w:jc w:val="left"/>
      </w:pPr>
      <w:r>
        <w:rPr/>
        <w:t>получения</w:t>
        <w:tab/>
        <w:t>уполномоченным</w:t>
        <w:tab/>
        <w:t>органом</w:t>
        <w:tab/>
        <w:t>фактов,</w:t>
        <w:tab/>
        <w:t>подтверждающих</w:t>
        <w:tab/>
        <w:t>причинение</w:t>
        <w:tab/>
        <w:t>в</w:t>
      </w:r>
      <w:r>
        <w:rPr>
          <w:spacing w:val="-57"/>
        </w:rPr>
        <w:t> </w:t>
      </w:r>
      <w:r>
        <w:rPr/>
        <w:t>результате совершения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сделки</w:t>
      </w:r>
      <w:r>
        <w:rPr>
          <w:spacing w:val="6"/>
        </w:rPr>
        <w:t> </w:t>
      </w:r>
      <w:r>
        <w:rPr/>
        <w:t>ущерба третьему</w:t>
      </w:r>
      <w:r>
        <w:rPr>
          <w:spacing w:val="-8"/>
        </w:rPr>
        <w:t> </w:t>
      </w:r>
      <w:r>
        <w:rPr/>
        <w:t>лицу</w:t>
      </w:r>
      <w:r>
        <w:rPr>
          <w:spacing w:val="-9"/>
        </w:rPr>
        <w:t> </w:t>
      </w:r>
      <w:r>
        <w:rPr/>
        <w:t>(третьим</w:t>
      </w:r>
      <w:r>
        <w:rPr>
          <w:spacing w:val="12"/>
        </w:rPr>
        <w:t> </w:t>
      </w:r>
      <w:r>
        <w:rPr/>
        <w:t>лицам);</w:t>
      </w:r>
    </w:p>
    <w:p>
      <w:pPr>
        <w:spacing w:line="242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8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232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33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8"/>
        </w:numPr>
        <w:tabs>
          <w:tab w:pos="96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уполномоченного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органа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сведений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том,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что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кандидат</w:t>
      </w:r>
      <w:r>
        <w:rPr>
          <w:spacing w:val="-12"/>
          <w:sz w:val="24"/>
        </w:rPr>
        <w:t> </w:t>
      </w:r>
      <w:r>
        <w:rPr>
          <w:sz w:val="24"/>
        </w:rPr>
        <w:t>являлся</w:t>
      </w:r>
      <w:r>
        <w:rPr>
          <w:spacing w:val="-12"/>
          <w:sz w:val="24"/>
        </w:rPr>
        <w:t> </w:t>
      </w:r>
      <w:r>
        <w:rPr>
          <w:sz w:val="24"/>
        </w:rPr>
        <w:t>работником</w:t>
      </w:r>
      <w:r>
        <w:rPr>
          <w:spacing w:val="-58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применены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меры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надзорного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реагирования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которую</w:t>
      </w:r>
      <w:r>
        <w:rPr>
          <w:spacing w:val="-14"/>
          <w:sz w:val="24"/>
        </w:rPr>
        <w:t> </w:t>
      </w:r>
      <w:r>
        <w:rPr>
          <w:sz w:val="24"/>
        </w:rPr>
        <w:t>наложено</w:t>
      </w:r>
      <w:r>
        <w:rPr>
          <w:spacing w:val="-8"/>
          <w:sz w:val="24"/>
        </w:rPr>
        <w:t> </w:t>
      </w:r>
      <w:r>
        <w:rPr>
          <w:sz w:val="24"/>
        </w:rPr>
        <w:t>административное</w:t>
      </w:r>
      <w:r>
        <w:rPr>
          <w:spacing w:val="-57"/>
          <w:sz w:val="24"/>
        </w:rPr>
        <w:t> </w:t>
      </w:r>
      <w:r>
        <w:rPr>
          <w:sz w:val="24"/>
        </w:rPr>
        <w:t>взыскание за административное правонарушение, предусмотренное</w:t>
      </w:r>
      <w:r>
        <w:rPr>
          <w:color w:val="0000FF"/>
          <w:sz w:val="24"/>
        </w:rPr>
        <w:t> </w:t>
      </w:r>
      <w:hyperlink r:id="rId2337">
        <w:r>
          <w:rPr>
            <w:color w:val="0000FF"/>
            <w:sz w:val="24"/>
            <w:u w:val="single" w:color="0000FF"/>
          </w:rPr>
          <w:t>статьей 259</w:t>
        </w:r>
      </w:hyperlink>
      <w:r>
        <w:rPr>
          <w:color w:val="0000FF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 административных правонарушениях,</w:t>
      </w:r>
      <w:r>
        <w:rPr>
          <w:spacing w:val="1"/>
          <w:sz w:val="24"/>
        </w:rPr>
        <w:t> </w:t>
      </w:r>
      <w:r>
        <w:rPr>
          <w:sz w:val="24"/>
        </w:rPr>
        <w:t>за заключение сделки,</w:t>
      </w:r>
      <w:r>
        <w:rPr>
          <w:spacing w:val="1"/>
          <w:sz w:val="24"/>
        </w:rPr>
        <w:t> </w:t>
      </w:r>
      <w:r>
        <w:rPr>
          <w:sz w:val="24"/>
        </w:rPr>
        <w:t>признанной как совершенной в целях манипулирования на рынке ценных бумаг, и (или)</w:t>
      </w:r>
      <w:r>
        <w:rPr>
          <w:spacing w:val="1"/>
          <w:sz w:val="24"/>
        </w:rPr>
        <w:t> </w:t>
      </w:r>
      <w:r>
        <w:rPr>
          <w:sz w:val="24"/>
        </w:rPr>
        <w:t>работником финансовой организации, действия которого повлекли причинение ущерба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-5"/>
          <w:sz w:val="24"/>
        </w:rPr>
        <w:t> </w:t>
      </w:r>
      <w:r>
        <w:rPr>
          <w:sz w:val="24"/>
        </w:rPr>
        <w:t>организации 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третьему</w:t>
      </w:r>
      <w:r>
        <w:rPr>
          <w:spacing w:val="-11"/>
          <w:sz w:val="24"/>
        </w:rPr>
        <w:t> </w:t>
      </w:r>
      <w:r>
        <w:rPr>
          <w:sz w:val="24"/>
        </w:rPr>
        <w:t>лицу</w:t>
      </w:r>
      <w:r>
        <w:rPr>
          <w:spacing w:val="-5"/>
          <w:sz w:val="24"/>
        </w:rPr>
        <w:t> </w:t>
      </w:r>
      <w:r>
        <w:rPr>
          <w:sz w:val="24"/>
        </w:rPr>
        <w:t>(третьим</w:t>
      </w:r>
      <w:r>
        <w:rPr>
          <w:spacing w:val="1"/>
          <w:sz w:val="24"/>
        </w:rPr>
        <w:t> </w:t>
      </w:r>
      <w:r>
        <w:rPr>
          <w:sz w:val="24"/>
        </w:rPr>
        <w:t>лицам),</w:t>
      </w:r>
      <w:r>
        <w:rPr>
          <w:spacing w:val="10"/>
          <w:sz w:val="24"/>
        </w:rPr>
        <w:t> </w:t>
      </w:r>
      <w:r>
        <w:rPr>
          <w:sz w:val="24"/>
        </w:rPr>
        <w:t>участвующим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сделке.</w:t>
      </w:r>
    </w:p>
    <w:p>
      <w:pPr>
        <w:pStyle w:val="BodyText"/>
        <w:spacing w:line="237" w:lineRule="auto"/>
        <w:ind w:right="314"/>
      </w:pPr>
      <w:r>
        <w:rPr/>
        <w:t>Данное требование применяется в течение одного года со дня наступления наиболее</w:t>
      </w:r>
      <w:r>
        <w:rPr>
          <w:spacing w:val="1"/>
        </w:rPr>
        <w:t> </w:t>
      </w:r>
      <w:r>
        <w:rPr/>
        <w:t>раннего</w:t>
      </w:r>
      <w:r>
        <w:rPr>
          <w:spacing w:val="5"/>
        </w:rPr>
        <w:t> </w:t>
      </w:r>
      <w:r>
        <w:rPr/>
        <w:t>из</w:t>
      </w:r>
      <w:r>
        <w:rPr>
          <w:spacing w:val="3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событий:</w:t>
      </w:r>
    </w:p>
    <w:p>
      <w:pPr>
        <w:pStyle w:val="BodyText"/>
        <w:ind w:right="313"/>
      </w:pPr>
      <w:r>
        <w:rPr/>
        <w:t>признания уполномоченным органом сделки, заключенной на организованном и (или)</w:t>
      </w:r>
      <w:r>
        <w:rPr>
          <w:spacing w:val="1"/>
        </w:rPr>
        <w:t> </w:t>
      </w:r>
      <w:r>
        <w:rPr/>
        <w:t>неорганизованном</w:t>
      </w:r>
      <w:r>
        <w:rPr>
          <w:spacing w:val="-3"/>
        </w:rPr>
        <w:t> </w:t>
      </w:r>
      <w:r>
        <w:rPr/>
        <w:t>рынках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бумаг,</w:t>
      </w:r>
      <w:r>
        <w:rPr>
          <w:spacing w:val="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совершенной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5"/>
        </w:rPr>
        <w:t> </w:t>
      </w:r>
      <w:r>
        <w:rPr/>
        <w:t>манипулирования;</w:t>
      </w:r>
    </w:p>
    <w:p>
      <w:pPr>
        <w:pStyle w:val="BodyText"/>
        <w:ind w:right="311"/>
      </w:pPr>
      <w:r>
        <w:rPr/>
        <w:t>получения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причинение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 совершения данной сделки ущерба финансовой организации и (или) третьему</w:t>
      </w:r>
      <w:r>
        <w:rPr>
          <w:spacing w:val="1"/>
        </w:rPr>
        <w:t> </w:t>
      </w:r>
      <w:r>
        <w:rPr/>
        <w:t>лицу</w:t>
      </w:r>
      <w:r>
        <w:rPr>
          <w:spacing w:val="-8"/>
        </w:rPr>
        <w:t> </w:t>
      </w:r>
      <w:r>
        <w:rPr/>
        <w:t>(третьим</w:t>
      </w:r>
      <w:r>
        <w:rPr>
          <w:spacing w:val="3"/>
        </w:rPr>
        <w:t> </w:t>
      </w:r>
      <w:r>
        <w:rPr/>
        <w:t>лицам).</w:t>
      </w:r>
    </w:p>
    <w:p>
      <w:pPr>
        <w:pStyle w:val="BodyText"/>
        <w:ind w:right="308"/>
      </w:pP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целей</w:t>
      </w:r>
      <w:r>
        <w:rPr>
          <w:spacing w:val="-6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>
          <w:spacing w:val="-1"/>
        </w:rPr>
        <w:t>подпункта</w:t>
      </w:r>
      <w:r>
        <w:rPr>
          <w:spacing w:val="-8"/>
        </w:rPr>
        <w:t> </w:t>
      </w:r>
      <w:r>
        <w:rPr>
          <w:spacing w:val="-1"/>
        </w:rPr>
        <w:t>под</w:t>
      </w:r>
      <w:r>
        <w:rPr>
          <w:spacing w:val="-9"/>
        </w:rPr>
        <w:t> </w:t>
      </w:r>
      <w:r>
        <w:rPr>
          <w:spacing w:val="-1"/>
        </w:rPr>
        <w:t>работником</w:t>
      </w:r>
      <w:r>
        <w:rPr>
          <w:spacing w:val="-10"/>
        </w:rPr>
        <w:t> </w:t>
      </w:r>
      <w:r>
        <w:rPr/>
        <w:t>финансовой</w:t>
      </w:r>
      <w:r>
        <w:rPr>
          <w:spacing w:val="-1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понимается</w:t>
      </w:r>
      <w:r>
        <w:rPr>
          <w:spacing w:val="-58"/>
        </w:rPr>
        <w:t> </w:t>
      </w:r>
      <w:r>
        <w:rPr>
          <w:spacing w:val="-1"/>
        </w:rPr>
        <w:t>руководящий</w:t>
      </w:r>
      <w:r>
        <w:rPr>
          <w:spacing w:val="-14"/>
        </w:rPr>
        <w:t> </w:t>
      </w:r>
      <w:r>
        <w:rPr>
          <w:spacing w:val="-1"/>
        </w:rPr>
        <w:t>работник</w:t>
      </w:r>
      <w:r>
        <w:rPr>
          <w:spacing w:val="-11"/>
        </w:rPr>
        <w:t> </w:t>
      </w:r>
      <w:r>
        <w:rPr/>
        <w:t>либо</w:t>
      </w:r>
      <w:r>
        <w:rPr>
          <w:spacing w:val="-11"/>
        </w:rPr>
        <w:t> </w:t>
      </w:r>
      <w:r>
        <w:rPr/>
        <w:t>лицо,</w:t>
      </w:r>
      <w:r>
        <w:rPr>
          <w:spacing w:val="-12"/>
        </w:rPr>
        <w:t> </w:t>
      </w:r>
      <w:r>
        <w:rPr/>
        <w:t>исполнявшее</w:t>
      </w:r>
      <w:r>
        <w:rPr>
          <w:spacing w:val="-12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обязанности,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3"/>
        </w:rPr>
        <w:t> </w:t>
      </w:r>
      <w:r>
        <w:rPr/>
        <w:t>трейдер</w:t>
      </w:r>
      <w:r>
        <w:rPr>
          <w:spacing w:val="-11"/>
        </w:rPr>
        <w:t> </w:t>
      </w:r>
      <w:r>
        <w:rPr/>
        <w:t>фондовой</w:t>
      </w:r>
      <w:r>
        <w:rPr>
          <w:spacing w:val="-57"/>
        </w:rPr>
        <w:t> </w:t>
      </w:r>
      <w:r>
        <w:rPr/>
        <w:t>биржи, в компетенцию которого входило принятие решений по вопросам, повлекших за</w:t>
      </w:r>
      <w:r>
        <w:rPr>
          <w:spacing w:val="1"/>
        </w:rPr>
        <w:t> </w:t>
      </w:r>
      <w:r>
        <w:rPr/>
        <w:t>собой</w:t>
      </w:r>
      <w:r>
        <w:rPr>
          <w:spacing w:val="-3"/>
        </w:rPr>
        <w:t> </w:t>
      </w:r>
      <w:r>
        <w:rPr/>
        <w:t>вышеуказанные</w:t>
      </w:r>
      <w:r>
        <w:rPr>
          <w:spacing w:val="1"/>
        </w:rPr>
        <w:t> </w:t>
      </w:r>
      <w:r>
        <w:rPr/>
        <w:t>нарушения.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232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33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3"/>
          <w:numId w:val="444"/>
        </w:numPr>
        <w:tabs>
          <w:tab w:pos="983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 случае расторжения трудового договора с руководящим работником лицензиата,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4"/>
          <w:sz w:val="24"/>
        </w:rPr>
        <w:t> </w:t>
      </w:r>
      <w:r>
        <w:rPr>
          <w:sz w:val="24"/>
        </w:rPr>
        <w:t>прекращения</w:t>
      </w:r>
      <w:r>
        <w:rPr>
          <w:spacing w:val="13"/>
          <w:sz w:val="24"/>
        </w:rPr>
        <w:t> </w:t>
      </w:r>
      <w:r>
        <w:rPr>
          <w:sz w:val="24"/>
        </w:rPr>
        <w:t>его</w:t>
      </w:r>
      <w:r>
        <w:rPr>
          <w:spacing w:val="17"/>
          <w:sz w:val="24"/>
        </w:rPr>
        <w:t> </w:t>
      </w:r>
      <w:r>
        <w:rPr>
          <w:sz w:val="24"/>
        </w:rPr>
        <w:t>полномочий,</w:t>
      </w:r>
      <w:r>
        <w:rPr>
          <w:spacing w:val="14"/>
          <w:sz w:val="24"/>
        </w:rPr>
        <w:t> </w:t>
      </w:r>
      <w:r>
        <w:rPr>
          <w:sz w:val="24"/>
        </w:rPr>
        <w:t>или</w:t>
      </w:r>
      <w:r>
        <w:rPr>
          <w:spacing w:val="10"/>
          <w:sz w:val="24"/>
        </w:rPr>
        <w:t> </w:t>
      </w:r>
      <w:r>
        <w:rPr>
          <w:sz w:val="24"/>
        </w:rPr>
        <w:t>перевода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иную</w:t>
      </w:r>
      <w:r>
        <w:rPr>
          <w:spacing w:val="15"/>
          <w:sz w:val="24"/>
        </w:rPr>
        <w:t> </w:t>
      </w:r>
      <w:r>
        <w:rPr>
          <w:sz w:val="24"/>
        </w:rPr>
        <w:t>должность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этом</w:t>
      </w:r>
      <w:r>
        <w:rPr>
          <w:spacing w:val="15"/>
          <w:sz w:val="24"/>
        </w:rPr>
        <w:t> </w:t>
      </w:r>
      <w:r>
        <w:rPr>
          <w:sz w:val="24"/>
        </w:rPr>
        <w:t>лицензиате</w:t>
      </w:r>
      <w:r>
        <w:rPr>
          <w:spacing w:val="8"/>
          <w:sz w:val="24"/>
        </w:rPr>
        <w:t> </w:t>
      </w:r>
      <w:r>
        <w:rPr>
          <w:sz w:val="24"/>
        </w:rPr>
        <w:t>в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7" w:firstLine="0"/>
      </w:pPr>
      <w:r>
        <w:rPr/>
        <w:t>связи с отказом уполномоченного органа в выдаче согласия на его назначение (избрание)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непредставлением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назначено (избрано) на должность руководящего работника этого лицензиата не ранее чем</w:t>
      </w:r>
      <w:r>
        <w:rPr>
          <w:spacing w:val="-5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девяносто</w:t>
      </w:r>
      <w:r>
        <w:rPr>
          <w:spacing w:val="1"/>
        </w:rPr>
        <w:t> </w:t>
      </w:r>
      <w:r>
        <w:rPr/>
        <w:t>календарных дней</w:t>
      </w:r>
      <w:r>
        <w:rPr>
          <w:spacing w:val="1"/>
        </w:rPr>
        <w:t> </w:t>
      </w:r>
      <w:r>
        <w:rPr/>
        <w:t>после получения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согласия 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назначение (избрание) либо расторжения с ним трудового договора, или прекращения</w:t>
      </w:r>
      <w:r>
        <w:rPr>
          <w:spacing w:val="1"/>
        </w:rPr>
        <w:t> </w:t>
      </w:r>
      <w:r>
        <w:rPr/>
        <w:t>полномочий, или перевода на иную должность, но не более двух раз в течение двенадцати</w:t>
      </w:r>
      <w:r>
        <w:rPr>
          <w:spacing w:val="1"/>
        </w:rPr>
        <w:t> </w:t>
      </w:r>
      <w:r>
        <w:rPr/>
        <w:t>последовательных</w:t>
      </w:r>
      <w:r>
        <w:rPr>
          <w:spacing w:val="-4"/>
        </w:rPr>
        <w:t> </w:t>
      </w:r>
      <w:r>
        <w:rPr/>
        <w:t>месяцев.</w:t>
      </w:r>
    </w:p>
    <w:p>
      <w:pPr>
        <w:pStyle w:val="BodyText"/>
        <w:spacing w:before="1"/>
        <w:ind w:right="301"/>
      </w:pPr>
      <w:r>
        <w:rPr/>
        <w:t>Лицензиат обязан уведомить уполномоченный орган в течение десяти рабочих дней 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лицензиата</w:t>
      </w:r>
      <w:r>
        <w:rPr>
          <w:spacing w:val="1"/>
        </w:rPr>
        <w:t> </w:t>
      </w:r>
      <w:r>
        <w:rPr/>
        <w:t>обо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изменениях,</w:t>
      </w:r>
      <w:r>
        <w:rPr>
          <w:spacing w:val="1"/>
        </w:rPr>
        <w:t> </w:t>
      </w:r>
      <w:r>
        <w:rPr/>
        <w:t>произошедших в составе руководящих работников, включая их назначение (избрание),</w:t>
      </w:r>
      <w:r>
        <w:rPr>
          <w:spacing w:val="1"/>
        </w:rPr>
        <w:t> </w:t>
      </w:r>
      <w:r>
        <w:rPr/>
        <w:t>перевод 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расторжение 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полномочий, о привлечении руководящего работника к дисциплинарной ответственности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совершение</w:t>
      </w:r>
      <w:r>
        <w:rPr>
          <w:spacing w:val="-12"/>
        </w:rPr>
        <w:t> </w:t>
      </w:r>
      <w:r>
        <w:rPr>
          <w:spacing w:val="-1"/>
        </w:rPr>
        <w:t>коррупционного</w:t>
      </w:r>
      <w:r>
        <w:rPr>
          <w:spacing w:val="-8"/>
        </w:rPr>
        <w:t> </w:t>
      </w:r>
      <w:r>
        <w:rPr>
          <w:spacing w:val="-1"/>
        </w:rPr>
        <w:t>правонарушения,</w:t>
      </w:r>
      <w:r>
        <w:rPr>
          <w:spacing w:val="-5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18"/>
        </w:rPr>
        <w:t> </w:t>
      </w:r>
      <w:r>
        <w:rPr/>
        <w:t>об</w:t>
      </w:r>
      <w:r>
        <w:rPr>
          <w:spacing w:val="-9"/>
        </w:rPr>
        <w:t> </w:t>
      </w:r>
      <w:r>
        <w:rPr/>
        <w:t>изменениях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фамилии,</w:t>
      </w:r>
      <w:r>
        <w:rPr>
          <w:spacing w:val="-9"/>
        </w:rPr>
        <w:t> </w:t>
      </w:r>
      <w:r>
        <w:rPr/>
        <w:t>имени,</w:t>
      </w:r>
      <w:r>
        <w:rPr>
          <w:spacing w:val="-58"/>
        </w:rPr>
        <w:t> </w:t>
      </w:r>
      <w:r>
        <w:rPr/>
        <w:t>отчестве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документе,</w:t>
      </w:r>
      <w:r>
        <w:rPr>
          <w:spacing w:val="1"/>
        </w:rPr>
        <w:t> </w:t>
      </w:r>
      <w:r>
        <w:rPr/>
        <w:t>удостоверяющем</w:t>
      </w:r>
      <w:r>
        <w:rPr>
          <w:spacing w:val="1"/>
        </w:rPr>
        <w:t> </w:t>
      </w:r>
      <w:r>
        <w:rPr/>
        <w:t>личность)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работника с</w:t>
      </w:r>
      <w:r>
        <w:rPr>
          <w:spacing w:val="-4"/>
        </w:rPr>
        <w:t> </w:t>
      </w:r>
      <w:r>
        <w:rPr/>
        <w:t>приложением</w:t>
      </w:r>
      <w:r>
        <w:rPr>
          <w:spacing w:val="2"/>
        </w:rPr>
        <w:t> </w:t>
      </w:r>
      <w:r>
        <w:rPr/>
        <w:t>копий</w:t>
      </w:r>
      <w:r>
        <w:rPr>
          <w:spacing w:val="-2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spacing w:before="1"/>
        <w:ind w:right="314"/>
      </w:pP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>
          <w:spacing w:val="-1"/>
        </w:rPr>
        <w:t>привлечения</w:t>
      </w:r>
      <w:r>
        <w:rPr>
          <w:spacing w:val="-11"/>
        </w:rPr>
        <w:t> </w:t>
      </w:r>
      <w:r>
        <w:rPr>
          <w:spacing w:val="-1"/>
        </w:rPr>
        <w:t>руководящего</w:t>
      </w:r>
      <w:r>
        <w:rPr>
          <w:spacing w:val="-7"/>
        </w:rPr>
        <w:t> </w:t>
      </w:r>
      <w:r>
        <w:rPr>
          <w:spacing w:val="-1"/>
        </w:rPr>
        <w:t>работника</w:t>
      </w:r>
      <w:r>
        <w:rPr>
          <w:spacing w:val="-17"/>
        </w:rPr>
        <w:t> </w:t>
      </w:r>
      <w:r>
        <w:rPr>
          <w:spacing w:val="-1"/>
        </w:rPr>
        <w:t>к</w:t>
      </w:r>
      <w:r>
        <w:rPr>
          <w:spacing w:val="-8"/>
        </w:rPr>
        <w:t> </w:t>
      </w:r>
      <w:r>
        <w:rPr>
          <w:spacing w:val="-1"/>
        </w:rPr>
        <w:t>уголовной</w:t>
      </w:r>
      <w:r>
        <w:rPr>
          <w:spacing w:val="-15"/>
        </w:rPr>
        <w:t> </w:t>
      </w:r>
      <w:r>
        <w:rPr/>
        <w:t>ответственности</w:t>
      </w:r>
      <w:r>
        <w:rPr>
          <w:spacing w:val="-14"/>
        </w:rPr>
        <w:t> </w:t>
      </w:r>
      <w:r>
        <w:rPr/>
        <w:t>лицензиат</w:t>
      </w:r>
      <w:r>
        <w:rPr>
          <w:spacing w:val="-58"/>
        </w:rPr>
        <w:t> </w:t>
      </w:r>
      <w:r>
        <w:rPr/>
        <w:t>уведомляет уполномоченный орган в течение десяти рабочих дней со дня, когда данная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стала</w:t>
      </w:r>
      <w:r>
        <w:rPr>
          <w:spacing w:val="-4"/>
        </w:rPr>
        <w:t> </w:t>
      </w:r>
      <w:r>
        <w:rPr/>
        <w:t>известна</w:t>
      </w:r>
      <w:r>
        <w:rPr>
          <w:spacing w:val="-4"/>
        </w:rPr>
        <w:t> </w:t>
      </w:r>
      <w:r>
        <w:rPr/>
        <w:t>лицензиату.</w:t>
      </w:r>
    </w:p>
    <w:p>
      <w:pPr>
        <w:pStyle w:val="ListParagraph"/>
        <w:numPr>
          <w:ilvl w:val="3"/>
          <w:numId w:val="444"/>
        </w:numPr>
        <w:tabs>
          <w:tab w:pos="959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случае</w:t>
      </w:r>
      <w:r>
        <w:rPr>
          <w:spacing w:val="-6"/>
          <w:sz w:val="24"/>
        </w:rPr>
        <w:t> </w:t>
      </w:r>
      <w:r>
        <w:rPr>
          <w:sz w:val="24"/>
        </w:rPr>
        <w:t>двух</w:t>
      </w:r>
      <w:r>
        <w:rPr>
          <w:spacing w:val="-11"/>
          <w:sz w:val="24"/>
        </w:rPr>
        <w:t> </w:t>
      </w:r>
      <w:r>
        <w:rPr>
          <w:sz w:val="24"/>
        </w:rPr>
        <w:t>последовательных</w:t>
      </w:r>
      <w:r>
        <w:rPr>
          <w:spacing w:val="-14"/>
          <w:sz w:val="24"/>
        </w:rPr>
        <w:t> </w:t>
      </w:r>
      <w:r>
        <w:rPr>
          <w:sz w:val="24"/>
        </w:rPr>
        <w:t>отказов</w:t>
      </w:r>
      <w:r>
        <w:rPr>
          <w:spacing w:val="-9"/>
          <w:sz w:val="24"/>
        </w:rPr>
        <w:t> </w:t>
      </w:r>
      <w:r>
        <w:rPr>
          <w:sz w:val="24"/>
        </w:rPr>
        <w:t>уполномоченного</w:t>
      </w:r>
      <w:r>
        <w:rPr>
          <w:spacing w:val="-10"/>
          <w:sz w:val="24"/>
        </w:rPr>
        <w:t> </w:t>
      </w:r>
      <w:r>
        <w:rPr>
          <w:sz w:val="24"/>
        </w:rPr>
        <w:t>органа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выдаче</w:t>
      </w:r>
      <w:r>
        <w:rPr>
          <w:spacing w:val="-6"/>
          <w:sz w:val="24"/>
        </w:rPr>
        <w:t> </w:t>
      </w:r>
      <w:r>
        <w:rPr>
          <w:sz w:val="24"/>
        </w:rPr>
        <w:t>согласия</w:t>
      </w:r>
      <w:r>
        <w:rPr>
          <w:spacing w:val="-58"/>
          <w:sz w:val="24"/>
        </w:rPr>
        <w:t> </w:t>
      </w:r>
      <w:r>
        <w:rPr>
          <w:sz w:val="24"/>
        </w:rPr>
        <w:t>на назначение (избрание) на должность руководящего работника заявителя (лицензиата)</w:t>
      </w:r>
      <w:r>
        <w:rPr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назначено</w:t>
      </w:r>
      <w:r>
        <w:rPr>
          <w:spacing w:val="1"/>
          <w:sz w:val="24"/>
        </w:rPr>
        <w:t> </w:t>
      </w:r>
      <w:r>
        <w:rPr>
          <w:sz w:val="24"/>
        </w:rPr>
        <w:t>(избрано)</w:t>
      </w:r>
      <w:r>
        <w:rPr>
          <w:spacing w:val="1"/>
          <w:sz w:val="24"/>
        </w:rPr>
        <w:t> </w:t>
      </w:r>
      <w:r>
        <w:rPr>
          <w:sz w:val="24"/>
        </w:rPr>
        <w:t>руководящим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1"/>
          <w:sz w:val="24"/>
        </w:rPr>
        <w:t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> </w:t>
      </w:r>
      <w:r>
        <w:rPr>
          <w:sz w:val="24"/>
        </w:rPr>
        <w:t>месяцев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 решения о втором отказе в выдаче согласия на его 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</w:t>
      </w:r>
      <w:r>
        <w:rPr>
          <w:spacing w:val="-2"/>
          <w:sz w:val="24"/>
        </w:rPr>
        <w:t> </w:t>
      </w:r>
      <w:r>
        <w:rPr>
          <w:sz w:val="24"/>
        </w:rPr>
        <w:t>на должность</w:t>
      </w:r>
      <w:r>
        <w:rPr>
          <w:spacing w:val="-2"/>
          <w:sz w:val="24"/>
        </w:rPr>
        <w:t> </w:t>
      </w:r>
      <w:r>
        <w:rPr>
          <w:sz w:val="24"/>
        </w:rPr>
        <w:t>руководящего</w:t>
      </w:r>
      <w:r>
        <w:rPr>
          <w:spacing w:val="1"/>
          <w:sz w:val="24"/>
        </w:rPr>
        <w:t> </w:t>
      </w:r>
      <w:r>
        <w:rPr>
          <w:sz w:val="24"/>
        </w:rPr>
        <w:t>работника заявителя</w:t>
      </w:r>
      <w:r>
        <w:rPr>
          <w:spacing w:val="-4"/>
          <w:sz w:val="24"/>
        </w:rPr>
        <w:t> </w:t>
      </w:r>
      <w:r>
        <w:rPr>
          <w:sz w:val="24"/>
        </w:rPr>
        <w:t>(лицензиата).</w:t>
      </w:r>
    </w:p>
    <w:p>
      <w:pPr>
        <w:pStyle w:val="ListParagraph"/>
        <w:numPr>
          <w:ilvl w:val="3"/>
          <w:numId w:val="444"/>
        </w:numPr>
        <w:tabs>
          <w:tab w:pos="1079" w:val="left" w:leader="none"/>
        </w:tabs>
        <w:spacing w:line="240" w:lineRule="auto" w:before="0" w:after="0"/>
        <w:ind w:left="319" w:right="304" w:firstLine="398"/>
        <w:jc w:val="both"/>
        <w:rPr>
          <w:i/>
          <w:sz w:val="24"/>
        </w:rPr>
      </w:pPr>
      <w:r>
        <w:rPr>
          <w:sz w:val="24"/>
        </w:rPr>
        <w:t>Уполномоченный</w:t>
      </w:r>
      <w:r>
        <w:rPr>
          <w:spacing w:val="-10"/>
          <w:sz w:val="24"/>
        </w:rPr>
        <w:t> </w:t>
      </w:r>
      <w:r>
        <w:rPr>
          <w:sz w:val="24"/>
        </w:rPr>
        <w:t>орган</w:t>
      </w:r>
      <w:r>
        <w:rPr>
          <w:spacing w:val="-11"/>
          <w:sz w:val="24"/>
        </w:rPr>
        <w:t> </w:t>
      </w:r>
      <w:r>
        <w:rPr>
          <w:sz w:val="24"/>
        </w:rPr>
        <w:t>вправе</w:t>
      </w:r>
      <w:r>
        <w:rPr>
          <w:spacing w:val="-13"/>
          <w:sz w:val="24"/>
        </w:rPr>
        <w:t> </w:t>
      </w:r>
      <w:r>
        <w:rPr>
          <w:sz w:val="24"/>
        </w:rPr>
        <w:t>отстранить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z w:val="24"/>
        </w:rPr>
        <w:t>служебных</w:t>
      </w:r>
      <w:r>
        <w:rPr>
          <w:spacing w:val="-12"/>
          <w:sz w:val="24"/>
        </w:rPr>
        <w:t> </w:t>
      </w:r>
      <w:r>
        <w:rPr>
          <w:sz w:val="24"/>
        </w:rPr>
        <w:t>обязанностей</w:t>
      </w:r>
      <w:r>
        <w:rPr>
          <w:spacing w:val="-58"/>
          <w:sz w:val="24"/>
        </w:rPr>
        <w:t> </w:t>
      </w:r>
      <w:r>
        <w:rPr>
          <w:sz w:val="24"/>
        </w:rPr>
        <w:t>лиц, указанных в настоящей статье, на основании достаточных данных для признания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руководящего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(работников)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(лицензиата) не соответствующими требованиям законодательства Республики Казахстан.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В пункт 11 внесены изменения в соответствии с</w:t>
      </w:r>
      <w:r>
        <w:rPr>
          <w:i/>
          <w:color w:val="0000FF"/>
          <w:sz w:val="24"/>
        </w:rPr>
        <w:t> </w:t>
      </w:r>
      <w:hyperlink r:id="rId232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</w:t>
      </w:r>
      <w:hyperlink r:id="rId233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3"/>
          <w:numId w:val="444"/>
        </w:numPr>
        <w:tabs>
          <w:tab w:pos="1199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отозвать</w:t>
      </w:r>
      <w:r>
        <w:rPr>
          <w:spacing w:val="1"/>
          <w:sz w:val="24"/>
        </w:rPr>
        <w:t> </w:t>
      </w:r>
      <w:r>
        <w:rPr>
          <w:sz w:val="24"/>
        </w:rPr>
        <w:t>выданное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 на должность руководящего работника заявителя (лицензиата) по следующим</w:t>
      </w:r>
      <w:r>
        <w:rPr>
          <w:spacing w:val="1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449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> </w:t>
      </w:r>
      <w:r>
        <w:rPr>
          <w:sz w:val="24"/>
        </w:rPr>
        <w:t>недостоверных</w:t>
      </w:r>
      <w:r>
        <w:rPr>
          <w:spacing w:val="-6"/>
          <w:sz w:val="24"/>
        </w:rPr>
        <w:t> </w:t>
      </w:r>
      <w:r>
        <w:rPr>
          <w:sz w:val="24"/>
        </w:rPr>
        <w:t>сведений,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основании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6"/>
          <w:sz w:val="24"/>
        </w:rPr>
        <w:t> </w:t>
      </w:r>
      <w:r>
        <w:rPr>
          <w:sz w:val="24"/>
        </w:rPr>
        <w:t>было</w:t>
      </w:r>
      <w:r>
        <w:rPr>
          <w:spacing w:val="-2"/>
          <w:sz w:val="24"/>
        </w:rPr>
        <w:t> </w:t>
      </w:r>
      <w:r>
        <w:rPr>
          <w:sz w:val="24"/>
        </w:rPr>
        <w:t>выдано</w:t>
      </w:r>
      <w:r>
        <w:rPr>
          <w:spacing w:val="-2"/>
          <w:sz w:val="24"/>
        </w:rPr>
        <w:t> </w:t>
      </w:r>
      <w:r>
        <w:rPr>
          <w:sz w:val="24"/>
        </w:rPr>
        <w:t>согласие;</w:t>
      </w:r>
    </w:p>
    <w:p>
      <w:pPr>
        <w:pStyle w:val="ListParagraph"/>
        <w:numPr>
          <w:ilvl w:val="0"/>
          <w:numId w:val="449"/>
        </w:numPr>
        <w:tabs>
          <w:tab w:pos="992" w:val="left" w:leader="none"/>
        </w:tabs>
        <w:spacing w:line="237" w:lineRule="auto" w:before="3" w:after="0"/>
        <w:ind w:left="319" w:right="297" w:firstLine="398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7"/>
          <w:sz w:val="24"/>
        </w:rPr>
        <w:t> </w:t>
      </w:r>
      <w:hyperlink r:id="rId232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8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02.07.18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8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168-VI</w:t>
      </w:r>
      <w:r>
        <w:rPr>
          <w:spacing w:val="6"/>
          <w:sz w:val="24"/>
        </w:rPr>
        <w:t> </w:t>
      </w:r>
      <w:r>
        <w:rPr>
          <w:sz w:val="24"/>
        </w:rPr>
        <w:t>(введено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3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before="4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 с</w:t>
      </w:r>
      <w:r>
        <w:rPr>
          <w:i/>
          <w:color w:val="FF0000"/>
          <w:spacing w:val="-3"/>
          <w:sz w:val="24"/>
        </w:rPr>
        <w:t> </w:t>
      </w:r>
      <w:hyperlink r:id="rId232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341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9"/>
        </w:numPr>
        <w:tabs>
          <w:tab w:pos="992" w:val="left" w:leader="none"/>
        </w:tabs>
        <w:spacing w:line="237" w:lineRule="auto" w:before="2" w:after="0"/>
        <w:ind w:left="319" w:right="313" w:firstLine="398"/>
        <w:jc w:val="both"/>
        <w:rPr>
          <w:sz w:val="24"/>
        </w:rPr>
      </w:pPr>
      <w:r>
        <w:rPr>
          <w:sz w:val="24"/>
        </w:rPr>
        <w:t>применение уполномоченным органом меры надзорного реагирования, указанной в</w:t>
      </w:r>
      <w:r>
        <w:rPr>
          <w:spacing w:val="1"/>
          <w:sz w:val="24"/>
        </w:rPr>
        <w:t> </w:t>
      </w:r>
      <w:r>
        <w:rPr>
          <w:sz w:val="24"/>
        </w:rPr>
        <w:t>подпункте 10)</w:t>
      </w:r>
      <w:r>
        <w:rPr>
          <w:color w:val="0000FF"/>
          <w:spacing w:val="4"/>
          <w:sz w:val="24"/>
        </w:rPr>
        <w:t> </w:t>
      </w:r>
      <w:hyperlink r:id="rId2342">
        <w:r>
          <w:rPr>
            <w:color w:val="0000FF"/>
            <w:sz w:val="24"/>
            <w:u w:val="single" w:color="0000FF"/>
          </w:rPr>
          <w:t>пункта 1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3-5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4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449"/>
        </w:numPr>
        <w:tabs>
          <w:tab w:pos="992" w:val="left" w:leader="none"/>
        </w:tabs>
        <w:spacing w:line="237" w:lineRule="auto" w:before="6" w:after="0"/>
        <w:ind w:left="319" w:right="300" w:firstLine="398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7"/>
          <w:sz w:val="24"/>
        </w:rPr>
        <w:t> </w:t>
      </w:r>
      <w:hyperlink r:id="rId232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02.07.18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168-VI</w:t>
      </w:r>
      <w:r>
        <w:rPr>
          <w:spacing w:val="6"/>
          <w:sz w:val="24"/>
        </w:rPr>
        <w:t> </w:t>
      </w:r>
      <w:r>
        <w:rPr>
          <w:sz w:val="24"/>
        </w:rPr>
        <w:t>(введено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действие</w:t>
      </w:r>
      <w:r>
        <w:rPr>
          <w:spacing w:val="-58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34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49"/>
        </w:numPr>
        <w:tabs>
          <w:tab w:pos="1007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наличие неснятой или непогашенной судимости. Отзыв уполномоченным органом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</w:t>
      </w:r>
      <w:r>
        <w:rPr>
          <w:spacing w:val="1"/>
          <w:sz w:val="24"/>
        </w:rPr>
        <w:t> </w:t>
      </w:r>
      <w:r>
        <w:rPr>
          <w:sz w:val="24"/>
        </w:rPr>
        <w:t>руководящего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лицензиата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отзыва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выданного</w:t>
      </w:r>
      <w:r>
        <w:rPr>
          <w:spacing w:val="1"/>
          <w:sz w:val="24"/>
        </w:rPr>
        <w:t> </w:t>
      </w:r>
      <w:r>
        <w:rPr>
          <w:sz w:val="24"/>
        </w:rPr>
        <w:t>(выданных)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(согласий)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1"/>
          <w:sz w:val="24"/>
        </w:rPr>
        <w:t> </w:t>
      </w:r>
      <w:r>
        <w:rPr>
          <w:sz w:val="24"/>
        </w:rPr>
        <w:t>руководящему</w:t>
      </w:r>
      <w:r>
        <w:rPr>
          <w:spacing w:val="-9"/>
          <w:sz w:val="24"/>
        </w:rPr>
        <w:t> </w:t>
      </w:r>
      <w:r>
        <w:rPr>
          <w:sz w:val="24"/>
        </w:rPr>
        <w:t>работнику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8"/>
          <w:sz w:val="24"/>
        </w:rPr>
        <w:t> </w:t>
      </w:r>
      <w:r>
        <w:rPr>
          <w:sz w:val="24"/>
        </w:rPr>
        <w:t>организациях.</w:t>
      </w:r>
    </w:p>
    <w:p>
      <w:pPr>
        <w:pStyle w:val="BodyText"/>
        <w:spacing w:line="237" w:lineRule="auto" w:before="3"/>
        <w:ind w:right="304"/>
      </w:pPr>
      <w:r>
        <w:rPr/>
        <w:t>Отзыв уполномоченным органом согласия на назначение (избрание) руководящего</w:t>
      </w:r>
      <w:r>
        <w:rPr>
          <w:spacing w:val="1"/>
        </w:rPr>
        <w:t> </w:t>
      </w:r>
      <w:r>
        <w:rPr/>
        <w:t>работника</w:t>
      </w:r>
      <w:r>
        <w:rPr>
          <w:spacing w:val="18"/>
        </w:rPr>
        <w:t> </w:t>
      </w:r>
      <w:r>
        <w:rPr/>
        <w:t>лицензиата</w:t>
      </w:r>
      <w:r>
        <w:rPr>
          <w:spacing w:val="19"/>
        </w:rPr>
        <w:t> </w:t>
      </w:r>
      <w:r>
        <w:rPr/>
        <w:t>является</w:t>
      </w:r>
      <w:r>
        <w:rPr>
          <w:spacing w:val="14"/>
        </w:rPr>
        <w:t> </w:t>
      </w:r>
      <w:r>
        <w:rPr/>
        <w:t>основанием</w:t>
      </w:r>
      <w:r>
        <w:rPr>
          <w:spacing w:val="16"/>
        </w:rPr>
        <w:t> </w:t>
      </w:r>
      <w:r>
        <w:rPr/>
        <w:t>для</w:t>
      </w:r>
      <w:r>
        <w:rPr>
          <w:spacing w:val="19"/>
        </w:rPr>
        <w:t> </w:t>
      </w:r>
      <w:r>
        <w:rPr/>
        <w:t>отзыва</w:t>
      </w:r>
      <w:r>
        <w:rPr>
          <w:spacing w:val="14"/>
        </w:rPr>
        <w:t> </w:t>
      </w:r>
      <w:r>
        <w:rPr/>
        <w:t>ранее</w:t>
      </w:r>
      <w:r>
        <w:rPr>
          <w:spacing w:val="18"/>
        </w:rPr>
        <w:t> </w:t>
      </w:r>
      <w:r>
        <w:rPr/>
        <w:t>выданного</w:t>
      </w:r>
      <w:r>
        <w:rPr>
          <w:spacing w:val="19"/>
        </w:rPr>
        <w:t> </w:t>
      </w:r>
      <w:r>
        <w:rPr/>
        <w:t>(выданных)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9" w:firstLine="0"/>
      </w:pPr>
      <w:r>
        <w:rPr/>
        <w:t>согласия (согласий) данному руководящему работнику в иных финансовых организациях,</w:t>
      </w:r>
      <w:r>
        <w:rPr>
          <w:spacing w:val="1"/>
        </w:rPr>
        <w:t> </w:t>
      </w:r>
      <w:r>
        <w:rPr/>
        <w:t>филиалах</w:t>
      </w:r>
      <w:r>
        <w:rPr>
          <w:spacing w:val="1"/>
        </w:rPr>
        <w:t> </w:t>
      </w:r>
      <w:r>
        <w:rPr/>
        <w:t>банков-нерезидентов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филиалах</w:t>
      </w:r>
      <w:r>
        <w:rPr>
          <w:spacing w:val="1"/>
        </w:rPr>
        <w:t> </w:t>
      </w:r>
      <w:r>
        <w:rPr/>
        <w:t>страховых</w:t>
      </w:r>
      <w:r>
        <w:rPr>
          <w:spacing w:val="-57"/>
        </w:rPr>
        <w:t> </w:t>
      </w:r>
      <w:r>
        <w:rPr/>
        <w:t>(перестраховочных)</w:t>
      </w:r>
      <w:r>
        <w:rPr>
          <w:spacing w:val="1"/>
        </w:rPr>
        <w:t> </w:t>
      </w:r>
      <w:r>
        <w:rPr/>
        <w:t>организаций-нерезидентов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филиалах</w:t>
      </w:r>
      <w:r>
        <w:rPr>
          <w:spacing w:val="1"/>
        </w:rPr>
        <w:t> </w:t>
      </w:r>
      <w:r>
        <w:rPr/>
        <w:t>страховых</w:t>
      </w:r>
      <w:r>
        <w:rPr>
          <w:spacing w:val="-4"/>
        </w:rPr>
        <w:t> </w:t>
      </w:r>
      <w:r>
        <w:rPr/>
        <w:t>брокеров-нерезидентов</w:t>
      </w:r>
      <w:r>
        <w:rPr>
          <w:spacing w:val="-1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Казахстан.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пунктом 12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232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ListParagraph"/>
        <w:numPr>
          <w:ilvl w:val="3"/>
          <w:numId w:val="444"/>
        </w:numPr>
        <w:tabs>
          <w:tab w:pos="1146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-57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исполнительного органа национальных компаний, в должностные обязанности которых не</w:t>
      </w:r>
      <w:r>
        <w:rPr>
          <w:spacing w:val="-57"/>
          <w:sz w:val="24"/>
        </w:rPr>
        <w:t> </w:t>
      </w:r>
      <w:r>
        <w:rPr>
          <w:sz w:val="24"/>
        </w:rPr>
        <w:t>входит курирование вопросов, связанных с профессиональной деятельностью на 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5"/>
        </w:rPr>
        <w:t> </w:t>
      </w:r>
      <w:r>
        <w:rPr/>
        <w:t>55.</w:t>
      </w:r>
      <w:r>
        <w:rPr>
          <w:spacing w:val="-3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 организационной структуре</w:t>
      </w:r>
    </w:p>
    <w:p>
      <w:pPr>
        <w:pStyle w:val="ListParagraph"/>
        <w:numPr>
          <w:ilvl w:val="0"/>
          <w:numId w:val="450"/>
        </w:numPr>
        <w:tabs>
          <w:tab w:pos="96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Организационная структура лицензиата, обладающего двумя и более лицензиями на</w:t>
      </w:r>
      <w:r>
        <w:rPr>
          <w:spacing w:val="-57"/>
          <w:sz w:val="24"/>
        </w:rPr>
        <w:t> </w:t>
      </w:r>
      <w:r>
        <w:rPr>
          <w:sz w:val="24"/>
        </w:rPr>
        <w:t>осуществление профессиональной деятельности на рынке ценных бумаг, должна состоять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подразделений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каждому</w:t>
      </w:r>
      <w:r>
        <w:rPr>
          <w:spacing w:val="-8"/>
          <w:sz w:val="24"/>
        </w:rPr>
        <w:t> </w:t>
      </w:r>
      <w:r>
        <w:rPr>
          <w:sz w:val="24"/>
        </w:rPr>
        <w:t>виду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50"/>
        </w:numPr>
        <w:tabs>
          <w:tab w:pos="97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Лицензиат не вправе возлагать на работников одного из подразделений исполнение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обязанностей</w:t>
      </w:r>
      <w:r>
        <w:rPr>
          <w:spacing w:val="2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другого</w:t>
      </w:r>
      <w:r>
        <w:rPr>
          <w:spacing w:val="2"/>
          <w:sz w:val="24"/>
        </w:rPr>
        <w:t> </w:t>
      </w:r>
      <w:r>
        <w:rPr>
          <w:sz w:val="24"/>
        </w:rPr>
        <w:t>подразделения.</w:t>
      </w:r>
    </w:p>
    <w:p>
      <w:pPr>
        <w:pStyle w:val="ListParagraph"/>
        <w:numPr>
          <w:ilvl w:val="0"/>
          <w:numId w:val="450"/>
        </w:numPr>
        <w:tabs>
          <w:tab w:pos="1132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пунктов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 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актом</w:t>
      </w:r>
      <w:r>
        <w:rPr>
          <w:spacing w:val="3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226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Глава 9 дополнена статьей 55-1 в соответствии с </w:t>
      </w:r>
      <w:hyperlink r:id="rId234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Heading1"/>
        <w:spacing w:line="242" w:lineRule="auto"/>
        <w:ind w:left="319" w:right="312" w:firstLine="398"/>
      </w:pPr>
      <w:r>
        <w:rPr/>
        <w:t>Статья</w:t>
      </w:r>
      <w:r>
        <w:rPr>
          <w:spacing w:val="1"/>
        </w:rPr>
        <w:t> </w:t>
      </w:r>
      <w:r>
        <w:rPr/>
        <w:t>55-1.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крупных</w:t>
      </w:r>
      <w:r>
        <w:rPr>
          <w:spacing w:val="-4"/>
        </w:rPr>
        <w:t> </w:t>
      </w:r>
      <w:r>
        <w:rPr/>
        <w:t>участников</w:t>
      </w:r>
      <w:r>
        <w:rPr>
          <w:spacing w:val="2"/>
        </w:rPr>
        <w:t> </w:t>
      </w:r>
      <w:r>
        <w:rPr/>
        <w:t>управляющих</w:t>
      </w:r>
      <w:r>
        <w:rPr>
          <w:spacing w:val="-4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</w:p>
    <w:p>
      <w:pPr>
        <w:pStyle w:val="ListParagraph"/>
        <w:numPr>
          <w:ilvl w:val="0"/>
          <w:numId w:val="451"/>
        </w:numPr>
        <w:tabs>
          <w:tab w:pos="112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созданного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правомочной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аудита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законодательством Республики Казахстан об аудиторской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2"/>
          <w:sz w:val="24"/>
        </w:rPr>
        <w:t> </w:t>
      </w:r>
      <w:r>
        <w:rPr>
          <w:sz w:val="24"/>
        </w:rPr>
        <w:t>требованиям</w:t>
      </w:r>
      <w:r>
        <w:rPr>
          <w:spacing w:val="-1"/>
          <w:sz w:val="24"/>
        </w:rPr>
        <w:t> </w:t>
      </w:r>
      <w:r>
        <w:rPr>
          <w:sz w:val="24"/>
        </w:rPr>
        <w:t>пункта 2</w:t>
      </w:r>
      <w:r>
        <w:rPr>
          <w:spacing w:val="2"/>
          <w:sz w:val="24"/>
        </w:rPr>
        <w:t> </w:t>
      </w:r>
      <w:r>
        <w:rPr>
          <w:sz w:val="24"/>
        </w:rPr>
        <w:t>настоящей</w:t>
      </w:r>
      <w:r>
        <w:rPr>
          <w:spacing w:val="2"/>
          <w:sz w:val="24"/>
        </w:rPr>
        <w:t> </w:t>
      </w:r>
      <w:r>
        <w:rPr>
          <w:sz w:val="24"/>
        </w:rPr>
        <w:t>статьи.</w:t>
      </w:r>
    </w:p>
    <w:p>
      <w:pPr>
        <w:pStyle w:val="BodyText"/>
        <w:ind w:right="304"/>
      </w:pPr>
      <w:r>
        <w:rPr/>
        <w:t>Проведение аудита по итогам финансового года обязательно для профессионального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акционерного общества, крупного участника управляющего инвестиционным портфелем,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юридическим</w:t>
      </w:r>
      <w:r>
        <w:rPr>
          <w:spacing w:val="3"/>
        </w:rPr>
        <w:t> </w:t>
      </w:r>
      <w:r>
        <w:rPr/>
        <w:t>лицом.</w:t>
      </w:r>
    </w:p>
    <w:p>
      <w:pPr>
        <w:pStyle w:val="BodyText"/>
        <w:spacing w:line="237" w:lineRule="auto"/>
        <w:ind w:right="316"/>
      </w:pPr>
      <w:r>
        <w:rPr/>
        <w:t>Копия аудиторского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должна быть представлена в уполномоченный орган 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4"/>
        </w:rPr>
        <w:t> </w:t>
      </w:r>
      <w:r>
        <w:rPr/>
        <w:t>дня</w:t>
      </w:r>
      <w:r>
        <w:rPr>
          <w:spacing w:val="-4"/>
        </w:rPr>
        <w:t> </w:t>
      </w:r>
      <w:r>
        <w:rPr/>
        <w:t>получения</w:t>
      </w:r>
      <w:r>
        <w:rPr>
          <w:spacing w:val="4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документа.</w:t>
      </w:r>
    </w:p>
    <w:p>
      <w:pPr>
        <w:pStyle w:val="ListParagraph"/>
        <w:numPr>
          <w:ilvl w:val="0"/>
          <w:numId w:val="451"/>
        </w:numPr>
        <w:tabs>
          <w:tab w:pos="1045" w:val="left" w:leader="none"/>
        </w:tabs>
        <w:spacing w:line="237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Аудиторский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признается</w:t>
      </w:r>
      <w:r>
        <w:rPr>
          <w:spacing w:val="1"/>
          <w:sz w:val="24"/>
        </w:rPr>
        <w:t> </w:t>
      </w:r>
      <w:r>
        <w:rPr>
          <w:sz w:val="24"/>
        </w:rPr>
        <w:t>действительным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аудиторская</w:t>
      </w:r>
      <w:r>
        <w:rPr>
          <w:spacing w:val="1"/>
          <w:sz w:val="24"/>
        </w:rPr>
        <w:t> </w:t>
      </w:r>
      <w:r>
        <w:rPr>
          <w:sz w:val="24"/>
        </w:rPr>
        <w:t>организация:</w:t>
      </w:r>
    </w:p>
    <w:p>
      <w:pPr>
        <w:pStyle w:val="BodyText"/>
        <w:spacing w:line="237" w:lineRule="auto" w:before="4"/>
        <w:ind w:right="315"/>
      </w:pPr>
      <w:r>
        <w:rPr/>
        <w:t>независима от проверяемого профессионального участника рынка ценных бумаг, его</w:t>
      </w:r>
      <w:r>
        <w:rPr>
          <w:spacing w:val="1"/>
        </w:rPr>
        <w:t> </w:t>
      </w:r>
      <w:r>
        <w:rPr/>
        <w:t>акционеров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руководящих</w:t>
      </w:r>
      <w:r>
        <w:rPr>
          <w:spacing w:val="-3"/>
        </w:rPr>
        <w:t> </w:t>
      </w:r>
      <w:r>
        <w:rPr/>
        <w:t>работников;</w:t>
      </w:r>
    </w:p>
    <w:p>
      <w:pPr>
        <w:pStyle w:val="BodyText"/>
        <w:spacing w:before="4"/>
        <w:ind w:right="301"/>
      </w:pPr>
      <w:r>
        <w:rPr>
          <w:spacing w:val="-1"/>
        </w:rPr>
        <w:t>уполномочена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осуществление</w:t>
      </w:r>
      <w:r>
        <w:rPr>
          <w:spacing w:val="-3"/>
        </w:rPr>
        <w:t> </w:t>
      </w:r>
      <w:r>
        <w:rPr>
          <w:spacing w:val="-1"/>
        </w:rPr>
        <w:t>аудиторской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лицензией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минимальным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аудиторским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 обязательный аудит финансовых организаций, разработанным уполномоченным</w:t>
      </w:r>
      <w:r>
        <w:rPr>
          <w:spacing w:val="1"/>
        </w:rPr>
        <w:t> </w:t>
      </w:r>
      <w:r>
        <w:rPr/>
        <w:t>государственным органом, осуществляющим государственное регулирование в области</w:t>
      </w:r>
      <w:r>
        <w:rPr>
          <w:spacing w:val="1"/>
        </w:rPr>
        <w:t> </w:t>
      </w:r>
      <w:r>
        <w:rPr/>
        <w:t>аудиторской деятельности и контроль за деятельностью аудиторских и профессиональных</w:t>
      </w:r>
      <w:r>
        <w:rPr>
          <w:spacing w:val="-57"/>
        </w:rPr>
        <w:t> </w:t>
      </w:r>
      <w:r>
        <w:rPr/>
        <w:t>аудиторских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уполномочена на осуществление аудиторской деятельности в соответствии с лицензией</w:t>
      </w:r>
      <w:r>
        <w:rPr>
          <w:spacing w:val="1"/>
        </w:rPr>
        <w:t> </w:t>
      </w:r>
      <w:r>
        <w:rPr/>
        <w:t>компетентного</w:t>
      </w:r>
      <w:r>
        <w:rPr>
          <w:spacing w:val="-4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государства,</w:t>
      </w:r>
      <w:r>
        <w:rPr>
          <w:spacing w:val="4"/>
        </w:rPr>
        <w:t> </w:t>
      </w:r>
      <w:r>
        <w:rPr/>
        <w:t>резидентом</w:t>
      </w:r>
      <w:r>
        <w:rPr>
          <w:spacing w:val="-2"/>
        </w:rPr>
        <w:t> </w:t>
      </w:r>
      <w:r>
        <w:rPr/>
        <w:t>которого</w:t>
      </w:r>
      <w:r>
        <w:rPr>
          <w:spacing w:val="6"/>
        </w:rPr>
        <w:t> </w:t>
      </w:r>
      <w:r>
        <w:rPr/>
        <w:t>является.</w:t>
      </w:r>
    </w:p>
    <w:p>
      <w:pPr>
        <w:pStyle w:val="ListParagraph"/>
        <w:numPr>
          <w:ilvl w:val="0"/>
          <w:numId w:val="451"/>
        </w:numPr>
        <w:tabs>
          <w:tab w:pos="1093" w:val="left" w:leader="none"/>
        </w:tabs>
        <w:spacing w:line="237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отчетность,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дочерней</w:t>
      </w:r>
      <w:r>
        <w:rPr>
          <w:spacing w:val="1"/>
          <w:sz w:val="24"/>
        </w:rPr>
        <w:t> </w:t>
      </w:r>
      <w:r>
        <w:rPr>
          <w:sz w:val="24"/>
        </w:rPr>
        <w:t>(дочерних)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47"/>
          <w:sz w:val="24"/>
        </w:rPr>
        <w:t> </w:t>
      </w:r>
      <w:r>
        <w:rPr>
          <w:sz w:val="24"/>
        </w:rPr>
        <w:t>(организаций)</w:t>
      </w:r>
      <w:r>
        <w:rPr>
          <w:spacing w:val="52"/>
          <w:sz w:val="24"/>
        </w:rPr>
        <w:t> </w:t>
      </w:r>
      <w:r>
        <w:rPr>
          <w:sz w:val="24"/>
        </w:rPr>
        <w:t>консолидированная</w:t>
      </w:r>
      <w:r>
        <w:rPr>
          <w:spacing w:val="51"/>
          <w:sz w:val="24"/>
        </w:rPr>
        <w:t> </w:t>
      </w:r>
      <w:r>
        <w:rPr>
          <w:sz w:val="24"/>
        </w:rPr>
        <w:t>годовая</w:t>
      </w:r>
      <w:r>
        <w:rPr>
          <w:spacing w:val="47"/>
          <w:sz w:val="24"/>
        </w:rPr>
        <w:t> </w:t>
      </w:r>
      <w:r>
        <w:rPr>
          <w:sz w:val="24"/>
        </w:rPr>
        <w:t>финансовая</w:t>
      </w:r>
      <w:r>
        <w:rPr>
          <w:spacing w:val="42"/>
          <w:sz w:val="24"/>
        </w:rPr>
        <w:t> </w:t>
      </w:r>
      <w:r>
        <w:rPr>
          <w:sz w:val="24"/>
        </w:rPr>
        <w:t>отчетность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2" w:firstLine="0"/>
      </w:pPr>
      <w:r>
        <w:rPr/>
        <w:t>профессионального участника рынка ценных бумаг должна быть заверена аудиторской</w:t>
      </w:r>
      <w:r>
        <w:rPr>
          <w:spacing w:val="1"/>
        </w:rPr>
        <w:t> </w:t>
      </w:r>
      <w:r>
        <w:rPr/>
        <w:t>организацией.</w:t>
      </w:r>
    </w:p>
    <w:p>
      <w:pPr>
        <w:pStyle w:val="ListParagraph"/>
        <w:numPr>
          <w:ilvl w:val="0"/>
          <w:numId w:val="451"/>
        </w:numPr>
        <w:tabs>
          <w:tab w:pos="1136" w:val="left" w:leader="none"/>
        </w:tabs>
        <w:spacing w:line="240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резидентом Республики Казахстан (при его наличии), осуществляется одной и той же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-3"/>
          <w:sz w:val="24"/>
        </w:rPr>
        <w:t> </w:t>
      </w:r>
      <w:r>
        <w:rPr>
          <w:sz w:val="24"/>
        </w:rPr>
        <w:t>организацией.</w:t>
      </w:r>
    </w:p>
    <w:p>
      <w:pPr>
        <w:pStyle w:val="BodyText"/>
        <w:ind w:right="302"/>
      </w:pPr>
      <w:r>
        <w:rPr/>
        <w:t>Консолидированная</w:t>
      </w:r>
      <w:r>
        <w:rPr>
          <w:spacing w:val="1"/>
        </w:rPr>
        <w:t> </w:t>
      </w:r>
      <w:r>
        <w:rPr/>
        <w:t>годовая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нерезидентом Республики Казахстан, владеющего (имеющего возможность голосовать)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косвенно</w:t>
      </w:r>
      <w:r>
        <w:rPr>
          <w:spacing w:val="1"/>
        </w:rPr>
        <w:t> </w:t>
      </w:r>
      <w:r>
        <w:rPr/>
        <w:t>двадцатью</w:t>
      </w:r>
      <w:r>
        <w:rPr>
          <w:spacing w:val="1"/>
        </w:rPr>
        <w:t> </w:t>
      </w:r>
      <w:r>
        <w:rPr/>
        <w:t>пятью</w:t>
      </w:r>
      <w:r>
        <w:rPr>
          <w:spacing w:val="1"/>
        </w:rPr>
        <w:t> </w:t>
      </w:r>
      <w:r>
        <w:rPr/>
        <w:t>процентами</w:t>
      </w:r>
      <w:r>
        <w:rPr>
          <w:spacing w:val="1"/>
        </w:rPr>
        <w:t> </w:t>
      </w:r>
      <w:r>
        <w:rPr/>
        <w:t>голосующих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 портфелем, который подлежит консолидированному надзору в стране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местонахождения,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подтверждена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правомочной на проведение аудита финансовых организаций в стране местонахождения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нерезидента</w:t>
      </w:r>
      <w:r>
        <w:rPr>
          <w:spacing w:val="-3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BodyText"/>
        <w:spacing w:before="1"/>
        <w:ind w:right="306"/>
      </w:pPr>
      <w:r>
        <w:rPr/>
        <w:t>Крупный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нерезидентом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казахском</w:t>
      </w:r>
      <w:r>
        <w:rPr>
          <w:spacing w:val="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русском</w:t>
      </w:r>
      <w:r>
        <w:rPr>
          <w:spacing w:val="3"/>
        </w:rPr>
        <w:t> </w:t>
      </w:r>
      <w:r>
        <w:rPr/>
        <w:t>языке.</w:t>
      </w:r>
    </w:p>
    <w:p>
      <w:pPr>
        <w:pStyle w:val="ListParagraph"/>
        <w:numPr>
          <w:ilvl w:val="0"/>
          <w:numId w:val="451"/>
        </w:numPr>
        <w:tabs>
          <w:tab w:pos="97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Аудиторский отчет профессионального участника рынка ценных бумаг, созданного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коммерческой</w:t>
      </w:r>
      <w:r>
        <w:rPr>
          <w:spacing w:val="-3"/>
          <w:sz w:val="24"/>
        </w:rPr>
        <w:t> </w:t>
      </w:r>
      <w:r>
        <w:rPr>
          <w:sz w:val="24"/>
        </w:rPr>
        <w:t>тайны.</w:t>
      </w:r>
    </w:p>
    <w:p>
      <w:pPr>
        <w:pStyle w:val="ListParagraph"/>
        <w:numPr>
          <w:ilvl w:val="0"/>
          <w:numId w:val="451"/>
        </w:numPr>
        <w:tabs>
          <w:tab w:pos="1064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неустранения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созданным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 управляющего инвестиционным портфелем недостатков, которые влияют на</w:t>
      </w:r>
      <w:r>
        <w:rPr>
          <w:spacing w:val="1"/>
          <w:sz w:val="24"/>
        </w:rPr>
        <w:t> </w:t>
      </w:r>
      <w:r>
        <w:rPr>
          <w:sz w:val="24"/>
        </w:rPr>
        <w:t>финансовое состояние профессионального участника рынка ценных бумаг, указанных в</w:t>
      </w:r>
      <w:r>
        <w:rPr>
          <w:spacing w:val="1"/>
          <w:sz w:val="24"/>
        </w:rPr>
        <w:t> </w:t>
      </w:r>
      <w:r>
        <w:rPr>
          <w:sz w:val="24"/>
        </w:rPr>
        <w:t>аудиторском</w:t>
      </w:r>
      <w:r>
        <w:rPr>
          <w:spacing w:val="1"/>
          <w:sz w:val="24"/>
        </w:rPr>
        <w:t> </w:t>
      </w:r>
      <w:r>
        <w:rPr>
          <w:sz w:val="24"/>
        </w:rPr>
        <w:t>отчете,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6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недостатков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применить:</w:t>
      </w:r>
    </w:p>
    <w:p>
      <w:pPr>
        <w:pStyle w:val="BodyText"/>
        <w:ind w:right="298"/>
      </w:pP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минимизации</w:t>
      </w:r>
      <w:r>
        <w:rPr>
          <w:spacing w:val="1"/>
        </w:rPr>
        <w:t> </w:t>
      </w:r>
      <w:r>
        <w:rPr/>
        <w:t>рисков,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настоящего</w:t>
      </w:r>
      <w:r>
        <w:rPr>
          <w:spacing w:val="5"/>
        </w:rPr>
        <w:t> </w:t>
      </w:r>
      <w:r>
        <w:rPr/>
        <w:t>Закона;</w:t>
      </w:r>
    </w:p>
    <w:p>
      <w:pPr>
        <w:pStyle w:val="BodyText"/>
        <w:spacing w:line="237" w:lineRule="auto" w:before="4"/>
        <w:ind w:right="309"/>
      </w:pPr>
      <w:r>
        <w:rPr/>
        <w:t>к крупному участнику управляющего инвестиционным портфелем - принудительные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надзорного</w:t>
      </w:r>
      <w:r>
        <w:rPr>
          <w:spacing w:val="1"/>
        </w:rPr>
        <w:t> </w:t>
      </w:r>
      <w:r>
        <w:rPr/>
        <w:t>реагирования,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72-3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Закона.</w:t>
      </w:r>
    </w:p>
    <w:p>
      <w:pPr>
        <w:pStyle w:val="BodyText"/>
        <w:spacing w:before="4"/>
        <w:ind w:right="30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неустранения</w:t>
      </w:r>
      <w:r>
        <w:rPr>
          <w:spacing w:val="1"/>
        </w:rPr>
        <w:t> </w:t>
      </w:r>
      <w:r>
        <w:rPr/>
        <w:t>крупным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недостатков,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>
          <w:spacing w:val="-1"/>
        </w:rPr>
        <w:t>инвестиционным</w:t>
      </w:r>
      <w:r>
        <w:rPr>
          <w:spacing w:val="-11"/>
        </w:rPr>
        <w:t> </w:t>
      </w:r>
      <w:r>
        <w:rPr>
          <w:spacing w:val="-1"/>
        </w:rPr>
        <w:t>портфелем,</w:t>
      </w:r>
      <w:r>
        <w:rPr>
          <w:spacing w:val="-9"/>
        </w:rPr>
        <w:t> </w:t>
      </w:r>
      <w:r>
        <w:rPr>
          <w:spacing w:val="-1"/>
        </w:rPr>
        <w:t>указанных</w:t>
      </w:r>
      <w:r>
        <w:rPr>
          <w:spacing w:val="-17"/>
        </w:rPr>
        <w:t> </w:t>
      </w:r>
      <w:r>
        <w:rPr/>
        <w:t>в</w:t>
      </w:r>
      <w:r>
        <w:rPr>
          <w:spacing w:val="-10"/>
        </w:rPr>
        <w:t> </w:t>
      </w:r>
      <w:r>
        <w:rPr/>
        <w:t>аудиторском</w:t>
      </w:r>
      <w:r>
        <w:rPr>
          <w:spacing w:val="-16"/>
        </w:rPr>
        <w:t> </w:t>
      </w:r>
      <w:r>
        <w:rPr/>
        <w:t>отчете,</w:t>
      </w:r>
      <w:r>
        <w:rPr>
          <w:spacing w:val="-14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17"/>
        </w:rPr>
        <w:t> </w:t>
      </w:r>
      <w:r>
        <w:rPr/>
        <w:t>одного</w:t>
      </w:r>
      <w:r>
        <w:rPr>
          <w:spacing w:val="-13"/>
        </w:rPr>
        <w:t> </w:t>
      </w:r>
      <w:r>
        <w:rPr/>
        <w:t>года</w:t>
      </w:r>
      <w:r>
        <w:rPr>
          <w:spacing w:val="-12"/>
        </w:rPr>
        <w:t> </w:t>
      </w:r>
      <w:r>
        <w:rPr/>
        <w:t>со</w:t>
      </w:r>
      <w:r>
        <w:rPr>
          <w:spacing w:val="-8"/>
        </w:rPr>
        <w:t> </w:t>
      </w:r>
      <w:r>
        <w:rPr/>
        <w:t>дня</w:t>
      </w:r>
      <w:r>
        <w:rPr>
          <w:spacing w:val="-58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уполномоченный орган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крупному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57"/>
        </w:rPr>
        <w:t> </w:t>
      </w:r>
      <w:r>
        <w:rPr/>
        <w:t>портфелем принудительные меры надзорного реагирования, предусмотренные пунктом 3</w:t>
      </w:r>
      <w:r>
        <w:rPr>
          <w:spacing w:val="1"/>
        </w:rPr>
        <w:t> </w:t>
      </w:r>
      <w:r>
        <w:rPr/>
        <w:t>статьи</w:t>
      </w:r>
      <w:r>
        <w:rPr>
          <w:spacing w:val="2"/>
        </w:rPr>
        <w:t> </w:t>
      </w:r>
      <w:r>
        <w:rPr/>
        <w:t>72-3</w:t>
      </w:r>
      <w:r>
        <w:rPr>
          <w:spacing w:val="-3"/>
        </w:rPr>
        <w:t> </w:t>
      </w:r>
      <w:r>
        <w:rPr/>
        <w:t>настоящего</w:t>
      </w:r>
      <w:r>
        <w:rPr>
          <w:spacing w:val="6"/>
        </w:rPr>
        <w:t> </w:t>
      </w:r>
      <w:r>
        <w:rPr/>
        <w:t>Закона.</w:t>
      </w:r>
    </w:p>
    <w:p>
      <w:pPr>
        <w:pStyle w:val="ListParagraph"/>
        <w:numPr>
          <w:ilvl w:val="0"/>
          <w:numId w:val="451"/>
        </w:numPr>
        <w:tabs>
          <w:tab w:pos="96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В случае выявления отклонения мнения и выводов о финансовой отчетности и (или)</w:t>
      </w:r>
      <w:r>
        <w:rPr>
          <w:spacing w:val="-57"/>
          <w:sz w:val="24"/>
        </w:rPr>
        <w:t> </w:t>
      </w:r>
      <w:r>
        <w:rPr>
          <w:sz w:val="24"/>
        </w:rPr>
        <w:t>прочей информации, связанной с финансовой отчетностью, в части признания активов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обязательств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профессионального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участника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рынка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7"/>
          <w:sz w:val="24"/>
        </w:rPr>
        <w:t> </w:t>
      </w:r>
      <w:r>
        <w:rPr>
          <w:sz w:val="24"/>
        </w:rPr>
        <w:t>бумаг,</w:t>
      </w:r>
      <w:r>
        <w:rPr>
          <w:spacing w:val="-10"/>
          <w:sz w:val="24"/>
        </w:rPr>
        <w:t> </w:t>
      </w:r>
      <w:r>
        <w:rPr>
          <w:sz w:val="24"/>
        </w:rPr>
        <w:t>крупного</w:t>
      </w:r>
      <w:r>
        <w:rPr>
          <w:spacing w:val="-8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изложенных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аудиторском</w:t>
      </w:r>
      <w:r>
        <w:rPr>
          <w:spacing w:val="1"/>
          <w:sz w:val="24"/>
        </w:rPr>
        <w:t> </w:t>
      </w:r>
      <w:r>
        <w:rPr>
          <w:sz w:val="24"/>
        </w:rPr>
        <w:t>отчете,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проведенной</w:t>
      </w:r>
      <w:r>
        <w:rPr>
          <w:spacing w:val="1"/>
          <w:sz w:val="24"/>
        </w:rPr>
        <w:t> </w:t>
      </w:r>
      <w:r>
        <w:rPr>
          <w:sz w:val="24"/>
        </w:rPr>
        <w:t>уполномоченным органом,</w:t>
      </w:r>
      <w:r>
        <w:rPr>
          <w:spacing w:val="1"/>
          <w:sz w:val="24"/>
        </w:rPr>
        <w:t> </w:t>
      </w:r>
      <w:r>
        <w:rPr>
          <w:sz w:val="24"/>
        </w:rPr>
        <w:t>уполномоченный 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-2"/>
          <w:sz w:val="24"/>
        </w:rPr>
        <w:t> </w:t>
      </w:r>
      <w:r>
        <w:rPr>
          <w:sz w:val="24"/>
        </w:rPr>
        <w:t>потребовать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аудиторской</w:t>
      </w:r>
      <w:r>
        <w:rPr>
          <w:spacing w:val="-9"/>
          <w:sz w:val="24"/>
        </w:rPr>
        <w:t> </w:t>
      </w:r>
      <w:r>
        <w:rPr>
          <w:sz w:val="24"/>
        </w:rPr>
        <w:t>организации разъяснений причин</w:t>
      </w:r>
      <w:r>
        <w:rPr>
          <w:spacing w:val="-4"/>
          <w:sz w:val="24"/>
        </w:rPr>
        <w:t> </w:t>
      </w:r>
      <w:r>
        <w:rPr>
          <w:sz w:val="24"/>
        </w:rPr>
        <w:t>такого</w:t>
      </w:r>
      <w:r>
        <w:rPr>
          <w:spacing w:val="-1"/>
          <w:sz w:val="24"/>
        </w:rPr>
        <w:t> </w:t>
      </w:r>
      <w:r>
        <w:rPr>
          <w:sz w:val="24"/>
        </w:rPr>
        <w:t>отклонения.</w:t>
      </w:r>
    </w:p>
    <w:p>
      <w:pPr>
        <w:pStyle w:val="ListParagraph"/>
        <w:numPr>
          <w:ilvl w:val="0"/>
          <w:numId w:val="451"/>
        </w:numPr>
        <w:tabs>
          <w:tab w:pos="99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Уполномоченный орган в случае выявления рисков и недостатков в деятельности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участника</w:t>
      </w:r>
      <w:r>
        <w:rPr>
          <w:spacing w:val="-8"/>
          <w:sz w:val="24"/>
        </w:rPr>
        <w:t> </w:t>
      </w:r>
      <w:r>
        <w:rPr>
          <w:sz w:val="24"/>
        </w:rPr>
        <w:t>рынка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</w:t>
      </w:r>
      <w:r>
        <w:rPr>
          <w:spacing w:val="-4"/>
          <w:sz w:val="24"/>
        </w:rPr>
        <w:t> </w:t>
      </w:r>
      <w:r>
        <w:rPr>
          <w:sz w:val="24"/>
        </w:rPr>
        <w:t>вправе</w:t>
      </w:r>
      <w:r>
        <w:rPr>
          <w:spacing w:val="-12"/>
          <w:sz w:val="24"/>
        </w:rPr>
        <w:t> </w:t>
      </w:r>
      <w:r>
        <w:rPr>
          <w:sz w:val="24"/>
        </w:rPr>
        <w:t>потребовать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него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58"/>
          <w:sz w:val="24"/>
        </w:rPr>
        <w:t> </w:t>
      </w:r>
      <w:r>
        <w:rPr>
          <w:sz w:val="24"/>
        </w:rPr>
        <w:t>аудита</w:t>
      </w:r>
      <w:r>
        <w:rPr>
          <w:spacing w:val="-7"/>
          <w:sz w:val="24"/>
        </w:rPr>
        <w:t> </w:t>
      </w:r>
      <w:r>
        <w:rPr>
          <w:sz w:val="24"/>
        </w:rPr>
        <w:t>иной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отношении</w:t>
      </w:r>
      <w:r>
        <w:rPr>
          <w:spacing w:val="-13"/>
          <w:sz w:val="24"/>
        </w:rPr>
        <w:t> </w:t>
      </w:r>
      <w:r>
        <w:rPr>
          <w:sz w:val="24"/>
        </w:rPr>
        <w:t>оценки</w:t>
      </w:r>
      <w:r>
        <w:rPr>
          <w:spacing w:val="-10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7"/>
          <w:sz w:val="24"/>
        </w:rPr>
        <w:t> </w:t>
      </w:r>
      <w:r>
        <w:rPr>
          <w:sz w:val="24"/>
        </w:rPr>
        <w:t>рисками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3" w:firstLine="0"/>
      </w:pPr>
      <w:r>
        <w:rPr/>
        <w:t>контроля,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бизнес-модели,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рисками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(отмыванию) доходов,</w:t>
      </w:r>
      <w:r>
        <w:rPr>
          <w:spacing w:val="1"/>
        </w:rPr>
        <w:t> </w:t>
      </w:r>
      <w:r>
        <w:rPr/>
        <w:t>полученных преступным путем,</w:t>
      </w:r>
      <w:r>
        <w:rPr>
          <w:spacing w:val="1"/>
        </w:rPr>
        <w:t> </w:t>
      </w:r>
      <w:r>
        <w:rPr/>
        <w:t>и финансированию терроризма</w:t>
      </w:r>
      <w:r>
        <w:rPr>
          <w:spacing w:val="1"/>
        </w:rPr>
        <w:t> </w:t>
      </w:r>
      <w:r>
        <w:rPr/>
        <w:t>(далее - аудит иной информации) с указанием перечня вопросов, подлежащих проверке,</w:t>
      </w:r>
      <w:r>
        <w:rPr>
          <w:spacing w:val="1"/>
        </w:rPr>
        <w:t> </w:t>
      </w:r>
      <w:r>
        <w:rPr/>
        <w:t>аудируемого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аудиту</w:t>
      </w:r>
      <w:r>
        <w:rPr>
          <w:spacing w:val="-8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уполномоченный</w:t>
      </w:r>
      <w:r>
        <w:rPr>
          <w:spacing w:val="-8"/>
        </w:rPr>
        <w:t> </w:t>
      </w:r>
      <w:r>
        <w:rPr/>
        <w:t>орган.</w:t>
      </w:r>
    </w:p>
    <w:p>
      <w:pPr>
        <w:pStyle w:val="BodyText"/>
        <w:spacing w:line="237" w:lineRule="auto" w:before="3"/>
        <w:ind w:right="314"/>
      </w:pPr>
      <w:r>
        <w:rPr/>
        <w:t>Проведение</w:t>
      </w:r>
      <w:r>
        <w:rPr>
          <w:spacing w:val="1"/>
        </w:rPr>
        <w:t> </w:t>
      </w:r>
      <w:r>
        <w:rPr/>
        <w:t>аудита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участника рынка ценных</w:t>
      </w:r>
      <w:r>
        <w:rPr>
          <w:spacing w:val="-4"/>
        </w:rPr>
        <w:t> </w:t>
      </w:r>
      <w:r>
        <w:rPr/>
        <w:t>бумаг.</w:t>
      </w:r>
    </w:p>
    <w:p>
      <w:pPr>
        <w:pStyle w:val="BodyText"/>
        <w:spacing w:before="4"/>
        <w:ind w:right="304"/>
      </w:pPr>
      <w:r>
        <w:rPr/>
        <w:t>Профессиональный участник рынка ценных бумаг проводит аудит иной информации</w:t>
      </w:r>
      <w:r>
        <w:rPr>
          <w:spacing w:val="1"/>
        </w:rPr>
        <w:t> </w:t>
      </w:r>
      <w:r>
        <w:rPr/>
        <w:t>не</w:t>
      </w:r>
      <w:r>
        <w:rPr>
          <w:spacing w:val="-7"/>
        </w:rPr>
        <w:t> </w:t>
      </w:r>
      <w:r>
        <w:rPr/>
        <w:t>более</w:t>
      </w:r>
      <w:r>
        <w:rPr>
          <w:spacing w:val="-11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раза</w:t>
      </w:r>
      <w:r>
        <w:rPr>
          <w:spacing w:val="-15"/>
        </w:rPr>
        <w:t> </w:t>
      </w:r>
      <w:r>
        <w:rPr/>
        <w:t>в</w:t>
      </w:r>
      <w:r>
        <w:rPr>
          <w:spacing w:val="-8"/>
        </w:rPr>
        <w:t> </w:t>
      </w:r>
      <w:r>
        <w:rPr/>
        <w:t>год,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одному</w:t>
      </w:r>
      <w:r>
        <w:rPr>
          <w:spacing w:val="-14"/>
        </w:rPr>
        <w:t> </w:t>
      </w:r>
      <w:r>
        <w:rPr/>
        <w:t>вопросу</w:t>
      </w:r>
      <w:r>
        <w:rPr>
          <w:spacing w:val="-14"/>
        </w:rPr>
        <w:t> </w:t>
      </w:r>
      <w:r>
        <w:rPr/>
        <w:t>аудит</w:t>
      </w:r>
      <w:r>
        <w:rPr>
          <w:spacing w:val="-4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проводится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чаще</w:t>
      </w:r>
      <w:r>
        <w:rPr>
          <w:spacing w:val="-58"/>
        </w:rPr>
        <w:t> </w:t>
      </w:r>
      <w:r>
        <w:rPr/>
        <w:t>одного раза в три года, за исключением случая, предусмотренного пунктом 10 настоящей</w:t>
      </w:r>
      <w:r>
        <w:rPr>
          <w:spacing w:val="1"/>
        </w:rPr>
        <w:t> </w:t>
      </w:r>
      <w:r>
        <w:rPr/>
        <w:t>статьи.</w:t>
      </w:r>
    </w:p>
    <w:p>
      <w:pPr>
        <w:pStyle w:val="BodyText"/>
        <w:ind w:right="308"/>
      </w:pPr>
      <w:hyperlink r:id="rId2345">
        <w:r>
          <w:rPr>
            <w:color w:val="0000FF"/>
            <w:u w:val="single" w:color="0000FF"/>
          </w:rPr>
          <w:t>Перечень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вопросов</w:t>
        </w:r>
        <w:r>
          <w:rPr/>
          <w:t>,</w:t>
        </w:r>
      </w:hyperlink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аудита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hyperlink r:id="rId2346">
        <w:r>
          <w:rPr>
            <w:color w:val="0000FF"/>
            <w:u w:val="single" w:color="0000FF"/>
          </w:rPr>
          <w:t>требования</w:t>
        </w:r>
        <w:r>
          <w:rPr>
            <w:color w:val="0000FF"/>
          </w:rPr>
          <w:t> </w:t>
        </w:r>
      </w:hyperlink>
      <w:r>
        <w:rPr/>
        <w:t>к содержанию, срокам представления аудиторской организацией аудиторского</w:t>
      </w:r>
      <w:r>
        <w:rPr>
          <w:spacing w:val="-57"/>
        </w:rPr>
        <w:t> </w:t>
      </w:r>
      <w:r>
        <w:rPr/>
        <w:t>заключения по аудиту иной информации, </w:t>
      </w:r>
      <w:hyperlink r:id="rId2347">
        <w:r>
          <w:rPr>
            <w:color w:val="0000FF"/>
            <w:u w:val="single" w:color="0000FF"/>
          </w:rPr>
          <w:t>требования</w:t>
        </w:r>
        <w:r>
          <w:rPr>
            <w:color w:val="0000FF"/>
          </w:rPr>
          <w:t> </w:t>
        </w:r>
      </w:hyperlink>
      <w:r>
        <w:rPr/>
        <w:t>к аудиторам в составе аудиторской</w:t>
      </w:r>
      <w:r>
        <w:rPr>
          <w:spacing w:val="1"/>
        </w:rPr>
        <w:t> </w:t>
      </w:r>
      <w:r>
        <w:rPr/>
        <w:t>организации, привлекаемой к аудиту иной информации, устанавливаются 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государственным органом, осуществляющим государственное регулирование в области</w:t>
      </w:r>
      <w:r>
        <w:rPr>
          <w:spacing w:val="1"/>
        </w:rPr>
        <w:t> </w:t>
      </w:r>
      <w:r>
        <w:rPr/>
        <w:t>аудиторской деятельности и контроль за деятельностью аудиторских и профессиональных</w:t>
      </w:r>
      <w:r>
        <w:rPr>
          <w:spacing w:val="-57"/>
        </w:rPr>
        <w:t> </w:t>
      </w:r>
      <w:r>
        <w:rPr/>
        <w:t>аудиторских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spacing w:before="1"/>
        <w:ind w:right="310"/>
      </w:pPr>
      <w:r>
        <w:rPr>
          <w:spacing w:val="-1"/>
        </w:rPr>
        <w:t>План</w:t>
      </w:r>
      <w:r>
        <w:rPr>
          <w:spacing w:val="-7"/>
        </w:rPr>
        <w:t> </w:t>
      </w:r>
      <w:r>
        <w:rPr>
          <w:spacing w:val="-1"/>
        </w:rPr>
        <w:t>проверки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аудиту</w:t>
      </w:r>
      <w:r>
        <w:rPr>
          <w:spacing w:val="-16"/>
        </w:rPr>
        <w:t> </w:t>
      </w:r>
      <w:r>
        <w:rPr>
          <w:spacing w:val="-1"/>
        </w:rPr>
        <w:t>иной</w:t>
      </w:r>
      <w:r>
        <w:rPr>
          <w:spacing w:val="-11"/>
        </w:rPr>
        <w:t> </w:t>
      </w:r>
      <w:r>
        <w:rPr>
          <w:spacing w:val="-1"/>
        </w:rPr>
        <w:t>информации</w:t>
      </w:r>
      <w:r>
        <w:rPr>
          <w:spacing w:val="-11"/>
        </w:rPr>
        <w:t> </w:t>
      </w:r>
      <w:r>
        <w:rPr>
          <w:spacing w:val="-1"/>
        </w:rPr>
        <w:t>с</w:t>
      </w:r>
      <w:r>
        <w:rPr>
          <w:spacing w:val="-17"/>
        </w:rPr>
        <w:t> </w:t>
      </w:r>
      <w:r>
        <w:rPr>
          <w:spacing w:val="-1"/>
        </w:rPr>
        <w:t>описанием</w:t>
      </w:r>
      <w:r>
        <w:rPr>
          <w:spacing w:val="-10"/>
        </w:rPr>
        <w:t> </w:t>
      </w:r>
      <w:r>
        <w:rPr/>
        <w:t>предполагаемых</w:t>
      </w:r>
      <w:r>
        <w:rPr>
          <w:spacing w:val="-11"/>
        </w:rPr>
        <w:t> </w:t>
      </w:r>
      <w:r>
        <w:rPr/>
        <w:t>направлений,</w:t>
      </w:r>
      <w:r>
        <w:rPr>
          <w:spacing w:val="-58"/>
        </w:rPr>
        <w:t> </w:t>
      </w:r>
      <w:r>
        <w:rPr/>
        <w:t>объема, характера проведения аудита, особенностей используемых при проведении аудита</w:t>
      </w:r>
      <w:r>
        <w:rPr>
          <w:spacing w:val="-57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предварительному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-6"/>
        </w:rPr>
        <w:t> </w:t>
      </w:r>
      <w:r>
        <w:rPr/>
        <w:t>органом.</w:t>
      </w:r>
    </w:p>
    <w:p>
      <w:pPr>
        <w:pStyle w:val="BodyText"/>
        <w:spacing w:line="237" w:lineRule="auto" w:before="3"/>
        <w:ind w:right="315"/>
      </w:pPr>
      <w:r>
        <w:rPr/>
        <w:t>Аудиторское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-4"/>
        </w:rPr>
        <w:t> </w:t>
      </w:r>
      <w:r>
        <w:rPr/>
        <w:t>орган</w:t>
      </w:r>
      <w:r>
        <w:rPr>
          <w:spacing w:val="2"/>
        </w:rPr>
        <w:t> </w:t>
      </w:r>
      <w:r>
        <w:rPr/>
        <w:t>аудиторской</w:t>
      </w:r>
      <w:r>
        <w:rPr>
          <w:spacing w:val="-4"/>
        </w:rPr>
        <w:t> </w:t>
      </w:r>
      <w:r>
        <w:rPr/>
        <w:t>организацией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не подлежит</w:t>
      </w:r>
      <w:r>
        <w:rPr>
          <w:spacing w:val="-4"/>
        </w:rPr>
        <w:t> </w:t>
      </w:r>
      <w:r>
        <w:rPr/>
        <w:t>опубликованию.</w:t>
      </w:r>
    </w:p>
    <w:p>
      <w:pPr>
        <w:pStyle w:val="BodyText"/>
        <w:spacing w:line="237" w:lineRule="auto" w:before="5"/>
        <w:ind w:right="314"/>
      </w:pPr>
      <w:r>
        <w:rPr>
          <w:spacing w:val="-1"/>
        </w:rPr>
        <w:t>Результаты</w:t>
      </w:r>
      <w:r>
        <w:rPr>
          <w:spacing w:val="-6"/>
        </w:rPr>
        <w:t> </w:t>
      </w:r>
      <w:r>
        <w:rPr>
          <w:spacing w:val="-1"/>
        </w:rPr>
        <w:t>аудита</w:t>
      </w:r>
      <w:r>
        <w:rPr>
          <w:spacing w:val="-8"/>
        </w:rPr>
        <w:t> </w:t>
      </w:r>
      <w:r>
        <w:rPr>
          <w:spacing w:val="-1"/>
        </w:rPr>
        <w:t>иной</w:t>
      </w:r>
      <w:r>
        <w:rPr>
          <w:spacing w:val="-11"/>
        </w:rPr>
        <w:t> </w:t>
      </w:r>
      <w:r>
        <w:rPr>
          <w:spacing w:val="-1"/>
        </w:rPr>
        <w:t>информации</w:t>
      </w:r>
      <w:r>
        <w:rPr>
          <w:spacing w:val="-11"/>
        </w:rPr>
        <w:t> </w:t>
      </w:r>
      <w:r>
        <w:rPr>
          <w:spacing w:val="-1"/>
        </w:rPr>
        <w:t>могут</w:t>
      </w:r>
      <w:r>
        <w:rPr>
          <w:spacing w:val="-7"/>
        </w:rPr>
        <w:t> </w:t>
      </w:r>
      <w:r>
        <w:rPr>
          <w:spacing w:val="-1"/>
        </w:rPr>
        <w:t>быть</w:t>
      </w:r>
      <w:r>
        <w:rPr>
          <w:spacing w:val="-7"/>
        </w:rPr>
        <w:t> </w:t>
      </w:r>
      <w:r>
        <w:rPr>
          <w:spacing w:val="-1"/>
        </w:rPr>
        <w:t>учтены уполномоченным</w:t>
      </w:r>
      <w:r>
        <w:rPr>
          <w:spacing w:val="-16"/>
        </w:rPr>
        <w:t> </w:t>
      </w:r>
      <w:r>
        <w:rPr/>
        <w:t>органом</w:t>
      </w:r>
      <w:r>
        <w:rPr>
          <w:spacing w:val="-1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применении</w:t>
      </w:r>
      <w:r>
        <w:rPr>
          <w:spacing w:val="-3"/>
        </w:rPr>
        <w:t> </w:t>
      </w:r>
      <w:r>
        <w:rPr/>
        <w:t>мер</w:t>
      </w:r>
      <w:r>
        <w:rPr>
          <w:spacing w:val="-3"/>
        </w:rPr>
        <w:t> </w:t>
      </w:r>
      <w:r>
        <w:rPr/>
        <w:t>надзорного</w:t>
      </w:r>
      <w:r>
        <w:rPr>
          <w:spacing w:val="2"/>
        </w:rPr>
        <w:t> </w:t>
      </w:r>
      <w:r>
        <w:rPr/>
        <w:t>реагирования.</w:t>
      </w:r>
    </w:p>
    <w:p>
      <w:pPr>
        <w:pStyle w:val="ListParagraph"/>
        <w:numPr>
          <w:ilvl w:val="0"/>
          <w:numId w:val="451"/>
        </w:numPr>
        <w:tabs>
          <w:tab w:pos="1064" w:val="left" w:leader="none"/>
        </w:tabs>
        <w:spacing w:line="240" w:lineRule="auto" w:before="4" w:after="0"/>
        <w:ind w:left="319" w:right="307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аудита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аудита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участник рынка ценных бумаг привлекает аудиторскую организацию, соответствующую</w:t>
      </w:r>
      <w:r>
        <w:rPr>
          <w:spacing w:val="1"/>
          <w:sz w:val="24"/>
        </w:rPr>
        <w:t> </w:t>
      </w:r>
      <w:r>
        <w:rPr>
          <w:sz w:val="24"/>
        </w:rPr>
        <w:t>минимальным требованиям к аудиторским организациям, которые проводят обязательный</w:t>
      </w:r>
      <w:r>
        <w:rPr>
          <w:spacing w:val="-57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разработанным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 и контроль за деятельностью аудиторских и профессиональных аудиторских</w:t>
      </w:r>
      <w:r>
        <w:rPr>
          <w:spacing w:val="-57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согласованию с</w:t>
      </w:r>
      <w:r>
        <w:rPr>
          <w:spacing w:val="-4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органом.</w:t>
      </w:r>
    </w:p>
    <w:p>
      <w:pPr>
        <w:pStyle w:val="BodyText"/>
        <w:ind w:right="309"/>
      </w:pPr>
      <w:r>
        <w:rPr/>
        <w:t>Профессиональный участник рынка ценных бумаг, крупный участник управляющего</w:t>
      </w:r>
      <w:r>
        <w:rPr>
          <w:spacing w:val="1"/>
        </w:rPr>
        <w:t> </w:t>
      </w:r>
      <w:r>
        <w:rPr/>
        <w:t>инвестиционным портфелем не позднее десяти рабочих дней после заключения договора</w:t>
      </w:r>
      <w:r>
        <w:rPr>
          <w:spacing w:val="1"/>
        </w:rPr>
        <w:t> </w:t>
      </w:r>
      <w:r>
        <w:rPr/>
        <w:t>на проведение аудита или аудита иной информации уведомляют уполномоченный орган о</w:t>
      </w:r>
      <w:r>
        <w:rPr>
          <w:spacing w:val="1"/>
        </w:rPr>
        <w:t> </w:t>
      </w:r>
      <w:r>
        <w:rPr/>
        <w:t>выборе аудиторской организации. В случае аудита иной информации профессиональный</w:t>
      </w:r>
      <w:r>
        <w:rPr>
          <w:spacing w:val="1"/>
        </w:rPr>
        <w:t> </w:t>
      </w:r>
      <w:r>
        <w:rPr/>
        <w:t>участник рынка ценных бумаг вправе ходатайствовать перед уполномоченным органом о</w:t>
      </w:r>
      <w:r>
        <w:rPr>
          <w:spacing w:val="1"/>
        </w:rPr>
        <w:t> </w:t>
      </w:r>
      <w:r>
        <w:rPr/>
        <w:t>проведении проверки иной информации организацией, не являющейся аудиторской, иным</w:t>
      </w:r>
      <w:r>
        <w:rPr>
          <w:spacing w:val="-57"/>
        </w:rPr>
        <w:t> </w:t>
      </w:r>
      <w:r>
        <w:rPr/>
        <w:t>способом,</w:t>
      </w:r>
      <w:r>
        <w:rPr>
          <w:spacing w:val="-2"/>
        </w:rPr>
        <w:t> </w:t>
      </w:r>
      <w:r>
        <w:rPr/>
        <w:t>чем</w:t>
      </w:r>
      <w:r>
        <w:rPr>
          <w:spacing w:val="3"/>
        </w:rPr>
        <w:t> </w:t>
      </w:r>
      <w:r>
        <w:rPr/>
        <w:t>аудит.</w:t>
      </w:r>
    </w:p>
    <w:p>
      <w:pPr>
        <w:pStyle w:val="BodyText"/>
        <w:spacing w:line="242" w:lineRule="auto"/>
        <w:ind w:right="308"/>
      </w:pPr>
      <w:r>
        <w:rPr/>
        <w:t>Ходатайство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пяти</w:t>
      </w:r>
      <w:r>
        <w:rPr>
          <w:spacing w:val="3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дней.</w:t>
      </w:r>
    </w:p>
    <w:p>
      <w:pPr>
        <w:pStyle w:val="BodyText"/>
        <w:ind w:right="310"/>
      </w:pPr>
      <w:r>
        <w:rPr>
          <w:spacing w:val="-1"/>
        </w:rPr>
        <w:t>Требования</w:t>
      </w:r>
      <w:r>
        <w:rPr>
          <w:spacing w:val="-8"/>
        </w:rPr>
        <w:t> </w:t>
      </w:r>
      <w:r>
        <w:rPr>
          <w:spacing w:val="-1"/>
        </w:rPr>
        <w:t>к</w:t>
      </w:r>
      <w:r>
        <w:rPr>
          <w:spacing w:val="-8"/>
        </w:rPr>
        <w:t> </w:t>
      </w:r>
      <w:r>
        <w:rPr>
          <w:spacing w:val="-1"/>
        </w:rPr>
        <w:t>порядку</w:t>
      </w:r>
      <w:r>
        <w:rPr>
          <w:spacing w:val="-17"/>
        </w:rPr>
        <w:t> </w:t>
      </w:r>
      <w:r>
        <w:rPr>
          <w:spacing w:val="-1"/>
        </w:rPr>
        <w:t>проведения</w:t>
      </w:r>
      <w:r>
        <w:rPr>
          <w:spacing w:val="-7"/>
        </w:rPr>
        <w:t> </w:t>
      </w:r>
      <w:r>
        <w:rPr/>
        <w:t>аудита</w:t>
      </w:r>
      <w:r>
        <w:rPr>
          <w:spacing w:val="-8"/>
        </w:rPr>
        <w:t> </w:t>
      </w:r>
      <w:r>
        <w:rPr/>
        <w:t>иной</w:t>
      </w:r>
      <w:r>
        <w:rPr>
          <w:spacing w:val="-11"/>
        </w:rPr>
        <w:t> </w:t>
      </w:r>
      <w:r>
        <w:rPr/>
        <w:t>информации,</w:t>
      </w:r>
      <w:r>
        <w:rPr>
          <w:spacing w:val="-6"/>
        </w:rPr>
        <w:t> </w:t>
      </w:r>
      <w:r>
        <w:rPr/>
        <w:t>установленные</w:t>
      </w:r>
      <w:r>
        <w:rPr>
          <w:spacing w:val="-8"/>
        </w:rPr>
        <w:t> </w:t>
      </w:r>
      <w:r>
        <w:rPr/>
        <w:t>настоящей</w:t>
      </w:r>
      <w:r>
        <w:rPr>
          <w:spacing w:val="-58"/>
        </w:rPr>
        <w:t> </w:t>
      </w:r>
      <w:r>
        <w:rPr/>
        <w:t>статьей,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способом,</w:t>
      </w:r>
      <w:r>
        <w:rPr>
          <w:spacing w:val="-2"/>
        </w:rPr>
        <w:t> </w:t>
      </w:r>
      <w:r>
        <w:rPr/>
        <w:t>чем</w:t>
      </w:r>
      <w:r>
        <w:rPr>
          <w:spacing w:val="3"/>
        </w:rPr>
        <w:t> </w:t>
      </w:r>
      <w:r>
        <w:rPr/>
        <w:t>аудит.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5"/>
      </w:pPr>
      <w:r>
        <w:rPr/>
        <w:t>Уполномоченный орган вправе до выпуска аудиторской организацией аудиторского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аудиту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аудиторской организации с учетом требований по конфиденциальности информацию и</w:t>
      </w:r>
      <w:r>
        <w:rPr>
          <w:spacing w:val="1"/>
        </w:rPr>
        <w:t> </w:t>
      </w:r>
      <w:r>
        <w:rPr>
          <w:spacing w:val="-1"/>
        </w:rPr>
        <w:t>комментарии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результатам</w:t>
      </w:r>
      <w:r>
        <w:rPr>
          <w:spacing w:val="-12"/>
        </w:rPr>
        <w:t> </w:t>
      </w:r>
      <w:r>
        <w:rPr>
          <w:spacing w:val="-1"/>
        </w:rPr>
        <w:t>проверок</w:t>
      </w:r>
      <w:r>
        <w:rPr>
          <w:spacing w:val="-14"/>
        </w:rPr>
        <w:t> </w:t>
      </w:r>
      <w:r>
        <w:rPr/>
        <w:t>лиц,</w:t>
      </w:r>
      <w:r>
        <w:rPr>
          <w:spacing w:val="-9"/>
        </w:rPr>
        <w:t> </w:t>
      </w:r>
      <w:r>
        <w:rPr/>
        <w:t>указанных</w:t>
      </w:r>
      <w:r>
        <w:rPr>
          <w:spacing w:val="-17"/>
        </w:rPr>
        <w:t> </w:t>
      </w:r>
      <w:r>
        <w:rPr/>
        <w:t>в</w:t>
      </w:r>
      <w:r>
        <w:rPr>
          <w:spacing w:val="-11"/>
        </w:rPr>
        <w:t> </w:t>
      </w:r>
      <w:r>
        <w:rPr/>
        <w:t>пункте</w:t>
      </w:r>
      <w:r>
        <w:rPr>
          <w:spacing w:val="-13"/>
        </w:rPr>
        <w:t> </w:t>
      </w:r>
      <w:r>
        <w:rPr/>
        <w:t>1</w:t>
      </w:r>
      <w:r>
        <w:rPr>
          <w:spacing w:val="-11"/>
        </w:rPr>
        <w:t> </w:t>
      </w:r>
      <w:r>
        <w:rPr/>
        <w:t>настоящей</w:t>
      </w:r>
      <w:r>
        <w:rPr>
          <w:spacing w:val="-12"/>
        </w:rPr>
        <w:t> </w:t>
      </w:r>
      <w:r>
        <w:rPr/>
        <w:t>статьи,</w:t>
      </w:r>
      <w:r>
        <w:rPr>
          <w:spacing w:val="-15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связанную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основанную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мотивированном</w:t>
      </w:r>
      <w:r>
        <w:rPr>
          <w:spacing w:val="1"/>
        </w:rPr>
        <w:t> </w:t>
      </w:r>
      <w:r>
        <w:rPr/>
        <w:t>суждении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составляющую коммерческую тайну на рынке ценных бумаг, без согласия лиц, указанных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статьи.</w:t>
      </w:r>
    </w:p>
    <w:p>
      <w:pPr>
        <w:pStyle w:val="BodyText"/>
        <w:spacing w:before="1"/>
        <w:ind w:right="304"/>
      </w:pPr>
      <w:r>
        <w:rPr/>
        <w:t>Аудиторская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>
          <w:spacing w:val="-1"/>
        </w:rPr>
        <w:t>направленной</w:t>
      </w:r>
      <w:r>
        <w:rPr>
          <w:spacing w:val="-12"/>
        </w:rPr>
        <w:t> </w:t>
      </w:r>
      <w:r>
        <w:rPr>
          <w:spacing w:val="-1"/>
        </w:rPr>
        <w:t>уполномоченным</w:t>
      </w:r>
      <w:r>
        <w:rPr>
          <w:spacing w:val="-19"/>
        </w:rPr>
        <w:t> </w:t>
      </w:r>
      <w:r>
        <w:rPr>
          <w:spacing w:val="-1"/>
        </w:rPr>
        <w:t>органом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7"/>
        </w:rPr>
        <w:t> </w:t>
      </w:r>
      <w:r>
        <w:rPr/>
        <w:t>частью</w:t>
      </w:r>
      <w:r>
        <w:rPr>
          <w:spacing w:val="-13"/>
        </w:rPr>
        <w:t> </w:t>
      </w:r>
      <w:r>
        <w:rPr/>
        <w:t>пятой</w:t>
      </w:r>
      <w:r>
        <w:rPr>
          <w:spacing w:val="-11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пункта.</w:t>
      </w:r>
      <w:r>
        <w:rPr>
          <w:spacing w:val="-58"/>
        </w:rPr>
        <w:t> </w:t>
      </w:r>
      <w:r>
        <w:rPr/>
        <w:t>Результаты проведенной оценки и анализа используются аудиторской организацией при</w:t>
      </w:r>
      <w:r>
        <w:rPr>
          <w:spacing w:val="1"/>
        </w:rPr>
        <w:t> </w:t>
      </w:r>
      <w:r>
        <w:rPr/>
        <w:t>выражении</w:t>
      </w:r>
      <w:r>
        <w:rPr>
          <w:spacing w:val="1"/>
        </w:rPr>
        <w:t> </w:t>
      </w:r>
      <w:r>
        <w:rPr/>
        <w:t>мнения и</w:t>
      </w:r>
      <w:r>
        <w:rPr>
          <w:spacing w:val="1"/>
        </w:rPr>
        <w:t> </w:t>
      </w:r>
      <w:r>
        <w:rPr/>
        <w:t>выводов,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аудиторском</w:t>
      </w:r>
      <w:r>
        <w:rPr>
          <w:spacing w:val="1"/>
        </w:rPr>
        <w:t> </w:t>
      </w:r>
      <w:r>
        <w:rPr/>
        <w:t>отчете или</w:t>
      </w:r>
      <w:r>
        <w:rPr>
          <w:spacing w:val="1"/>
        </w:rPr>
        <w:t> </w:t>
      </w:r>
      <w:r>
        <w:rPr/>
        <w:t>аудиторском</w:t>
      </w:r>
      <w:r>
        <w:rPr>
          <w:spacing w:val="1"/>
        </w:rPr>
        <w:t> </w:t>
      </w:r>
      <w:r>
        <w:rPr/>
        <w:t>заключении</w:t>
      </w:r>
      <w:r>
        <w:rPr>
          <w:spacing w:val="2"/>
        </w:rPr>
        <w:t> </w:t>
      </w:r>
      <w:r>
        <w:rPr/>
        <w:t>по</w:t>
      </w:r>
      <w:r>
        <w:rPr>
          <w:spacing w:val="6"/>
        </w:rPr>
        <w:t> </w:t>
      </w:r>
      <w:r>
        <w:rPr/>
        <w:t>аудиту</w:t>
      </w:r>
      <w:r>
        <w:rPr>
          <w:spacing w:val="-3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информации.</w:t>
      </w:r>
    </w:p>
    <w:p>
      <w:pPr>
        <w:pStyle w:val="ListParagraph"/>
        <w:numPr>
          <w:ilvl w:val="0"/>
          <w:numId w:val="451"/>
        </w:numPr>
        <w:tabs>
          <w:tab w:pos="107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случае</w:t>
      </w:r>
      <w:r>
        <w:rPr>
          <w:spacing w:val="-13"/>
          <w:sz w:val="24"/>
        </w:rPr>
        <w:t> </w:t>
      </w:r>
      <w:r>
        <w:rPr>
          <w:sz w:val="24"/>
        </w:rPr>
        <w:t>признания</w:t>
      </w:r>
      <w:r>
        <w:rPr>
          <w:spacing w:val="-13"/>
          <w:sz w:val="24"/>
        </w:rPr>
        <w:t> </w:t>
      </w:r>
      <w:r>
        <w:rPr>
          <w:sz w:val="24"/>
        </w:rPr>
        <w:t>судом</w:t>
      </w:r>
      <w:r>
        <w:rPr>
          <w:spacing w:val="-10"/>
          <w:sz w:val="24"/>
        </w:rPr>
        <w:t> </w:t>
      </w:r>
      <w:r>
        <w:rPr>
          <w:sz w:val="24"/>
        </w:rPr>
        <w:t>аудиторского</w:t>
      </w:r>
      <w:r>
        <w:rPr>
          <w:spacing w:val="-13"/>
          <w:sz w:val="24"/>
        </w:rPr>
        <w:t> </w:t>
      </w:r>
      <w:r>
        <w:rPr>
          <w:sz w:val="24"/>
        </w:rPr>
        <w:t>отчета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(или)</w:t>
      </w:r>
      <w:r>
        <w:rPr>
          <w:spacing w:val="-10"/>
          <w:sz w:val="24"/>
        </w:rPr>
        <w:t> </w:t>
      </w:r>
      <w:r>
        <w:rPr>
          <w:sz w:val="24"/>
        </w:rPr>
        <w:t>аудиторского</w:t>
      </w:r>
      <w:r>
        <w:rPr>
          <w:spacing w:val="-13"/>
          <w:sz w:val="24"/>
        </w:rPr>
        <w:t> </w:t>
      </w:r>
      <w:r>
        <w:rPr>
          <w:sz w:val="24"/>
        </w:rPr>
        <w:t>заключения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58"/>
          <w:sz w:val="24"/>
        </w:rPr>
        <w:t> </w:t>
      </w:r>
      <w:r>
        <w:rPr>
          <w:sz w:val="24"/>
        </w:rPr>
        <w:t>аудиту иной информации недействительными профессиональный участник рынка ценных</w:t>
      </w:r>
      <w:r>
        <w:rPr>
          <w:spacing w:val="1"/>
          <w:sz w:val="24"/>
        </w:rPr>
        <w:t> </w:t>
      </w:r>
      <w:r>
        <w:rPr>
          <w:sz w:val="24"/>
        </w:rPr>
        <w:t>бумаг, крупный участник управляющего инвестиционным портфелем обязаны провести</w:t>
      </w:r>
      <w:r>
        <w:rPr>
          <w:spacing w:val="1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аудит</w:t>
      </w:r>
      <w:r>
        <w:rPr>
          <w:spacing w:val="2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повторно.</w:t>
      </w:r>
    </w:p>
    <w:p>
      <w:pPr>
        <w:pStyle w:val="ListParagraph"/>
        <w:numPr>
          <w:ilvl w:val="0"/>
          <w:numId w:val="451"/>
        </w:numPr>
        <w:tabs>
          <w:tab w:pos="1242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затребовать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информацию, включая сведения, составляющие коммерческую тайну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перечню</w:t>
      </w:r>
      <w:r>
        <w:rPr>
          <w:spacing w:val="1"/>
          <w:sz w:val="24"/>
        </w:rPr>
        <w:t> </w:t>
      </w:r>
      <w:r>
        <w:rPr>
          <w:sz w:val="24"/>
        </w:rPr>
        <w:t>клиентов.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-4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аудиторской</w:t>
      </w:r>
      <w:r>
        <w:rPr>
          <w:spacing w:val="-7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451"/>
        </w:numPr>
        <w:tabs>
          <w:tab w:pos="1151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color w:val="0000FF"/>
          <w:spacing w:val="1"/>
          <w:sz w:val="24"/>
        </w:rPr>
        <w:t> </w:t>
      </w:r>
      <w:hyperlink r:id="rId2348">
        <w:r>
          <w:rPr>
            <w:color w:val="0000FF"/>
            <w:sz w:val="24"/>
            <w:u w:val="single" w:color="0000FF"/>
          </w:rPr>
          <w:t>пунктов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8,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9,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10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трансфер-агента и</w:t>
      </w:r>
      <w:r>
        <w:rPr>
          <w:spacing w:val="3"/>
          <w:sz w:val="24"/>
        </w:rPr>
        <w:t> </w:t>
      </w:r>
      <w:r>
        <w:rPr>
          <w:sz w:val="24"/>
        </w:rPr>
        <w:t>единого</w:t>
      </w:r>
      <w:r>
        <w:rPr>
          <w:spacing w:val="2"/>
          <w:sz w:val="24"/>
        </w:rPr>
        <w:t> </w:t>
      </w:r>
      <w:r>
        <w:rPr>
          <w:sz w:val="24"/>
        </w:rPr>
        <w:t>оператора.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Статья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56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7"/>
          <w:sz w:val="24"/>
        </w:rPr>
        <w:t> </w:t>
      </w:r>
      <w:hyperlink r:id="rId234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35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pacing w:val="-1"/>
          <w:sz w:val="24"/>
        </w:rPr>
        <w:t>изменения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соответствии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с</w:t>
      </w:r>
      <w:r>
        <w:rPr>
          <w:i/>
          <w:color w:val="FF0000"/>
          <w:spacing w:val="-15"/>
          <w:sz w:val="24"/>
        </w:rPr>
        <w:t> </w:t>
      </w:r>
      <w:hyperlink r:id="rId2351">
        <w:r>
          <w:rPr>
            <w:i/>
            <w:color w:val="0000FF"/>
            <w:spacing w:val="-1"/>
            <w:sz w:val="24"/>
            <w:u w:val="single" w:color="0000FF"/>
          </w:rPr>
          <w:t>Законом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РК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от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19.02.07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(</w:t>
      </w:r>
      <w:hyperlink r:id="rId235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 редакции </w:t>
      </w:r>
      <w:hyperlink r:id="rId235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(введено в действие с 1 января 2009 г.) (</w:t>
      </w:r>
      <w:hyperlink r:id="rId235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354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235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235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356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235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5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 w:before="3"/>
        <w:ind w:left="319" w:firstLine="398"/>
        <w:jc w:val="left"/>
      </w:pPr>
      <w:r>
        <w:rPr/>
        <w:t>Статья</w:t>
      </w:r>
      <w:r>
        <w:rPr>
          <w:spacing w:val="32"/>
        </w:rPr>
        <w:t> </w:t>
      </w:r>
      <w:r>
        <w:rPr/>
        <w:t>56.</w:t>
      </w:r>
      <w:r>
        <w:rPr>
          <w:spacing w:val="36"/>
        </w:rPr>
        <w:t> </w:t>
      </w:r>
      <w:r>
        <w:rPr/>
        <w:t>Запрет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недобросовестное</w:t>
      </w:r>
      <w:r>
        <w:rPr>
          <w:spacing w:val="32"/>
        </w:rPr>
        <w:t> </w:t>
      </w:r>
      <w:r>
        <w:rPr/>
        <w:t>поведение.</w:t>
      </w:r>
      <w:r>
        <w:rPr>
          <w:spacing w:val="47"/>
        </w:rPr>
        <w:t> </w:t>
      </w:r>
      <w:r>
        <w:rPr/>
        <w:t>Манипулирование</w:t>
      </w:r>
      <w:r>
        <w:rPr>
          <w:spacing w:val="36"/>
        </w:rPr>
        <w:t> </w:t>
      </w:r>
      <w:r>
        <w:rPr/>
        <w:t>на</w:t>
      </w:r>
      <w:r>
        <w:rPr>
          <w:spacing w:val="33"/>
        </w:rPr>
        <w:t> </w:t>
      </w:r>
      <w:r>
        <w:rPr/>
        <w:t>рынке</w:t>
      </w:r>
      <w:r>
        <w:rPr>
          <w:spacing w:val="-57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452"/>
        </w:numPr>
        <w:tabs>
          <w:tab w:pos="963" w:val="left" w:leader="none"/>
        </w:tabs>
        <w:spacing w:line="26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Субъектам</w:t>
      </w:r>
      <w:r>
        <w:rPr>
          <w:spacing w:val="-2"/>
          <w:sz w:val="24"/>
        </w:rPr>
        <w:t> </w:t>
      </w:r>
      <w:r>
        <w:rPr>
          <w:sz w:val="24"/>
        </w:rPr>
        <w:t>рынка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</w:t>
      </w:r>
      <w:r>
        <w:rPr>
          <w:spacing w:val="-1"/>
          <w:sz w:val="24"/>
        </w:rPr>
        <w:t> </w:t>
      </w:r>
      <w:r>
        <w:rPr>
          <w:sz w:val="24"/>
        </w:rPr>
        <w:t>запрещается:</w:t>
      </w:r>
    </w:p>
    <w:p>
      <w:pPr>
        <w:pStyle w:val="ListParagraph"/>
        <w:numPr>
          <w:ilvl w:val="0"/>
          <w:numId w:val="453"/>
        </w:numPr>
        <w:tabs>
          <w:tab w:pos="978" w:val="left" w:leader="none"/>
        </w:tabs>
        <w:spacing w:line="242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> </w:t>
      </w:r>
      <w:r>
        <w:rPr>
          <w:sz w:val="24"/>
        </w:rPr>
        <w:t>влияние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любой форме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рынка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 в</w:t>
      </w:r>
      <w:r>
        <w:rPr>
          <w:spacing w:val="-5"/>
          <w:sz w:val="24"/>
        </w:rPr>
        <w:t> </w:t>
      </w:r>
      <w:r>
        <w:rPr>
          <w:sz w:val="24"/>
        </w:rPr>
        <w:t>целях</w:t>
      </w:r>
      <w:r>
        <w:rPr>
          <w:spacing w:val="-57"/>
          <w:sz w:val="24"/>
        </w:rPr>
        <w:t> </w:t>
      </w:r>
      <w:r>
        <w:rPr>
          <w:sz w:val="24"/>
        </w:rPr>
        <w:t>изменения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53"/>
        </w:numPr>
        <w:tabs>
          <w:tab w:pos="1026" w:val="left" w:leader="none"/>
        </w:tabs>
        <w:spacing w:line="242" w:lineRule="auto" w:before="0" w:after="0"/>
        <w:ind w:left="319" w:right="322" w:firstLine="398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42"/>
          <w:sz w:val="24"/>
        </w:rPr>
        <w:t> </w:t>
      </w:r>
      <w:r>
        <w:rPr>
          <w:sz w:val="24"/>
        </w:rPr>
        <w:t>недостоверные</w:t>
      </w:r>
      <w:r>
        <w:rPr>
          <w:spacing w:val="41"/>
          <w:sz w:val="24"/>
        </w:rPr>
        <w:t> </w:t>
      </w:r>
      <w:r>
        <w:rPr>
          <w:sz w:val="24"/>
        </w:rPr>
        <w:t>сведения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целях</w:t>
      </w:r>
      <w:r>
        <w:rPr>
          <w:spacing w:val="37"/>
          <w:sz w:val="24"/>
        </w:rPr>
        <w:t> </w:t>
      </w:r>
      <w:r>
        <w:rPr>
          <w:sz w:val="24"/>
        </w:rPr>
        <w:t>оказания</w:t>
      </w:r>
      <w:r>
        <w:rPr>
          <w:spacing w:val="42"/>
          <w:sz w:val="24"/>
        </w:rPr>
        <w:t> </w:t>
      </w:r>
      <w:r>
        <w:rPr>
          <w:sz w:val="24"/>
        </w:rPr>
        <w:t>влияния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41"/>
          <w:sz w:val="24"/>
        </w:rPr>
        <w:t> </w:t>
      </w:r>
      <w:r>
        <w:rPr>
          <w:sz w:val="24"/>
        </w:rPr>
        <w:t>ситуацию,</w:t>
      </w:r>
      <w:r>
        <w:rPr>
          <w:spacing w:val="-57"/>
          <w:sz w:val="24"/>
        </w:rPr>
        <w:t> </w:t>
      </w:r>
      <w:r>
        <w:rPr>
          <w:sz w:val="24"/>
        </w:rPr>
        <w:t>складывающуюся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453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совершать</w:t>
      </w:r>
      <w:r>
        <w:rPr>
          <w:spacing w:val="-2"/>
          <w:sz w:val="24"/>
        </w:rPr>
        <w:t> </w:t>
      </w:r>
      <w:r>
        <w:rPr>
          <w:sz w:val="24"/>
        </w:rPr>
        <w:t>сделки 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color w:val="333399"/>
          <w:spacing w:val="-5"/>
          <w:sz w:val="24"/>
        </w:rPr>
        <w:t> </w:t>
      </w:r>
      <w:hyperlink r:id="rId2359">
        <w:r>
          <w:rPr>
            <w:color w:val="333399"/>
            <w:sz w:val="24"/>
            <w:u w:val="single" w:color="333399"/>
          </w:rPr>
          <w:t>манипулирования</w:t>
        </w:r>
        <w:r>
          <w:rPr>
            <w:color w:val="333399"/>
            <w:spacing w:val="-8"/>
            <w:sz w:val="24"/>
          </w:rPr>
          <w:t> </w:t>
        </w:r>
      </w:hyperlink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рынке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10"/>
      </w:pPr>
      <w:r>
        <w:rPr/>
        <w:t>Лица,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сделки,</w:t>
      </w:r>
      <w:r>
        <w:rPr>
          <w:spacing w:val="1"/>
        </w:rPr>
        <w:t> </w:t>
      </w:r>
      <w:r>
        <w:rPr/>
        <w:t>признанной</w:t>
      </w:r>
      <w:r>
        <w:rPr>
          <w:spacing w:val="1"/>
        </w:rPr>
        <w:t> </w:t>
      </w:r>
      <w:r>
        <w:rPr/>
        <w:t>совершенной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манипулирования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другими</w:t>
      </w:r>
      <w:r>
        <w:rPr>
          <w:spacing w:val="7"/>
        </w:rPr>
        <w:t> </w:t>
      </w:r>
      <w:hyperlink r:id="rId2360">
        <w:r>
          <w:rPr>
            <w:color w:val="333399"/>
            <w:u w:val="single" w:color="333399"/>
          </w:rPr>
          <w:t>законодательными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актами</w:t>
        </w:r>
        <w:r>
          <w:rPr>
            <w:color w:val="333399"/>
            <w:spacing w:val="-1"/>
          </w:rPr>
          <w:t> </w:t>
        </w:r>
      </w:hyperlink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BodyText"/>
        <w:spacing w:line="242" w:lineRule="auto"/>
        <w:ind w:right="306"/>
      </w:pPr>
      <w:r>
        <w:rPr/>
        <w:t>Сделка, совершенная в целях манипулирования на рынке ценных бумаг, может быть</w:t>
      </w:r>
      <w:r>
        <w:rPr>
          <w:spacing w:val="1"/>
        </w:rPr>
        <w:t> </w:t>
      </w:r>
      <w:r>
        <w:rPr/>
        <w:t>признана судом</w:t>
      </w:r>
      <w:r>
        <w:rPr>
          <w:spacing w:val="2"/>
        </w:rPr>
        <w:t> </w:t>
      </w:r>
      <w:r>
        <w:rPr/>
        <w:t>недействительной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иску</w:t>
      </w:r>
      <w:r>
        <w:rPr>
          <w:spacing w:val="-8"/>
        </w:rPr>
        <w:t> </w:t>
      </w:r>
      <w:r>
        <w:rPr/>
        <w:t>заинтересованных</w:t>
      </w:r>
      <w:r>
        <w:rPr>
          <w:spacing w:val="-4"/>
        </w:rPr>
        <w:t> </w:t>
      </w:r>
      <w:r>
        <w:rPr/>
        <w:t>лиц.</w:t>
      </w:r>
    </w:p>
    <w:p>
      <w:pPr>
        <w:spacing w:line="240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3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36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36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236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36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236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2"/>
        </w:numPr>
        <w:tabs>
          <w:tab w:pos="1040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сделки,</w:t>
      </w:r>
      <w:r>
        <w:rPr>
          <w:spacing w:val="1"/>
          <w:sz w:val="24"/>
        </w:rPr>
        <w:t> </w:t>
      </w:r>
      <w:r>
        <w:rPr>
          <w:sz w:val="24"/>
        </w:rPr>
        <w:t>заключенной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совершенной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манипулирования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экспертного</w:t>
      </w:r>
      <w:r>
        <w:rPr>
          <w:spacing w:val="1"/>
          <w:sz w:val="24"/>
        </w:rPr>
        <w:t> </w:t>
      </w:r>
      <w:r>
        <w:rPr>
          <w:sz w:val="24"/>
        </w:rPr>
        <w:t>комитета,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созданного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целях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рассмотрения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вопросов</w:t>
      </w:r>
      <w:r>
        <w:rPr>
          <w:spacing w:val="-10"/>
          <w:sz w:val="24"/>
        </w:rPr>
        <w:t> </w:t>
      </w:r>
      <w:r>
        <w:rPr>
          <w:sz w:val="24"/>
        </w:rPr>
        <w:t>признания</w:t>
      </w:r>
      <w:r>
        <w:rPr>
          <w:spacing w:val="-8"/>
          <w:sz w:val="24"/>
        </w:rPr>
        <w:t> </w:t>
      </w:r>
      <w:r>
        <w:rPr>
          <w:sz w:val="24"/>
        </w:rPr>
        <w:t>сделок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ценными</w:t>
      </w:r>
      <w:r>
        <w:rPr>
          <w:spacing w:val="-11"/>
          <w:sz w:val="24"/>
        </w:rPr>
        <w:t> </w:t>
      </w:r>
      <w:r>
        <w:rPr>
          <w:sz w:val="24"/>
        </w:rPr>
        <w:t>бумагами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иными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8" w:firstLine="0"/>
      </w:pPr>
      <w:r>
        <w:rPr/>
        <w:t>финансовыми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совершенными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манипулирования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настоящей</w:t>
      </w:r>
      <w:r>
        <w:rPr>
          <w:spacing w:val="2"/>
        </w:rPr>
        <w:t> </w:t>
      </w:r>
      <w:r>
        <w:rPr/>
        <w:t>статье</w:t>
      </w:r>
      <w:r>
        <w:rPr>
          <w:spacing w:val="-1"/>
        </w:rPr>
        <w:t> </w:t>
      </w:r>
      <w:r>
        <w:rPr/>
        <w:t>-</w:t>
      </w:r>
      <w:r>
        <w:rPr>
          <w:spacing w:val="4"/>
        </w:rPr>
        <w:t> </w:t>
      </w:r>
      <w:r>
        <w:rPr/>
        <w:t>экспертный</w:t>
      </w:r>
      <w:r>
        <w:rPr>
          <w:spacing w:val="3"/>
        </w:rPr>
        <w:t> </w:t>
      </w:r>
      <w:r>
        <w:rPr/>
        <w:t>комитет).</w:t>
      </w:r>
    </w:p>
    <w:p>
      <w:pPr>
        <w:pStyle w:val="ListParagraph"/>
        <w:numPr>
          <w:ilvl w:val="0"/>
          <w:numId w:val="452"/>
        </w:numPr>
        <w:tabs>
          <w:tab w:pos="968" w:val="left" w:leader="none"/>
        </w:tabs>
        <w:spacing w:line="237" w:lineRule="auto" w:before="6" w:after="0"/>
        <w:ind w:left="319" w:right="309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363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</w:t>
      </w:r>
      <w:hyperlink r:id="rId236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2"/>
        </w:numPr>
        <w:tabs>
          <w:tab w:pos="1016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 создания и работы экспертного комитета, а также его количественный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2"/>
          <w:sz w:val="24"/>
        </w:rPr>
        <w:t> </w:t>
      </w:r>
      <w:hyperlink r:id="rId2367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4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5"/>
          <w:sz w:val="24"/>
        </w:rPr>
        <w:t> </w:t>
      </w:r>
      <w:r>
        <w:rPr>
          <w:sz w:val="24"/>
        </w:rPr>
        <w:t>органа.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236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368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368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2"/>
        </w:numPr>
        <w:tabs>
          <w:tab w:pos="1050" w:val="left" w:leader="none"/>
        </w:tabs>
        <w:spacing w:line="240" w:lineRule="auto" w:before="4" w:after="0"/>
        <w:ind w:left="319" w:right="316" w:firstLine="398"/>
        <w:jc w:val="both"/>
        <w:rPr>
          <w:sz w:val="24"/>
        </w:rPr>
      </w:pPr>
      <w:r>
        <w:rPr>
          <w:sz w:val="24"/>
        </w:rPr>
        <w:t>Мониторингу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бумагами,</w:t>
      </w:r>
      <w:r>
        <w:rPr>
          <w:spacing w:val="1"/>
          <w:sz w:val="24"/>
        </w:rPr>
        <w:t> </w:t>
      </w:r>
      <w:r>
        <w:rPr>
          <w:sz w:val="24"/>
        </w:rPr>
        <w:t>совершенных в целях манипулирования, подлежат сделки, соответствующие любому из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условий: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236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6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4"/>
        </w:numPr>
        <w:tabs>
          <w:tab w:pos="1122" w:val="left" w:leader="none"/>
        </w:tabs>
        <w:spacing w:line="240" w:lineRule="auto" w:before="3" w:after="0"/>
        <w:ind w:left="319" w:right="302" w:firstLine="398"/>
        <w:jc w:val="both"/>
        <w:rPr>
          <w:sz w:val="24"/>
        </w:rPr>
      </w:pP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купли-продажи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привело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существенному изменению количества таких ценных бумаг и (или) денег, находящихся у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-10"/>
          <w:sz w:val="24"/>
        </w:rPr>
        <w:t> </w:t>
      </w:r>
      <w:r>
        <w:rPr>
          <w:sz w:val="24"/>
        </w:rPr>
        <w:t>этих</w:t>
      </w:r>
      <w:r>
        <w:rPr>
          <w:spacing w:val="-10"/>
          <w:sz w:val="24"/>
        </w:rPr>
        <w:t> </w:t>
      </w:r>
      <w:r>
        <w:rPr>
          <w:sz w:val="24"/>
        </w:rPr>
        <w:t>сделок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условиях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порядке,</w:t>
      </w:r>
      <w:r>
        <w:rPr>
          <w:spacing w:val="-3"/>
          <w:sz w:val="24"/>
        </w:rPr>
        <w:t> </w:t>
      </w:r>
      <w:r>
        <w:rPr>
          <w:sz w:val="24"/>
        </w:rPr>
        <w:t>установленных</w:t>
      </w:r>
      <w:r>
        <w:rPr>
          <w:spacing w:val="-10"/>
          <w:sz w:val="24"/>
        </w:rPr>
        <w:t> </w:t>
      </w:r>
      <w:r>
        <w:rPr>
          <w:sz w:val="24"/>
        </w:rPr>
        <w:t>нормативным</w:t>
      </w:r>
      <w:r>
        <w:rPr>
          <w:spacing w:val="-8"/>
          <w:sz w:val="24"/>
        </w:rPr>
        <w:t> </w:t>
      </w:r>
      <w:r>
        <w:rPr>
          <w:sz w:val="24"/>
        </w:rPr>
        <w:t>правовым</w:t>
      </w:r>
      <w:r>
        <w:rPr>
          <w:spacing w:val="-4"/>
          <w:sz w:val="24"/>
        </w:rPr>
        <w:t> </w:t>
      </w:r>
      <w:r>
        <w:rPr>
          <w:sz w:val="24"/>
        </w:rPr>
        <w:t>актом</w:t>
      </w:r>
      <w:r>
        <w:rPr>
          <w:spacing w:val="-5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454"/>
        </w:numPr>
        <w:tabs>
          <w:tab w:pos="103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сделка либо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сделок совершены на основании встречных приказов на</w:t>
      </w:r>
      <w:r>
        <w:rPr>
          <w:spacing w:val="1"/>
          <w:sz w:val="24"/>
        </w:rPr>
        <w:t> </w:t>
      </w:r>
      <w:r>
        <w:rPr>
          <w:sz w:val="24"/>
        </w:rPr>
        <w:t>продажу и приобретение ценных бумаг одного выпуска, отдаваемых клиентом двум или</w:t>
      </w:r>
      <w:r>
        <w:rPr>
          <w:spacing w:val="1"/>
          <w:sz w:val="24"/>
        </w:rPr>
        <w:t> </w:t>
      </w:r>
      <w:r>
        <w:rPr>
          <w:sz w:val="24"/>
        </w:rPr>
        <w:t>более брокерам;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236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6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4"/>
        </w:numPr>
        <w:tabs>
          <w:tab w:pos="992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сделка, заключенная на организованном рынке ценных бумаг, по цене существенно</w:t>
      </w:r>
      <w:r>
        <w:rPr>
          <w:spacing w:val="1"/>
          <w:sz w:val="24"/>
        </w:rPr>
        <w:t> </w:t>
      </w:r>
      <w:r>
        <w:rPr>
          <w:sz w:val="24"/>
        </w:rPr>
        <w:t>отличающейся от цен на данные ценные бумаги, которые сложились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до</w:t>
      </w:r>
      <w:r>
        <w:rPr>
          <w:spacing w:val="6"/>
          <w:sz w:val="24"/>
        </w:rPr>
        <w:t> </w:t>
      </w:r>
      <w:r>
        <w:rPr>
          <w:sz w:val="24"/>
        </w:rPr>
        <w:t>заключения</w:t>
      </w:r>
      <w:r>
        <w:rPr>
          <w:spacing w:val="2"/>
          <w:sz w:val="24"/>
        </w:rPr>
        <w:t> </w:t>
      </w:r>
      <w:r>
        <w:rPr>
          <w:sz w:val="24"/>
        </w:rPr>
        <w:t>такой</w:t>
      </w:r>
      <w:r>
        <w:rPr>
          <w:spacing w:val="2"/>
          <w:sz w:val="24"/>
        </w:rPr>
        <w:t> </w:t>
      </w:r>
      <w:r>
        <w:rPr>
          <w:sz w:val="24"/>
        </w:rPr>
        <w:t>сделки;</w:t>
      </w:r>
    </w:p>
    <w:p>
      <w:pPr>
        <w:pStyle w:val="ListParagraph"/>
        <w:numPr>
          <w:ilvl w:val="0"/>
          <w:numId w:val="454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сделка</w:t>
      </w:r>
      <w:r>
        <w:rPr>
          <w:spacing w:val="-3"/>
          <w:sz w:val="24"/>
        </w:rPr>
        <w:t> </w:t>
      </w:r>
      <w:r>
        <w:rPr>
          <w:sz w:val="24"/>
        </w:rPr>
        <w:t>совершена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инсайдерской</w:t>
      </w:r>
      <w:r>
        <w:rPr>
          <w:spacing w:val="-6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454"/>
        </w:numPr>
        <w:tabs>
          <w:tab w:pos="1069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сделка,</w:t>
      </w:r>
      <w:r>
        <w:rPr>
          <w:spacing w:val="1"/>
          <w:sz w:val="24"/>
        </w:rPr>
        <w:t> </w:t>
      </w:r>
      <w:r>
        <w:rPr>
          <w:sz w:val="24"/>
        </w:rPr>
        <w:t>заключенная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установление и (или) поддержание цен на ценные бумаги выше или ниже тех, которые</w:t>
      </w:r>
      <w:r>
        <w:rPr>
          <w:spacing w:val="1"/>
          <w:sz w:val="24"/>
        </w:rPr>
        <w:t> </w:t>
      </w:r>
      <w:r>
        <w:rPr>
          <w:sz w:val="24"/>
        </w:rPr>
        <w:t>установились в результате объективного соотношения спроса и (или) предложения или 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видимости</w:t>
      </w:r>
      <w:r>
        <w:rPr>
          <w:spacing w:val="-1"/>
          <w:sz w:val="24"/>
        </w:rPr>
        <w:t> </w:t>
      </w:r>
      <w:r>
        <w:rPr>
          <w:sz w:val="24"/>
        </w:rPr>
        <w:t>торговли</w:t>
      </w:r>
      <w:r>
        <w:rPr>
          <w:spacing w:val="-2"/>
          <w:sz w:val="24"/>
        </w:rPr>
        <w:t> </w:t>
      </w:r>
      <w:r>
        <w:rPr>
          <w:sz w:val="24"/>
        </w:rPr>
        <w:t>ценной</w:t>
      </w:r>
      <w:r>
        <w:rPr>
          <w:spacing w:val="-2"/>
          <w:sz w:val="24"/>
        </w:rPr>
        <w:t> </w:t>
      </w:r>
      <w:r>
        <w:rPr>
          <w:sz w:val="24"/>
        </w:rPr>
        <w:t>бумагой;</w:t>
      </w:r>
    </w:p>
    <w:p>
      <w:pPr>
        <w:pStyle w:val="ListParagraph"/>
        <w:numPr>
          <w:ilvl w:val="0"/>
          <w:numId w:val="454"/>
        </w:numPr>
        <w:tabs>
          <w:tab w:pos="1189" w:val="left" w:leader="none"/>
        </w:tabs>
        <w:spacing w:line="237" w:lineRule="auto" w:before="2" w:after="0"/>
        <w:ind w:left="319" w:right="323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сделки,</w:t>
      </w:r>
      <w:r>
        <w:rPr>
          <w:spacing w:val="1"/>
          <w:sz w:val="24"/>
        </w:rPr>
        <w:t> </w:t>
      </w:r>
      <w:r>
        <w:rPr>
          <w:sz w:val="24"/>
        </w:rPr>
        <w:t>заключенные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условиям,</w:t>
      </w:r>
      <w:r>
        <w:rPr>
          <w:spacing w:val="-3"/>
          <w:sz w:val="24"/>
        </w:rPr>
        <w:t> </w:t>
      </w:r>
      <w:r>
        <w:rPr>
          <w:sz w:val="24"/>
        </w:rPr>
        <w:t>определенным экспертным</w:t>
      </w:r>
      <w:r>
        <w:rPr>
          <w:spacing w:val="-3"/>
          <w:sz w:val="24"/>
        </w:rPr>
        <w:t> </w:t>
      </w:r>
      <w:r>
        <w:rPr>
          <w:sz w:val="24"/>
        </w:rPr>
        <w:t>комитетом.</w:t>
      </w:r>
    </w:p>
    <w:p>
      <w:pPr>
        <w:pStyle w:val="BodyText"/>
        <w:ind w:right="312"/>
      </w:pPr>
      <w:r>
        <w:rPr/>
        <w:t>Условия,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мониторингу</w:t>
      </w:r>
      <w:r>
        <w:rPr>
          <w:spacing w:val="-13"/>
        </w:rPr>
        <w:t> </w:t>
      </w:r>
      <w:r>
        <w:rPr/>
        <w:t>и</w:t>
      </w:r>
      <w:r>
        <w:rPr>
          <w:spacing w:val="-3"/>
        </w:rPr>
        <w:t> </w:t>
      </w:r>
      <w:r>
        <w:rPr/>
        <w:t>анализу</w:t>
      </w:r>
      <w:r>
        <w:rPr>
          <w:spacing w:val="-1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выявления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совершенных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8"/>
        </w:rPr>
        <w:t> </w:t>
      </w:r>
      <w:r>
        <w:rPr/>
        <w:t>манипулирования,</w:t>
      </w:r>
      <w:r>
        <w:rPr>
          <w:spacing w:val="-58"/>
        </w:rPr>
        <w:t> </w:t>
      </w:r>
      <w:r>
        <w:rPr/>
        <w:t>определяются нормативным</w:t>
      </w:r>
      <w:r>
        <w:rPr>
          <w:spacing w:val="-2"/>
        </w:rPr>
        <w:t> </w:t>
      </w:r>
      <w:r>
        <w:rPr/>
        <w:t>правовым</w:t>
      </w:r>
      <w:r>
        <w:rPr>
          <w:spacing w:val="-2"/>
        </w:rPr>
        <w:t> </w:t>
      </w:r>
      <w:r>
        <w:rPr/>
        <w:t>актом</w:t>
      </w:r>
      <w:r>
        <w:rPr>
          <w:spacing w:val="4"/>
        </w:rPr>
        <w:t> </w:t>
      </w:r>
      <w:r>
        <w:rPr/>
        <w:t>уполномоченного</w:t>
      </w:r>
      <w:r>
        <w:rPr>
          <w:spacing w:val="9"/>
        </w:rPr>
        <w:t> </w:t>
      </w:r>
      <w:r>
        <w:rPr/>
        <w:t>органа.</w:t>
      </w:r>
    </w:p>
    <w:p>
      <w:pPr>
        <w:spacing w:line="237" w:lineRule="auto" w:before="4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236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369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369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2"/>
        </w:numPr>
        <w:tabs>
          <w:tab w:pos="988" w:val="left" w:leader="none"/>
        </w:tabs>
        <w:spacing w:line="240" w:lineRule="auto" w:before="4" w:after="0"/>
        <w:ind w:left="319" w:right="311" w:firstLine="398"/>
        <w:jc w:val="both"/>
        <w:rPr>
          <w:sz w:val="24"/>
        </w:rPr>
      </w:pPr>
      <w:hyperlink r:id="rId2370">
        <w:r>
          <w:rPr>
            <w:color w:val="333399"/>
            <w:sz w:val="24"/>
            <w:u w:val="single" w:color="333399"/>
          </w:rPr>
          <w:t>Порядок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и условия признания сделок с ценными бумагами и иными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 заключенных на организованном рынке ценных бумаг как совершенных в</w:t>
      </w:r>
      <w:r>
        <w:rPr>
          <w:spacing w:val="-57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манипулирования,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 органа и</w:t>
      </w:r>
      <w:r>
        <w:rPr>
          <w:spacing w:val="-2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биржи.</w:t>
      </w:r>
    </w:p>
    <w:p>
      <w:pPr>
        <w:spacing w:line="237" w:lineRule="auto" w:before="2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7 внесены изменения в соответствии с </w:t>
      </w:r>
      <w:hyperlink r:id="rId236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371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371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2"/>
        </w:numPr>
        <w:tabs>
          <w:tab w:pos="1016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Признание сделки, заключенной на неорганизованном рынке ценных бумаг, как</w:t>
      </w:r>
      <w:r>
        <w:rPr>
          <w:spacing w:val="1"/>
          <w:sz w:val="24"/>
        </w:rPr>
        <w:t> </w:t>
      </w:r>
      <w:r>
        <w:rPr>
          <w:sz w:val="24"/>
        </w:rPr>
        <w:t>совершенной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манипулирования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-57"/>
          <w:sz w:val="24"/>
        </w:rPr>
        <w:t> </w:t>
      </w:r>
      <w:r>
        <w:rPr>
          <w:sz w:val="24"/>
        </w:rPr>
        <w:t>субъектами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3"/>
          <w:sz w:val="24"/>
        </w:rPr>
        <w:t> </w:t>
      </w:r>
      <w:r>
        <w:rPr>
          <w:sz w:val="24"/>
        </w:rPr>
        <w:t>рынка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8 внесены изменения в соответствии с </w:t>
      </w:r>
      <w:hyperlink r:id="rId236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372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372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2"/>
        </w:numPr>
        <w:tabs>
          <w:tab w:pos="987" w:val="left" w:leader="none"/>
        </w:tabs>
        <w:spacing w:line="240" w:lineRule="auto" w:before="4" w:after="0"/>
        <w:ind w:left="319" w:right="301" w:firstLine="398"/>
        <w:jc w:val="both"/>
        <w:rPr>
          <w:sz w:val="24"/>
        </w:rPr>
      </w:pPr>
      <w:r>
        <w:rPr>
          <w:sz w:val="24"/>
        </w:rPr>
        <w:t>Порядок и условия признания сделок с ценными бумагами и иными финансовыми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инструментами,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заключенных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неорганизованном</w:t>
      </w:r>
      <w:r>
        <w:rPr>
          <w:spacing w:val="-6"/>
          <w:sz w:val="24"/>
        </w:rPr>
        <w:t> </w:t>
      </w:r>
      <w:r>
        <w:rPr>
          <w:sz w:val="24"/>
        </w:rPr>
        <w:t>рынке</w:t>
      </w:r>
      <w:r>
        <w:rPr>
          <w:spacing w:val="-14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бумаг,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совершенных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манипулирования,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1"/>
          <w:sz w:val="24"/>
        </w:rPr>
        <w:t> </w:t>
      </w:r>
      <w:hyperlink r:id="rId2373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56-1 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37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37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319" w:firstLine="398"/>
        <w:jc w:val="left"/>
      </w:pPr>
      <w:r>
        <w:rPr/>
        <w:t>Статья</w:t>
      </w:r>
      <w:r>
        <w:rPr>
          <w:spacing w:val="35"/>
        </w:rPr>
        <w:t> </w:t>
      </w:r>
      <w:r>
        <w:rPr/>
        <w:t>56-1.</w:t>
      </w:r>
      <w:r>
        <w:rPr>
          <w:spacing w:val="38"/>
        </w:rPr>
        <w:t> </w:t>
      </w:r>
      <w:r>
        <w:rPr/>
        <w:t>Ограничения</w:t>
      </w:r>
      <w:r>
        <w:rPr>
          <w:spacing w:val="40"/>
        </w:rPr>
        <w:t> </w:t>
      </w:r>
      <w:r>
        <w:rPr/>
        <w:t>на</w:t>
      </w:r>
      <w:r>
        <w:rPr>
          <w:spacing w:val="36"/>
        </w:rPr>
        <w:t> </w:t>
      </w:r>
      <w:r>
        <w:rPr/>
        <w:t>распоряжение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использование</w:t>
      </w:r>
      <w:r>
        <w:rPr>
          <w:spacing w:val="40"/>
        </w:rPr>
        <w:t> </w:t>
      </w:r>
      <w:r>
        <w:rPr/>
        <w:t>инсайдерской</w:t>
      </w:r>
      <w:r>
        <w:rPr>
          <w:spacing w:val="-57"/>
        </w:rPr>
        <w:t> </w:t>
      </w:r>
      <w:r>
        <w:rPr/>
        <w:t>информации</w:t>
      </w:r>
    </w:p>
    <w:p>
      <w:pPr>
        <w:pStyle w:val="ListParagraph"/>
        <w:numPr>
          <w:ilvl w:val="0"/>
          <w:numId w:val="455"/>
        </w:numPr>
        <w:tabs>
          <w:tab w:pos="963" w:val="left" w:leader="none"/>
        </w:tabs>
        <w:spacing w:line="273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Внутренними</w:t>
      </w:r>
      <w:r>
        <w:rPr>
          <w:spacing w:val="-6"/>
          <w:sz w:val="24"/>
        </w:rPr>
        <w:t> </w:t>
      </w:r>
      <w:r>
        <w:rPr>
          <w:sz w:val="24"/>
        </w:rPr>
        <w:t>документами</w:t>
      </w:r>
      <w:r>
        <w:rPr>
          <w:spacing w:val="-5"/>
          <w:sz w:val="24"/>
        </w:rPr>
        <w:t> </w:t>
      </w:r>
      <w:r>
        <w:rPr>
          <w:sz w:val="24"/>
        </w:rPr>
        <w:t>эмитента</w:t>
      </w:r>
      <w:r>
        <w:rPr>
          <w:spacing w:val="-7"/>
          <w:sz w:val="24"/>
        </w:rPr>
        <w:t> </w:t>
      </w:r>
      <w:r>
        <w:rPr>
          <w:sz w:val="24"/>
        </w:rPr>
        <w:t>устанавливаются:</w:t>
      </w:r>
    </w:p>
    <w:p>
      <w:pPr>
        <w:pStyle w:val="ListParagraph"/>
        <w:numPr>
          <w:ilvl w:val="0"/>
          <w:numId w:val="45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> </w:t>
      </w:r>
      <w:r>
        <w:rPr>
          <w:sz w:val="24"/>
        </w:rPr>
        <w:t>информации,</w:t>
      </w:r>
      <w:r>
        <w:rPr>
          <w:spacing w:val="-5"/>
          <w:sz w:val="24"/>
        </w:rPr>
        <w:t> </w:t>
      </w:r>
      <w:r>
        <w:rPr>
          <w:sz w:val="24"/>
        </w:rPr>
        <w:t>относящейся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инсайдерской;</w:t>
      </w:r>
    </w:p>
    <w:p>
      <w:pPr>
        <w:pStyle w:val="ListParagraph"/>
        <w:numPr>
          <w:ilvl w:val="0"/>
          <w:numId w:val="456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3"/>
          <w:sz w:val="24"/>
        </w:rPr>
        <w:t> </w:t>
      </w:r>
      <w:r>
        <w:rPr>
          <w:sz w:val="24"/>
        </w:rPr>
        <w:t>раскрытия</w:t>
      </w:r>
      <w:r>
        <w:rPr>
          <w:spacing w:val="-5"/>
          <w:sz w:val="24"/>
        </w:rPr>
        <w:t> </w:t>
      </w:r>
      <w:r>
        <w:rPr>
          <w:sz w:val="24"/>
        </w:rPr>
        <w:t>инсайдерской</w:t>
      </w:r>
      <w:r>
        <w:rPr>
          <w:spacing w:val="-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456"/>
        </w:numPr>
        <w:tabs>
          <w:tab w:pos="104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правила внутреннего</w:t>
      </w:r>
      <w:r>
        <w:rPr>
          <w:spacing w:val="1"/>
          <w:sz w:val="24"/>
        </w:rPr>
        <w:t> </w:t>
      </w:r>
      <w:r>
        <w:rPr>
          <w:sz w:val="24"/>
        </w:rPr>
        <w:t>контроля для разграничения прав доступа к инсайдерской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недопущения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неправомерного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инсайдерами;</w:t>
      </w:r>
    </w:p>
    <w:p>
      <w:pPr>
        <w:pStyle w:val="ListParagraph"/>
        <w:numPr>
          <w:ilvl w:val="0"/>
          <w:numId w:val="456"/>
        </w:numPr>
        <w:tabs>
          <w:tab w:pos="1021" w:val="left" w:leader="none"/>
        </w:tabs>
        <w:spacing w:line="237" w:lineRule="auto" w:before="4" w:after="0"/>
        <w:ind w:left="319" w:right="304" w:firstLine="398"/>
        <w:jc w:val="both"/>
        <w:rPr>
          <w:sz w:val="24"/>
        </w:rPr>
      </w:pPr>
      <w:r>
        <w:rPr>
          <w:sz w:val="24"/>
        </w:rPr>
        <w:t>порядок ведения, поддержания в актуальном состоянии списка лиц, обладающих</w:t>
      </w:r>
      <w:r>
        <w:rPr>
          <w:spacing w:val="1"/>
          <w:sz w:val="24"/>
        </w:rPr>
        <w:t> </w:t>
      </w:r>
      <w:r>
        <w:rPr>
          <w:sz w:val="24"/>
        </w:rPr>
        <w:t>доступом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инсайдерской</w:t>
      </w:r>
      <w:r>
        <w:rPr>
          <w:spacing w:val="-3"/>
          <w:sz w:val="24"/>
        </w:rPr>
        <w:t> </w:t>
      </w:r>
      <w:r>
        <w:rPr>
          <w:sz w:val="24"/>
        </w:rPr>
        <w:t>информации,</w:t>
      </w:r>
      <w:r>
        <w:rPr>
          <w:spacing w:val="-2"/>
          <w:sz w:val="24"/>
        </w:rPr>
        <w:t> </w:t>
      </w:r>
      <w:r>
        <w:rPr>
          <w:sz w:val="24"/>
        </w:rPr>
        <w:t>а также</w:t>
      </w:r>
      <w:r>
        <w:rPr>
          <w:spacing w:val="-5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списка;</w:t>
      </w:r>
    </w:p>
    <w:p>
      <w:pPr>
        <w:pStyle w:val="ListParagraph"/>
        <w:numPr>
          <w:ilvl w:val="0"/>
          <w:numId w:val="456"/>
        </w:numPr>
        <w:tabs>
          <w:tab w:pos="992" w:val="left" w:leader="none"/>
        </w:tabs>
        <w:spacing w:line="240" w:lineRule="auto" w:before="3" w:after="0"/>
        <w:ind w:left="319" w:right="313" w:firstLine="398"/>
        <w:jc w:val="both"/>
        <w:rPr>
          <w:sz w:val="24"/>
        </w:rPr>
      </w:pPr>
      <w:r>
        <w:rPr>
          <w:sz w:val="24"/>
        </w:rPr>
        <w:t>порядок и сроки уведомления лиц в случаях их включения (исключения) из списка,</w:t>
      </w:r>
      <w:r>
        <w:rPr>
          <w:spacing w:val="1"/>
          <w:sz w:val="24"/>
        </w:rPr>
        <w:t> </w:t>
      </w:r>
      <w:r>
        <w:rPr>
          <w:sz w:val="24"/>
        </w:rPr>
        <w:t>указанного в подпункте 4) пункта 5 настоящей статьи, а также информирования лиц 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8"/>
          <w:sz w:val="24"/>
        </w:rPr>
        <w:t> </w:t>
      </w:r>
      <w:r>
        <w:rPr>
          <w:sz w:val="24"/>
        </w:rPr>
        <w:t>установленном</w:t>
      </w:r>
      <w:r>
        <w:rPr>
          <w:spacing w:val="2"/>
          <w:sz w:val="24"/>
        </w:rPr>
        <w:t> </w:t>
      </w:r>
      <w:r>
        <w:rPr>
          <w:sz w:val="24"/>
        </w:rPr>
        <w:t>подпунктом</w:t>
      </w:r>
      <w:r>
        <w:rPr>
          <w:spacing w:val="2"/>
          <w:sz w:val="24"/>
        </w:rPr>
        <w:t> </w:t>
      </w:r>
      <w:r>
        <w:rPr>
          <w:sz w:val="24"/>
        </w:rPr>
        <w:t>5)</w:t>
      </w:r>
      <w:r>
        <w:rPr>
          <w:spacing w:val="-2"/>
          <w:sz w:val="24"/>
        </w:rPr>
        <w:t> </w:t>
      </w:r>
      <w:r>
        <w:rPr>
          <w:sz w:val="24"/>
        </w:rPr>
        <w:t>пункта 5</w:t>
      </w:r>
      <w:r>
        <w:rPr>
          <w:spacing w:val="2"/>
          <w:sz w:val="24"/>
        </w:rPr>
        <w:t> </w:t>
      </w:r>
      <w:r>
        <w:rPr>
          <w:sz w:val="24"/>
        </w:rPr>
        <w:t>настоящей</w:t>
      </w:r>
      <w:r>
        <w:rPr>
          <w:spacing w:val="-3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456"/>
        </w:numPr>
        <w:tabs>
          <w:tab w:pos="104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порядок и</w:t>
      </w:r>
      <w:r>
        <w:rPr>
          <w:spacing w:val="1"/>
          <w:sz w:val="24"/>
        </w:rPr>
        <w:t> </w:t>
      </w:r>
      <w:r>
        <w:rPr>
          <w:sz w:val="24"/>
        </w:rPr>
        <w:t>сроки предоставления информации</w:t>
      </w:r>
      <w:r>
        <w:rPr>
          <w:spacing w:val="1"/>
          <w:sz w:val="24"/>
        </w:rPr>
        <w:t> </w:t>
      </w:r>
      <w:r>
        <w:rPr>
          <w:sz w:val="24"/>
        </w:rPr>
        <w:t>эмитенту 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указанными в подпунктах 2), 3), 4) и 7) пункта 3 настоящей статьи, об их работниках,</w:t>
      </w:r>
      <w:r>
        <w:rPr>
          <w:spacing w:val="1"/>
          <w:sz w:val="24"/>
        </w:rPr>
        <w:t> </w:t>
      </w:r>
      <w:r>
        <w:rPr>
          <w:sz w:val="24"/>
        </w:rPr>
        <w:t>обладающих в силу своего служебного положения и трудовых обязанностей доступом к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2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456"/>
        </w:numPr>
        <w:tabs>
          <w:tab w:pos="992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иные положения, позволяющие эмитенту осуществлять контроль за распоряжением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инсайдерской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ind w:right="306"/>
      </w:pPr>
      <w:r>
        <w:rPr/>
        <w:t>Внутренние документы эмитента, указанные в настоящем пункте (далее в настоящей</w:t>
      </w:r>
      <w:r>
        <w:rPr>
          <w:spacing w:val="1"/>
        </w:rPr>
        <w:t> </w:t>
      </w:r>
      <w:r>
        <w:rPr/>
        <w:t>статье - правила внутреннего контроля), должны быть утверждены органом управления</w:t>
      </w:r>
      <w:r>
        <w:rPr>
          <w:spacing w:val="1"/>
        </w:rPr>
        <w:t> </w:t>
      </w:r>
      <w:r>
        <w:rPr/>
        <w:t>эмитента.</w:t>
      </w:r>
    </w:p>
    <w:p>
      <w:pPr>
        <w:pStyle w:val="ListParagraph"/>
        <w:numPr>
          <w:ilvl w:val="0"/>
          <w:numId w:val="455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инсайдерской информации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относится:</w:t>
      </w:r>
    </w:p>
    <w:p>
      <w:pPr>
        <w:pStyle w:val="ListParagraph"/>
        <w:numPr>
          <w:ilvl w:val="0"/>
          <w:numId w:val="457"/>
        </w:numPr>
        <w:tabs>
          <w:tab w:pos="105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подготовленная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общедоступных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исследования, прогнозы и оценку в отношении стоимости ценной бумаги (производного</w:t>
      </w:r>
      <w:r>
        <w:rPr>
          <w:spacing w:val="1"/>
          <w:sz w:val="24"/>
        </w:rPr>
        <w:t> </w:t>
      </w:r>
      <w:r>
        <w:rPr>
          <w:sz w:val="24"/>
        </w:rPr>
        <w:t>финансового инструмента), имущественного положения эмитента, произведенные в целях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15"/>
          <w:sz w:val="24"/>
        </w:rPr>
        <w:t> </w:t>
      </w:r>
      <w:r>
        <w:rPr>
          <w:sz w:val="24"/>
        </w:rPr>
        <w:t>инвестиционных</w:t>
      </w:r>
      <w:r>
        <w:rPr>
          <w:spacing w:val="-15"/>
          <w:sz w:val="24"/>
        </w:rPr>
        <w:t> </w:t>
      </w:r>
      <w:r>
        <w:rPr>
          <w:sz w:val="24"/>
        </w:rPr>
        <w:t>решений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подготовки</w:t>
      </w:r>
      <w:r>
        <w:rPr>
          <w:spacing w:val="-10"/>
          <w:sz w:val="24"/>
        </w:rPr>
        <w:t> </w:t>
      </w:r>
      <w:r>
        <w:rPr>
          <w:sz w:val="24"/>
        </w:rPr>
        <w:t>рекомендаций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предложений</w:t>
      </w:r>
      <w:r>
        <w:rPr>
          <w:spacing w:val="-14"/>
          <w:sz w:val="24"/>
        </w:rPr>
        <w:t> </w:t>
      </w:r>
      <w:r>
        <w:rPr>
          <w:sz w:val="24"/>
        </w:rPr>
        <w:t>об</w:t>
      </w:r>
      <w:r>
        <w:rPr>
          <w:spacing w:val="-58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(производными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инструментами);</w:t>
      </w:r>
    </w:p>
    <w:p>
      <w:pPr>
        <w:pStyle w:val="ListParagraph"/>
        <w:numPr>
          <w:ilvl w:val="0"/>
          <w:numId w:val="457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7"/>
          <w:sz w:val="24"/>
        </w:rPr>
        <w:t> </w:t>
      </w:r>
      <w:r>
        <w:rPr>
          <w:sz w:val="24"/>
        </w:rPr>
        <w:t>полученная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массовой</w:t>
      </w:r>
      <w:r>
        <w:rPr>
          <w:spacing w:val="-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457"/>
        </w:numPr>
        <w:tabs>
          <w:tab w:pos="103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неподтвержденная информация, источник которой неизвестен, распространяемая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среди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широкого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круга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лиц,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также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предположения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относительно</w:t>
      </w:r>
      <w:r>
        <w:rPr>
          <w:spacing w:val="-11"/>
          <w:sz w:val="24"/>
        </w:rPr>
        <w:t> </w:t>
      </w:r>
      <w:r>
        <w:rPr>
          <w:sz w:val="24"/>
        </w:rPr>
        <w:t>текущей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планируемой</w:t>
      </w:r>
      <w:r>
        <w:rPr>
          <w:spacing w:val="-58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эмитента.</w:t>
      </w:r>
    </w:p>
    <w:p>
      <w:pPr>
        <w:pStyle w:val="ListParagraph"/>
        <w:numPr>
          <w:ilvl w:val="0"/>
          <w:numId w:val="455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Инсайдерами</w:t>
      </w:r>
      <w:r>
        <w:rPr>
          <w:spacing w:val="-7"/>
          <w:sz w:val="24"/>
        </w:rPr>
        <w:t> </w:t>
      </w:r>
      <w:r>
        <w:rPr>
          <w:sz w:val="24"/>
        </w:rPr>
        <w:t>признаются</w:t>
      </w:r>
      <w:r>
        <w:rPr>
          <w:spacing w:val="-4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лица:</w:t>
      </w:r>
    </w:p>
    <w:p>
      <w:pPr>
        <w:pStyle w:val="ListParagraph"/>
        <w:numPr>
          <w:ilvl w:val="0"/>
          <w:numId w:val="458"/>
        </w:numPr>
        <w:tabs>
          <w:tab w:pos="1035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работники эмитента, обладающие доступом к инсайдерской информации в силу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5"/>
          <w:sz w:val="24"/>
        </w:rPr>
        <w:t> </w:t>
      </w:r>
      <w:r>
        <w:rPr>
          <w:sz w:val="24"/>
        </w:rPr>
        <w:t>служебного</w:t>
      </w:r>
      <w:r>
        <w:rPr>
          <w:spacing w:val="2"/>
          <w:sz w:val="24"/>
        </w:rPr>
        <w:t> </w:t>
      </w:r>
      <w:r>
        <w:rPr>
          <w:sz w:val="24"/>
        </w:rPr>
        <w:t>положения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трудовых</w:t>
      </w:r>
      <w:r>
        <w:rPr>
          <w:spacing w:val="-3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458"/>
        </w:numPr>
        <w:tabs>
          <w:tab w:pos="109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1"/>
          <w:sz w:val="24"/>
        </w:rPr>
        <w:t> </w:t>
      </w:r>
      <w:r>
        <w:rPr>
          <w:sz w:val="24"/>
        </w:rPr>
        <w:t>доступом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владения,</w:t>
      </w:r>
      <w:r>
        <w:rPr>
          <w:spacing w:val="1"/>
          <w:sz w:val="24"/>
        </w:rPr>
        <w:t> </w:t>
      </w:r>
      <w:r>
        <w:rPr>
          <w:sz w:val="24"/>
        </w:rPr>
        <w:t>пользования и (или) распоряжения прямо или косвенно десятью или более процентами</w:t>
      </w:r>
      <w:r>
        <w:rPr>
          <w:spacing w:val="1"/>
          <w:sz w:val="24"/>
        </w:rPr>
        <w:t> </w:t>
      </w:r>
      <w:r>
        <w:rPr>
          <w:sz w:val="24"/>
        </w:rPr>
        <w:t>голосующих</w:t>
      </w:r>
      <w:r>
        <w:rPr>
          <w:spacing w:val="-4"/>
          <w:sz w:val="24"/>
        </w:rPr>
        <w:t> </w:t>
      </w:r>
      <w:r>
        <w:rPr>
          <w:sz w:val="24"/>
        </w:rPr>
        <w:t>акций</w:t>
      </w:r>
      <w:r>
        <w:rPr>
          <w:spacing w:val="2"/>
          <w:sz w:val="24"/>
        </w:rPr>
        <w:t> </w:t>
      </w:r>
      <w:r>
        <w:rPr>
          <w:sz w:val="24"/>
        </w:rPr>
        <w:t>(долей</w:t>
      </w:r>
      <w:r>
        <w:rPr>
          <w:spacing w:val="-2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уставном</w:t>
      </w:r>
      <w:r>
        <w:rPr>
          <w:spacing w:val="-2"/>
          <w:sz w:val="24"/>
        </w:rPr>
        <w:t> </w:t>
      </w:r>
      <w:r>
        <w:rPr>
          <w:sz w:val="24"/>
        </w:rPr>
        <w:t>капитале)</w:t>
      </w:r>
      <w:r>
        <w:rPr>
          <w:spacing w:val="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458"/>
        </w:numPr>
        <w:tabs>
          <w:tab w:pos="1031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аудиторская организация, оценщик, профессиональные участники рынка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другие</w:t>
      </w:r>
      <w:r>
        <w:rPr>
          <w:spacing w:val="11"/>
          <w:sz w:val="24"/>
        </w:rPr>
        <w:t> </w:t>
      </w:r>
      <w:r>
        <w:rPr>
          <w:sz w:val="24"/>
        </w:rPr>
        <w:t>лица,</w:t>
      </w:r>
      <w:r>
        <w:rPr>
          <w:spacing w:val="14"/>
          <w:sz w:val="24"/>
        </w:rPr>
        <w:t> </w:t>
      </w:r>
      <w:r>
        <w:rPr>
          <w:sz w:val="24"/>
        </w:rPr>
        <w:t>оказывающие</w:t>
      </w:r>
      <w:r>
        <w:rPr>
          <w:spacing w:val="11"/>
          <w:sz w:val="24"/>
        </w:rPr>
        <w:t> </w:t>
      </w:r>
      <w:r>
        <w:rPr>
          <w:sz w:val="24"/>
        </w:rPr>
        <w:t>услуги</w:t>
      </w:r>
      <w:r>
        <w:rPr>
          <w:spacing w:val="17"/>
          <w:sz w:val="24"/>
        </w:rPr>
        <w:t> </w:t>
      </w:r>
      <w:r>
        <w:rPr>
          <w:sz w:val="24"/>
        </w:rPr>
        <w:t>эмитенту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заключенным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договором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устным),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инсайдерской</w:t>
      </w:r>
      <w:r>
        <w:rPr>
          <w:spacing w:val="2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458"/>
        </w:numPr>
        <w:tabs>
          <w:tab w:pos="1040" w:val="left" w:leader="none"/>
        </w:tabs>
        <w:spacing w:line="237" w:lineRule="auto" w:before="6" w:after="0"/>
        <w:ind w:left="319" w:right="311" w:firstLine="398"/>
        <w:jc w:val="both"/>
        <w:rPr>
          <w:sz w:val="24"/>
        </w:rPr>
      </w:pPr>
      <w:r>
        <w:rPr>
          <w:sz w:val="24"/>
        </w:rPr>
        <w:t>организатор торгов, в</w:t>
      </w:r>
      <w:r>
        <w:rPr>
          <w:spacing w:val="1"/>
          <w:sz w:val="24"/>
        </w:rPr>
        <w:t> </w:t>
      </w:r>
      <w:r>
        <w:rPr>
          <w:sz w:val="24"/>
        </w:rPr>
        <w:t>список которого включены</w:t>
      </w:r>
      <w:r>
        <w:rPr>
          <w:spacing w:val="1"/>
          <w:sz w:val="24"/>
        </w:rPr>
        <w:t> </w:t>
      </w:r>
      <w:r>
        <w:rPr>
          <w:sz w:val="24"/>
        </w:rPr>
        <w:t>ценные бумаги (производные</w:t>
      </w:r>
      <w:r>
        <w:rPr>
          <w:spacing w:val="1"/>
          <w:sz w:val="24"/>
        </w:rPr>
        <w:t> </w:t>
      </w:r>
      <w:r>
        <w:rPr>
          <w:sz w:val="24"/>
        </w:rPr>
        <w:t>финансовые инструменты),</w:t>
      </w:r>
      <w:r>
        <w:rPr>
          <w:spacing w:val="3"/>
          <w:sz w:val="24"/>
        </w:rPr>
        <w:t> </w:t>
      </w:r>
      <w:r>
        <w:rPr>
          <w:sz w:val="24"/>
        </w:rPr>
        <w:t>выпущенные (предоставленные)</w:t>
      </w:r>
      <w:r>
        <w:rPr>
          <w:spacing w:val="-2"/>
          <w:sz w:val="24"/>
        </w:rPr>
        <w:t> </w:t>
      </w:r>
      <w:r>
        <w:rPr>
          <w:sz w:val="24"/>
        </w:rPr>
        <w:t>эмитентом;</w:t>
      </w:r>
    </w:p>
    <w:p>
      <w:pPr>
        <w:spacing w:line="237" w:lineRule="auto" w:before="6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37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37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2378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37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8"/>
        </w:numPr>
        <w:tabs>
          <w:tab w:pos="1035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члены совета директоров и листинговой комиссии фондовой биржи, в торговой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системе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которой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заключаются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сделки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ценными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бумагами</w:t>
      </w:r>
      <w:r>
        <w:rPr>
          <w:spacing w:val="-12"/>
          <w:sz w:val="24"/>
        </w:rPr>
        <w:t> </w:t>
      </w:r>
      <w:r>
        <w:rPr>
          <w:sz w:val="24"/>
        </w:rPr>
        <w:t>эмитента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иными</w:t>
      </w:r>
      <w:r>
        <w:rPr>
          <w:spacing w:val="-16"/>
          <w:sz w:val="24"/>
        </w:rPr>
        <w:t> </w:t>
      </w:r>
      <w:r>
        <w:rPr>
          <w:sz w:val="24"/>
        </w:rPr>
        <w:t>финансовыми</w:t>
      </w:r>
      <w:r>
        <w:rPr>
          <w:spacing w:val="-57"/>
          <w:sz w:val="24"/>
        </w:rPr>
        <w:t> </w:t>
      </w:r>
      <w:r>
        <w:rPr>
          <w:sz w:val="24"/>
        </w:rPr>
        <w:t>инструментами;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6"/>
          <w:sz w:val="24"/>
        </w:rPr>
        <w:t> </w:t>
      </w:r>
      <w:hyperlink r:id="rId2376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(</w:t>
      </w:r>
      <w:hyperlink r:id="rId2377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7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238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8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8"/>
        </w:numPr>
        <w:tabs>
          <w:tab w:pos="992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работники уполномоченного органа, Национального Банка Республики Казахстан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ведомства,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служащие,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1"/>
          <w:sz w:val="24"/>
        </w:rPr>
        <w:t> </w:t>
      </w:r>
      <w:r>
        <w:rPr>
          <w:sz w:val="24"/>
        </w:rPr>
        <w:t>доступом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силу</w:t>
      </w:r>
      <w:r>
        <w:rPr>
          <w:spacing w:val="-9"/>
          <w:sz w:val="24"/>
        </w:rPr>
        <w:t> </w:t>
      </w:r>
      <w:r>
        <w:rPr>
          <w:sz w:val="24"/>
        </w:rPr>
        <w:t>предоставленных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2"/>
          <w:sz w:val="24"/>
        </w:rPr>
        <w:t> </w:t>
      </w:r>
      <w:r>
        <w:rPr>
          <w:sz w:val="24"/>
        </w:rPr>
        <w:t>функций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полномочий;</w:t>
      </w:r>
    </w:p>
    <w:p>
      <w:pPr>
        <w:pStyle w:val="ListParagraph"/>
        <w:numPr>
          <w:ilvl w:val="0"/>
          <w:numId w:val="458"/>
        </w:numPr>
        <w:tabs>
          <w:tab w:pos="1031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общественные объединения и профессиональные организации, членами которых</w:t>
      </w:r>
      <w:r>
        <w:rPr>
          <w:spacing w:val="1"/>
          <w:sz w:val="24"/>
        </w:rPr>
        <w:t> </w:t>
      </w:r>
      <w:r>
        <w:rPr>
          <w:sz w:val="24"/>
        </w:rPr>
        <w:t>являются эмитенты и организации, указанные в подпунктах 2), 3) и 4) настоящего пункта,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предоставленных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доступом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458"/>
        </w:numPr>
        <w:tabs>
          <w:tab w:pos="100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работники организаций, указанных в подпунктах 2), 3), 4) и 7) настоящего пункта,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-8"/>
          <w:sz w:val="24"/>
        </w:rPr>
        <w:t> </w:t>
      </w:r>
      <w:r>
        <w:rPr>
          <w:sz w:val="24"/>
        </w:rPr>
        <w:t>доступом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инсайдерской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силу</w:t>
      </w:r>
      <w:r>
        <w:rPr>
          <w:spacing w:val="-15"/>
          <w:sz w:val="24"/>
        </w:rPr>
        <w:t> </w:t>
      </w:r>
      <w:r>
        <w:rPr>
          <w:sz w:val="24"/>
        </w:rPr>
        <w:t>своего</w:t>
      </w:r>
      <w:r>
        <w:rPr>
          <w:spacing w:val="-7"/>
          <w:sz w:val="24"/>
        </w:rPr>
        <w:t> </w:t>
      </w:r>
      <w:r>
        <w:rPr>
          <w:sz w:val="24"/>
        </w:rPr>
        <w:t>служебного</w:t>
      </w:r>
      <w:r>
        <w:rPr>
          <w:spacing w:val="-7"/>
          <w:sz w:val="24"/>
        </w:rPr>
        <w:t> </w:t>
      </w:r>
      <w:r>
        <w:rPr>
          <w:sz w:val="24"/>
        </w:rPr>
        <w:t>положения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трудовых</w:t>
      </w:r>
      <w:r>
        <w:rPr>
          <w:spacing w:val="-4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458"/>
        </w:numPr>
        <w:tabs>
          <w:tab w:pos="983" w:val="left" w:leader="none"/>
        </w:tabs>
        <w:spacing w:line="237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лица, получившие инсайдерскую информацию от лиц, указанных в подпунктах 1)-8)</w:t>
      </w:r>
      <w:r>
        <w:rPr>
          <w:spacing w:val="-58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пункта.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238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10.06.14 г. № 206-V (</w:t>
      </w:r>
      <w:hyperlink r:id="rId238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38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5"/>
        </w:numPr>
        <w:tabs>
          <w:tab w:pos="964" w:val="left" w:leader="none"/>
        </w:tabs>
        <w:spacing w:line="275" w:lineRule="exact" w:before="4" w:after="0"/>
        <w:ind w:left="963" w:right="0" w:hanging="246"/>
        <w:jc w:val="both"/>
        <w:rPr>
          <w:sz w:val="24"/>
        </w:rPr>
      </w:pPr>
      <w:r>
        <w:rPr>
          <w:sz w:val="24"/>
        </w:rPr>
        <w:t>Запрещается: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</w:t>
      </w:r>
      <w:hyperlink r:id="rId23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9"/>
        </w:numPr>
        <w:tabs>
          <w:tab w:pos="1074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инсайдерскую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совершении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иными</w:t>
      </w:r>
      <w:r>
        <w:rPr>
          <w:spacing w:val="-2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459"/>
        </w:numPr>
        <w:tabs>
          <w:tab w:pos="1026" w:val="left" w:leader="none"/>
        </w:tabs>
        <w:spacing w:line="240" w:lineRule="auto" w:before="0" w:after="0"/>
        <w:ind w:left="319" w:right="304" w:firstLine="398"/>
        <w:jc w:val="both"/>
        <w:rPr>
          <w:i/>
          <w:sz w:val="24"/>
        </w:rPr>
      </w:pPr>
      <w:r>
        <w:rPr>
          <w:sz w:val="24"/>
        </w:rPr>
        <w:t>передавать третьим лицам или делать доступной для третьих лиц инсайдерскую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исключением</w:t>
      </w:r>
      <w:r>
        <w:rPr>
          <w:spacing w:val="-6"/>
          <w:sz w:val="24"/>
        </w:rPr>
        <w:t> </w:t>
      </w:r>
      <w:r>
        <w:rPr>
          <w:sz w:val="24"/>
        </w:rPr>
        <w:t>случаев,</w:t>
      </w:r>
      <w:r>
        <w:rPr>
          <w:spacing w:val="-7"/>
          <w:sz w:val="24"/>
        </w:rPr>
        <w:t> </w:t>
      </w:r>
      <w:r>
        <w:rPr>
          <w:sz w:val="24"/>
        </w:rPr>
        <w:t>предусмотренных</w:t>
      </w:r>
      <w:r>
        <w:rPr>
          <w:spacing w:val="-13"/>
          <w:sz w:val="24"/>
        </w:rPr>
        <w:t> </w:t>
      </w:r>
      <w:r>
        <w:rPr>
          <w:sz w:val="24"/>
        </w:rPr>
        <w:t>законами</w:t>
      </w:r>
      <w:r>
        <w:rPr>
          <w:spacing w:val="-12"/>
          <w:sz w:val="24"/>
        </w:rPr>
        <w:t> </w:t>
      </w:r>
      <w:r>
        <w:rPr>
          <w:sz w:val="24"/>
        </w:rPr>
        <w:t>Республики</w:t>
      </w:r>
      <w:r>
        <w:rPr>
          <w:spacing w:val="-7"/>
          <w:sz w:val="24"/>
        </w:rPr>
        <w:t> </w:t>
      </w:r>
      <w:r>
        <w:rPr>
          <w:sz w:val="24"/>
        </w:rPr>
        <w:t>Казахстан;</w:t>
      </w:r>
      <w:r>
        <w:rPr>
          <w:spacing w:val="-57"/>
          <w:sz w:val="24"/>
        </w:rPr>
        <w:t> </w:t>
      </w:r>
      <w:r>
        <w:rPr>
          <w:i/>
          <w:color w:val="FF0000"/>
          <w:sz w:val="24"/>
        </w:rPr>
        <w:t>В подпункт 3 внесены изменения в соответствии с</w:t>
      </w:r>
      <w:r>
        <w:rPr>
          <w:i/>
          <w:color w:val="0000FF"/>
          <w:sz w:val="24"/>
        </w:rPr>
        <w:t> </w:t>
      </w:r>
      <w:hyperlink r:id="rId23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8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59"/>
        </w:numPr>
        <w:tabs>
          <w:tab w:pos="983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предоставлять третьим лицам рекомендации или предложений о совершении сделок</w:t>
      </w:r>
      <w:r>
        <w:rPr>
          <w:spacing w:val="-57"/>
          <w:sz w:val="24"/>
        </w:rPr>
        <w:t> </w:t>
      </w:r>
      <w:r>
        <w:rPr>
          <w:sz w:val="24"/>
        </w:rPr>
        <w:t>с ценными</w:t>
      </w:r>
      <w:r>
        <w:rPr>
          <w:spacing w:val="2"/>
          <w:sz w:val="24"/>
        </w:rPr>
        <w:t> </w:t>
      </w:r>
      <w:r>
        <w:rPr>
          <w:sz w:val="24"/>
        </w:rPr>
        <w:t>бумагами,</w:t>
      </w:r>
      <w:r>
        <w:rPr>
          <w:spacing w:val="-1"/>
          <w:sz w:val="24"/>
        </w:rPr>
        <w:t> </w:t>
      </w:r>
      <w:r>
        <w:rPr>
          <w:sz w:val="24"/>
        </w:rPr>
        <w:t>основанные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455"/>
        </w:numPr>
        <w:tabs>
          <w:tab w:pos="109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распоряжением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1"/>
          <w:sz w:val="24"/>
        </w:rPr>
        <w:t> </w:t>
      </w:r>
      <w:r>
        <w:rPr>
          <w:sz w:val="24"/>
        </w:rPr>
        <w:t>информации об</w:t>
      </w:r>
      <w:r>
        <w:rPr>
          <w:spacing w:val="1"/>
          <w:sz w:val="24"/>
        </w:rPr>
        <w:t> </w:t>
      </w:r>
      <w:r>
        <w:rPr>
          <w:sz w:val="24"/>
        </w:rPr>
        <w:t>эмитенте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выпущенных</w:t>
      </w:r>
      <w:r>
        <w:rPr>
          <w:spacing w:val="1"/>
          <w:sz w:val="24"/>
        </w:rPr>
        <w:t> </w:t>
      </w:r>
      <w:r>
        <w:rPr>
          <w:sz w:val="24"/>
        </w:rPr>
        <w:t>(предоставленных)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бумагах</w:t>
      </w:r>
      <w:r>
        <w:rPr>
          <w:spacing w:val="1"/>
          <w:sz w:val="24"/>
        </w:rPr>
        <w:t> </w:t>
      </w:r>
      <w:r>
        <w:rPr>
          <w:sz w:val="24"/>
        </w:rPr>
        <w:t>(производных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инструментах),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-2"/>
          <w:sz w:val="24"/>
        </w:rPr>
        <w:t> </w:t>
      </w:r>
      <w:r>
        <w:rPr>
          <w:sz w:val="24"/>
        </w:rPr>
        <w:t>включая,</w:t>
      </w:r>
      <w:r>
        <w:rPr>
          <w:spacing w:val="4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ограничиваясь</w:t>
      </w:r>
      <w:r>
        <w:rPr>
          <w:spacing w:val="-3"/>
          <w:sz w:val="24"/>
        </w:rPr>
        <w:t> </w:t>
      </w:r>
      <w:r>
        <w:rPr>
          <w:sz w:val="24"/>
        </w:rPr>
        <w:t>мероприятиями</w:t>
      </w:r>
      <w:r>
        <w:rPr>
          <w:spacing w:val="3"/>
          <w:sz w:val="24"/>
        </w:rPr>
        <w:t> </w:t>
      </w:r>
      <w:r>
        <w:rPr>
          <w:sz w:val="24"/>
        </w:rPr>
        <w:t>по:</w:t>
      </w:r>
    </w:p>
    <w:p>
      <w:pPr>
        <w:pStyle w:val="ListParagraph"/>
        <w:numPr>
          <w:ilvl w:val="0"/>
          <w:numId w:val="460"/>
        </w:numPr>
        <w:tabs>
          <w:tab w:pos="992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раскрытию в порядке и на условиях, установленных</w:t>
      </w:r>
      <w:r>
        <w:rPr>
          <w:color w:val="333399"/>
          <w:sz w:val="24"/>
        </w:rPr>
        <w:t> </w:t>
      </w:r>
      <w:hyperlink r:id="rId2386">
        <w:r>
          <w:rPr>
            <w:color w:val="333399"/>
            <w:sz w:val="24"/>
            <w:u w:val="single" w:color="333399"/>
          </w:rPr>
          <w:t>нормативным правовым 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 органа, информации, касающейся его деятельности и не являющейся</w:t>
      </w:r>
      <w:r>
        <w:rPr>
          <w:spacing w:val="1"/>
          <w:sz w:val="24"/>
        </w:rPr>
        <w:t> </w:t>
      </w:r>
      <w:r>
        <w:rPr>
          <w:sz w:val="24"/>
        </w:rPr>
        <w:t>общедоступной, если эта информация в связи с последствиями для имущественного и</w:t>
      </w:r>
      <w:r>
        <w:rPr>
          <w:spacing w:val="1"/>
          <w:sz w:val="24"/>
        </w:rPr>
        <w:t> </w:t>
      </w:r>
      <w:r>
        <w:rPr>
          <w:sz w:val="24"/>
        </w:rPr>
        <w:t>финансового положения эмитента способна оказать влияние на стоимость выпущенных</w:t>
      </w:r>
      <w:r>
        <w:rPr>
          <w:spacing w:val="1"/>
          <w:sz w:val="24"/>
        </w:rPr>
        <w:t> </w:t>
      </w:r>
      <w:r>
        <w:rPr>
          <w:sz w:val="24"/>
        </w:rPr>
        <w:t>(предоставленных)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(производных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инструментов);</w:t>
      </w:r>
    </w:p>
    <w:p>
      <w:pPr>
        <w:pStyle w:val="ListParagraph"/>
        <w:numPr>
          <w:ilvl w:val="0"/>
          <w:numId w:val="460"/>
        </w:numPr>
        <w:tabs>
          <w:tab w:pos="1011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разработке и утверждению правил внутреннего контроля, а также осуществлению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исполнением</w:t>
      </w:r>
      <w:r>
        <w:rPr>
          <w:spacing w:val="-2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правил эмитентом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 работниками;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60"/>
        </w:numPr>
        <w:tabs>
          <w:tab w:pos="1055" w:val="left" w:leader="none"/>
        </w:tabs>
        <w:spacing w:line="240" w:lineRule="auto" w:before="93" w:after="0"/>
        <w:ind w:left="319" w:right="306" w:firstLine="398"/>
        <w:jc w:val="both"/>
        <w:rPr>
          <w:sz w:val="24"/>
        </w:rPr>
      </w:pP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назначению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обязанности которого входит осуществление контроля за соблюдением эмитентом и его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должностными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лицами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работниками</w:t>
      </w:r>
      <w:r>
        <w:rPr>
          <w:spacing w:val="-9"/>
          <w:sz w:val="24"/>
        </w:rPr>
        <w:t> </w:t>
      </w:r>
      <w:r>
        <w:rPr>
          <w:sz w:val="24"/>
        </w:rPr>
        <w:t>требований</w:t>
      </w:r>
      <w:r>
        <w:rPr>
          <w:spacing w:val="-9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1"/>
          <w:sz w:val="24"/>
        </w:rPr>
        <w:t> </w:t>
      </w:r>
      <w:r>
        <w:rPr>
          <w:sz w:val="24"/>
        </w:rPr>
        <w:t>Республики</w:t>
      </w:r>
      <w:r>
        <w:rPr>
          <w:spacing w:val="-9"/>
          <w:sz w:val="24"/>
        </w:rPr>
        <w:t> </w:t>
      </w:r>
      <w:r>
        <w:rPr>
          <w:sz w:val="24"/>
        </w:rPr>
        <w:t>Казахстан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правил</w:t>
      </w:r>
      <w:r>
        <w:rPr>
          <w:spacing w:val="2"/>
          <w:sz w:val="24"/>
        </w:rPr>
        <w:t> </w:t>
      </w:r>
      <w:r>
        <w:rPr>
          <w:sz w:val="24"/>
        </w:rPr>
        <w:t>внутреннего</w:t>
      </w:r>
      <w:r>
        <w:rPr>
          <w:spacing w:val="6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460"/>
        </w:numPr>
        <w:tabs>
          <w:tab w:pos="978" w:val="left" w:leader="none"/>
        </w:tabs>
        <w:spacing w:line="240" w:lineRule="auto" w:before="1" w:after="0"/>
        <w:ind w:left="319" w:right="314" w:firstLine="398"/>
        <w:jc w:val="both"/>
        <w:rPr>
          <w:sz w:val="24"/>
        </w:rPr>
      </w:pPr>
      <w:r>
        <w:rPr>
          <w:sz w:val="24"/>
        </w:rPr>
        <w:t>ведению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поддержанию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актуальном</w:t>
      </w:r>
      <w:r>
        <w:rPr>
          <w:spacing w:val="-6"/>
          <w:sz w:val="24"/>
        </w:rPr>
        <w:t> </w:t>
      </w:r>
      <w:r>
        <w:rPr>
          <w:sz w:val="24"/>
        </w:rPr>
        <w:t>состоянии</w:t>
      </w:r>
      <w:r>
        <w:rPr>
          <w:spacing w:val="-7"/>
          <w:sz w:val="24"/>
        </w:rPr>
        <w:t> </w:t>
      </w:r>
      <w:r>
        <w:rPr>
          <w:sz w:val="24"/>
        </w:rPr>
        <w:t>списка</w:t>
      </w:r>
      <w:r>
        <w:rPr>
          <w:spacing w:val="-8"/>
          <w:sz w:val="24"/>
        </w:rPr>
        <w:t> </w:t>
      </w:r>
      <w:r>
        <w:rPr>
          <w:sz w:val="24"/>
        </w:rPr>
        <w:t>лиц,</w:t>
      </w:r>
      <w:r>
        <w:rPr>
          <w:spacing w:val="-11"/>
          <w:sz w:val="24"/>
        </w:rPr>
        <w:t> </w:t>
      </w:r>
      <w:r>
        <w:rPr>
          <w:sz w:val="24"/>
        </w:rPr>
        <w:t>обладающих</w:t>
      </w:r>
      <w:r>
        <w:rPr>
          <w:spacing w:val="-12"/>
          <w:sz w:val="24"/>
        </w:rPr>
        <w:t> </w:t>
      </w:r>
      <w:r>
        <w:rPr>
          <w:sz w:val="24"/>
        </w:rPr>
        <w:t>доступом</w:t>
      </w:r>
      <w:r>
        <w:rPr>
          <w:spacing w:val="-58"/>
          <w:sz w:val="24"/>
        </w:rPr>
        <w:t> </w:t>
      </w:r>
      <w:r>
        <w:rPr>
          <w:sz w:val="24"/>
        </w:rPr>
        <w:t>к инсайдерской информации эмитента, указанных в подпунктах 1), 2), 3) и 4) пункта 3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460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уведомлению лиц, включенных в список, указанный в подпункте 4) 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 об их включении (исключении) в список (из списка), информированию указанных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лиц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требованиях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настоящего</w:t>
      </w:r>
      <w:r>
        <w:rPr>
          <w:spacing w:val="-12"/>
          <w:sz w:val="24"/>
        </w:rPr>
        <w:t> </w:t>
      </w:r>
      <w:r>
        <w:rPr>
          <w:sz w:val="24"/>
        </w:rPr>
        <w:t>Закона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правил</w:t>
      </w:r>
      <w:r>
        <w:rPr>
          <w:spacing w:val="-22"/>
          <w:sz w:val="24"/>
        </w:rPr>
        <w:t> </w:t>
      </w:r>
      <w:r>
        <w:rPr>
          <w:sz w:val="24"/>
        </w:rPr>
        <w:t>внутреннего</w:t>
      </w:r>
      <w:r>
        <w:rPr>
          <w:spacing w:val="-8"/>
          <w:sz w:val="24"/>
        </w:rPr>
        <w:t> </w:t>
      </w:r>
      <w:r>
        <w:rPr>
          <w:sz w:val="24"/>
        </w:rPr>
        <w:t>контроля</w:t>
      </w:r>
      <w:r>
        <w:rPr>
          <w:spacing w:val="-17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части</w:t>
      </w:r>
      <w:r>
        <w:rPr>
          <w:spacing w:val="-11"/>
          <w:sz w:val="24"/>
        </w:rPr>
        <w:t> </w:t>
      </w:r>
      <w:r>
        <w:rPr>
          <w:sz w:val="24"/>
        </w:rPr>
        <w:t>распоряжения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инсайдерской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460"/>
        </w:numPr>
        <w:tabs>
          <w:tab w:pos="1064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представлению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включенных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список,</w:t>
      </w:r>
      <w:r>
        <w:rPr>
          <w:spacing w:val="1"/>
          <w:sz w:val="24"/>
        </w:rPr>
        <w:t> </w:t>
      </w:r>
      <w:r>
        <w:rPr>
          <w:sz w:val="24"/>
        </w:rPr>
        <w:t>указанный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уполномоченный</w:t>
      </w:r>
      <w:r>
        <w:rPr>
          <w:spacing w:val="-8"/>
          <w:sz w:val="24"/>
        </w:rPr>
        <w:t> </w:t>
      </w:r>
      <w:r>
        <w:rPr>
          <w:sz w:val="24"/>
        </w:rPr>
        <w:t>орган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требованию;</w:t>
      </w:r>
    </w:p>
    <w:p>
      <w:pPr>
        <w:pStyle w:val="ListParagraph"/>
        <w:numPr>
          <w:ilvl w:val="0"/>
          <w:numId w:val="460"/>
        </w:numPr>
        <w:tabs>
          <w:tab w:pos="1079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0"/>
          <w:numId w:val="455"/>
        </w:numPr>
        <w:tabs>
          <w:tab w:pos="954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-12"/>
          <w:sz w:val="24"/>
        </w:rPr>
        <w:t> </w:t>
      </w:r>
      <w:r>
        <w:rPr>
          <w:sz w:val="24"/>
        </w:rPr>
        <w:t>лица,</w:t>
      </w:r>
      <w:r>
        <w:rPr>
          <w:spacing w:val="-9"/>
          <w:sz w:val="24"/>
        </w:rPr>
        <w:t> </w:t>
      </w:r>
      <w:r>
        <w:rPr>
          <w:sz w:val="24"/>
        </w:rPr>
        <w:t>указанные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подпунктах</w:t>
      </w:r>
      <w:r>
        <w:rPr>
          <w:spacing w:val="-15"/>
          <w:sz w:val="24"/>
        </w:rPr>
        <w:t> </w:t>
      </w:r>
      <w:r>
        <w:rPr>
          <w:sz w:val="24"/>
        </w:rPr>
        <w:t>2),</w:t>
      </w:r>
      <w:r>
        <w:rPr>
          <w:spacing w:val="-9"/>
          <w:sz w:val="24"/>
        </w:rPr>
        <w:t> </w:t>
      </w:r>
      <w:r>
        <w:rPr>
          <w:sz w:val="24"/>
        </w:rPr>
        <w:t>3),</w:t>
      </w:r>
      <w:r>
        <w:rPr>
          <w:spacing w:val="-9"/>
          <w:sz w:val="24"/>
        </w:rPr>
        <w:t> </w:t>
      </w:r>
      <w:r>
        <w:rPr>
          <w:sz w:val="24"/>
        </w:rPr>
        <w:t>4)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7)</w:t>
      </w:r>
      <w:r>
        <w:rPr>
          <w:spacing w:val="-9"/>
          <w:sz w:val="24"/>
        </w:rPr>
        <w:t> </w:t>
      </w:r>
      <w:r>
        <w:rPr>
          <w:sz w:val="24"/>
        </w:rPr>
        <w:t>пункта</w:t>
      </w:r>
      <w:r>
        <w:rPr>
          <w:spacing w:val="-11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настоящей</w:t>
      </w:r>
      <w:r>
        <w:rPr>
          <w:spacing w:val="-10"/>
          <w:sz w:val="24"/>
        </w:rPr>
        <w:t> </w:t>
      </w:r>
      <w:r>
        <w:rPr>
          <w:sz w:val="24"/>
        </w:rPr>
        <w:t>статьи,</w:t>
      </w:r>
      <w:r>
        <w:rPr>
          <w:spacing w:val="-58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0"/>
          <w:numId w:val="461"/>
        </w:numPr>
        <w:tabs>
          <w:tab w:pos="97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> </w:t>
      </w:r>
      <w:r>
        <w:rPr>
          <w:sz w:val="24"/>
        </w:rPr>
        <w:t>список</w:t>
      </w:r>
      <w:r>
        <w:rPr>
          <w:spacing w:val="-8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работников,</w:t>
      </w:r>
      <w:r>
        <w:rPr>
          <w:spacing w:val="-8"/>
          <w:sz w:val="24"/>
        </w:rPr>
        <w:t> </w:t>
      </w:r>
      <w:r>
        <w:rPr>
          <w:sz w:val="24"/>
        </w:rPr>
        <w:t>обладающих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силу</w:t>
      </w:r>
      <w:r>
        <w:rPr>
          <w:spacing w:val="-11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служебного</w:t>
      </w:r>
      <w:r>
        <w:rPr>
          <w:spacing w:val="-6"/>
          <w:sz w:val="24"/>
        </w:rPr>
        <w:t> </w:t>
      </w:r>
      <w:r>
        <w:rPr>
          <w:sz w:val="24"/>
        </w:rPr>
        <w:t>положения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трудовых обязанностей доступом к инсайдерской информации эмитентов, инсайдерами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признаны</w:t>
      </w:r>
      <w:r>
        <w:rPr>
          <w:spacing w:val="-2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461"/>
        </w:numPr>
        <w:tabs>
          <w:tab w:pos="98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информировать своих работников о требованиях настоящего Закона в части запрета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использование</w:t>
      </w:r>
      <w:r>
        <w:rPr>
          <w:spacing w:val="-12"/>
          <w:sz w:val="24"/>
        </w:rPr>
        <w:t> </w:t>
      </w:r>
      <w:r>
        <w:rPr>
          <w:sz w:val="24"/>
        </w:rPr>
        <w:t>инсайдерской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контроля,</w:t>
      </w:r>
      <w:r>
        <w:rPr>
          <w:spacing w:val="-10"/>
          <w:sz w:val="24"/>
        </w:rPr>
        <w:t> </w:t>
      </w:r>
      <w:r>
        <w:rPr>
          <w:sz w:val="24"/>
        </w:rPr>
        <w:t>инсайдерами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отношении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признаны</w:t>
      </w:r>
      <w:r>
        <w:rPr>
          <w:spacing w:val="-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юридические лица;</w:t>
      </w:r>
    </w:p>
    <w:p>
      <w:pPr>
        <w:pStyle w:val="ListParagraph"/>
        <w:numPr>
          <w:ilvl w:val="0"/>
          <w:numId w:val="461"/>
        </w:numPr>
        <w:tabs>
          <w:tab w:pos="1026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информировать эмитентов, инсайдерами в отношении которых признаны данные</w:t>
      </w:r>
      <w:r>
        <w:rPr>
          <w:spacing w:val="1"/>
          <w:sz w:val="24"/>
        </w:rPr>
        <w:t> </w:t>
      </w:r>
      <w:r>
        <w:rPr>
          <w:sz w:val="24"/>
        </w:rPr>
        <w:t>юридические лица, о своих работниках, обладающих в силу своего служебного положения</w:t>
      </w:r>
      <w:r>
        <w:rPr>
          <w:spacing w:val="-57"/>
          <w:sz w:val="24"/>
        </w:rPr>
        <w:t> </w:t>
      </w:r>
      <w:r>
        <w:rPr>
          <w:sz w:val="24"/>
        </w:rPr>
        <w:t>и трудовых обязанностей доступом к инсайдерской информации эмитентов, в порядке 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-2"/>
          <w:sz w:val="24"/>
        </w:rPr>
        <w:t> </w:t>
      </w:r>
      <w:r>
        <w:rPr>
          <w:sz w:val="24"/>
        </w:rPr>
        <w:t>установленные</w:t>
      </w:r>
      <w:r>
        <w:rPr>
          <w:spacing w:val="-4"/>
          <w:sz w:val="24"/>
        </w:rPr>
        <w:t> </w:t>
      </w: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контроля.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spacing w:line="240" w:lineRule="auto"/>
        <w:ind w:left="312" w:right="310"/>
        <w:jc w:val="center"/>
      </w:pPr>
      <w:r>
        <w:rPr/>
        <w:t>Глава</w:t>
      </w:r>
      <w:r>
        <w:rPr>
          <w:spacing w:val="-2"/>
        </w:rPr>
        <w:t> </w:t>
      </w:r>
      <w:r>
        <w:rPr/>
        <w:t>10.</w:t>
      </w:r>
      <w:r>
        <w:rPr>
          <w:spacing w:val="-4"/>
        </w:rPr>
        <w:t> </w:t>
      </w:r>
      <w:r>
        <w:rPr/>
        <w:t>Номинальное</w:t>
      </w:r>
      <w:r>
        <w:rPr>
          <w:spacing w:val="-2"/>
        </w:rPr>
        <w:t> </w:t>
      </w:r>
      <w:r>
        <w:rPr/>
        <w:t>держание</w:t>
      </w:r>
      <w:r>
        <w:rPr>
          <w:spacing w:val="-1"/>
        </w:rPr>
        <w:t> </w:t>
      </w:r>
      <w:r>
        <w:rPr/>
        <w:t>ценных</w:t>
      </w:r>
      <w:r>
        <w:rPr>
          <w:spacing w:val="-6"/>
        </w:rPr>
        <w:t> </w:t>
      </w:r>
      <w:r>
        <w:rPr/>
        <w:t>бумаг</w:t>
      </w: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line="273" w:lineRule="exact" w:before="0"/>
        <w:ind w:left="718" w:right="0" w:firstLine="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57.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осуществления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номинального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держания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ценных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бумаг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38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38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388">
        <w:r>
          <w:rPr>
            <w:i/>
            <w:color w:val="0000FF"/>
            <w:spacing w:val="-1"/>
            <w:sz w:val="24"/>
            <w:u w:val="single" w:color="0000FF"/>
          </w:rPr>
          <w:t>стар.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ред.</w:t>
        </w:r>
      </w:hyperlink>
      <w:r>
        <w:rPr>
          <w:i/>
          <w:color w:val="FF0000"/>
          <w:spacing w:val="-1"/>
          <w:sz w:val="24"/>
        </w:rPr>
        <w:t>);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10"/>
          <w:sz w:val="24"/>
        </w:rPr>
        <w:t> </w:t>
      </w:r>
      <w:hyperlink r:id="rId2389">
        <w:r>
          <w:rPr>
            <w:i/>
            <w:color w:val="0000FF"/>
            <w:spacing w:val="-1"/>
            <w:sz w:val="24"/>
            <w:u w:val="single" w:color="0000FF"/>
          </w:rPr>
          <w:t>Закона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05.10.18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184-VI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(</w:t>
      </w:r>
      <w:hyperlink r:id="rId239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3"/>
          <w:sz w:val="24"/>
        </w:rPr>
        <w:t> </w:t>
      </w:r>
      <w:hyperlink r:id="rId23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03.07.19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3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62"/>
        </w:numPr>
        <w:tabs>
          <w:tab w:pos="106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депозитарий,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брокер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дилер,</w:t>
      </w:r>
      <w:r>
        <w:rPr>
          <w:spacing w:val="-9"/>
          <w:sz w:val="24"/>
        </w:rPr>
        <w:t> </w:t>
      </w:r>
      <w:r>
        <w:rPr>
          <w:sz w:val="24"/>
        </w:rPr>
        <w:t>обладающий</w:t>
      </w:r>
      <w:r>
        <w:rPr>
          <w:spacing w:val="-10"/>
          <w:sz w:val="24"/>
        </w:rPr>
        <w:t> </w:t>
      </w:r>
      <w:r>
        <w:rPr>
          <w:sz w:val="24"/>
        </w:rPr>
        <w:t>правом</w:t>
      </w:r>
      <w:r>
        <w:rPr>
          <w:spacing w:val="-5"/>
          <w:sz w:val="24"/>
        </w:rPr>
        <w:t> </w:t>
      </w:r>
      <w:r>
        <w:rPr>
          <w:sz w:val="24"/>
        </w:rPr>
        <w:t>ведения</w:t>
      </w:r>
      <w:r>
        <w:rPr>
          <w:spacing w:val="-6"/>
          <w:sz w:val="24"/>
        </w:rPr>
        <w:t> </w:t>
      </w:r>
      <w:r>
        <w:rPr>
          <w:sz w:val="24"/>
        </w:rPr>
        <w:t>счетов</w:t>
      </w:r>
      <w:r>
        <w:rPr>
          <w:spacing w:val="-4"/>
          <w:sz w:val="24"/>
        </w:rPr>
        <w:t> </w:t>
      </w:r>
      <w:r>
        <w:rPr>
          <w:sz w:val="24"/>
        </w:rPr>
        <w:t>клиентов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качестве</w:t>
      </w:r>
      <w:r>
        <w:rPr>
          <w:spacing w:val="-57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осуществляющая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52"/>
          <w:sz w:val="24"/>
        </w:rPr>
        <w:t> </w:t>
      </w:r>
      <w:r>
        <w:rPr>
          <w:sz w:val="24"/>
        </w:rPr>
        <w:t>ценными</w:t>
      </w:r>
      <w:r>
        <w:rPr>
          <w:spacing w:val="54"/>
          <w:sz w:val="24"/>
        </w:rPr>
        <w:t> </w:t>
      </w:r>
      <w:r>
        <w:rPr>
          <w:sz w:val="24"/>
        </w:rPr>
        <w:t>бумагами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территории</w:t>
      </w:r>
      <w:r>
        <w:rPr>
          <w:spacing w:val="54"/>
          <w:sz w:val="24"/>
        </w:rPr>
        <w:t> </w:t>
      </w:r>
      <w:r>
        <w:rPr>
          <w:sz w:val="24"/>
        </w:rPr>
        <w:t>Международного</w:t>
      </w:r>
      <w:r>
        <w:rPr>
          <w:spacing w:val="53"/>
          <w:sz w:val="24"/>
        </w:rPr>
        <w:t> </w:t>
      </w:r>
      <w:r>
        <w:rPr>
          <w:sz w:val="24"/>
        </w:rPr>
        <w:t>финансового</w:t>
      </w:r>
      <w:r>
        <w:rPr>
          <w:spacing w:val="5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ind w:right="306" w:firstLine="0"/>
      </w:pPr>
      <w:r>
        <w:rPr/>
        <w:t>«Астана»,</w:t>
      </w:r>
      <w:r>
        <w:rPr>
          <w:spacing w:val="1"/>
        </w:rPr>
        <w:t> </w:t>
      </w:r>
      <w:r>
        <w:rPr/>
        <w:t>и единый оператор в части осуществления номинального</w:t>
      </w:r>
      <w:r>
        <w:rPr>
          <w:spacing w:val="1"/>
        </w:rPr>
        <w:t> </w:t>
      </w:r>
      <w:r>
        <w:rPr/>
        <w:t>держания 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государству,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квазигосударственного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квазигосударственного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имущественные права.</w:t>
      </w:r>
    </w:p>
    <w:p>
      <w:pPr>
        <w:pStyle w:val="ListParagraph"/>
        <w:numPr>
          <w:ilvl w:val="0"/>
          <w:numId w:val="462"/>
        </w:numPr>
        <w:tabs>
          <w:tab w:pos="9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Номинальное</w:t>
      </w:r>
      <w:r>
        <w:rPr>
          <w:spacing w:val="-8"/>
          <w:sz w:val="24"/>
        </w:rPr>
        <w:t> </w:t>
      </w:r>
      <w:r>
        <w:rPr>
          <w:sz w:val="24"/>
        </w:rPr>
        <w:t>держание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осуществляется</w:t>
      </w:r>
      <w:r>
        <w:rPr>
          <w:spacing w:val="-6"/>
          <w:sz w:val="24"/>
        </w:rPr>
        <w:t> </w:t>
      </w:r>
      <w:r>
        <w:rPr>
          <w:sz w:val="24"/>
        </w:rPr>
        <w:t>лицензиатом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8"/>
          <w:sz w:val="24"/>
        </w:rPr>
        <w:t> </w:t>
      </w:r>
      <w:r>
        <w:rPr>
          <w:sz w:val="24"/>
        </w:rPr>
        <w:t>условиями заключенного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клиентом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лицензиата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бумаг,</w:t>
      </w:r>
      <w:r>
        <w:rPr>
          <w:spacing w:val="4"/>
          <w:sz w:val="24"/>
        </w:rPr>
        <w:t> </w:t>
      </w:r>
      <w:r>
        <w:rPr>
          <w:sz w:val="24"/>
        </w:rPr>
        <w:t>переданных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номинальное</w:t>
      </w:r>
      <w:r>
        <w:rPr>
          <w:spacing w:val="-4"/>
          <w:sz w:val="24"/>
        </w:rPr>
        <w:t> </w:t>
      </w:r>
      <w:r>
        <w:rPr>
          <w:sz w:val="24"/>
        </w:rPr>
        <w:t>держание.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</w:t>
      </w:r>
      <w:hyperlink r:id="rId23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39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38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39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hyperlink r:id="rId2396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 от 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 2021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39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62"/>
        </w:numPr>
        <w:tabs>
          <w:tab w:pos="1007" w:val="left" w:leader="none"/>
        </w:tabs>
        <w:spacing w:line="240" w:lineRule="auto" w:before="93" w:after="0"/>
        <w:ind w:left="319" w:right="308" w:firstLine="398"/>
        <w:jc w:val="both"/>
        <w:rPr>
          <w:sz w:val="24"/>
        </w:rPr>
      </w:pPr>
      <w:r>
        <w:rPr>
          <w:sz w:val="24"/>
        </w:rPr>
        <w:t>Кастодиан и брокер и (или) дилер с правом ведения счетов клиентов в 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-2"/>
          <w:sz w:val="24"/>
        </w:rPr>
        <w:t> </w:t>
      </w:r>
      <w:r>
        <w:rPr>
          <w:sz w:val="24"/>
        </w:rPr>
        <w:t>держателя</w:t>
      </w:r>
      <w:r>
        <w:rPr>
          <w:spacing w:val="-6"/>
          <w:sz w:val="24"/>
        </w:rPr>
        <w:t> </w:t>
      </w:r>
      <w:r>
        <w:rPr>
          <w:sz w:val="24"/>
        </w:rPr>
        <w:t>обязаны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трех</w:t>
      </w:r>
      <w:r>
        <w:rPr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дней после</w:t>
      </w:r>
      <w:r>
        <w:rPr>
          <w:spacing w:val="-7"/>
          <w:sz w:val="24"/>
        </w:rPr>
        <w:t> </w:t>
      </w:r>
      <w:r>
        <w:rPr>
          <w:sz w:val="24"/>
        </w:rPr>
        <w:t>заключения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номинальном</w:t>
      </w:r>
      <w:r>
        <w:rPr>
          <w:spacing w:val="1"/>
          <w:sz w:val="24"/>
        </w:rPr>
        <w:t> </w:t>
      </w:r>
      <w:r>
        <w:rPr>
          <w:sz w:val="24"/>
        </w:rPr>
        <w:t>держании</w:t>
      </w:r>
      <w:r>
        <w:rPr>
          <w:spacing w:val="1"/>
          <w:sz w:val="24"/>
        </w:rPr>
        <w:t> </w:t>
      </w:r>
      <w:r>
        <w:rPr>
          <w:sz w:val="24"/>
        </w:rPr>
        <w:t>с клиентом открыть</w:t>
      </w:r>
      <w:r>
        <w:rPr>
          <w:spacing w:val="1"/>
          <w:sz w:val="24"/>
        </w:rPr>
        <w:t> </w:t>
      </w:r>
      <w:r>
        <w:rPr>
          <w:sz w:val="24"/>
        </w:rPr>
        <w:t>клиенту лицевой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 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(субсчета)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-57"/>
          <w:sz w:val="24"/>
        </w:rPr>
        <w:t> </w:t>
      </w:r>
      <w:r>
        <w:rPr>
          <w:sz w:val="24"/>
        </w:rPr>
        <w:t>депозитария в порядке, определенном нормативным правовым актом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</w:t>
      </w:r>
      <w:r>
        <w:rPr>
          <w:spacing w:val="-2"/>
          <w:sz w:val="24"/>
        </w:rPr>
        <w:t> </w:t>
      </w:r>
      <w:r>
        <w:rPr>
          <w:sz w:val="24"/>
        </w:rPr>
        <w:t>сводом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центрального</w:t>
      </w:r>
      <w:r>
        <w:rPr>
          <w:spacing w:val="6"/>
          <w:sz w:val="24"/>
        </w:rPr>
        <w:t> </w:t>
      </w:r>
      <w:r>
        <w:rPr>
          <w:sz w:val="24"/>
        </w:rPr>
        <w:t>депозитария.</w:t>
      </w:r>
    </w:p>
    <w:p>
      <w:pPr>
        <w:pStyle w:val="BodyText"/>
        <w:spacing w:before="1"/>
        <w:ind w:right="303"/>
      </w:pPr>
      <w:r>
        <w:rPr/>
        <w:t>В системе реестров держателей ценных бумаг учет негосударственных ценных бумаг,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номинальное</w:t>
      </w:r>
      <w:r>
        <w:rPr>
          <w:spacing w:val="1"/>
        </w:rPr>
        <w:t> </w:t>
      </w:r>
      <w:r>
        <w:rPr/>
        <w:t>держание,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нормативным правовым актом уполномоченного органа и </w:t>
      </w:r>
      <w:hyperlink r:id="rId2082">
        <w:r>
          <w:rPr>
            <w:color w:val="0000FF"/>
            <w:u w:val="single" w:color="0000FF"/>
          </w:rPr>
          <w:t>сводом правил</w:t>
        </w:r>
      </w:hyperlink>
      <w:r>
        <w:rPr>
          <w:color w:val="0000FF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депозитария.</w:t>
      </w:r>
    </w:p>
    <w:p>
      <w:pPr>
        <w:pStyle w:val="BodyText"/>
        <w:spacing w:line="237" w:lineRule="auto" w:before="2"/>
        <w:ind w:right="307"/>
      </w:pPr>
      <w:r>
        <w:rPr/>
        <w:t>Порядок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лицевого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номинального</w:t>
      </w:r>
      <w:r>
        <w:rPr>
          <w:spacing w:val="1"/>
        </w:rPr>
        <w:t> </w:t>
      </w:r>
      <w:r>
        <w:rPr/>
        <w:t>держания</w:t>
      </w:r>
      <w:r>
        <w:rPr>
          <w:spacing w:val="1"/>
        </w:rPr>
        <w:t> </w:t>
      </w:r>
      <w:r>
        <w:rPr/>
        <w:t>устанавливается 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номинального</w:t>
      </w:r>
      <w:r>
        <w:rPr>
          <w:spacing w:val="5"/>
        </w:rPr>
        <w:t> </w:t>
      </w:r>
      <w:r>
        <w:rPr/>
        <w:t>держателя.</w:t>
      </w:r>
    </w:p>
    <w:p>
      <w:pPr>
        <w:spacing w:line="237" w:lineRule="auto" w:before="6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2398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финансовых организаций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 2008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05-03-22/4490/11275</w:t>
      </w:r>
    </w:p>
    <w:p>
      <w:pPr>
        <w:pStyle w:val="ListParagraph"/>
        <w:numPr>
          <w:ilvl w:val="0"/>
          <w:numId w:val="462"/>
        </w:numPr>
        <w:tabs>
          <w:tab w:pos="1021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Порядок осуществления 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 ценных бумаг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-7"/>
          <w:sz w:val="24"/>
        </w:rPr>
        <w:t> </w:t>
      </w:r>
      <w:r>
        <w:rPr>
          <w:sz w:val="24"/>
        </w:rPr>
        <w:t>документами</w:t>
      </w:r>
      <w:r>
        <w:rPr>
          <w:spacing w:val="-7"/>
          <w:sz w:val="24"/>
        </w:rPr>
        <w:t> </w:t>
      </w:r>
      <w:r>
        <w:rPr>
          <w:sz w:val="24"/>
        </w:rPr>
        <w:t>лицензиатов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требованиями</w:t>
      </w:r>
      <w:r>
        <w:rPr>
          <w:spacing w:val="-7"/>
          <w:sz w:val="24"/>
        </w:rPr>
        <w:t> </w:t>
      </w:r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Закона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условиями</w:t>
      </w:r>
      <w:r>
        <w:rPr>
          <w:spacing w:val="3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номинальном</w:t>
      </w:r>
      <w:r>
        <w:rPr>
          <w:spacing w:val="-1"/>
          <w:sz w:val="24"/>
        </w:rPr>
        <w:t> </w:t>
      </w:r>
      <w:r>
        <w:rPr>
          <w:sz w:val="24"/>
        </w:rPr>
        <w:t>держании.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399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72-IV</w:t>
      </w:r>
    </w:p>
    <w:p>
      <w:pPr>
        <w:pStyle w:val="ListParagraph"/>
        <w:numPr>
          <w:ilvl w:val="0"/>
          <w:numId w:val="462"/>
        </w:numPr>
        <w:tabs>
          <w:tab w:pos="954" w:val="left" w:leader="none"/>
        </w:tabs>
        <w:spacing w:line="237" w:lineRule="auto" w:before="5" w:after="0"/>
        <w:ind w:left="319" w:right="305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допускается</w:t>
      </w:r>
      <w:r>
        <w:rPr>
          <w:spacing w:val="-12"/>
          <w:sz w:val="24"/>
        </w:rPr>
        <w:t> </w:t>
      </w:r>
      <w:r>
        <w:rPr>
          <w:sz w:val="24"/>
        </w:rPr>
        <w:t>обращение</w:t>
      </w:r>
      <w:r>
        <w:rPr>
          <w:spacing w:val="-13"/>
          <w:sz w:val="24"/>
        </w:rPr>
        <w:t> </w:t>
      </w:r>
      <w:r>
        <w:rPr>
          <w:sz w:val="24"/>
        </w:rPr>
        <w:t>взысканий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обязательствам</w:t>
      </w:r>
      <w:r>
        <w:rPr>
          <w:spacing w:val="-15"/>
          <w:sz w:val="24"/>
        </w:rPr>
        <w:t> </w:t>
      </w:r>
      <w:r>
        <w:rPr>
          <w:sz w:val="24"/>
        </w:rPr>
        <w:t>номинального</w:t>
      </w:r>
      <w:r>
        <w:rPr>
          <w:spacing w:val="-12"/>
          <w:sz w:val="24"/>
        </w:rPr>
        <w:t> </w:t>
      </w:r>
      <w:r>
        <w:rPr>
          <w:sz w:val="24"/>
        </w:rPr>
        <w:t>держателя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финансовые</w:t>
      </w:r>
      <w:r>
        <w:rPr>
          <w:spacing w:val="-1"/>
          <w:sz w:val="24"/>
        </w:rPr>
        <w:t> </w:t>
      </w:r>
      <w:r>
        <w:rPr>
          <w:sz w:val="24"/>
        </w:rPr>
        <w:t>инструменты,</w:t>
      </w:r>
      <w:r>
        <w:rPr>
          <w:spacing w:val="2"/>
          <w:sz w:val="24"/>
        </w:rPr>
        <w:t> </w:t>
      </w:r>
      <w:r>
        <w:rPr>
          <w:sz w:val="24"/>
        </w:rPr>
        <w:t>принадлежащие</w:t>
      </w:r>
      <w:r>
        <w:rPr>
          <w:spacing w:val="-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4"/>
          <w:sz w:val="24"/>
        </w:rPr>
        <w:t> </w:t>
      </w:r>
      <w:r>
        <w:rPr>
          <w:sz w:val="24"/>
        </w:rPr>
        <w:t>держателя.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7"/>
        </w:rPr>
        <w:t> </w:t>
      </w:r>
      <w:r>
        <w:rPr/>
        <w:t>58.</w:t>
      </w:r>
      <w:r>
        <w:rPr>
          <w:spacing w:val="-4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номинального</w:t>
      </w:r>
      <w:r>
        <w:rPr>
          <w:spacing w:val="-1"/>
        </w:rPr>
        <w:t> </w:t>
      </w:r>
      <w:r>
        <w:rPr/>
        <w:t>держателя</w:t>
      </w:r>
    </w:p>
    <w:p>
      <w:pPr>
        <w:pStyle w:val="BodyText"/>
        <w:spacing w:line="274" w:lineRule="exact"/>
        <w:ind w:left="718" w:firstLine="0"/>
      </w:pPr>
      <w:r>
        <w:rPr/>
        <w:t>Номинальный держатель</w:t>
      </w:r>
      <w:r>
        <w:rPr>
          <w:spacing w:val="-10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463"/>
        </w:numPr>
        <w:tabs>
          <w:tab w:pos="997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осуществлять постоянный контроль с целью предупреждения ошибок и искажения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3"/>
          <w:sz w:val="24"/>
        </w:rPr>
        <w:t> </w:t>
      </w:r>
      <w:r>
        <w:rPr>
          <w:sz w:val="24"/>
        </w:rPr>
        <w:t>содержащейся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лицевом</w:t>
      </w:r>
      <w:r>
        <w:rPr>
          <w:spacing w:val="-2"/>
          <w:sz w:val="24"/>
        </w:rPr>
        <w:t> </w:t>
      </w:r>
      <w:r>
        <w:rPr>
          <w:sz w:val="24"/>
        </w:rPr>
        <w:t>счете</w:t>
      </w:r>
      <w:r>
        <w:rPr>
          <w:spacing w:val="1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463"/>
        </w:numPr>
        <w:tabs>
          <w:tab w:pos="1026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хранить информацию, содержащуюся в системе учета номинального держания и</w:t>
      </w:r>
      <w:r>
        <w:rPr>
          <w:spacing w:val="1"/>
          <w:sz w:val="24"/>
        </w:rPr>
        <w:t> </w:t>
      </w:r>
      <w:r>
        <w:rPr>
          <w:sz w:val="24"/>
        </w:rPr>
        <w:t>позволяющую установить или восстановить последовательность внесения изменений по</w:t>
      </w:r>
      <w:r>
        <w:rPr>
          <w:spacing w:val="1"/>
          <w:sz w:val="24"/>
        </w:rPr>
        <w:t> </w:t>
      </w:r>
      <w:r>
        <w:rPr>
          <w:sz w:val="24"/>
        </w:rPr>
        <w:t>лицевому</w:t>
      </w:r>
      <w:r>
        <w:rPr>
          <w:spacing w:val="-8"/>
          <w:sz w:val="24"/>
        </w:rPr>
        <w:t> </w:t>
      </w:r>
      <w:r>
        <w:rPr>
          <w:sz w:val="24"/>
        </w:rPr>
        <w:t>счету</w:t>
      </w:r>
      <w:r>
        <w:rPr>
          <w:spacing w:val="-3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463"/>
        </w:numPr>
        <w:tabs>
          <w:tab w:pos="1074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лицевому</w:t>
      </w:r>
      <w:r>
        <w:rPr>
          <w:spacing w:val="1"/>
          <w:sz w:val="24"/>
        </w:rPr>
        <w:t> </w:t>
      </w:r>
      <w:r>
        <w:rPr>
          <w:sz w:val="24"/>
        </w:rPr>
        <w:t>счету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3"/>
          <w:sz w:val="24"/>
        </w:rPr>
        <w:t> </w:t>
      </w:r>
      <w:r>
        <w:rPr>
          <w:sz w:val="24"/>
        </w:rPr>
        <w:t>Законом;</w:t>
      </w:r>
    </w:p>
    <w:p>
      <w:pPr>
        <w:spacing w:line="240" w:lineRule="auto" w:before="1"/>
        <w:ind w:left="319" w:right="310" w:firstLine="0"/>
        <w:jc w:val="right"/>
        <w:rPr>
          <w:sz w:val="24"/>
        </w:rPr>
      </w:pPr>
      <w:r>
        <w:rPr>
          <w:i/>
          <w:color w:val="FF0000"/>
          <w:sz w:val="24"/>
        </w:rPr>
        <w:t>Статья дополнена подпунктом 3-1 в соответствии с </w:t>
      </w:r>
      <w:hyperlink r:id="rId240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-57"/>
          <w:sz w:val="24"/>
        </w:rPr>
        <w:t> </w:t>
      </w:r>
      <w:r>
        <w:rPr>
          <w:sz w:val="24"/>
        </w:rPr>
        <w:t>3-1)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59"/>
          <w:sz w:val="24"/>
        </w:rPr>
        <w:t> </w:t>
      </w:r>
      <w:r>
        <w:rPr>
          <w:sz w:val="24"/>
        </w:rPr>
        <w:t>учета</w:t>
      </w:r>
      <w:r>
        <w:rPr>
          <w:spacing w:val="6"/>
          <w:sz w:val="24"/>
        </w:rPr>
        <w:t> </w:t>
      </w:r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депозитария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объемах,</w:t>
      </w:r>
      <w:r>
        <w:rPr>
          <w:spacing w:val="7"/>
          <w:sz w:val="24"/>
        </w:rPr>
        <w:t> </w:t>
      </w:r>
      <w:r>
        <w:rPr>
          <w:sz w:val="24"/>
        </w:rPr>
        <w:t>порядке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7"/>
          <w:sz w:val="24"/>
        </w:rPr>
        <w:t> </w:t>
      </w:r>
      <w:r>
        <w:rPr>
          <w:sz w:val="24"/>
        </w:rPr>
        <w:t>установленные</w:t>
      </w:r>
      <w:r>
        <w:rPr>
          <w:spacing w:val="-57"/>
          <w:sz w:val="24"/>
        </w:rPr>
        <w:t> </w:t>
      </w:r>
      <w:r>
        <w:rPr>
          <w:sz w:val="24"/>
        </w:rPr>
        <w:t>нормативным</w:t>
      </w:r>
      <w:r>
        <w:rPr>
          <w:spacing w:val="42"/>
          <w:sz w:val="24"/>
        </w:rPr>
        <w:t> </w:t>
      </w:r>
      <w:r>
        <w:rPr>
          <w:sz w:val="24"/>
        </w:rPr>
        <w:t>правовым</w:t>
      </w:r>
      <w:r>
        <w:rPr>
          <w:spacing w:val="43"/>
          <w:sz w:val="24"/>
        </w:rPr>
        <w:t> </w:t>
      </w:r>
      <w:r>
        <w:rPr>
          <w:sz w:val="24"/>
        </w:rPr>
        <w:t>актом</w:t>
      </w:r>
      <w:r>
        <w:rPr>
          <w:spacing w:val="42"/>
          <w:sz w:val="24"/>
        </w:rPr>
        <w:t> </w:t>
      </w:r>
      <w:r>
        <w:rPr>
          <w:sz w:val="24"/>
        </w:rPr>
        <w:t>уполномоченного</w:t>
      </w:r>
      <w:r>
        <w:rPr>
          <w:spacing w:val="37"/>
          <w:sz w:val="24"/>
        </w:rPr>
        <w:t> </w:t>
      </w:r>
      <w:r>
        <w:rPr>
          <w:sz w:val="24"/>
        </w:rPr>
        <w:t>органа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сводом</w:t>
      </w:r>
      <w:r>
        <w:rPr>
          <w:spacing w:val="39"/>
          <w:sz w:val="24"/>
        </w:rPr>
        <w:t> </w:t>
      </w:r>
      <w:r>
        <w:rPr>
          <w:sz w:val="24"/>
        </w:rPr>
        <w:t>правил</w:t>
      </w:r>
      <w:r>
        <w:rPr>
          <w:spacing w:val="42"/>
          <w:sz w:val="24"/>
        </w:rPr>
        <w:t> </w:t>
      </w:r>
      <w:r>
        <w:rPr>
          <w:sz w:val="24"/>
        </w:rPr>
        <w:t>центрального</w:t>
      </w:r>
    </w:p>
    <w:p>
      <w:pPr>
        <w:pStyle w:val="BodyText"/>
        <w:spacing w:line="272" w:lineRule="exact"/>
        <w:ind w:firstLine="0"/>
        <w:jc w:val="left"/>
      </w:pPr>
      <w:r>
        <w:rPr/>
        <w:t>депозитария;</w:t>
      </w:r>
    </w:p>
    <w:p>
      <w:pPr>
        <w:pStyle w:val="ListParagraph"/>
        <w:numPr>
          <w:ilvl w:val="0"/>
          <w:numId w:val="463"/>
        </w:numPr>
        <w:tabs>
          <w:tab w:pos="1021" w:val="left" w:leader="none"/>
        </w:tabs>
        <w:spacing w:line="237" w:lineRule="auto" w:before="5" w:after="0"/>
        <w:ind w:left="319" w:right="313" w:firstLine="398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32"/>
          <w:sz w:val="24"/>
        </w:rPr>
        <w:t> </w:t>
      </w:r>
      <w:r>
        <w:rPr>
          <w:sz w:val="24"/>
        </w:rPr>
        <w:t>клиенту</w:t>
      </w:r>
      <w:r>
        <w:rPr>
          <w:spacing w:val="27"/>
          <w:sz w:val="24"/>
        </w:rPr>
        <w:t> </w:t>
      </w:r>
      <w:r>
        <w:rPr>
          <w:sz w:val="24"/>
        </w:rPr>
        <w:t>достоверную</w:t>
      </w:r>
      <w:r>
        <w:rPr>
          <w:spacing w:val="34"/>
          <w:sz w:val="24"/>
        </w:rPr>
        <w:t> </w:t>
      </w:r>
      <w:r>
        <w:rPr>
          <w:sz w:val="24"/>
        </w:rPr>
        <w:t>информацию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соответствии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заключенным</w:t>
      </w:r>
      <w:r>
        <w:rPr>
          <w:spacing w:val="-57"/>
          <w:sz w:val="24"/>
        </w:rPr>
        <w:t> </w:t>
      </w:r>
      <w:r>
        <w:rPr>
          <w:sz w:val="24"/>
        </w:rPr>
        <w:t>договором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номинальном</w:t>
      </w:r>
      <w:r>
        <w:rPr>
          <w:spacing w:val="3"/>
          <w:sz w:val="24"/>
        </w:rPr>
        <w:t> </w:t>
      </w:r>
      <w:r>
        <w:rPr>
          <w:sz w:val="24"/>
        </w:rPr>
        <w:t>держании.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  <w:tabs>
          <w:tab w:pos="1768" w:val="left" w:leader="none"/>
          <w:tab w:pos="2325" w:val="left" w:leader="none"/>
          <w:tab w:pos="3605" w:val="left" w:leader="none"/>
          <w:tab w:pos="5432" w:val="left" w:leader="none"/>
          <w:tab w:pos="6895" w:val="left" w:leader="none"/>
          <w:tab w:pos="8152" w:val="left" w:leader="none"/>
          <w:tab w:pos="9562" w:val="left" w:leader="none"/>
        </w:tabs>
        <w:spacing w:line="237" w:lineRule="auto"/>
        <w:ind w:left="319" w:right="312" w:firstLine="398"/>
        <w:jc w:val="left"/>
      </w:pPr>
      <w:r>
        <w:rPr/>
        <w:t>Статья</w:t>
        <w:tab/>
        <w:t>59.</w:t>
        <w:tab/>
        <w:t>Функции</w:t>
        <w:tab/>
        <w:t>номинального</w:t>
        <w:tab/>
        <w:t>держателя.</w:t>
        <w:tab/>
        <w:t>Запреты,</w:t>
        <w:tab/>
        <w:t>связанные</w:t>
        <w:tab/>
        <w:t>с</w:t>
      </w:r>
      <w:r>
        <w:rPr>
          <w:spacing w:val="-57"/>
        </w:rPr>
        <w:t> </w:t>
      </w:r>
      <w:r>
        <w:rPr/>
        <w:t>осуществлением функций</w:t>
      </w:r>
      <w:r>
        <w:rPr>
          <w:spacing w:val="-2"/>
        </w:rPr>
        <w:t> </w:t>
      </w:r>
      <w:r>
        <w:rPr/>
        <w:t>номинального</w:t>
      </w:r>
      <w:r>
        <w:rPr>
          <w:spacing w:val="1"/>
        </w:rPr>
        <w:t> </w:t>
      </w:r>
      <w:r>
        <w:rPr/>
        <w:t>держателя</w:t>
      </w:r>
    </w:p>
    <w:p>
      <w:pPr>
        <w:pStyle w:val="ListParagraph"/>
        <w:numPr>
          <w:ilvl w:val="0"/>
          <w:numId w:val="464"/>
        </w:numPr>
        <w:tabs>
          <w:tab w:pos="959" w:val="left" w:leader="none"/>
        </w:tabs>
        <w:spacing w:line="273" w:lineRule="exact" w:before="0" w:after="0"/>
        <w:ind w:left="958" w:right="0" w:hanging="241"/>
        <w:jc w:val="left"/>
        <w:rPr>
          <w:sz w:val="24"/>
        </w:rPr>
      </w:pPr>
      <w:r>
        <w:rPr>
          <w:sz w:val="24"/>
        </w:rPr>
        <w:t>Функциями</w:t>
      </w:r>
      <w:r>
        <w:rPr>
          <w:spacing w:val="-4"/>
          <w:sz w:val="24"/>
        </w:rPr>
        <w:t> </w:t>
      </w:r>
      <w:r>
        <w:rPr>
          <w:sz w:val="24"/>
        </w:rPr>
        <w:t>номинального</w:t>
      </w:r>
      <w:r>
        <w:rPr>
          <w:spacing w:val="-4"/>
          <w:sz w:val="24"/>
        </w:rPr>
        <w:t> </w:t>
      </w:r>
      <w:r>
        <w:rPr>
          <w:sz w:val="24"/>
        </w:rPr>
        <w:t>держателя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465"/>
        </w:numPr>
        <w:tabs>
          <w:tab w:pos="1021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39"/>
          <w:sz w:val="24"/>
        </w:rPr>
        <w:t> </w:t>
      </w:r>
      <w:r>
        <w:rPr>
          <w:sz w:val="24"/>
        </w:rPr>
        <w:t>ценных</w:t>
      </w:r>
      <w:r>
        <w:rPr>
          <w:spacing w:val="33"/>
          <w:sz w:val="24"/>
        </w:rPr>
        <w:t> </w:t>
      </w:r>
      <w:r>
        <w:rPr>
          <w:sz w:val="24"/>
        </w:rPr>
        <w:t>бумаг</w:t>
      </w:r>
      <w:r>
        <w:rPr>
          <w:spacing w:val="40"/>
          <w:sz w:val="24"/>
        </w:rPr>
        <w:t> </w:t>
      </w:r>
      <w:r>
        <w:rPr>
          <w:sz w:val="24"/>
        </w:rPr>
        <w:t>клиента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обеспечение</w:t>
      </w:r>
      <w:r>
        <w:rPr>
          <w:spacing w:val="37"/>
          <w:sz w:val="24"/>
        </w:rPr>
        <w:t> </w:t>
      </w:r>
      <w:r>
        <w:rPr>
          <w:sz w:val="24"/>
        </w:rPr>
        <w:t>их</w:t>
      </w:r>
      <w:r>
        <w:rPr>
          <w:spacing w:val="33"/>
          <w:sz w:val="24"/>
        </w:rPr>
        <w:t> </w:t>
      </w:r>
      <w:r>
        <w:rPr>
          <w:sz w:val="24"/>
        </w:rPr>
        <w:t>наличия</w:t>
      </w:r>
      <w:r>
        <w:rPr>
          <w:spacing w:val="38"/>
          <w:sz w:val="24"/>
        </w:rPr>
        <w:t> </w:t>
      </w:r>
      <w:r>
        <w:rPr>
          <w:sz w:val="24"/>
        </w:rPr>
        <w:t>при</w:t>
      </w:r>
      <w:r>
        <w:rPr>
          <w:spacing w:val="39"/>
          <w:sz w:val="24"/>
        </w:rPr>
        <w:t> </w:t>
      </w:r>
      <w:r>
        <w:rPr>
          <w:sz w:val="24"/>
        </w:rPr>
        <w:t>совершении</w:t>
      </w:r>
      <w:r>
        <w:rPr>
          <w:spacing w:val="39"/>
          <w:sz w:val="24"/>
        </w:rPr>
        <w:t> </w:t>
      </w:r>
      <w:r>
        <w:rPr>
          <w:sz w:val="24"/>
        </w:rPr>
        <w:t>сделок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данными</w:t>
      </w:r>
      <w:r>
        <w:rPr>
          <w:spacing w:val="-3"/>
          <w:sz w:val="24"/>
        </w:rPr>
        <w:t> </w:t>
      </w:r>
      <w:r>
        <w:rPr>
          <w:sz w:val="24"/>
        </w:rPr>
        <w:t>ценными</w:t>
      </w:r>
      <w:r>
        <w:rPr>
          <w:spacing w:val="3"/>
          <w:sz w:val="24"/>
        </w:rPr>
        <w:t> </w:t>
      </w:r>
      <w:r>
        <w:rPr>
          <w:sz w:val="24"/>
        </w:rPr>
        <w:t>бумагами;</w:t>
      </w:r>
    </w:p>
    <w:p>
      <w:pPr>
        <w:pStyle w:val="ListParagraph"/>
        <w:numPr>
          <w:ilvl w:val="0"/>
          <w:numId w:val="465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> </w:t>
      </w:r>
      <w:r>
        <w:rPr>
          <w:sz w:val="24"/>
        </w:rPr>
        <w:t>сделок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ценными</w:t>
      </w:r>
      <w:r>
        <w:rPr>
          <w:spacing w:val="-2"/>
          <w:sz w:val="24"/>
        </w:rPr>
        <w:t> </w:t>
      </w:r>
      <w:r>
        <w:rPr>
          <w:sz w:val="24"/>
        </w:rPr>
        <w:t>бумагами</w:t>
      </w:r>
      <w:r>
        <w:rPr>
          <w:spacing w:val="-2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465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подтверждение</w:t>
      </w:r>
      <w:r>
        <w:rPr>
          <w:spacing w:val="-9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клиента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ценным</w:t>
      </w:r>
      <w:r>
        <w:rPr>
          <w:spacing w:val="-5"/>
          <w:sz w:val="24"/>
        </w:rPr>
        <w:t> </w:t>
      </w:r>
      <w:r>
        <w:rPr>
          <w:sz w:val="24"/>
        </w:rPr>
        <w:t>бумагам;</w:t>
      </w:r>
    </w:p>
    <w:p>
      <w:pPr>
        <w:pStyle w:val="ListParagraph"/>
        <w:numPr>
          <w:ilvl w:val="0"/>
          <w:numId w:val="465"/>
        </w:numPr>
        <w:tabs>
          <w:tab w:pos="1035" w:val="left" w:leader="none"/>
        </w:tabs>
        <w:spacing w:line="242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50"/>
          <w:sz w:val="24"/>
        </w:rPr>
        <w:t> </w:t>
      </w:r>
      <w:r>
        <w:rPr>
          <w:sz w:val="24"/>
        </w:rPr>
        <w:t>интересов</w:t>
      </w:r>
      <w:r>
        <w:rPr>
          <w:spacing w:val="52"/>
          <w:sz w:val="24"/>
        </w:rPr>
        <w:t> </w:t>
      </w:r>
      <w:r>
        <w:rPr>
          <w:sz w:val="24"/>
        </w:rPr>
        <w:t>клиента</w:t>
      </w:r>
      <w:r>
        <w:rPr>
          <w:spacing w:val="51"/>
          <w:sz w:val="24"/>
        </w:rPr>
        <w:t> </w:t>
      </w:r>
      <w:r>
        <w:rPr>
          <w:sz w:val="24"/>
        </w:rPr>
        <w:t>при</w:t>
      </w:r>
      <w:r>
        <w:rPr>
          <w:spacing w:val="48"/>
          <w:sz w:val="24"/>
        </w:rPr>
        <w:t> </w:t>
      </w:r>
      <w:r>
        <w:rPr>
          <w:sz w:val="24"/>
        </w:rPr>
        <w:t>заключении</w:t>
      </w:r>
      <w:r>
        <w:rPr>
          <w:spacing w:val="51"/>
          <w:sz w:val="24"/>
        </w:rPr>
        <w:t> </w:t>
      </w:r>
      <w:r>
        <w:rPr>
          <w:sz w:val="24"/>
        </w:rPr>
        <w:t>сделок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ценными</w:t>
      </w:r>
      <w:r>
        <w:rPr>
          <w:spacing w:val="52"/>
          <w:sz w:val="24"/>
        </w:rPr>
        <w:t> </w:t>
      </w:r>
      <w:r>
        <w:rPr>
          <w:sz w:val="24"/>
        </w:rPr>
        <w:t>бумагами,</w:t>
      </w:r>
      <w:r>
        <w:rPr>
          <w:spacing w:val="-57"/>
          <w:sz w:val="24"/>
        </w:rPr>
        <w:t> </w:t>
      </w:r>
      <w:r>
        <w:rPr>
          <w:sz w:val="24"/>
        </w:rPr>
        <w:t>переданными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номинальное</w:t>
      </w:r>
      <w:r>
        <w:rPr>
          <w:spacing w:val="1"/>
          <w:sz w:val="24"/>
        </w:rPr>
        <w:t> </w:t>
      </w:r>
      <w:r>
        <w:rPr>
          <w:sz w:val="24"/>
        </w:rPr>
        <w:t>держание;</w:t>
      </w:r>
    </w:p>
    <w:p>
      <w:pPr>
        <w:spacing w:line="270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дополнен подпунктом 4-1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4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spacing w:after="0" w:line="270" w:lineRule="exact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7"/>
      </w:pPr>
      <w:r>
        <w:rPr/>
        <w:t>4-1) голосование на общих собраниях акционеров от имени клиентов без доверенности</w:t>
      </w:r>
      <w:r>
        <w:rPr>
          <w:spacing w:val="-58"/>
        </w:rPr>
        <w:t> </w:t>
      </w:r>
      <w:r>
        <w:rPr/>
        <w:t>в соответствии с письменной инструкцией, полученной от данных клиентов, в том числе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информационно-коммуникационных</w:t>
      </w:r>
      <w:r>
        <w:rPr>
          <w:spacing w:val="-4"/>
        </w:rPr>
        <w:t> </w:t>
      </w:r>
      <w:r>
        <w:rPr/>
        <w:t>технологий;»;</w:t>
      </w:r>
    </w:p>
    <w:p>
      <w:pPr>
        <w:pStyle w:val="ListParagraph"/>
        <w:numPr>
          <w:ilvl w:val="0"/>
          <w:numId w:val="465"/>
        </w:numPr>
        <w:tabs>
          <w:tab w:pos="973" w:val="left" w:leader="none"/>
        </w:tabs>
        <w:spacing w:line="242" w:lineRule="auto" w:before="0" w:after="0"/>
        <w:ind w:left="319" w:right="305" w:firstLine="398"/>
        <w:jc w:val="left"/>
        <w:rPr>
          <w:sz w:val="24"/>
        </w:rPr>
      </w:pPr>
      <w:r>
        <w:rPr>
          <w:spacing w:val="-1"/>
          <w:sz w:val="24"/>
        </w:rPr>
        <w:t>доведение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сведения</w:t>
      </w:r>
      <w:r>
        <w:rPr>
          <w:spacing w:val="-9"/>
          <w:sz w:val="24"/>
        </w:rPr>
        <w:t> </w:t>
      </w:r>
      <w:r>
        <w:rPr>
          <w:sz w:val="24"/>
        </w:rPr>
        <w:t>клиента</w:t>
      </w:r>
      <w:r>
        <w:rPr>
          <w:spacing w:val="-15"/>
          <w:sz w:val="24"/>
        </w:rPr>
        <w:t> </w:t>
      </w:r>
      <w:r>
        <w:rPr>
          <w:sz w:val="24"/>
        </w:rPr>
        <w:t>информации,</w:t>
      </w:r>
      <w:r>
        <w:rPr>
          <w:spacing w:val="-11"/>
          <w:sz w:val="24"/>
        </w:rPr>
        <w:t> </w:t>
      </w:r>
      <w:r>
        <w:rPr>
          <w:sz w:val="24"/>
        </w:rPr>
        <w:t>касающейся</w:t>
      </w:r>
      <w:r>
        <w:rPr>
          <w:spacing w:val="-10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бумаг,</w:t>
      </w:r>
      <w:r>
        <w:rPr>
          <w:spacing w:val="-8"/>
          <w:sz w:val="24"/>
        </w:rPr>
        <w:t> </w:t>
      </w:r>
      <w:r>
        <w:rPr>
          <w:sz w:val="24"/>
        </w:rPr>
        <w:t>переданных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номинальное</w:t>
      </w:r>
      <w:r>
        <w:rPr>
          <w:spacing w:val="-4"/>
          <w:sz w:val="24"/>
        </w:rPr>
        <w:t> </w:t>
      </w:r>
      <w:r>
        <w:rPr>
          <w:sz w:val="24"/>
        </w:rPr>
        <w:t>держание;</w:t>
      </w:r>
    </w:p>
    <w:p>
      <w:pPr>
        <w:pStyle w:val="ListParagraph"/>
        <w:numPr>
          <w:ilvl w:val="0"/>
          <w:numId w:val="465"/>
        </w:numPr>
        <w:tabs>
          <w:tab w:pos="1107" w:val="left" w:leader="none"/>
        </w:tabs>
        <w:spacing w:line="242" w:lineRule="auto" w:before="0" w:after="0"/>
        <w:ind w:left="319" w:right="309" w:firstLine="398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3"/>
          <w:sz w:val="24"/>
        </w:rPr>
        <w:t> </w:t>
      </w:r>
      <w:r>
        <w:rPr>
          <w:sz w:val="24"/>
        </w:rPr>
        <w:t>функции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соответствии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договором</w:t>
      </w:r>
      <w:r>
        <w:rPr>
          <w:spacing w:val="56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номинальном</w:t>
      </w:r>
      <w:r>
        <w:rPr>
          <w:spacing w:val="60"/>
          <w:sz w:val="24"/>
        </w:rPr>
        <w:t> </w:t>
      </w:r>
      <w:r>
        <w:rPr>
          <w:sz w:val="24"/>
        </w:rPr>
        <w:t>держании,</w:t>
      </w:r>
      <w:r>
        <w:rPr>
          <w:spacing w:val="6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противоречащие</w:t>
      </w:r>
      <w:r>
        <w:rPr>
          <w:spacing w:val="-5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> </w:t>
      </w:r>
      <w:r>
        <w:rPr>
          <w:sz w:val="24"/>
        </w:rPr>
        <w:t>Республики</w:t>
      </w:r>
      <w:r>
        <w:rPr>
          <w:spacing w:val="7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464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Номинальному</w:t>
      </w:r>
      <w:r>
        <w:rPr>
          <w:spacing w:val="-12"/>
          <w:sz w:val="24"/>
        </w:rPr>
        <w:t> </w:t>
      </w:r>
      <w:r>
        <w:rPr>
          <w:sz w:val="24"/>
        </w:rPr>
        <w:t>держателю</w:t>
      </w:r>
      <w:r>
        <w:rPr>
          <w:spacing w:val="-3"/>
          <w:sz w:val="24"/>
        </w:rPr>
        <w:t> </w:t>
      </w:r>
      <w:r>
        <w:rPr>
          <w:sz w:val="24"/>
        </w:rPr>
        <w:t>запрещается:</w:t>
      </w:r>
    </w:p>
    <w:p>
      <w:pPr>
        <w:spacing w:line="237" w:lineRule="auto" w:before="0"/>
        <w:ind w:left="319" w:right="29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24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240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66"/>
        </w:numPr>
        <w:tabs>
          <w:tab w:pos="1064" w:val="left" w:leader="none"/>
        </w:tabs>
        <w:spacing w:line="237" w:lineRule="auto" w:before="3" w:after="0"/>
        <w:ind w:left="319" w:right="315" w:firstLine="39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> </w:t>
      </w:r>
      <w:r>
        <w:rPr>
          <w:sz w:val="24"/>
        </w:rPr>
        <w:t>регистрацию</w:t>
      </w:r>
      <w:r>
        <w:rPr>
          <w:spacing w:val="22"/>
          <w:sz w:val="24"/>
        </w:rPr>
        <w:t> </w:t>
      </w:r>
      <w:r>
        <w:rPr>
          <w:sz w:val="24"/>
        </w:rPr>
        <w:t>сделки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ценными</w:t>
      </w:r>
      <w:r>
        <w:rPr>
          <w:spacing w:val="20"/>
          <w:sz w:val="24"/>
        </w:rPr>
        <w:t> </w:t>
      </w:r>
      <w:r>
        <w:rPr>
          <w:sz w:val="24"/>
        </w:rPr>
        <w:t>бумагами,</w:t>
      </w:r>
      <w:r>
        <w:rPr>
          <w:spacing w:val="26"/>
          <w:sz w:val="24"/>
        </w:rPr>
        <w:t> </w:t>
      </w:r>
      <w:r>
        <w:rPr>
          <w:sz w:val="24"/>
        </w:rPr>
        <w:t>не</w:t>
      </w:r>
      <w:r>
        <w:rPr>
          <w:spacing w:val="23"/>
          <w:sz w:val="24"/>
        </w:rPr>
        <w:t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рынке</w:t>
      </w:r>
      <w:r>
        <w:rPr>
          <w:spacing w:val="-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spacing w:line="237" w:lineRule="auto" w:before="6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7"/>
          <w:sz w:val="24"/>
        </w:rPr>
        <w:t> </w:t>
      </w:r>
      <w:hyperlink r:id="rId240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6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2010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line="237" w:lineRule="auto" w:before="6"/>
        <w:ind w:right="318"/>
      </w:pPr>
      <w:r>
        <w:rPr/>
        <w:t>1-1) вносить изменения по лицевому счету (субсчету) клиента, не соответствующие</w:t>
      </w:r>
      <w:r>
        <w:rPr>
          <w:spacing w:val="1"/>
        </w:rPr>
        <w:t> </w:t>
      </w:r>
      <w:r>
        <w:rPr/>
        <w:t>требованиям</w:t>
      </w:r>
      <w:r>
        <w:rPr>
          <w:spacing w:val="2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466"/>
        </w:numPr>
        <w:tabs>
          <w:tab w:pos="1031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осуществлять регистрацию сделки с ценными бумагами без приказа клиента, за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случаев,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установленных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настоящим</w:t>
      </w:r>
      <w:r>
        <w:rPr>
          <w:spacing w:val="-11"/>
          <w:sz w:val="24"/>
        </w:rPr>
        <w:t> </w:t>
      </w:r>
      <w:r>
        <w:rPr>
          <w:sz w:val="24"/>
        </w:rPr>
        <w:t>Законом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нормативным</w:t>
      </w:r>
      <w:r>
        <w:rPr>
          <w:spacing w:val="-16"/>
          <w:sz w:val="24"/>
        </w:rPr>
        <w:t> </w:t>
      </w:r>
      <w:r>
        <w:rPr>
          <w:sz w:val="24"/>
        </w:rPr>
        <w:t>правовым</w:t>
      </w:r>
      <w:r>
        <w:rPr>
          <w:spacing w:val="-11"/>
          <w:sz w:val="24"/>
        </w:rPr>
        <w:t> </w:t>
      </w:r>
      <w:r>
        <w:rPr>
          <w:sz w:val="24"/>
        </w:rPr>
        <w:t>актом</w:t>
      </w:r>
      <w:r>
        <w:rPr>
          <w:spacing w:val="-58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466"/>
        </w:numPr>
        <w:tabs>
          <w:tab w:pos="100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использовать деньги и ценные бумаги клиента в своих интересах или в интересах</w:t>
      </w:r>
      <w:r>
        <w:rPr>
          <w:spacing w:val="1"/>
          <w:sz w:val="24"/>
        </w:rPr>
        <w:t> </w:t>
      </w:r>
      <w:r>
        <w:rPr>
          <w:sz w:val="24"/>
        </w:rPr>
        <w:t>третьих 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разрешения клиента, за 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464"/>
        </w:numPr>
        <w:tabs>
          <w:tab w:pos="973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На территории Республики Казахстан номинальный держатель не вправе оказывать</w:t>
      </w:r>
      <w:r>
        <w:rPr>
          <w:spacing w:val="1"/>
          <w:sz w:val="24"/>
        </w:rPr>
        <w:t> </w:t>
      </w:r>
      <w:r>
        <w:rPr>
          <w:sz w:val="24"/>
        </w:rPr>
        <w:t>услуги номинального держания другому номинальному держателю в отношении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3"/>
          <w:sz w:val="24"/>
        </w:rPr>
        <w:t> </w:t>
      </w:r>
      <w:r>
        <w:rPr>
          <w:sz w:val="24"/>
        </w:rPr>
        <w:t>переданных</w:t>
      </w:r>
      <w:r>
        <w:rPr>
          <w:spacing w:val="-3"/>
          <w:sz w:val="24"/>
        </w:rPr>
        <w:t> </w:t>
      </w:r>
      <w:r>
        <w:rPr>
          <w:sz w:val="24"/>
        </w:rPr>
        <w:t>ему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номинальное держание,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исключением:</w:t>
      </w:r>
    </w:p>
    <w:p>
      <w:pPr>
        <w:pStyle w:val="ListParagraph"/>
        <w:numPr>
          <w:ilvl w:val="0"/>
          <w:numId w:val="467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центрального</w:t>
      </w:r>
      <w:r>
        <w:rPr>
          <w:spacing w:val="-4"/>
          <w:sz w:val="24"/>
        </w:rPr>
        <w:t> </w:t>
      </w:r>
      <w:r>
        <w:rPr>
          <w:sz w:val="24"/>
        </w:rPr>
        <w:t>депозитария;</w:t>
      </w:r>
    </w:p>
    <w:p>
      <w:pPr>
        <w:pStyle w:val="ListParagraph"/>
        <w:numPr>
          <w:ilvl w:val="0"/>
          <w:numId w:val="467"/>
        </w:numPr>
        <w:tabs>
          <w:tab w:pos="1088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кастодианов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иностранных ценных бумаг или иностранным организациям, осуществляющим функции,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-5"/>
          <w:sz w:val="24"/>
        </w:rPr>
        <w:t> </w:t>
      </w:r>
      <w:r>
        <w:rPr>
          <w:sz w:val="24"/>
        </w:rPr>
        <w:t>пунктом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статьи.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3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4"/>
          <w:sz w:val="24"/>
        </w:rPr>
        <w:t> </w:t>
      </w:r>
      <w:hyperlink r:id="rId240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05.10.18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184-VI</w:t>
      </w:r>
    </w:p>
    <w:p>
      <w:pPr>
        <w:pStyle w:val="ListParagraph"/>
        <w:numPr>
          <w:ilvl w:val="0"/>
          <w:numId w:val="467"/>
        </w:numPr>
        <w:tabs>
          <w:tab w:pos="1083" w:val="left" w:leader="none"/>
        </w:tabs>
        <w:spacing w:line="237" w:lineRule="auto" w:before="4" w:after="0"/>
        <w:ind w:left="319" w:right="318" w:firstLine="398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2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«Астана».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60.</w:t>
      </w:r>
      <w:r>
        <w:rPr>
          <w:spacing w:val="-3"/>
        </w:rPr>
        <w:t> </w:t>
      </w:r>
      <w:r>
        <w:rPr/>
        <w:t>Договор о</w:t>
      </w:r>
      <w:r>
        <w:rPr>
          <w:spacing w:val="-5"/>
        </w:rPr>
        <w:t> </w:t>
      </w:r>
      <w:r>
        <w:rPr/>
        <w:t>номинальном</w:t>
      </w:r>
      <w:r>
        <w:rPr>
          <w:spacing w:val="-5"/>
        </w:rPr>
        <w:t> </w:t>
      </w:r>
      <w:r>
        <w:rPr/>
        <w:t>держании</w:t>
      </w:r>
    </w:p>
    <w:p>
      <w:pPr>
        <w:pStyle w:val="ListParagraph"/>
        <w:numPr>
          <w:ilvl w:val="0"/>
          <w:numId w:val="468"/>
        </w:numPr>
        <w:tabs>
          <w:tab w:pos="100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Правоотношения между номинальным держателем и его клиентом регулируются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заключенным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ними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номинальном</w:t>
      </w:r>
      <w:r>
        <w:rPr>
          <w:spacing w:val="-10"/>
          <w:sz w:val="24"/>
        </w:rPr>
        <w:t> </w:t>
      </w:r>
      <w:r>
        <w:rPr>
          <w:sz w:val="24"/>
        </w:rPr>
        <w:t>держании.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договору</w:t>
      </w:r>
      <w:r>
        <w:rPr>
          <w:spacing w:val="-22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номинальном</w:t>
      </w:r>
      <w:r>
        <w:rPr>
          <w:spacing w:val="-57"/>
          <w:sz w:val="24"/>
        </w:rPr>
        <w:t> </w:t>
      </w:r>
      <w:r>
        <w:rPr>
          <w:sz w:val="24"/>
        </w:rPr>
        <w:t>держании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поручения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"/>
          <w:sz w:val="24"/>
        </w:rPr>
        <w:t> </w:t>
      </w:r>
      <w:hyperlink r:id="rId2405">
        <w:r>
          <w:rPr>
            <w:color w:val="333399"/>
            <w:sz w:val="24"/>
            <w:u w:val="single" w:color="333399"/>
          </w:rPr>
          <w:t>гражданским</w:t>
        </w:r>
      </w:hyperlink>
      <w:r>
        <w:rPr>
          <w:color w:val="333399"/>
          <w:spacing w:val="1"/>
          <w:sz w:val="24"/>
        </w:rPr>
        <w:t> </w:t>
      </w:r>
      <w:hyperlink r:id="rId2405">
        <w:r>
          <w:rPr>
            <w:color w:val="333399"/>
            <w:sz w:val="24"/>
            <w:u w:val="single" w:color="333399"/>
          </w:rPr>
          <w:t>законодательством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Республики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Казахстан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468"/>
        </w:numPr>
        <w:tabs>
          <w:tab w:pos="1011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Перед заключением договора о номинальном держании номинальный держатель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ознакомить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5"/>
          <w:sz w:val="24"/>
        </w:rPr>
        <w:t> </w:t>
      </w:r>
      <w:r>
        <w:rPr>
          <w:sz w:val="24"/>
        </w:rPr>
        <w:t>держателя.</w:t>
      </w:r>
    </w:p>
    <w:p>
      <w:pPr>
        <w:pStyle w:val="ListParagraph"/>
        <w:numPr>
          <w:ilvl w:val="0"/>
          <w:numId w:val="468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номинальном</w:t>
      </w:r>
      <w:r>
        <w:rPr>
          <w:spacing w:val="-1"/>
          <w:sz w:val="24"/>
        </w:rPr>
        <w:t> </w:t>
      </w:r>
      <w:r>
        <w:rPr>
          <w:sz w:val="24"/>
        </w:rPr>
        <w:t>держании</w:t>
      </w:r>
      <w:r>
        <w:rPr>
          <w:spacing w:val="-5"/>
          <w:sz w:val="24"/>
        </w:rPr>
        <w:t> </w:t>
      </w:r>
      <w:r>
        <w:rPr>
          <w:sz w:val="24"/>
        </w:rPr>
        <w:t>должен</w:t>
      </w:r>
      <w:r>
        <w:rPr>
          <w:spacing w:val="-6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46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469"/>
        </w:numPr>
        <w:tabs>
          <w:tab w:pos="1031" w:val="left" w:leader="none"/>
        </w:tabs>
        <w:spacing w:line="240" w:lineRule="auto" w:before="2" w:after="0"/>
        <w:ind w:left="319" w:right="304" w:firstLine="398"/>
        <w:jc w:val="both"/>
        <w:rPr>
          <w:sz w:val="24"/>
        </w:rPr>
      </w:pPr>
      <w:r>
        <w:rPr>
          <w:sz w:val="24"/>
        </w:rPr>
        <w:t>права и обязанности сторон, включая обязательства номинального держателя по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-1"/>
          <w:sz w:val="24"/>
        </w:rPr>
        <w:t> </w:t>
      </w:r>
      <w:r>
        <w:rPr>
          <w:sz w:val="24"/>
        </w:rPr>
        <w:t>коммерческой</w:t>
      </w:r>
      <w:r>
        <w:rPr>
          <w:spacing w:val="3"/>
          <w:sz w:val="24"/>
        </w:rPr>
        <w:t> </w:t>
      </w:r>
      <w:r>
        <w:rPr>
          <w:sz w:val="24"/>
        </w:rPr>
        <w:t>тайны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лицевом</w:t>
      </w:r>
      <w:r>
        <w:rPr>
          <w:spacing w:val="-2"/>
          <w:sz w:val="24"/>
        </w:rPr>
        <w:t> </w:t>
      </w:r>
      <w:r>
        <w:rPr>
          <w:sz w:val="24"/>
        </w:rPr>
        <w:t>счете</w:t>
      </w:r>
      <w:r>
        <w:rPr>
          <w:spacing w:val="1"/>
          <w:sz w:val="24"/>
        </w:rPr>
        <w:t> </w:t>
      </w:r>
      <w:r>
        <w:rPr>
          <w:sz w:val="24"/>
        </w:rPr>
        <w:t>клиента;</w:t>
      </w:r>
    </w:p>
    <w:p>
      <w:pPr>
        <w:spacing w:line="237" w:lineRule="auto" w:before="2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дополнен подпунктом 2-1 в соответствии с </w:t>
      </w:r>
      <w:hyperlink r:id="rId240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line="237" w:lineRule="auto" w:before="6"/>
        <w:ind w:right="317"/>
      </w:pPr>
      <w:r>
        <w:rPr>
          <w:spacing w:val="-1"/>
        </w:rPr>
        <w:t>2-1)</w:t>
      </w:r>
      <w:r>
        <w:rPr>
          <w:spacing w:val="-11"/>
        </w:rPr>
        <w:t> </w:t>
      </w:r>
      <w:r>
        <w:rPr>
          <w:spacing w:val="-1"/>
        </w:rPr>
        <w:t>условия</w:t>
      </w:r>
      <w:r>
        <w:rPr>
          <w:spacing w:val="-16"/>
        </w:rPr>
        <w:t> </w:t>
      </w:r>
      <w:r>
        <w:rPr>
          <w:spacing w:val="-1"/>
        </w:rPr>
        <w:t>открытия</w:t>
      </w:r>
      <w:r>
        <w:rPr>
          <w:spacing w:val="-17"/>
        </w:rPr>
        <w:t> </w:t>
      </w:r>
      <w:r>
        <w:rPr>
          <w:spacing w:val="-1"/>
        </w:rPr>
        <w:t>клиенту</w:t>
      </w:r>
      <w:r>
        <w:rPr>
          <w:spacing w:val="-20"/>
        </w:rPr>
        <w:t> </w:t>
      </w:r>
      <w:r>
        <w:rPr/>
        <w:t>субсчета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раскрытия</w:t>
      </w:r>
      <w:r>
        <w:rPr>
          <w:spacing w:val="-12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о</w:t>
      </w:r>
      <w:r>
        <w:rPr>
          <w:spacing w:val="-12"/>
        </w:rPr>
        <w:t> </w:t>
      </w:r>
      <w:r>
        <w:rPr/>
        <w:t>нем</w:t>
      </w:r>
      <w:r>
        <w:rPr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/>
        <w:t>системе</w:t>
      </w:r>
      <w:r>
        <w:rPr>
          <w:spacing w:val="-13"/>
        </w:rPr>
        <w:t> </w:t>
      </w:r>
      <w:r>
        <w:rPr/>
        <w:t>учета</w:t>
      </w:r>
      <w:r>
        <w:rPr>
          <w:spacing w:val="-57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депозитария;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69"/>
        </w:numPr>
        <w:tabs>
          <w:tab w:pos="983" w:val="left" w:leader="none"/>
        </w:tabs>
        <w:spacing w:line="275" w:lineRule="exact" w:before="93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2407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-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72-III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40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69"/>
        </w:numPr>
        <w:tabs>
          <w:tab w:pos="1112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2"/>
          <w:sz w:val="24"/>
        </w:rPr>
        <w:t> </w:t>
      </w:r>
      <w:r>
        <w:rPr>
          <w:sz w:val="24"/>
        </w:rPr>
        <w:t>подтверждения</w:t>
      </w:r>
      <w:r>
        <w:rPr>
          <w:spacing w:val="8"/>
          <w:sz w:val="24"/>
        </w:rPr>
        <w:t> </w:t>
      </w:r>
      <w:r>
        <w:rPr>
          <w:sz w:val="24"/>
        </w:rPr>
        <w:t>прав</w:t>
      </w:r>
      <w:r>
        <w:rPr>
          <w:spacing w:val="10"/>
          <w:sz w:val="24"/>
        </w:rPr>
        <w:t> </w:t>
      </w:r>
      <w:r>
        <w:rPr>
          <w:sz w:val="24"/>
        </w:rPr>
        <w:t>клиента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ценным</w:t>
      </w:r>
      <w:r>
        <w:rPr>
          <w:spacing w:val="10"/>
          <w:sz w:val="24"/>
        </w:rPr>
        <w:t> </w:t>
      </w:r>
      <w:r>
        <w:rPr>
          <w:sz w:val="24"/>
        </w:rPr>
        <w:t>бумагам,</w:t>
      </w:r>
      <w:r>
        <w:rPr>
          <w:spacing w:val="10"/>
          <w:sz w:val="24"/>
        </w:rPr>
        <w:t> </w:t>
      </w:r>
      <w:r>
        <w:rPr>
          <w:sz w:val="24"/>
        </w:rPr>
        <w:t>переданным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номинальное</w:t>
      </w:r>
      <w:r>
        <w:rPr>
          <w:spacing w:val="-5"/>
          <w:sz w:val="24"/>
        </w:rPr>
        <w:t> </w:t>
      </w:r>
      <w:r>
        <w:rPr>
          <w:sz w:val="24"/>
        </w:rPr>
        <w:t>держание;</w:t>
      </w:r>
    </w:p>
    <w:p>
      <w:pPr>
        <w:pStyle w:val="ListParagraph"/>
        <w:numPr>
          <w:ilvl w:val="0"/>
          <w:numId w:val="469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оплаты</w:t>
      </w:r>
      <w:r>
        <w:rPr>
          <w:spacing w:val="-3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-1"/>
          <w:sz w:val="24"/>
        </w:rPr>
        <w:t> </w:t>
      </w:r>
      <w:r>
        <w:rPr>
          <w:sz w:val="24"/>
        </w:rPr>
        <w:t>держателя;</w:t>
      </w:r>
    </w:p>
    <w:p>
      <w:pPr>
        <w:pStyle w:val="ListParagraph"/>
        <w:numPr>
          <w:ilvl w:val="0"/>
          <w:numId w:val="469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-9"/>
          <w:sz w:val="24"/>
        </w:rPr>
        <w:t> </w:t>
      </w:r>
      <w:r>
        <w:rPr>
          <w:sz w:val="24"/>
        </w:rPr>
        <w:t>отчетности</w:t>
      </w:r>
      <w:r>
        <w:rPr>
          <w:spacing w:val="-3"/>
          <w:sz w:val="24"/>
        </w:rPr>
        <w:t> </w:t>
      </w:r>
      <w:r>
        <w:rPr>
          <w:sz w:val="24"/>
        </w:rPr>
        <w:t>номинального</w:t>
      </w:r>
      <w:r>
        <w:rPr>
          <w:spacing w:val="3"/>
          <w:sz w:val="24"/>
        </w:rPr>
        <w:t> </w:t>
      </w:r>
      <w:r>
        <w:rPr>
          <w:sz w:val="24"/>
        </w:rPr>
        <w:t>держателя</w:t>
      </w:r>
      <w:r>
        <w:rPr>
          <w:spacing w:val="-6"/>
          <w:sz w:val="24"/>
        </w:rPr>
        <w:t> </w:t>
      </w:r>
      <w:r>
        <w:rPr>
          <w:sz w:val="24"/>
        </w:rPr>
        <w:t>перед</w:t>
      </w:r>
      <w:r>
        <w:rPr>
          <w:spacing w:val="-2"/>
          <w:sz w:val="24"/>
        </w:rPr>
        <w:t> </w:t>
      </w:r>
      <w:r>
        <w:rPr>
          <w:sz w:val="24"/>
        </w:rPr>
        <w:t>клиентом;</w:t>
      </w:r>
    </w:p>
    <w:p>
      <w:pPr>
        <w:pStyle w:val="ListParagraph"/>
        <w:numPr>
          <w:ilvl w:val="0"/>
          <w:numId w:val="469"/>
        </w:numPr>
        <w:tabs>
          <w:tab w:pos="978" w:val="left" w:leader="none"/>
        </w:tabs>
        <w:spacing w:line="275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> </w:t>
      </w:r>
      <w:r>
        <w:rPr>
          <w:sz w:val="24"/>
        </w:rPr>
        <w:t>сторон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нарушение</w:t>
      </w:r>
      <w:r>
        <w:rPr>
          <w:spacing w:val="3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469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ценным</w:t>
      </w:r>
      <w:r>
        <w:rPr>
          <w:spacing w:val="-5"/>
          <w:sz w:val="24"/>
        </w:rPr>
        <w:t> </w:t>
      </w:r>
      <w:r>
        <w:rPr>
          <w:sz w:val="24"/>
        </w:rPr>
        <w:t>бумагам.</w:t>
      </w:r>
    </w:p>
    <w:p>
      <w:pPr>
        <w:pStyle w:val="BodyText"/>
        <w:spacing w:line="242" w:lineRule="auto"/>
        <w:ind w:right="299"/>
        <w:jc w:val="left"/>
      </w:pPr>
      <w:r>
        <w:rPr>
          <w:spacing w:val="-1"/>
        </w:rPr>
        <w:t>Помимо</w:t>
      </w:r>
      <w:r>
        <w:rPr>
          <w:spacing w:val="-6"/>
        </w:rPr>
        <w:t> </w:t>
      </w:r>
      <w:r>
        <w:rPr>
          <w:spacing w:val="-1"/>
        </w:rPr>
        <w:t>вышеперечисленных</w:t>
      </w:r>
      <w:r>
        <w:rPr>
          <w:spacing w:val="-9"/>
        </w:rPr>
        <w:t> </w:t>
      </w:r>
      <w:r>
        <w:rPr/>
        <w:t>положений,</w:t>
      </w:r>
      <w:r>
        <w:rPr>
          <w:spacing w:val="-7"/>
        </w:rPr>
        <w:t> </w:t>
      </w:r>
      <w:r>
        <w:rPr/>
        <w:t>договор</w:t>
      </w:r>
      <w:r>
        <w:rPr>
          <w:spacing w:val="-14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содержать</w:t>
      </w:r>
      <w:r>
        <w:rPr>
          <w:spacing w:val="-8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условия,</w:t>
      </w:r>
      <w:r>
        <w:rPr>
          <w:spacing w:val="-7"/>
        </w:rPr>
        <w:t> </w:t>
      </w:r>
      <w:r>
        <w:rPr/>
        <w:t>не</w:t>
      </w:r>
      <w:r>
        <w:rPr>
          <w:spacing w:val="-57"/>
        </w:rPr>
        <w:t> </w:t>
      </w:r>
      <w:r>
        <w:rPr/>
        <w:t>противоречащие</w:t>
      </w:r>
      <w:r>
        <w:rPr>
          <w:spacing w:val="-5"/>
        </w:rPr>
        <w:t> </w:t>
      </w:r>
      <w:r>
        <w:rPr/>
        <w:t>законодательству</w:t>
      </w:r>
      <w:r>
        <w:rPr>
          <w:spacing w:val="-8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spacing w:line="242" w:lineRule="auto"/>
        <w:ind w:left="319" w:right="316" w:firstLine="398"/>
      </w:pPr>
      <w:r>
        <w:rPr/>
        <w:t>Статья</w:t>
      </w:r>
      <w:r>
        <w:rPr>
          <w:spacing w:val="1"/>
        </w:rPr>
        <w:t> </w:t>
      </w:r>
      <w:r>
        <w:rPr/>
        <w:t>61.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бумагами,</w:t>
      </w:r>
      <w:r>
        <w:rPr>
          <w:spacing w:val="1"/>
        </w:rPr>
        <w:t> </w:t>
      </w:r>
      <w:r>
        <w:rPr/>
        <w:t>находящимися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номинальном</w:t>
      </w:r>
      <w:r>
        <w:rPr>
          <w:spacing w:val="-4"/>
        </w:rPr>
        <w:t> </w:t>
      </w:r>
      <w:r>
        <w:rPr/>
        <w:t>держании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240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 2021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1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0"/>
        </w:numPr>
        <w:tabs>
          <w:tab w:pos="97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Регистрация сделки с ценными бумагами, находящимися в номинальном держании,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2411">
        <w:r>
          <w:rPr>
            <w:color w:val="0000FF"/>
            <w:sz w:val="24"/>
            <w:u w:val="single" w:color="0000FF"/>
          </w:rPr>
          <w:t>порядке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2"/>
          <w:sz w:val="24"/>
        </w:rPr>
        <w:t> </w:t>
      </w:r>
      <w:r>
        <w:rPr>
          <w:sz w:val="24"/>
        </w:rPr>
        <w:t>актом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</w:t>
      </w:r>
      <w:hyperlink r:id="rId241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413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40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 от 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 2021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1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0"/>
        </w:numPr>
        <w:tabs>
          <w:tab w:pos="1016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Клиент депонента, сведения о котором раскрыты в системе учета 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выписку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субсчета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депозитария.</w:t>
      </w:r>
    </w:p>
    <w:p>
      <w:pPr>
        <w:pStyle w:val="BodyText"/>
        <w:ind w:right="309"/>
      </w:pPr>
      <w:r>
        <w:rPr/>
        <w:t>В случае несоответствия сведений о</w:t>
      </w:r>
      <w:r>
        <w:rPr>
          <w:spacing w:val="1"/>
        </w:rPr>
        <w:t> </w:t>
      </w:r>
      <w:r>
        <w:rPr/>
        <w:t>количестве, виде ценных бумаг,</w:t>
      </w:r>
      <w:r>
        <w:rPr>
          <w:spacing w:val="1"/>
        </w:rPr>
        <w:t> </w:t>
      </w:r>
      <w:r>
        <w:rPr/>
        <w:t>указанных в</w:t>
      </w:r>
      <w:r>
        <w:rPr>
          <w:spacing w:val="1"/>
        </w:rPr>
        <w:t> </w:t>
      </w:r>
      <w:r>
        <w:rPr/>
        <w:t>выписке с лицевого счета в системе учета номинального держания, таким сведениям по</w:t>
      </w:r>
      <w:r>
        <w:rPr>
          <w:spacing w:val="1"/>
        </w:rPr>
        <w:t> </w:t>
      </w:r>
      <w:r>
        <w:rPr/>
        <w:t>субсчету</w:t>
      </w:r>
      <w:r>
        <w:rPr>
          <w:spacing w:val="-14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центрального</w:t>
      </w:r>
      <w:r>
        <w:rPr>
          <w:spacing w:val="-4"/>
        </w:rPr>
        <w:t> </w:t>
      </w:r>
      <w:r>
        <w:rPr/>
        <w:t>депозитария</w:t>
      </w:r>
      <w:r>
        <w:rPr>
          <w:spacing w:val="-5"/>
        </w:rPr>
        <w:t> </w:t>
      </w:r>
      <w:r>
        <w:rPr/>
        <w:t>приоритет</w:t>
      </w:r>
      <w:r>
        <w:rPr>
          <w:spacing w:val="-9"/>
        </w:rPr>
        <w:t> </w:t>
      </w:r>
      <w:r>
        <w:rPr/>
        <w:t>имеют</w:t>
      </w:r>
      <w:r>
        <w:rPr>
          <w:spacing w:val="-5"/>
        </w:rPr>
        <w:t> </w:t>
      </w:r>
      <w:r>
        <w:rPr/>
        <w:t>сведения,</w:t>
      </w:r>
      <w:r>
        <w:rPr>
          <w:spacing w:val="-7"/>
        </w:rPr>
        <w:t> </w:t>
      </w:r>
      <w:r>
        <w:rPr/>
        <w:t>указанные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центрального</w:t>
      </w:r>
      <w:r>
        <w:rPr>
          <w:spacing w:val="5"/>
        </w:rPr>
        <w:t> </w:t>
      </w:r>
      <w:r>
        <w:rPr/>
        <w:t>депозитария.</w:t>
      </w:r>
    </w:p>
    <w:p>
      <w:pPr>
        <w:pStyle w:val="BodyText"/>
        <w:spacing w:line="242" w:lineRule="auto"/>
        <w:ind w:right="313"/>
      </w:pPr>
      <w:r>
        <w:rPr/>
        <w:t>Порядок представления выписки с субсчета в системе учета центрального депозитария</w:t>
      </w:r>
      <w:r>
        <w:rPr>
          <w:spacing w:val="-57"/>
        </w:rPr>
        <w:t> </w:t>
      </w:r>
      <w:r>
        <w:rPr/>
        <w:t>устанавливается его</w:t>
      </w:r>
      <w:r>
        <w:rPr>
          <w:spacing w:val="2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документами.</w:t>
      </w:r>
    </w:p>
    <w:p>
      <w:pPr>
        <w:pStyle w:val="ListParagraph"/>
        <w:numPr>
          <w:ilvl w:val="0"/>
          <w:numId w:val="470"/>
        </w:numPr>
        <w:tabs>
          <w:tab w:pos="963" w:val="left" w:leader="none"/>
        </w:tabs>
        <w:spacing w:line="242" w:lineRule="auto" w:before="0" w:after="0"/>
        <w:ind w:left="319" w:right="852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z w:val="24"/>
        </w:rPr>
        <w:t> </w:t>
      </w:r>
      <w:hyperlink r:id="rId2415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19.02.07 г. № 230-III </w:t>
      </w:r>
      <w:r>
        <w:rPr>
          <w:i/>
          <w:color w:val="FF0000"/>
          <w:sz w:val="24"/>
        </w:rPr>
        <w:t>(</w:t>
      </w:r>
      <w:hyperlink r:id="rId2416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333399"/>
          <w:spacing w:val="4"/>
          <w:sz w:val="24"/>
        </w:rPr>
        <w:t> </w:t>
      </w:r>
      <w:hyperlink r:id="rId241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ListParagraph"/>
        <w:numPr>
          <w:ilvl w:val="0"/>
          <w:numId w:val="470"/>
        </w:numPr>
        <w:tabs>
          <w:tab w:pos="1045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брокера,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держателем,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кастодиану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получить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выписку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принадлежащих</w:t>
      </w:r>
      <w:r>
        <w:rPr>
          <w:spacing w:val="-11"/>
          <w:sz w:val="24"/>
        </w:rPr>
        <w:t> </w:t>
      </w:r>
      <w:r>
        <w:rPr>
          <w:sz w:val="24"/>
        </w:rPr>
        <w:t>ему</w:t>
      </w:r>
      <w:r>
        <w:rPr>
          <w:spacing w:val="-16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бумагах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иных</w:t>
      </w:r>
      <w:r>
        <w:rPr>
          <w:spacing w:val="-11"/>
          <w:sz w:val="24"/>
        </w:rPr>
        <w:t> </w:t>
      </w:r>
      <w:r>
        <w:rPr>
          <w:sz w:val="24"/>
        </w:rPr>
        <w:t>финансовых</w:t>
      </w:r>
      <w:r>
        <w:rPr>
          <w:spacing w:val="-58"/>
          <w:sz w:val="24"/>
        </w:rPr>
        <w:t> </w:t>
      </w:r>
      <w:r>
        <w:rPr>
          <w:sz w:val="24"/>
        </w:rPr>
        <w:t>инструментах,</w:t>
      </w:r>
      <w:r>
        <w:rPr>
          <w:spacing w:val="3"/>
          <w:sz w:val="24"/>
        </w:rPr>
        <w:t> </w:t>
      </w:r>
      <w:r>
        <w:rPr>
          <w:sz w:val="24"/>
        </w:rPr>
        <w:t>переданных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кастодиальное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ind w:right="316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нормативными правовыми актами уполномоченного органа, внутренними документами</w:t>
      </w:r>
      <w:r>
        <w:rPr>
          <w:spacing w:val="1"/>
        </w:rPr>
        <w:t> </w:t>
      </w:r>
      <w:r>
        <w:rPr/>
        <w:t>кастодиана.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7"/>
        </w:rPr>
        <w:t> </w:t>
      </w:r>
      <w:r>
        <w:rPr/>
        <w:t>62.</w:t>
      </w:r>
      <w:r>
        <w:rPr>
          <w:spacing w:val="-4"/>
        </w:rPr>
        <w:t> </w:t>
      </w:r>
      <w:r>
        <w:rPr/>
        <w:t>Раскрытие</w:t>
      </w:r>
      <w:r>
        <w:rPr>
          <w:spacing w:val="-8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номинальным</w:t>
      </w:r>
      <w:r>
        <w:rPr>
          <w:spacing w:val="-3"/>
        </w:rPr>
        <w:t> </w:t>
      </w:r>
      <w:r>
        <w:rPr/>
        <w:t>держателем</w:t>
      </w:r>
    </w:p>
    <w:p>
      <w:pPr>
        <w:spacing w:line="237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</w:t>
      </w:r>
      <w:hyperlink r:id="rId241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419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58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1"/>
        </w:numPr>
        <w:tabs>
          <w:tab w:pos="1098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Номинальный</w:t>
      </w:r>
      <w:r>
        <w:rPr>
          <w:spacing w:val="1"/>
          <w:sz w:val="24"/>
        </w:rPr>
        <w:t> </w:t>
      </w:r>
      <w:r>
        <w:rPr>
          <w:sz w:val="24"/>
        </w:rPr>
        <w:t>держатель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 и эмитента сведения о клиентах, ценные бумаги которых находятся в его</w:t>
      </w:r>
      <w:r>
        <w:rPr>
          <w:spacing w:val="1"/>
          <w:sz w:val="24"/>
        </w:rPr>
        <w:t> </w:t>
      </w:r>
      <w:r>
        <w:rPr>
          <w:sz w:val="24"/>
        </w:rPr>
        <w:t>номинальном</w:t>
      </w:r>
      <w:r>
        <w:rPr>
          <w:spacing w:val="2"/>
          <w:sz w:val="24"/>
        </w:rPr>
        <w:t> </w:t>
      </w:r>
      <w:r>
        <w:rPr>
          <w:sz w:val="24"/>
        </w:rPr>
        <w:t>держании.</w:t>
      </w:r>
    </w:p>
    <w:p>
      <w:pPr>
        <w:pStyle w:val="BodyText"/>
        <w:spacing w:line="242" w:lineRule="auto"/>
        <w:ind w:right="321"/>
      </w:pPr>
      <w:r>
        <w:rPr/>
        <w:t>Порядок предоставления информации, указанной в части первой настоящего пункта,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3"/>
        </w:rPr>
        <w:t> </w:t>
      </w:r>
      <w:hyperlink r:id="rId2411">
        <w:r>
          <w:rPr>
            <w:color w:val="333399"/>
            <w:u w:val="single" w:color="333399"/>
          </w:rPr>
          <w:t>нормативным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</w:t>
        </w:r>
        <w:r>
          <w:rPr>
            <w:color w:val="333399"/>
            <w:spacing w:val="-1"/>
            <w:u w:val="single" w:color="333399"/>
          </w:rPr>
          <w:t> </w:t>
        </w:r>
        <w:r>
          <w:rPr>
            <w:color w:val="333399"/>
            <w:u w:val="single" w:color="333399"/>
          </w:rPr>
          <w:t>актом</w:t>
        </w:r>
        <w:r>
          <w:rPr>
            <w:color w:val="333399"/>
            <w:spacing w:val="2"/>
          </w:rPr>
          <w:t> </w:t>
        </w:r>
      </w:hyperlink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471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241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 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42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  <w:sz w:val="20"/>
        </w:rPr>
      </w:pPr>
    </w:p>
    <w:p>
      <w:pPr>
        <w:pStyle w:val="Heading1"/>
        <w:spacing w:line="240" w:lineRule="auto" w:before="90"/>
        <w:ind w:left="1035"/>
        <w:jc w:val="left"/>
      </w:pPr>
      <w:r>
        <w:rPr/>
        <w:t>Глава</w:t>
      </w:r>
      <w:r>
        <w:rPr>
          <w:spacing w:val="-1"/>
        </w:rPr>
        <w:t> </w:t>
      </w:r>
      <w:r>
        <w:rPr/>
        <w:t>11.</w:t>
      </w:r>
      <w:r>
        <w:rPr>
          <w:spacing w:val="-7"/>
        </w:rPr>
        <w:t> </w:t>
      </w:r>
      <w:r>
        <w:rPr/>
        <w:t>Брокерская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дилерская</w:t>
      </w:r>
      <w:r>
        <w:rPr>
          <w:spacing w:val="-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на рынке ценных</w:t>
      </w:r>
      <w:r>
        <w:rPr>
          <w:spacing w:val="-5"/>
        </w:rPr>
        <w:t> </w:t>
      </w:r>
      <w:r>
        <w:rPr/>
        <w:t>бумаг</w:t>
      </w:r>
    </w:p>
    <w:p>
      <w:pPr>
        <w:spacing w:after="0" w:line="240" w:lineRule="auto"/>
        <w:jc w:val="left"/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29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63 внесены изменения </w:t>
      </w:r>
      <w:hyperlink r:id="rId242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08.07.05 г. № 72-III (</w:t>
      </w:r>
      <w:hyperlink r:id="rId242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24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05.06.06 г. № 146-III (</w:t>
      </w:r>
      <w:hyperlink r:id="rId242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4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2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6"/>
        </w:rPr>
        <w:t> </w:t>
      </w:r>
      <w:r>
        <w:rPr/>
        <w:t>63.</w:t>
      </w:r>
      <w:r>
        <w:rPr>
          <w:spacing w:val="-3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брокерской и</w:t>
      </w:r>
      <w:r>
        <w:rPr>
          <w:spacing w:val="-5"/>
        </w:rPr>
        <w:t> </w:t>
      </w:r>
      <w:r>
        <w:rPr/>
        <w:t>(или) дилерской</w:t>
      </w:r>
      <w:r>
        <w:rPr>
          <w:spacing w:val="-4"/>
        </w:rPr>
        <w:t> </w:t>
      </w:r>
      <w:r>
        <w:rPr/>
        <w:t>деятельности</w:t>
      </w:r>
    </w:p>
    <w:p>
      <w:pPr>
        <w:spacing w:line="237" w:lineRule="auto" w:before="1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42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42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42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2"/>
        </w:numPr>
        <w:tabs>
          <w:tab w:pos="1069" w:val="left" w:leader="none"/>
        </w:tabs>
        <w:spacing w:line="240" w:lineRule="auto" w:before="3" w:after="0"/>
        <w:ind w:left="319" w:right="299" w:firstLine="398"/>
        <w:jc w:val="both"/>
        <w:rPr>
          <w:sz w:val="24"/>
        </w:rPr>
      </w:pPr>
      <w:r>
        <w:rPr>
          <w:sz w:val="24"/>
        </w:rPr>
        <w:t>Брокерская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дилерской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ind w:right="308"/>
      </w:pPr>
      <w:r>
        <w:rPr/>
        <w:t>Лицензия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брокерской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дилерской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-11"/>
        </w:rPr>
        <w:t> </w:t>
      </w:r>
      <w:r>
        <w:rPr/>
        <w:t>ведения</w:t>
      </w:r>
      <w:r>
        <w:rPr>
          <w:spacing w:val="-12"/>
        </w:rPr>
        <w:t> </w:t>
      </w:r>
      <w:r>
        <w:rPr/>
        <w:t>счетов</w:t>
      </w:r>
      <w:r>
        <w:rPr>
          <w:spacing w:val="-10"/>
        </w:rPr>
        <w:t> </w:t>
      </w:r>
      <w:r>
        <w:rPr/>
        <w:t>клиентов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13"/>
        </w:rPr>
        <w:t> </w:t>
      </w:r>
      <w:r>
        <w:rPr/>
        <w:t>номинального</w:t>
      </w:r>
      <w:r>
        <w:rPr>
          <w:spacing w:val="-7"/>
        </w:rPr>
        <w:t> </w:t>
      </w:r>
      <w:r>
        <w:rPr/>
        <w:t>держателя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без</w:t>
      </w:r>
      <w:r>
        <w:rPr>
          <w:spacing w:val="-7"/>
        </w:rPr>
        <w:t> </w:t>
      </w:r>
      <w:r>
        <w:rPr/>
        <w:t>права</w:t>
      </w:r>
      <w:r>
        <w:rPr>
          <w:spacing w:val="-13"/>
        </w:rPr>
        <w:t> </w:t>
      </w:r>
      <w:r>
        <w:rPr/>
        <w:t>ведения</w:t>
      </w:r>
      <w:r>
        <w:rPr>
          <w:spacing w:val="-57"/>
        </w:rPr>
        <w:t> </w:t>
      </w:r>
      <w:r>
        <w:rPr/>
        <w:t>счетов</w:t>
      </w:r>
      <w:r>
        <w:rPr>
          <w:spacing w:val="-2"/>
        </w:rPr>
        <w:t> </w:t>
      </w:r>
      <w:r>
        <w:rPr/>
        <w:t>клиентов.</w:t>
      </w:r>
    </w:p>
    <w:p>
      <w:pPr>
        <w:pStyle w:val="BodyText"/>
        <w:spacing w:before="1"/>
        <w:ind w:right="311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r:id="rId2429">
        <w:r>
          <w:rPr>
            <w:color w:val="0000FF"/>
            <w:u w:val="single" w:color="0000FF"/>
          </w:rPr>
          <w:t>законодательными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актами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лицензию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дилерской</w:t>
      </w:r>
      <w:r>
        <w:rPr>
          <w:spacing w:val="-57"/>
        </w:rPr>
        <w:t> </w:t>
      </w:r>
      <w:r>
        <w:rPr/>
        <w:t>деятельности.</w:t>
      </w:r>
    </w:p>
    <w:p>
      <w:pPr>
        <w:pStyle w:val="BodyText"/>
        <w:ind w:right="311"/>
      </w:pP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видов</w:t>
      </w:r>
      <w:r>
        <w:rPr>
          <w:spacing w:val="3"/>
        </w:rPr>
        <w:t> </w:t>
      </w:r>
      <w:r>
        <w:rPr/>
        <w:t>банковских</w:t>
      </w:r>
      <w:r>
        <w:rPr>
          <w:spacing w:val="-3"/>
        </w:rPr>
        <w:t> </w:t>
      </w:r>
      <w:r>
        <w:rPr/>
        <w:t>операций:</w:t>
      </w:r>
    </w:p>
    <w:p>
      <w:pPr>
        <w:pStyle w:val="ListParagraph"/>
        <w:numPr>
          <w:ilvl w:val="0"/>
          <w:numId w:val="473"/>
        </w:numPr>
        <w:tabs>
          <w:tab w:pos="978" w:val="left" w:leader="none"/>
        </w:tabs>
        <w:spacing w:line="275" w:lineRule="exact" w:before="1" w:after="0"/>
        <w:ind w:left="977" w:right="0" w:hanging="26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ведение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473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ведение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473"/>
        </w:numPr>
        <w:tabs>
          <w:tab w:pos="1016" w:val="left" w:leader="none"/>
        </w:tabs>
        <w:spacing w:line="237" w:lineRule="auto" w:before="5" w:after="0"/>
        <w:ind w:left="319" w:right="307" w:firstLine="398"/>
        <w:jc w:val="both"/>
        <w:rPr>
          <w:sz w:val="24"/>
        </w:rPr>
      </w:pPr>
      <w:r>
        <w:rPr>
          <w:sz w:val="24"/>
        </w:rPr>
        <w:t>переводные операции: выполнение поручений физических и юридических лиц по</w:t>
      </w:r>
      <w:r>
        <w:rPr>
          <w:spacing w:val="1"/>
          <w:sz w:val="24"/>
        </w:rPr>
        <w:t> </w:t>
      </w:r>
      <w:r>
        <w:rPr>
          <w:sz w:val="24"/>
        </w:rPr>
        <w:t>платежам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переводам</w:t>
      </w:r>
      <w:r>
        <w:rPr>
          <w:spacing w:val="3"/>
          <w:sz w:val="24"/>
        </w:rPr>
        <w:t> </w:t>
      </w:r>
      <w:r>
        <w:rPr>
          <w:sz w:val="24"/>
        </w:rPr>
        <w:t>денег;</w:t>
      </w:r>
    </w:p>
    <w:p>
      <w:pPr>
        <w:pStyle w:val="ListParagraph"/>
        <w:numPr>
          <w:ilvl w:val="0"/>
          <w:numId w:val="473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банковские</w:t>
      </w:r>
      <w:r>
        <w:rPr>
          <w:spacing w:val="-2"/>
          <w:sz w:val="24"/>
        </w:rPr>
        <w:t> </w:t>
      </w:r>
      <w:r>
        <w:rPr>
          <w:sz w:val="24"/>
        </w:rPr>
        <w:t>заемные</w:t>
      </w:r>
      <w:r>
        <w:rPr>
          <w:spacing w:val="-7"/>
          <w:sz w:val="24"/>
        </w:rPr>
        <w:t> </w:t>
      </w:r>
      <w:r>
        <w:rPr>
          <w:sz w:val="24"/>
        </w:rPr>
        <w:t>операции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условиях</w:t>
      </w:r>
      <w:r>
        <w:rPr>
          <w:spacing w:val="-6"/>
          <w:sz w:val="24"/>
        </w:rPr>
        <w:t> </w:t>
      </w:r>
      <w:r>
        <w:rPr>
          <w:sz w:val="24"/>
        </w:rPr>
        <w:t>платности,</w:t>
      </w:r>
      <w:r>
        <w:rPr>
          <w:spacing w:val="1"/>
          <w:sz w:val="24"/>
        </w:rPr>
        <w:t> </w:t>
      </w:r>
      <w:r>
        <w:rPr>
          <w:sz w:val="24"/>
        </w:rPr>
        <w:t>срочности и</w:t>
      </w:r>
      <w:r>
        <w:rPr>
          <w:spacing w:val="-5"/>
          <w:sz w:val="24"/>
        </w:rPr>
        <w:t> </w:t>
      </w:r>
      <w:r>
        <w:rPr>
          <w:sz w:val="24"/>
        </w:rPr>
        <w:t>возвратности;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 внесены изменения в соответствии с </w:t>
      </w:r>
      <w:hyperlink r:id="rId243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4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3"/>
        </w:numPr>
        <w:tabs>
          <w:tab w:pos="987" w:val="left" w:leader="none"/>
        </w:tabs>
        <w:spacing w:line="242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обменные операции с иностранной валютой, за исключением обменных операций с</w:t>
      </w:r>
      <w:r>
        <w:rPr>
          <w:spacing w:val="1"/>
          <w:sz w:val="24"/>
        </w:rPr>
        <w:t> </w:t>
      </w:r>
      <w:r>
        <w:rPr>
          <w:sz w:val="24"/>
        </w:rPr>
        <w:t>наличной</w:t>
      </w:r>
      <w:r>
        <w:rPr>
          <w:spacing w:val="2"/>
          <w:sz w:val="24"/>
        </w:rPr>
        <w:t> </w:t>
      </w:r>
      <w:r>
        <w:rPr>
          <w:sz w:val="24"/>
        </w:rPr>
        <w:t>иностранной</w:t>
      </w:r>
      <w:r>
        <w:rPr>
          <w:spacing w:val="-2"/>
          <w:sz w:val="24"/>
        </w:rPr>
        <w:t> </w:t>
      </w:r>
      <w:r>
        <w:rPr>
          <w:sz w:val="24"/>
        </w:rPr>
        <w:t>валютой.</w:t>
      </w:r>
    </w:p>
    <w:p>
      <w:pPr>
        <w:pStyle w:val="BodyText"/>
        <w:ind w:right="300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брокером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дилером</w:t>
      </w:r>
      <w:r>
        <w:rPr>
          <w:spacing w:val="1"/>
        </w:rPr>
        <w:t> </w:t>
      </w:r>
      <w:r>
        <w:rPr/>
        <w:t>банковских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предусмотренных настоящим пунктом, определяется</w:t>
      </w:r>
      <w:r>
        <w:rPr>
          <w:spacing w:val="1"/>
        </w:rPr>
        <w:t> </w:t>
      </w:r>
      <w:hyperlink r:id="rId2432">
        <w:r>
          <w:rPr>
            <w:color w:val="0000FF"/>
            <w:u w:val="single" w:color="0000FF"/>
          </w:rPr>
          <w:t>нормативными правовыми актами</w:t>
        </w:r>
      </w:hyperlink>
      <w:r>
        <w:rPr>
          <w:color w:val="0000FF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органа.</w:t>
      </w:r>
    </w:p>
    <w:p>
      <w:pPr>
        <w:spacing w:line="237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42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43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43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2"/>
        </w:numPr>
        <w:tabs>
          <w:tab w:pos="1026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 обязан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установленные 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color w:val="333399"/>
          <w:spacing w:val="1"/>
          <w:sz w:val="24"/>
        </w:rPr>
        <w:t> </w:t>
      </w:r>
      <w:hyperlink r:id="rId2434">
        <w:r>
          <w:rPr>
            <w:color w:val="333399"/>
            <w:sz w:val="24"/>
            <w:u w:val="single" w:color="333399"/>
          </w:rPr>
          <w:t>нормативными</w:t>
        </w:r>
      </w:hyperlink>
      <w:r>
        <w:rPr>
          <w:color w:val="333399"/>
          <w:spacing w:val="1"/>
          <w:sz w:val="24"/>
        </w:rPr>
        <w:t> </w:t>
      </w:r>
      <w:hyperlink r:id="rId2434">
        <w:r>
          <w:rPr>
            <w:color w:val="333399"/>
            <w:sz w:val="24"/>
            <w:u w:val="single" w:color="333399"/>
          </w:rPr>
          <w:t>правовыми актами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уполномоченного органа, к порядку и условиям совершения сделок с</w:t>
      </w:r>
      <w:r>
        <w:rPr>
          <w:spacing w:val="1"/>
          <w:sz w:val="24"/>
        </w:rPr>
        <w:t> </w:t>
      </w:r>
      <w:r>
        <w:rPr>
          <w:sz w:val="24"/>
        </w:rPr>
        <w:t>эмиссионными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инструментами.</w:t>
      </w:r>
    </w:p>
    <w:p>
      <w:pPr>
        <w:pStyle w:val="BodyText"/>
        <w:ind w:right="309"/>
      </w:pPr>
      <w:r>
        <w:rPr/>
        <w:t>За нарушение порядка и (или) условий совершения сделок с эмиссионными ценными</w:t>
      </w:r>
      <w:r>
        <w:rPr>
          <w:spacing w:val="1"/>
        </w:rPr>
        <w:t> </w:t>
      </w:r>
      <w:r>
        <w:rPr/>
        <w:t>бумагами и иными финансовыми инструментами,</w:t>
      </w:r>
      <w:r>
        <w:rPr>
          <w:spacing w:val="1"/>
        </w:rPr>
        <w:t> </w:t>
      </w:r>
      <w:r>
        <w:rPr/>
        <w:t>установленных 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нормативными правовыми актами уполномоченного органа, брокер и (или) дилер несет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-2"/>
        </w:rPr>
        <w:t> </w:t>
      </w:r>
      <w:r>
        <w:rPr/>
        <w:t>предусмотренную</w:t>
      </w:r>
      <w:r>
        <w:rPr>
          <w:spacing w:val="4"/>
        </w:rPr>
        <w:t> </w:t>
      </w:r>
      <w:hyperlink r:id="rId2435">
        <w:r>
          <w:rPr>
            <w:color w:val="0000FF"/>
            <w:u w:val="single" w:color="0000FF"/>
          </w:rPr>
          <w:t>законами</w:t>
        </w:r>
        <w:r>
          <w:rPr>
            <w:color w:val="0000FF"/>
            <w:spacing w:val="-1"/>
          </w:rPr>
          <w:t> </w:t>
        </w:r>
      </w:hyperlink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472"/>
        </w:numPr>
        <w:tabs>
          <w:tab w:pos="97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Отношения между брокером и его клиентами возникают на основании договора об</w:t>
      </w:r>
      <w:r>
        <w:rPr>
          <w:spacing w:val="1"/>
          <w:sz w:val="24"/>
        </w:rPr>
        <w:t> </w:t>
      </w:r>
      <w:r>
        <w:rPr>
          <w:sz w:val="24"/>
        </w:rPr>
        <w:t>оказании брокерских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которому применяются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color w:val="333399"/>
          <w:spacing w:val="1"/>
          <w:sz w:val="24"/>
        </w:rPr>
        <w:t> </w:t>
      </w:r>
      <w:hyperlink r:id="rId2405">
        <w:r>
          <w:rPr>
            <w:color w:val="333399"/>
            <w:sz w:val="24"/>
            <w:u w:val="single" w:color="333399"/>
          </w:rPr>
          <w:t>договора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поручения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или</w:t>
      </w:r>
      <w:r>
        <w:rPr>
          <w:color w:val="333399"/>
          <w:spacing w:val="1"/>
          <w:sz w:val="24"/>
        </w:rPr>
        <w:t> </w:t>
      </w:r>
      <w:hyperlink r:id="rId2436">
        <w:r>
          <w:rPr>
            <w:color w:val="333399"/>
            <w:sz w:val="24"/>
            <w:u w:val="single" w:color="333399"/>
          </w:rPr>
          <w:t>комиссии</w:t>
        </w:r>
      </w:hyperlink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установленные Гражданским</w:t>
      </w:r>
      <w:r>
        <w:rPr>
          <w:spacing w:val="-2"/>
          <w:sz w:val="24"/>
        </w:rPr>
        <w:t> </w:t>
      </w:r>
      <w:r>
        <w:rPr>
          <w:sz w:val="24"/>
        </w:rPr>
        <w:t>кодексом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11"/>
      </w:pPr>
      <w:r>
        <w:rPr/>
        <w:t>Нормы договора поручения применяются в части предоставления услуг номинального</w:t>
      </w:r>
      <w:r>
        <w:rPr>
          <w:spacing w:val="-57"/>
        </w:rPr>
        <w:t> </w:t>
      </w:r>
      <w:r>
        <w:rPr/>
        <w:t>держания,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брокерских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 бумаг.</w:t>
      </w:r>
      <w:r>
        <w:rPr>
          <w:spacing w:val="1"/>
        </w:rPr>
        <w:t> </w:t>
      </w:r>
      <w:r>
        <w:rPr/>
        <w:t>Брокерские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поручения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-1"/>
        </w:rPr>
        <w:t> </w:t>
      </w:r>
      <w:r>
        <w:rPr/>
        <w:t>сторон</w:t>
      </w:r>
      <w:r>
        <w:rPr>
          <w:spacing w:val="-2"/>
        </w:rPr>
        <w:t> </w:t>
      </w:r>
      <w:r>
        <w:rPr/>
        <w:t>брокерского</w:t>
      </w:r>
      <w:r>
        <w:rPr>
          <w:spacing w:val="6"/>
        </w:rPr>
        <w:t> </w:t>
      </w:r>
      <w:r>
        <w:rPr/>
        <w:t>договора.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3-1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437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6"/>
      </w:pPr>
      <w:r>
        <w:rPr/>
        <w:t>3-1.</w:t>
      </w:r>
      <w:r>
        <w:rPr>
          <w:spacing w:val="1"/>
        </w:rPr>
        <w:t> </w:t>
      </w:r>
      <w:r>
        <w:rPr/>
        <w:t>Брокер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дилер,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номинальным</w:t>
      </w:r>
      <w:r>
        <w:rPr>
          <w:spacing w:val="1"/>
        </w:rPr>
        <w:t> </w:t>
      </w:r>
      <w:r>
        <w:rPr/>
        <w:t>держателем,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клиентам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1638">
        <w:r>
          <w:rPr>
            <w:color w:val="333399"/>
            <w:u w:val="single" w:color="333399"/>
          </w:rPr>
          <w:t>порядке</w:t>
        </w:r>
      </w:hyperlink>
      <w:r>
        <w:rPr>
          <w:color w:val="333399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органом.</w:t>
      </w:r>
    </w:p>
    <w:p>
      <w:pPr>
        <w:pStyle w:val="ListParagraph"/>
        <w:numPr>
          <w:ilvl w:val="0"/>
          <w:numId w:val="472"/>
        </w:numPr>
        <w:tabs>
          <w:tab w:pos="94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Организационная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структура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брокера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дилера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правом</w:t>
      </w:r>
      <w:r>
        <w:rPr>
          <w:spacing w:val="-16"/>
          <w:sz w:val="24"/>
        </w:rPr>
        <w:t> </w:t>
      </w:r>
      <w:r>
        <w:rPr>
          <w:sz w:val="24"/>
        </w:rPr>
        <w:t>ведения</w:t>
      </w:r>
      <w:r>
        <w:rPr>
          <w:spacing w:val="-12"/>
          <w:sz w:val="24"/>
        </w:rPr>
        <w:t> </w:t>
      </w:r>
      <w:r>
        <w:rPr>
          <w:sz w:val="24"/>
        </w:rPr>
        <w:t>счетов</w:t>
      </w:r>
      <w:r>
        <w:rPr>
          <w:spacing w:val="-15"/>
          <w:sz w:val="24"/>
        </w:rPr>
        <w:t> </w:t>
      </w:r>
      <w:r>
        <w:rPr>
          <w:sz w:val="24"/>
        </w:rPr>
        <w:t>клиентов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включать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подразделения:</w:t>
      </w:r>
    </w:p>
    <w:p>
      <w:pPr>
        <w:pStyle w:val="ListParagraph"/>
        <w:numPr>
          <w:ilvl w:val="0"/>
          <w:numId w:val="474"/>
        </w:numPr>
        <w:tabs>
          <w:tab w:pos="1079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торговое</w:t>
      </w:r>
      <w:r>
        <w:rPr>
          <w:spacing w:val="1"/>
          <w:sz w:val="24"/>
        </w:rPr>
        <w:t> </w:t>
      </w:r>
      <w:r>
        <w:rPr>
          <w:sz w:val="24"/>
        </w:rPr>
        <w:t>подразделение,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474"/>
        </w:numPr>
        <w:tabs>
          <w:tab w:pos="1059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расчетное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 учет финансовых инструментов и денег данного брокера и (или) дилера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клиентов;</w:t>
      </w:r>
    </w:p>
    <w:p>
      <w:pPr>
        <w:pStyle w:val="ListParagraph"/>
        <w:numPr>
          <w:ilvl w:val="0"/>
          <w:numId w:val="474"/>
        </w:numPr>
        <w:tabs>
          <w:tab w:pos="96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иные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структурные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подразделения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нормативными</w:t>
      </w:r>
      <w:r>
        <w:rPr>
          <w:spacing w:val="-15"/>
          <w:sz w:val="24"/>
        </w:rPr>
        <w:t> </w:t>
      </w:r>
      <w:r>
        <w:rPr>
          <w:sz w:val="24"/>
        </w:rPr>
        <w:t>правовыми</w:t>
      </w:r>
      <w:r>
        <w:rPr>
          <w:spacing w:val="-11"/>
          <w:sz w:val="24"/>
        </w:rPr>
        <w:t> </w:t>
      </w:r>
      <w:r>
        <w:rPr>
          <w:sz w:val="24"/>
        </w:rPr>
        <w:t>актами</w:t>
      </w:r>
      <w:r>
        <w:rPr>
          <w:spacing w:val="-58"/>
          <w:sz w:val="24"/>
        </w:rPr>
        <w:t> </w:t>
      </w:r>
      <w:r>
        <w:rPr>
          <w:sz w:val="24"/>
        </w:rPr>
        <w:t>уполномоченного органа и внутренними документами брокера и (или) дилера с правом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3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держателя.</w:t>
      </w:r>
    </w:p>
    <w:p>
      <w:pPr>
        <w:pStyle w:val="ListParagraph"/>
        <w:numPr>
          <w:ilvl w:val="0"/>
          <w:numId w:val="472"/>
        </w:numPr>
        <w:tabs>
          <w:tab w:pos="97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Руководящие работники торгового подразделения брокера и (или) дилера с правом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исполнять</w:t>
      </w:r>
      <w:r>
        <w:rPr>
          <w:spacing w:val="1"/>
          <w:sz w:val="24"/>
        </w:rPr>
        <w:t> </w:t>
      </w:r>
      <w:r>
        <w:rPr>
          <w:sz w:val="24"/>
        </w:rPr>
        <w:t>обязанности руководящих работников расчетного подразделения данного брокера и (или)</w:t>
      </w:r>
      <w:r>
        <w:rPr>
          <w:spacing w:val="1"/>
          <w:sz w:val="24"/>
        </w:rPr>
        <w:t> </w:t>
      </w:r>
      <w:r>
        <w:rPr>
          <w:sz w:val="24"/>
        </w:rPr>
        <w:t>дилера и</w:t>
      </w:r>
      <w:r>
        <w:rPr>
          <w:spacing w:val="3"/>
          <w:sz w:val="24"/>
        </w:rPr>
        <w:t> </w:t>
      </w:r>
      <w:r>
        <w:rPr>
          <w:sz w:val="24"/>
        </w:rPr>
        <w:t>наоборот.</w:t>
      </w:r>
    </w:p>
    <w:p>
      <w:pPr>
        <w:pStyle w:val="ListParagraph"/>
        <w:numPr>
          <w:ilvl w:val="0"/>
          <w:numId w:val="472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pacing w:val="2"/>
          <w:sz w:val="24"/>
        </w:rPr>
        <w:t> </w:t>
      </w:r>
      <w:hyperlink r:id="rId243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19.02.07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230-III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43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Heading1"/>
        <w:spacing w:before="90"/>
      </w:pPr>
      <w:r>
        <w:rPr/>
        <w:t>Статья</w:t>
      </w:r>
      <w:r>
        <w:rPr>
          <w:spacing w:val="-6"/>
        </w:rPr>
        <w:t> </w:t>
      </w:r>
      <w:r>
        <w:rPr/>
        <w:t>64.</w:t>
      </w:r>
      <w:r>
        <w:rPr>
          <w:spacing w:val="-4"/>
        </w:rPr>
        <w:t> </w:t>
      </w:r>
      <w:r>
        <w:rPr/>
        <w:t>Совершение</w:t>
      </w:r>
      <w:r>
        <w:rPr>
          <w:spacing w:val="-2"/>
        </w:rPr>
        <w:t> </w:t>
      </w:r>
      <w:r>
        <w:rPr/>
        <w:t>сделок</w:t>
      </w:r>
      <w:r>
        <w:rPr>
          <w:spacing w:val="-1"/>
        </w:rPr>
        <w:t> </w:t>
      </w:r>
      <w:r>
        <w:rPr/>
        <w:t>брокером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 дилером</w:t>
      </w:r>
    </w:p>
    <w:p>
      <w:pPr>
        <w:pStyle w:val="ListParagraph"/>
        <w:numPr>
          <w:ilvl w:val="0"/>
          <w:numId w:val="475"/>
        </w:numPr>
        <w:tabs>
          <w:tab w:pos="1079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Брокер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совершает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приказом клиента. Виды приказов клиентов, их содержание и оформление</w:t>
      </w:r>
      <w:r>
        <w:rPr>
          <w:spacing w:val="1"/>
          <w:sz w:val="24"/>
        </w:rPr>
        <w:t> </w:t>
      </w:r>
      <w:r>
        <w:rPr>
          <w:sz w:val="24"/>
        </w:rPr>
        <w:t>устанавливаются нормативным правовым актом уполномоченного органа и 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дилера.</w:t>
      </w:r>
    </w:p>
    <w:p>
      <w:pPr>
        <w:pStyle w:val="ListParagraph"/>
        <w:numPr>
          <w:ilvl w:val="0"/>
          <w:numId w:val="475"/>
        </w:numPr>
        <w:tabs>
          <w:tab w:pos="108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брокером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сделки,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1"/>
          <w:sz w:val="24"/>
        </w:rPr>
        <w:t> </w:t>
      </w:r>
      <w:r>
        <w:rPr>
          <w:sz w:val="24"/>
        </w:rPr>
        <w:t>приказе.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совершении сделки возникнет необходимость изменения условий сделки, брокер и (или)</w:t>
      </w:r>
      <w:r>
        <w:rPr>
          <w:spacing w:val="1"/>
          <w:sz w:val="24"/>
        </w:rPr>
        <w:t> </w:t>
      </w:r>
      <w:r>
        <w:rPr>
          <w:sz w:val="24"/>
        </w:rPr>
        <w:t>дилер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-2"/>
          <w:sz w:val="24"/>
        </w:rPr>
        <w:t> </w:t>
      </w:r>
      <w:r>
        <w:rPr>
          <w:sz w:val="24"/>
        </w:rPr>
        <w:t>согласовать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клиентом.</w:t>
      </w:r>
    </w:p>
    <w:p>
      <w:pPr>
        <w:pStyle w:val="BodyText"/>
        <w:spacing w:line="242" w:lineRule="auto"/>
        <w:ind w:right="307"/>
      </w:pPr>
      <w:r>
        <w:rPr/>
        <w:t>В случае возникновения конфликта интересов брокер и (или) дилер обязан совершить</w:t>
      </w:r>
      <w:r>
        <w:rPr>
          <w:spacing w:val="1"/>
        </w:rPr>
        <w:t> </w:t>
      </w:r>
      <w:r>
        <w:rPr/>
        <w:t>сделку,</w:t>
      </w:r>
      <w:r>
        <w:rPr>
          <w:spacing w:val="2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приоритета</w:t>
      </w:r>
      <w:r>
        <w:rPr>
          <w:spacing w:val="-4"/>
        </w:rPr>
        <w:t> </w:t>
      </w:r>
      <w:r>
        <w:rPr/>
        <w:t>интересов</w:t>
      </w:r>
      <w:r>
        <w:rPr>
          <w:spacing w:val="2"/>
        </w:rPr>
        <w:t> </w:t>
      </w:r>
      <w:r>
        <w:rPr/>
        <w:t>клиента над</w:t>
      </w:r>
      <w:r>
        <w:rPr>
          <w:spacing w:val="-1"/>
        </w:rPr>
        <w:t> </w:t>
      </w:r>
      <w:r>
        <w:rPr/>
        <w:t>своими</w:t>
      </w:r>
      <w:r>
        <w:rPr>
          <w:spacing w:val="2"/>
        </w:rPr>
        <w:t> </w:t>
      </w:r>
      <w:r>
        <w:rPr/>
        <w:t>интересами.</w:t>
      </w:r>
    </w:p>
    <w:p>
      <w:pPr>
        <w:spacing w:line="240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2440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 и финансовых организаций от 5 мая 2009 года № 02-03-21/2240/7726 «Касательно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конфликта интересов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ценных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бумаг»</w:t>
      </w:r>
    </w:p>
    <w:p>
      <w:pPr>
        <w:spacing w:line="240" w:lineRule="auto" w:before="0"/>
        <w:ind w:left="319" w:right="0" w:firstLine="398"/>
        <w:jc w:val="left"/>
        <w:rPr>
          <w:i/>
          <w:sz w:val="24"/>
        </w:rPr>
      </w:pPr>
      <w:r>
        <w:rPr>
          <w:sz w:val="24"/>
        </w:rPr>
        <w:t>2-1. Исключен в соответствии с </w:t>
      </w:r>
      <w:hyperlink r:id="rId2441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28.12.11 г. № 524-IV </w:t>
      </w:r>
      <w:r>
        <w:rPr>
          <w:i/>
          <w:color w:val="FF0000"/>
          <w:sz w:val="24"/>
        </w:rPr>
        <w:t>(</w:t>
      </w:r>
      <w:hyperlink r:id="rId2442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2-2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0"/>
          <w:sz w:val="24"/>
        </w:rPr>
        <w:t> </w:t>
      </w:r>
      <w:hyperlink r:id="rId244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524-IV;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44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4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3"/>
      </w:pPr>
      <w:r>
        <w:rPr/>
        <w:t>2-2. В рамках брокерской и (или) дилерской деятельности на рынке ценных бумаг</w:t>
      </w:r>
      <w:r>
        <w:rPr>
          <w:spacing w:val="1"/>
        </w:rPr>
        <w:t> </w:t>
      </w:r>
      <w:r>
        <w:rPr>
          <w:spacing w:val="-1"/>
        </w:rPr>
        <w:t>брокер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(или)</w:t>
      </w:r>
      <w:r>
        <w:rPr>
          <w:spacing w:val="-10"/>
        </w:rPr>
        <w:t> </w:t>
      </w:r>
      <w:r>
        <w:rPr>
          <w:spacing w:val="-1"/>
        </w:rPr>
        <w:t>дилер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вправе</w:t>
      </w:r>
      <w:r>
        <w:rPr>
          <w:spacing w:val="-12"/>
        </w:rPr>
        <w:t> </w:t>
      </w:r>
      <w:r>
        <w:rPr>
          <w:spacing w:val="-1"/>
        </w:rPr>
        <w:t>использовать</w:t>
      </w:r>
      <w:r>
        <w:rPr>
          <w:spacing w:val="-11"/>
        </w:rPr>
        <w:t> </w:t>
      </w:r>
      <w:r>
        <w:rPr/>
        <w:t>деньги</w:t>
      </w:r>
      <w:r>
        <w:rPr>
          <w:spacing w:val="-10"/>
        </w:rPr>
        <w:t> </w:t>
      </w:r>
      <w:r>
        <w:rPr/>
        <w:t>своих</w:t>
      </w:r>
      <w:r>
        <w:rPr>
          <w:spacing w:val="-12"/>
        </w:rPr>
        <w:t> </w:t>
      </w:r>
      <w:r>
        <w:rPr/>
        <w:t>клиентов,</w:t>
      </w:r>
      <w:r>
        <w:rPr>
          <w:spacing w:val="-10"/>
        </w:rPr>
        <w:t> </w:t>
      </w:r>
      <w:r>
        <w:rPr/>
        <w:t>находящиеся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счетах</w:t>
      </w:r>
      <w:r>
        <w:rPr>
          <w:spacing w:val="-57"/>
        </w:rPr>
        <w:t> </w:t>
      </w:r>
      <w:r>
        <w:rPr/>
        <w:t>брокера, в виде займа либо в качестве исполнения обязательств в собственных интересах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2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44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44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5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Брокер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дилер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7"/>
          <w:sz w:val="24"/>
        </w:rPr>
        <w:t> </w:t>
      </w:r>
      <w:r>
        <w:rPr>
          <w:sz w:val="24"/>
        </w:rPr>
        <w:t>оказывать</w:t>
      </w:r>
      <w:r>
        <w:rPr>
          <w:spacing w:val="-1"/>
          <w:sz w:val="24"/>
        </w:rPr>
        <w:t> </w:t>
      </w:r>
      <w:r>
        <w:rPr>
          <w:sz w:val="24"/>
        </w:rPr>
        <w:t>эмитенту</w:t>
      </w:r>
      <w:r>
        <w:rPr>
          <w:spacing w:val="-1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услуги по:</w:t>
      </w:r>
    </w:p>
    <w:p>
      <w:pPr>
        <w:pStyle w:val="ListParagraph"/>
        <w:numPr>
          <w:ilvl w:val="0"/>
          <w:numId w:val="476"/>
        </w:numPr>
        <w:tabs>
          <w:tab w:pos="997" w:val="left" w:leader="none"/>
        </w:tabs>
        <w:spacing w:line="242" w:lineRule="auto" w:before="0" w:after="0"/>
        <w:ind w:left="319" w:right="305" w:firstLine="398"/>
        <w:jc w:val="left"/>
        <w:rPr>
          <w:sz w:val="24"/>
        </w:rPr>
      </w:pPr>
      <w:r>
        <w:rPr>
          <w:sz w:val="24"/>
        </w:rPr>
        <w:t>выпуску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размещению</w:t>
      </w:r>
      <w:r>
        <w:rPr>
          <w:spacing w:val="12"/>
          <w:sz w:val="24"/>
        </w:rPr>
        <w:t> </w:t>
      </w:r>
      <w:r>
        <w:rPr>
          <w:sz w:val="24"/>
        </w:rPr>
        <w:t>эмиссионных</w:t>
      </w:r>
      <w:r>
        <w:rPr>
          <w:spacing w:val="8"/>
          <w:sz w:val="24"/>
        </w:rPr>
        <w:t> </w:t>
      </w:r>
      <w:r>
        <w:rPr>
          <w:sz w:val="24"/>
        </w:rPr>
        <w:t>ценных</w:t>
      </w:r>
      <w:r>
        <w:rPr>
          <w:spacing w:val="9"/>
          <w:sz w:val="24"/>
        </w:rPr>
        <w:t> </w:t>
      </w:r>
      <w:r>
        <w:rPr>
          <w:sz w:val="24"/>
        </w:rPr>
        <w:t>бумаг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качестве</w:t>
      </w:r>
      <w:r>
        <w:rPr>
          <w:spacing w:val="13"/>
          <w:sz w:val="24"/>
        </w:rPr>
        <w:t> </w:t>
      </w:r>
      <w:r>
        <w:rPr>
          <w:sz w:val="24"/>
        </w:rPr>
        <w:t>андеррайтера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составе эмиссионного</w:t>
      </w:r>
      <w:r>
        <w:rPr>
          <w:spacing w:val="2"/>
          <w:sz w:val="24"/>
        </w:rPr>
        <w:t> </w:t>
      </w:r>
      <w:r>
        <w:rPr>
          <w:sz w:val="24"/>
        </w:rPr>
        <w:t>консорциума;</w:t>
      </w:r>
    </w:p>
    <w:p>
      <w:pPr>
        <w:pStyle w:val="ListParagraph"/>
        <w:numPr>
          <w:ilvl w:val="0"/>
          <w:numId w:val="476"/>
        </w:numPr>
        <w:tabs>
          <w:tab w:pos="968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pacing w:val="-1"/>
          <w:sz w:val="24"/>
        </w:rPr>
        <w:t>объявлению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поддержанию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котировок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финансовому</w:t>
      </w:r>
      <w:r>
        <w:rPr>
          <w:spacing w:val="-17"/>
          <w:sz w:val="24"/>
        </w:rPr>
        <w:t> </w:t>
      </w:r>
      <w:r>
        <w:rPr>
          <w:sz w:val="24"/>
        </w:rPr>
        <w:t>инструменту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57"/>
          <w:sz w:val="24"/>
        </w:rPr>
        <w:t> </w:t>
      </w:r>
      <w:r>
        <w:rPr>
          <w:sz w:val="24"/>
        </w:rPr>
        <w:t>с внутренними</w:t>
      </w:r>
      <w:r>
        <w:rPr>
          <w:spacing w:val="3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76"/>
        </w:numPr>
        <w:tabs>
          <w:tab w:pos="1026" w:val="left" w:leader="none"/>
        </w:tabs>
        <w:spacing w:line="237" w:lineRule="auto" w:before="95" w:after="0"/>
        <w:ind w:left="319" w:right="315" w:firstLine="398"/>
        <w:jc w:val="both"/>
        <w:rPr>
          <w:sz w:val="24"/>
        </w:rPr>
      </w:pPr>
      <w:r>
        <w:rPr>
          <w:sz w:val="24"/>
        </w:rPr>
        <w:t>предоставлению консультационных услуг по вопросам включения и нахождения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2"/>
          <w:sz w:val="24"/>
        </w:rPr>
        <w:t> </w:t>
      </w:r>
      <w:r>
        <w:rPr>
          <w:sz w:val="24"/>
        </w:rPr>
        <w:t>списке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биржи.</w:t>
      </w:r>
    </w:p>
    <w:p>
      <w:pPr>
        <w:pStyle w:val="BodyText"/>
        <w:spacing w:before="4"/>
        <w:ind w:right="316"/>
      </w:pPr>
      <w:r>
        <w:rPr/>
        <w:t>Брокер и (или) дилер при оказании эмитенту услуг, указанных в подпункте 1) 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держателей облигаций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эмитента.</w:t>
      </w:r>
    </w:p>
    <w:p>
      <w:pPr>
        <w:pStyle w:val="ListParagraph"/>
        <w:numPr>
          <w:ilvl w:val="0"/>
          <w:numId w:val="475"/>
        </w:numPr>
        <w:tabs>
          <w:tab w:pos="108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эмиссионного</w:t>
      </w:r>
      <w:r>
        <w:rPr>
          <w:spacing w:val="1"/>
          <w:sz w:val="24"/>
        </w:rPr>
        <w:t> </w:t>
      </w:r>
      <w:r>
        <w:rPr>
          <w:sz w:val="24"/>
        </w:rPr>
        <w:t>консорциума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выпуску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андеррайтеров,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участниками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эмиссионного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консорциума,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который</w:t>
      </w:r>
      <w:r>
        <w:rPr>
          <w:spacing w:val="-13"/>
          <w:sz w:val="24"/>
        </w:rPr>
        <w:t> </w:t>
      </w:r>
      <w:r>
        <w:rPr>
          <w:sz w:val="24"/>
        </w:rPr>
        <w:t>должен</w:t>
      </w:r>
      <w:r>
        <w:rPr>
          <w:spacing w:val="-14"/>
          <w:sz w:val="24"/>
        </w:rPr>
        <w:t> </w:t>
      </w:r>
      <w:r>
        <w:rPr>
          <w:sz w:val="24"/>
        </w:rPr>
        <w:t>содержать</w:t>
      </w:r>
      <w:r>
        <w:rPr>
          <w:spacing w:val="-12"/>
          <w:sz w:val="24"/>
        </w:rPr>
        <w:t> </w:t>
      </w:r>
      <w:r>
        <w:rPr>
          <w:sz w:val="24"/>
        </w:rPr>
        <w:t>следующие</w:t>
      </w:r>
      <w:r>
        <w:rPr>
          <w:spacing w:val="-15"/>
          <w:sz w:val="24"/>
        </w:rPr>
        <w:t> </w:t>
      </w:r>
      <w:r>
        <w:rPr>
          <w:sz w:val="24"/>
        </w:rPr>
        <w:t>сведения:</w:t>
      </w:r>
    </w:p>
    <w:p>
      <w:pPr>
        <w:pStyle w:val="ListParagraph"/>
        <w:numPr>
          <w:ilvl w:val="0"/>
          <w:numId w:val="477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> </w:t>
      </w:r>
      <w:r>
        <w:rPr>
          <w:sz w:val="24"/>
        </w:rPr>
        <w:t>участников</w:t>
      </w:r>
      <w:r>
        <w:rPr>
          <w:spacing w:val="-7"/>
          <w:sz w:val="24"/>
        </w:rPr>
        <w:t> </w:t>
      </w:r>
      <w:r>
        <w:rPr>
          <w:sz w:val="24"/>
        </w:rPr>
        <w:t>эмиссионного</w:t>
      </w:r>
      <w:r>
        <w:rPr>
          <w:spacing w:val="-8"/>
          <w:sz w:val="24"/>
        </w:rPr>
        <w:t> </w:t>
      </w:r>
      <w:r>
        <w:rPr>
          <w:sz w:val="24"/>
        </w:rPr>
        <w:t>консорциума;</w:t>
      </w:r>
    </w:p>
    <w:p>
      <w:pPr>
        <w:pStyle w:val="ListParagraph"/>
        <w:numPr>
          <w:ilvl w:val="0"/>
          <w:numId w:val="477"/>
        </w:numPr>
        <w:tabs>
          <w:tab w:pos="1141" w:val="left" w:leader="none"/>
        </w:tabs>
        <w:spacing w:line="237" w:lineRule="auto" w:before="3" w:after="0"/>
        <w:ind w:left="319" w:right="319" w:firstLine="398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эмиссионного</w:t>
      </w:r>
      <w:r>
        <w:rPr>
          <w:spacing w:val="1"/>
          <w:sz w:val="24"/>
        </w:rPr>
        <w:t> </w:t>
      </w:r>
      <w:r>
        <w:rPr>
          <w:sz w:val="24"/>
        </w:rPr>
        <w:t>консорциума;</w:t>
      </w:r>
    </w:p>
    <w:p>
      <w:pPr>
        <w:pStyle w:val="ListParagraph"/>
        <w:numPr>
          <w:ilvl w:val="0"/>
          <w:numId w:val="477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договора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75"/>
        </w:numPr>
        <w:tabs>
          <w:tab w:pos="1055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андеррайтером</w:t>
      </w:r>
      <w:r>
        <w:rPr>
          <w:spacing w:val="1"/>
          <w:sz w:val="24"/>
        </w:rPr>
        <w:t> </w:t>
      </w:r>
      <w:r>
        <w:rPr>
          <w:sz w:val="24"/>
        </w:rPr>
        <w:t>(эмиссионным</w:t>
      </w:r>
      <w:r>
        <w:rPr>
          <w:spacing w:val="1"/>
          <w:sz w:val="24"/>
        </w:rPr>
        <w:t> </w:t>
      </w:r>
      <w:r>
        <w:rPr>
          <w:sz w:val="24"/>
        </w:rPr>
        <w:t>консорциумом)</w:t>
      </w:r>
      <w:r>
        <w:rPr>
          <w:spacing w:val="1"/>
          <w:sz w:val="24"/>
        </w:rPr>
        <w:t> </w:t>
      </w:r>
      <w:r>
        <w:rPr>
          <w:sz w:val="24"/>
        </w:rPr>
        <w:t>регулируются договором,</w:t>
      </w:r>
      <w:r>
        <w:rPr>
          <w:spacing w:val="-1"/>
          <w:sz w:val="24"/>
        </w:rPr>
        <w:t> </w:t>
      </w:r>
      <w:r>
        <w:rPr>
          <w:sz w:val="24"/>
        </w:rPr>
        <w:t>заключенным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2"/>
          <w:sz w:val="24"/>
        </w:rPr>
        <w:t> </w:t>
      </w:r>
      <w:r>
        <w:rPr>
          <w:sz w:val="24"/>
        </w:rPr>
        <w:t>форме.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244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 (</w:t>
      </w:r>
      <w:hyperlink r:id="rId2446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446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5"/>
        </w:numPr>
        <w:tabs>
          <w:tab w:pos="1122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(эмиссионный</w:t>
      </w:r>
      <w:r>
        <w:rPr>
          <w:spacing w:val="1"/>
          <w:sz w:val="24"/>
        </w:rPr>
        <w:t> </w:t>
      </w:r>
      <w:r>
        <w:rPr>
          <w:sz w:val="24"/>
        </w:rPr>
        <w:t>консорциум)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4"/>
          <w:sz w:val="24"/>
        </w:rPr>
        <w:t> </w:t>
      </w:r>
      <w:r>
        <w:rPr>
          <w:sz w:val="24"/>
        </w:rPr>
        <w:t>следующими</w:t>
      </w:r>
      <w:r>
        <w:rPr>
          <w:spacing w:val="2"/>
          <w:sz w:val="24"/>
        </w:rPr>
        <w:t> </w:t>
      </w:r>
      <w:r>
        <w:rPr>
          <w:sz w:val="24"/>
        </w:rPr>
        <w:t>способами: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в соответствии с </w:t>
      </w:r>
      <w:hyperlink r:id="rId244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4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8"/>
        </w:numPr>
        <w:tabs>
          <w:tab w:pos="115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«твердых</w:t>
      </w:r>
      <w:r>
        <w:rPr>
          <w:spacing w:val="1"/>
          <w:sz w:val="24"/>
        </w:rPr>
        <w:t> </w:t>
      </w:r>
      <w:r>
        <w:rPr>
          <w:sz w:val="24"/>
        </w:rPr>
        <w:t>обязательств»,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андеррайтер</w:t>
      </w:r>
      <w:r>
        <w:rPr>
          <w:spacing w:val="1"/>
          <w:sz w:val="24"/>
        </w:rPr>
        <w:t> </w:t>
      </w:r>
      <w:r>
        <w:rPr>
          <w:sz w:val="24"/>
        </w:rPr>
        <w:t>(эмиссионный</w:t>
      </w:r>
      <w:r>
        <w:rPr>
          <w:spacing w:val="1"/>
          <w:sz w:val="24"/>
        </w:rPr>
        <w:t> </w:t>
      </w:r>
      <w:r>
        <w:rPr>
          <w:sz w:val="24"/>
        </w:rPr>
        <w:t>консорциум) выкупает у эмитента все размещаемые эмиссионные ценные бумаги в целях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последующей</w:t>
      </w:r>
      <w:r>
        <w:rPr>
          <w:spacing w:val="3"/>
          <w:sz w:val="24"/>
        </w:rPr>
        <w:t> </w:t>
      </w:r>
      <w:r>
        <w:rPr>
          <w:sz w:val="24"/>
        </w:rPr>
        <w:t>продажи</w:t>
      </w:r>
      <w:r>
        <w:rPr>
          <w:spacing w:val="-2"/>
          <w:sz w:val="24"/>
        </w:rPr>
        <w:t> </w:t>
      </w:r>
      <w:r>
        <w:rPr>
          <w:sz w:val="24"/>
        </w:rPr>
        <w:t>другим</w:t>
      </w:r>
      <w:r>
        <w:rPr>
          <w:spacing w:val="3"/>
          <w:sz w:val="24"/>
        </w:rPr>
        <w:t> </w:t>
      </w:r>
      <w:r>
        <w:rPr>
          <w:sz w:val="24"/>
        </w:rPr>
        <w:t>инвесторам;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244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4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8"/>
        </w:numPr>
        <w:tabs>
          <w:tab w:pos="99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способ «наилучших усилий», при котором андеррайтер (эмиссионный консорциум)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обязуется</w:t>
      </w:r>
      <w:r>
        <w:rPr>
          <w:spacing w:val="-12"/>
          <w:sz w:val="24"/>
        </w:rPr>
        <w:t> </w:t>
      </w:r>
      <w:r>
        <w:rPr>
          <w:sz w:val="24"/>
        </w:rPr>
        <w:t>приложить</w:t>
      </w:r>
      <w:r>
        <w:rPr>
          <w:spacing w:val="-14"/>
          <w:sz w:val="24"/>
        </w:rPr>
        <w:t> </w:t>
      </w:r>
      <w:r>
        <w:rPr>
          <w:sz w:val="24"/>
        </w:rPr>
        <w:t>все</w:t>
      </w:r>
      <w:r>
        <w:rPr>
          <w:spacing w:val="-12"/>
          <w:sz w:val="24"/>
        </w:rPr>
        <w:t> </w:t>
      </w:r>
      <w:r>
        <w:rPr>
          <w:sz w:val="24"/>
        </w:rPr>
        <w:t>возможные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него</w:t>
      </w:r>
      <w:r>
        <w:rPr>
          <w:spacing w:val="-6"/>
          <w:sz w:val="24"/>
        </w:rPr>
        <w:t> </w:t>
      </w:r>
      <w:r>
        <w:rPr>
          <w:sz w:val="24"/>
        </w:rPr>
        <w:t>усилия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размещению</w:t>
      </w:r>
      <w:r>
        <w:rPr>
          <w:spacing w:val="-12"/>
          <w:sz w:val="24"/>
        </w:rPr>
        <w:t> </w:t>
      </w:r>
      <w:r>
        <w:rPr>
          <w:sz w:val="24"/>
        </w:rPr>
        <w:t>эмиссионных</w:t>
      </w:r>
      <w:r>
        <w:rPr>
          <w:spacing w:val="-15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3"/>
          <w:sz w:val="24"/>
        </w:rPr>
        <w:t> </w:t>
      </w:r>
      <w:r>
        <w:rPr>
          <w:sz w:val="24"/>
        </w:rPr>
        <w:t>инвесторам;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в соответствии с </w:t>
      </w:r>
      <w:hyperlink r:id="rId244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19.02.07 г. № 230-III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4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8"/>
        </w:numPr>
        <w:tabs>
          <w:tab w:pos="992" w:val="left" w:leader="none"/>
        </w:tabs>
        <w:spacing w:line="237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иные способы размещения эмиссионных ценных бумаг в соответствии с условиями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договора,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заключенного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эмитентом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андеррайтером</w:t>
      </w:r>
      <w:r>
        <w:rPr>
          <w:spacing w:val="-10"/>
          <w:sz w:val="24"/>
        </w:rPr>
        <w:t> </w:t>
      </w:r>
      <w:r>
        <w:rPr>
          <w:sz w:val="24"/>
        </w:rPr>
        <w:t>(эмиссионным</w:t>
      </w:r>
      <w:r>
        <w:rPr>
          <w:spacing w:val="-6"/>
          <w:sz w:val="24"/>
        </w:rPr>
        <w:t> </w:t>
      </w:r>
      <w:r>
        <w:rPr>
          <w:sz w:val="24"/>
        </w:rPr>
        <w:t>консорциумом).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spacing w:line="237" w:lineRule="auto" w:before="0"/>
        <w:ind w:left="319" w:right="306" w:firstLine="398"/>
        <w:jc w:val="both"/>
        <w:rPr>
          <w:i/>
          <w:sz w:val="24"/>
        </w:rPr>
      </w:pPr>
      <w:r>
        <w:rPr>
          <w:b/>
          <w:sz w:val="24"/>
        </w:rPr>
        <w:t>Глава 12. </w:t>
      </w:r>
      <w:r>
        <w:rPr>
          <w:sz w:val="24"/>
        </w:rPr>
        <w:t>Исключена в соответствии с </w:t>
      </w:r>
      <w:hyperlink r:id="rId2447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4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1"/>
        <w:ind w:left="0" w:firstLine="0"/>
        <w:jc w:val="left"/>
        <w:rPr>
          <w:i/>
          <w:sz w:val="20"/>
        </w:rPr>
      </w:pPr>
    </w:p>
    <w:p>
      <w:pPr>
        <w:pStyle w:val="Heading1"/>
        <w:spacing w:line="237" w:lineRule="auto" w:before="92"/>
        <w:ind w:left="1035" w:firstLine="177"/>
        <w:jc w:val="left"/>
      </w:pPr>
      <w:r>
        <w:rPr/>
        <w:t>Глава 13. Деятельность по управлению инвестиционным портфелем.</w:t>
      </w:r>
      <w:r>
        <w:rPr>
          <w:spacing w:val="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инвестиционному</w:t>
      </w:r>
      <w:r>
        <w:rPr>
          <w:spacing w:val="-4"/>
        </w:rPr>
        <w:t> </w:t>
      </w:r>
      <w:r>
        <w:rPr/>
        <w:t>управлению</w:t>
      </w:r>
      <w:r>
        <w:rPr>
          <w:spacing w:val="-3"/>
        </w:rPr>
        <w:t> </w:t>
      </w:r>
      <w:r>
        <w:rPr/>
        <w:t>пенсионными</w:t>
      </w:r>
      <w:r>
        <w:rPr>
          <w:spacing w:val="-7"/>
        </w:rPr>
        <w:t> </w:t>
      </w:r>
      <w:r>
        <w:rPr/>
        <w:t>активами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69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244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07.07.04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577-II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FF0000"/>
          <w:spacing w:val="-58"/>
          <w:sz w:val="24"/>
        </w:rPr>
        <w:t> </w:t>
      </w:r>
      <w:hyperlink r:id="rId245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45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21.06.13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45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319" w:right="310" w:firstLine="398"/>
      </w:pPr>
      <w:r>
        <w:rPr/>
        <w:t>Статья</w:t>
      </w:r>
      <w:r>
        <w:rPr>
          <w:spacing w:val="1"/>
        </w:rPr>
        <w:t> </w:t>
      </w:r>
      <w:r>
        <w:rPr/>
        <w:t>69.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2453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454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245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октября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5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479"/>
        </w:numPr>
        <w:tabs>
          <w:tab w:pos="997" w:val="left" w:leader="none"/>
        </w:tabs>
        <w:spacing w:line="240" w:lineRule="auto" w:before="93" w:after="0"/>
        <w:ind w:left="319" w:right="301" w:firstLine="398"/>
        <w:jc w:val="both"/>
        <w:rPr>
          <w:sz w:val="24"/>
        </w:rPr>
      </w:pPr>
      <w:r>
        <w:rPr>
          <w:sz w:val="24"/>
        </w:rPr>
        <w:t>Условия и порядок осуществления деятельности по управлению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1"/>
          <w:sz w:val="24"/>
        </w:rPr>
        <w:t> </w:t>
      </w:r>
      <w:hyperlink r:id="rId1546">
        <w:r>
          <w:rPr>
            <w:color w:val="333399"/>
            <w:sz w:val="24"/>
            <w:u w:val="single" w:color="333399"/>
          </w:rPr>
          <w:t>законодательными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Республики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Казахстан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color w:val="333399"/>
          <w:spacing w:val="1"/>
          <w:sz w:val="24"/>
        </w:rPr>
        <w:t> </w:t>
      </w:r>
      <w:hyperlink r:id="rId2457">
        <w:r>
          <w:rPr>
            <w:color w:val="333399"/>
            <w:sz w:val="24"/>
            <w:u w:val="single" w:color="333399"/>
          </w:rPr>
          <w:t>нормативными</w:t>
        </w:r>
        <w:r>
          <w:rPr>
            <w:color w:val="333399"/>
            <w:spacing w:val="-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правовыми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уполномоченного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органа</w:t>
        </w:r>
      </w:hyperlink>
      <w:r>
        <w:rPr>
          <w:sz w:val="24"/>
        </w:rPr>
        <w:t>.</w:t>
      </w:r>
    </w:p>
    <w:p>
      <w:pPr>
        <w:pStyle w:val="BodyText"/>
        <w:spacing w:line="242" w:lineRule="auto"/>
        <w:ind w:right="312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40"/>
        </w:rPr>
        <w:t> </w:t>
      </w:r>
      <w:r>
        <w:rPr/>
        <w:t>страховой</w:t>
      </w:r>
      <w:r>
        <w:rPr>
          <w:spacing w:val="38"/>
        </w:rPr>
        <w:t> </w:t>
      </w:r>
      <w:r>
        <w:rPr/>
        <w:t>организацией,</w:t>
      </w:r>
      <w:r>
        <w:rPr>
          <w:spacing w:val="34"/>
        </w:rPr>
        <w:t> </w:t>
      </w:r>
      <w:r>
        <w:rPr/>
        <w:t>осуществляющей</w:t>
      </w:r>
      <w:r>
        <w:rPr>
          <w:spacing w:val="42"/>
        </w:rPr>
        <w:t> </w:t>
      </w:r>
      <w:r>
        <w:rPr/>
        <w:t>деятельность</w:t>
      </w:r>
      <w:r>
        <w:rPr>
          <w:spacing w:val="38"/>
        </w:rPr>
        <w:t> </w:t>
      </w:r>
      <w:r>
        <w:rPr/>
        <w:t>в</w:t>
      </w:r>
      <w:r>
        <w:rPr>
          <w:spacing w:val="34"/>
        </w:rPr>
        <w:t> </w:t>
      </w:r>
      <w:r>
        <w:rPr/>
        <w:t>отрасли</w:t>
      </w:r>
    </w:p>
    <w:p>
      <w:pPr>
        <w:pStyle w:val="BodyText"/>
        <w:ind w:right="314" w:firstLine="0"/>
      </w:pPr>
      <w:r>
        <w:rPr/>
        <w:t>«страхование</w:t>
      </w:r>
      <w:r>
        <w:rPr>
          <w:spacing w:val="1"/>
        </w:rPr>
        <w:t> </w:t>
      </w:r>
      <w:r>
        <w:rPr/>
        <w:t>жизни»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обладающей</w:t>
      </w:r>
      <w:r>
        <w:rPr>
          <w:spacing w:val="1"/>
        </w:rPr>
        <w:t> </w:t>
      </w:r>
      <w:r>
        <w:rPr/>
        <w:t>лицензией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нормативным</w:t>
      </w:r>
      <w:r>
        <w:rPr>
          <w:spacing w:val="-2"/>
        </w:rPr>
        <w:t> </w:t>
      </w:r>
      <w:r>
        <w:rPr/>
        <w:t>правовым</w:t>
      </w:r>
      <w:r>
        <w:rPr>
          <w:spacing w:val="-1"/>
        </w:rPr>
        <w:t> </w:t>
      </w:r>
      <w:r>
        <w:rPr/>
        <w:t>актом</w:t>
      </w:r>
      <w:r>
        <w:rPr>
          <w:spacing w:val="3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BodyText"/>
        <w:ind w:right="309"/>
      </w:pPr>
      <w:r>
        <w:rPr/>
        <w:t>Деятельность</w:t>
      </w:r>
      <w:r>
        <w:rPr>
          <w:spacing w:val="1"/>
        </w:rPr>
        <w:t> </w:t>
      </w:r>
      <w:r>
        <w:rPr/>
        <w:t>управляющих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организациями, обладающими лицензией на осуществление деятельности по 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>
          <w:spacing w:val="-1"/>
        </w:rPr>
        <w:t>особенностей,</w:t>
      </w:r>
      <w:r>
        <w:rPr>
          <w:spacing w:val="-14"/>
        </w:rPr>
        <w:t> </w:t>
      </w:r>
      <w:r>
        <w:rPr/>
        <w:t>установленных</w:t>
      </w:r>
      <w:r>
        <w:rPr>
          <w:spacing w:val="-15"/>
        </w:rPr>
        <w:t> </w:t>
      </w:r>
      <w:hyperlink r:id="rId2458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14"/>
          </w:rPr>
          <w:t> </w:t>
        </w:r>
      </w:hyperlink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  <w:r>
        <w:rPr>
          <w:spacing w:val="-11"/>
        </w:rPr>
        <w:t> </w:t>
      </w:r>
      <w:r>
        <w:rPr/>
        <w:t>«О</w:t>
      </w:r>
      <w:r>
        <w:rPr>
          <w:spacing w:val="-12"/>
        </w:rPr>
        <w:t> </w:t>
      </w:r>
      <w:r>
        <w:rPr/>
        <w:t>страховой</w:t>
      </w:r>
      <w:r>
        <w:rPr>
          <w:spacing w:val="-15"/>
        </w:rPr>
        <w:t> </w:t>
      </w:r>
      <w:r>
        <w:rPr/>
        <w:t>деятельности».</w:t>
      </w:r>
    </w:p>
    <w:p>
      <w:pPr>
        <w:pStyle w:val="ListParagraph"/>
        <w:numPr>
          <w:ilvl w:val="0"/>
          <w:numId w:val="479"/>
        </w:numPr>
        <w:tabs>
          <w:tab w:pos="1026" w:val="left" w:leader="none"/>
        </w:tabs>
        <w:spacing w:line="237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Деятельность по</w:t>
      </w:r>
      <w:r>
        <w:rPr>
          <w:spacing w:val="1"/>
          <w:sz w:val="24"/>
        </w:rPr>
        <w:t> </w:t>
      </w:r>
      <w:r>
        <w:rPr>
          <w:sz w:val="24"/>
        </w:rPr>
        <w:t>управлению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подвиды</w:t>
      </w:r>
      <w:r>
        <w:rPr>
          <w:spacing w:val="-2"/>
          <w:sz w:val="24"/>
        </w:rPr>
        <w:t> </w:t>
      </w:r>
      <w:r>
        <w:rPr>
          <w:sz w:val="24"/>
        </w:rPr>
        <w:t>деятельности:</w:t>
      </w:r>
    </w:p>
    <w:p>
      <w:pPr>
        <w:pStyle w:val="ListParagraph"/>
        <w:numPr>
          <w:ilvl w:val="0"/>
          <w:numId w:val="480"/>
        </w:numPr>
        <w:tabs>
          <w:tab w:pos="1031" w:val="left" w:leader="none"/>
        </w:tabs>
        <w:spacing w:line="237" w:lineRule="auto" w:before="4" w:after="0"/>
        <w:ind w:left="319" w:right="314" w:firstLine="398"/>
        <w:jc w:val="both"/>
        <w:rPr>
          <w:sz w:val="24"/>
        </w:rPr>
      </w:pPr>
      <w:r>
        <w:rPr>
          <w:sz w:val="24"/>
        </w:rPr>
        <w:t>деятельность по управлению инвестиционным портфелем с правом привлечения</w:t>
      </w:r>
      <w:r>
        <w:rPr>
          <w:spacing w:val="1"/>
          <w:sz w:val="24"/>
        </w:rPr>
        <w:t> </w:t>
      </w:r>
      <w:r>
        <w:rPr>
          <w:sz w:val="24"/>
        </w:rPr>
        <w:t>добровольных</w:t>
      </w:r>
      <w:r>
        <w:rPr>
          <w:spacing w:val="-6"/>
          <w:sz w:val="24"/>
        </w:rPr>
        <w:t> </w:t>
      </w:r>
      <w:r>
        <w:rPr>
          <w:sz w:val="24"/>
        </w:rPr>
        <w:t>пенсионных</w:t>
      </w:r>
      <w:r>
        <w:rPr>
          <w:spacing w:val="-5"/>
          <w:sz w:val="24"/>
        </w:rPr>
        <w:t> </w:t>
      </w:r>
      <w:r>
        <w:rPr>
          <w:sz w:val="24"/>
        </w:rPr>
        <w:t>взносов</w:t>
      </w:r>
      <w:r>
        <w:rPr>
          <w:spacing w:val="-3"/>
          <w:sz w:val="24"/>
        </w:rPr>
        <w:t> </w:t>
      </w:r>
      <w:r>
        <w:rPr>
          <w:sz w:val="24"/>
        </w:rPr>
        <w:t>(добровольный</w:t>
      </w:r>
      <w:r>
        <w:rPr>
          <w:spacing w:val="-4"/>
          <w:sz w:val="24"/>
        </w:rPr>
        <w:t> </w:t>
      </w:r>
      <w:r>
        <w:rPr>
          <w:sz w:val="24"/>
        </w:rPr>
        <w:t>накопительный</w:t>
      </w:r>
      <w:r>
        <w:rPr>
          <w:spacing w:val="-4"/>
          <w:sz w:val="24"/>
        </w:rPr>
        <w:t> </w:t>
      </w:r>
      <w:r>
        <w:rPr>
          <w:sz w:val="24"/>
        </w:rPr>
        <w:t>пенсионный фонд);</w:t>
      </w:r>
    </w:p>
    <w:p>
      <w:pPr>
        <w:pStyle w:val="ListParagraph"/>
        <w:numPr>
          <w:ilvl w:val="0"/>
          <w:numId w:val="480"/>
        </w:numPr>
        <w:tabs>
          <w:tab w:pos="1026" w:val="left" w:leader="none"/>
        </w:tabs>
        <w:spacing w:line="237" w:lineRule="auto" w:before="6" w:after="0"/>
        <w:ind w:left="319" w:right="314" w:firstLine="398"/>
        <w:jc w:val="both"/>
        <w:rPr>
          <w:sz w:val="24"/>
        </w:rPr>
      </w:pPr>
      <w:r>
        <w:rPr>
          <w:sz w:val="24"/>
        </w:rPr>
        <w:t>деятельность по управлению инвестиционным портфелем без права привлечения</w:t>
      </w:r>
      <w:r>
        <w:rPr>
          <w:spacing w:val="1"/>
          <w:sz w:val="24"/>
        </w:rPr>
        <w:t> </w:t>
      </w:r>
      <w:r>
        <w:rPr>
          <w:sz w:val="24"/>
        </w:rPr>
        <w:t>добровольных</w:t>
      </w:r>
      <w:r>
        <w:rPr>
          <w:spacing w:val="-4"/>
          <w:sz w:val="24"/>
        </w:rPr>
        <w:t> </w:t>
      </w:r>
      <w:r>
        <w:rPr>
          <w:sz w:val="24"/>
        </w:rPr>
        <w:t>пенсионных</w:t>
      </w:r>
      <w:r>
        <w:rPr>
          <w:spacing w:val="-3"/>
          <w:sz w:val="24"/>
        </w:rPr>
        <w:t> </w:t>
      </w:r>
      <w:r>
        <w:rPr>
          <w:sz w:val="24"/>
        </w:rPr>
        <w:t>взносов.</w:t>
      </w:r>
    </w:p>
    <w:p>
      <w:pPr>
        <w:pStyle w:val="ListParagraph"/>
        <w:numPr>
          <w:ilvl w:val="0"/>
          <w:numId w:val="479"/>
        </w:numPr>
        <w:tabs>
          <w:tab w:pos="983" w:val="left" w:leader="none"/>
        </w:tabs>
        <w:spacing w:line="237" w:lineRule="auto" w:before="5" w:after="0"/>
        <w:ind w:left="319" w:right="312" w:firstLine="398"/>
        <w:jc w:val="both"/>
        <w:rPr>
          <w:sz w:val="24"/>
        </w:rPr>
      </w:pPr>
      <w:r>
        <w:rPr>
          <w:sz w:val="24"/>
        </w:rPr>
        <w:t>Деятельность по управлению инвестиционным портфелем осуществляется с целью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интересах</w:t>
      </w:r>
      <w:r>
        <w:rPr>
          <w:spacing w:val="-3"/>
          <w:sz w:val="24"/>
        </w:rPr>
        <w:t> </w:t>
      </w:r>
      <w:r>
        <w:rPr>
          <w:sz w:val="24"/>
        </w:rPr>
        <w:t>клиента.</w:t>
      </w:r>
    </w:p>
    <w:p>
      <w:pPr>
        <w:pStyle w:val="ListParagraph"/>
        <w:numPr>
          <w:ilvl w:val="0"/>
          <w:numId w:val="479"/>
        </w:numPr>
        <w:tabs>
          <w:tab w:pos="963" w:val="left" w:leader="none"/>
        </w:tabs>
        <w:spacing w:line="240" w:lineRule="auto" w:before="4" w:after="0"/>
        <w:ind w:left="319" w:right="303" w:firstLine="398"/>
        <w:jc w:val="both"/>
        <w:rPr>
          <w:sz w:val="24"/>
        </w:rPr>
      </w:pPr>
      <w:r>
        <w:rPr>
          <w:sz w:val="24"/>
        </w:rPr>
        <w:t>Права управляющих инвестиционным портфелем в отношении находящихся у них в</w:t>
      </w:r>
      <w:r>
        <w:rPr>
          <w:spacing w:val="-57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номинальными</w:t>
      </w:r>
      <w:r>
        <w:rPr>
          <w:spacing w:val="1"/>
          <w:sz w:val="24"/>
        </w:rPr>
        <w:t> </w:t>
      </w:r>
      <w:r>
        <w:rPr>
          <w:sz w:val="24"/>
        </w:rPr>
        <w:t>держателями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3"/>
          <w:sz w:val="24"/>
        </w:rPr>
        <w:t> </w:t>
      </w:r>
      <w:r>
        <w:rPr>
          <w:sz w:val="24"/>
        </w:rPr>
        <w:t>документами.</w:t>
      </w:r>
    </w:p>
    <w:p>
      <w:pPr>
        <w:pStyle w:val="BodyText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70 изложена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45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45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2"/>
      </w:pPr>
      <w:r>
        <w:rPr/>
        <w:t>Статья</w:t>
      </w:r>
      <w:r>
        <w:rPr>
          <w:spacing w:val="-6"/>
        </w:rPr>
        <w:t> </w:t>
      </w:r>
      <w:r>
        <w:rPr/>
        <w:t>70.</w:t>
      </w:r>
      <w:r>
        <w:rPr>
          <w:spacing w:val="-7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управляющих</w:t>
      </w:r>
      <w:r>
        <w:rPr>
          <w:spacing w:val="-5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</w:t>
      </w:r>
    </w:p>
    <w:p>
      <w:pPr>
        <w:pStyle w:val="ListParagraph"/>
        <w:numPr>
          <w:ilvl w:val="0"/>
          <w:numId w:val="481"/>
        </w:numPr>
        <w:tabs>
          <w:tab w:pos="959" w:val="left" w:leader="none"/>
        </w:tabs>
        <w:spacing w:line="274" w:lineRule="exact" w:before="0" w:after="0"/>
        <w:ind w:left="958" w:right="0" w:hanging="241"/>
        <w:jc w:val="both"/>
        <w:rPr>
          <w:sz w:val="24"/>
        </w:rPr>
      </w:pPr>
      <w:r>
        <w:rPr>
          <w:sz w:val="24"/>
        </w:rPr>
        <w:t>Функциями</w:t>
      </w:r>
      <w:r>
        <w:rPr>
          <w:spacing w:val="-1"/>
          <w:sz w:val="24"/>
        </w:rPr>
        <w:t> </w:t>
      </w:r>
      <w:r>
        <w:rPr>
          <w:sz w:val="24"/>
        </w:rPr>
        <w:t>управляющих</w:t>
      </w:r>
      <w:r>
        <w:rPr>
          <w:spacing w:val="-6"/>
          <w:sz w:val="24"/>
        </w:rPr>
        <w:t> </w:t>
      </w:r>
      <w:r>
        <w:rPr>
          <w:sz w:val="24"/>
        </w:rPr>
        <w:t>инвестиционным</w:t>
      </w:r>
      <w:r>
        <w:rPr>
          <w:spacing w:val="-9"/>
          <w:sz w:val="24"/>
        </w:rPr>
        <w:t> </w:t>
      </w:r>
      <w:r>
        <w:rPr>
          <w:sz w:val="24"/>
        </w:rPr>
        <w:t>портфелем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482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принятие решений об инвестировании денег в эмиссионные ценные бумаги и иные</w:t>
      </w:r>
      <w:r>
        <w:rPr>
          <w:spacing w:val="1"/>
          <w:sz w:val="24"/>
        </w:rPr>
        <w:t> </w:t>
      </w:r>
      <w:r>
        <w:rPr>
          <w:sz w:val="24"/>
        </w:rPr>
        <w:t>финансовые инструменты в соответствии с требованиями нормативного правового акта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482"/>
        </w:numPr>
        <w:tabs>
          <w:tab w:pos="1098" w:val="left" w:leader="none"/>
        </w:tabs>
        <w:spacing w:line="237" w:lineRule="auto" w:before="4" w:after="0"/>
        <w:ind w:left="319" w:right="319" w:firstLine="39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субъектами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5"/>
          <w:sz w:val="24"/>
        </w:rPr>
        <w:t> </w:t>
      </w:r>
      <w:r>
        <w:rPr>
          <w:sz w:val="24"/>
        </w:rPr>
        <w:t>исполнения</w:t>
      </w:r>
      <w:r>
        <w:rPr>
          <w:spacing w:val="-1"/>
          <w:sz w:val="24"/>
        </w:rPr>
        <w:t> </w:t>
      </w:r>
      <w:r>
        <w:rPr>
          <w:sz w:val="24"/>
        </w:rPr>
        <w:t>принятых</w:t>
      </w:r>
      <w:r>
        <w:rPr>
          <w:spacing w:val="-5"/>
          <w:sz w:val="24"/>
        </w:rPr>
        <w:t> </w:t>
      </w:r>
      <w:r>
        <w:rPr>
          <w:sz w:val="24"/>
        </w:rPr>
        <w:t>инвестиционных</w:t>
      </w:r>
      <w:r>
        <w:rPr>
          <w:spacing w:val="-5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482"/>
        </w:numPr>
        <w:tabs>
          <w:tab w:pos="1011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ведение учета совершаемых сделок с эмиссионными ценными бумагами и 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 инструментами в порядке, установленном 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документами;</w:t>
      </w:r>
    </w:p>
    <w:p>
      <w:pPr>
        <w:pStyle w:val="ListParagraph"/>
        <w:numPr>
          <w:ilvl w:val="0"/>
          <w:numId w:val="482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управлению</w:t>
      </w:r>
      <w:r>
        <w:rPr>
          <w:spacing w:val="-5"/>
          <w:sz w:val="24"/>
        </w:rPr>
        <w:t> </w:t>
      </w:r>
      <w:r>
        <w:rPr>
          <w:sz w:val="24"/>
        </w:rPr>
        <w:t>инвестиционным</w:t>
      </w:r>
      <w:r>
        <w:rPr>
          <w:spacing w:val="-5"/>
          <w:sz w:val="24"/>
        </w:rPr>
        <w:t> </w:t>
      </w:r>
      <w:r>
        <w:rPr>
          <w:sz w:val="24"/>
        </w:rPr>
        <w:t>портфелем.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246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октября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6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1"/>
        </w:numPr>
        <w:tabs>
          <w:tab w:pos="1016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с правом привлечения добровольных</w:t>
      </w:r>
      <w:r>
        <w:rPr>
          <w:spacing w:val="1"/>
          <w:sz w:val="24"/>
        </w:rPr>
        <w:t> </w:t>
      </w:r>
      <w:r>
        <w:rPr>
          <w:sz w:val="24"/>
        </w:rPr>
        <w:t>пенсионных взносов, помимо функций, предусмотренных пунктом 1 настоящей статьи,</w:t>
      </w:r>
      <w:r>
        <w:rPr>
          <w:spacing w:val="1"/>
          <w:sz w:val="24"/>
        </w:rPr>
        <w:t> </w:t>
      </w:r>
      <w:r>
        <w:rPr>
          <w:sz w:val="24"/>
        </w:rPr>
        <w:t>осуществляет функции, предусмотренные</w:t>
      </w:r>
      <w:r>
        <w:rPr>
          <w:color w:val="0000FF"/>
          <w:sz w:val="24"/>
        </w:rPr>
        <w:t> </w:t>
      </w:r>
      <w:hyperlink r:id="rId246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 Казахстан «О пенсионном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Республике</w:t>
      </w:r>
      <w:r>
        <w:rPr>
          <w:spacing w:val="1"/>
          <w:sz w:val="24"/>
        </w:rPr>
        <w:t> </w:t>
      </w:r>
      <w:r>
        <w:rPr>
          <w:sz w:val="24"/>
        </w:rPr>
        <w:t>Казахстан».</w:t>
      </w:r>
    </w:p>
    <w:p>
      <w:pPr>
        <w:pStyle w:val="BodyText"/>
        <w:ind w:right="307"/>
      </w:pPr>
      <w:r>
        <w:rPr/>
        <w:t>Страховая</w:t>
      </w:r>
      <w:r>
        <w:rPr>
          <w:spacing w:val="-12"/>
        </w:rPr>
        <w:t> </w:t>
      </w:r>
      <w:r>
        <w:rPr/>
        <w:t>организация,</w:t>
      </w:r>
      <w:r>
        <w:rPr>
          <w:spacing w:val="-10"/>
        </w:rPr>
        <w:t> </w:t>
      </w:r>
      <w:r>
        <w:rPr/>
        <w:t>осуществляющая</w:t>
      </w:r>
      <w:r>
        <w:rPr>
          <w:spacing w:val="-7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отрасли</w:t>
      </w:r>
      <w:r>
        <w:rPr>
          <w:spacing w:val="-10"/>
        </w:rPr>
        <w:t> </w:t>
      </w:r>
      <w:r>
        <w:rPr/>
        <w:t>«страхование</w:t>
      </w:r>
      <w:r>
        <w:rPr>
          <w:spacing w:val="-8"/>
        </w:rPr>
        <w:t> </w:t>
      </w:r>
      <w:r>
        <w:rPr/>
        <w:t>жизни»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предусмотренных пунктом 1 настоящей статьи, осуществляет функции, предусмотренные</w:t>
      </w:r>
      <w:r>
        <w:rPr>
          <w:spacing w:val="1"/>
        </w:rPr>
        <w:t> </w:t>
      </w:r>
      <w:hyperlink r:id="rId2458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1"/>
          </w:rPr>
          <w:t> </w:t>
        </w:r>
      </w:hyperlink>
      <w:r>
        <w:rPr/>
        <w:t>Республики</w:t>
      </w:r>
      <w:r>
        <w:rPr>
          <w:spacing w:val="3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страховой</w:t>
      </w:r>
      <w:r>
        <w:rPr>
          <w:spacing w:val="2"/>
        </w:rPr>
        <w:t> </w:t>
      </w:r>
      <w:r>
        <w:rPr/>
        <w:t>деятельности».</w:t>
      </w:r>
    </w:p>
    <w:p>
      <w:pPr>
        <w:pStyle w:val="ListParagraph"/>
        <w:numPr>
          <w:ilvl w:val="0"/>
          <w:numId w:val="481"/>
        </w:numPr>
        <w:tabs>
          <w:tab w:pos="1055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Управляющие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эмиссионных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финансовых</w:t>
      </w:r>
      <w:r>
        <w:rPr>
          <w:spacing w:val="-14"/>
          <w:sz w:val="24"/>
        </w:rPr>
        <w:t> </w:t>
      </w:r>
      <w:r>
        <w:rPr>
          <w:sz w:val="24"/>
        </w:rPr>
        <w:t>инструментов,</w:t>
      </w:r>
      <w:r>
        <w:rPr>
          <w:spacing w:val="-11"/>
          <w:sz w:val="24"/>
        </w:rPr>
        <w:t> </w:t>
      </w:r>
      <w:r>
        <w:rPr>
          <w:sz w:val="24"/>
        </w:rPr>
        <w:t>находящихся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управлении,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tabs>
          <w:tab w:pos="1154" w:val="left" w:leader="none"/>
          <w:tab w:pos="1662" w:val="left" w:leader="none"/>
          <w:tab w:pos="3268" w:val="left" w:leader="none"/>
          <w:tab w:pos="3657" w:val="left" w:leader="none"/>
          <w:tab w:pos="5432" w:val="left" w:leader="none"/>
          <w:tab w:pos="6165" w:val="left" w:leader="none"/>
          <w:tab w:pos="6880" w:val="left" w:leader="none"/>
          <w:tab w:pos="7623" w:val="left" w:leader="none"/>
          <w:tab w:pos="8117" w:val="left" w:leader="none"/>
        </w:tabs>
        <w:spacing w:line="237" w:lineRule="auto" w:before="95"/>
        <w:ind w:right="314" w:firstLine="0"/>
        <w:jc w:val="left"/>
      </w:pPr>
      <w:r>
        <w:rPr/>
        <w:t>права</w:t>
        <w:tab/>
        <w:t>по</w:t>
        <w:tab/>
        <w:t>пользованию</w:t>
        <w:tab/>
        <w:t>и</w:t>
        <w:tab/>
        <w:t>распоряжению</w:t>
        <w:tab/>
        <w:t>ими,</w:t>
        <w:tab/>
        <w:t>если</w:t>
        <w:tab/>
        <w:t>иное</w:t>
        <w:tab/>
        <w:t>не</w:t>
        <w:tab/>
      </w:r>
      <w:r>
        <w:rPr>
          <w:spacing w:val="-1"/>
        </w:rPr>
        <w:t>предусмотрено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pStyle w:val="BodyText"/>
        <w:spacing w:before="2"/>
        <w:ind w:left="0" w:firstLine="0"/>
        <w:jc w:val="left"/>
      </w:pPr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r>
        <w:rPr>
          <w:b/>
          <w:sz w:val="24"/>
        </w:rPr>
        <w:t>Статья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71.</w:t>
      </w:r>
      <w:r>
        <w:rPr>
          <w:b/>
          <w:spacing w:val="8"/>
          <w:sz w:val="24"/>
        </w:rPr>
        <w:t> </w:t>
      </w:r>
      <w:r>
        <w:rPr>
          <w:sz w:val="24"/>
        </w:rPr>
        <w:t>Исключена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hyperlink r:id="rId2463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07.07.04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577-II</w:t>
      </w:r>
      <w:r>
        <w:rPr>
          <w:spacing w:val="8"/>
          <w:sz w:val="24"/>
        </w:rPr>
        <w:t> </w:t>
      </w:r>
      <w:r>
        <w:rPr>
          <w:i/>
          <w:color w:val="FF0000"/>
          <w:sz w:val="24"/>
        </w:rPr>
        <w:t>(</w:t>
      </w:r>
      <w:hyperlink r:id="rId246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</w:hyperlink>
      <w:r>
        <w:rPr>
          <w:i/>
          <w:color w:val="0000FF"/>
          <w:spacing w:val="-57"/>
          <w:sz w:val="24"/>
        </w:rPr>
        <w:t> </w:t>
      </w:r>
      <w:hyperlink r:id="rId2464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spacing w:line="240" w:lineRule="auto" w:before="9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72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246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246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466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46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20.11.08 г. № 88-IV (</w:t>
      </w:r>
      <w:hyperlink r:id="rId246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изложена в редакции</w:t>
      </w:r>
      <w:r>
        <w:rPr>
          <w:i/>
          <w:color w:val="FF0000"/>
          <w:spacing w:val="1"/>
          <w:sz w:val="24"/>
        </w:rPr>
        <w:t> </w:t>
      </w:r>
      <w:hyperlink r:id="rId246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247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FF0000"/>
          <w:spacing w:val="1"/>
          <w:sz w:val="24"/>
        </w:rPr>
        <w:t> </w:t>
      </w:r>
      <w:hyperlink r:id="rId247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7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8"/>
        <w:ind w:left="319" w:right="309" w:firstLine="398"/>
      </w:pPr>
      <w:r>
        <w:rPr>
          <w:spacing w:val="-1"/>
        </w:rPr>
        <w:t>Статья</w:t>
      </w:r>
      <w:r>
        <w:rPr>
          <w:spacing w:val="-14"/>
        </w:rPr>
        <w:t> </w:t>
      </w:r>
      <w:r>
        <w:rPr>
          <w:spacing w:val="-1"/>
        </w:rPr>
        <w:t>72.</w:t>
      </w:r>
      <w:r>
        <w:rPr>
          <w:spacing w:val="-7"/>
        </w:rPr>
        <w:t> </w:t>
      </w:r>
      <w:r>
        <w:rPr>
          <w:spacing w:val="-1"/>
        </w:rPr>
        <w:t>Деятельность</w:t>
      </w:r>
      <w:r>
        <w:rPr>
          <w:spacing w:val="-6"/>
        </w:rPr>
        <w:t> </w:t>
      </w:r>
      <w:r>
        <w:rPr/>
        <w:t>инвестиционного</w:t>
      </w:r>
      <w:r>
        <w:rPr>
          <w:spacing w:val="-9"/>
        </w:rPr>
        <w:t> </w:t>
      </w:r>
      <w:r>
        <w:rPr/>
        <w:t>комитета.</w:t>
      </w:r>
      <w:r>
        <w:rPr>
          <w:spacing w:val="-10"/>
        </w:rPr>
        <w:t> </w:t>
      </w:r>
      <w:r>
        <w:rPr/>
        <w:t>Требования,</w:t>
      </w:r>
      <w:r>
        <w:rPr>
          <w:spacing w:val="-12"/>
        </w:rPr>
        <w:t> </w:t>
      </w:r>
      <w:r>
        <w:rPr/>
        <w:t>предъявляемые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2"/>
        </w:rPr>
        <w:t> </w:t>
      </w:r>
      <w:r>
        <w:rPr/>
        <w:t>комитета</w:t>
      </w:r>
    </w:p>
    <w:p>
      <w:pPr>
        <w:spacing w:line="240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</w:t>
      </w:r>
      <w:hyperlink r:id="rId24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 г.) (</w:t>
      </w:r>
      <w:hyperlink r:id="rId247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47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(введены в действие 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декабря 2020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47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3"/>
        </w:numPr>
        <w:tabs>
          <w:tab w:pos="1031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установленных 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портфелем) в инвестиционное управление, осуществляется инвестиционным комитетом, 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человек.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половины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являться</w:t>
      </w:r>
      <w:r>
        <w:rPr>
          <w:spacing w:val="1"/>
          <w:sz w:val="24"/>
        </w:rPr>
        <w:t> </w:t>
      </w:r>
      <w:r>
        <w:rPr>
          <w:sz w:val="24"/>
        </w:rPr>
        <w:t>руководящими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получившими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(избрание)</w:t>
      </w:r>
      <w:r>
        <w:rPr>
          <w:spacing w:val="1"/>
          <w:sz w:val="24"/>
        </w:rPr>
        <w:t> </w:t>
      </w:r>
      <w:r>
        <w:rPr>
          <w:sz w:val="24"/>
        </w:rPr>
        <w:t>руководящими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> </w:t>
      </w:r>
      <w:r>
        <w:rPr>
          <w:sz w:val="24"/>
        </w:rPr>
        <w:t>участника.</w:t>
      </w:r>
    </w:p>
    <w:p>
      <w:pPr>
        <w:pStyle w:val="BodyText"/>
        <w:ind w:right="297"/>
      </w:pPr>
      <w:r>
        <w:rPr/>
        <w:t>Требования настоящего пункта не распространяются на трансфер-агента, а также банк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филиал</w:t>
      </w:r>
      <w:r>
        <w:rPr>
          <w:spacing w:val="1"/>
        </w:rPr>
        <w:t> </w:t>
      </w:r>
      <w:r>
        <w:rPr/>
        <w:t>банка-нерезидента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обладающие</w:t>
      </w:r>
      <w:r>
        <w:rPr>
          <w:spacing w:val="1"/>
        </w:rPr>
        <w:t> </w:t>
      </w:r>
      <w:r>
        <w:rPr/>
        <w:t>лицензией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 кастодиальной и (или) брокерской, и (или) дилерской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 ценных</w:t>
      </w:r>
      <w:r>
        <w:rPr>
          <w:spacing w:val="-3"/>
        </w:rPr>
        <w:t> </w:t>
      </w:r>
      <w:r>
        <w:rPr/>
        <w:t>бумаг.</w:t>
      </w:r>
    </w:p>
    <w:p>
      <w:pPr>
        <w:pStyle w:val="ListParagraph"/>
        <w:numPr>
          <w:ilvl w:val="0"/>
          <w:numId w:val="483"/>
        </w:numPr>
        <w:tabs>
          <w:tab w:pos="1069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исполнительным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 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483"/>
        </w:numPr>
        <w:tabs>
          <w:tab w:pos="97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В состав инвестиционного комитета управляющего инвестиционным портфелем не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входить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09"/>
      </w:pPr>
      <w:r>
        <w:rPr/>
        <w:t>3-1.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 портфелем с правом привлечения добровольных пенсионных взносов,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Банком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пенсионными</w:t>
      </w:r>
      <w:r>
        <w:rPr>
          <w:spacing w:val="2"/>
        </w:rPr>
        <w:t> </w:t>
      </w:r>
      <w:r>
        <w:rPr/>
        <w:t>активами.</w:t>
      </w:r>
    </w:p>
    <w:p>
      <w:pPr>
        <w:pStyle w:val="ListParagraph"/>
        <w:numPr>
          <w:ilvl w:val="0"/>
          <w:numId w:val="483"/>
        </w:numPr>
        <w:tabs>
          <w:tab w:pos="100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Заседание инвестиционного комитета проводится при условии участия на нем 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менее</w:t>
      </w:r>
      <w:r>
        <w:rPr>
          <w:spacing w:val="-12"/>
          <w:sz w:val="24"/>
        </w:rPr>
        <w:t> </w:t>
      </w:r>
      <w:r>
        <w:rPr>
          <w:sz w:val="24"/>
        </w:rPr>
        <w:t>половины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5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количества</w:t>
      </w:r>
      <w:r>
        <w:rPr>
          <w:spacing w:val="-12"/>
          <w:sz w:val="24"/>
        </w:rPr>
        <w:t> </w:t>
      </w:r>
      <w:r>
        <w:rPr>
          <w:sz w:val="24"/>
        </w:rPr>
        <w:t>избранных</w:t>
      </w:r>
      <w:r>
        <w:rPr>
          <w:spacing w:val="-15"/>
          <w:sz w:val="24"/>
        </w:rPr>
        <w:t> </w:t>
      </w:r>
      <w:r>
        <w:rPr>
          <w:sz w:val="24"/>
        </w:rPr>
        <w:t>членов</w:t>
      </w:r>
      <w:r>
        <w:rPr>
          <w:spacing w:val="-9"/>
          <w:sz w:val="24"/>
        </w:rPr>
        <w:t> </w:t>
      </w:r>
      <w:r>
        <w:rPr>
          <w:sz w:val="24"/>
        </w:rPr>
        <w:t>инвестиционного</w:t>
      </w:r>
      <w:r>
        <w:rPr>
          <w:spacing w:val="-7"/>
          <w:sz w:val="24"/>
        </w:rPr>
        <w:t> </w:t>
      </w:r>
      <w:r>
        <w:rPr>
          <w:sz w:val="24"/>
        </w:rPr>
        <w:t>комитета,</w:t>
      </w:r>
      <w:r>
        <w:rPr>
          <w:spacing w:val="-9"/>
          <w:sz w:val="24"/>
        </w:rPr>
        <w:t> </w:t>
      </w:r>
      <w:r>
        <w:rPr>
          <w:sz w:val="24"/>
        </w:rPr>
        <w:t>но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менее трех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комитета.</w:t>
      </w:r>
    </w:p>
    <w:p>
      <w:pPr>
        <w:pStyle w:val="BodyText"/>
        <w:ind w:right="312"/>
      </w:pPr>
      <w:r>
        <w:rPr/>
        <w:t>Решения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членов,</w:t>
      </w:r>
      <w:r>
        <w:rPr>
          <w:spacing w:val="1"/>
        </w:rPr>
        <w:t> </w:t>
      </w:r>
      <w:r>
        <w:rPr/>
        <w:t>участвующих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заседании,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оформляются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письменном</w:t>
      </w:r>
      <w:r>
        <w:rPr>
          <w:spacing w:val="-2"/>
        </w:rPr>
        <w:t> </w:t>
      </w:r>
      <w:r>
        <w:rPr/>
        <w:t>виде.</w:t>
      </w:r>
    </w:p>
    <w:p>
      <w:pPr>
        <w:pStyle w:val="ListParagraph"/>
        <w:numPr>
          <w:ilvl w:val="0"/>
          <w:numId w:val="483"/>
        </w:numPr>
        <w:tabs>
          <w:tab w:pos="978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Член инвестиционного комитета не вправе передавать исполнение возложенных на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4"/>
          <w:sz w:val="24"/>
        </w:rPr>
        <w:t> </w:t>
      </w:r>
      <w:r>
        <w:rPr>
          <w:sz w:val="24"/>
        </w:rPr>
        <w:t>функций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части</w:t>
      </w:r>
      <w:r>
        <w:rPr>
          <w:spacing w:val="2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решений</w:t>
      </w:r>
      <w:r>
        <w:rPr>
          <w:spacing w:val="2"/>
          <w:sz w:val="24"/>
        </w:rPr>
        <w:t> </w:t>
      </w:r>
      <w:r>
        <w:rPr>
          <w:sz w:val="24"/>
        </w:rPr>
        <w:t>иным</w:t>
      </w:r>
      <w:r>
        <w:rPr>
          <w:spacing w:val="-2"/>
          <w:sz w:val="24"/>
        </w:rPr>
        <w:t> </w:t>
      </w:r>
      <w:r>
        <w:rPr>
          <w:sz w:val="24"/>
        </w:rPr>
        <w:t>лицам.</w:t>
      </w:r>
    </w:p>
    <w:p>
      <w:pPr>
        <w:pStyle w:val="ListParagraph"/>
        <w:numPr>
          <w:ilvl w:val="0"/>
          <w:numId w:val="483"/>
        </w:numPr>
        <w:tabs>
          <w:tab w:pos="983" w:val="left" w:leader="none"/>
        </w:tabs>
        <w:spacing w:line="237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Члены инвестиционного комитета обязаны доводить до сведения 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3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41"/>
          <w:sz w:val="24"/>
        </w:rPr>
        <w:t> </w:t>
      </w:r>
      <w:r>
        <w:rPr>
          <w:sz w:val="24"/>
        </w:rPr>
        <w:t>участника</w:t>
      </w:r>
      <w:r>
        <w:rPr>
          <w:spacing w:val="37"/>
          <w:sz w:val="24"/>
        </w:rPr>
        <w:t> </w:t>
      </w:r>
      <w:r>
        <w:rPr>
          <w:sz w:val="24"/>
        </w:rPr>
        <w:t>рынка</w:t>
      </w:r>
      <w:r>
        <w:rPr>
          <w:spacing w:val="37"/>
          <w:sz w:val="24"/>
        </w:rPr>
        <w:t> </w:t>
      </w:r>
      <w:r>
        <w:rPr>
          <w:sz w:val="24"/>
        </w:rPr>
        <w:t>ценных</w:t>
      </w:r>
      <w:r>
        <w:rPr>
          <w:spacing w:val="33"/>
          <w:sz w:val="24"/>
        </w:rPr>
        <w:t> </w:t>
      </w:r>
      <w:r>
        <w:rPr>
          <w:sz w:val="24"/>
        </w:rPr>
        <w:t>бумаг</w:t>
      </w:r>
      <w:r>
        <w:rPr>
          <w:spacing w:val="39"/>
          <w:sz w:val="24"/>
        </w:rPr>
        <w:t> </w:t>
      </w:r>
      <w:r>
        <w:rPr>
          <w:sz w:val="24"/>
        </w:rPr>
        <w:t>информацию</w:t>
      </w:r>
      <w:r>
        <w:rPr>
          <w:spacing w:val="31"/>
          <w:sz w:val="24"/>
        </w:rPr>
        <w:t> </w:t>
      </w:r>
      <w:r>
        <w:rPr>
          <w:sz w:val="24"/>
        </w:rPr>
        <w:t>о</w:t>
      </w:r>
      <w:r>
        <w:rPr>
          <w:spacing w:val="37"/>
          <w:sz w:val="24"/>
        </w:rPr>
        <w:t> </w:t>
      </w:r>
      <w:r>
        <w:rPr>
          <w:sz w:val="24"/>
        </w:rPr>
        <w:t>наличии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1" w:firstLine="0"/>
      </w:pPr>
      <w:r>
        <w:rPr/>
        <w:t>обстоятельств,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-5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участника</w:t>
      </w:r>
      <w:r>
        <w:rPr>
          <w:spacing w:val="-7"/>
        </w:rPr>
        <w:t> </w:t>
      </w:r>
      <w:r>
        <w:rPr/>
        <w:t>рынка</w:t>
      </w:r>
      <w:r>
        <w:rPr>
          <w:spacing w:val="-3"/>
        </w:rPr>
        <w:t> </w:t>
      </w:r>
      <w:r>
        <w:rPr/>
        <w:t>ценных</w:t>
      </w:r>
      <w:r>
        <w:rPr>
          <w:spacing w:val="-11"/>
        </w:rPr>
        <w:t> </w:t>
      </w:r>
      <w:r>
        <w:rPr/>
        <w:t>бумаг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клиентов,</w:t>
      </w:r>
      <w:r>
        <w:rPr>
          <w:spacing w:val="-4"/>
        </w:rPr>
        <w:t> </w:t>
      </w:r>
      <w:r>
        <w:rPr/>
        <w:t>чьи</w:t>
      </w:r>
      <w:r>
        <w:rPr>
          <w:spacing w:val="-5"/>
        </w:rPr>
        <w:t> </w:t>
      </w:r>
      <w:r>
        <w:rPr/>
        <w:t>активы</w:t>
      </w:r>
      <w:r>
        <w:rPr>
          <w:spacing w:val="-58"/>
        </w:rPr>
        <w:t> </w:t>
      </w:r>
      <w:r>
        <w:rPr/>
        <w:t>переданы</w:t>
      </w:r>
      <w:r>
        <w:rPr>
          <w:spacing w:val="2"/>
        </w:rPr>
        <w:t> </w:t>
      </w:r>
      <w:r>
        <w:rPr/>
        <w:t>ему</w:t>
      </w:r>
      <w:r>
        <w:rPr>
          <w:spacing w:val="-9"/>
        </w:rPr>
        <w:t> </w:t>
      </w:r>
      <w:r>
        <w:rPr/>
        <w:t>в</w:t>
      </w:r>
      <w:r>
        <w:rPr>
          <w:spacing w:val="2"/>
        </w:rPr>
        <w:t> </w:t>
      </w:r>
      <w:r>
        <w:rPr/>
        <w:t>инвестиционное управление,</w:t>
      </w:r>
      <w:r>
        <w:rPr>
          <w:spacing w:val="4"/>
        </w:rPr>
        <w:t> </w:t>
      </w:r>
      <w:r>
        <w:rPr/>
        <w:t>не совпадают</w:t>
      </w:r>
      <w:r>
        <w:rPr>
          <w:spacing w:val="1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собой.</w:t>
      </w:r>
    </w:p>
    <w:p>
      <w:pPr>
        <w:pStyle w:val="BodyText"/>
        <w:ind w:right="310"/>
      </w:pPr>
      <w:r>
        <w:rPr/>
        <w:t>При наступлении обстоятельств, указанных в части первой настоящего пункта, член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8"/>
        </w:rPr>
        <w:t> </w:t>
      </w:r>
      <w:r>
        <w:rPr/>
        <w:t>комитета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вправе</w:t>
      </w:r>
      <w:r>
        <w:rPr>
          <w:spacing w:val="-13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заседании</w:t>
      </w:r>
      <w:r>
        <w:rPr>
          <w:spacing w:val="-11"/>
        </w:rPr>
        <w:t> </w:t>
      </w:r>
      <w:r>
        <w:rPr/>
        <w:t>инвестиционного</w:t>
      </w:r>
      <w:r>
        <w:rPr>
          <w:spacing w:val="-7"/>
        </w:rPr>
        <w:t> </w:t>
      </w:r>
      <w:r>
        <w:rPr/>
        <w:t>комитета</w:t>
      </w:r>
      <w:r>
        <w:rPr>
          <w:spacing w:val="-12"/>
        </w:rPr>
        <w:t> </w:t>
      </w:r>
      <w:r>
        <w:rPr/>
        <w:t>и</w:t>
      </w:r>
      <w:r>
        <w:rPr>
          <w:spacing w:val="-58"/>
        </w:rPr>
        <w:t> </w:t>
      </w:r>
      <w:r>
        <w:rPr/>
        <w:t>каким-либо</w:t>
      </w:r>
      <w:r>
        <w:rPr>
          <w:spacing w:val="-5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влиять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принимаемые инвестиционным</w:t>
      </w:r>
      <w:r>
        <w:rPr>
          <w:spacing w:val="-3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решения.</w:t>
      </w:r>
    </w:p>
    <w:p>
      <w:pPr>
        <w:pStyle w:val="ListParagraph"/>
        <w:numPr>
          <w:ilvl w:val="0"/>
          <w:numId w:val="483"/>
        </w:numPr>
        <w:tabs>
          <w:tab w:pos="1007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По итогам заседаний инвестиционного комитета составляется протокол, который</w:t>
      </w:r>
      <w:r>
        <w:rPr>
          <w:spacing w:val="1"/>
          <w:sz w:val="24"/>
        </w:rPr>
        <w:t> </w:t>
      </w:r>
      <w:r>
        <w:rPr>
          <w:sz w:val="24"/>
        </w:rPr>
        <w:t>подписывается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комитета,</w:t>
      </w:r>
      <w:r>
        <w:rPr>
          <w:spacing w:val="1"/>
          <w:sz w:val="24"/>
        </w:rPr>
        <w:t> </w:t>
      </w:r>
      <w:r>
        <w:rPr>
          <w:sz w:val="24"/>
        </w:rPr>
        <w:t>присутствующими на заседании инвестиционного комитета, и содержит мнение каждого</w:t>
      </w:r>
      <w:r>
        <w:rPr>
          <w:spacing w:val="1"/>
          <w:sz w:val="24"/>
        </w:rPr>
        <w:t> </w:t>
      </w:r>
      <w:r>
        <w:rPr>
          <w:sz w:val="24"/>
        </w:rPr>
        <w:t>члена инвестиционного</w:t>
      </w:r>
      <w:r>
        <w:rPr>
          <w:spacing w:val="5"/>
          <w:sz w:val="24"/>
        </w:rPr>
        <w:t> </w:t>
      </w:r>
      <w:r>
        <w:rPr>
          <w:sz w:val="24"/>
        </w:rPr>
        <w:t>комитета и</w:t>
      </w:r>
      <w:r>
        <w:rPr>
          <w:spacing w:val="-8"/>
          <w:sz w:val="24"/>
        </w:rPr>
        <w:t> </w:t>
      </w:r>
      <w:r>
        <w:rPr>
          <w:sz w:val="24"/>
        </w:rPr>
        <w:t>обоснование принятого</w:t>
      </w:r>
      <w:r>
        <w:rPr>
          <w:spacing w:val="5"/>
          <w:sz w:val="24"/>
        </w:rPr>
        <w:t> </w:t>
      </w:r>
      <w:r>
        <w:rPr>
          <w:sz w:val="24"/>
        </w:rPr>
        <w:t>решения.</w:t>
      </w:r>
    </w:p>
    <w:p>
      <w:pPr>
        <w:pStyle w:val="ListParagraph"/>
        <w:numPr>
          <w:ilvl w:val="0"/>
          <w:numId w:val="483"/>
        </w:numPr>
        <w:tabs>
          <w:tab w:pos="992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При систематическом (три и более раза в течение последних двенадцати месяцев)</w:t>
      </w:r>
      <w:r>
        <w:rPr>
          <w:spacing w:val="1"/>
          <w:sz w:val="24"/>
        </w:rPr>
        <w:t> </w:t>
      </w:r>
      <w:r>
        <w:rPr>
          <w:sz w:val="24"/>
        </w:rPr>
        <w:t>принятии инвестиционным комитетом решений о совершении сделок за счет 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клиентов,</w:t>
      </w:r>
      <w:r>
        <w:rPr>
          <w:spacing w:val="1"/>
          <w:sz w:val="24"/>
        </w:rPr>
        <w:t> </w:t>
      </w:r>
      <w:r>
        <w:rPr>
          <w:sz w:val="24"/>
        </w:rPr>
        <w:t>переданных в инвестиционное управление профессиональному участнику рынка 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нецелевое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декларации,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-10"/>
          <w:sz w:val="24"/>
        </w:rPr>
        <w:t> </w:t>
      </w:r>
      <w:r>
        <w:rPr>
          <w:sz w:val="24"/>
        </w:rPr>
        <w:t>орган</w:t>
      </w:r>
      <w:r>
        <w:rPr>
          <w:spacing w:val="-9"/>
          <w:sz w:val="24"/>
        </w:rPr>
        <w:t> </w:t>
      </w:r>
      <w:r>
        <w:rPr>
          <w:sz w:val="24"/>
        </w:rPr>
        <w:t>вправе</w:t>
      </w:r>
      <w:r>
        <w:rPr>
          <w:spacing w:val="-11"/>
          <w:sz w:val="24"/>
        </w:rPr>
        <w:t> </w:t>
      </w:r>
      <w:r>
        <w:rPr>
          <w:sz w:val="24"/>
        </w:rPr>
        <w:t>отстранить</w:t>
      </w:r>
      <w:r>
        <w:rPr>
          <w:spacing w:val="-3"/>
          <w:sz w:val="24"/>
        </w:rPr>
        <w:t> </w:t>
      </w:r>
      <w:r>
        <w:rPr>
          <w:sz w:val="24"/>
        </w:rPr>
        <w:t>лицо</w:t>
      </w:r>
      <w:r>
        <w:rPr>
          <w:spacing w:val="-5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лиц,</w:t>
      </w:r>
      <w:r>
        <w:rPr>
          <w:spacing w:val="-8"/>
          <w:sz w:val="24"/>
        </w:rPr>
        <w:t> </w:t>
      </w:r>
      <w:r>
        <w:rPr>
          <w:sz w:val="24"/>
        </w:rPr>
        <w:t>голосовавших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принятие</w:t>
      </w:r>
      <w:r>
        <w:rPr>
          <w:spacing w:val="-6"/>
          <w:sz w:val="24"/>
        </w:rPr>
        <w:t> </w:t>
      </w:r>
      <w:r>
        <w:rPr>
          <w:sz w:val="24"/>
        </w:rPr>
        <w:t>таких</w:t>
      </w:r>
      <w:r>
        <w:rPr>
          <w:spacing w:val="-58"/>
          <w:sz w:val="24"/>
        </w:rPr>
        <w:t> </w:t>
      </w:r>
      <w:r>
        <w:rPr>
          <w:sz w:val="24"/>
        </w:rPr>
        <w:t>решений,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8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комитета.</w:t>
      </w:r>
    </w:p>
    <w:p>
      <w:pPr>
        <w:pStyle w:val="BodyText"/>
        <w:spacing w:before="1"/>
        <w:ind w:right="304"/>
      </w:pPr>
      <w:r>
        <w:rPr/>
        <w:t>Уведомление уполномоченного органа об отстранении лица либо лиц от выполнения</w:t>
      </w:r>
      <w:r>
        <w:rPr>
          <w:spacing w:val="1"/>
        </w:rPr>
        <w:t> </w:t>
      </w:r>
      <w:r>
        <w:rPr/>
        <w:t>обязанностей членов инвестиционного комитета доводится до сведения 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 за днем получения уведомления уполномоченного органа, обязан довести его</w:t>
      </w:r>
      <w:r>
        <w:rPr>
          <w:spacing w:val="1"/>
        </w:rPr>
        <w:t> </w:t>
      </w:r>
      <w:r>
        <w:rPr/>
        <w:t>до сведения лиц, отстраненных уполномоченным органом от исполнения обязанностей</w:t>
      </w:r>
      <w:r>
        <w:rPr>
          <w:spacing w:val="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инвестиционного</w:t>
      </w:r>
      <w:r>
        <w:rPr>
          <w:spacing w:val="2"/>
        </w:rPr>
        <w:t> </w:t>
      </w:r>
      <w:r>
        <w:rPr/>
        <w:t>комитета.</w:t>
      </w:r>
    </w:p>
    <w:p>
      <w:pPr>
        <w:pStyle w:val="ListParagraph"/>
        <w:numPr>
          <w:ilvl w:val="0"/>
          <w:numId w:val="483"/>
        </w:numPr>
        <w:tabs>
          <w:tab w:pos="100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С момента доведения до сведения члена инвестиционного комитета 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 органа, указанного в пункте 8 настоящей статьи, данное лицо не вправе</w:t>
      </w:r>
      <w:r>
        <w:rPr>
          <w:spacing w:val="1"/>
          <w:sz w:val="24"/>
        </w:rPr>
        <w:t> </w:t>
      </w: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избрано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инвестиционного</w:t>
      </w:r>
      <w:r>
        <w:rPr>
          <w:spacing w:val="-5"/>
          <w:sz w:val="24"/>
        </w:rPr>
        <w:t> </w:t>
      </w:r>
      <w:r>
        <w:rPr>
          <w:sz w:val="24"/>
        </w:rPr>
        <w:t>комитета</w:t>
      </w:r>
      <w:r>
        <w:rPr>
          <w:spacing w:val="-15"/>
          <w:sz w:val="24"/>
        </w:rPr>
        <w:t> </w:t>
      </w:r>
      <w:r>
        <w:rPr>
          <w:sz w:val="24"/>
        </w:rPr>
        <w:t>организаций,</w:t>
      </w:r>
      <w:r>
        <w:rPr>
          <w:spacing w:val="-8"/>
          <w:sz w:val="24"/>
        </w:rPr>
        <w:t> </w:t>
      </w:r>
      <w:r>
        <w:rPr>
          <w:sz w:val="24"/>
        </w:rPr>
        <w:t>указанных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пункте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настоящей</w:t>
      </w:r>
      <w:r>
        <w:rPr>
          <w:spacing w:val="-9"/>
          <w:sz w:val="24"/>
        </w:rPr>
        <w:t> </w:t>
      </w:r>
      <w:r>
        <w:rPr>
          <w:sz w:val="24"/>
        </w:rPr>
        <w:t>статьи,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течение</w:t>
      </w:r>
      <w:r>
        <w:rPr>
          <w:spacing w:val="-57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лет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отстранении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обязанностей</w:t>
      </w:r>
      <w:r>
        <w:rPr>
          <w:spacing w:val="-2"/>
          <w:sz w:val="24"/>
        </w:rPr>
        <w:t> </w:t>
      </w:r>
      <w:r>
        <w:rPr>
          <w:sz w:val="24"/>
        </w:rPr>
        <w:t>члена инвестиционного</w:t>
      </w:r>
      <w:r>
        <w:rPr>
          <w:spacing w:val="2"/>
          <w:sz w:val="24"/>
        </w:rPr>
        <w:t> </w:t>
      </w:r>
      <w:r>
        <w:rPr>
          <w:sz w:val="24"/>
        </w:rPr>
        <w:t>комитета.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47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106-V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7"/>
        </w:rPr>
        <w:t> </w:t>
      </w:r>
      <w:r>
        <w:rPr/>
        <w:t>72-1. Крупный</w:t>
      </w:r>
      <w:r>
        <w:rPr>
          <w:spacing w:val="-1"/>
        </w:rPr>
        <w:t> </w:t>
      </w:r>
      <w:r>
        <w:rPr/>
        <w:t>участник</w:t>
      </w:r>
      <w:r>
        <w:rPr>
          <w:spacing w:val="-3"/>
        </w:rPr>
        <w:t> </w:t>
      </w:r>
      <w:r>
        <w:rPr/>
        <w:t>управляющего</w:t>
      </w:r>
      <w:r>
        <w:rPr>
          <w:spacing w:val="-2"/>
        </w:rPr>
        <w:t> </w:t>
      </w:r>
      <w:r>
        <w:rPr/>
        <w:t>инвестиционным</w:t>
      </w:r>
      <w:r>
        <w:rPr>
          <w:spacing w:val="-7"/>
        </w:rPr>
        <w:t> </w:t>
      </w:r>
      <w:r>
        <w:rPr/>
        <w:t>портфелем</w:t>
      </w:r>
    </w:p>
    <w:p>
      <w:pPr>
        <w:pStyle w:val="ListParagraph"/>
        <w:numPr>
          <w:ilvl w:val="0"/>
          <w:numId w:val="484"/>
        </w:numPr>
        <w:tabs>
          <w:tab w:pos="96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Ни одно лицо самостоятельно или совместно с другим (другими) лицом (лицами) не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может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(не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могут)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прямо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косвенно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владеть,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пользоваться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10"/>
          <w:sz w:val="24"/>
        </w:rPr>
        <w:t> </w:t>
      </w:r>
      <w:r>
        <w:rPr>
          <w:sz w:val="24"/>
        </w:rPr>
        <w:t>распоряжаться</w:t>
      </w:r>
      <w:r>
        <w:rPr>
          <w:spacing w:val="-7"/>
          <w:sz w:val="24"/>
        </w:rPr>
        <w:t> </w:t>
      </w:r>
      <w:r>
        <w:rPr>
          <w:sz w:val="24"/>
        </w:rPr>
        <w:t>десятью</w:t>
      </w:r>
      <w:r>
        <w:rPr>
          <w:spacing w:val="-58"/>
          <w:sz w:val="24"/>
        </w:rPr>
        <w:t> </w:t>
      </w:r>
      <w:r>
        <w:rPr>
          <w:sz w:val="24"/>
        </w:rPr>
        <w:t>или более процентами размещенных (за вычетом привилегированных и выкупленных)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влияние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принимаемые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 решения в размере десяти или более процентов от размещенных (за вычетом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привилегированных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выкупленных)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акций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управляющего</w:t>
      </w:r>
      <w:r>
        <w:rPr>
          <w:spacing w:val="-4"/>
          <w:sz w:val="24"/>
        </w:rPr>
        <w:t> </w:t>
      </w:r>
      <w:r>
        <w:rPr>
          <w:sz w:val="24"/>
        </w:rPr>
        <w:t>инвестиционным</w:t>
      </w:r>
      <w:r>
        <w:rPr>
          <w:spacing w:val="-8"/>
          <w:sz w:val="24"/>
        </w:rPr>
        <w:t> </w:t>
      </w:r>
      <w:r>
        <w:rPr>
          <w:sz w:val="24"/>
        </w:rPr>
        <w:t>портфелем</w:t>
      </w:r>
      <w:r>
        <w:rPr>
          <w:spacing w:val="-7"/>
          <w:sz w:val="24"/>
        </w:rPr>
        <w:t> </w:t>
      </w:r>
      <w:r>
        <w:rPr>
          <w:sz w:val="24"/>
        </w:rPr>
        <w:t>без</w:t>
      </w:r>
      <w:r>
        <w:rPr>
          <w:spacing w:val="-58"/>
          <w:sz w:val="24"/>
        </w:rPr>
        <w:t> </w:t>
      </w:r>
      <w:r>
        <w:rPr>
          <w:sz w:val="24"/>
        </w:rPr>
        <w:t>получения предварительного письменного согласия</w:t>
      </w:r>
      <w:r>
        <w:rPr>
          <w:spacing w:val="5"/>
          <w:sz w:val="24"/>
        </w:rPr>
        <w:t> </w:t>
      </w:r>
      <w:r>
        <w:rPr>
          <w:sz w:val="24"/>
        </w:rPr>
        <w:t>уполномоченного органа.</w:t>
      </w:r>
    </w:p>
    <w:p>
      <w:pPr>
        <w:pStyle w:val="BodyText"/>
        <w:ind w:right="311"/>
      </w:pPr>
      <w:r>
        <w:rPr/>
        <w:t>Юридические</w:t>
      </w:r>
      <w:r>
        <w:rPr>
          <w:spacing w:val="1"/>
        </w:rPr>
        <w:t> </w:t>
      </w:r>
      <w:r>
        <w:rPr/>
        <w:t>лица-нерезиденты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 портфелем при наличии минимального требуемого рейтинга одного из</w:t>
      </w:r>
      <w:r>
        <w:rPr>
          <w:spacing w:val="1"/>
        </w:rPr>
        <w:t> </w:t>
      </w:r>
      <w:r>
        <w:rPr>
          <w:spacing w:val="-1"/>
        </w:rPr>
        <w:t>рейтинговых</w:t>
      </w:r>
      <w:r>
        <w:rPr>
          <w:spacing w:val="-14"/>
        </w:rPr>
        <w:t> </w:t>
      </w:r>
      <w:r>
        <w:rPr>
          <w:spacing w:val="-1"/>
        </w:rPr>
        <w:t>агентств.</w:t>
      </w:r>
      <w:r>
        <w:rPr>
          <w:spacing w:val="-11"/>
        </w:rPr>
        <w:t> </w:t>
      </w:r>
      <w:r>
        <w:rPr/>
        <w:t>Минимальный</w:t>
      </w:r>
      <w:r>
        <w:rPr>
          <w:spacing w:val="-12"/>
        </w:rPr>
        <w:t> </w:t>
      </w:r>
      <w:r>
        <w:rPr/>
        <w:t>требуемый</w:t>
      </w:r>
      <w:r>
        <w:rPr>
          <w:spacing w:val="-8"/>
        </w:rPr>
        <w:t> </w:t>
      </w:r>
      <w:r>
        <w:rPr/>
        <w:t>рейтинг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рейтинговых</w:t>
      </w:r>
      <w:r>
        <w:rPr>
          <w:spacing w:val="-13"/>
        </w:rPr>
        <w:t> </w:t>
      </w:r>
      <w:r>
        <w:rPr/>
        <w:t>агентств</w:t>
      </w:r>
      <w:r>
        <w:rPr>
          <w:spacing w:val="-57"/>
        </w:rPr>
        <w:t> </w:t>
      </w:r>
      <w:r>
        <w:rPr/>
        <w:t>устанавливаются</w:t>
      </w:r>
      <w:r>
        <w:rPr>
          <w:spacing w:val="3"/>
        </w:rPr>
        <w:t> </w:t>
      </w:r>
      <w:hyperlink r:id="rId2202">
        <w:r>
          <w:rPr>
            <w:color w:val="0000FF"/>
            <w:u w:val="single" w:color="0000FF"/>
          </w:rPr>
          <w:t>нормативным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правовым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актом</w:t>
        </w:r>
        <w:r>
          <w:rPr>
            <w:color w:val="0000FF"/>
            <w:spacing w:val="7"/>
          </w:rPr>
          <w:t> </w:t>
        </w:r>
      </w:hyperlink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BodyText"/>
        <w:ind w:right="306"/>
      </w:pPr>
      <w:r>
        <w:rPr/>
        <w:t>Наличие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рейтинга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лица-нерезидента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Казахстан,</w:t>
      </w:r>
      <w:r>
        <w:rPr>
          <w:spacing w:val="-1"/>
        </w:rPr>
        <w:t> </w:t>
      </w:r>
      <w:r>
        <w:rPr/>
        <w:t>предполагающего</w:t>
      </w:r>
      <w:r>
        <w:rPr>
          <w:spacing w:val="-3"/>
        </w:rPr>
        <w:t> </w:t>
      </w:r>
      <w:r>
        <w:rPr/>
        <w:t>косвенно</w:t>
      </w:r>
      <w:r>
        <w:rPr>
          <w:spacing w:val="-8"/>
        </w:rPr>
        <w:t> </w:t>
      </w:r>
      <w:r>
        <w:rPr/>
        <w:t>владеть</w:t>
      </w:r>
      <w:r>
        <w:rPr>
          <w:spacing w:val="-2"/>
        </w:rPr>
        <w:t> </w:t>
      </w:r>
      <w:r>
        <w:rPr/>
        <w:t>десятью</w:t>
      </w:r>
      <w:r>
        <w:rPr>
          <w:spacing w:val="-5"/>
        </w:rPr>
        <w:t> </w:t>
      </w:r>
      <w:r>
        <w:rPr/>
        <w:t>или</w:t>
      </w:r>
      <w:r>
        <w:rPr>
          <w:spacing w:val="-7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процентами</w:t>
      </w:r>
      <w:r>
        <w:rPr>
          <w:spacing w:val="-58"/>
        </w:rPr>
        <w:t> </w:t>
      </w:r>
      <w:r>
        <w:rPr/>
        <w:t>голосующих</w:t>
      </w:r>
      <w:r>
        <w:rPr>
          <w:spacing w:val="20"/>
        </w:rPr>
        <w:t> </w:t>
      </w:r>
      <w:r>
        <w:rPr/>
        <w:t>акций</w:t>
      </w:r>
      <w:r>
        <w:rPr>
          <w:spacing w:val="30"/>
        </w:rPr>
        <w:t> </w:t>
      </w:r>
      <w:r>
        <w:rPr/>
        <w:t>управляющего</w:t>
      </w:r>
      <w:r>
        <w:rPr>
          <w:spacing w:val="29"/>
        </w:rPr>
        <w:t> </w:t>
      </w:r>
      <w:r>
        <w:rPr/>
        <w:t>инвестиционным</w:t>
      </w:r>
      <w:r>
        <w:rPr>
          <w:spacing w:val="21"/>
        </w:rPr>
        <w:t> </w:t>
      </w:r>
      <w:r>
        <w:rPr/>
        <w:t>портфелем</w:t>
      </w:r>
      <w:r>
        <w:rPr>
          <w:spacing w:val="26"/>
        </w:rPr>
        <w:t> </w:t>
      </w:r>
      <w:r>
        <w:rPr/>
        <w:t>или</w:t>
      </w:r>
      <w:r>
        <w:rPr>
          <w:spacing w:val="22"/>
        </w:rPr>
        <w:t> </w:t>
      </w:r>
      <w:r>
        <w:rPr/>
        <w:t>голосовать</w:t>
      </w:r>
      <w:r>
        <w:rPr>
          <w:spacing w:val="25"/>
        </w:rPr>
        <w:t> </w:t>
      </w:r>
      <w:r>
        <w:rPr/>
        <w:t>косвенно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11" w:firstLine="0"/>
      </w:pPr>
      <w:r>
        <w:rPr/>
        <w:t>десятью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процентами</w:t>
      </w:r>
      <w:r>
        <w:rPr>
          <w:spacing w:val="1"/>
        </w:rPr>
        <w:t> </w:t>
      </w:r>
      <w:r>
        <w:rPr/>
        <w:t>голосующих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 через владение (голосование) акциями (долями участия в уставном капитале)</w:t>
      </w:r>
      <w:r>
        <w:rPr>
          <w:spacing w:val="1"/>
        </w:rPr>
        <w:t> </w:t>
      </w:r>
      <w:r>
        <w:rPr>
          <w:spacing w:val="-1"/>
        </w:rPr>
        <w:t>юридического</w:t>
      </w:r>
      <w:r>
        <w:rPr>
          <w:spacing w:val="-13"/>
        </w:rPr>
        <w:t> </w:t>
      </w:r>
      <w:r>
        <w:rPr>
          <w:spacing w:val="-1"/>
        </w:rPr>
        <w:t>лица-нерезидента</w:t>
      </w:r>
      <w:r>
        <w:rPr>
          <w:spacing w:val="-13"/>
        </w:rPr>
        <w:t> </w:t>
      </w:r>
      <w:r>
        <w:rPr>
          <w:spacing w:val="-1"/>
        </w:rPr>
        <w:t>Республики</w:t>
      </w:r>
      <w:r>
        <w:rPr>
          <w:spacing w:val="-12"/>
        </w:rPr>
        <w:t> </w:t>
      </w:r>
      <w:r>
        <w:rPr>
          <w:spacing w:val="-1"/>
        </w:rPr>
        <w:t>Казахстан,</w:t>
      </w:r>
      <w:r>
        <w:rPr>
          <w:spacing w:val="-11"/>
        </w:rPr>
        <w:t> </w:t>
      </w:r>
      <w:r>
        <w:rPr/>
        <w:t>являющегося</w:t>
      </w:r>
      <w:r>
        <w:rPr>
          <w:spacing w:val="-12"/>
        </w:rPr>
        <w:t> </w:t>
      </w:r>
      <w:r>
        <w:rPr/>
        <w:t>крупным</w:t>
      </w:r>
      <w:r>
        <w:rPr>
          <w:spacing w:val="-11"/>
        </w:rPr>
        <w:t> </w:t>
      </w:r>
      <w:r>
        <w:rPr/>
        <w:t>участником</w:t>
      </w:r>
      <w:r>
        <w:rPr>
          <w:spacing w:val="-58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владеющего</w:t>
      </w:r>
      <w:r>
        <w:rPr>
          <w:spacing w:val="1"/>
        </w:rPr>
        <w:t> </w:t>
      </w:r>
      <w:r>
        <w:rPr/>
        <w:t>десятью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процентами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вычетом</w:t>
      </w:r>
      <w:r>
        <w:rPr>
          <w:spacing w:val="1"/>
        </w:rPr>
        <w:t> </w:t>
      </w:r>
      <w:r>
        <w:rPr/>
        <w:t>привилегированных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выкупленных)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голосовать</w:t>
      </w:r>
      <w:r>
        <w:rPr>
          <w:spacing w:val="1"/>
        </w:rPr>
        <w:t> </w:t>
      </w:r>
      <w:r>
        <w:rPr/>
        <w:t>десятью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процентами</w:t>
      </w:r>
      <w:r>
        <w:rPr>
          <w:spacing w:val="1"/>
        </w:rPr>
        <w:t> </w:t>
      </w:r>
      <w:r>
        <w:rPr/>
        <w:t>голосующих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3"/>
        </w:rPr>
        <w:t> </w:t>
      </w:r>
      <w:r>
        <w:rPr/>
        <w:t>имеющего</w:t>
      </w:r>
      <w:r>
        <w:rPr>
          <w:spacing w:val="2"/>
        </w:rPr>
        <w:t> </w:t>
      </w:r>
      <w:r>
        <w:rPr/>
        <w:t>минимальный</w:t>
      </w:r>
      <w:r>
        <w:rPr>
          <w:spacing w:val="-3"/>
        </w:rPr>
        <w:t> </w:t>
      </w:r>
      <w:r>
        <w:rPr/>
        <w:t>требуемый</w:t>
      </w:r>
      <w:r>
        <w:rPr>
          <w:spacing w:val="3"/>
        </w:rPr>
        <w:t> </w:t>
      </w:r>
      <w:r>
        <w:rPr/>
        <w:t>рейтинг.</w:t>
      </w:r>
    </w:p>
    <w:p>
      <w:pPr>
        <w:pStyle w:val="ListParagraph"/>
        <w:numPr>
          <w:ilvl w:val="0"/>
          <w:numId w:val="484"/>
        </w:numPr>
        <w:tabs>
          <w:tab w:pos="1016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Не являются крупными участниками управляющего 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акционеры,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1"/>
          <w:sz w:val="24"/>
        </w:rPr>
        <w:t> </w:t>
      </w:r>
      <w:r>
        <w:rPr>
          <w:sz w:val="24"/>
        </w:rPr>
        <w:t>принадлежат</w:t>
      </w:r>
      <w:r>
        <w:rPr>
          <w:spacing w:val="1"/>
          <w:sz w:val="24"/>
        </w:rPr>
        <w:t> </w:t>
      </w:r>
      <w:r>
        <w:rPr>
          <w:sz w:val="24"/>
        </w:rPr>
        <w:t>десять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размещенных (за вычетом привилегированных или выкупленных) или голосующих 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портфелем, и действующие на основании заключенного</w:t>
      </w:r>
      <w:r>
        <w:rPr>
          <w:spacing w:val="1"/>
          <w:sz w:val="24"/>
        </w:rPr>
        <w:t> </w:t>
      </w:r>
      <w:r>
        <w:rPr>
          <w:sz w:val="24"/>
        </w:rPr>
        <w:t>между ними соглашения, предусматривающего принятие ими решений по следующим</w:t>
      </w:r>
      <w:r>
        <w:rPr>
          <w:spacing w:val="1"/>
          <w:sz w:val="24"/>
        </w:rPr>
        <w:t> </w:t>
      </w:r>
      <w:r>
        <w:rPr>
          <w:sz w:val="24"/>
        </w:rPr>
        <w:t>вопросам:</w:t>
      </w:r>
    </w:p>
    <w:p>
      <w:pPr>
        <w:pStyle w:val="ListParagraph"/>
        <w:numPr>
          <w:ilvl w:val="0"/>
          <w:numId w:val="485"/>
        </w:numPr>
        <w:tabs>
          <w:tab w:pos="1002" w:val="left" w:leader="none"/>
        </w:tabs>
        <w:spacing w:line="237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созыв внеочередного общего собрания акционеров или обращение в суд с иском о</w:t>
      </w:r>
      <w:r>
        <w:rPr>
          <w:spacing w:val="1"/>
          <w:sz w:val="24"/>
        </w:rPr>
        <w:t> </w:t>
      </w:r>
      <w:r>
        <w:rPr>
          <w:sz w:val="24"/>
        </w:rPr>
        <w:t>его созыве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 отказа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1"/>
          <w:sz w:val="24"/>
        </w:rPr>
        <w:t> </w:t>
      </w:r>
      <w:r>
        <w:rPr>
          <w:sz w:val="24"/>
        </w:rPr>
        <w:t>директоров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созыве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4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акционеров;</w:t>
      </w:r>
    </w:p>
    <w:p>
      <w:pPr>
        <w:pStyle w:val="ListParagraph"/>
        <w:numPr>
          <w:ilvl w:val="0"/>
          <w:numId w:val="48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> </w:t>
      </w:r>
      <w:r>
        <w:rPr>
          <w:sz w:val="24"/>
        </w:rPr>
        <w:t>дополнительных</w:t>
      </w:r>
      <w:r>
        <w:rPr>
          <w:spacing w:val="-6"/>
          <w:sz w:val="24"/>
        </w:rPr>
        <w:t> </w:t>
      </w:r>
      <w:r>
        <w:rPr>
          <w:sz w:val="24"/>
        </w:rPr>
        <w:t>вопросов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повестку</w:t>
      </w:r>
      <w:r>
        <w:rPr>
          <w:spacing w:val="-11"/>
          <w:sz w:val="24"/>
        </w:rPr>
        <w:t> </w:t>
      </w:r>
      <w:r>
        <w:rPr>
          <w:sz w:val="24"/>
        </w:rPr>
        <w:t>дня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собрания</w:t>
      </w:r>
      <w:r>
        <w:rPr>
          <w:spacing w:val="-6"/>
          <w:sz w:val="24"/>
        </w:rPr>
        <w:t> </w:t>
      </w:r>
      <w:r>
        <w:rPr>
          <w:sz w:val="24"/>
        </w:rPr>
        <w:t>акционеров;</w:t>
      </w:r>
    </w:p>
    <w:p>
      <w:pPr>
        <w:pStyle w:val="ListParagraph"/>
        <w:numPr>
          <w:ilvl w:val="0"/>
          <w:numId w:val="48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созыв</w:t>
      </w:r>
      <w:r>
        <w:rPr>
          <w:spacing w:val="-3"/>
          <w:sz w:val="24"/>
        </w:rPr>
        <w:t> </w:t>
      </w:r>
      <w:r>
        <w:rPr>
          <w:sz w:val="24"/>
        </w:rPr>
        <w:t>заседания</w:t>
      </w:r>
      <w:r>
        <w:rPr>
          <w:spacing w:val="-3"/>
          <w:sz w:val="24"/>
        </w:rPr>
        <w:t> </w:t>
      </w:r>
      <w:r>
        <w:rPr>
          <w:sz w:val="24"/>
        </w:rPr>
        <w:t>совета</w:t>
      </w:r>
      <w:r>
        <w:rPr>
          <w:spacing w:val="-5"/>
          <w:sz w:val="24"/>
        </w:rPr>
        <w:t> </w:t>
      </w:r>
      <w:r>
        <w:rPr>
          <w:sz w:val="24"/>
        </w:rPr>
        <w:t>директоров;</w:t>
      </w:r>
    </w:p>
    <w:p>
      <w:pPr>
        <w:pStyle w:val="ListParagraph"/>
        <w:numPr>
          <w:ilvl w:val="0"/>
          <w:numId w:val="48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аудита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6"/>
          <w:sz w:val="24"/>
        </w:rPr>
        <w:t> </w:t>
      </w:r>
      <w:r>
        <w:rPr>
          <w:sz w:val="24"/>
        </w:rPr>
        <w:t>портфелем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свой</w:t>
      </w:r>
      <w:r>
        <w:rPr>
          <w:spacing w:val="-7"/>
          <w:sz w:val="24"/>
        </w:rPr>
        <w:t> </w:t>
      </w:r>
      <w:r>
        <w:rPr>
          <w:sz w:val="24"/>
        </w:rPr>
        <w:t>счет.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2-1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47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spacing w:before="3"/>
        <w:ind w:right="301"/>
      </w:pPr>
      <w:r>
        <w:rPr/>
        <w:t>2-1.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-57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признаваемое</w:t>
      </w:r>
      <w:r>
        <w:rPr>
          <w:spacing w:val="1"/>
        </w:rPr>
        <w:t> </w:t>
      </w:r>
      <w:r>
        <w:rPr/>
        <w:t>косвенно</w:t>
      </w:r>
      <w:r>
        <w:rPr>
          <w:spacing w:val="1"/>
        </w:rPr>
        <w:t> </w:t>
      </w:r>
      <w:r>
        <w:rPr/>
        <w:t>владеющим</w:t>
      </w:r>
      <w:r>
        <w:rPr>
          <w:spacing w:val="1"/>
        </w:rPr>
        <w:t> </w:t>
      </w:r>
      <w:r>
        <w:rPr/>
        <w:t>(имеющим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голосовать,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решения и (или) оказывать влияние на принимаемые решения в силу договора или иным</w:t>
      </w:r>
      <w:r>
        <w:rPr>
          <w:spacing w:val="1"/>
        </w:rPr>
        <w:t> </w:t>
      </w:r>
      <w:r>
        <w:rPr/>
        <w:t>образом) акциями управляющего инвестиционным портфелем через владение (наличие</w:t>
      </w:r>
      <w:r>
        <w:rPr>
          <w:spacing w:val="1"/>
        </w:rPr>
        <w:t> </w:t>
      </w:r>
      <w:r>
        <w:rPr/>
        <w:t>возможности голосовать, определять решения и (или) оказывать влияние на принимаемые</w:t>
      </w:r>
      <w:r>
        <w:rPr>
          <w:spacing w:val="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иным</w:t>
      </w:r>
      <w:r>
        <w:rPr>
          <w:spacing w:val="-1"/>
        </w:rPr>
        <w:t> </w:t>
      </w:r>
      <w:r>
        <w:rPr/>
        <w:t>образом)</w:t>
      </w:r>
      <w:r>
        <w:rPr>
          <w:spacing w:val="2"/>
        </w:rPr>
        <w:t> </w:t>
      </w:r>
      <w:r>
        <w:rPr/>
        <w:t>акциями:</w:t>
      </w:r>
    </w:p>
    <w:p>
      <w:pPr>
        <w:pStyle w:val="BodyText"/>
        <w:spacing w:line="242" w:lineRule="auto"/>
        <w:ind w:right="320"/>
      </w:pPr>
      <w:r>
        <w:rPr/>
        <w:t>другой</w:t>
      </w:r>
      <w:r>
        <w:rPr>
          <w:spacing w:val="1"/>
        </w:rPr>
        <w:t> </w:t>
      </w:r>
      <w:r>
        <w:rPr/>
        <w:t>финансовой организации,</w:t>
      </w:r>
      <w:r>
        <w:rPr>
          <w:spacing w:val="1"/>
        </w:rPr>
        <w:t> </w:t>
      </w:r>
      <w:r>
        <w:rPr/>
        <w:t>имеющей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портфелем;</w:t>
      </w:r>
    </w:p>
    <w:p>
      <w:pPr>
        <w:pStyle w:val="BodyText"/>
        <w:ind w:right="303"/>
      </w:pPr>
      <w:r>
        <w:rPr/>
        <w:t>другого юридического лица, которому в соответствии с </w:t>
      </w:r>
      <w:hyperlink r:id="rId2479">
        <w:r>
          <w:rPr>
            <w:color w:val="333399"/>
            <w:u w:val="single" w:color="333399"/>
          </w:rPr>
          <w:t>пунктом 5-1 статьи 2</w:t>
        </w:r>
        <w:r>
          <w:rPr>
            <w:color w:val="333399"/>
          </w:rPr>
          <w:t> </w:t>
        </w:r>
      </w:hyperlink>
      <w:r>
        <w:rPr/>
        <w:t>Закона</w:t>
      </w:r>
      <w:r>
        <w:rPr>
          <w:spacing w:val="1"/>
        </w:rPr>
        <w:t> </w:t>
      </w:r>
      <w:r>
        <w:rPr/>
        <w:t>Республики Казахстан от 21 июня 2013 года «О внесении изменений и дополнений в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обеспечения» не требуется получения согласия уполномоченного органа на приобретение</w:t>
      </w:r>
      <w:r>
        <w:rPr>
          <w:spacing w:val="1"/>
        </w:rPr>
        <w:t> </w:t>
      </w:r>
      <w:r>
        <w:rPr/>
        <w:t>статуса крупного</w:t>
      </w:r>
      <w:r>
        <w:rPr>
          <w:spacing w:val="6"/>
        </w:rPr>
        <w:t> </w:t>
      </w:r>
      <w:r>
        <w:rPr/>
        <w:t>участника.</w:t>
      </w:r>
    </w:p>
    <w:p>
      <w:pPr>
        <w:pStyle w:val="ListParagraph"/>
        <w:numPr>
          <w:ilvl w:val="0"/>
          <w:numId w:val="484"/>
        </w:numPr>
        <w:tabs>
          <w:tab w:pos="1026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выдачи, отзыва</w:t>
      </w:r>
      <w:r>
        <w:rPr>
          <w:spacing w:val="1"/>
          <w:sz w:val="24"/>
        </w:rPr>
        <w:t> </w:t>
      </w:r>
      <w:r>
        <w:rPr>
          <w:sz w:val="24"/>
        </w:rPr>
        <w:t>согласия на приобретение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портфелем, требования к документам, представляемым</w:t>
      </w:r>
      <w:r>
        <w:rPr>
          <w:spacing w:val="1"/>
          <w:sz w:val="24"/>
        </w:rPr>
        <w:t> </w:t>
      </w:r>
      <w:r>
        <w:rPr>
          <w:sz w:val="24"/>
        </w:rPr>
        <w:t>для получения</w:t>
      </w:r>
      <w:r>
        <w:rPr>
          <w:spacing w:val="4"/>
          <w:sz w:val="24"/>
        </w:rPr>
        <w:t> </w:t>
      </w:r>
      <w:r>
        <w:rPr>
          <w:sz w:val="24"/>
        </w:rPr>
        <w:t>указанного</w:t>
      </w:r>
      <w:r>
        <w:rPr>
          <w:spacing w:val="4"/>
          <w:sz w:val="24"/>
        </w:rPr>
        <w:t> </w:t>
      </w:r>
      <w:r>
        <w:rPr>
          <w:sz w:val="24"/>
        </w:rPr>
        <w:t>согласия,</w:t>
      </w:r>
      <w:r>
        <w:rPr>
          <w:spacing w:val="-2"/>
          <w:sz w:val="24"/>
        </w:rPr>
        <w:t> </w:t>
      </w:r>
      <w:r>
        <w:rPr>
          <w:sz w:val="24"/>
        </w:rPr>
        <w:t>определяются</w:t>
      </w:r>
      <w:r>
        <w:rPr>
          <w:spacing w:val="4"/>
          <w:sz w:val="24"/>
        </w:rPr>
        <w:t> </w:t>
      </w:r>
      <w:r>
        <w:rPr>
          <w:sz w:val="24"/>
        </w:rPr>
        <w:t>уполномоченным</w:t>
      </w:r>
      <w:r>
        <w:rPr>
          <w:spacing w:val="-8"/>
          <w:sz w:val="24"/>
        </w:rPr>
        <w:t> </w:t>
      </w:r>
      <w:r>
        <w:rPr>
          <w:sz w:val="24"/>
        </w:rPr>
        <w:t>органом.</w:t>
      </w:r>
    </w:p>
    <w:p>
      <w:pPr>
        <w:pStyle w:val="ListParagraph"/>
        <w:numPr>
          <w:ilvl w:val="0"/>
          <w:numId w:val="484"/>
        </w:numPr>
        <w:tabs>
          <w:tab w:pos="968" w:val="left" w:leader="none"/>
        </w:tabs>
        <w:spacing w:line="240" w:lineRule="auto" w:before="0" w:after="0"/>
        <w:ind w:left="319" w:right="308" w:firstLine="398"/>
        <w:jc w:val="left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3"/>
          <w:sz w:val="24"/>
        </w:rPr>
        <w:t> </w:t>
      </w:r>
      <w:r>
        <w:rPr>
          <w:sz w:val="24"/>
        </w:rPr>
        <w:t>желающее</w:t>
      </w:r>
      <w:r>
        <w:rPr>
          <w:spacing w:val="1"/>
          <w:sz w:val="24"/>
        </w:rPr>
        <w:t> </w:t>
      </w:r>
      <w:r>
        <w:rPr>
          <w:sz w:val="24"/>
        </w:rPr>
        <w:t>стать</w:t>
      </w:r>
      <w:r>
        <w:rPr>
          <w:spacing w:val="3"/>
          <w:sz w:val="24"/>
        </w:rPr>
        <w:t> </w:t>
      </w:r>
      <w:r>
        <w:rPr>
          <w:sz w:val="24"/>
        </w:rPr>
        <w:t>крупным</w:t>
      </w:r>
      <w:r>
        <w:rPr>
          <w:spacing w:val="3"/>
          <w:sz w:val="24"/>
        </w:rPr>
        <w:t> </w:t>
      </w:r>
      <w:r>
        <w:rPr>
          <w:sz w:val="24"/>
        </w:rPr>
        <w:t>участником</w:t>
      </w:r>
      <w:r>
        <w:rPr>
          <w:spacing w:val="3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35"/>
          <w:sz w:val="24"/>
        </w:rPr>
        <w:t> </w:t>
      </w:r>
      <w:r>
        <w:rPr>
          <w:sz w:val="24"/>
        </w:rPr>
        <w:t>портфелем,</w:t>
      </w:r>
      <w:r>
        <w:rPr>
          <w:spacing w:val="27"/>
          <w:sz w:val="24"/>
        </w:rPr>
        <w:t> </w:t>
      </w:r>
      <w:r>
        <w:rPr>
          <w:sz w:val="24"/>
        </w:rPr>
        <w:t>обязано</w:t>
      </w:r>
      <w:r>
        <w:rPr>
          <w:spacing w:val="33"/>
          <w:sz w:val="24"/>
        </w:rPr>
        <w:t> </w:t>
      </w:r>
      <w:r>
        <w:rPr>
          <w:sz w:val="24"/>
        </w:rPr>
        <w:t>представить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уполномоченный</w:t>
      </w:r>
      <w:r>
        <w:rPr>
          <w:spacing w:val="30"/>
          <w:sz w:val="24"/>
        </w:rPr>
        <w:t> </w:t>
      </w:r>
      <w:r>
        <w:rPr>
          <w:sz w:val="24"/>
        </w:rPr>
        <w:t>орган</w:t>
      </w:r>
      <w:r>
        <w:rPr>
          <w:spacing w:val="30"/>
          <w:sz w:val="24"/>
        </w:rPr>
        <w:t> </w:t>
      </w:r>
      <w:r>
        <w:rPr>
          <w:sz w:val="24"/>
        </w:rPr>
        <w:t>заявление</w:t>
      </w:r>
      <w:r>
        <w:rPr>
          <w:spacing w:val="28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приобретении</w:t>
      </w:r>
      <w:r>
        <w:rPr>
          <w:spacing w:val="33"/>
          <w:sz w:val="24"/>
        </w:rPr>
        <w:t> </w:t>
      </w:r>
      <w:r>
        <w:rPr>
          <w:sz w:val="24"/>
        </w:rPr>
        <w:t>статуса</w:t>
      </w:r>
      <w:r>
        <w:rPr>
          <w:spacing w:val="31"/>
          <w:sz w:val="24"/>
        </w:rPr>
        <w:t> </w:t>
      </w:r>
      <w:r>
        <w:rPr>
          <w:sz w:val="24"/>
        </w:rPr>
        <w:t>крупного</w:t>
      </w:r>
      <w:r>
        <w:rPr>
          <w:spacing w:val="32"/>
          <w:sz w:val="24"/>
        </w:rPr>
        <w:t> </w:t>
      </w:r>
      <w:r>
        <w:rPr>
          <w:sz w:val="24"/>
        </w:rPr>
        <w:t>участника</w:t>
      </w:r>
      <w:r>
        <w:rPr>
          <w:spacing w:val="36"/>
          <w:sz w:val="24"/>
        </w:rPr>
        <w:t> </w:t>
      </w:r>
      <w:r>
        <w:rPr>
          <w:sz w:val="24"/>
        </w:rPr>
        <w:t>управляющего</w:t>
      </w:r>
      <w:r>
        <w:rPr>
          <w:spacing w:val="33"/>
          <w:sz w:val="24"/>
        </w:rPr>
        <w:t> </w:t>
      </w:r>
      <w:r>
        <w:rPr>
          <w:sz w:val="24"/>
        </w:rPr>
        <w:t>инвестиционным</w:t>
      </w:r>
      <w:r>
        <w:rPr>
          <w:spacing w:val="29"/>
          <w:sz w:val="24"/>
        </w:rPr>
        <w:t> </w:t>
      </w:r>
      <w:r>
        <w:rPr>
          <w:sz w:val="24"/>
        </w:rPr>
        <w:t>портфелем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приложением документов и сведений, определенных пунктами 6 - 10 настоящей статьи.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333399"/>
          <w:spacing w:val="5"/>
          <w:sz w:val="24"/>
        </w:rPr>
        <w:t> </w:t>
      </w:r>
      <w:hyperlink r:id="rId247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 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48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98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Крупные участники управляющего инвестиционным портфелем - физические лица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оплачивают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акции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управляющего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инвестиционным</w:t>
      </w:r>
      <w:r>
        <w:rPr>
          <w:spacing w:val="-12"/>
          <w:sz w:val="24"/>
        </w:rPr>
        <w:t> </w:t>
      </w:r>
      <w:r>
        <w:rPr>
          <w:sz w:val="24"/>
        </w:rPr>
        <w:t>портфелем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размере,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превышающем</w:t>
      </w:r>
      <w:r>
        <w:rPr>
          <w:spacing w:val="-58"/>
          <w:sz w:val="24"/>
        </w:rPr>
        <w:t> </w:t>
      </w:r>
      <w:r>
        <w:rPr>
          <w:sz w:val="24"/>
        </w:rPr>
        <w:t>стоимости имущества, принадлежащего им на праве собственности. При этом стоимость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вычетом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приобретенных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портфелем)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меньше</w:t>
      </w:r>
      <w:r>
        <w:rPr>
          <w:spacing w:val="1"/>
          <w:sz w:val="24"/>
        </w:rPr>
        <w:t> </w:t>
      </w:r>
      <w:r>
        <w:rPr>
          <w:sz w:val="24"/>
        </w:rPr>
        <w:t>совокупной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приобретенных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приобретаемых</w:t>
      </w:r>
      <w:r>
        <w:rPr>
          <w:spacing w:val="-5"/>
          <w:sz w:val="24"/>
        </w:rPr>
        <w:t> </w:t>
      </w:r>
      <w:r>
        <w:rPr>
          <w:sz w:val="24"/>
        </w:rPr>
        <w:t>акций</w:t>
      </w:r>
      <w:r>
        <w:rPr>
          <w:spacing w:val="-4"/>
          <w:sz w:val="24"/>
        </w:rPr>
        <w:t> </w:t>
      </w:r>
      <w:r>
        <w:rPr>
          <w:sz w:val="24"/>
        </w:rPr>
        <w:t>управляющего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 (</w:t>
      </w:r>
      <w:hyperlink r:id="rId248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48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959" w:val="left" w:leader="none"/>
        </w:tabs>
        <w:spacing w:line="237" w:lineRule="auto" w:before="6" w:after="0"/>
        <w:ind w:left="319" w:right="317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получения</w:t>
      </w:r>
      <w:r>
        <w:rPr>
          <w:spacing w:val="-10"/>
          <w:sz w:val="24"/>
        </w:rPr>
        <w:t> </w:t>
      </w:r>
      <w:r>
        <w:rPr>
          <w:sz w:val="24"/>
        </w:rPr>
        <w:t>согласия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приобретение</w:t>
      </w:r>
      <w:r>
        <w:rPr>
          <w:spacing w:val="-10"/>
          <w:sz w:val="24"/>
        </w:rPr>
        <w:t> </w:t>
      </w:r>
      <w:r>
        <w:rPr>
          <w:sz w:val="24"/>
        </w:rPr>
        <w:t>статуса</w:t>
      </w:r>
      <w:r>
        <w:rPr>
          <w:spacing w:val="-10"/>
          <w:sz w:val="24"/>
        </w:rPr>
        <w:t> </w:t>
      </w:r>
      <w:r>
        <w:rPr>
          <w:sz w:val="24"/>
        </w:rPr>
        <w:t>крупного</w:t>
      </w:r>
      <w:r>
        <w:rPr>
          <w:spacing w:val="-9"/>
          <w:sz w:val="24"/>
        </w:rPr>
        <w:t> </w:t>
      </w:r>
      <w:r>
        <w:rPr>
          <w:sz w:val="24"/>
        </w:rPr>
        <w:t>участника</w:t>
      </w:r>
      <w:r>
        <w:rPr>
          <w:spacing w:val="-6"/>
          <w:sz w:val="24"/>
        </w:rPr>
        <w:t> </w:t>
      </w:r>
      <w:r>
        <w:rPr>
          <w:sz w:val="24"/>
        </w:rPr>
        <w:t>управляющего</w:t>
      </w:r>
      <w:r>
        <w:rPr>
          <w:spacing w:val="-58"/>
          <w:sz w:val="24"/>
        </w:rPr>
        <w:t> </w:t>
      </w:r>
      <w:r>
        <w:rPr>
          <w:sz w:val="24"/>
        </w:rPr>
        <w:t>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-5"/>
          <w:sz w:val="24"/>
        </w:rPr>
        <w:t> </w:t>
      </w:r>
      <w:r>
        <w:rPr>
          <w:sz w:val="24"/>
        </w:rPr>
        <w:t>лицо</w:t>
      </w:r>
      <w:r>
        <w:rPr>
          <w:spacing w:val="-5"/>
          <w:sz w:val="24"/>
        </w:rPr>
        <w:t> </w:t>
      </w:r>
      <w:r>
        <w:rPr>
          <w:sz w:val="24"/>
        </w:rPr>
        <w:t>представляет следующие</w:t>
      </w:r>
      <w:r>
        <w:rPr>
          <w:spacing w:val="-1"/>
          <w:sz w:val="24"/>
        </w:rPr>
        <w:t> </w:t>
      </w:r>
      <w:r>
        <w:rPr>
          <w:sz w:val="24"/>
        </w:rPr>
        <w:t>документы:</w:t>
      </w:r>
    </w:p>
    <w:p>
      <w:pPr>
        <w:spacing w:line="237" w:lineRule="auto" w:before="6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6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7"/>
          <w:sz w:val="24"/>
        </w:rPr>
        <w:t> </w:t>
      </w:r>
      <w:r>
        <w:rPr>
          <w:sz w:val="24"/>
        </w:rPr>
        <w:t>документов,</w:t>
      </w:r>
      <w:r>
        <w:rPr>
          <w:spacing w:val="-2"/>
          <w:sz w:val="24"/>
        </w:rPr>
        <w:t> </w:t>
      </w:r>
      <w:r>
        <w:rPr>
          <w:sz w:val="24"/>
        </w:rPr>
        <w:t>подтверждающих</w:t>
      </w:r>
      <w:r>
        <w:rPr>
          <w:spacing w:val="-7"/>
          <w:sz w:val="24"/>
        </w:rPr>
        <w:t> </w:t>
      </w: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приобретения</w:t>
      </w:r>
      <w:r>
        <w:rPr>
          <w:spacing w:val="-8"/>
          <w:sz w:val="24"/>
        </w:rPr>
        <w:t> </w:t>
      </w:r>
      <w:r>
        <w:rPr>
          <w:sz w:val="24"/>
        </w:rPr>
        <w:t>акций.</w:t>
      </w:r>
    </w:p>
    <w:p>
      <w:pPr>
        <w:pStyle w:val="BodyText"/>
        <w:spacing w:line="242" w:lineRule="auto"/>
        <w:ind w:right="318"/>
      </w:pPr>
      <w:r>
        <w:rPr/>
        <w:t>Источниками,</w:t>
      </w:r>
      <w:r>
        <w:rPr>
          <w:spacing w:val="1"/>
        </w:rPr>
        <w:t> </w:t>
      </w:r>
      <w:r>
        <w:rPr/>
        <w:t>используемыми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портфелем,</w:t>
      </w:r>
      <w:r>
        <w:rPr>
          <w:spacing w:val="4"/>
        </w:rPr>
        <w:t> </w:t>
      </w:r>
      <w:r>
        <w:rPr/>
        <w:t>являются:</w:t>
      </w:r>
    </w:p>
    <w:p>
      <w:pPr>
        <w:pStyle w:val="BodyText"/>
        <w:spacing w:line="242" w:lineRule="auto"/>
        <w:ind w:right="312"/>
      </w:pPr>
      <w:r>
        <w:rPr/>
        <w:t>доходы,</w:t>
      </w:r>
      <w:r>
        <w:rPr>
          <w:spacing w:val="1"/>
        </w:rPr>
        <w:t> </w:t>
      </w:r>
      <w:r>
        <w:rPr/>
        <w:t>полученные от предпринимательской,</w:t>
      </w:r>
      <w:r>
        <w:rPr>
          <w:spacing w:val="1"/>
        </w:rPr>
        <w:t> </w:t>
      </w:r>
      <w:r>
        <w:rPr/>
        <w:t>трудовой или другой оплачиваемой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71" w:lineRule="exact"/>
        <w:ind w:left="718" w:firstLine="0"/>
      </w:pPr>
      <w:r>
        <w:rPr/>
        <w:t>денежные</w:t>
      </w:r>
      <w:r>
        <w:rPr>
          <w:spacing w:val="-5"/>
        </w:rPr>
        <w:t> </w:t>
      </w:r>
      <w:r>
        <w:rPr/>
        <w:t>накопления</w:t>
      </w:r>
      <w:r>
        <w:rPr>
          <w:spacing w:val="-9"/>
        </w:rPr>
        <w:t> </w:t>
      </w:r>
      <w:r>
        <w:rPr/>
        <w:t>заявителя,</w:t>
      </w:r>
      <w:r>
        <w:rPr>
          <w:spacing w:val="-6"/>
        </w:rPr>
        <w:t> </w:t>
      </w:r>
      <w:r>
        <w:rPr/>
        <w:t>подтвержденные</w:t>
      </w:r>
      <w:r>
        <w:rPr>
          <w:spacing w:val="-5"/>
        </w:rPr>
        <w:t> </w:t>
      </w:r>
      <w:r>
        <w:rPr/>
        <w:t>документально.</w:t>
      </w:r>
    </w:p>
    <w:p>
      <w:pPr>
        <w:pStyle w:val="BodyText"/>
        <w:ind w:right="309"/>
      </w:pPr>
      <w:r>
        <w:rPr/>
        <w:t>Дополнительно к источникам, указанным в части второй настоящего подпункта, 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-6"/>
        </w:rPr>
        <w:t> </w:t>
      </w:r>
      <w:r>
        <w:rPr/>
        <w:t>акций</w:t>
      </w:r>
      <w:r>
        <w:rPr>
          <w:spacing w:val="-8"/>
        </w:rPr>
        <w:t> </w:t>
      </w:r>
      <w:r>
        <w:rPr/>
        <w:t>управляющего</w:t>
      </w:r>
      <w:r>
        <w:rPr>
          <w:spacing w:val="-5"/>
        </w:rPr>
        <w:t> </w:t>
      </w:r>
      <w:r>
        <w:rPr/>
        <w:t>инвестиционным</w:t>
      </w:r>
      <w:r>
        <w:rPr>
          <w:spacing w:val="-8"/>
        </w:rPr>
        <w:t> </w:t>
      </w:r>
      <w:r>
        <w:rPr/>
        <w:t>портфелем</w:t>
      </w:r>
      <w:r>
        <w:rPr>
          <w:spacing w:val="-4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использованы</w:t>
      </w:r>
      <w:r>
        <w:rPr>
          <w:spacing w:val="-58"/>
        </w:rPr>
        <w:t> </w:t>
      </w:r>
      <w:r>
        <w:rPr/>
        <w:t>деньги,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дарения,</w:t>
      </w:r>
      <w:r>
        <w:rPr>
          <w:spacing w:val="1"/>
        </w:rPr>
        <w:t> </w:t>
      </w:r>
      <w:r>
        <w:rPr/>
        <w:t>выигрышей,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безвозмездно</w:t>
      </w:r>
      <w:r>
        <w:rPr>
          <w:spacing w:val="1"/>
        </w:rPr>
        <w:t> </w:t>
      </w:r>
      <w:r>
        <w:rPr/>
        <w:t>полученного имущества, в размере, не превышающем двадцати пяти процентов стоимости</w:t>
      </w:r>
      <w:r>
        <w:rPr>
          <w:spacing w:val="-57"/>
        </w:rPr>
        <w:t> </w:t>
      </w:r>
      <w:r>
        <w:rPr/>
        <w:t>приобретаемых</w:t>
      </w:r>
      <w:r>
        <w:rPr>
          <w:spacing w:val="-4"/>
        </w:rPr>
        <w:t> </w:t>
      </w:r>
      <w:r>
        <w:rPr/>
        <w:t>акций</w:t>
      </w:r>
      <w:r>
        <w:rPr>
          <w:spacing w:val="2"/>
        </w:rPr>
        <w:t> </w:t>
      </w:r>
      <w:r>
        <w:rPr/>
        <w:t>управляющего</w:t>
      </w:r>
      <w:r>
        <w:rPr>
          <w:spacing w:val="5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портфелем.</w:t>
      </w:r>
    </w:p>
    <w:p>
      <w:pPr>
        <w:pStyle w:val="BodyText"/>
        <w:ind w:right="311"/>
      </w:pPr>
      <w:r>
        <w:rPr/>
        <w:t>При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имущества, полученного в виде дарения, заявитель представляет сведения о дарителе и</w:t>
      </w:r>
      <w:r>
        <w:rPr>
          <w:spacing w:val="1"/>
        </w:rPr>
        <w:t> </w:t>
      </w:r>
      <w:r>
        <w:rPr/>
        <w:t>источниках</w:t>
      </w:r>
      <w:r>
        <w:rPr>
          <w:spacing w:val="-4"/>
        </w:rPr>
        <w:t> </w:t>
      </w:r>
      <w:r>
        <w:rPr/>
        <w:t>происхождения</w:t>
      </w:r>
      <w:r>
        <w:rPr>
          <w:spacing w:val="-3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дарителя;</w:t>
      </w:r>
    </w:p>
    <w:p>
      <w:pPr>
        <w:pStyle w:val="ListParagraph"/>
        <w:numPr>
          <w:ilvl w:val="0"/>
          <w:numId w:val="486"/>
        </w:numPr>
        <w:tabs>
          <w:tab w:pos="983" w:val="left" w:leader="none"/>
        </w:tabs>
        <w:spacing w:line="237" w:lineRule="auto" w:before="0" w:after="0"/>
        <w:ind w:left="319" w:right="862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48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25.11.19 г. № 272-VI </w:t>
      </w:r>
      <w:r>
        <w:rPr>
          <w:i/>
          <w:color w:val="FF0000"/>
          <w:sz w:val="24"/>
        </w:rPr>
        <w:t>(</w:t>
      </w:r>
      <w:hyperlink r:id="rId248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4"/>
          <w:sz w:val="24"/>
        </w:rPr>
        <w:t> </w:t>
      </w:r>
      <w:hyperlink r:id="rId248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6"/>
        </w:numPr>
        <w:tabs>
          <w:tab w:pos="997" w:val="left" w:leader="none"/>
        </w:tabs>
        <w:spacing w:line="237" w:lineRule="auto" w:before="5" w:after="0"/>
        <w:ind w:left="319" w:right="304" w:firstLine="39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юридическим</w:t>
      </w:r>
      <w:r>
        <w:rPr>
          <w:spacing w:val="13"/>
          <w:sz w:val="24"/>
        </w:rPr>
        <w:t> </w:t>
      </w:r>
      <w:r>
        <w:rPr>
          <w:sz w:val="24"/>
        </w:rPr>
        <w:t>лицам,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которых</w:t>
      </w:r>
      <w:r>
        <w:rPr>
          <w:spacing w:val="2"/>
          <w:sz w:val="24"/>
        </w:rPr>
        <w:t> </w:t>
      </w:r>
      <w:r>
        <w:rPr>
          <w:sz w:val="24"/>
        </w:rPr>
        <w:t>оно</w:t>
      </w:r>
      <w:r>
        <w:rPr>
          <w:spacing w:val="16"/>
          <w:sz w:val="24"/>
        </w:rPr>
        <w:t> </w:t>
      </w:r>
      <w:r>
        <w:rPr>
          <w:sz w:val="24"/>
        </w:rPr>
        <w:t>является</w:t>
      </w:r>
      <w:r>
        <w:rPr>
          <w:spacing w:val="12"/>
          <w:sz w:val="24"/>
        </w:rPr>
        <w:t> </w:t>
      </w:r>
      <w:r>
        <w:rPr>
          <w:sz w:val="24"/>
        </w:rPr>
        <w:t>крупным</w:t>
      </w:r>
      <w:r>
        <w:rPr>
          <w:spacing w:val="13"/>
          <w:sz w:val="24"/>
        </w:rPr>
        <w:t> </w:t>
      </w:r>
      <w:r>
        <w:rPr>
          <w:sz w:val="24"/>
        </w:rPr>
        <w:t>участником,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форме,</w:t>
      </w:r>
      <w:r>
        <w:rPr>
          <w:spacing w:val="-3"/>
          <w:sz w:val="24"/>
        </w:rPr>
        <w:t> </w:t>
      </w:r>
      <w:r>
        <w:rPr>
          <w:sz w:val="24"/>
        </w:rPr>
        <w:t>предусмотренной</w:t>
      </w:r>
      <w:r>
        <w:rPr>
          <w:spacing w:val="-3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2"/>
          <w:sz w:val="24"/>
        </w:rPr>
        <w:t> </w:t>
      </w:r>
      <w:r>
        <w:rPr>
          <w:sz w:val="24"/>
        </w:rPr>
        <w:t>актом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486"/>
        </w:numPr>
        <w:tabs>
          <w:tab w:pos="1098" w:val="left" w:leader="none"/>
        </w:tabs>
        <w:spacing w:line="237" w:lineRule="auto" w:before="6" w:after="0"/>
        <w:ind w:left="319" w:right="313" w:firstLine="398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48"/>
          <w:sz w:val="24"/>
        </w:rPr>
        <w:t> </w:t>
      </w:r>
      <w:r>
        <w:rPr>
          <w:sz w:val="24"/>
        </w:rPr>
        <w:t>рекапитализации</w:t>
      </w:r>
      <w:r>
        <w:rPr>
          <w:spacing w:val="48"/>
          <w:sz w:val="24"/>
        </w:rPr>
        <w:t> </w:t>
      </w:r>
      <w:r>
        <w:rPr>
          <w:sz w:val="24"/>
        </w:rPr>
        <w:t>управляющего</w:t>
      </w:r>
      <w:r>
        <w:rPr>
          <w:spacing w:val="52"/>
          <w:sz w:val="24"/>
        </w:rPr>
        <w:t> </w:t>
      </w:r>
      <w:r>
        <w:rPr>
          <w:sz w:val="24"/>
        </w:rPr>
        <w:t>инвестиционным</w:t>
      </w:r>
      <w:r>
        <w:rPr>
          <w:spacing w:val="49"/>
          <w:sz w:val="24"/>
        </w:rPr>
        <w:t> </w:t>
      </w:r>
      <w:r>
        <w:rPr>
          <w:sz w:val="24"/>
        </w:rPr>
        <w:t>портфелем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случаях</w:t>
      </w:r>
      <w:r>
        <w:rPr>
          <w:spacing w:val="-57"/>
          <w:sz w:val="24"/>
        </w:rPr>
        <w:t> </w:t>
      </w:r>
      <w:r>
        <w:rPr>
          <w:sz w:val="24"/>
        </w:rPr>
        <w:t>возможного</w:t>
      </w:r>
      <w:r>
        <w:rPr>
          <w:spacing w:val="-1"/>
          <w:sz w:val="24"/>
        </w:rPr>
        <w:t> </w:t>
      </w:r>
      <w:r>
        <w:rPr>
          <w:sz w:val="24"/>
        </w:rPr>
        <w:t>ухудшения финансового положения</w:t>
      </w:r>
      <w:r>
        <w:rPr>
          <w:spacing w:val="-1"/>
          <w:sz w:val="24"/>
        </w:rPr>
        <w:t> </w:t>
      </w:r>
      <w:r>
        <w:rPr>
          <w:sz w:val="24"/>
        </w:rPr>
        <w:t>данного</w:t>
      </w:r>
      <w:r>
        <w:rPr>
          <w:spacing w:val="4"/>
          <w:sz w:val="24"/>
        </w:rPr>
        <w:t> </w:t>
      </w:r>
      <w:r>
        <w:rPr>
          <w:sz w:val="24"/>
        </w:rPr>
        <w:t>фонда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486"/>
        </w:numPr>
        <w:tabs>
          <w:tab w:pos="983" w:val="left" w:leader="none"/>
        </w:tabs>
        <w:spacing w:line="240" w:lineRule="auto" w:before="4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48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25.11.19 г. № 272-VI </w:t>
      </w:r>
      <w:r>
        <w:rPr>
          <w:i/>
          <w:color w:val="FF0000"/>
          <w:sz w:val="24"/>
        </w:rPr>
        <w:t>(</w:t>
      </w:r>
      <w:hyperlink r:id="rId248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14"/>
          <w:sz w:val="24"/>
        </w:rPr>
        <w:t> </w:t>
      </w:r>
      <w:hyperlink r:id="rId248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18.11.15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412-V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6"/>
        </w:numPr>
        <w:tabs>
          <w:tab w:pos="96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сведения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доходах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имуществе,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информацию</w:t>
      </w:r>
      <w:r>
        <w:rPr>
          <w:spacing w:val="-14"/>
          <w:sz w:val="24"/>
        </w:rPr>
        <w:t> </w:t>
      </w:r>
      <w:r>
        <w:rPr>
          <w:sz w:val="24"/>
        </w:rPr>
        <w:t>об</w:t>
      </w:r>
      <w:r>
        <w:rPr>
          <w:spacing w:val="-15"/>
          <w:sz w:val="24"/>
        </w:rPr>
        <w:t> </w:t>
      </w:r>
      <w:r>
        <w:rPr>
          <w:sz w:val="24"/>
        </w:rPr>
        <w:t>имеющейся</w:t>
      </w:r>
      <w:r>
        <w:rPr>
          <w:spacing w:val="-12"/>
          <w:sz w:val="24"/>
        </w:rPr>
        <w:t> </w:t>
      </w:r>
      <w:r>
        <w:rPr>
          <w:sz w:val="24"/>
        </w:rPr>
        <w:t>задолженности</w:t>
      </w:r>
      <w:r>
        <w:rPr>
          <w:spacing w:val="-57"/>
          <w:sz w:val="24"/>
        </w:rPr>
        <w:t> </w:t>
      </w:r>
      <w:r>
        <w:rPr>
          <w:sz w:val="24"/>
        </w:rPr>
        <w:t>по всем обязательствам заявителя согласно форме, установленной нормативным правовым</w:t>
      </w:r>
      <w:r>
        <w:rPr>
          <w:spacing w:val="-57"/>
          <w:sz w:val="24"/>
        </w:rPr>
        <w:t> </w:t>
      </w:r>
      <w:r>
        <w:rPr>
          <w:sz w:val="24"/>
        </w:rPr>
        <w:t>актом</w:t>
      </w:r>
      <w:r>
        <w:rPr>
          <w:spacing w:val="-6"/>
          <w:sz w:val="24"/>
        </w:rPr>
        <w:t> </w:t>
      </w:r>
      <w:r>
        <w:rPr>
          <w:sz w:val="24"/>
        </w:rPr>
        <w:t>уполномоченного</w:t>
      </w:r>
      <w:r>
        <w:rPr>
          <w:spacing w:val="-7"/>
          <w:sz w:val="24"/>
        </w:rPr>
        <w:t> </w:t>
      </w:r>
      <w:r>
        <w:rPr>
          <w:sz w:val="24"/>
        </w:rPr>
        <w:t>органа,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физическое</w:t>
      </w:r>
      <w:r>
        <w:rPr>
          <w:spacing w:val="-8"/>
          <w:sz w:val="24"/>
        </w:rPr>
        <w:t> </w:t>
      </w:r>
      <w:r>
        <w:rPr>
          <w:sz w:val="24"/>
        </w:rPr>
        <w:t>лицо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резидент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нотариально засвидетельствованную или заверенную органом государственных доходов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-14"/>
          <w:sz w:val="24"/>
        </w:rPr>
        <w:t> </w:t>
      </w:r>
      <w:r>
        <w:rPr>
          <w:sz w:val="24"/>
        </w:rPr>
        <w:t>декларации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активах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обязательствах,</w:t>
      </w:r>
      <w:r>
        <w:rPr>
          <w:spacing w:val="-7"/>
          <w:sz w:val="24"/>
        </w:rPr>
        <w:t> </w:t>
      </w:r>
      <w:r>
        <w:rPr>
          <w:sz w:val="24"/>
        </w:rPr>
        <w:t>представленную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порядке,</w:t>
      </w:r>
      <w:r>
        <w:rPr>
          <w:spacing w:val="-7"/>
          <w:sz w:val="24"/>
        </w:rPr>
        <w:t> </w:t>
      </w:r>
      <w:r>
        <w:rPr>
          <w:sz w:val="24"/>
        </w:rPr>
        <w:t>установленном</w:t>
      </w:r>
      <w:r>
        <w:rPr>
          <w:spacing w:val="-57"/>
          <w:sz w:val="24"/>
        </w:rPr>
        <w:t> </w:t>
      </w:r>
      <w:r>
        <w:rPr>
          <w:sz w:val="24"/>
        </w:rPr>
        <w:t>налоговым законодательством Республики Казахстан, - в течение тридцати календарных</w:t>
      </w:r>
      <w:r>
        <w:rPr>
          <w:spacing w:val="1"/>
          <w:sz w:val="24"/>
        </w:rPr>
        <w:t> </w:t>
      </w:r>
      <w:r>
        <w:rPr>
          <w:sz w:val="24"/>
        </w:rPr>
        <w:t>дней, предшествующих дате подачи в уполномоченный орган заявления о приобретении</w:t>
      </w:r>
      <w:r>
        <w:rPr>
          <w:spacing w:val="1"/>
          <w:sz w:val="24"/>
        </w:rPr>
        <w:t> </w:t>
      </w:r>
      <w:r>
        <w:rPr>
          <w:sz w:val="24"/>
        </w:rPr>
        <w:t>статуса крупного участника управляющего инвестиционным портфелем, и нотариально</w:t>
      </w:r>
      <w:r>
        <w:rPr>
          <w:spacing w:val="1"/>
          <w:sz w:val="24"/>
        </w:rPr>
        <w:t> </w:t>
      </w:r>
      <w:r>
        <w:rPr>
          <w:sz w:val="24"/>
        </w:rPr>
        <w:t>засвидетельствованную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заверенную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декларации о доходах и имуществе, представленную в порядке и сроки, установленные</w:t>
      </w:r>
      <w:r>
        <w:rPr>
          <w:spacing w:val="1"/>
          <w:sz w:val="24"/>
        </w:rPr>
        <w:t> </w:t>
      </w:r>
      <w:r>
        <w:rPr>
          <w:sz w:val="24"/>
        </w:rPr>
        <w:t>налоговым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line="242" w:lineRule="auto"/>
        <w:ind w:right="318"/>
      </w:pPr>
      <w:r>
        <w:rPr/>
        <w:t>Сведения в декларации об активах и обязательствах указываются на первое число</w:t>
      </w:r>
      <w:r>
        <w:rPr>
          <w:spacing w:val="1"/>
        </w:rPr>
        <w:t> </w:t>
      </w:r>
      <w:r>
        <w:rPr/>
        <w:t>месяца представления</w:t>
      </w:r>
      <w:r>
        <w:rPr>
          <w:spacing w:val="2"/>
        </w:rPr>
        <w:t> </w:t>
      </w:r>
      <w:r>
        <w:rPr/>
        <w:t>декларации</w:t>
      </w:r>
      <w:r>
        <w:rPr>
          <w:spacing w:val="-3"/>
        </w:rPr>
        <w:t> </w:t>
      </w:r>
      <w:r>
        <w:rPr/>
        <w:t>об активах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обязательствах;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248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6"/>
        </w:numPr>
        <w:tabs>
          <w:tab w:pos="992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краткие данные о заявителе по форме, предусмотренной нормативными 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безупречной</w:t>
      </w:r>
      <w:r>
        <w:rPr>
          <w:spacing w:val="1"/>
          <w:sz w:val="24"/>
        </w:rPr>
        <w:t> </w:t>
      </w:r>
      <w:r>
        <w:rPr>
          <w:sz w:val="24"/>
        </w:rPr>
        <w:t>деловой</w:t>
      </w:r>
      <w:r>
        <w:rPr>
          <w:spacing w:val="1"/>
          <w:sz w:val="24"/>
        </w:rPr>
        <w:t> </w:t>
      </w:r>
      <w:r>
        <w:rPr>
          <w:sz w:val="24"/>
        </w:rPr>
        <w:t>репутации.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лица-нерезиденты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подтверждение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безупречной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деловой</w:t>
      </w:r>
      <w:r>
        <w:rPr>
          <w:spacing w:val="-9"/>
          <w:sz w:val="24"/>
        </w:rPr>
        <w:t> </w:t>
      </w:r>
      <w:r>
        <w:rPr>
          <w:sz w:val="24"/>
        </w:rPr>
        <w:t>репутации</w:t>
      </w:r>
      <w:r>
        <w:rPr>
          <w:spacing w:val="-10"/>
          <w:sz w:val="24"/>
        </w:rPr>
        <w:t> </w:t>
      </w:r>
      <w:r>
        <w:rPr>
          <w:sz w:val="24"/>
        </w:rPr>
        <w:t>представляют</w:t>
      </w:r>
      <w:r>
        <w:rPr>
          <w:spacing w:val="-9"/>
          <w:sz w:val="24"/>
        </w:rPr>
        <w:t> </w:t>
      </w:r>
      <w:r>
        <w:rPr>
          <w:sz w:val="24"/>
        </w:rPr>
        <w:t>документ,</w:t>
      </w:r>
      <w:r>
        <w:rPr>
          <w:spacing w:val="-7"/>
          <w:sz w:val="24"/>
        </w:rPr>
        <w:t> </w:t>
      </w:r>
      <w:r>
        <w:rPr>
          <w:sz w:val="24"/>
        </w:rPr>
        <w:t>подтверждающий</w:t>
      </w:r>
      <w:r>
        <w:rPr>
          <w:spacing w:val="-58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неснятой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непогашенной</w:t>
      </w:r>
      <w:r>
        <w:rPr>
          <w:spacing w:val="1"/>
          <w:sz w:val="24"/>
        </w:rPr>
        <w:t> </w:t>
      </w:r>
      <w:r>
        <w:rPr>
          <w:sz w:val="24"/>
        </w:rPr>
        <w:t>судимости,</w:t>
      </w:r>
      <w:r>
        <w:rPr>
          <w:spacing w:val="1"/>
          <w:sz w:val="24"/>
        </w:rPr>
        <w:t> </w:t>
      </w:r>
      <w:r>
        <w:rPr>
          <w:sz w:val="24"/>
        </w:rPr>
        <w:t>выданный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43"/>
          <w:sz w:val="24"/>
        </w:rPr>
        <w:t> </w:t>
      </w:r>
      <w:r>
        <w:rPr>
          <w:sz w:val="24"/>
        </w:rPr>
        <w:t>органом</w:t>
      </w:r>
      <w:r>
        <w:rPr>
          <w:spacing w:val="44"/>
          <w:sz w:val="24"/>
        </w:rPr>
        <w:t> </w:t>
      </w:r>
      <w:r>
        <w:rPr>
          <w:sz w:val="24"/>
        </w:rPr>
        <w:t>страны</w:t>
      </w:r>
      <w:r>
        <w:rPr>
          <w:spacing w:val="45"/>
          <w:sz w:val="24"/>
        </w:rPr>
        <w:t> </w:t>
      </w:r>
      <w:r>
        <w:rPr>
          <w:sz w:val="24"/>
        </w:rPr>
        <w:t>их</w:t>
      </w:r>
      <w:r>
        <w:rPr>
          <w:spacing w:val="38"/>
          <w:sz w:val="24"/>
        </w:rPr>
        <w:t> </w:t>
      </w:r>
      <w:r>
        <w:rPr>
          <w:sz w:val="24"/>
        </w:rPr>
        <w:t>гражданства,</w:t>
      </w:r>
      <w:r>
        <w:rPr>
          <w:spacing w:val="45"/>
          <w:sz w:val="24"/>
        </w:rPr>
        <w:t> </w:t>
      </w:r>
      <w:r>
        <w:rPr>
          <w:sz w:val="24"/>
        </w:rPr>
        <w:t>а</w:t>
      </w:r>
      <w:r>
        <w:rPr>
          <w:spacing w:val="42"/>
          <w:sz w:val="24"/>
        </w:rPr>
        <w:t> </w:t>
      </w:r>
      <w:r>
        <w:rPr>
          <w:sz w:val="24"/>
        </w:rPr>
        <w:t>лица</w:t>
      </w:r>
      <w:r>
        <w:rPr>
          <w:spacing w:val="42"/>
          <w:sz w:val="24"/>
        </w:rPr>
        <w:t> </w:t>
      </w:r>
      <w:r>
        <w:rPr>
          <w:sz w:val="24"/>
        </w:rPr>
        <w:t>без</w:t>
      </w:r>
      <w:r>
        <w:rPr>
          <w:spacing w:val="39"/>
          <w:sz w:val="24"/>
        </w:rPr>
        <w:t> </w:t>
      </w:r>
      <w:r>
        <w:rPr>
          <w:sz w:val="24"/>
        </w:rPr>
        <w:t>гражданства</w:t>
      </w:r>
      <w:r>
        <w:rPr>
          <w:spacing w:val="52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страны</w:t>
      </w:r>
      <w:r>
        <w:rPr>
          <w:spacing w:val="45"/>
          <w:sz w:val="24"/>
        </w:rPr>
        <w:t> </w:t>
      </w:r>
      <w:r>
        <w:rPr>
          <w:sz w:val="24"/>
        </w:rPr>
        <w:t>их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4" w:firstLine="0"/>
      </w:pPr>
      <w:r>
        <w:rPr/>
        <w:t>постоянного проживания (дата выдачи указанного документа не может быть более трех</w:t>
      </w:r>
      <w:r>
        <w:rPr>
          <w:spacing w:val="1"/>
        </w:rPr>
        <w:t> </w:t>
      </w:r>
      <w:r>
        <w:rPr/>
        <w:t>месяцев,</w:t>
      </w:r>
      <w:r>
        <w:rPr>
          <w:spacing w:val="-2"/>
        </w:rPr>
        <w:t> </w:t>
      </w:r>
      <w:r>
        <w:rPr/>
        <w:t>предшествующих</w:t>
      </w:r>
      <w:r>
        <w:rPr>
          <w:spacing w:val="-3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подачи</w:t>
      </w:r>
      <w:r>
        <w:rPr>
          <w:spacing w:val="3"/>
        </w:rPr>
        <w:t> </w:t>
      </w:r>
      <w:r>
        <w:rPr/>
        <w:t>заявления);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8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4"/>
          <w:sz w:val="24"/>
        </w:rPr>
        <w:t>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272-VI</w:t>
      </w:r>
    </w:p>
    <w:p>
      <w:pPr>
        <w:pStyle w:val="ListParagraph"/>
        <w:numPr>
          <w:ilvl w:val="0"/>
          <w:numId w:val="486"/>
        </w:numPr>
        <w:tabs>
          <w:tab w:pos="105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> </w:t>
      </w:r>
      <w:r>
        <w:rPr>
          <w:sz w:val="24"/>
        </w:rPr>
        <w:t>подтверждение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приобретение акций управляющего инвестиционным портфелем - резидента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разрешено законодательством данной страны, либо о том, что такое разрешение</w:t>
      </w:r>
      <w:r>
        <w:rPr>
          <w:spacing w:val="-57"/>
          <w:sz w:val="24"/>
        </w:rPr>
        <w:t> </w:t>
      </w:r>
      <w:r>
        <w:rPr>
          <w:sz w:val="24"/>
        </w:rPr>
        <w:t>не требуется.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6-1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47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ind w:right="304"/>
      </w:pPr>
      <w:r>
        <w:rPr/>
        <w:t>6-1.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 управляющего инвестиционным портфелем без получения предварительного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дарения,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представлении им заявления о приобретении соответствующего статуса в соответствии с</w:t>
      </w:r>
      <w:r>
        <w:rPr>
          <w:spacing w:val="1"/>
        </w:rPr>
        <w:t> </w:t>
      </w:r>
      <w:r>
        <w:rPr/>
        <w:t>требованием,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hyperlink r:id="rId2485">
        <w:r>
          <w:rPr>
            <w:color w:val="333399"/>
            <w:u w:val="single" w:color="333399"/>
          </w:rPr>
          <w:t>пунктом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14</w:t>
        </w:r>
      </w:hyperlink>
      <w:r>
        <w:rPr>
          <w:color w:val="333399"/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представляются: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48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7"/>
        </w:numPr>
        <w:tabs>
          <w:tab w:pos="1151" w:val="left" w:leader="none"/>
        </w:tabs>
        <w:spacing w:line="237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дарения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spacing w:line="237" w:lineRule="auto" w:before="6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7"/>
        </w:numPr>
        <w:tabs>
          <w:tab w:pos="1016" w:val="left" w:leader="none"/>
        </w:tabs>
        <w:spacing w:line="237" w:lineRule="auto" w:before="6" w:after="0"/>
        <w:ind w:left="319" w:right="318" w:firstLine="398"/>
        <w:jc w:val="both"/>
        <w:rPr>
          <w:sz w:val="24"/>
        </w:rPr>
      </w:pPr>
      <w:r>
        <w:rPr>
          <w:sz w:val="24"/>
        </w:rPr>
        <w:t>документы, предусмотренные подпунктами 3), 4), 6), 7) и 8) пункта 6 настоящей</w:t>
      </w:r>
      <w:r>
        <w:rPr>
          <w:spacing w:val="1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487"/>
        </w:numPr>
        <w:tabs>
          <w:tab w:pos="1146" w:val="left" w:leader="none"/>
        </w:tabs>
        <w:spacing w:line="237" w:lineRule="auto" w:before="5" w:after="0"/>
        <w:ind w:left="319" w:right="301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акций,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дарения,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-10"/>
          <w:sz w:val="24"/>
        </w:rPr>
        <w:t> </w:t>
      </w:r>
      <w:r>
        <w:rPr>
          <w:sz w:val="24"/>
        </w:rPr>
        <w:t>оценщиком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3"/>
        <w:ind w:right="305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приобретшим акции управляющего</w:t>
      </w:r>
      <w:r>
        <w:rPr>
          <w:spacing w:val="1"/>
        </w:rPr>
        <w:t> </w:t>
      </w:r>
      <w:r>
        <w:rPr/>
        <w:t>инвестиционным портфелем в результате договора</w:t>
      </w:r>
      <w:r>
        <w:rPr>
          <w:spacing w:val="1"/>
        </w:rPr>
        <w:t> </w:t>
      </w:r>
      <w:r>
        <w:rPr/>
        <w:t>дарения,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приобретении</w:t>
      </w:r>
      <w:r>
        <w:rPr>
          <w:spacing w:val="-2"/>
        </w:rPr>
        <w:t> </w:t>
      </w:r>
      <w:r>
        <w:rPr/>
        <w:t>статуса</w:t>
      </w:r>
      <w:r>
        <w:rPr>
          <w:spacing w:val="-3"/>
        </w:rPr>
        <w:t> </w:t>
      </w:r>
      <w:r>
        <w:rPr/>
        <w:t>крупного</w:t>
      </w:r>
      <w:r>
        <w:rPr>
          <w:spacing w:val="2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-2"/>
        </w:rPr>
        <w:t> </w:t>
      </w:r>
      <w:r>
        <w:rPr/>
        <w:t>инвестиционным</w:t>
      </w:r>
      <w:r>
        <w:rPr>
          <w:spacing w:val="-5"/>
        </w:rPr>
        <w:t> </w:t>
      </w:r>
      <w:r>
        <w:rPr/>
        <w:t>портфелем:</w:t>
      </w:r>
    </w:p>
    <w:p>
      <w:pPr>
        <w:pStyle w:val="ListParagraph"/>
        <w:numPr>
          <w:ilvl w:val="0"/>
          <w:numId w:val="488"/>
        </w:numPr>
        <w:tabs>
          <w:tab w:pos="112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вычетом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приобретенных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портфелем), принадлежащего физическому лицу, должна</w:t>
      </w:r>
      <w:r>
        <w:rPr>
          <w:spacing w:val="1"/>
          <w:sz w:val="24"/>
        </w:rPr>
        <w:t> </w:t>
      </w:r>
      <w:r>
        <w:rPr>
          <w:sz w:val="24"/>
        </w:rPr>
        <w:t>быть не меньше совокупной стоимости акций, являющихся предметом договора дарения и</w:t>
      </w:r>
      <w:r>
        <w:rPr>
          <w:spacing w:val="-57"/>
          <w:sz w:val="24"/>
        </w:rPr>
        <w:t> </w:t>
      </w:r>
      <w:r>
        <w:rPr>
          <w:sz w:val="24"/>
        </w:rPr>
        <w:t>ранее</w:t>
      </w:r>
      <w:r>
        <w:rPr>
          <w:spacing w:val="-1"/>
          <w:sz w:val="24"/>
        </w:rPr>
        <w:t> </w:t>
      </w:r>
      <w:r>
        <w:rPr>
          <w:sz w:val="24"/>
        </w:rPr>
        <w:t>приобретенных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-3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88"/>
        </w:numPr>
        <w:tabs>
          <w:tab w:pos="100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доходы, полученные от предпринимательской, трудовой или другой оплачиваемой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денежные</w:t>
      </w:r>
      <w:r>
        <w:rPr>
          <w:spacing w:val="1"/>
          <w:sz w:val="24"/>
        </w:rPr>
        <w:t> </w:t>
      </w:r>
      <w:r>
        <w:rPr>
          <w:sz w:val="24"/>
        </w:rPr>
        <w:t>накопления,</w:t>
      </w:r>
      <w:r>
        <w:rPr>
          <w:spacing w:val="1"/>
          <w:sz w:val="24"/>
        </w:rPr>
        <w:t> </w:t>
      </w:r>
      <w:r>
        <w:rPr>
          <w:sz w:val="24"/>
        </w:rPr>
        <w:t>подтвержденные</w:t>
      </w:r>
      <w:r>
        <w:rPr>
          <w:spacing w:val="1"/>
          <w:sz w:val="24"/>
        </w:rPr>
        <w:t> </w:t>
      </w:r>
      <w:r>
        <w:rPr>
          <w:sz w:val="24"/>
        </w:rPr>
        <w:t>документально,</w:t>
      </w:r>
      <w:r>
        <w:rPr>
          <w:spacing w:val="-9"/>
          <w:sz w:val="24"/>
        </w:rPr>
        <w:t> </w:t>
      </w:r>
      <w:r>
        <w:rPr>
          <w:sz w:val="24"/>
        </w:rPr>
        <w:t>составляют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менее</w:t>
      </w:r>
      <w:r>
        <w:rPr>
          <w:spacing w:val="-8"/>
          <w:sz w:val="24"/>
        </w:rPr>
        <w:t> </w:t>
      </w:r>
      <w:r>
        <w:rPr>
          <w:sz w:val="24"/>
        </w:rPr>
        <w:t>семидесяти</w:t>
      </w:r>
      <w:r>
        <w:rPr>
          <w:spacing w:val="-6"/>
          <w:sz w:val="24"/>
        </w:rPr>
        <w:t> </w:t>
      </w:r>
      <w:r>
        <w:rPr>
          <w:sz w:val="24"/>
        </w:rPr>
        <w:t>пяти</w:t>
      </w:r>
      <w:r>
        <w:rPr>
          <w:spacing w:val="-10"/>
          <w:sz w:val="24"/>
        </w:rPr>
        <w:t> </w:t>
      </w:r>
      <w:r>
        <w:rPr>
          <w:sz w:val="24"/>
        </w:rPr>
        <w:t>процентов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стоимости</w:t>
      </w:r>
      <w:r>
        <w:rPr>
          <w:spacing w:val="-15"/>
          <w:sz w:val="24"/>
        </w:rPr>
        <w:t> </w:t>
      </w:r>
      <w:r>
        <w:rPr>
          <w:sz w:val="24"/>
        </w:rPr>
        <w:t>подаренных</w:t>
      </w:r>
      <w:r>
        <w:rPr>
          <w:spacing w:val="-58"/>
          <w:sz w:val="24"/>
        </w:rPr>
        <w:t> </w:t>
      </w:r>
      <w:r>
        <w:rPr>
          <w:sz w:val="24"/>
        </w:rPr>
        <w:t>акций</w:t>
      </w:r>
      <w:r>
        <w:rPr>
          <w:spacing w:val="2"/>
          <w:sz w:val="24"/>
        </w:rPr>
        <w:t> </w:t>
      </w:r>
      <w:r>
        <w:rPr>
          <w:sz w:val="24"/>
        </w:rPr>
        <w:t>управляющего</w:t>
      </w:r>
      <w:r>
        <w:rPr>
          <w:spacing w:val="4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портфелем,</w:t>
      </w:r>
      <w:r>
        <w:rPr>
          <w:spacing w:val="-2"/>
          <w:sz w:val="24"/>
        </w:rPr>
        <w:t> </w:t>
      </w:r>
      <w:r>
        <w:rPr>
          <w:sz w:val="24"/>
        </w:rPr>
        <w:t>определенной</w:t>
      </w:r>
      <w:r>
        <w:rPr>
          <w:spacing w:val="-8"/>
          <w:sz w:val="24"/>
        </w:rPr>
        <w:t> </w:t>
      </w:r>
      <w:r>
        <w:rPr>
          <w:sz w:val="24"/>
        </w:rPr>
        <w:t>оценщиком.</w:t>
      </w:r>
    </w:p>
    <w:p>
      <w:pPr>
        <w:pStyle w:val="ListParagraph"/>
        <w:numPr>
          <w:ilvl w:val="0"/>
          <w:numId w:val="484"/>
        </w:numPr>
        <w:tabs>
          <w:tab w:pos="959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получения</w:t>
      </w:r>
      <w:r>
        <w:rPr>
          <w:spacing w:val="-9"/>
          <w:sz w:val="24"/>
        </w:rPr>
        <w:t> </w:t>
      </w:r>
      <w:r>
        <w:rPr>
          <w:sz w:val="24"/>
        </w:rPr>
        <w:t>согласия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приобретение</w:t>
      </w:r>
      <w:r>
        <w:rPr>
          <w:spacing w:val="-11"/>
          <w:sz w:val="24"/>
        </w:rPr>
        <w:t> </w:t>
      </w:r>
      <w:r>
        <w:rPr>
          <w:sz w:val="24"/>
        </w:rPr>
        <w:t>статуса</w:t>
      </w:r>
      <w:r>
        <w:rPr>
          <w:spacing w:val="-10"/>
          <w:sz w:val="24"/>
        </w:rPr>
        <w:t> </w:t>
      </w:r>
      <w:r>
        <w:rPr>
          <w:sz w:val="24"/>
        </w:rPr>
        <w:t>крупного</w:t>
      </w:r>
      <w:r>
        <w:rPr>
          <w:spacing w:val="-9"/>
          <w:sz w:val="24"/>
        </w:rPr>
        <w:t> </w:t>
      </w:r>
      <w:r>
        <w:rPr>
          <w:sz w:val="24"/>
        </w:rPr>
        <w:t>участника</w:t>
      </w:r>
      <w:r>
        <w:rPr>
          <w:spacing w:val="-6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лицо-резидент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документы: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9"/>
        </w:numPr>
        <w:tabs>
          <w:tab w:pos="1160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приобретении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портфелем, а также список аффилиированных лиц заявителя (в 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 сведений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интернет-ресурсе депозитария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-3"/>
          <w:sz w:val="24"/>
        </w:rPr>
        <w:t> </w:t>
      </w:r>
      <w:r>
        <w:rPr>
          <w:sz w:val="24"/>
        </w:rPr>
        <w:t>отчетности);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9"/>
        </w:numPr>
        <w:tabs>
          <w:tab w:pos="1002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сведения и подтверждающие документы о лицах (самостоятельно или совместно 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22"/>
          <w:sz w:val="24"/>
        </w:rPr>
        <w:t> </w:t>
      </w:r>
      <w:r>
        <w:rPr>
          <w:sz w:val="24"/>
        </w:rPr>
        <w:t>лицами),</w:t>
      </w:r>
      <w:r>
        <w:rPr>
          <w:spacing w:val="19"/>
          <w:sz w:val="24"/>
        </w:rPr>
        <w:t> </w:t>
      </w:r>
      <w:r>
        <w:rPr>
          <w:sz w:val="24"/>
        </w:rPr>
        <w:t>владеющих</w:t>
      </w:r>
      <w:r>
        <w:rPr>
          <w:spacing w:val="17"/>
          <w:sz w:val="24"/>
        </w:rPr>
        <w:t> </w:t>
      </w:r>
      <w:r>
        <w:rPr>
          <w:sz w:val="24"/>
        </w:rPr>
        <w:t>прямо</w:t>
      </w:r>
      <w:r>
        <w:rPr>
          <w:spacing w:val="21"/>
          <w:sz w:val="24"/>
        </w:rPr>
        <w:t> </w:t>
      </w:r>
      <w:r>
        <w:rPr>
          <w:sz w:val="24"/>
        </w:rPr>
        <w:t>или</w:t>
      </w:r>
      <w:r>
        <w:rPr>
          <w:spacing w:val="23"/>
          <w:sz w:val="24"/>
        </w:rPr>
        <w:t> </w:t>
      </w:r>
      <w:r>
        <w:rPr>
          <w:sz w:val="24"/>
        </w:rPr>
        <w:t>косвенно</w:t>
      </w:r>
      <w:r>
        <w:rPr>
          <w:spacing w:val="22"/>
          <w:sz w:val="24"/>
        </w:rPr>
        <w:t> </w:t>
      </w:r>
      <w:r>
        <w:rPr>
          <w:sz w:val="24"/>
        </w:rPr>
        <w:t>десятью</w:t>
      </w:r>
      <w:r>
        <w:rPr>
          <w:spacing w:val="19"/>
          <w:sz w:val="24"/>
        </w:rPr>
        <w:t> </w:t>
      </w:r>
      <w:r>
        <w:rPr>
          <w:sz w:val="24"/>
        </w:rPr>
        <w:t>или</w:t>
      </w:r>
      <w:r>
        <w:rPr>
          <w:spacing w:val="18"/>
          <w:sz w:val="24"/>
        </w:rPr>
        <w:t> </w:t>
      </w:r>
      <w:r>
        <w:rPr>
          <w:sz w:val="24"/>
        </w:rPr>
        <w:t>более</w:t>
      </w:r>
      <w:r>
        <w:rPr>
          <w:spacing w:val="21"/>
          <w:sz w:val="24"/>
        </w:rPr>
        <w:t> </w:t>
      </w:r>
      <w:r>
        <w:rPr>
          <w:sz w:val="24"/>
        </w:rPr>
        <w:t>процентами</w:t>
      </w:r>
      <w:r>
        <w:rPr>
          <w:spacing w:val="18"/>
          <w:sz w:val="24"/>
        </w:rPr>
        <w:t> </w:t>
      </w:r>
      <w:r>
        <w:rPr>
          <w:sz w:val="24"/>
        </w:rPr>
        <w:t>акций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8" w:firstLine="0"/>
      </w:pPr>
      <w:r>
        <w:rPr/>
        <w:t>(долей участия в уставном капитале) юридического лица, а также имеющих возможность</w:t>
      </w:r>
      <w:r>
        <w:rPr>
          <w:spacing w:val="1"/>
        </w:rPr>
        <w:t> </w:t>
      </w:r>
      <w:r>
        <w:rPr>
          <w:spacing w:val="-1"/>
        </w:rPr>
        <w:t>определять</w:t>
      </w:r>
      <w:r>
        <w:rPr>
          <w:spacing w:val="-12"/>
        </w:rPr>
        <w:t> </w:t>
      </w:r>
      <w:r>
        <w:rPr>
          <w:spacing w:val="-1"/>
        </w:rPr>
        <w:t>решения</w:t>
      </w:r>
      <w:r>
        <w:rPr>
          <w:spacing w:val="-12"/>
        </w:rPr>
        <w:t> </w:t>
      </w:r>
      <w:r>
        <w:rPr>
          <w:spacing w:val="-1"/>
        </w:rPr>
        <w:t>данного</w:t>
      </w:r>
      <w:r>
        <w:rPr>
          <w:spacing w:val="-8"/>
        </w:rPr>
        <w:t> </w:t>
      </w:r>
      <w:r>
        <w:rPr>
          <w:spacing w:val="-1"/>
        </w:rPr>
        <w:t>юридического</w:t>
      </w:r>
      <w:r>
        <w:rPr>
          <w:spacing w:val="-2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силу</w:t>
      </w:r>
      <w:r>
        <w:rPr>
          <w:spacing w:val="-17"/>
        </w:rPr>
        <w:t> </w:t>
      </w:r>
      <w:r>
        <w:rPr/>
        <w:t>договора</w:t>
      </w:r>
      <w:r>
        <w:rPr>
          <w:spacing w:val="-12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иным</w:t>
      </w:r>
      <w:r>
        <w:rPr>
          <w:spacing w:val="-16"/>
        </w:rPr>
        <w:t> </w:t>
      </w:r>
      <w:r>
        <w:rPr/>
        <w:t>образом</w:t>
      </w:r>
      <w:r>
        <w:rPr>
          <w:spacing w:val="-11"/>
        </w:rPr>
        <w:t> </w:t>
      </w:r>
      <w:r>
        <w:rPr/>
        <w:t>иметь</w:t>
      </w:r>
      <w:r>
        <w:rPr>
          <w:spacing w:val="-57"/>
        </w:rPr>
        <w:t> </w:t>
      </w:r>
      <w:r>
        <w:rPr/>
        <w:t>контроль;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9"/>
        </w:numPr>
        <w:tabs>
          <w:tab w:pos="973" w:val="left" w:leader="none"/>
        </w:tabs>
        <w:spacing w:line="242" w:lineRule="auto" w:before="0" w:after="0"/>
        <w:ind w:left="718" w:right="313" w:firstLine="0"/>
        <w:jc w:val="both"/>
        <w:rPr>
          <w:i/>
          <w:sz w:val="24"/>
        </w:rPr>
      </w:pPr>
      <w:r>
        <w:rPr>
          <w:spacing w:val="-1"/>
          <w:sz w:val="24"/>
        </w:rPr>
        <w:t>сведения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документы,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указанные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подпунктах</w:t>
      </w:r>
      <w:r>
        <w:rPr>
          <w:spacing w:val="-14"/>
          <w:sz w:val="24"/>
        </w:rPr>
        <w:t> </w:t>
      </w:r>
      <w:r>
        <w:rPr>
          <w:sz w:val="24"/>
        </w:rPr>
        <w:t>1),</w:t>
      </w:r>
      <w:r>
        <w:rPr>
          <w:spacing w:val="-8"/>
          <w:sz w:val="24"/>
        </w:rPr>
        <w:t> </w:t>
      </w:r>
      <w:r>
        <w:rPr>
          <w:sz w:val="24"/>
        </w:rPr>
        <w:t>3)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4)</w:t>
      </w:r>
      <w:r>
        <w:rPr>
          <w:spacing w:val="-13"/>
          <w:sz w:val="24"/>
        </w:rPr>
        <w:t> </w:t>
      </w:r>
      <w:r>
        <w:rPr>
          <w:sz w:val="24"/>
        </w:rPr>
        <w:t>пункта</w:t>
      </w:r>
      <w:r>
        <w:rPr>
          <w:spacing w:val="-10"/>
          <w:sz w:val="24"/>
        </w:rPr>
        <w:t> </w:t>
      </w:r>
      <w:r>
        <w:rPr>
          <w:sz w:val="24"/>
        </w:rPr>
        <w:t>6</w:t>
      </w:r>
      <w:r>
        <w:rPr>
          <w:spacing w:val="-10"/>
          <w:sz w:val="24"/>
        </w:rPr>
        <w:t> </w:t>
      </w:r>
      <w:r>
        <w:rPr>
          <w:sz w:val="24"/>
        </w:rPr>
        <w:t>настоящей</w:t>
      </w:r>
      <w:r>
        <w:rPr>
          <w:spacing w:val="-9"/>
          <w:sz w:val="24"/>
        </w:rPr>
        <w:t> </w:t>
      </w:r>
      <w:r>
        <w:rPr>
          <w:sz w:val="24"/>
        </w:rPr>
        <w:t>статьи;</w:t>
      </w:r>
      <w:r>
        <w:rPr>
          <w:spacing w:val="-58"/>
          <w:sz w:val="24"/>
        </w:rPr>
        <w:t> </w:t>
      </w:r>
      <w:r>
        <w:rPr>
          <w:sz w:val="24"/>
        </w:rPr>
        <w:t>4),</w:t>
      </w:r>
      <w:r>
        <w:rPr>
          <w:spacing w:val="1"/>
          <w:sz w:val="24"/>
        </w:rPr>
        <w:t> </w:t>
      </w:r>
      <w:r>
        <w:rPr>
          <w:sz w:val="24"/>
        </w:rPr>
        <w:t>5)</w:t>
      </w:r>
      <w:r>
        <w:rPr>
          <w:spacing w:val="1"/>
          <w:sz w:val="24"/>
        </w:rPr>
        <w:t> </w:t>
      </w:r>
      <w:r>
        <w:rPr>
          <w:sz w:val="24"/>
        </w:rPr>
        <w:t>исключены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4"/>
          <w:sz w:val="24"/>
        </w:rPr>
        <w:t> </w:t>
      </w:r>
      <w:hyperlink r:id="rId248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25.11.19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272-VI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48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0"/>
        </w:numPr>
        <w:tabs>
          <w:tab w:pos="100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краткие данные о руководящих работниках заявителя по форме, предусмотренной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трудовой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безупречной</w:t>
      </w:r>
      <w:r>
        <w:rPr>
          <w:spacing w:val="-7"/>
          <w:sz w:val="24"/>
        </w:rPr>
        <w:t> </w:t>
      </w:r>
      <w:r>
        <w:rPr>
          <w:sz w:val="24"/>
        </w:rPr>
        <w:t>деловой</w:t>
      </w:r>
      <w:r>
        <w:rPr>
          <w:spacing w:val="-6"/>
          <w:sz w:val="24"/>
        </w:rPr>
        <w:t> </w:t>
      </w:r>
      <w:r>
        <w:rPr>
          <w:sz w:val="24"/>
        </w:rPr>
        <w:t>репутации.</w:t>
      </w:r>
      <w:r>
        <w:rPr>
          <w:spacing w:val="-6"/>
          <w:sz w:val="24"/>
        </w:rPr>
        <w:t> </w:t>
      </w:r>
      <w:r>
        <w:rPr>
          <w:sz w:val="24"/>
        </w:rPr>
        <w:t>Физические</w:t>
      </w:r>
      <w:r>
        <w:rPr>
          <w:spacing w:val="-3"/>
          <w:sz w:val="24"/>
        </w:rPr>
        <w:t> </w:t>
      </w:r>
      <w:r>
        <w:rPr>
          <w:sz w:val="24"/>
        </w:rPr>
        <w:t>лица-</w:t>
      </w:r>
      <w:r>
        <w:rPr>
          <w:spacing w:val="-58"/>
          <w:sz w:val="24"/>
        </w:rPr>
        <w:t> </w:t>
      </w:r>
      <w:r>
        <w:rPr>
          <w:sz w:val="24"/>
        </w:rPr>
        <w:t>нерезиденты в подтверждение безупречной деловой репутации представляют 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неснятой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непогашенной</w:t>
      </w:r>
      <w:r>
        <w:rPr>
          <w:spacing w:val="1"/>
          <w:sz w:val="24"/>
        </w:rPr>
        <w:t> </w:t>
      </w:r>
      <w:r>
        <w:rPr>
          <w:sz w:val="24"/>
        </w:rPr>
        <w:t>судимости,</w:t>
      </w:r>
      <w:r>
        <w:rPr>
          <w:spacing w:val="1"/>
          <w:sz w:val="24"/>
        </w:rPr>
        <w:t> </w:t>
      </w:r>
      <w:r>
        <w:rPr>
          <w:sz w:val="24"/>
        </w:rPr>
        <w:t>выданный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гражданства,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 -страны их постоянного проживания (дата выдачи указанного документа 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более трех</w:t>
      </w:r>
      <w:r>
        <w:rPr>
          <w:spacing w:val="-4"/>
          <w:sz w:val="24"/>
        </w:rPr>
        <w:t> </w:t>
      </w:r>
      <w:r>
        <w:rPr>
          <w:sz w:val="24"/>
        </w:rPr>
        <w:t>месяцев,</w:t>
      </w:r>
      <w:r>
        <w:rPr>
          <w:spacing w:val="-1"/>
          <w:sz w:val="24"/>
        </w:rPr>
        <w:t> </w:t>
      </w:r>
      <w:r>
        <w:rPr>
          <w:sz w:val="24"/>
        </w:rPr>
        <w:t>предшествующих</w:t>
      </w:r>
      <w:r>
        <w:rPr>
          <w:spacing w:val="-4"/>
          <w:sz w:val="24"/>
        </w:rPr>
        <w:t> </w:t>
      </w:r>
      <w:r>
        <w:rPr>
          <w:sz w:val="24"/>
        </w:rPr>
        <w:t>дате подачи</w:t>
      </w:r>
      <w:r>
        <w:rPr>
          <w:spacing w:val="-3"/>
          <w:sz w:val="24"/>
        </w:rPr>
        <w:t> </w:t>
      </w:r>
      <w:r>
        <w:rPr>
          <w:sz w:val="24"/>
        </w:rPr>
        <w:t>заявления);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7 внесены изменения в соответствии с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 г. № 272-VI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0"/>
        </w:numPr>
        <w:tabs>
          <w:tab w:pos="1002" w:val="left" w:leader="none"/>
        </w:tabs>
        <w:spacing w:line="240" w:lineRule="auto" w:before="2" w:after="0"/>
        <w:ind w:left="319" w:right="317" w:firstLine="398"/>
        <w:jc w:val="both"/>
        <w:rPr>
          <w:sz w:val="24"/>
        </w:rPr>
      </w:pPr>
      <w:r>
        <w:rPr>
          <w:sz w:val="24"/>
        </w:rPr>
        <w:t>годовую финансовую отчетность за последние два завершенных финансовых года,</w:t>
      </w:r>
      <w:r>
        <w:rPr>
          <w:spacing w:val="1"/>
          <w:sz w:val="24"/>
        </w:rPr>
        <w:t> </w:t>
      </w:r>
      <w:r>
        <w:rPr>
          <w:sz w:val="24"/>
        </w:rPr>
        <w:t>заверенную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1"/>
          <w:sz w:val="24"/>
        </w:rPr>
        <w:t> </w:t>
      </w:r>
      <w:r>
        <w:rPr>
          <w:sz w:val="24"/>
        </w:rPr>
        <w:t>отчетность</w:t>
      </w:r>
      <w:r>
        <w:rPr>
          <w:spacing w:val="1"/>
          <w:sz w:val="24"/>
        </w:rPr>
        <w:t> </w:t>
      </w:r>
      <w:r>
        <w:rPr>
          <w:sz w:val="24"/>
        </w:rPr>
        <w:t>за последний</w:t>
      </w:r>
      <w:r>
        <w:rPr>
          <w:spacing w:val="1"/>
          <w:sz w:val="24"/>
        </w:rPr>
        <w:t> </w:t>
      </w:r>
      <w:r>
        <w:rPr>
          <w:sz w:val="24"/>
        </w:rPr>
        <w:t>завершенный</w:t>
      </w:r>
      <w:r>
        <w:rPr>
          <w:spacing w:val="1"/>
          <w:sz w:val="24"/>
        </w:rPr>
        <w:t> </w:t>
      </w:r>
      <w:r>
        <w:rPr>
          <w:sz w:val="24"/>
        </w:rPr>
        <w:t>квартал</w:t>
      </w:r>
      <w:r>
        <w:rPr>
          <w:spacing w:val="-3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представлением</w:t>
      </w:r>
      <w:r>
        <w:rPr>
          <w:spacing w:val="2"/>
          <w:sz w:val="24"/>
        </w:rPr>
        <w:t> </w:t>
      </w:r>
      <w:r>
        <w:rPr>
          <w:sz w:val="24"/>
        </w:rPr>
        <w:t>соответствующего</w:t>
      </w:r>
      <w:r>
        <w:rPr>
          <w:spacing w:val="5"/>
          <w:sz w:val="24"/>
        </w:rPr>
        <w:t> </w:t>
      </w:r>
      <w:r>
        <w:rPr>
          <w:sz w:val="24"/>
        </w:rPr>
        <w:t>заявления;</w:t>
      </w:r>
    </w:p>
    <w:p>
      <w:pPr>
        <w:pStyle w:val="BodyText"/>
        <w:spacing w:line="242" w:lineRule="auto"/>
        <w:ind w:right="311"/>
      </w:pPr>
      <w:r>
        <w:rPr/>
        <w:t>Годовая финансовая отчетность не представляется заявителем в случае размещения</w:t>
      </w:r>
      <w:r>
        <w:rPr>
          <w:spacing w:val="1"/>
        </w:rPr>
        <w:t> </w:t>
      </w:r>
      <w:r>
        <w:rPr/>
        <w:t>данной</w:t>
      </w:r>
      <w:r>
        <w:rPr>
          <w:spacing w:val="-8"/>
        </w:rPr>
        <w:t> </w:t>
      </w:r>
      <w:r>
        <w:rPr/>
        <w:t>отчетности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 депозитария</w:t>
      </w:r>
      <w:r>
        <w:rPr>
          <w:spacing w:val="2"/>
        </w:rPr>
        <w:t> </w:t>
      </w:r>
      <w:r>
        <w:rPr/>
        <w:t>финансовой</w:t>
      </w:r>
      <w:r>
        <w:rPr>
          <w:spacing w:val="-7"/>
        </w:rPr>
        <w:t> </w:t>
      </w:r>
      <w:r>
        <w:rPr/>
        <w:t>отчетности;</w:t>
      </w:r>
    </w:p>
    <w:p>
      <w:pPr>
        <w:pStyle w:val="ListParagraph"/>
        <w:numPr>
          <w:ilvl w:val="0"/>
          <w:numId w:val="490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1"/>
          <w:sz w:val="24"/>
        </w:rPr>
        <w:t> </w:t>
      </w:r>
      <w:hyperlink r:id="rId248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 25.11.19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272-VI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95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получения</w:t>
      </w:r>
      <w:r>
        <w:rPr>
          <w:spacing w:val="-9"/>
          <w:sz w:val="24"/>
        </w:rPr>
        <w:t> </w:t>
      </w:r>
      <w:r>
        <w:rPr>
          <w:sz w:val="24"/>
        </w:rPr>
        <w:t>согласия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приобретение</w:t>
      </w:r>
      <w:r>
        <w:rPr>
          <w:spacing w:val="-10"/>
          <w:sz w:val="24"/>
        </w:rPr>
        <w:t> </w:t>
      </w:r>
      <w:r>
        <w:rPr>
          <w:sz w:val="24"/>
        </w:rPr>
        <w:t>статуса</w:t>
      </w:r>
      <w:r>
        <w:rPr>
          <w:spacing w:val="-11"/>
          <w:sz w:val="24"/>
        </w:rPr>
        <w:t> </w:t>
      </w:r>
      <w:r>
        <w:rPr>
          <w:sz w:val="24"/>
        </w:rPr>
        <w:t>крупного</w:t>
      </w:r>
      <w:r>
        <w:rPr>
          <w:spacing w:val="-9"/>
          <w:sz w:val="24"/>
        </w:rPr>
        <w:t> </w:t>
      </w:r>
      <w:r>
        <w:rPr>
          <w:sz w:val="24"/>
        </w:rPr>
        <w:t>участника</w:t>
      </w:r>
      <w:r>
        <w:rPr>
          <w:spacing w:val="-6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лицо-нерезидент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документы: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47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488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2481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489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71" w:lineRule="exact"/>
        <w:ind w:left="718" w:firstLine="0"/>
      </w:pPr>
      <w:r>
        <w:rPr/>
        <w:t>1)</w:t>
      </w:r>
      <w:r>
        <w:rPr>
          <w:spacing w:val="3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документы,</w:t>
      </w:r>
      <w:r>
        <w:rPr>
          <w:spacing w:val="4"/>
        </w:rPr>
        <w:t> </w:t>
      </w:r>
      <w:r>
        <w:rPr/>
        <w:t>указанные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подпунктах</w:t>
      </w:r>
      <w:r>
        <w:rPr>
          <w:spacing w:val="-3"/>
        </w:rPr>
        <w:t> </w:t>
      </w:r>
      <w:r>
        <w:rPr/>
        <w:t>1), 3)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4)</w:t>
      </w:r>
      <w:r>
        <w:rPr>
          <w:spacing w:val="-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подпунктах</w:t>
      </w:r>
      <w:r>
        <w:rPr>
          <w:spacing w:val="-2"/>
        </w:rPr>
        <w:t> </w:t>
      </w:r>
      <w:r>
        <w:rPr/>
        <w:t>1),</w:t>
      </w:r>
    </w:p>
    <w:p>
      <w:pPr>
        <w:pStyle w:val="ListParagraph"/>
        <w:numPr>
          <w:ilvl w:val="0"/>
          <w:numId w:val="491"/>
        </w:numPr>
        <w:tabs>
          <w:tab w:pos="584" w:val="left" w:leader="none"/>
        </w:tabs>
        <w:spacing w:line="275" w:lineRule="exact" w:before="1" w:after="0"/>
        <w:ind w:left="583" w:right="0" w:hanging="265"/>
        <w:jc w:val="both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7)</w:t>
      </w:r>
      <w:r>
        <w:rPr>
          <w:spacing w:val="-2"/>
          <w:sz w:val="24"/>
        </w:rPr>
        <w:t> </w:t>
      </w:r>
      <w:r>
        <w:rPr>
          <w:sz w:val="24"/>
        </w:rPr>
        <w:t>пункта 7 настоящей</w:t>
      </w:r>
      <w:r>
        <w:rPr>
          <w:spacing w:val="-3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1"/>
          <w:numId w:val="491"/>
        </w:numPr>
        <w:tabs>
          <w:tab w:pos="108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кредитном</w:t>
      </w:r>
      <w:r>
        <w:rPr>
          <w:spacing w:val="1"/>
          <w:sz w:val="24"/>
        </w:rPr>
        <w:t> </w:t>
      </w:r>
      <w:r>
        <w:rPr>
          <w:sz w:val="24"/>
        </w:rPr>
        <w:t>рейтинге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присвоенном</w:t>
      </w:r>
      <w:r>
        <w:rPr>
          <w:spacing w:val="1"/>
          <w:sz w:val="24"/>
        </w:rPr>
        <w:t> </w:t>
      </w:r>
      <w:r>
        <w:rPr>
          <w:sz w:val="24"/>
        </w:rPr>
        <w:t>одним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рейтинговых</w:t>
      </w:r>
      <w:r>
        <w:rPr>
          <w:spacing w:val="1"/>
          <w:sz w:val="24"/>
        </w:rPr>
        <w:t> </w:t>
      </w:r>
      <w:r>
        <w:rPr>
          <w:sz w:val="24"/>
        </w:rPr>
        <w:t>агентств,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1"/>
          <w:numId w:val="491"/>
        </w:numPr>
        <w:tabs>
          <w:tab w:pos="1069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1"/>
          <w:sz w:val="24"/>
        </w:rPr>
        <w:t> </w:t>
      </w:r>
      <w:r>
        <w:rPr>
          <w:sz w:val="24"/>
        </w:rPr>
        <w:t>(согласие)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надзора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 заявителя на приобретение юридическим лицом-нерезидентом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статуса крупного участника управляющего инвестиционным портфелем либо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такое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-1"/>
          <w:sz w:val="24"/>
        </w:rPr>
        <w:t> </w:t>
      </w:r>
      <w:r>
        <w:rPr>
          <w:sz w:val="24"/>
        </w:rPr>
        <w:t>(согласие)</w:t>
      </w:r>
      <w:r>
        <w:rPr>
          <w:spacing w:val="2"/>
          <w:sz w:val="24"/>
        </w:rPr>
        <w:t> </w:t>
      </w:r>
      <w:r>
        <w:rPr>
          <w:sz w:val="24"/>
        </w:rPr>
        <w:t>по законодательству</w:t>
      </w:r>
      <w:r>
        <w:rPr>
          <w:spacing w:val="-4"/>
          <w:sz w:val="24"/>
        </w:rPr>
        <w:t> </w:t>
      </w:r>
      <w:r>
        <w:rPr>
          <w:sz w:val="24"/>
        </w:rPr>
        <w:t>указанного государства не требуется.</w:t>
      </w:r>
    </w:p>
    <w:p>
      <w:pPr>
        <w:pStyle w:val="ListParagraph"/>
        <w:numPr>
          <w:ilvl w:val="0"/>
          <w:numId w:val="484"/>
        </w:numPr>
        <w:tabs>
          <w:tab w:pos="959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получения</w:t>
      </w:r>
      <w:r>
        <w:rPr>
          <w:spacing w:val="-9"/>
          <w:sz w:val="24"/>
        </w:rPr>
        <w:t> </w:t>
      </w:r>
      <w:r>
        <w:rPr>
          <w:sz w:val="24"/>
        </w:rPr>
        <w:t>согласия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приобретение</w:t>
      </w:r>
      <w:r>
        <w:rPr>
          <w:spacing w:val="-11"/>
          <w:sz w:val="24"/>
        </w:rPr>
        <w:t> </w:t>
      </w:r>
      <w:r>
        <w:rPr>
          <w:sz w:val="24"/>
        </w:rPr>
        <w:t>статуса</w:t>
      </w:r>
      <w:r>
        <w:rPr>
          <w:spacing w:val="-10"/>
          <w:sz w:val="24"/>
        </w:rPr>
        <w:t> </w:t>
      </w:r>
      <w:r>
        <w:rPr>
          <w:sz w:val="24"/>
        </w:rPr>
        <w:t>крупного</w:t>
      </w:r>
      <w:r>
        <w:rPr>
          <w:spacing w:val="-9"/>
          <w:sz w:val="24"/>
        </w:rPr>
        <w:t> </w:t>
      </w:r>
      <w:r>
        <w:rPr>
          <w:sz w:val="24"/>
        </w:rPr>
        <w:t>участника</w:t>
      </w:r>
      <w:r>
        <w:rPr>
          <w:spacing w:val="-6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 портфелем финансовая организация-нерезидент Республики Казахстан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49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документы, указанные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настоящей</w:t>
      </w:r>
      <w:r>
        <w:rPr>
          <w:spacing w:val="-5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492"/>
        </w:numPr>
        <w:tabs>
          <w:tab w:pos="112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> </w:t>
      </w:r>
      <w:r>
        <w:rPr>
          <w:sz w:val="24"/>
        </w:rPr>
        <w:t>подтверждение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надзора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уполномочен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страны,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финансового надзора страны места нахождения заявителя о том, что такое разрешение по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данной</w:t>
      </w:r>
      <w:r>
        <w:rPr>
          <w:spacing w:val="3"/>
          <w:sz w:val="24"/>
        </w:rPr>
        <w:t> </w:t>
      </w:r>
      <w:r>
        <w:rPr>
          <w:sz w:val="24"/>
        </w:rPr>
        <w:t>страны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требуется.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7"/>
      </w:pPr>
      <w:r>
        <w:rPr/>
        <w:t>Для получения согласия на приобретение статуса крупного участника управляющего</w:t>
      </w:r>
      <w:r>
        <w:rPr>
          <w:spacing w:val="1"/>
        </w:rPr>
        <w:t> </w:t>
      </w:r>
      <w:r>
        <w:rPr/>
        <w:t>инвестиционным портфелем финансовая организация-нерезидент Республики Казахстан,</w:t>
      </w:r>
      <w:r>
        <w:rPr>
          <w:spacing w:val="1"/>
        </w:rPr>
        <w:t> </w:t>
      </w:r>
      <w:r>
        <w:rPr/>
        <w:t>намеревающаяся</w:t>
      </w:r>
      <w:r>
        <w:rPr>
          <w:spacing w:val="1"/>
        </w:rPr>
        <w:t> </w:t>
      </w:r>
      <w:r>
        <w:rPr/>
        <w:t>приобрести</w:t>
      </w:r>
      <w:r>
        <w:rPr>
          <w:spacing w:val="1"/>
        </w:rPr>
        <w:t> </w:t>
      </w:r>
      <w:r>
        <w:rPr/>
        <w:t>двадцать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голосующих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 инвестиционным портфелем, подлежащая консолидированному надзору 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нахождения,</w:t>
      </w:r>
      <w:r>
        <w:rPr>
          <w:spacing w:val="1"/>
        </w:rPr>
        <w:t> </w:t>
      </w:r>
      <w:r>
        <w:rPr/>
        <w:t>представляет,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настоящим пунктом, письменное подтверждение от органа финансового надзора страны</w:t>
      </w:r>
      <w:r>
        <w:rPr>
          <w:spacing w:val="1"/>
        </w:rPr>
        <w:t> </w:t>
      </w:r>
      <w:r>
        <w:rPr/>
        <w:t>места нахождения заявителя о том, что финансовая организация-нерезидент 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подлежит</w:t>
      </w:r>
      <w:r>
        <w:rPr>
          <w:spacing w:val="2"/>
        </w:rPr>
        <w:t> </w:t>
      </w:r>
      <w:r>
        <w:rPr/>
        <w:t>консолидированному</w:t>
      </w:r>
      <w:r>
        <w:rPr>
          <w:spacing w:val="-8"/>
        </w:rPr>
        <w:t> </w:t>
      </w:r>
      <w:r>
        <w:rPr/>
        <w:t>надзору.</w:t>
      </w:r>
    </w:p>
    <w:p>
      <w:pPr>
        <w:pStyle w:val="ListParagraph"/>
        <w:numPr>
          <w:ilvl w:val="0"/>
          <w:numId w:val="484"/>
        </w:numPr>
        <w:tabs>
          <w:tab w:pos="1256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желающие</w:t>
      </w:r>
      <w:r>
        <w:rPr>
          <w:spacing w:val="1"/>
          <w:sz w:val="24"/>
        </w:rPr>
        <w:t> </w:t>
      </w:r>
      <w:r>
        <w:rPr>
          <w:sz w:val="24"/>
        </w:rPr>
        <w:t>приобрести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долей</w:t>
      </w:r>
      <w:r>
        <w:rPr>
          <w:spacing w:val="1"/>
          <w:sz w:val="24"/>
        </w:rPr>
        <w:t> </w:t>
      </w:r>
      <w:r>
        <w:rPr>
          <w:sz w:val="24"/>
        </w:rPr>
        <w:t>владения</w:t>
      </w:r>
      <w:r>
        <w:rPr>
          <w:spacing w:val="1"/>
          <w:sz w:val="24"/>
        </w:rPr>
        <w:t> </w:t>
      </w:r>
      <w:r>
        <w:rPr>
          <w:sz w:val="24"/>
        </w:rPr>
        <w:t>двадцать</w:t>
      </w:r>
      <w:r>
        <w:rPr>
          <w:spacing w:val="1"/>
          <w:sz w:val="24"/>
        </w:rPr>
        <w:t> </w:t>
      </w:r>
      <w:r>
        <w:rPr>
          <w:sz w:val="24"/>
        </w:rPr>
        <w:t>пять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размещенных (за вычетом привилегированных и выкупленных) акций, в дополнение к</w:t>
      </w:r>
      <w:r>
        <w:rPr>
          <w:spacing w:val="1"/>
          <w:sz w:val="24"/>
        </w:rPr>
        <w:t> </w:t>
      </w:r>
      <w:r>
        <w:rPr>
          <w:sz w:val="24"/>
        </w:rPr>
        <w:t>документам и сведениям, указанным в настоящей статье, представляют бизнес-план на</w:t>
      </w:r>
      <w:r>
        <w:rPr>
          <w:spacing w:val="1"/>
          <w:sz w:val="24"/>
        </w:rPr>
        <w:t> </w:t>
      </w:r>
      <w:r>
        <w:rPr>
          <w:sz w:val="24"/>
        </w:rPr>
        <w:t>ближайшие</w:t>
      </w:r>
      <w:r>
        <w:rPr>
          <w:spacing w:val="-7"/>
          <w:sz w:val="24"/>
        </w:rPr>
        <w:t> </w:t>
      </w:r>
      <w:r>
        <w:rPr>
          <w:sz w:val="24"/>
        </w:rPr>
        <w:t>пять</w:t>
      </w:r>
      <w:r>
        <w:rPr>
          <w:spacing w:val="-3"/>
          <w:sz w:val="24"/>
        </w:rPr>
        <w:t> </w:t>
      </w:r>
      <w:r>
        <w:rPr>
          <w:sz w:val="24"/>
        </w:rPr>
        <w:t>лет,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которому</w:t>
      </w:r>
      <w:r>
        <w:rPr>
          <w:spacing w:val="-5"/>
          <w:sz w:val="24"/>
        </w:rPr>
        <w:t> </w:t>
      </w:r>
      <w:r>
        <w:rPr>
          <w:sz w:val="24"/>
        </w:rPr>
        <w:t>устанавливаются</w:t>
      </w:r>
      <w:r>
        <w:rPr>
          <w:spacing w:val="-1"/>
          <w:sz w:val="24"/>
        </w:rPr>
        <w:t> </w:t>
      </w:r>
      <w:r>
        <w:rPr>
          <w:sz w:val="24"/>
        </w:rPr>
        <w:t>уполномоченным</w:t>
      </w:r>
      <w:r>
        <w:rPr>
          <w:spacing w:val="-4"/>
          <w:sz w:val="24"/>
        </w:rPr>
        <w:t> </w:t>
      </w:r>
      <w:r>
        <w:rPr>
          <w:sz w:val="24"/>
        </w:rPr>
        <w:t>органом.</w:t>
      </w:r>
    </w:p>
    <w:p>
      <w:pPr>
        <w:pStyle w:val="BodyText"/>
        <w:ind w:right="304"/>
      </w:pPr>
      <w:r>
        <w:rPr/>
        <w:t>Совет директоров управляющего инвестиционным портфелем рассматривает бизнес-</w:t>
      </w:r>
      <w:r>
        <w:rPr>
          <w:spacing w:val="1"/>
        </w:rPr>
        <w:t> </w:t>
      </w:r>
      <w:r>
        <w:rPr/>
        <w:t>план, представленный крупным участником с долей владения двадцать пять или более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вычетом</w:t>
      </w:r>
      <w:r>
        <w:rPr>
          <w:spacing w:val="1"/>
        </w:rPr>
        <w:t> </w:t>
      </w:r>
      <w:r>
        <w:rPr/>
        <w:t>привилегированных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выкупленных)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статуса,</w:t>
      </w:r>
      <w:r>
        <w:rPr>
          <w:spacing w:val="8"/>
        </w:rPr>
        <w:t> </w:t>
      </w:r>
      <w:r>
        <w:rPr/>
        <w:t>установленного</w:t>
      </w:r>
      <w:r>
        <w:rPr>
          <w:spacing w:val="2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статьей.</w:t>
      </w:r>
    </w:p>
    <w:p>
      <w:pPr>
        <w:pStyle w:val="BodyText"/>
        <w:spacing w:before="1"/>
        <w:ind w:right="307"/>
      </w:pPr>
      <w:r>
        <w:rPr>
          <w:spacing w:val="-1"/>
        </w:rPr>
        <w:t>Управляющий</w:t>
      </w:r>
      <w:r>
        <w:rPr>
          <w:spacing w:val="-11"/>
        </w:rPr>
        <w:t> </w:t>
      </w:r>
      <w:r>
        <w:rPr/>
        <w:t>инвестиционным</w:t>
      </w:r>
      <w:r>
        <w:rPr>
          <w:spacing w:val="-14"/>
        </w:rPr>
        <w:t> </w:t>
      </w:r>
      <w:r>
        <w:rPr/>
        <w:t>портфелем</w:t>
      </w:r>
      <w:r>
        <w:rPr>
          <w:spacing w:val="-14"/>
        </w:rPr>
        <w:t> </w:t>
      </w:r>
      <w:r>
        <w:rPr/>
        <w:t>обязан</w:t>
      </w:r>
      <w:r>
        <w:rPr>
          <w:spacing w:val="-10"/>
        </w:rPr>
        <w:t> </w:t>
      </w:r>
      <w:r>
        <w:rPr/>
        <w:t>уведомить</w:t>
      </w:r>
      <w:r>
        <w:rPr>
          <w:spacing w:val="-10"/>
        </w:rPr>
        <w:t> </w:t>
      </w:r>
      <w:r>
        <w:rPr/>
        <w:t>уполномоченный</w:t>
      </w:r>
      <w:r>
        <w:rPr>
          <w:spacing w:val="-15"/>
        </w:rPr>
        <w:t> </w:t>
      </w:r>
      <w:r>
        <w:rPr/>
        <w:t>орган</w:t>
      </w:r>
      <w:r>
        <w:rPr>
          <w:spacing w:val="-15"/>
        </w:rPr>
        <w:t> </w:t>
      </w:r>
      <w:r>
        <w:rPr/>
        <w:t>о</w:t>
      </w:r>
      <w:r>
        <w:rPr>
          <w:spacing w:val="-57"/>
        </w:rPr>
        <w:t> </w:t>
      </w:r>
      <w:r>
        <w:rPr/>
        <w:t>результатах рассмотрения советом директоров управляющего инвестиционным портфелем</w:t>
      </w:r>
      <w:r>
        <w:rPr>
          <w:spacing w:val="-58"/>
        </w:rPr>
        <w:t> </w:t>
      </w:r>
      <w:r>
        <w:rPr/>
        <w:t>бизнес-плана крупного участника управляющего инвестиционным портфелем в течение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невключении</w:t>
      </w:r>
      <w:r>
        <w:rPr>
          <w:spacing w:val="1"/>
        </w:rPr>
        <w:t> </w:t>
      </w:r>
      <w:r>
        <w:rPr/>
        <w:t>бизнес-плана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стратегию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развития)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портфелем.</w:t>
      </w:r>
    </w:p>
    <w:p>
      <w:pPr>
        <w:pStyle w:val="BodyText"/>
        <w:ind w:right="307"/>
      </w:pPr>
      <w:r>
        <w:rPr/>
        <w:t>Совет</w:t>
      </w:r>
      <w:r>
        <w:rPr>
          <w:spacing w:val="1"/>
        </w:rPr>
        <w:t> </w:t>
      </w:r>
      <w:r>
        <w:rPr/>
        <w:t>директоров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(плана</w:t>
      </w:r>
      <w:r>
        <w:rPr>
          <w:spacing w:val="1"/>
        </w:rPr>
        <w:t> </w:t>
      </w:r>
      <w:r>
        <w:rPr/>
        <w:t>развития)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портфелем.</w:t>
      </w:r>
    </w:p>
    <w:p>
      <w:pPr>
        <w:pStyle w:val="ListParagraph"/>
        <w:numPr>
          <w:ilvl w:val="0"/>
          <w:numId w:val="484"/>
        </w:numPr>
        <w:tabs>
          <w:tab w:pos="1299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являющимися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портфелем, признаются лица, в сумме владеющие десятью или более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вычетом</w:t>
      </w:r>
      <w:r>
        <w:rPr>
          <w:spacing w:val="1"/>
          <w:sz w:val="24"/>
        </w:rPr>
        <w:t> </w:t>
      </w:r>
      <w:r>
        <w:rPr>
          <w:sz w:val="24"/>
        </w:rPr>
        <w:t>привилегированных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выкупленных)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прямо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косвенно</w:t>
      </w:r>
      <w:r>
        <w:rPr>
          <w:spacing w:val="-12"/>
          <w:sz w:val="24"/>
        </w:rPr>
        <w:t> </w:t>
      </w:r>
      <w:r>
        <w:rPr>
          <w:sz w:val="24"/>
        </w:rPr>
        <w:t>голосовать</w:t>
      </w:r>
      <w:r>
        <w:rPr>
          <w:spacing w:val="-10"/>
          <w:sz w:val="24"/>
        </w:rPr>
        <w:t> </w:t>
      </w:r>
      <w:r>
        <w:rPr>
          <w:sz w:val="24"/>
        </w:rPr>
        <w:t>десятью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более</w:t>
      </w:r>
      <w:r>
        <w:rPr>
          <w:spacing w:val="-12"/>
          <w:sz w:val="24"/>
        </w:rPr>
        <w:t> </w:t>
      </w:r>
      <w:r>
        <w:rPr>
          <w:sz w:val="24"/>
        </w:rPr>
        <w:t>процентами</w:t>
      </w:r>
      <w:r>
        <w:rPr>
          <w:spacing w:val="-11"/>
          <w:sz w:val="24"/>
        </w:rPr>
        <w:t> </w:t>
      </w:r>
      <w:r>
        <w:rPr>
          <w:sz w:val="24"/>
        </w:rPr>
        <w:t>акций</w:t>
      </w:r>
      <w:r>
        <w:rPr>
          <w:spacing w:val="-15"/>
          <w:sz w:val="24"/>
        </w:rPr>
        <w:t> </w:t>
      </w:r>
      <w:r>
        <w:rPr>
          <w:sz w:val="24"/>
        </w:rPr>
        <w:t>управляющего</w:t>
      </w:r>
      <w:r>
        <w:rPr>
          <w:spacing w:val="-12"/>
          <w:sz w:val="24"/>
        </w:rPr>
        <w:t> </w:t>
      </w:r>
      <w:r>
        <w:rPr>
          <w:sz w:val="24"/>
        </w:rPr>
        <w:t>инвестиционным</w:t>
      </w:r>
      <w:r>
        <w:rPr>
          <w:spacing w:val="-57"/>
          <w:sz w:val="24"/>
        </w:rPr>
        <w:t> </w:t>
      </w:r>
      <w:r>
        <w:rPr>
          <w:sz w:val="24"/>
        </w:rPr>
        <w:t>портфелем,</w:t>
      </w:r>
      <w:r>
        <w:rPr>
          <w:spacing w:val="3"/>
          <w:sz w:val="24"/>
        </w:rPr>
        <w:t> </w:t>
      </w:r>
      <w:r>
        <w:rPr>
          <w:sz w:val="24"/>
        </w:rPr>
        <w:t>и:</w:t>
      </w:r>
    </w:p>
    <w:p>
      <w:pPr>
        <w:pStyle w:val="ListParagraph"/>
        <w:numPr>
          <w:ilvl w:val="0"/>
          <w:numId w:val="493"/>
        </w:numPr>
        <w:tabs>
          <w:tab w:pos="983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1"/>
          <w:sz w:val="24"/>
        </w:rPr>
        <w:t> </w:t>
      </w:r>
      <w:r>
        <w:rPr>
          <w:sz w:val="24"/>
        </w:rPr>
        <w:t>влияющие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управляющего</w:t>
      </w:r>
      <w:r>
        <w:rPr>
          <w:spacing w:val="-1"/>
          <w:sz w:val="24"/>
        </w:rPr>
        <w:t> </w:t>
      </w:r>
      <w:r>
        <w:rPr>
          <w:sz w:val="24"/>
        </w:rPr>
        <w:t>инвестиционным</w:t>
      </w:r>
      <w:r>
        <w:rPr>
          <w:spacing w:val="-3"/>
          <w:sz w:val="24"/>
        </w:rPr>
        <w:t> </w:t>
      </w:r>
      <w:r>
        <w:rPr>
          <w:sz w:val="24"/>
        </w:rPr>
        <w:t>портфелем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силу</w:t>
      </w:r>
      <w:r>
        <w:rPr>
          <w:spacing w:val="-58"/>
          <w:sz w:val="24"/>
        </w:rPr>
        <w:t> </w:t>
      </w:r>
      <w:r>
        <w:rPr>
          <w:sz w:val="24"/>
        </w:rPr>
        <w:t>договора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ними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иным</w:t>
      </w:r>
      <w:r>
        <w:rPr>
          <w:spacing w:val="-6"/>
          <w:sz w:val="24"/>
        </w:rPr>
        <w:t> </w:t>
      </w:r>
      <w:r>
        <w:rPr>
          <w:sz w:val="24"/>
        </w:rPr>
        <w:t>образом;</w:t>
      </w:r>
    </w:p>
    <w:p>
      <w:pPr>
        <w:pStyle w:val="ListParagraph"/>
        <w:numPr>
          <w:ilvl w:val="0"/>
          <w:numId w:val="49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являющиеся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отдельности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взаимно</w:t>
      </w:r>
      <w:r>
        <w:rPr>
          <w:spacing w:val="1"/>
          <w:sz w:val="24"/>
        </w:rPr>
        <w:t> </w:t>
      </w:r>
      <w:r>
        <w:rPr>
          <w:sz w:val="24"/>
        </w:rPr>
        <w:t>крупными</w:t>
      </w:r>
      <w:r>
        <w:rPr>
          <w:spacing w:val="-2"/>
          <w:sz w:val="24"/>
        </w:rPr>
        <w:t> </w:t>
      </w:r>
      <w:r>
        <w:rPr>
          <w:sz w:val="24"/>
        </w:rPr>
        <w:t>участниками</w:t>
      </w:r>
      <w:r>
        <w:rPr>
          <w:spacing w:val="-2"/>
          <w:sz w:val="24"/>
        </w:rPr>
        <w:t> </w:t>
      </w:r>
      <w:r>
        <w:rPr>
          <w:sz w:val="24"/>
        </w:rPr>
        <w:t>друг</w:t>
      </w:r>
      <w:r>
        <w:rPr>
          <w:spacing w:val="-1"/>
          <w:sz w:val="24"/>
        </w:rPr>
        <w:t> </w:t>
      </w:r>
      <w:r>
        <w:rPr>
          <w:sz w:val="24"/>
        </w:rPr>
        <w:t>друга;</w:t>
      </w:r>
    </w:p>
    <w:p>
      <w:pPr>
        <w:pStyle w:val="ListParagraph"/>
        <w:numPr>
          <w:ilvl w:val="0"/>
          <w:numId w:val="493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одно</w:t>
      </w:r>
      <w:r>
        <w:rPr>
          <w:spacing w:val="2"/>
          <w:sz w:val="24"/>
        </w:rPr>
        <w:t> </w:t>
      </w:r>
      <w:r>
        <w:rPr>
          <w:sz w:val="24"/>
        </w:rPr>
        <w:t>из них</w:t>
      </w:r>
      <w:r>
        <w:rPr>
          <w:spacing w:val="-6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должностным</w:t>
      </w:r>
      <w:r>
        <w:rPr>
          <w:spacing w:val="-4"/>
          <w:sz w:val="24"/>
        </w:rPr>
        <w:t> </w:t>
      </w:r>
      <w:r>
        <w:rPr>
          <w:sz w:val="24"/>
        </w:rPr>
        <w:t>лицом</w:t>
      </w:r>
      <w:r>
        <w:rPr>
          <w:spacing w:val="-1"/>
          <w:sz w:val="24"/>
        </w:rPr>
        <w:t> </w:t>
      </w:r>
      <w:r>
        <w:rPr>
          <w:sz w:val="24"/>
        </w:rPr>
        <w:t>или представителем</w:t>
      </w:r>
      <w:r>
        <w:rPr>
          <w:spacing w:val="-4"/>
          <w:sz w:val="24"/>
        </w:rPr>
        <w:t> </w:t>
      </w:r>
      <w:r>
        <w:rPr>
          <w:sz w:val="24"/>
        </w:rPr>
        <w:t>другого</w:t>
      </w:r>
      <w:r>
        <w:rPr>
          <w:spacing w:val="-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493"/>
        </w:numPr>
        <w:tabs>
          <w:tab w:pos="978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одно из них предоставило другому лицу возможность покупки акций 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заключенным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49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являющиеся</w:t>
      </w:r>
      <w:r>
        <w:rPr>
          <w:spacing w:val="-5"/>
          <w:sz w:val="24"/>
        </w:rPr>
        <w:t> </w:t>
      </w:r>
      <w:r>
        <w:rPr>
          <w:sz w:val="24"/>
        </w:rPr>
        <w:t>близкими</w:t>
      </w:r>
      <w:r>
        <w:rPr>
          <w:spacing w:val="-4"/>
          <w:sz w:val="24"/>
        </w:rPr>
        <w:t> </w:t>
      </w:r>
      <w:r>
        <w:rPr>
          <w:sz w:val="24"/>
        </w:rPr>
        <w:t>родственниками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супругами;</w:t>
      </w:r>
    </w:p>
    <w:p>
      <w:pPr>
        <w:pStyle w:val="ListParagraph"/>
        <w:numPr>
          <w:ilvl w:val="0"/>
          <w:numId w:val="493"/>
        </w:numPr>
        <w:tabs>
          <w:tab w:pos="109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предоставило</w:t>
      </w:r>
      <w:r>
        <w:rPr>
          <w:spacing w:val="1"/>
          <w:sz w:val="24"/>
        </w:rPr>
        <w:t> </w:t>
      </w:r>
      <w:r>
        <w:rPr>
          <w:sz w:val="24"/>
        </w:rPr>
        <w:t>другому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-8"/>
          <w:sz w:val="24"/>
        </w:rPr>
        <w:t> </w:t>
      </w:r>
      <w:r>
        <w:rPr>
          <w:sz w:val="24"/>
        </w:rPr>
        <w:t>инвестиционным</w:t>
      </w:r>
      <w:r>
        <w:rPr>
          <w:spacing w:val="-10"/>
          <w:sz w:val="24"/>
        </w:rPr>
        <w:t> </w:t>
      </w:r>
      <w:r>
        <w:rPr>
          <w:sz w:val="24"/>
        </w:rPr>
        <w:t>портфелем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счет</w:t>
      </w:r>
      <w:r>
        <w:rPr>
          <w:spacing w:val="-7"/>
          <w:sz w:val="24"/>
        </w:rPr>
        <w:t> </w:t>
      </w:r>
      <w:r>
        <w:rPr>
          <w:sz w:val="24"/>
        </w:rPr>
        <w:t>подаренных</w:t>
      </w:r>
      <w:r>
        <w:rPr>
          <w:spacing w:val="-11"/>
          <w:sz w:val="24"/>
        </w:rPr>
        <w:t> </w:t>
      </w:r>
      <w:r>
        <w:rPr>
          <w:sz w:val="24"/>
        </w:rPr>
        <w:t>им</w:t>
      </w:r>
      <w:r>
        <w:rPr>
          <w:spacing w:val="-6"/>
          <w:sz w:val="24"/>
        </w:rPr>
        <w:t> </w:t>
      </w:r>
      <w:r>
        <w:rPr>
          <w:sz w:val="24"/>
        </w:rPr>
        <w:t>денег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безвозмездно</w:t>
      </w:r>
      <w:r>
        <w:rPr>
          <w:spacing w:val="-57"/>
          <w:sz w:val="24"/>
        </w:rPr>
        <w:t> </w:t>
      </w:r>
      <w:r>
        <w:rPr>
          <w:sz w:val="24"/>
        </w:rPr>
        <w:t>полученного</w:t>
      </w:r>
      <w:r>
        <w:rPr>
          <w:spacing w:val="1"/>
          <w:sz w:val="24"/>
        </w:rPr>
        <w:t> </w:t>
      </w:r>
      <w:r>
        <w:rPr>
          <w:sz w:val="24"/>
        </w:rPr>
        <w:t>имущества.</w:t>
      </w:r>
    </w:p>
    <w:p>
      <w:pPr>
        <w:pStyle w:val="BodyText"/>
        <w:ind w:right="302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банковский</w:t>
      </w:r>
      <w:r>
        <w:rPr>
          <w:spacing w:val="1"/>
        </w:rPr>
        <w:t> </w:t>
      </w:r>
      <w:r>
        <w:rPr/>
        <w:t>конгломерат в соответствии с требованиями банковского законодательства 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консолидированному</w:t>
      </w:r>
      <w:r>
        <w:rPr>
          <w:spacing w:val="1"/>
        </w:rPr>
        <w:t> </w:t>
      </w:r>
      <w:r>
        <w:rPr/>
        <w:t>надзору</w:t>
      </w:r>
      <w:r>
        <w:rPr>
          <w:spacing w:val="-10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банковским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12 внесены изменения в соответствии с </w:t>
      </w:r>
      <w:hyperlink r:id="rId247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490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490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24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4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141" w:val="left" w:leader="none"/>
        </w:tabs>
        <w:spacing w:line="240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Решение по заявлению, поданному для получения статуса 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портфелем, в соответствии с требованиями 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-6"/>
          <w:sz w:val="24"/>
        </w:rPr>
        <w:t> </w:t>
      </w:r>
      <w:r>
        <w:rPr>
          <w:sz w:val="24"/>
        </w:rPr>
        <w:t>должно</w:t>
      </w:r>
      <w:r>
        <w:rPr>
          <w:spacing w:val="-6"/>
          <w:sz w:val="24"/>
        </w:rPr>
        <w:t> </w:t>
      </w:r>
      <w:r>
        <w:rPr>
          <w:sz w:val="24"/>
        </w:rPr>
        <w:t>быть</w:t>
      </w:r>
      <w:r>
        <w:rPr>
          <w:spacing w:val="-11"/>
          <w:sz w:val="24"/>
        </w:rPr>
        <w:t> </w:t>
      </w:r>
      <w:r>
        <w:rPr>
          <w:sz w:val="24"/>
        </w:rPr>
        <w:t>принято</w:t>
      </w:r>
      <w:r>
        <w:rPr>
          <w:spacing w:val="-6"/>
          <w:sz w:val="24"/>
        </w:rPr>
        <w:t> </w:t>
      </w:r>
      <w:r>
        <w:rPr>
          <w:sz w:val="24"/>
        </w:rPr>
        <w:t>уполномоченным</w:t>
      </w:r>
      <w:r>
        <w:rPr>
          <w:spacing w:val="-14"/>
          <w:sz w:val="24"/>
        </w:rPr>
        <w:t> </w:t>
      </w:r>
      <w:r>
        <w:rPr>
          <w:sz w:val="24"/>
        </w:rPr>
        <w:t>органом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течение</w:t>
      </w:r>
      <w:r>
        <w:rPr>
          <w:spacing w:val="-12"/>
          <w:sz w:val="24"/>
        </w:rPr>
        <w:t> </w:t>
      </w:r>
      <w:r>
        <w:rPr>
          <w:sz w:val="24"/>
        </w:rPr>
        <w:t>пятидесяти</w:t>
      </w:r>
      <w:r>
        <w:rPr>
          <w:spacing w:val="-9"/>
          <w:sz w:val="24"/>
        </w:rPr>
        <w:t> </w:t>
      </w:r>
      <w:r>
        <w:rPr>
          <w:sz w:val="24"/>
        </w:rPr>
        <w:t>рабочих</w:t>
      </w:r>
      <w:r>
        <w:rPr>
          <w:spacing w:val="-11"/>
          <w:sz w:val="24"/>
        </w:rPr>
        <w:t> </w:t>
      </w:r>
      <w:r>
        <w:rPr>
          <w:sz w:val="24"/>
        </w:rPr>
        <w:t>дней</w:t>
      </w:r>
      <w:r>
        <w:rPr>
          <w:spacing w:val="-58"/>
          <w:sz w:val="24"/>
        </w:rPr>
        <w:t> </w:t>
      </w:r>
      <w:r>
        <w:rPr>
          <w:sz w:val="24"/>
        </w:rPr>
        <w:t>после дня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пакета</w:t>
      </w:r>
      <w:r>
        <w:rPr>
          <w:spacing w:val="1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ind w:right="303"/>
      </w:pPr>
      <w:r>
        <w:rPr/>
        <w:t>Уполномоченный</w:t>
      </w:r>
      <w:r>
        <w:rPr>
          <w:spacing w:val="-9"/>
        </w:rPr>
        <w:t> </w:t>
      </w:r>
      <w:r>
        <w:rPr/>
        <w:t>орган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10"/>
        </w:rPr>
        <w:t> </w:t>
      </w:r>
      <w:r>
        <w:rPr/>
        <w:t>пяти</w:t>
      </w:r>
      <w:r>
        <w:rPr>
          <w:spacing w:val="-3"/>
        </w:rPr>
        <w:t> </w:t>
      </w:r>
      <w:r>
        <w:rPr/>
        <w:t>рабочих</w:t>
      </w:r>
      <w:r>
        <w:rPr>
          <w:spacing w:val="-9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момента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документов</w:t>
      </w:r>
      <w:r>
        <w:rPr>
          <w:spacing w:val="-58"/>
        </w:rPr>
        <w:t> </w:t>
      </w:r>
      <w:r>
        <w:rPr/>
        <w:t>проверяет полноту представленных документов. В случае установления факта неполноты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пакет</w:t>
      </w:r>
      <w:r>
        <w:rPr>
          <w:spacing w:val="1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заявителю без</w:t>
      </w:r>
      <w:r>
        <w:rPr>
          <w:spacing w:val="3"/>
        </w:rPr>
        <w:t> </w:t>
      </w:r>
      <w:r>
        <w:rPr/>
        <w:t>рассмотрения.</w:t>
      </w:r>
    </w:p>
    <w:p>
      <w:pPr>
        <w:pStyle w:val="BodyText"/>
        <w:ind w:right="305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приостановить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документов, представленных для получения статуса крупного участника 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6"/>
        </w:rPr>
        <w:t> </w:t>
      </w:r>
      <w:r>
        <w:rPr/>
        <w:t>портфелем,</w:t>
      </w:r>
      <w:r>
        <w:rPr>
          <w:spacing w:val="-6"/>
        </w:rPr>
        <w:t> </w:t>
      </w:r>
      <w:r>
        <w:rPr/>
        <w:t>если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их</w:t>
      </w:r>
      <w:r>
        <w:rPr>
          <w:spacing w:val="-13"/>
        </w:rPr>
        <w:t> </w:t>
      </w:r>
      <w:r>
        <w:rPr/>
        <w:t>рассмотрения</w:t>
      </w:r>
      <w:r>
        <w:rPr>
          <w:spacing w:val="-7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выявлено,</w:t>
      </w:r>
      <w:r>
        <w:rPr>
          <w:spacing w:val="-6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данные</w:t>
      </w:r>
      <w:r>
        <w:rPr>
          <w:spacing w:val="-57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недостоверные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заявителе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несоответствие содержания представленных документов требованиям законодательства, а</w:t>
      </w:r>
      <w:r>
        <w:rPr>
          <w:spacing w:val="1"/>
        </w:rPr>
        <w:t> </w:t>
      </w:r>
      <w:r>
        <w:rPr/>
        <w:t>также при необходимости проверки достоверности представленных в уполномоченный</w:t>
      </w:r>
      <w:r>
        <w:rPr>
          <w:spacing w:val="1"/>
        </w:rPr>
        <w:t> </w:t>
      </w:r>
      <w:r>
        <w:rPr>
          <w:spacing w:val="-1"/>
        </w:rPr>
        <w:t>орган</w:t>
      </w:r>
      <w:r>
        <w:rPr>
          <w:spacing w:val="-6"/>
        </w:rPr>
        <w:t> </w:t>
      </w:r>
      <w:r>
        <w:rPr>
          <w:spacing w:val="-1"/>
        </w:rPr>
        <w:t>сведений.</w:t>
      </w:r>
      <w:r>
        <w:rPr>
          <w:spacing w:val="-9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устранения</w:t>
      </w:r>
      <w:r>
        <w:rPr>
          <w:spacing w:val="-6"/>
        </w:rPr>
        <w:t> </w:t>
      </w:r>
      <w:r>
        <w:rPr/>
        <w:t>заявителем</w:t>
      </w:r>
      <w:r>
        <w:rPr>
          <w:spacing w:val="-10"/>
        </w:rPr>
        <w:t> </w:t>
      </w:r>
      <w:r>
        <w:rPr/>
        <w:t>замечаний</w:t>
      </w:r>
      <w:r>
        <w:rPr>
          <w:spacing w:val="-6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представления</w:t>
      </w:r>
      <w:r>
        <w:rPr>
          <w:spacing w:val="-7"/>
        </w:rPr>
        <w:t> </w:t>
      </w:r>
      <w:r>
        <w:rPr/>
        <w:t>документов</w:t>
      </w:r>
      <w:r>
        <w:rPr>
          <w:spacing w:val="-5"/>
        </w:rPr>
        <w:t> </w:t>
      </w:r>
      <w:r>
        <w:rPr/>
        <w:t>срок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возобновляется.</w:t>
      </w:r>
      <w:r>
        <w:rPr>
          <w:spacing w:val="1"/>
        </w:rPr>
        <w:t> </w:t>
      </w:r>
      <w:r>
        <w:rPr/>
        <w:t>Последующее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пункта.</w:t>
      </w:r>
    </w:p>
    <w:p>
      <w:pPr>
        <w:pStyle w:val="BodyText"/>
        <w:ind w:right="316"/>
      </w:pPr>
      <w:r>
        <w:rPr/>
        <w:t>Уполномоченный орган обязан письменно уведомить заявителя о результатах своего</w:t>
      </w:r>
      <w:r>
        <w:rPr>
          <w:spacing w:val="1"/>
        </w:rPr>
        <w:t> </w:t>
      </w:r>
      <w:r>
        <w:rPr/>
        <w:t>решения. При этом в случае отказа в выдаче согласия на приобретение соответствующего</w:t>
      </w:r>
      <w:r>
        <w:rPr>
          <w:spacing w:val="1"/>
        </w:rPr>
        <w:t> </w:t>
      </w:r>
      <w:r>
        <w:rPr/>
        <w:t>статуса в</w:t>
      </w:r>
      <w:r>
        <w:rPr>
          <w:spacing w:val="2"/>
        </w:rPr>
        <w:t> </w:t>
      </w:r>
      <w:r>
        <w:rPr/>
        <w:t>письменном</w:t>
      </w:r>
      <w:r>
        <w:rPr>
          <w:spacing w:val="-1"/>
        </w:rPr>
        <w:t> </w:t>
      </w:r>
      <w:r>
        <w:rPr/>
        <w:t>уведомлении</w:t>
      </w:r>
      <w:r>
        <w:rPr>
          <w:spacing w:val="2"/>
        </w:rPr>
        <w:t> </w:t>
      </w:r>
      <w:r>
        <w:rPr/>
        <w:t>указываются</w:t>
      </w:r>
      <w:r>
        <w:rPr>
          <w:spacing w:val="2"/>
        </w:rPr>
        <w:t> </w:t>
      </w:r>
      <w:r>
        <w:rPr/>
        <w:t>основания</w:t>
      </w:r>
      <w:r>
        <w:rPr>
          <w:spacing w:val="-9"/>
        </w:rPr>
        <w:t> </w:t>
      </w:r>
      <w:r>
        <w:rPr/>
        <w:t>отказа.</w:t>
      </w:r>
    </w:p>
    <w:p>
      <w:pPr>
        <w:spacing w:line="237" w:lineRule="auto" w:before="4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пункт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13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внесены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изменения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9"/>
          <w:sz w:val="24"/>
        </w:rPr>
        <w:t> </w:t>
      </w:r>
      <w:hyperlink r:id="rId249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29.10.15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376-V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494">
        <w:r>
          <w:rPr>
            <w:i/>
            <w:color w:val="333399"/>
            <w:sz w:val="24"/>
            <w:u w:val="single" w:color="333399"/>
          </w:rPr>
          <w:t>см. 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155" w:val="left" w:leader="none"/>
        </w:tabs>
        <w:spacing w:line="240" w:lineRule="auto" w:before="4" w:after="0"/>
        <w:ind w:left="319" w:right="308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отозвать</w:t>
      </w:r>
      <w:r>
        <w:rPr>
          <w:spacing w:val="1"/>
          <w:sz w:val="24"/>
        </w:rPr>
        <w:t> </w:t>
      </w:r>
      <w:r>
        <w:rPr>
          <w:sz w:val="24"/>
        </w:rPr>
        <w:t>согласие,</w:t>
      </w:r>
      <w:r>
        <w:rPr>
          <w:spacing w:val="1"/>
          <w:sz w:val="24"/>
        </w:rPr>
        <w:t> </w:t>
      </w:r>
      <w:r>
        <w:rPr>
          <w:sz w:val="24"/>
        </w:rPr>
        <w:t>выданное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статьей,</w:t>
      </w:r>
      <w:r>
        <w:rPr>
          <w:spacing w:val="1"/>
          <w:sz w:val="24"/>
        </w:rPr>
        <w:t> </w:t>
      </w:r>
      <w:r>
        <w:rPr>
          <w:sz w:val="24"/>
        </w:rPr>
        <w:t>приняв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отмене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месяцев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обнаружения факта, являющегося основанием для отзыва согласия, в случаях выявления</w:t>
      </w:r>
      <w:r>
        <w:rPr>
          <w:spacing w:val="1"/>
          <w:sz w:val="24"/>
        </w:rPr>
        <w:t> </w:t>
      </w:r>
      <w:r>
        <w:rPr>
          <w:sz w:val="24"/>
        </w:rPr>
        <w:t>недостоверных сведений, на основании которых было выдано согласие, или нарушения 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законодательства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Республики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> </w:t>
      </w:r>
      <w:r>
        <w:rPr>
          <w:sz w:val="24"/>
        </w:rPr>
        <w:t>защиты</w:t>
      </w:r>
      <w:r>
        <w:rPr>
          <w:spacing w:val="-15"/>
          <w:sz w:val="24"/>
        </w:rPr>
        <w:t> </w:t>
      </w:r>
      <w:r>
        <w:rPr>
          <w:sz w:val="24"/>
        </w:rPr>
        <w:t>конкуренции,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6"/>
          <w:sz w:val="24"/>
        </w:rPr>
        <w:t> </w:t>
      </w:r>
      <w:r>
        <w:rPr>
          <w:sz w:val="24"/>
        </w:rPr>
        <w:t>несоблюдения</w:t>
      </w:r>
      <w:r>
        <w:rPr>
          <w:spacing w:val="-57"/>
          <w:sz w:val="24"/>
        </w:rPr>
        <w:t> </w:t>
      </w:r>
      <w:r>
        <w:rPr>
          <w:sz w:val="24"/>
        </w:rPr>
        <w:t>крупными участниками требований настоящего Закона. В этом случае лицо, к которому</w:t>
      </w:r>
      <w:r>
        <w:rPr>
          <w:spacing w:val="1"/>
          <w:sz w:val="24"/>
        </w:rPr>
        <w:t> </w:t>
      </w:r>
      <w:r>
        <w:rPr>
          <w:sz w:val="24"/>
        </w:rPr>
        <w:t>применяется</w:t>
      </w:r>
      <w:r>
        <w:rPr>
          <w:spacing w:val="1"/>
          <w:sz w:val="24"/>
        </w:rPr>
        <w:t> </w:t>
      </w:r>
      <w:r>
        <w:rPr>
          <w:sz w:val="24"/>
        </w:rPr>
        <w:t>такая</w:t>
      </w:r>
      <w:r>
        <w:rPr>
          <w:spacing w:val="1"/>
          <w:sz w:val="24"/>
        </w:rPr>
        <w:t> </w:t>
      </w:r>
      <w:r>
        <w:rPr>
          <w:sz w:val="24"/>
        </w:rPr>
        <w:t>мера,</w:t>
      </w:r>
      <w:r>
        <w:rPr>
          <w:spacing w:val="1"/>
          <w:sz w:val="24"/>
        </w:rPr>
        <w:t> </w:t>
      </w:r>
      <w:r>
        <w:rPr>
          <w:sz w:val="24"/>
        </w:rPr>
        <w:t>обязано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шести</w:t>
      </w:r>
      <w:r>
        <w:rPr>
          <w:spacing w:val="1"/>
          <w:sz w:val="24"/>
        </w:rPr>
        <w:t> </w:t>
      </w:r>
      <w:r>
        <w:rPr>
          <w:sz w:val="24"/>
        </w:rPr>
        <w:t>месяцев</w:t>
      </w:r>
      <w:r>
        <w:rPr>
          <w:spacing w:val="1"/>
          <w:sz w:val="24"/>
        </w:rPr>
        <w:t> </w:t>
      </w:r>
      <w:r>
        <w:rPr>
          <w:sz w:val="24"/>
        </w:rPr>
        <w:t>уменьшить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принадлежащих ему акций управляющего инвестиционным портфелем до уровня, ниже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статьей.</w:t>
      </w:r>
    </w:p>
    <w:p>
      <w:pPr>
        <w:pStyle w:val="BodyText"/>
        <w:ind w:right="311"/>
      </w:pPr>
      <w:r>
        <w:rPr/>
        <w:t>Лицо,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согласие,</w:t>
      </w:r>
      <w:r>
        <w:rPr>
          <w:spacing w:val="1"/>
        </w:rPr>
        <w:t> </w:t>
      </w:r>
      <w:r>
        <w:rPr/>
        <w:t>выданное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доверительное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</w:t>
      </w:r>
      <w:r>
        <w:rPr>
          <w:spacing w:val="3"/>
        </w:rPr>
        <w:t> </w:t>
      </w:r>
      <w:r>
        <w:rPr/>
        <w:t>третьему</w:t>
      </w:r>
      <w:r>
        <w:rPr>
          <w:spacing w:val="-8"/>
        </w:rPr>
        <w:t> </w:t>
      </w:r>
      <w:r>
        <w:rPr/>
        <w:t>лицу.</w:t>
      </w:r>
    </w:p>
    <w:p>
      <w:pPr>
        <w:pStyle w:val="BodyText"/>
        <w:ind w:right="313"/>
      </w:pPr>
      <w:r>
        <w:rPr/>
        <w:t>В случае неисполнения лицами, в отношении которых уполномоченным органом было</w:t>
      </w:r>
      <w:r>
        <w:rPr>
          <w:spacing w:val="-57"/>
        </w:rPr>
        <w:t> </w:t>
      </w:r>
      <w:r>
        <w:rPr/>
        <w:t>принято решение об отзыве соответствующего согласия, требований настоящего пункта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уполномоченного</w:t>
      </w:r>
      <w:r>
        <w:rPr>
          <w:spacing w:val="2"/>
        </w:rPr>
        <w:t> </w:t>
      </w:r>
      <w:r>
        <w:rPr/>
        <w:t>органа.</w:t>
      </w:r>
    </w:p>
    <w:p>
      <w:pPr>
        <w:spacing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14 внесены изменения в соответствии с </w:t>
      </w:r>
      <w:hyperlink r:id="rId247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495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495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189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стало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признакам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 без получения предварительного письменного</w:t>
      </w:r>
      <w:r>
        <w:rPr>
          <w:spacing w:val="-57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оно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предпринимать</w:t>
      </w:r>
      <w:r>
        <w:rPr>
          <w:spacing w:val="1"/>
          <w:sz w:val="24"/>
        </w:rPr>
        <w:t> </w:t>
      </w:r>
      <w:r>
        <w:rPr>
          <w:sz w:val="24"/>
        </w:rPr>
        <w:t>никаких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оказание</w:t>
      </w:r>
      <w:r>
        <w:rPr>
          <w:spacing w:val="7"/>
          <w:sz w:val="24"/>
        </w:rPr>
        <w:t> </w:t>
      </w:r>
      <w:r>
        <w:rPr>
          <w:sz w:val="24"/>
        </w:rPr>
        <w:t>влияния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руководство</w:t>
      </w:r>
      <w:r>
        <w:rPr>
          <w:spacing w:val="13"/>
          <w:sz w:val="24"/>
        </w:rPr>
        <w:t> </w:t>
      </w:r>
      <w:r>
        <w:rPr>
          <w:sz w:val="24"/>
        </w:rPr>
        <w:t>или</w:t>
      </w:r>
      <w:r>
        <w:rPr>
          <w:spacing w:val="10"/>
          <w:sz w:val="24"/>
        </w:rPr>
        <w:t> </w:t>
      </w:r>
      <w:r>
        <w:rPr>
          <w:sz w:val="24"/>
        </w:rPr>
        <w:t>политику</w:t>
      </w:r>
      <w:r>
        <w:rPr>
          <w:spacing w:val="8"/>
          <w:sz w:val="24"/>
        </w:rPr>
        <w:t> </w:t>
      </w:r>
      <w:r>
        <w:rPr>
          <w:sz w:val="24"/>
        </w:rPr>
        <w:t>управляющего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297" w:firstLine="0"/>
      </w:pPr>
      <w:r>
        <w:rPr/>
        <w:t>инвестиционным портфелем, и (или) голосовать по таким акциям до тех пор, пока оно не</w:t>
      </w:r>
      <w:r>
        <w:rPr>
          <w:spacing w:val="1"/>
        </w:rPr>
        <w:t> </w:t>
      </w:r>
      <w:r>
        <w:rPr/>
        <w:t>получит письменного согласия уполномоченного органа в соответствии с положениями</w:t>
      </w:r>
      <w:r>
        <w:rPr>
          <w:spacing w:val="1"/>
        </w:rPr>
        <w:t> </w:t>
      </w:r>
      <w:r>
        <w:rPr/>
        <w:t>настоящей</w:t>
      </w:r>
      <w:r>
        <w:rPr>
          <w:spacing w:val="2"/>
        </w:rPr>
        <w:t> </w:t>
      </w:r>
      <w:r>
        <w:rPr/>
        <w:t>статьи.</w:t>
      </w:r>
    </w:p>
    <w:p>
      <w:pPr>
        <w:pStyle w:val="BodyText"/>
        <w:tabs>
          <w:tab w:pos="1111" w:val="left" w:leader="none"/>
          <w:tab w:pos="1523" w:val="left" w:leader="none"/>
          <w:tab w:pos="1691" w:val="left" w:leader="none"/>
          <w:tab w:pos="2103" w:val="left" w:leader="none"/>
          <w:tab w:pos="2151" w:val="left" w:leader="none"/>
          <w:tab w:pos="2416" w:val="left" w:leader="none"/>
          <w:tab w:pos="2712" w:val="left" w:leader="none"/>
          <w:tab w:pos="3322" w:val="left" w:leader="none"/>
          <w:tab w:pos="3926" w:val="left" w:leader="none"/>
          <w:tab w:pos="4114" w:val="left" w:leader="none"/>
          <w:tab w:pos="4377" w:val="left" w:leader="none"/>
          <w:tab w:pos="5695" w:val="left" w:leader="none"/>
          <w:tab w:pos="6138" w:val="left" w:leader="none"/>
          <w:tab w:pos="6885" w:val="left" w:leader="none"/>
          <w:tab w:pos="7250" w:val="left" w:leader="none"/>
          <w:tab w:pos="7447" w:val="left" w:leader="none"/>
          <w:tab w:pos="8161" w:val="left" w:leader="none"/>
          <w:tab w:pos="8632" w:val="left" w:leader="none"/>
          <w:tab w:pos="9150" w:val="left" w:leader="none"/>
        </w:tabs>
        <w:ind w:right="309"/>
        <w:jc w:val="right"/>
      </w:pPr>
      <w:r>
        <w:rPr/>
        <w:t>В</w:t>
        <w:tab/>
        <w:t>указанном</w:t>
        <w:tab/>
        <w:t>случае</w:t>
        <w:tab/>
        <w:t>лицо,</w:t>
        <w:tab/>
        <w:tab/>
        <w:t>соответствующее</w:t>
        <w:tab/>
        <w:t>признакам</w:t>
        <w:tab/>
        <w:tab/>
        <w:t>крупного</w:t>
        <w:tab/>
        <w:t>участника</w:t>
      </w:r>
      <w:r>
        <w:rPr>
          <w:spacing w:val="-57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 портфелем, обязано</w:t>
      </w:r>
      <w:r>
        <w:rPr>
          <w:spacing w:val="1"/>
        </w:rPr>
        <w:t> </w:t>
      </w:r>
      <w:r>
        <w:rPr/>
        <w:t>уведомить уполномоченный орган в</w:t>
      </w:r>
      <w:r>
        <w:rPr>
          <w:spacing w:val="-57"/>
        </w:rPr>
        <w:t> </w:t>
      </w:r>
      <w:r>
        <w:rPr/>
        <w:t>течение</w:t>
      </w:r>
      <w:r>
        <w:rPr>
          <w:spacing w:val="44"/>
        </w:rPr>
        <w:t> </w:t>
      </w:r>
      <w:r>
        <w:rPr/>
        <w:t>десяти</w:t>
      </w:r>
      <w:r>
        <w:rPr>
          <w:spacing w:val="47"/>
        </w:rPr>
        <w:t> </w:t>
      </w:r>
      <w:r>
        <w:rPr/>
        <w:t>календарных</w:t>
      </w:r>
      <w:r>
        <w:rPr>
          <w:spacing w:val="45"/>
        </w:rPr>
        <w:t> </w:t>
      </w:r>
      <w:r>
        <w:rPr/>
        <w:t>дней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/>
        <w:t>момента,</w:t>
      </w:r>
      <w:r>
        <w:rPr>
          <w:spacing w:val="47"/>
        </w:rPr>
        <w:t> </w:t>
      </w:r>
      <w:r>
        <w:rPr/>
        <w:t>когда</w:t>
      </w:r>
      <w:r>
        <w:rPr>
          <w:spacing w:val="44"/>
        </w:rPr>
        <w:t> </w:t>
      </w:r>
      <w:r>
        <w:rPr/>
        <w:t>ему</w:t>
      </w:r>
      <w:r>
        <w:rPr>
          <w:spacing w:val="36"/>
        </w:rPr>
        <w:t> </w:t>
      </w:r>
      <w:r>
        <w:rPr/>
        <w:t>стало</w:t>
      </w:r>
      <w:r>
        <w:rPr>
          <w:spacing w:val="50"/>
        </w:rPr>
        <w:t> </w:t>
      </w:r>
      <w:r>
        <w:rPr/>
        <w:t>известно,</w:t>
      </w:r>
      <w:r>
        <w:rPr>
          <w:spacing w:val="47"/>
        </w:rPr>
        <w:t> </w:t>
      </w:r>
      <w:r>
        <w:rPr/>
        <w:t>что</w:t>
      </w:r>
      <w:r>
        <w:rPr>
          <w:spacing w:val="40"/>
        </w:rPr>
        <w:t> </w:t>
      </w:r>
      <w:r>
        <w:rPr/>
        <w:t>оно</w:t>
      </w:r>
      <w:r>
        <w:rPr>
          <w:spacing w:val="-57"/>
        </w:rPr>
        <w:t> </w:t>
      </w:r>
      <w:r>
        <w:rPr/>
        <w:t>соответствует признакам крупного участника управляющего инвестиционным портфелем.</w:t>
      </w:r>
      <w:r>
        <w:rPr>
          <w:spacing w:val="-57"/>
        </w:rPr>
        <w:t> </w:t>
      </w:r>
      <w:r>
        <w:rPr/>
        <w:t>Заявление</w:t>
        <w:tab/>
        <w:tab/>
        <w:t>о</w:t>
        <w:tab/>
        <w:tab/>
        <w:t>приобретении</w:t>
        <w:tab/>
        <w:t>соответствующего</w:t>
        <w:tab/>
        <w:t>статуса</w:t>
        <w:tab/>
        <w:t>представляется</w:t>
        <w:tab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4"/>
        </w:rPr>
        <w:t> </w:t>
      </w:r>
      <w:r>
        <w:rPr/>
        <w:t>орган</w:t>
      </w:r>
      <w:r>
        <w:rPr>
          <w:spacing w:val="6"/>
        </w:rPr>
        <w:t> </w:t>
      </w:r>
      <w:r>
        <w:rPr/>
        <w:t>в</w:t>
      </w:r>
      <w:r>
        <w:rPr>
          <w:spacing w:val="10"/>
        </w:rPr>
        <w:t> </w:t>
      </w:r>
      <w:r>
        <w:rPr/>
        <w:t>течение</w:t>
      </w:r>
      <w:r>
        <w:rPr>
          <w:spacing w:val="9"/>
        </w:rPr>
        <w:t> </w:t>
      </w:r>
      <w:r>
        <w:rPr/>
        <w:t>тридцати</w:t>
      </w:r>
      <w:r>
        <w:rPr>
          <w:spacing w:val="10"/>
        </w:rPr>
        <w:t> </w:t>
      </w:r>
      <w:r>
        <w:rPr/>
        <w:t>календарных</w:t>
      </w:r>
      <w:r>
        <w:rPr>
          <w:spacing w:val="4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с</w:t>
      </w:r>
      <w:r>
        <w:rPr>
          <w:spacing w:val="7"/>
        </w:rPr>
        <w:t> </w:t>
      </w:r>
      <w:r>
        <w:rPr/>
        <w:t>момента,</w:t>
      </w:r>
      <w:r>
        <w:rPr>
          <w:spacing w:val="11"/>
        </w:rPr>
        <w:t> </w:t>
      </w:r>
      <w:r>
        <w:rPr/>
        <w:t>когда</w:t>
      </w:r>
      <w:r>
        <w:rPr>
          <w:spacing w:val="7"/>
        </w:rPr>
        <w:t> </w:t>
      </w:r>
      <w:r>
        <w:rPr/>
        <w:t>ему стало</w:t>
      </w:r>
      <w:r>
        <w:rPr>
          <w:spacing w:val="-57"/>
        </w:rPr>
        <w:t> </w:t>
      </w:r>
      <w:r>
        <w:rPr/>
        <w:t>известно,</w:t>
        <w:tab/>
        <w:t>что</w:t>
        <w:tab/>
        <w:t>оно</w:t>
        <w:tab/>
        <w:t>соответствует</w:t>
        <w:tab/>
        <w:t>признакам</w:t>
        <w:tab/>
        <w:t>крупного</w:t>
        <w:tab/>
        <w:t>участника</w:t>
        <w:tab/>
        <w:t>управляющего</w:t>
      </w:r>
      <w:r>
        <w:rPr>
          <w:spacing w:val="-57"/>
        </w:rPr>
        <w:t> </w:t>
      </w:r>
      <w:r>
        <w:rPr/>
        <w:t>инвестиционным</w:t>
      </w:r>
      <w:r>
        <w:rPr>
          <w:spacing w:val="12"/>
        </w:rPr>
        <w:t> </w:t>
      </w:r>
      <w:r>
        <w:rPr/>
        <w:t>портфелем,</w:t>
      </w:r>
      <w:r>
        <w:rPr>
          <w:spacing w:val="13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только</w:t>
      </w:r>
      <w:r>
        <w:rPr>
          <w:spacing w:val="19"/>
        </w:rPr>
        <w:t> </w:t>
      </w:r>
      <w:r>
        <w:rPr/>
        <w:t>это</w:t>
      </w:r>
      <w:r>
        <w:rPr>
          <w:spacing w:val="11"/>
        </w:rPr>
        <w:t> </w:t>
      </w:r>
      <w:r>
        <w:rPr/>
        <w:t>лицо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собирается</w:t>
      </w:r>
      <w:r>
        <w:rPr>
          <w:spacing w:val="15"/>
        </w:rPr>
        <w:t> </w:t>
      </w:r>
      <w:r>
        <w:rPr/>
        <w:t>произвести</w:t>
      </w:r>
      <w:r>
        <w:rPr>
          <w:spacing w:val="8"/>
        </w:rPr>
        <w:t> </w:t>
      </w:r>
      <w:r>
        <w:rPr/>
        <w:t>отчуждение</w:t>
      </w:r>
      <w:r>
        <w:rPr>
          <w:spacing w:val="-57"/>
        </w:rPr>
        <w:t> </w:t>
      </w:r>
      <w:r>
        <w:rPr/>
        <w:t>акций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указанный</w:t>
      </w:r>
      <w:r>
        <w:rPr>
          <w:spacing w:val="40"/>
        </w:rPr>
        <w:t> </w:t>
      </w:r>
      <w:r>
        <w:rPr/>
        <w:t>срок.</w:t>
      </w:r>
      <w:r>
        <w:rPr>
          <w:spacing w:val="37"/>
        </w:rPr>
        <w:t> </w:t>
      </w:r>
      <w:r>
        <w:rPr/>
        <w:t>Информация</w:t>
      </w:r>
      <w:r>
        <w:rPr>
          <w:spacing w:val="35"/>
        </w:rPr>
        <w:t> </w:t>
      </w:r>
      <w:r>
        <w:rPr/>
        <w:t>о</w:t>
      </w:r>
      <w:r>
        <w:rPr>
          <w:spacing w:val="39"/>
        </w:rPr>
        <w:t> </w:t>
      </w:r>
      <w:r>
        <w:rPr/>
        <w:t>принятии</w:t>
      </w:r>
      <w:r>
        <w:rPr>
          <w:spacing w:val="49"/>
        </w:rPr>
        <w:t> </w:t>
      </w:r>
      <w:r>
        <w:rPr/>
        <w:t>решения</w:t>
      </w:r>
      <w:r>
        <w:rPr>
          <w:spacing w:val="35"/>
        </w:rPr>
        <w:t> </w:t>
      </w:r>
      <w:r>
        <w:rPr/>
        <w:t>об</w:t>
      </w:r>
      <w:r>
        <w:rPr>
          <w:spacing w:val="33"/>
        </w:rPr>
        <w:t> </w:t>
      </w:r>
      <w:r>
        <w:rPr/>
        <w:t>отчуждении</w:t>
      </w:r>
      <w:r>
        <w:rPr>
          <w:spacing w:val="40"/>
        </w:rPr>
        <w:t> </w:t>
      </w:r>
      <w:r>
        <w:rPr/>
        <w:t>акций</w:t>
      </w:r>
    </w:p>
    <w:p>
      <w:pPr>
        <w:pStyle w:val="BodyText"/>
        <w:spacing w:line="275" w:lineRule="exact" w:before="1"/>
        <w:ind w:firstLine="0"/>
      </w:pPr>
      <w:r>
        <w:rPr/>
        <w:t>предоставляется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уполномоченный</w:t>
      </w:r>
      <w:r>
        <w:rPr>
          <w:spacing w:val="-6"/>
        </w:rPr>
        <w:t> </w:t>
      </w:r>
      <w:r>
        <w:rPr/>
        <w:t>орган</w:t>
      </w:r>
      <w:r>
        <w:rPr>
          <w:spacing w:val="-6"/>
        </w:rPr>
        <w:t> </w:t>
      </w:r>
      <w:r>
        <w:rPr/>
        <w:t>немедленно</w:t>
      </w:r>
      <w:r>
        <w:rPr>
          <w:spacing w:val="2"/>
        </w:rPr>
        <w:t> </w:t>
      </w:r>
      <w:r>
        <w:rPr/>
        <w:t>с</w:t>
      </w:r>
      <w:r>
        <w:rPr>
          <w:spacing w:val="-8"/>
        </w:rPr>
        <w:t> </w:t>
      </w:r>
      <w:r>
        <w:rPr/>
        <w:t>даты принятия</w:t>
      </w:r>
      <w:r>
        <w:rPr>
          <w:spacing w:val="-7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ind w:right="304"/>
      </w:pPr>
      <w:r>
        <w:rPr/>
        <w:t>В случае отказа в выдаче уполномоченным органом согласия лицу, соответствующему</w:t>
      </w:r>
      <w:r>
        <w:rPr>
          <w:spacing w:val="-57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лицо обязано в течение шести месяцев с момента получения письменного уведомления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уровня</w:t>
      </w:r>
      <w:r>
        <w:rPr>
          <w:spacing w:val="2"/>
        </w:rPr>
        <w:t> </w:t>
      </w:r>
      <w:r>
        <w:rPr/>
        <w:t>ниже установленного</w:t>
      </w:r>
      <w:r>
        <w:rPr>
          <w:spacing w:val="2"/>
        </w:rPr>
        <w:t> </w:t>
      </w:r>
      <w:r>
        <w:rPr/>
        <w:t>настоящей</w:t>
      </w:r>
      <w:r>
        <w:rPr>
          <w:spacing w:val="2"/>
        </w:rPr>
        <w:t> </w:t>
      </w:r>
      <w:r>
        <w:rPr/>
        <w:t>статьей.</w:t>
      </w:r>
    </w:p>
    <w:p>
      <w:pPr>
        <w:spacing w:line="237" w:lineRule="auto" w:before="4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14-1 в соответствии с </w:t>
      </w:r>
      <w:hyperlink r:id="rId249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before="4"/>
        <w:ind w:right="310"/>
      </w:pPr>
      <w:r>
        <w:rPr/>
        <w:t>14-1.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уполномоченный орган вправе применить к данному лицу меры надзорного реагирования,</w:t>
      </w:r>
      <w:r>
        <w:rPr>
          <w:spacing w:val="-57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принудительные</w:t>
      </w:r>
      <w:r>
        <w:rPr>
          <w:spacing w:val="1"/>
        </w:rPr>
        <w:t> </w:t>
      </w:r>
      <w:r>
        <w:rPr/>
        <w:t>меры,</w:t>
      </w:r>
      <w:r>
        <w:rPr>
          <w:spacing w:val="1"/>
        </w:rPr>
        <w:t> </w:t>
      </w:r>
      <w:r>
        <w:rPr>
          <w:spacing w:val="-1"/>
        </w:rPr>
        <w:t>предусмотренные</w:t>
      </w:r>
      <w:r>
        <w:rPr>
          <w:spacing w:val="-9"/>
        </w:rPr>
        <w:t> </w:t>
      </w:r>
      <w:hyperlink r:id="rId1426">
        <w:r>
          <w:rPr>
            <w:color w:val="0000FF"/>
            <w:spacing w:val="-1"/>
            <w:u w:val="single" w:color="0000FF"/>
          </w:rPr>
          <w:t>статьей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72-3</w:t>
        </w:r>
        <w:r>
          <w:rPr>
            <w:color w:val="0000FF"/>
            <w:spacing w:val="-14"/>
          </w:rPr>
          <w:t> </w:t>
        </w:r>
      </w:hyperlink>
      <w:r>
        <w:rPr/>
        <w:t>настоящего</w:t>
      </w:r>
      <w:r>
        <w:rPr>
          <w:spacing w:val="-11"/>
        </w:rPr>
        <w:t> </w:t>
      </w:r>
      <w:r>
        <w:rPr/>
        <w:t>Закона,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части</w:t>
      </w:r>
      <w:r>
        <w:rPr>
          <w:spacing w:val="-14"/>
        </w:rPr>
        <w:t> </w:t>
      </w:r>
      <w:r>
        <w:rPr/>
        <w:t>требований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акций</w:t>
      </w:r>
      <w:r>
        <w:rPr>
          <w:spacing w:val="-57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2"/>
        </w:rPr>
        <w:t> </w:t>
      </w:r>
      <w:r>
        <w:rPr/>
        <w:t>портфелем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шести</w:t>
      </w:r>
      <w:r>
        <w:rPr>
          <w:spacing w:val="-1"/>
        </w:rPr>
        <w:t> </w:t>
      </w:r>
      <w:r>
        <w:rPr/>
        <w:t>месяцев.</w:t>
      </w:r>
    </w:p>
    <w:p>
      <w:pPr>
        <w:pStyle w:val="ListParagraph"/>
        <w:numPr>
          <w:ilvl w:val="0"/>
          <w:numId w:val="484"/>
        </w:numPr>
        <w:tabs>
          <w:tab w:pos="1242" w:val="left" w:leader="none"/>
        </w:tabs>
        <w:spacing w:line="240" w:lineRule="auto" w:before="1" w:after="0"/>
        <w:ind w:left="319" w:right="300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физических и юридических лиц при наличии сведений, указывающих на то, что это лицо</w:t>
      </w:r>
      <w:r>
        <w:rPr>
          <w:spacing w:val="1"/>
          <w:sz w:val="24"/>
        </w:rPr>
        <w:t> </w:t>
      </w:r>
      <w:r>
        <w:rPr>
          <w:sz w:val="24"/>
        </w:rPr>
        <w:t>соответствует признакам крупного участника управляющего инвестиционным портфелем.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истребована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обладающего</w:t>
      </w:r>
      <w:r>
        <w:rPr>
          <w:spacing w:val="1"/>
          <w:sz w:val="24"/>
        </w:rPr>
        <w:t> </w:t>
      </w:r>
      <w:r>
        <w:rPr>
          <w:sz w:val="24"/>
        </w:rPr>
        <w:t>ею,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находящихся</w:t>
      </w:r>
      <w:r>
        <w:rPr>
          <w:spacing w:val="2"/>
          <w:sz w:val="24"/>
        </w:rPr>
        <w:t> </w:t>
      </w:r>
      <w:r>
        <w:rPr>
          <w:sz w:val="24"/>
        </w:rPr>
        <w:t>под контролем</w:t>
      </w:r>
      <w:r>
        <w:rPr>
          <w:spacing w:val="2"/>
          <w:sz w:val="24"/>
        </w:rPr>
        <w:t> </w:t>
      </w:r>
      <w:r>
        <w:rPr>
          <w:sz w:val="24"/>
        </w:rPr>
        <w:t>этих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16 внесены изменения в соответствии с </w:t>
      </w:r>
      <w:hyperlink r:id="rId24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249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497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49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</w:t>
      </w:r>
      <w:hyperlink r:id="rId249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4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25.11.19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272-VI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9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122" w:val="left" w:leader="none"/>
          <w:tab w:pos="1840" w:val="left" w:leader="none"/>
          <w:tab w:pos="2496" w:val="left" w:leader="none"/>
          <w:tab w:pos="4032" w:val="left" w:leader="none"/>
          <w:tab w:pos="5389" w:val="left" w:leader="none"/>
          <w:tab w:pos="7332" w:val="left" w:leader="none"/>
          <w:tab w:pos="8616" w:val="left" w:leader="none"/>
        </w:tabs>
        <w:spacing w:line="240" w:lineRule="auto" w:before="0" w:after="0"/>
        <w:ind w:left="319" w:right="304" w:firstLine="398"/>
        <w:jc w:val="right"/>
        <w:rPr>
          <w:sz w:val="24"/>
        </w:rPr>
      </w:pPr>
      <w:r>
        <w:rPr>
          <w:sz w:val="24"/>
        </w:rPr>
        <w:t>Крупный</w:t>
      </w:r>
      <w:r>
        <w:rPr>
          <w:spacing w:val="36"/>
          <w:sz w:val="24"/>
        </w:rPr>
        <w:t> </w:t>
      </w:r>
      <w:r>
        <w:rPr>
          <w:sz w:val="24"/>
        </w:rPr>
        <w:t>участник</w:t>
      </w:r>
      <w:r>
        <w:rPr>
          <w:spacing w:val="38"/>
          <w:sz w:val="24"/>
        </w:rPr>
        <w:t> </w:t>
      </w:r>
      <w:r>
        <w:rPr>
          <w:sz w:val="24"/>
        </w:rPr>
        <w:t>управляющего</w:t>
      </w:r>
      <w:r>
        <w:rPr>
          <w:spacing w:val="35"/>
          <w:sz w:val="24"/>
        </w:rPr>
        <w:t> </w:t>
      </w:r>
      <w:r>
        <w:rPr>
          <w:sz w:val="24"/>
        </w:rPr>
        <w:t>инвестиционным</w:t>
      </w:r>
      <w:r>
        <w:rPr>
          <w:spacing w:val="37"/>
          <w:sz w:val="24"/>
        </w:rPr>
        <w:t> </w:t>
      </w:r>
      <w:r>
        <w:rPr>
          <w:sz w:val="24"/>
        </w:rPr>
        <w:t>портфелем</w:t>
      </w:r>
      <w:r>
        <w:rPr>
          <w:spacing w:val="33"/>
          <w:sz w:val="24"/>
        </w:rPr>
        <w:t> </w:t>
      </w:r>
      <w:r>
        <w:rPr>
          <w:sz w:val="24"/>
        </w:rPr>
        <w:t>обязан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течение</w:t>
      </w:r>
      <w:r>
        <w:rPr>
          <w:spacing w:val="-57"/>
          <w:sz w:val="24"/>
        </w:rPr>
        <w:t> </w:t>
      </w:r>
      <w:r>
        <w:rPr>
          <w:sz w:val="24"/>
        </w:rPr>
        <w:t>тридцати</w:t>
      </w:r>
      <w:r>
        <w:rPr>
          <w:spacing w:val="19"/>
          <w:sz w:val="24"/>
        </w:rPr>
        <w:t> </w:t>
      </w:r>
      <w:r>
        <w:rPr>
          <w:sz w:val="24"/>
        </w:rPr>
        <w:t>календарных</w:t>
      </w:r>
      <w:r>
        <w:rPr>
          <w:spacing w:val="12"/>
          <w:sz w:val="24"/>
        </w:rPr>
        <w:t> </w:t>
      </w:r>
      <w:r>
        <w:rPr>
          <w:sz w:val="24"/>
        </w:rPr>
        <w:t>дней</w:t>
      </w:r>
      <w:r>
        <w:rPr>
          <w:spacing w:val="19"/>
          <w:sz w:val="24"/>
        </w:rPr>
        <w:t> </w:t>
      </w:r>
      <w:r>
        <w:rPr>
          <w:sz w:val="24"/>
        </w:rPr>
        <w:t>со</w:t>
      </w:r>
      <w:r>
        <w:rPr>
          <w:spacing w:val="21"/>
          <w:sz w:val="24"/>
        </w:rPr>
        <w:t> </w:t>
      </w:r>
      <w:r>
        <w:rPr>
          <w:sz w:val="24"/>
        </w:rPr>
        <w:t>дня</w:t>
      </w:r>
      <w:r>
        <w:rPr>
          <w:spacing w:val="17"/>
          <w:sz w:val="24"/>
        </w:rPr>
        <w:t> </w:t>
      </w:r>
      <w:r>
        <w:rPr>
          <w:sz w:val="24"/>
        </w:rPr>
        <w:t>принятия</w:t>
      </w:r>
      <w:r>
        <w:rPr>
          <w:spacing w:val="13"/>
          <w:sz w:val="24"/>
        </w:rPr>
        <w:t> </w:t>
      </w:r>
      <w:r>
        <w:rPr>
          <w:sz w:val="24"/>
        </w:rPr>
        <w:t>решения</w:t>
      </w:r>
      <w:r>
        <w:rPr>
          <w:spacing w:val="17"/>
          <w:sz w:val="24"/>
        </w:rPr>
        <w:t> </w:t>
      </w:r>
      <w:r>
        <w:rPr>
          <w:sz w:val="24"/>
        </w:rPr>
        <w:t>уведомить</w:t>
      </w:r>
      <w:r>
        <w:rPr>
          <w:spacing w:val="18"/>
          <w:sz w:val="24"/>
        </w:rPr>
        <w:t> </w:t>
      </w:r>
      <w:r>
        <w:rPr>
          <w:sz w:val="24"/>
        </w:rPr>
        <w:t>уполномоченный</w:t>
      </w:r>
      <w:r>
        <w:rPr>
          <w:spacing w:val="14"/>
          <w:sz w:val="24"/>
        </w:rPr>
        <w:t> </w:t>
      </w:r>
      <w:r>
        <w:rPr>
          <w:sz w:val="24"/>
        </w:rPr>
        <w:t>орган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процентного</w:t>
      </w:r>
      <w:r>
        <w:rPr>
          <w:spacing w:val="1"/>
          <w:sz w:val="24"/>
        </w:rPr>
        <w:t> </w:t>
      </w:r>
      <w:r>
        <w:rPr>
          <w:sz w:val="24"/>
        </w:rPr>
        <w:t>соотношения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5"/>
          <w:sz w:val="24"/>
        </w:rPr>
        <w:t> </w:t>
      </w:r>
      <w:r>
        <w:rPr>
          <w:sz w:val="24"/>
        </w:rPr>
        <w:t>(за</w:t>
      </w:r>
      <w:r>
        <w:rPr>
          <w:spacing w:val="9"/>
          <w:sz w:val="24"/>
        </w:rPr>
        <w:t> </w:t>
      </w:r>
      <w:r>
        <w:rPr>
          <w:sz w:val="24"/>
        </w:rPr>
        <w:t>вычетом</w:t>
      </w:r>
      <w:r>
        <w:rPr>
          <w:spacing w:val="7"/>
          <w:sz w:val="24"/>
        </w:rPr>
        <w:t> </w:t>
      </w:r>
      <w:r>
        <w:rPr>
          <w:sz w:val="24"/>
        </w:rPr>
        <w:t>привилегированных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выкупленных)</w:t>
      </w:r>
      <w:r>
        <w:rPr>
          <w:spacing w:val="12"/>
          <w:sz w:val="24"/>
        </w:rPr>
        <w:t> </w:t>
      </w:r>
      <w:r>
        <w:rPr>
          <w:sz w:val="24"/>
        </w:rPr>
        <w:t>акций</w:t>
      </w:r>
      <w:r>
        <w:rPr>
          <w:spacing w:val="-57"/>
          <w:sz w:val="24"/>
        </w:rPr>
        <w:t> </w:t>
      </w:r>
      <w:r>
        <w:rPr>
          <w:sz w:val="24"/>
        </w:rPr>
        <w:t>управляющего инвестиционным портфелем, которыми он владеет прямо или косвенно или</w:t>
      </w:r>
      <w:r>
        <w:rPr>
          <w:spacing w:val="-57"/>
          <w:sz w:val="24"/>
        </w:rPr>
        <w:t> </w:t>
      </w:r>
      <w:r>
        <w:rPr>
          <w:sz w:val="24"/>
        </w:rPr>
        <w:t>имеет</w:t>
      </w:r>
      <w:r>
        <w:rPr>
          <w:spacing w:val="30"/>
          <w:sz w:val="24"/>
        </w:rPr>
        <w:t> </w:t>
      </w:r>
      <w:r>
        <w:rPr>
          <w:sz w:val="24"/>
        </w:rPr>
        <w:t>возможность</w:t>
      </w:r>
      <w:r>
        <w:rPr>
          <w:spacing w:val="32"/>
          <w:sz w:val="24"/>
        </w:rPr>
        <w:t> </w:t>
      </w:r>
      <w:r>
        <w:rPr>
          <w:sz w:val="24"/>
        </w:rPr>
        <w:t>голосовать</w:t>
      </w:r>
      <w:r>
        <w:rPr>
          <w:spacing w:val="32"/>
          <w:sz w:val="24"/>
        </w:rPr>
        <w:t> </w:t>
      </w:r>
      <w:r>
        <w:rPr>
          <w:sz w:val="24"/>
        </w:rPr>
        <w:t>прямо</w:t>
      </w:r>
      <w:r>
        <w:rPr>
          <w:spacing w:val="35"/>
          <w:sz w:val="24"/>
        </w:rPr>
        <w:t> </w:t>
      </w:r>
      <w:r>
        <w:rPr>
          <w:sz w:val="24"/>
        </w:rPr>
        <w:t>или</w:t>
      </w:r>
      <w:r>
        <w:rPr>
          <w:spacing w:val="32"/>
          <w:sz w:val="24"/>
        </w:rPr>
        <w:t> </w:t>
      </w:r>
      <w:r>
        <w:rPr>
          <w:sz w:val="24"/>
        </w:rPr>
        <w:t>косвенно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представлением</w:t>
      </w:r>
      <w:r>
        <w:rPr>
          <w:spacing w:val="32"/>
          <w:sz w:val="24"/>
        </w:rPr>
        <w:t> </w:t>
      </w:r>
      <w:r>
        <w:rPr>
          <w:sz w:val="24"/>
        </w:rPr>
        <w:t>подтверждающих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17"/>
          <w:sz w:val="24"/>
        </w:rPr>
        <w:t> </w:t>
      </w:r>
      <w:r>
        <w:rPr>
          <w:sz w:val="24"/>
        </w:rPr>
        <w:t>за</w:t>
      </w:r>
      <w:r>
        <w:rPr>
          <w:spacing w:val="14"/>
          <w:sz w:val="24"/>
        </w:rPr>
        <w:t> </w:t>
      </w:r>
      <w:r>
        <w:rPr>
          <w:sz w:val="24"/>
        </w:rPr>
        <w:t>исключением</w:t>
      </w:r>
      <w:r>
        <w:rPr>
          <w:spacing w:val="21"/>
          <w:sz w:val="24"/>
        </w:rPr>
        <w:t> </w:t>
      </w:r>
      <w:r>
        <w:rPr>
          <w:sz w:val="24"/>
        </w:rPr>
        <w:t>случаев,</w:t>
      </w:r>
      <w:r>
        <w:rPr>
          <w:spacing w:val="21"/>
          <w:sz w:val="24"/>
        </w:rPr>
        <w:t> </w:t>
      </w:r>
      <w:r>
        <w:rPr>
          <w:sz w:val="24"/>
        </w:rPr>
        <w:t>когда</w:t>
      </w:r>
      <w:r>
        <w:rPr>
          <w:spacing w:val="18"/>
          <w:sz w:val="24"/>
        </w:rPr>
        <w:t> </w:t>
      </w:r>
      <w:r>
        <w:rPr>
          <w:sz w:val="24"/>
        </w:rPr>
        <w:t>такое</w:t>
      </w:r>
      <w:r>
        <w:rPr>
          <w:spacing w:val="18"/>
          <w:sz w:val="24"/>
        </w:rPr>
        <w:t> </w:t>
      </w:r>
      <w:r>
        <w:rPr>
          <w:sz w:val="24"/>
        </w:rPr>
        <w:t>изменение</w:t>
      </w:r>
      <w:r>
        <w:rPr>
          <w:spacing w:val="14"/>
          <w:sz w:val="24"/>
        </w:rPr>
        <w:t> </w:t>
      </w:r>
      <w:r>
        <w:rPr>
          <w:sz w:val="24"/>
        </w:rPr>
        <w:t>происходит</w:t>
      </w:r>
      <w:r>
        <w:rPr>
          <w:spacing w:val="15"/>
          <w:sz w:val="24"/>
        </w:rPr>
        <w:t> </w:t>
      </w:r>
      <w:r>
        <w:rPr>
          <w:sz w:val="24"/>
        </w:rPr>
        <w:t>вследствие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выкупа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собственных</w:t>
      </w:r>
      <w:r>
        <w:rPr>
          <w:spacing w:val="-11"/>
          <w:sz w:val="24"/>
        </w:rPr>
        <w:t> </w:t>
      </w:r>
      <w:r>
        <w:rPr>
          <w:sz w:val="24"/>
        </w:rPr>
        <w:t>акций</w:t>
      </w:r>
      <w:r>
        <w:rPr>
          <w:spacing w:val="-5"/>
          <w:sz w:val="24"/>
        </w:rPr>
        <w:t> </w:t>
      </w:r>
      <w:r>
        <w:rPr>
          <w:sz w:val="24"/>
        </w:rPr>
        <w:t>управляющим</w:t>
      </w:r>
      <w:r>
        <w:rPr>
          <w:spacing w:val="-4"/>
          <w:sz w:val="24"/>
        </w:rPr>
        <w:t> </w:t>
      </w:r>
      <w:r>
        <w:rPr>
          <w:sz w:val="24"/>
        </w:rPr>
        <w:t>инвестиционным</w:t>
      </w:r>
      <w:r>
        <w:rPr>
          <w:spacing w:val="-8"/>
          <w:sz w:val="24"/>
        </w:rPr>
        <w:t> </w:t>
      </w:r>
      <w:r>
        <w:rPr>
          <w:sz w:val="24"/>
        </w:rPr>
        <w:t>портфелем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4"/>
          <w:sz w:val="24"/>
        </w:rPr>
        <w:t> </w:t>
      </w:r>
      <w:r>
        <w:rPr>
          <w:sz w:val="24"/>
        </w:rPr>
        <w:t>иных</w:t>
      </w:r>
      <w:r>
        <w:rPr>
          <w:spacing w:val="-11"/>
          <w:sz w:val="24"/>
        </w:rPr>
        <w:t> </w:t>
      </w:r>
      <w:r>
        <w:rPr>
          <w:sz w:val="24"/>
        </w:rPr>
        <w:t>акционеров.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количества 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процентном</w:t>
        <w:tab/>
        <w:t>или</w:t>
        <w:tab/>
        <w:t>абсолютном</w:t>
        <w:tab/>
        <w:t>значении),</w:t>
        <w:tab/>
        <w:t>принадлежащих</w:t>
        <w:tab/>
        <w:t>крупному</w:t>
        <w:tab/>
        <w:t>участнику</w:t>
      </w:r>
      <w:r>
        <w:rPr>
          <w:spacing w:val="-57"/>
          <w:sz w:val="24"/>
        </w:rPr>
        <w:t> </w:t>
      </w:r>
      <w:r>
        <w:rPr>
          <w:sz w:val="24"/>
        </w:rPr>
        <w:t>управляющего</w:t>
      </w:r>
      <w:r>
        <w:rPr>
          <w:spacing w:val="35"/>
          <w:sz w:val="24"/>
        </w:rPr>
        <w:t> </w:t>
      </w:r>
      <w:r>
        <w:rPr>
          <w:sz w:val="24"/>
        </w:rPr>
        <w:t>инвестиционным</w:t>
      </w:r>
      <w:r>
        <w:rPr>
          <w:spacing w:val="32"/>
          <w:sz w:val="24"/>
        </w:rPr>
        <w:t> </w:t>
      </w:r>
      <w:r>
        <w:rPr>
          <w:sz w:val="24"/>
        </w:rPr>
        <w:t>портфелем,</w:t>
      </w:r>
      <w:r>
        <w:rPr>
          <w:spacing w:val="28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количеству</w:t>
      </w:r>
      <w:r>
        <w:rPr>
          <w:spacing w:val="21"/>
          <w:sz w:val="24"/>
        </w:rPr>
        <w:t> </w:t>
      </w:r>
      <w:r>
        <w:rPr>
          <w:sz w:val="24"/>
        </w:rPr>
        <w:t>размещенных</w:t>
      </w:r>
      <w:r>
        <w:rPr>
          <w:spacing w:val="26"/>
          <w:sz w:val="24"/>
        </w:rPr>
        <w:t> </w:t>
      </w:r>
      <w:r>
        <w:rPr>
          <w:sz w:val="24"/>
        </w:rPr>
        <w:t>(за</w:t>
      </w:r>
      <w:r>
        <w:rPr>
          <w:spacing w:val="30"/>
          <w:sz w:val="24"/>
        </w:rPr>
        <w:t> </w:t>
      </w:r>
      <w:r>
        <w:rPr>
          <w:sz w:val="24"/>
        </w:rPr>
        <w:t>вычетом</w:t>
      </w:r>
      <w:r>
        <w:rPr>
          <w:spacing w:val="-57"/>
          <w:sz w:val="24"/>
        </w:rPr>
        <w:t> </w:t>
      </w:r>
      <w:r>
        <w:rPr>
          <w:sz w:val="24"/>
        </w:rPr>
        <w:t>привилегированных и выкупленных) 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 в</w:t>
      </w:r>
      <w:r>
        <w:rPr>
          <w:spacing w:val="-57"/>
          <w:sz w:val="24"/>
        </w:rPr>
        <w:t> </w:t>
      </w:r>
      <w:r>
        <w:rPr>
          <w:sz w:val="24"/>
        </w:rPr>
        <w:t>сторону</w:t>
      </w:r>
      <w:r>
        <w:rPr>
          <w:spacing w:val="-15"/>
          <w:sz w:val="24"/>
        </w:rPr>
        <w:t> </w:t>
      </w:r>
      <w:r>
        <w:rPr>
          <w:sz w:val="24"/>
        </w:rPr>
        <w:t>увеличения</w:t>
      </w:r>
      <w:r>
        <w:rPr>
          <w:spacing w:val="-9"/>
          <w:sz w:val="24"/>
        </w:rPr>
        <w:t> </w:t>
      </w:r>
      <w:r>
        <w:rPr>
          <w:sz w:val="24"/>
        </w:rPr>
        <w:t>крупный</w:t>
      </w:r>
      <w:r>
        <w:rPr>
          <w:spacing w:val="-9"/>
          <w:sz w:val="24"/>
        </w:rPr>
        <w:t> </w:t>
      </w:r>
      <w:r>
        <w:rPr>
          <w:sz w:val="24"/>
        </w:rPr>
        <w:t>участник</w:t>
      </w:r>
      <w:r>
        <w:rPr>
          <w:spacing w:val="-10"/>
          <w:sz w:val="24"/>
        </w:rPr>
        <w:t> </w:t>
      </w:r>
      <w:r>
        <w:rPr>
          <w:sz w:val="24"/>
        </w:rPr>
        <w:t>управляющего</w:t>
      </w:r>
      <w:r>
        <w:rPr>
          <w:spacing w:val="-14"/>
          <w:sz w:val="24"/>
        </w:rPr>
        <w:t> </w:t>
      </w:r>
      <w:r>
        <w:rPr>
          <w:sz w:val="24"/>
        </w:rPr>
        <w:t>инвестиционным</w:t>
      </w:r>
      <w:r>
        <w:rPr>
          <w:spacing w:val="-13"/>
          <w:sz w:val="24"/>
        </w:rPr>
        <w:t> </w:t>
      </w:r>
      <w:r>
        <w:rPr>
          <w:sz w:val="24"/>
        </w:rPr>
        <w:t>портфелем</w:t>
      </w:r>
      <w:r>
        <w:rPr>
          <w:spacing w:val="-7"/>
          <w:sz w:val="24"/>
        </w:rPr>
        <w:t> </w:t>
      </w:r>
      <w:r>
        <w:rPr>
          <w:sz w:val="24"/>
        </w:rPr>
        <w:t>должен</w:t>
      </w:r>
      <w:r>
        <w:rPr>
          <w:spacing w:val="-57"/>
          <w:sz w:val="24"/>
        </w:rPr>
        <w:t> </w:t>
      </w:r>
      <w:r>
        <w:rPr>
          <w:sz w:val="24"/>
        </w:rPr>
        <w:t>предоставить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уполномоченный</w:t>
      </w:r>
      <w:r>
        <w:rPr>
          <w:spacing w:val="-7"/>
          <w:sz w:val="24"/>
        </w:rPr>
        <w:t> </w:t>
      </w:r>
      <w:r>
        <w:rPr>
          <w:sz w:val="24"/>
        </w:rPr>
        <w:t>орган</w:t>
      </w:r>
      <w:r>
        <w:rPr>
          <w:spacing w:val="-11"/>
          <w:sz w:val="24"/>
        </w:rPr>
        <w:t> </w:t>
      </w:r>
      <w:r>
        <w:rPr>
          <w:sz w:val="24"/>
        </w:rPr>
        <w:t>информацию</w:t>
      </w:r>
      <w:r>
        <w:rPr>
          <w:spacing w:val="-13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источниках</w:t>
      </w:r>
      <w:r>
        <w:rPr>
          <w:spacing w:val="-12"/>
          <w:sz w:val="24"/>
        </w:rPr>
        <w:t> </w:t>
      </w:r>
      <w:r>
        <w:rPr>
          <w:sz w:val="24"/>
        </w:rPr>
        <w:t>средств,</w:t>
      </w:r>
      <w:r>
        <w:rPr>
          <w:spacing w:val="-5"/>
          <w:sz w:val="24"/>
        </w:rPr>
        <w:t> </w:t>
      </w:r>
      <w:r>
        <w:rPr>
          <w:sz w:val="24"/>
        </w:rPr>
        <w:t>используемых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приобретения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акций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управляющего</w:t>
      </w:r>
      <w:r>
        <w:rPr>
          <w:spacing w:val="-9"/>
          <w:sz w:val="24"/>
        </w:rPr>
        <w:t> </w:t>
      </w:r>
      <w:r>
        <w:rPr>
          <w:sz w:val="24"/>
        </w:rPr>
        <w:t>инвестиционным</w:t>
      </w:r>
      <w:r>
        <w:rPr>
          <w:spacing w:val="-11"/>
          <w:sz w:val="24"/>
        </w:rPr>
        <w:t> </w:t>
      </w:r>
      <w:r>
        <w:rPr>
          <w:sz w:val="24"/>
        </w:rPr>
        <w:t>портфелем,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приложением</w:t>
      </w:r>
      <w:r>
        <w:rPr>
          <w:spacing w:val="-12"/>
          <w:sz w:val="24"/>
        </w:rPr>
        <w:t> </w:t>
      </w:r>
      <w:r>
        <w:rPr>
          <w:sz w:val="24"/>
        </w:rPr>
        <w:t>копий</w:t>
      </w:r>
    </w:p>
    <w:p>
      <w:pPr>
        <w:spacing w:after="0" w:line="240" w:lineRule="auto"/>
        <w:jc w:val="righ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9" w:firstLine="0"/>
      </w:pPr>
      <w:r>
        <w:rPr/>
        <w:t>подтверждающих документов. Источники средств, используемых для приобретения акций</w:t>
      </w:r>
      <w:r>
        <w:rPr>
          <w:spacing w:val="-57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крупными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 портфелем - физическими лицами, определены в подпункте 1) части</w:t>
      </w:r>
      <w:r>
        <w:rPr>
          <w:spacing w:val="1"/>
        </w:rPr>
        <w:t> </w:t>
      </w:r>
      <w:r>
        <w:rPr/>
        <w:t>первой</w:t>
      </w:r>
      <w:r>
        <w:rPr>
          <w:spacing w:val="2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статьи.</w:t>
      </w:r>
    </w:p>
    <w:p>
      <w:pPr>
        <w:pStyle w:val="BodyText"/>
        <w:spacing w:before="1"/>
        <w:ind w:right="30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процентного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процентов,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крупному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вычетом</w:t>
      </w:r>
      <w:r>
        <w:rPr>
          <w:spacing w:val="1"/>
        </w:rPr>
        <w:t> </w:t>
      </w:r>
      <w:r>
        <w:rPr/>
        <w:t>привилегированных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выкупленных)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выданного</w:t>
      </w:r>
      <w:r>
        <w:rPr>
          <w:spacing w:val="1"/>
        </w:rPr>
        <w:t> </w:t>
      </w:r>
      <w:r>
        <w:rPr/>
        <w:t>согласия,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выданное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отмененным со дня, следующего за днем получения уполномоченным органом указанного</w:t>
      </w:r>
      <w:r>
        <w:rPr>
          <w:spacing w:val="-57"/>
        </w:rPr>
        <w:t> </w:t>
      </w:r>
      <w:r>
        <w:rPr/>
        <w:t>заявления либо обнаружения уполномоченным органом фактов, являющихся 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отмены</w:t>
      </w:r>
      <w:r>
        <w:rPr>
          <w:spacing w:val="-1"/>
        </w:rPr>
        <w:t> </w:t>
      </w:r>
      <w:r>
        <w:rPr/>
        <w:t>выданного</w:t>
      </w:r>
      <w:r>
        <w:rPr>
          <w:spacing w:val="6"/>
        </w:rPr>
        <w:t> </w:t>
      </w:r>
      <w:r>
        <w:rPr/>
        <w:t>согласия.</w:t>
      </w:r>
    </w:p>
    <w:p>
      <w:pPr>
        <w:pStyle w:val="BodyText"/>
        <w:ind w:right="306"/>
      </w:pPr>
      <w:r>
        <w:rPr/>
        <w:t>Крупный участник управляющего инвестиционным портфелем, в случае увеличения</w:t>
      </w:r>
      <w:r>
        <w:rPr>
          <w:spacing w:val="1"/>
        </w:rPr>
        <w:t> </w:t>
      </w:r>
      <w:r>
        <w:rPr>
          <w:spacing w:val="-1"/>
        </w:rPr>
        <w:t>количества</w:t>
      </w:r>
      <w:r>
        <w:rPr>
          <w:spacing w:val="-13"/>
        </w:rPr>
        <w:t> </w:t>
      </w:r>
      <w:r>
        <w:rPr>
          <w:spacing w:val="-1"/>
        </w:rPr>
        <w:t>принадлежащих</w:t>
      </w:r>
      <w:r>
        <w:rPr>
          <w:spacing w:val="-12"/>
        </w:rPr>
        <w:t> </w:t>
      </w:r>
      <w:r>
        <w:rPr>
          <w:spacing w:val="-1"/>
        </w:rPr>
        <w:t>ему</w:t>
      </w:r>
      <w:r>
        <w:rPr>
          <w:spacing w:val="-17"/>
        </w:rPr>
        <w:t> </w:t>
      </w:r>
      <w:r>
        <w:rPr>
          <w:spacing w:val="-1"/>
        </w:rPr>
        <w:t>акций</w:t>
      </w:r>
      <w:r>
        <w:rPr>
          <w:spacing w:val="-7"/>
        </w:rPr>
        <w:t> </w:t>
      </w:r>
      <w:r>
        <w:rPr>
          <w:spacing w:val="-1"/>
        </w:rPr>
        <w:t>до</w:t>
      </w:r>
      <w:r>
        <w:rPr>
          <w:spacing w:val="-8"/>
        </w:rPr>
        <w:t> </w:t>
      </w:r>
      <w:r>
        <w:rPr>
          <w:spacing w:val="-1"/>
        </w:rPr>
        <w:t>двадцати</w:t>
      </w:r>
      <w:r>
        <w:rPr>
          <w:spacing w:val="-5"/>
        </w:rPr>
        <w:t> </w:t>
      </w:r>
      <w:r>
        <w:rPr/>
        <w:t>пяти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процентов</w:t>
      </w:r>
      <w:r>
        <w:rPr>
          <w:spacing w:val="-11"/>
        </w:rPr>
        <w:t> </w:t>
      </w:r>
      <w:r>
        <w:rPr/>
        <w:t>размещенных</w:t>
      </w:r>
      <w:r>
        <w:rPr>
          <w:spacing w:val="-57"/>
        </w:rPr>
        <w:t> </w:t>
      </w:r>
      <w:r>
        <w:rPr/>
        <w:t>(за</w:t>
      </w:r>
      <w:r>
        <w:rPr>
          <w:spacing w:val="1"/>
        </w:rPr>
        <w:t> </w:t>
      </w:r>
      <w:r>
        <w:rPr/>
        <w:t>вычетом</w:t>
      </w:r>
      <w:r>
        <w:rPr>
          <w:spacing w:val="1"/>
        </w:rPr>
        <w:t> </w:t>
      </w:r>
      <w:r>
        <w:rPr/>
        <w:t>привилегированных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выкупленных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портфелем)</w:t>
      </w:r>
      <w:r>
        <w:rPr>
          <w:spacing w:val="-11"/>
        </w:rPr>
        <w:t> </w:t>
      </w:r>
      <w:r>
        <w:rPr/>
        <w:t>акций</w:t>
      </w:r>
      <w:r>
        <w:rPr>
          <w:spacing w:val="-12"/>
        </w:rPr>
        <w:t> </w:t>
      </w:r>
      <w:r>
        <w:rPr/>
        <w:t>управляющего</w:t>
      </w:r>
      <w:r>
        <w:rPr>
          <w:spacing w:val="-4"/>
        </w:rPr>
        <w:t> </w:t>
      </w:r>
      <w:r>
        <w:rPr/>
        <w:t>инвестиционным</w:t>
      </w:r>
      <w:r>
        <w:rPr>
          <w:spacing w:val="-11"/>
        </w:rPr>
        <w:t> </w:t>
      </w:r>
      <w:r>
        <w:rPr/>
        <w:t>портфелем,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дополнение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документам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сроки,</w:t>
      </w:r>
      <w:r>
        <w:rPr>
          <w:spacing w:val="-6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настоящем</w:t>
      </w:r>
      <w:r>
        <w:rPr>
          <w:spacing w:val="-5"/>
        </w:rPr>
        <w:t> </w:t>
      </w:r>
      <w:r>
        <w:rPr/>
        <w:t>пункте,</w:t>
      </w:r>
      <w:r>
        <w:rPr>
          <w:spacing w:val="-1"/>
        </w:rPr>
        <w:t> </w:t>
      </w:r>
      <w:r>
        <w:rPr/>
        <w:t>представляет</w:t>
      </w:r>
      <w:r>
        <w:rPr>
          <w:spacing w:val="-3"/>
        </w:rPr>
        <w:t> </w:t>
      </w:r>
      <w:r>
        <w:rPr/>
        <w:t>бизнес-план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ближайшие</w:t>
      </w:r>
      <w:r>
        <w:rPr>
          <w:spacing w:val="-9"/>
        </w:rPr>
        <w:t> </w:t>
      </w:r>
      <w:r>
        <w:rPr/>
        <w:t>пять</w:t>
      </w:r>
      <w:r>
        <w:rPr>
          <w:spacing w:val="-5"/>
        </w:rPr>
        <w:t> </w:t>
      </w:r>
      <w:r>
        <w:rPr/>
        <w:t>лет,</w:t>
      </w:r>
      <w:r>
        <w:rPr>
          <w:spacing w:val="-58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 которому</w:t>
      </w:r>
      <w:r>
        <w:rPr>
          <w:spacing w:val="-3"/>
        </w:rPr>
        <w:t> </w:t>
      </w:r>
      <w:r>
        <w:rPr/>
        <w:t>устанавливаются уполномоченным</w:t>
      </w:r>
      <w:r>
        <w:rPr>
          <w:spacing w:val="-6"/>
        </w:rPr>
        <w:t> </w:t>
      </w:r>
      <w:r>
        <w:rPr/>
        <w:t>органом.</w:t>
      </w:r>
    </w:p>
    <w:p>
      <w:pPr>
        <w:pStyle w:val="ListParagraph"/>
        <w:numPr>
          <w:ilvl w:val="0"/>
          <w:numId w:val="484"/>
        </w:numPr>
        <w:tabs>
          <w:tab w:pos="1083" w:val="left" w:leader="none"/>
        </w:tabs>
        <w:spacing w:line="240" w:lineRule="auto" w:before="0" w:after="0"/>
        <w:ind w:left="1082" w:right="0" w:hanging="365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pacing w:val="2"/>
          <w:sz w:val="24"/>
        </w:rPr>
        <w:t> </w:t>
      </w:r>
      <w:hyperlink r:id="rId249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 02.07.18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5"/>
          <w:sz w:val="24"/>
        </w:rPr>
        <w:t> </w:t>
      </w:r>
      <w:r>
        <w:rPr>
          <w:i/>
          <w:color w:val="FF0000"/>
          <w:sz w:val="24"/>
        </w:rPr>
        <w:t>(</w:t>
      </w:r>
      <w:hyperlink r:id="rId24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146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Управляющий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акционеров,</w:t>
      </w:r>
      <w:r>
        <w:rPr>
          <w:spacing w:val="1"/>
          <w:sz w:val="24"/>
        </w:rPr>
        <w:t> </w:t>
      </w:r>
      <w:r>
        <w:rPr>
          <w:sz w:val="24"/>
        </w:rPr>
        <w:t>владеющих</w:t>
      </w:r>
      <w:r>
        <w:rPr>
          <w:spacing w:val="1"/>
          <w:sz w:val="24"/>
        </w:rPr>
        <w:t> </w:t>
      </w:r>
      <w:r>
        <w:rPr>
          <w:sz w:val="24"/>
        </w:rPr>
        <w:t>десятью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1"/>
          <w:sz w:val="24"/>
        </w:rPr>
        <w:t> </w:t>
      </w:r>
      <w:r>
        <w:rPr>
          <w:sz w:val="24"/>
        </w:rPr>
        <w:t>голосующих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пятнадцати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данного</w:t>
      </w:r>
      <w:r>
        <w:rPr>
          <w:spacing w:val="6"/>
          <w:sz w:val="24"/>
        </w:rPr>
        <w:t> </w:t>
      </w:r>
      <w:r>
        <w:rPr>
          <w:sz w:val="24"/>
        </w:rPr>
        <w:t>факта.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49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(</w:t>
      </w:r>
      <w:hyperlink r:id="rId250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083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Нарушение требований, установленных пунктами 14, 15, 16 и 18 настоящей статьи,</w:t>
      </w:r>
      <w:r>
        <w:rPr>
          <w:spacing w:val="-58"/>
          <w:sz w:val="24"/>
        </w:rPr>
        <w:t> </w:t>
      </w:r>
      <w:r>
        <w:rPr>
          <w:sz w:val="24"/>
        </w:rPr>
        <w:t>влечет</w:t>
      </w:r>
      <w:r>
        <w:rPr>
          <w:spacing w:val="-3"/>
          <w:sz w:val="24"/>
        </w:rPr>
        <w:t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> </w:t>
      </w:r>
      <w:r>
        <w:rPr>
          <w:sz w:val="24"/>
        </w:rPr>
        <w:t>предусмотренную</w:t>
      </w:r>
      <w:r>
        <w:rPr>
          <w:spacing w:val="-1"/>
          <w:sz w:val="24"/>
        </w:rPr>
        <w:t> </w:t>
      </w:r>
      <w:r>
        <w:rPr>
          <w:sz w:val="24"/>
        </w:rPr>
        <w:t>законами</w:t>
      </w:r>
      <w:r>
        <w:rPr>
          <w:spacing w:val="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spacing w:line="240" w:lineRule="auto" w:before="0"/>
        <w:ind w:left="319" w:right="29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20 в соответствии с </w:t>
      </w:r>
      <w:hyperlink r:id="rId250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27.04.15 г. № 311-V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года);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0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27.02.17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49-VI (</w:t>
      </w:r>
      <w:hyperlink r:id="rId2503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249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0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84"/>
        </w:numPr>
        <w:tabs>
          <w:tab w:pos="116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банком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 управляющего инвестиционным портфелем, акции которого были приобретены</w:t>
      </w:r>
      <w:r>
        <w:rPr>
          <w:spacing w:val="-57"/>
          <w:sz w:val="24"/>
        </w:rPr>
        <w:t> </w:t>
      </w:r>
      <w:r>
        <w:rPr>
          <w:sz w:val="24"/>
        </w:rPr>
        <w:t>при проведении банком реорганизации в форме присоединения в порядке, определенном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Республики Казахстан, или переданы при осуществлении операции,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предусмотренной</w:t>
      </w:r>
      <w:r>
        <w:rPr>
          <w:color w:val="0000FF"/>
          <w:sz w:val="24"/>
        </w:rPr>
        <w:t> </w:t>
      </w:r>
      <w:hyperlink r:id="rId2089">
        <w:r>
          <w:rPr>
            <w:color w:val="0000FF"/>
            <w:sz w:val="24"/>
            <w:u w:val="single" w:color="0000FF"/>
          </w:rPr>
          <w:t>статьями 61-2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r:id="rId2090">
        <w:r>
          <w:rPr>
            <w:color w:val="0000FF"/>
            <w:sz w:val="24"/>
            <w:u w:val="single" w:color="0000FF"/>
          </w:rPr>
          <w:t>61-4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r:id="rId2091">
        <w:r>
          <w:rPr>
            <w:color w:val="0000FF"/>
            <w:sz w:val="24"/>
            <w:u w:val="single" w:color="0000FF"/>
          </w:rPr>
          <w:t>61-11 и 61-12</w:t>
        </w:r>
      </w:hyperlink>
      <w:r>
        <w:rPr>
          <w:color w:val="0000FF"/>
          <w:sz w:val="24"/>
        </w:rPr>
        <w:t> </w:t>
      </w:r>
      <w:r>
        <w:rPr>
          <w:sz w:val="24"/>
        </w:rPr>
        <w:t>Закона Республики Казахстан «О</w:t>
      </w:r>
      <w:r>
        <w:rPr>
          <w:spacing w:val="1"/>
          <w:sz w:val="24"/>
        </w:rPr>
        <w:t> </w:t>
      </w:r>
      <w:r>
        <w:rPr>
          <w:sz w:val="24"/>
        </w:rPr>
        <w:t>банках и банковской деятельности в Республике Казахстан», считается выданным после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реестров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держания).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spacing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47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106-V</w:t>
      </w:r>
    </w:p>
    <w:p>
      <w:pPr>
        <w:pStyle w:val="Heading1"/>
        <w:spacing w:line="240" w:lineRule="auto" w:before="7"/>
        <w:ind w:left="319" w:right="302" w:firstLine="398"/>
      </w:pPr>
      <w:r>
        <w:rPr/>
        <w:t>Статья 72-2. Основания для отказа в выдаче уполномоченным органом согласия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желающим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крупным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</w:p>
    <w:p>
      <w:pPr>
        <w:pStyle w:val="ListParagraph"/>
        <w:numPr>
          <w:ilvl w:val="0"/>
          <w:numId w:val="494"/>
        </w:numPr>
        <w:tabs>
          <w:tab w:pos="1045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выдаче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желающим</w:t>
      </w:r>
      <w:r>
        <w:rPr>
          <w:spacing w:val="1"/>
          <w:sz w:val="24"/>
        </w:rPr>
        <w:t> </w:t>
      </w:r>
      <w:r>
        <w:rPr>
          <w:sz w:val="24"/>
        </w:rPr>
        <w:t>стать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-57"/>
          <w:sz w:val="24"/>
        </w:rPr>
        <w:t> </w:t>
      </w:r>
      <w:r>
        <w:rPr>
          <w:sz w:val="24"/>
        </w:rPr>
        <w:t>являются: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250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50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5"/>
        </w:numPr>
        <w:tabs>
          <w:tab w:pos="987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несоблюдение требований подпунктов 3) - 6)</w:t>
      </w:r>
      <w:r>
        <w:rPr>
          <w:color w:val="333399"/>
          <w:sz w:val="24"/>
        </w:rPr>
        <w:t> </w:t>
      </w:r>
      <w:hyperlink r:id="rId2507">
        <w:r>
          <w:rPr>
            <w:color w:val="333399"/>
            <w:sz w:val="24"/>
            <w:u w:val="single" w:color="333399"/>
          </w:rPr>
          <w:t>пункта 2 статьи 54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настоящего Закона</w:t>
      </w:r>
      <w:r>
        <w:rPr>
          <w:spacing w:val="1"/>
          <w:sz w:val="24"/>
        </w:rPr>
        <w:t> </w:t>
      </w:r>
      <w:r>
        <w:rPr>
          <w:sz w:val="24"/>
        </w:rPr>
        <w:t>(в отношении физического лица или руководящих работников заявителя -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лица);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2"/>
          <w:sz w:val="24"/>
        </w:rPr>
        <w:t> </w:t>
      </w:r>
      <w:hyperlink r:id="rId250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422-V</w:t>
      </w:r>
    </w:p>
    <w:p>
      <w:pPr>
        <w:pStyle w:val="BodyText"/>
        <w:spacing w:line="242" w:lineRule="auto"/>
        <w:ind w:right="319"/>
      </w:pPr>
      <w:r>
        <w:rPr/>
        <w:t>1-1)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5"/>
        </w:rPr>
        <w:t> </w:t>
      </w:r>
      <w:r>
        <w:rPr/>
        <w:t>управляющего</w:t>
      </w:r>
      <w:r>
        <w:rPr>
          <w:spacing w:val="2"/>
        </w:rPr>
        <w:t> </w:t>
      </w:r>
      <w:r>
        <w:rPr/>
        <w:t>инвестиционным</w:t>
      </w:r>
      <w:r>
        <w:rPr>
          <w:spacing w:val="-2"/>
        </w:rPr>
        <w:t> </w:t>
      </w:r>
      <w:r>
        <w:rPr/>
        <w:t>портфелем;</w:t>
      </w:r>
    </w:p>
    <w:p>
      <w:pPr>
        <w:pStyle w:val="ListParagraph"/>
        <w:numPr>
          <w:ilvl w:val="0"/>
          <w:numId w:val="495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неустойчивое</w:t>
      </w:r>
      <w:r>
        <w:rPr>
          <w:spacing w:val="-6"/>
          <w:sz w:val="24"/>
        </w:rPr>
        <w:t> </w:t>
      </w:r>
      <w:r>
        <w:rPr>
          <w:sz w:val="24"/>
        </w:rPr>
        <w:t>финансовое</w:t>
      </w:r>
      <w:r>
        <w:rPr>
          <w:spacing w:val="-9"/>
          <w:sz w:val="24"/>
        </w:rPr>
        <w:t> </w:t>
      </w:r>
      <w:r>
        <w:rPr>
          <w:sz w:val="24"/>
        </w:rPr>
        <w:t>положение</w:t>
      </w:r>
      <w:r>
        <w:rPr>
          <w:spacing w:val="-5"/>
          <w:sz w:val="24"/>
        </w:rPr>
        <w:t> </w:t>
      </w:r>
      <w:r>
        <w:rPr>
          <w:sz w:val="24"/>
        </w:rPr>
        <w:t>заявителя;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250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50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5"/>
        </w:numPr>
        <w:tabs>
          <w:tab w:pos="1040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непредставление документов, указанных в</w:t>
      </w:r>
      <w:r>
        <w:rPr>
          <w:color w:val="333399"/>
          <w:spacing w:val="1"/>
          <w:sz w:val="24"/>
        </w:rPr>
        <w:t> </w:t>
      </w:r>
      <w:hyperlink r:id="rId1424">
        <w:r>
          <w:rPr>
            <w:color w:val="333399"/>
            <w:sz w:val="24"/>
            <w:u w:val="single" w:color="333399"/>
          </w:rPr>
          <w:t>статье 72-1</w:t>
        </w:r>
      </w:hyperlink>
      <w:r>
        <w:rPr>
          <w:color w:val="333399"/>
          <w:sz w:val="24"/>
        </w:rPr>
        <w:t> </w:t>
      </w:r>
      <w:r>
        <w:rPr>
          <w:sz w:val="24"/>
        </w:rPr>
        <w:t>настоящего Закона, либо</w:t>
      </w:r>
      <w:r>
        <w:rPr>
          <w:spacing w:val="1"/>
          <w:sz w:val="24"/>
        </w:rPr>
        <w:t> </w:t>
      </w:r>
      <w:r>
        <w:rPr>
          <w:sz w:val="24"/>
        </w:rPr>
        <w:t>несоответствие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72-1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неустранение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представленным</w:t>
      </w:r>
      <w:r>
        <w:rPr>
          <w:spacing w:val="2"/>
          <w:sz w:val="24"/>
        </w:rPr>
        <w:t> </w:t>
      </w:r>
      <w:r>
        <w:rPr>
          <w:sz w:val="24"/>
        </w:rPr>
        <w:t>документам;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 4 изложен в редакции </w:t>
      </w:r>
      <w:hyperlink r:id="rId2508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29.10.15 г. № 376-V (введен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2016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50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5"/>
        </w:numPr>
        <w:tabs>
          <w:tab w:pos="105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3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конкуренции;</w:t>
      </w:r>
    </w:p>
    <w:p>
      <w:pPr>
        <w:pStyle w:val="ListParagraph"/>
        <w:numPr>
          <w:ilvl w:val="0"/>
          <w:numId w:val="495"/>
        </w:numPr>
        <w:tabs>
          <w:tab w:pos="98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случаи, когда в сделке по приобретению статуса крупного участника 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 портфелем приобретающей стороной является юридическое лицо (его</w:t>
      </w:r>
      <w:r>
        <w:rPr>
          <w:spacing w:val="1"/>
          <w:sz w:val="24"/>
        </w:rPr>
        <w:t> </w:t>
      </w:r>
      <w:r>
        <w:rPr>
          <w:sz w:val="24"/>
        </w:rPr>
        <w:t>крупный</w:t>
      </w:r>
      <w:r>
        <w:rPr>
          <w:spacing w:val="-3"/>
          <w:sz w:val="24"/>
        </w:rPr>
        <w:t> </w:t>
      </w:r>
      <w:r>
        <w:rPr>
          <w:sz w:val="24"/>
        </w:rPr>
        <w:t>участник</w:t>
      </w:r>
      <w:r>
        <w:rPr>
          <w:spacing w:val="-10"/>
          <w:sz w:val="24"/>
        </w:rPr>
        <w:t> </w:t>
      </w:r>
      <w:r>
        <w:rPr>
          <w:sz w:val="24"/>
        </w:rPr>
        <w:t>(крупный</w:t>
      </w:r>
      <w:r>
        <w:rPr>
          <w:spacing w:val="-7"/>
          <w:sz w:val="24"/>
        </w:rPr>
        <w:t> </w:t>
      </w:r>
      <w:r>
        <w:rPr>
          <w:sz w:val="24"/>
        </w:rPr>
        <w:t>акционер),</w:t>
      </w:r>
      <w:r>
        <w:rPr>
          <w:spacing w:val="-6"/>
          <w:sz w:val="24"/>
        </w:rPr>
        <w:t> </w:t>
      </w:r>
      <w:r>
        <w:rPr>
          <w:sz w:val="24"/>
        </w:rPr>
        <w:t>зарегистрированное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оффшорных</w:t>
      </w:r>
      <w:r>
        <w:rPr>
          <w:spacing w:val="-13"/>
          <w:sz w:val="24"/>
        </w:rPr>
        <w:t> </w:t>
      </w:r>
      <w:r>
        <w:rPr>
          <w:sz w:val="24"/>
        </w:rPr>
        <w:t>зонах,</w:t>
      </w:r>
      <w:r>
        <w:rPr>
          <w:color w:val="0000FF"/>
          <w:spacing w:val="4"/>
          <w:sz w:val="24"/>
        </w:rPr>
        <w:t> </w:t>
      </w:r>
      <w:hyperlink r:id="rId2201">
        <w:r>
          <w:rPr>
            <w:color w:val="0000FF"/>
            <w:sz w:val="24"/>
            <w:u w:val="single" w:color="0000FF"/>
          </w:rPr>
          <w:t>перечень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устанавливается</w:t>
      </w:r>
      <w:r>
        <w:rPr>
          <w:spacing w:val="6"/>
          <w:sz w:val="24"/>
        </w:rPr>
        <w:t> </w:t>
      </w:r>
      <w:r>
        <w:rPr>
          <w:sz w:val="24"/>
        </w:rPr>
        <w:t>уполномоченным</w:t>
      </w:r>
      <w:r>
        <w:rPr>
          <w:spacing w:val="-1"/>
          <w:sz w:val="24"/>
        </w:rPr>
        <w:t> </w:t>
      </w:r>
      <w:r>
        <w:rPr>
          <w:sz w:val="24"/>
        </w:rPr>
        <w:t>органом;</w:t>
      </w:r>
    </w:p>
    <w:p>
      <w:pPr>
        <w:pStyle w:val="ListParagraph"/>
        <w:numPr>
          <w:ilvl w:val="0"/>
          <w:numId w:val="495"/>
        </w:numPr>
        <w:tabs>
          <w:tab w:pos="1007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несоблюдение заявителем иных требований, установленных настоящим Законом к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7"/>
          <w:sz w:val="24"/>
        </w:rPr>
        <w:t> </w:t>
      </w:r>
      <w:r>
        <w:rPr>
          <w:sz w:val="24"/>
        </w:rPr>
        <w:t>участникам</w:t>
      </w:r>
      <w:r>
        <w:rPr>
          <w:spacing w:val="7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95"/>
        </w:numPr>
        <w:tabs>
          <w:tab w:pos="1083" w:val="left" w:leader="none"/>
        </w:tabs>
        <w:spacing w:line="237" w:lineRule="auto" w:before="5" w:after="0"/>
        <w:ind w:left="319" w:right="316" w:firstLine="398"/>
        <w:jc w:val="both"/>
        <w:rPr>
          <w:sz w:val="24"/>
        </w:rPr>
      </w:pPr>
      <w:r>
        <w:rPr>
          <w:sz w:val="24"/>
        </w:rPr>
        <w:t>случаи,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консолидированной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стране своего</w:t>
      </w:r>
      <w:r>
        <w:rPr>
          <w:spacing w:val="2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нахождения;</w:t>
      </w:r>
    </w:p>
    <w:p>
      <w:pPr>
        <w:pStyle w:val="ListParagraph"/>
        <w:numPr>
          <w:ilvl w:val="0"/>
          <w:numId w:val="495"/>
        </w:numPr>
        <w:tabs>
          <w:tab w:pos="1098" w:val="left" w:leader="none"/>
        </w:tabs>
        <w:spacing w:line="240" w:lineRule="auto" w:before="4" w:after="0"/>
        <w:ind w:left="319" w:right="318" w:firstLine="39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 управляющего инвестиционным портфелем, который предполагает ухудшение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95"/>
        </w:numPr>
        <w:tabs>
          <w:tab w:pos="111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 страны</w:t>
      </w:r>
      <w:r>
        <w:rPr>
          <w:spacing w:val="3"/>
          <w:sz w:val="24"/>
        </w:rPr>
        <w:t> </w:t>
      </w:r>
      <w:r>
        <w:rPr>
          <w:sz w:val="24"/>
        </w:rPr>
        <w:t>происхождения;</w:t>
      </w:r>
    </w:p>
    <w:p>
      <w:pPr>
        <w:pStyle w:val="ListParagraph"/>
        <w:numPr>
          <w:ilvl w:val="0"/>
          <w:numId w:val="495"/>
        </w:numPr>
        <w:tabs>
          <w:tab w:pos="1136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отсутствие у заявителя - юридического лица-нерезидента Республики Казахстан</w:t>
      </w:r>
      <w:r>
        <w:rPr>
          <w:spacing w:val="1"/>
          <w:sz w:val="24"/>
        </w:rPr>
        <w:t> </w:t>
      </w:r>
      <w:r>
        <w:rPr>
          <w:sz w:val="24"/>
        </w:rPr>
        <w:t>минимально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рейтинга одного из международных рейтинговых агентств,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color w:val="333399"/>
          <w:spacing w:val="-1"/>
          <w:sz w:val="24"/>
        </w:rPr>
        <w:t> </w:t>
      </w:r>
      <w:hyperlink r:id="rId1424">
        <w:r>
          <w:rPr>
            <w:color w:val="333399"/>
            <w:sz w:val="24"/>
            <w:u w:val="single" w:color="333399"/>
          </w:rPr>
          <w:t>пунктом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1</w:t>
        </w:r>
        <w:r>
          <w:rPr>
            <w:color w:val="333399"/>
            <w:spacing w:val="-4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статьи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72-1</w:t>
        </w:r>
        <w:r>
          <w:rPr>
            <w:color w:val="333399"/>
            <w:spacing w:val="-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495"/>
        </w:numPr>
        <w:tabs>
          <w:tab w:pos="129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неэффективность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рекапитализации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возможного</w:t>
      </w:r>
      <w:r>
        <w:rPr>
          <w:spacing w:val="1"/>
          <w:sz w:val="24"/>
        </w:rPr>
        <w:t> </w:t>
      </w:r>
      <w:r>
        <w:rPr>
          <w:sz w:val="24"/>
        </w:rPr>
        <w:t>ухудшения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495"/>
        </w:numPr>
        <w:tabs>
          <w:tab w:pos="1160" w:val="left" w:leader="none"/>
        </w:tabs>
        <w:spacing w:line="237" w:lineRule="auto" w:before="1" w:after="0"/>
        <w:ind w:left="319" w:right="309" w:firstLine="39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у заявителя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руководящих работников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 безупречной</w:t>
      </w:r>
      <w:r>
        <w:rPr>
          <w:spacing w:val="3"/>
          <w:sz w:val="24"/>
        </w:rPr>
        <w:t> </w:t>
      </w:r>
      <w:r>
        <w:rPr>
          <w:sz w:val="24"/>
        </w:rPr>
        <w:t>деловой</w:t>
      </w:r>
      <w:r>
        <w:rPr>
          <w:spacing w:val="2"/>
          <w:sz w:val="24"/>
        </w:rPr>
        <w:t> </w:t>
      </w:r>
      <w:r>
        <w:rPr>
          <w:sz w:val="24"/>
        </w:rPr>
        <w:t>репутации;</w:t>
      </w:r>
    </w:p>
    <w:p>
      <w:pPr>
        <w:spacing w:line="237" w:lineRule="auto" w:before="6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13 внесены изменения в соответствии с </w:t>
      </w:r>
      <w:hyperlink r:id="rId251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января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1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декабря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 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5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5"/>
        </w:numPr>
        <w:tabs>
          <w:tab w:pos="1088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pacing w:val="-1"/>
          <w:sz w:val="24"/>
        </w:rPr>
        <w:t>случаи,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когда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лицо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ранее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являлось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либо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является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крупным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участником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физическим</w:t>
      </w:r>
      <w:r>
        <w:rPr>
          <w:spacing w:val="-57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первым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юридического лица и (или)</w:t>
      </w:r>
      <w:r>
        <w:rPr>
          <w:spacing w:val="1"/>
          <w:sz w:val="24"/>
        </w:rPr>
        <w:t> </w:t>
      </w:r>
      <w:r>
        <w:rPr>
          <w:sz w:val="24"/>
        </w:rPr>
        <w:t>руководящим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z w:val="24"/>
        </w:rPr>
        <w:t>банка-нерезидента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Казахстан, филиала страховой (перестраховочной) организации-нерезидента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5"/>
          <w:sz w:val="24"/>
        </w:rPr>
        <w:t> </w:t>
      </w:r>
      <w:r>
        <w:rPr>
          <w:sz w:val="24"/>
        </w:rPr>
        <w:t>Казахстан,</w:t>
      </w:r>
      <w:r>
        <w:rPr>
          <w:spacing w:val="15"/>
          <w:sz w:val="24"/>
        </w:rPr>
        <w:t> </w:t>
      </w:r>
      <w:r>
        <w:rPr>
          <w:sz w:val="24"/>
        </w:rPr>
        <w:t>филиала</w:t>
      </w:r>
      <w:r>
        <w:rPr>
          <w:spacing w:val="18"/>
          <w:sz w:val="24"/>
        </w:rPr>
        <w:t> </w:t>
      </w:r>
      <w:r>
        <w:rPr>
          <w:sz w:val="24"/>
        </w:rPr>
        <w:t>страхового</w:t>
      </w:r>
      <w:r>
        <w:rPr>
          <w:spacing w:val="14"/>
          <w:sz w:val="24"/>
        </w:rPr>
        <w:t> </w:t>
      </w:r>
      <w:r>
        <w:rPr>
          <w:sz w:val="24"/>
        </w:rPr>
        <w:t>брокера-нерезидента</w:t>
      </w:r>
      <w:r>
        <w:rPr>
          <w:spacing w:val="14"/>
          <w:sz w:val="24"/>
        </w:rPr>
        <w:t> </w:t>
      </w:r>
      <w:r>
        <w:rPr>
          <w:sz w:val="24"/>
        </w:rPr>
        <w:t>Республики</w:t>
      </w:r>
      <w:r>
        <w:rPr>
          <w:spacing w:val="15"/>
          <w:sz w:val="24"/>
        </w:rPr>
        <w:t> </w:t>
      </w:r>
      <w:r>
        <w:rPr>
          <w:sz w:val="24"/>
        </w:rPr>
        <w:t>Казахстан</w:t>
      </w:r>
      <w:r>
        <w:rPr>
          <w:spacing w:val="16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299" w:firstLine="0"/>
      </w:pPr>
      <w:r>
        <w:rPr/>
        <w:t>период</w:t>
      </w:r>
      <w:r>
        <w:rPr>
          <w:spacing w:val="1"/>
        </w:rPr>
        <w:t> </w:t>
      </w:r>
      <w:r>
        <w:rPr/>
        <w:t>не более</w:t>
      </w:r>
      <w:r>
        <w:rPr>
          <w:spacing w:val="1"/>
        </w:rPr>
        <w:t> </w:t>
      </w:r>
      <w:r>
        <w:rPr/>
        <w:t>чем за один год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уполномоченным органом</w:t>
      </w:r>
      <w:r>
        <w:rPr>
          <w:spacing w:val="1"/>
        </w:rPr>
        <w:t> </w:t>
      </w:r>
      <w:r>
        <w:rPr/>
        <w:t>решения 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банка,</w:t>
      </w:r>
      <w:r>
        <w:rPr>
          <w:spacing w:val="1"/>
        </w:rPr>
        <w:t> </w:t>
      </w:r>
      <w:r>
        <w:rPr/>
        <w:t>филиала</w:t>
      </w:r>
      <w:r>
        <w:rPr>
          <w:spacing w:val="1"/>
        </w:rPr>
        <w:t> </w:t>
      </w:r>
      <w:r>
        <w:rPr/>
        <w:t>банка-нерезидента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неплатежеспособных</w:t>
      </w:r>
      <w:r>
        <w:rPr>
          <w:spacing w:val="1"/>
        </w:rPr>
        <w:t> </w:t>
      </w:r>
      <w:r>
        <w:rPr/>
        <w:t>банков,</w:t>
      </w:r>
      <w:r>
        <w:rPr>
          <w:spacing w:val="1"/>
        </w:rPr>
        <w:t> </w:t>
      </w:r>
      <w:r>
        <w:rPr/>
        <w:t>филиалов</w:t>
      </w:r>
      <w:r>
        <w:rPr>
          <w:spacing w:val="1"/>
        </w:rPr>
        <w:t> </w:t>
      </w:r>
      <w:r>
        <w:rPr/>
        <w:t>банков-нерезидентов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консервации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(перестраховочной)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принудительном</w:t>
      </w:r>
      <w:r>
        <w:rPr>
          <w:spacing w:val="1"/>
        </w:rPr>
        <w:t> </w:t>
      </w:r>
      <w:r>
        <w:rPr/>
        <w:t>выкупе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лишении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филиала</w:t>
      </w:r>
      <w:r>
        <w:rPr>
          <w:spacing w:val="1"/>
        </w:rPr>
        <w:t> </w:t>
      </w:r>
      <w:r>
        <w:rPr/>
        <w:t>банка-нерезидента</w:t>
      </w:r>
      <w:r>
        <w:rPr>
          <w:spacing w:val="1"/>
        </w:rPr>
        <w:t> </w:t>
      </w:r>
      <w:r>
        <w:rPr/>
        <w:t>Республики Казахстан, филиала страховой (перестраховочной) организации-нерезидента</w:t>
      </w:r>
      <w:r>
        <w:rPr>
          <w:spacing w:val="1"/>
        </w:rPr>
        <w:t> </w:t>
      </w:r>
      <w:r>
        <w:rPr/>
        <w:t>Республики Казахстан, филиала страхового брокера-нерезидента Республики Казахстан, а</w:t>
      </w:r>
      <w:r>
        <w:rPr>
          <w:spacing w:val="1"/>
        </w:rPr>
        <w:t> </w:t>
      </w:r>
      <w:r>
        <w:rPr/>
        <w:t>также принудительной ликвидации финансовой организации, признании ее банкротом в</w:t>
      </w:r>
      <w:r>
        <w:rPr>
          <w:spacing w:val="1"/>
        </w:rPr>
        <w:t> </w:t>
      </w:r>
      <w:r>
        <w:rPr/>
        <w:t>установленном законодательством Республики Казахстан порядке или принудительном</w:t>
      </w:r>
      <w:r>
        <w:rPr>
          <w:spacing w:val="1"/>
        </w:rPr>
        <w:t> </w:t>
      </w:r>
      <w:r>
        <w:rPr/>
        <w:t>прекращении деятельности филиала банка-нерезидента Республики Казахстан, филиала</w:t>
      </w:r>
      <w:r>
        <w:rPr>
          <w:spacing w:val="1"/>
        </w:rPr>
        <w:t> </w:t>
      </w:r>
      <w:r>
        <w:rPr/>
        <w:t>страховой</w:t>
      </w:r>
      <w:r>
        <w:rPr>
          <w:spacing w:val="-13"/>
        </w:rPr>
        <w:t> </w:t>
      </w:r>
      <w:r>
        <w:rPr/>
        <w:t>(перестраховочной)</w:t>
      </w:r>
      <w:r>
        <w:rPr>
          <w:spacing w:val="-11"/>
        </w:rPr>
        <w:t> </w:t>
      </w:r>
      <w:r>
        <w:rPr/>
        <w:t>организации-нерезидента</w:t>
      </w:r>
      <w:r>
        <w:rPr>
          <w:spacing w:val="-9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Казахстан.</w:t>
      </w:r>
      <w:r>
        <w:rPr>
          <w:spacing w:val="-7"/>
        </w:rPr>
        <w:t> </w:t>
      </w:r>
      <w:r>
        <w:rPr/>
        <w:t>Указанное</w:t>
      </w:r>
      <w:r>
        <w:rPr>
          <w:spacing w:val="-58"/>
        </w:rPr>
        <w:t> </w:t>
      </w:r>
      <w:r>
        <w:rPr/>
        <w:t>требование применяется в течение пяти лет после принятия уполномоченным органом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банка,</w:t>
      </w:r>
      <w:r>
        <w:rPr>
          <w:spacing w:val="1"/>
        </w:rPr>
        <w:t> </w:t>
      </w:r>
      <w:r>
        <w:rPr/>
        <w:t>филиала</w:t>
      </w:r>
      <w:r>
        <w:rPr>
          <w:spacing w:val="1"/>
        </w:rPr>
        <w:t> </w:t>
      </w:r>
      <w:r>
        <w:rPr/>
        <w:t>банка-нерезидента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неплатежеспособных</w:t>
      </w:r>
      <w:r>
        <w:rPr>
          <w:spacing w:val="1"/>
        </w:rPr>
        <w:t> </w:t>
      </w:r>
      <w:r>
        <w:rPr/>
        <w:t>банков,</w:t>
      </w:r>
      <w:r>
        <w:rPr>
          <w:spacing w:val="1"/>
        </w:rPr>
        <w:t> </w:t>
      </w:r>
      <w:r>
        <w:rPr/>
        <w:t>филиалов</w:t>
      </w:r>
      <w:r>
        <w:rPr>
          <w:spacing w:val="1"/>
        </w:rPr>
        <w:t> </w:t>
      </w:r>
      <w:r>
        <w:rPr/>
        <w:t>банков-нерезидентов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 о</w:t>
      </w:r>
      <w:r>
        <w:rPr>
          <w:spacing w:val="1"/>
        </w:rPr>
        <w:t> </w:t>
      </w:r>
      <w:r>
        <w:rPr/>
        <w:t>консервации страховой (перестраховочной) организации, принудительном</w:t>
      </w:r>
      <w:r>
        <w:rPr>
          <w:spacing w:val="1"/>
        </w:rPr>
        <w:t> </w:t>
      </w:r>
      <w:r>
        <w:rPr/>
        <w:t>выкупе ее акций, лишении лицензии финансовой организации, филиала банка-нерезидента</w:t>
      </w:r>
      <w:r>
        <w:rPr>
          <w:spacing w:val="-57"/>
        </w:rPr>
        <w:t> </w:t>
      </w:r>
      <w:r>
        <w:rPr/>
        <w:t>Республики Казахстан, филиала страховой (перестраховочной) организации-нерезидента</w:t>
      </w:r>
      <w:r>
        <w:rPr>
          <w:spacing w:val="1"/>
        </w:rPr>
        <w:t> </w:t>
      </w:r>
      <w:r>
        <w:rPr/>
        <w:t>Республики Казахстан, филиала страхового брокера-нерезидента Республики Казахстан, а</w:t>
      </w:r>
      <w:r>
        <w:rPr>
          <w:spacing w:val="1"/>
        </w:rPr>
        <w:t> </w:t>
      </w:r>
      <w:r>
        <w:rPr/>
        <w:t>также принудительной ликвидации финансовой организации, признании ее банкротом в</w:t>
      </w:r>
      <w:r>
        <w:rPr>
          <w:spacing w:val="1"/>
        </w:rPr>
        <w:t> </w:t>
      </w:r>
      <w:r>
        <w:rPr/>
        <w:t>установленном законодательством Республики Казахстан порядке или принудительного</w:t>
      </w:r>
      <w:r>
        <w:rPr>
          <w:spacing w:val="1"/>
        </w:rPr>
        <w:t> </w:t>
      </w:r>
      <w:r>
        <w:rPr/>
        <w:t>прекращения деятельности филиала банка-нерезидента Республики Казахстан, филиала</w:t>
      </w:r>
      <w:r>
        <w:rPr>
          <w:spacing w:val="1"/>
        </w:rPr>
        <w:t> </w:t>
      </w:r>
      <w:r>
        <w:rPr/>
        <w:t>страховой (перестраховочной) организации-нерезидента Республики Казахстан в 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494"/>
        </w:numPr>
        <w:tabs>
          <w:tab w:pos="1040" w:val="left" w:leader="none"/>
        </w:tabs>
        <w:spacing w:line="242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Признаком</w:t>
      </w:r>
      <w:r>
        <w:rPr>
          <w:spacing w:val="10"/>
          <w:sz w:val="24"/>
        </w:rPr>
        <w:t> </w:t>
      </w:r>
      <w:r>
        <w:rPr>
          <w:sz w:val="24"/>
        </w:rPr>
        <w:t>неустойчивого</w:t>
      </w:r>
      <w:r>
        <w:rPr>
          <w:spacing w:val="13"/>
          <w:sz w:val="24"/>
        </w:rPr>
        <w:t> </w:t>
      </w:r>
      <w:r>
        <w:rPr>
          <w:sz w:val="24"/>
        </w:rPr>
        <w:t>финансового</w:t>
      </w:r>
      <w:r>
        <w:rPr>
          <w:spacing w:val="13"/>
          <w:sz w:val="24"/>
        </w:rPr>
        <w:t> </w:t>
      </w:r>
      <w:r>
        <w:rPr>
          <w:sz w:val="24"/>
        </w:rPr>
        <w:t>положения</w:t>
      </w:r>
      <w:r>
        <w:rPr>
          <w:spacing w:val="9"/>
          <w:sz w:val="24"/>
        </w:rPr>
        <w:t> </w:t>
      </w:r>
      <w:r>
        <w:rPr>
          <w:sz w:val="24"/>
        </w:rPr>
        <w:t>заявителя</w:t>
      </w:r>
      <w:r>
        <w:rPr>
          <w:spacing w:val="9"/>
          <w:sz w:val="24"/>
        </w:rPr>
        <w:t> </w:t>
      </w:r>
      <w:r>
        <w:rPr>
          <w:sz w:val="24"/>
        </w:rPr>
        <w:t>является</w:t>
      </w:r>
      <w:r>
        <w:rPr>
          <w:spacing w:val="9"/>
          <w:sz w:val="24"/>
        </w:rPr>
        <w:t> </w:t>
      </w:r>
      <w:r>
        <w:rPr>
          <w:sz w:val="24"/>
        </w:rPr>
        <w:t>наличие</w:t>
      </w:r>
      <w:r>
        <w:rPr>
          <w:spacing w:val="-57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условий:</w:t>
      </w:r>
    </w:p>
    <w:p>
      <w:pPr>
        <w:pStyle w:val="ListParagraph"/>
        <w:numPr>
          <w:ilvl w:val="0"/>
          <w:numId w:val="496"/>
        </w:numPr>
        <w:tabs>
          <w:tab w:pos="968" w:val="left" w:leader="none"/>
        </w:tabs>
        <w:spacing w:line="271" w:lineRule="exact" w:before="0" w:after="0"/>
        <w:ind w:left="967" w:right="0" w:hanging="250"/>
        <w:jc w:val="left"/>
        <w:rPr>
          <w:sz w:val="24"/>
        </w:rPr>
      </w:pPr>
      <w:r>
        <w:rPr>
          <w:spacing w:val="-1"/>
          <w:sz w:val="24"/>
        </w:rPr>
        <w:t>юридическое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лицо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заявитель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создано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менее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чем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два</w:t>
      </w:r>
      <w:r>
        <w:rPr>
          <w:spacing w:val="-13"/>
          <w:sz w:val="24"/>
        </w:rPr>
        <w:t> </w:t>
      </w:r>
      <w:r>
        <w:rPr>
          <w:sz w:val="24"/>
        </w:rPr>
        <w:t>года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дня</w:t>
      </w:r>
      <w:r>
        <w:rPr>
          <w:spacing w:val="-17"/>
          <w:sz w:val="24"/>
        </w:rPr>
        <w:t> </w:t>
      </w:r>
      <w:r>
        <w:rPr>
          <w:sz w:val="24"/>
        </w:rPr>
        <w:t>подачи</w:t>
      </w:r>
      <w:r>
        <w:rPr>
          <w:spacing w:val="-12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496"/>
        </w:numPr>
        <w:tabs>
          <w:tab w:pos="1079" w:val="left" w:leader="none"/>
        </w:tabs>
        <w:spacing w:line="240" w:lineRule="auto" w:before="3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обязательства</w:t>
      </w:r>
      <w:r>
        <w:rPr>
          <w:spacing w:val="34"/>
          <w:sz w:val="24"/>
        </w:rPr>
        <w:t> </w:t>
      </w:r>
      <w:r>
        <w:rPr>
          <w:sz w:val="24"/>
        </w:rPr>
        <w:t>заявителя</w:t>
      </w:r>
      <w:r>
        <w:rPr>
          <w:spacing w:val="39"/>
          <w:sz w:val="24"/>
        </w:rPr>
        <w:t> </w:t>
      </w:r>
      <w:r>
        <w:rPr>
          <w:sz w:val="24"/>
        </w:rPr>
        <w:t>превышают</w:t>
      </w:r>
      <w:r>
        <w:rPr>
          <w:spacing w:val="40"/>
          <w:sz w:val="24"/>
        </w:rPr>
        <w:t> </w:t>
      </w:r>
      <w:r>
        <w:rPr>
          <w:sz w:val="24"/>
        </w:rPr>
        <w:t>его</w:t>
      </w:r>
      <w:r>
        <w:rPr>
          <w:spacing w:val="39"/>
          <w:sz w:val="24"/>
        </w:rPr>
        <w:t> </w:t>
      </w:r>
      <w:r>
        <w:rPr>
          <w:sz w:val="24"/>
        </w:rPr>
        <w:t>активы</w:t>
      </w:r>
      <w:r>
        <w:rPr>
          <w:spacing w:val="37"/>
          <w:sz w:val="24"/>
        </w:rPr>
        <w:t> </w:t>
      </w:r>
      <w:r>
        <w:rPr>
          <w:sz w:val="24"/>
        </w:rPr>
        <w:t>за</w:t>
      </w:r>
      <w:r>
        <w:rPr>
          <w:spacing w:val="34"/>
          <w:sz w:val="24"/>
        </w:rPr>
        <w:t> </w:t>
      </w:r>
      <w:r>
        <w:rPr>
          <w:sz w:val="24"/>
        </w:rPr>
        <w:t>вычетом</w:t>
      </w:r>
      <w:r>
        <w:rPr>
          <w:spacing w:val="36"/>
          <w:sz w:val="24"/>
        </w:rPr>
        <w:t> </w:t>
      </w:r>
      <w:r>
        <w:rPr>
          <w:sz w:val="24"/>
        </w:rPr>
        <w:t>суммы</w:t>
      </w:r>
      <w:r>
        <w:rPr>
          <w:spacing w:val="41"/>
          <w:sz w:val="24"/>
        </w:rPr>
        <w:t> </w:t>
      </w:r>
      <w:r>
        <w:rPr>
          <w:sz w:val="24"/>
        </w:rPr>
        <w:t>активов,</w:t>
      </w:r>
      <w:r>
        <w:rPr>
          <w:spacing w:val="-57"/>
          <w:sz w:val="24"/>
        </w:rPr>
        <w:t> </w:t>
      </w:r>
      <w:r>
        <w:rPr>
          <w:sz w:val="24"/>
        </w:rPr>
        <w:t>размещенных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акции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доли</w:t>
      </w:r>
      <w:r>
        <w:rPr>
          <w:spacing w:val="44"/>
          <w:sz w:val="24"/>
        </w:rPr>
        <w:t> </w:t>
      </w:r>
      <w:r>
        <w:rPr>
          <w:sz w:val="24"/>
        </w:rPr>
        <w:t>участия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уставном</w:t>
      </w:r>
      <w:r>
        <w:rPr>
          <w:spacing w:val="40"/>
          <w:sz w:val="24"/>
        </w:rPr>
        <w:t> </w:t>
      </w:r>
      <w:r>
        <w:rPr>
          <w:sz w:val="24"/>
        </w:rPr>
        <w:t>капитале</w:t>
      </w:r>
      <w:r>
        <w:rPr>
          <w:spacing w:val="41"/>
          <w:sz w:val="24"/>
        </w:rPr>
        <w:t> </w:t>
      </w:r>
      <w:r>
        <w:rPr>
          <w:sz w:val="24"/>
        </w:rPr>
        <w:t>других</w:t>
      </w:r>
      <w:r>
        <w:rPr>
          <w:spacing w:val="38"/>
          <w:sz w:val="24"/>
        </w:rPr>
        <w:t> </w:t>
      </w:r>
      <w:r>
        <w:rPr>
          <w:sz w:val="24"/>
        </w:rPr>
        <w:t>юридических</w:t>
      </w:r>
      <w:r>
        <w:rPr>
          <w:spacing w:val="37"/>
          <w:sz w:val="24"/>
        </w:rPr>
        <w:t> </w:t>
      </w:r>
      <w:r>
        <w:rPr>
          <w:sz w:val="24"/>
        </w:rPr>
        <w:t>лиц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предполагаемых к приобретению акций управляющего инвестиционным портфелем;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2-1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6"/>
          <w:sz w:val="24"/>
        </w:rPr>
        <w:t> </w:t>
      </w:r>
      <w:hyperlink r:id="rId251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6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line="237" w:lineRule="auto"/>
        <w:ind w:right="302"/>
        <w:jc w:val="left"/>
      </w:pPr>
      <w:r>
        <w:rPr/>
        <w:t>2-1)</w:t>
      </w:r>
      <w:r>
        <w:rPr>
          <w:spacing w:val="-4"/>
        </w:rPr>
        <w:t> </w:t>
      </w:r>
      <w:r>
        <w:rPr/>
        <w:t>стоимость</w:t>
      </w:r>
      <w:r>
        <w:rPr>
          <w:spacing w:val="-5"/>
        </w:rPr>
        <w:t> </w:t>
      </w:r>
      <w:r>
        <w:rPr/>
        <w:t>имущества</w:t>
      </w:r>
      <w:r>
        <w:rPr>
          <w:spacing w:val="-7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(за</w:t>
      </w:r>
      <w:r>
        <w:rPr>
          <w:spacing w:val="-12"/>
        </w:rPr>
        <w:t> </w:t>
      </w:r>
      <w:r>
        <w:rPr/>
        <w:t>вычетом</w:t>
      </w:r>
      <w:r>
        <w:rPr>
          <w:spacing w:val="-8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заявителя)</w:t>
      </w:r>
      <w:r>
        <w:rPr>
          <w:spacing w:val="-4"/>
        </w:rPr>
        <w:t> </w:t>
      </w:r>
      <w:r>
        <w:rPr/>
        <w:t>недостаточна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акций</w:t>
      </w:r>
      <w:r>
        <w:rPr>
          <w:spacing w:val="-3"/>
        </w:rPr>
        <w:t> </w:t>
      </w:r>
      <w:r>
        <w:rPr/>
        <w:t>управляющего</w:t>
      </w:r>
      <w:r>
        <w:rPr>
          <w:spacing w:val="5"/>
        </w:rPr>
        <w:t> </w:t>
      </w:r>
      <w:r>
        <w:rPr/>
        <w:t>инвестиционным</w:t>
      </w:r>
      <w:r>
        <w:rPr>
          <w:spacing w:val="-2"/>
        </w:rPr>
        <w:t> </w:t>
      </w:r>
      <w:r>
        <w:rPr/>
        <w:t>портфелем;</w:t>
      </w:r>
    </w:p>
    <w:p>
      <w:pPr>
        <w:pStyle w:val="ListParagraph"/>
        <w:numPr>
          <w:ilvl w:val="0"/>
          <w:numId w:val="496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убытки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двух</w:t>
      </w:r>
      <w:r>
        <w:rPr>
          <w:spacing w:val="-7"/>
          <w:sz w:val="24"/>
        </w:rPr>
        <w:t> </w:t>
      </w:r>
      <w:r>
        <w:rPr>
          <w:sz w:val="24"/>
        </w:rPr>
        <w:t>завершенных</w:t>
      </w:r>
      <w:r>
        <w:rPr>
          <w:spacing w:val="-8"/>
          <w:sz w:val="24"/>
        </w:rPr>
        <w:t> </w:t>
      </w:r>
      <w:r>
        <w:rPr>
          <w:sz w:val="24"/>
        </w:rPr>
        <w:t>финансовых</w:t>
      </w:r>
      <w:r>
        <w:rPr>
          <w:spacing w:val="-7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496"/>
        </w:numPr>
        <w:tabs>
          <w:tab w:pos="1021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размер обязательств заявителя представляет значительный риск для 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-4"/>
          <w:sz w:val="24"/>
        </w:rPr>
        <w:t> </w:t>
      </w:r>
      <w:r>
        <w:rPr>
          <w:sz w:val="24"/>
        </w:rPr>
        <w:t>управляющего</w:t>
      </w:r>
      <w:r>
        <w:rPr>
          <w:spacing w:val="2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96"/>
        </w:numPr>
        <w:tabs>
          <w:tab w:pos="97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просроченной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2"/>
          <w:sz w:val="24"/>
        </w:rPr>
        <w:t> </w:t>
      </w:r>
      <w:r>
        <w:rPr>
          <w:sz w:val="24"/>
        </w:rPr>
        <w:t>отнесенной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баланс</w:t>
      </w:r>
      <w:r>
        <w:rPr>
          <w:spacing w:val="-6"/>
          <w:sz w:val="24"/>
        </w:rPr>
        <w:t> </w:t>
      </w:r>
      <w:r>
        <w:rPr>
          <w:sz w:val="24"/>
        </w:rPr>
        <w:t>управляющего</w:t>
      </w:r>
      <w:r>
        <w:rPr>
          <w:spacing w:val="-5"/>
          <w:sz w:val="24"/>
        </w:rPr>
        <w:t> </w:t>
      </w:r>
      <w:r>
        <w:rPr>
          <w:sz w:val="24"/>
        </w:rPr>
        <w:t>инвестиционным</w:t>
      </w:r>
      <w:r>
        <w:rPr>
          <w:spacing w:val="-58"/>
          <w:sz w:val="24"/>
        </w:rPr>
        <w:t> </w:t>
      </w:r>
      <w:r>
        <w:rPr>
          <w:sz w:val="24"/>
        </w:rPr>
        <w:t>портфелем</w:t>
      </w:r>
      <w:r>
        <w:rPr>
          <w:spacing w:val="-4"/>
          <w:sz w:val="24"/>
        </w:rPr>
        <w:t> </w:t>
      </w:r>
      <w:r>
        <w:rPr>
          <w:sz w:val="24"/>
        </w:rPr>
        <w:t>задолженности</w:t>
      </w:r>
      <w:r>
        <w:rPr>
          <w:spacing w:val="-3"/>
          <w:sz w:val="24"/>
        </w:rPr>
        <w:t> </w:t>
      </w:r>
      <w:r>
        <w:rPr>
          <w:sz w:val="24"/>
        </w:rPr>
        <w:t>заявителя перед</w:t>
      </w:r>
      <w:r>
        <w:rPr>
          <w:spacing w:val="-3"/>
          <w:sz w:val="24"/>
        </w:rPr>
        <w:t> </w:t>
      </w:r>
      <w:r>
        <w:rPr>
          <w:sz w:val="24"/>
        </w:rPr>
        <w:t>управляющим</w:t>
      </w:r>
      <w:r>
        <w:rPr>
          <w:spacing w:val="-3"/>
          <w:sz w:val="24"/>
        </w:rPr>
        <w:t> </w:t>
      </w:r>
      <w:r>
        <w:rPr>
          <w:sz w:val="24"/>
        </w:rPr>
        <w:t>инвестиционным</w:t>
      </w:r>
      <w:r>
        <w:rPr>
          <w:spacing w:val="-3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96"/>
        </w:numPr>
        <w:tabs>
          <w:tab w:pos="109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ухудшение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состояния</w:t>
      </w:r>
      <w:r>
        <w:rPr>
          <w:spacing w:val="2"/>
          <w:sz w:val="24"/>
        </w:rPr>
        <w:t> </w:t>
      </w:r>
      <w:r>
        <w:rPr>
          <w:sz w:val="24"/>
        </w:rPr>
        <w:t>заявителя;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7 внесены изменения в соответствии с </w:t>
      </w:r>
      <w:hyperlink r:id="rId251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514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6"/>
        </w:numPr>
        <w:tabs>
          <w:tab w:pos="109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основания,</w:t>
      </w:r>
      <w:r>
        <w:rPr>
          <w:spacing w:val="1"/>
          <w:sz w:val="24"/>
        </w:rPr>
        <w:t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неустойчивого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нанесения</w:t>
      </w:r>
      <w:r>
        <w:rPr>
          <w:spacing w:val="1"/>
          <w:sz w:val="24"/>
        </w:rPr>
        <w:t> </w:t>
      </w:r>
      <w:r>
        <w:rPr>
          <w:sz w:val="24"/>
        </w:rPr>
        <w:t>ущерба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вкладчикам</w:t>
      </w:r>
      <w:r>
        <w:rPr>
          <w:spacing w:val="1"/>
          <w:sz w:val="24"/>
        </w:rPr>
        <w:t> </w:t>
      </w:r>
      <w:r>
        <w:rPr>
          <w:sz w:val="24"/>
        </w:rPr>
        <w:t>(получателям)</w:t>
      </w:r>
      <w:r>
        <w:rPr>
          <w:spacing w:val="1"/>
          <w:sz w:val="24"/>
        </w:rPr>
        <w:t> </w:t>
      </w:r>
      <w:r>
        <w:rPr>
          <w:sz w:val="24"/>
        </w:rPr>
        <w:t>добровольного</w:t>
      </w:r>
      <w:r>
        <w:rPr>
          <w:spacing w:val="1"/>
          <w:sz w:val="24"/>
        </w:rPr>
        <w:t> </w:t>
      </w:r>
      <w:r>
        <w:rPr>
          <w:sz w:val="24"/>
        </w:rPr>
        <w:t>накопительного</w:t>
      </w:r>
      <w:r>
        <w:rPr>
          <w:spacing w:val="1"/>
          <w:sz w:val="24"/>
        </w:rPr>
        <w:t> </w:t>
      </w:r>
      <w:r>
        <w:rPr>
          <w:sz w:val="24"/>
        </w:rPr>
        <w:t>пенсионного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494"/>
        </w:numPr>
        <w:tabs>
          <w:tab w:pos="968" w:val="left" w:leader="none"/>
        </w:tabs>
        <w:spacing w:line="237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51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168-VI (введено в действие</w:t>
      </w:r>
      <w:r>
        <w:rPr>
          <w:spacing w:val="1"/>
          <w:sz w:val="24"/>
        </w:rPr>
        <w:t> </w:t>
      </w:r>
      <w:r>
        <w:rPr>
          <w:sz w:val="24"/>
        </w:rPr>
        <w:t>с 1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г.)</w:t>
      </w:r>
      <w:r>
        <w:rPr>
          <w:spacing w:val="6"/>
          <w:sz w:val="24"/>
        </w:rPr>
        <w:t> </w:t>
      </w:r>
      <w:r>
        <w:rPr>
          <w:i/>
          <w:color w:val="FF0000"/>
          <w:sz w:val="24"/>
        </w:rPr>
        <w:t>(</w:t>
      </w:r>
      <w:hyperlink r:id="rId251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1"/>
        <w:ind w:left="0" w:firstLine="0"/>
        <w:jc w:val="left"/>
        <w:rPr>
          <w:i/>
        </w:rPr>
      </w:pPr>
    </w:p>
    <w:p>
      <w:pPr>
        <w:spacing w:line="240" w:lineRule="auto" w:before="90"/>
        <w:ind w:left="319" w:right="299" w:firstLine="0"/>
        <w:jc w:val="left"/>
        <w:rPr>
          <w:i/>
          <w:sz w:val="24"/>
        </w:rPr>
      </w:pPr>
      <w:r>
        <w:rPr/>
        <w:pict>
          <v:rect style="position:absolute;margin-left:168.070007pt;margin-top:44.533127pt;width:71.544pt;height:.48pt;mso-position-horizontal-relative:page;mso-position-vertical-relative:paragraph;z-index:15742976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Закон дополнен статьей 72-3 в соответствии с </w:t>
      </w:r>
      <w:hyperlink r:id="rId247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21.06.13 г. № 106-V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5"/>
          <w:sz w:val="24"/>
        </w:rPr>
        <w:t> </w:t>
      </w:r>
      <w:hyperlink r:id="rId251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517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4"/>
            <w:sz w:val="24"/>
          </w:rPr>
          <w:t> </w:t>
        </w:r>
        <w:r>
          <w:rPr>
            <w:i/>
            <w:color w:val="0000FF"/>
            <w:sz w:val="24"/>
          </w:rPr>
          <w:t>стар.</w:t>
        </w:r>
        <w:r>
          <w:rPr>
            <w:i/>
            <w:color w:val="0000FF"/>
            <w:spacing w:val="-1"/>
            <w:sz w:val="24"/>
          </w:rPr>
          <w:t> </w:t>
        </w:r>
        <w:r>
          <w:rPr>
            <w:i/>
            <w:color w:val="0000FF"/>
            <w:sz w:val="24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  <w:jc w:val="left"/>
      </w:pPr>
      <w:r>
        <w:rPr/>
        <w:t>Статья</w:t>
      </w:r>
      <w:r>
        <w:rPr>
          <w:spacing w:val="-7"/>
        </w:rPr>
        <w:t> </w:t>
      </w:r>
      <w:r>
        <w:rPr/>
        <w:t>72-3.</w:t>
      </w:r>
      <w:r>
        <w:rPr>
          <w:spacing w:val="1"/>
        </w:rPr>
        <w:t> </w:t>
      </w:r>
      <w:r>
        <w:rPr/>
        <w:t>Принудительные</w:t>
      </w:r>
      <w:r>
        <w:rPr>
          <w:spacing w:val="-3"/>
        </w:rPr>
        <w:t> </w:t>
      </w:r>
      <w:r>
        <w:rPr/>
        <w:t>меры</w:t>
      </w:r>
      <w:r>
        <w:rPr>
          <w:spacing w:val="-6"/>
        </w:rPr>
        <w:t> </w:t>
      </w:r>
      <w:r>
        <w:rPr/>
        <w:t>надзорного</w:t>
      </w:r>
      <w:r>
        <w:rPr>
          <w:spacing w:val="-2"/>
        </w:rPr>
        <w:t> </w:t>
      </w:r>
      <w:r>
        <w:rPr/>
        <w:t>реагирования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/>
        <w:pict>
          <v:rect style="position:absolute;margin-left:241.779999pt;margin-top:12.403147pt;width:35.520pt;height:.48pt;mso-position-horizontal-relative:page;mso-position-vertical-relative:paragraph;z-index:-22179328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3"/>
          <w:sz w:val="24"/>
        </w:rPr>
        <w:t> </w:t>
      </w:r>
      <w:hyperlink r:id="rId2516">
        <w:r>
          <w:rPr>
            <w:i/>
            <w:color w:val="0000FF"/>
            <w:sz w:val="24"/>
          </w:rPr>
          <w:t>Закона</w:t>
        </w:r>
        <w:r>
          <w:rPr>
            <w:i/>
            <w:color w:val="0000FF"/>
            <w:spacing w:val="2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51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97"/>
        </w:numPr>
        <w:tabs>
          <w:tab w:pos="97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Уполномоченный орган применяет принудительные меры надзорного реагирования</w:t>
      </w:r>
      <w:r>
        <w:rPr>
          <w:spacing w:val="-57"/>
          <w:sz w:val="24"/>
        </w:rPr>
        <w:t> </w:t>
      </w:r>
      <w:r>
        <w:rPr>
          <w:sz w:val="24"/>
        </w:rPr>
        <w:t>к лицам, обладающим признаками крупного участника управляющего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 крупным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портфеля в</w:t>
      </w:r>
      <w:r>
        <w:rPr>
          <w:spacing w:val="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498"/>
        </w:numPr>
        <w:tabs>
          <w:tab w:pos="992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предусмотренных</w:t>
      </w:r>
      <w:r>
        <w:rPr>
          <w:color w:val="0000FF"/>
          <w:sz w:val="24"/>
        </w:rPr>
        <w:t> </w:t>
      </w:r>
      <w:hyperlink r:id="rId2518">
        <w:r>
          <w:rPr>
            <w:color w:val="0000FF"/>
            <w:sz w:val="24"/>
            <w:u w:val="single" w:color="0000FF"/>
          </w:rPr>
          <w:t>пунктом 5 статьи 49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r:id="rId1690">
        <w:r>
          <w:rPr>
            <w:color w:val="0000FF"/>
            <w:sz w:val="24"/>
            <w:u w:val="single" w:color="0000FF"/>
          </w:rPr>
          <w:t>пунктом 6 статьи 55-1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r:id="rId2519">
        <w:r>
          <w:rPr>
            <w:color w:val="0000FF"/>
            <w:sz w:val="24"/>
            <w:u w:val="single" w:color="0000FF"/>
          </w:rPr>
          <w:t>пунктом 14-1 статьи</w:t>
        </w:r>
      </w:hyperlink>
      <w:r>
        <w:rPr>
          <w:color w:val="0000FF"/>
          <w:spacing w:val="1"/>
          <w:sz w:val="24"/>
        </w:rPr>
        <w:t> </w:t>
      </w:r>
      <w:hyperlink r:id="rId2519">
        <w:r>
          <w:rPr>
            <w:color w:val="0000FF"/>
            <w:sz w:val="24"/>
            <w:u w:val="single" w:color="0000FF"/>
          </w:rPr>
          <w:t>72-1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498"/>
        </w:numPr>
        <w:tabs>
          <w:tab w:pos="100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если применение иных мер надзорного реагирования не может обеспечить защиту</w:t>
      </w:r>
      <w:r>
        <w:rPr>
          <w:spacing w:val="1"/>
          <w:sz w:val="24"/>
        </w:rPr>
        <w:t> </w:t>
      </w:r>
      <w:r>
        <w:rPr>
          <w:sz w:val="24"/>
        </w:rPr>
        <w:t>законных интересов клиентов управляющего инвестиционным портфелем, минимизацию</w:t>
      </w:r>
      <w:r>
        <w:rPr>
          <w:spacing w:val="1"/>
          <w:sz w:val="24"/>
        </w:rPr>
        <w:t> </w:t>
      </w:r>
      <w:r>
        <w:rPr>
          <w:sz w:val="24"/>
        </w:rPr>
        <w:t>рисков,</w:t>
      </w:r>
      <w:r>
        <w:rPr>
          <w:spacing w:val="2"/>
          <w:sz w:val="24"/>
        </w:rPr>
        <w:t> </w:t>
      </w:r>
      <w:r>
        <w:rPr>
          <w:sz w:val="24"/>
        </w:rPr>
        <w:t>связанных</w:t>
      </w:r>
      <w:r>
        <w:rPr>
          <w:spacing w:val="-4"/>
          <w:sz w:val="24"/>
        </w:rPr>
        <w:t> </w:t>
      </w:r>
      <w:r>
        <w:rPr>
          <w:sz w:val="24"/>
        </w:rPr>
        <w:t>с деятельностью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управлению</w:t>
      </w:r>
      <w:r>
        <w:rPr>
          <w:spacing w:val="-2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98"/>
        </w:numPr>
        <w:tabs>
          <w:tab w:pos="1040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если действия (бездействие) управляющего инвестиционным портфелем и (или)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дальнейшему</w:t>
      </w:r>
      <w:r>
        <w:rPr>
          <w:spacing w:val="1"/>
          <w:sz w:val="24"/>
        </w:rPr>
        <w:t> </w:t>
      </w:r>
      <w:r>
        <w:rPr>
          <w:sz w:val="24"/>
        </w:rPr>
        <w:t>ухудшению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497"/>
        </w:numPr>
        <w:tabs>
          <w:tab w:pos="1151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-57"/>
          <w:sz w:val="24"/>
        </w:rPr>
        <w:t> </w:t>
      </w:r>
      <w:r>
        <w:rPr>
          <w:sz w:val="24"/>
        </w:rPr>
        <w:t>уполномоченный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требовать</w:t>
      </w:r>
      <w:r>
        <w:rPr>
          <w:spacing w:val="-2"/>
          <w:sz w:val="24"/>
        </w:rPr>
        <w:t> </w:t>
      </w:r>
      <w:r>
        <w:rPr>
          <w:sz w:val="24"/>
        </w:rPr>
        <w:t>от:</w:t>
      </w:r>
    </w:p>
    <w:p>
      <w:pPr>
        <w:pStyle w:val="ListParagraph"/>
        <w:numPr>
          <w:ilvl w:val="0"/>
          <w:numId w:val="499"/>
        </w:numPr>
        <w:tabs>
          <w:tab w:pos="987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лица, обладающего признаками крупного участника, а также от крупного участника</w:t>
      </w:r>
      <w:r>
        <w:rPr>
          <w:spacing w:val="-57"/>
          <w:sz w:val="24"/>
        </w:rPr>
        <w:t> </w:t>
      </w:r>
      <w:r>
        <w:rPr>
          <w:sz w:val="24"/>
        </w:rPr>
        <w:t>управляющего инвестиционным портфелем уменьшения доли их прямого или косвенного</w:t>
      </w:r>
      <w:r>
        <w:rPr>
          <w:spacing w:val="1"/>
          <w:sz w:val="24"/>
        </w:rPr>
        <w:t> </w:t>
      </w:r>
      <w:r>
        <w:rPr>
          <w:sz w:val="24"/>
        </w:rPr>
        <w:t>владения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голосующих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499"/>
        </w:numPr>
        <w:tabs>
          <w:tab w:pos="1083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приостановить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(прямых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косвенных)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ними,</w:t>
      </w:r>
      <w:r>
        <w:rPr>
          <w:spacing w:val="1"/>
          <w:sz w:val="24"/>
        </w:rPr>
        <w:t> </w:t>
      </w:r>
      <w:r>
        <w:rPr>
          <w:sz w:val="24"/>
        </w:rPr>
        <w:t>подвергающих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</w:t>
      </w:r>
      <w:r>
        <w:rPr>
          <w:spacing w:val="2"/>
          <w:sz w:val="24"/>
        </w:rPr>
        <w:t> </w:t>
      </w:r>
      <w:r>
        <w:rPr>
          <w:sz w:val="24"/>
        </w:rPr>
        <w:t>риску;</w:t>
      </w:r>
    </w:p>
    <w:p>
      <w:pPr>
        <w:pStyle w:val="ListParagraph"/>
        <w:numPr>
          <w:ilvl w:val="0"/>
          <w:numId w:val="499"/>
        </w:numPr>
        <w:tabs>
          <w:tab w:pos="105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капитализации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497"/>
        </w:numPr>
        <w:tabs>
          <w:tab w:pos="96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 случае невыполнения крупным участником либо лицом, обладающим признаками</w:t>
      </w:r>
      <w:r>
        <w:rPr>
          <w:spacing w:val="-57"/>
          <w:sz w:val="24"/>
        </w:rPr>
        <w:t> </w:t>
      </w:r>
      <w:r>
        <w:rPr>
          <w:sz w:val="24"/>
        </w:rPr>
        <w:t>крупного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пунктом 2 настоящей статьи, на основании решения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учреждается доверительное управление акциями управляющего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 принадлежащими крупному участнику либо лицу, обладающему признаками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крупного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участника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управляющего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инвестиционным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портфелем.</w:t>
      </w:r>
      <w:r>
        <w:rPr>
          <w:spacing w:val="-10"/>
          <w:sz w:val="24"/>
        </w:rPr>
        <w:t> </w:t>
      </w:r>
      <w:r>
        <w:rPr>
          <w:sz w:val="24"/>
        </w:rPr>
        <w:t>Данные</w:t>
      </w:r>
      <w:r>
        <w:rPr>
          <w:spacing w:val="-13"/>
          <w:sz w:val="24"/>
        </w:rPr>
        <w:t> </w:t>
      </w:r>
      <w:r>
        <w:rPr>
          <w:sz w:val="24"/>
        </w:rPr>
        <w:t>акции</w:t>
      </w:r>
      <w:r>
        <w:rPr>
          <w:spacing w:val="-16"/>
          <w:sz w:val="24"/>
        </w:rPr>
        <w:t> </w:t>
      </w:r>
      <w:r>
        <w:rPr>
          <w:sz w:val="24"/>
        </w:rPr>
        <w:t>передаются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доверительное</w:t>
      </w:r>
      <w:r>
        <w:rPr>
          <w:spacing w:val="-5"/>
          <w:sz w:val="24"/>
        </w:rPr>
        <w:t> </w:t>
      </w:r>
      <w:r>
        <w:rPr>
          <w:sz w:val="24"/>
        </w:rPr>
        <w:t>управление</w:t>
      </w:r>
      <w:r>
        <w:rPr>
          <w:spacing w:val="6"/>
          <w:sz w:val="24"/>
        </w:rPr>
        <w:t> </w:t>
      </w:r>
      <w:r>
        <w:rPr>
          <w:sz w:val="24"/>
        </w:rPr>
        <w:t>уполномоченному</w:t>
      </w:r>
      <w:r>
        <w:rPr>
          <w:spacing w:val="-9"/>
          <w:sz w:val="24"/>
        </w:rPr>
        <w:t> </w:t>
      </w:r>
      <w:r>
        <w:rPr>
          <w:sz w:val="24"/>
        </w:rPr>
        <w:t>органу</w:t>
      </w:r>
      <w:r>
        <w:rPr>
          <w:spacing w:val="-8"/>
          <w:sz w:val="24"/>
        </w:rPr>
        <w:t> </w:t>
      </w:r>
      <w:r>
        <w:rPr>
          <w:sz w:val="24"/>
        </w:rPr>
        <w:t>сроком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6"/>
          <w:sz w:val="24"/>
        </w:rPr>
        <w:t> </w:t>
      </w:r>
      <w:r>
        <w:rPr>
          <w:sz w:val="24"/>
        </w:rPr>
        <w:t>трех</w:t>
      </w:r>
      <w:r>
        <w:rPr>
          <w:spacing w:val="-4"/>
          <w:sz w:val="24"/>
        </w:rPr>
        <w:t> </w:t>
      </w:r>
      <w:r>
        <w:rPr>
          <w:sz w:val="24"/>
        </w:rPr>
        <w:t>месяцев.</w:t>
      </w:r>
    </w:p>
    <w:p>
      <w:pPr>
        <w:pStyle w:val="BodyText"/>
        <w:ind w:right="303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-57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крупному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>
          <w:spacing w:val="-1"/>
        </w:rPr>
        <w:t>обладающему</w:t>
      </w:r>
      <w:r>
        <w:rPr>
          <w:spacing w:val="-22"/>
        </w:rPr>
        <w:t> </w:t>
      </w:r>
      <w:r>
        <w:rPr>
          <w:spacing w:val="-1"/>
        </w:rPr>
        <w:t>признаками</w:t>
      </w:r>
      <w:r>
        <w:rPr>
          <w:spacing w:val="-10"/>
        </w:rPr>
        <w:t> </w:t>
      </w:r>
      <w:r>
        <w:rPr>
          <w:spacing w:val="-1"/>
        </w:rPr>
        <w:t>крупного</w:t>
      </w:r>
      <w:r>
        <w:rPr>
          <w:spacing w:val="-11"/>
        </w:rPr>
        <w:t> </w:t>
      </w:r>
      <w:r>
        <w:rPr>
          <w:spacing w:val="-1"/>
        </w:rPr>
        <w:t>участника</w:t>
      </w:r>
      <w:r>
        <w:rPr>
          <w:spacing w:val="-12"/>
        </w:rPr>
        <w:t> </w:t>
      </w:r>
      <w:r>
        <w:rPr/>
        <w:t>управляющего</w:t>
      </w:r>
      <w:r>
        <w:rPr>
          <w:spacing w:val="-11"/>
        </w:rPr>
        <w:t> </w:t>
      </w:r>
      <w:r>
        <w:rPr/>
        <w:t>инвестиционным</w:t>
      </w:r>
      <w:r>
        <w:rPr>
          <w:spacing w:val="-15"/>
        </w:rPr>
        <w:t> </w:t>
      </w:r>
      <w:r>
        <w:rPr/>
        <w:t>портфелем,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доверительное</w:t>
      </w:r>
      <w:r>
        <w:rPr>
          <w:spacing w:val="-5"/>
        </w:rPr>
        <w:t> </w:t>
      </w:r>
      <w:r>
        <w:rPr/>
        <w:t>управление национальному</w:t>
      </w:r>
      <w:r>
        <w:rPr>
          <w:spacing w:val="-4"/>
        </w:rPr>
        <w:t> </w:t>
      </w:r>
      <w:r>
        <w:rPr/>
        <w:t>управляющему</w:t>
      </w:r>
      <w:r>
        <w:rPr>
          <w:spacing w:val="-3"/>
        </w:rPr>
        <w:t> </w:t>
      </w:r>
      <w:r>
        <w:rPr/>
        <w:t>холдингу.</w:t>
      </w:r>
    </w:p>
    <w:p>
      <w:pPr>
        <w:pStyle w:val="BodyText"/>
        <w:ind w:right="307"/>
      </w:pPr>
      <w:r>
        <w:rPr/>
        <w:t>В случае передачи акций управляющего инвестиционным портфелем, принадлежащих</w:t>
      </w:r>
      <w:r>
        <w:rPr>
          <w:spacing w:val="-57"/>
        </w:rPr>
        <w:t> </w:t>
      </w:r>
      <w:r>
        <w:rPr/>
        <w:t>крупному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обладающему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 инвестиционным портфелем, в доверительное управление национальному</w:t>
      </w:r>
      <w:r>
        <w:rPr>
          <w:spacing w:val="1"/>
        </w:rPr>
        <w:t> </w:t>
      </w:r>
      <w:r>
        <w:rPr/>
        <w:t>управляющему</w:t>
      </w:r>
      <w:r>
        <w:rPr>
          <w:spacing w:val="1"/>
        </w:rPr>
        <w:t> </w:t>
      </w:r>
      <w:r>
        <w:rPr/>
        <w:t>холдингу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учреждается</w:t>
      </w:r>
      <w:r>
        <w:rPr>
          <w:spacing w:val="1"/>
        </w:rPr>
        <w:t> </w:t>
      </w:r>
      <w:r>
        <w:rPr/>
        <w:t>доверительное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акциями,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учреждении</w:t>
      </w:r>
      <w:r>
        <w:rPr>
          <w:spacing w:val="2"/>
        </w:rPr>
        <w:t> </w:t>
      </w:r>
      <w:r>
        <w:rPr/>
        <w:t>доверительного</w:t>
      </w:r>
      <w:r>
        <w:rPr>
          <w:spacing w:val="6"/>
        </w:rPr>
        <w:t> </w:t>
      </w:r>
      <w:r>
        <w:rPr/>
        <w:t>управления.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3"/>
      </w:pPr>
      <w:r>
        <w:rPr/>
        <w:t>В</w:t>
      </w:r>
      <w:r>
        <w:rPr>
          <w:spacing w:val="-10"/>
        </w:rPr>
        <w:t> </w:t>
      </w:r>
      <w:r>
        <w:rPr/>
        <w:t>период</w:t>
      </w:r>
      <w:r>
        <w:rPr>
          <w:spacing w:val="-13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уполномоченным</w:t>
      </w:r>
      <w:r>
        <w:rPr>
          <w:spacing w:val="-15"/>
        </w:rPr>
        <w:t> </w:t>
      </w:r>
      <w:r>
        <w:rPr/>
        <w:t>органом</w:t>
      </w:r>
      <w:r>
        <w:rPr>
          <w:spacing w:val="-10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национальным</w:t>
      </w:r>
      <w:r>
        <w:rPr>
          <w:spacing w:val="-6"/>
        </w:rPr>
        <w:t> </w:t>
      </w:r>
      <w:r>
        <w:rPr/>
        <w:t>управляющим</w:t>
      </w:r>
      <w:r>
        <w:rPr>
          <w:spacing w:val="-57"/>
        </w:rPr>
        <w:t> </w:t>
      </w:r>
      <w:r>
        <w:rPr/>
        <w:t>холдингом</w:t>
      </w:r>
      <w:r>
        <w:rPr>
          <w:spacing w:val="1"/>
        </w:rPr>
        <w:t> </w:t>
      </w:r>
      <w:r>
        <w:rPr/>
        <w:t>доверительного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акциями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 собственник акций не вправе осуществлять какие-либо действия в отношении</w:t>
      </w:r>
      <w:r>
        <w:rPr>
          <w:spacing w:val="1"/>
        </w:rPr>
        <w:t> </w:t>
      </w:r>
      <w:r>
        <w:rPr/>
        <w:t>акций,</w:t>
      </w:r>
      <w:r>
        <w:rPr>
          <w:spacing w:val="-2"/>
        </w:rPr>
        <w:t> </w:t>
      </w:r>
      <w:r>
        <w:rPr/>
        <w:t>находящихся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доверительном</w:t>
      </w:r>
      <w:r>
        <w:rPr>
          <w:spacing w:val="3"/>
        </w:rPr>
        <w:t> </w:t>
      </w:r>
      <w:r>
        <w:rPr/>
        <w:t>управлении.</w:t>
      </w:r>
    </w:p>
    <w:p>
      <w:pPr>
        <w:pStyle w:val="BodyText"/>
        <w:spacing w:before="1"/>
        <w:ind w:right="311"/>
      </w:pPr>
      <w:r>
        <w:rPr/>
        <w:t>Крупный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обладающие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ходатайствовать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продаже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</w:t>
      </w:r>
      <w:r>
        <w:rPr>
          <w:spacing w:val="2"/>
        </w:rPr>
        <w:t> </w:t>
      </w:r>
      <w:r>
        <w:rPr/>
        <w:t>лицам,</w:t>
      </w:r>
      <w:r>
        <w:rPr>
          <w:spacing w:val="3"/>
        </w:rPr>
        <w:t> </w:t>
      </w:r>
      <w:r>
        <w:rPr/>
        <w:t>указанным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ходатайстве.</w:t>
      </w:r>
    </w:p>
    <w:p>
      <w:pPr>
        <w:pStyle w:val="BodyText"/>
        <w:ind w:right="303"/>
      </w:pPr>
      <w:r>
        <w:rPr/>
        <w:t>Ходатайство</w:t>
      </w:r>
      <w:r>
        <w:rPr>
          <w:spacing w:val="1"/>
        </w:rPr>
        <w:t> </w:t>
      </w:r>
      <w:r>
        <w:rPr/>
        <w:t>удовлетворяется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приобретателями</w:t>
      </w:r>
      <w:r>
        <w:rPr>
          <w:spacing w:val="1"/>
        </w:rPr>
        <w:t> </w:t>
      </w:r>
      <w:r>
        <w:rPr/>
        <w:t>акций,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ходатайстве,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Республики Казахстан. При неустранении оснований для передачи акций управляющего</w:t>
      </w:r>
      <w:r>
        <w:rPr>
          <w:spacing w:val="1"/>
        </w:rPr>
        <w:t> </w:t>
      </w:r>
      <w:r>
        <w:rPr/>
        <w:t>инвестиционным портфелем в доверительное управление до истечения срока, на который</w:t>
      </w:r>
      <w:r>
        <w:rPr>
          <w:spacing w:val="1"/>
        </w:rPr>
        <w:t> </w:t>
      </w:r>
      <w:r>
        <w:rPr/>
        <w:t>было учреждено доверительное управление, уполномоченный орган либо национальный</w:t>
      </w:r>
      <w:r>
        <w:rPr>
          <w:spacing w:val="1"/>
        </w:rPr>
        <w:t> </w:t>
      </w:r>
      <w:r>
        <w:rPr/>
        <w:t>управляющий</w:t>
      </w:r>
      <w:r>
        <w:rPr>
          <w:spacing w:val="-8"/>
        </w:rPr>
        <w:t> </w:t>
      </w:r>
      <w:r>
        <w:rPr/>
        <w:t>холдинг</w:t>
      </w:r>
      <w:r>
        <w:rPr>
          <w:spacing w:val="-11"/>
        </w:rPr>
        <w:t> </w:t>
      </w:r>
      <w:r>
        <w:rPr/>
        <w:t>отчуждает</w:t>
      </w:r>
      <w:r>
        <w:rPr>
          <w:spacing w:val="-8"/>
        </w:rPr>
        <w:t> </w:t>
      </w:r>
      <w:r>
        <w:rPr/>
        <w:t>акции,</w:t>
      </w:r>
      <w:r>
        <w:rPr>
          <w:spacing w:val="-6"/>
        </w:rPr>
        <w:t> </w:t>
      </w:r>
      <w:r>
        <w:rPr/>
        <w:t>находящиеся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доверительном</w:t>
      </w:r>
      <w:r>
        <w:rPr>
          <w:spacing w:val="-6"/>
        </w:rPr>
        <w:t> </w:t>
      </w:r>
      <w:r>
        <w:rPr/>
        <w:t>управлении,</w:t>
      </w:r>
      <w:r>
        <w:rPr>
          <w:spacing w:val="-7"/>
        </w:rPr>
        <w:t> </w:t>
      </w:r>
      <w:r>
        <w:rPr/>
        <w:t>путем</w:t>
      </w:r>
      <w:r>
        <w:rPr>
          <w:spacing w:val="-58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стоимости,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акций.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информации о рыночной стоимости акций цена реализации акций может быть определена</w:t>
      </w:r>
      <w:r>
        <w:rPr>
          <w:spacing w:val="1"/>
        </w:rPr>
        <w:t> </w:t>
      </w:r>
      <w:r>
        <w:rPr/>
        <w:t>оценщиком в соответствии с законодательством Республики Казахстан. Вырученные от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указанных акций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перечисляются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чьи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доверительное</w:t>
      </w:r>
      <w:r>
        <w:rPr>
          <w:spacing w:val="-5"/>
        </w:rPr>
        <w:t> </w:t>
      </w:r>
      <w:r>
        <w:rPr/>
        <w:t>управление.</w:t>
      </w:r>
    </w:p>
    <w:p>
      <w:pPr>
        <w:pStyle w:val="BodyText"/>
        <w:spacing w:before="1"/>
        <w:ind w:right="310"/>
      </w:pP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продаже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крупному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обладающему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 управляющего инвестиционным портфелем, осуществляются за счет средств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портфелем.</w:t>
      </w:r>
    </w:p>
    <w:p>
      <w:pPr>
        <w:pStyle w:val="ListParagraph"/>
        <w:numPr>
          <w:ilvl w:val="0"/>
          <w:numId w:val="497"/>
        </w:numPr>
        <w:tabs>
          <w:tab w:pos="109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акциями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принадлежащими</w:t>
      </w:r>
      <w:r>
        <w:rPr>
          <w:spacing w:val="1"/>
          <w:sz w:val="24"/>
        </w:rPr>
        <w:t> </w:t>
      </w:r>
      <w:r>
        <w:rPr>
          <w:sz w:val="24"/>
        </w:rPr>
        <w:t>крупному</w:t>
      </w:r>
      <w:r>
        <w:rPr>
          <w:spacing w:val="1"/>
          <w:sz w:val="24"/>
        </w:rPr>
        <w:t> </w:t>
      </w:r>
      <w:r>
        <w:rPr>
          <w:sz w:val="24"/>
        </w:rPr>
        <w:t>участнику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обладающему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признаками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крупного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участника</w:t>
      </w:r>
      <w:r>
        <w:rPr>
          <w:spacing w:val="-13"/>
          <w:sz w:val="24"/>
        </w:rPr>
        <w:t> </w:t>
      </w:r>
      <w:r>
        <w:rPr>
          <w:sz w:val="24"/>
        </w:rPr>
        <w:t>управляющего</w:t>
      </w:r>
      <w:r>
        <w:rPr>
          <w:spacing w:val="-12"/>
          <w:sz w:val="24"/>
        </w:rPr>
        <w:t> </w:t>
      </w:r>
      <w:r>
        <w:rPr>
          <w:sz w:val="24"/>
        </w:rPr>
        <w:t>инвестиционным</w:t>
      </w:r>
      <w:r>
        <w:rPr>
          <w:spacing w:val="-16"/>
          <w:sz w:val="24"/>
        </w:rPr>
        <w:t> </w:t>
      </w:r>
      <w:r>
        <w:rPr>
          <w:sz w:val="24"/>
        </w:rPr>
        <w:t>портфелем,</w:t>
      </w:r>
      <w:r>
        <w:rPr>
          <w:spacing w:val="-58"/>
          <w:sz w:val="24"/>
        </w:rPr>
        <w:t> </w:t>
      </w:r>
      <w:r>
        <w:rPr>
          <w:sz w:val="24"/>
        </w:rPr>
        <w:t>а также действий уполномоченного органа либо национального управляющего холдинга 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-5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72-4 в соответствии с </w:t>
      </w:r>
      <w:hyperlink r:id="rId2520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24.11.15 г. № 422-V;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2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2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8"/>
        <w:ind w:left="319" w:right="305" w:firstLine="398"/>
      </w:pPr>
      <w:r>
        <w:rPr/>
        <w:t>Статья</w:t>
      </w:r>
      <w:r>
        <w:rPr>
          <w:spacing w:val="1"/>
        </w:rPr>
        <w:t> </w:t>
      </w:r>
      <w:r>
        <w:rPr/>
        <w:t>72-4. Отчетность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</w:p>
    <w:p>
      <w:pPr>
        <w:spacing w:line="237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1 изложен в редакции </w:t>
      </w:r>
      <w:hyperlink r:id="rId2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(введено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52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0"/>
        </w:numPr>
        <w:tabs>
          <w:tab w:pos="963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Перечень,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7"/>
          <w:sz w:val="24"/>
        </w:rPr>
        <w:t> </w:t>
      </w:r>
      <w:r>
        <w:rPr>
          <w:sz w:val="24"/>
        </w:rPr>
        <w:t>финансовой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иной</w:t>
      </w:r>
      <w:r>
        <w:rPr>
          <w:spacing w:val="-12"/>
          <w:sz w:val="24"/>
        </w:rPr>
        <w:t> </w:t>
      </w:r>
      <w:r>
        <w:rPr>
          <w:sz w:val="24"/>
        </w:rPr>
        <w:t>отчетности</w:t>
      </w:r>
      <w:r>
        <w:rPr>
          <w:spacing w:val="-6"/>
          <w:sz w:val="24"/>
        </w:rPr>
        <w:t> </w:t>
      </w:r>
      <w:r>
        <w:rPr>
          <w:sz w:val="24"/>
        </w:rPr>
        <w:t>крупного</w:t>
      </w:r>
      <w:r>
        <w:rPr>
          <w:spacing w:val="-4"/>
          <w:sz w:val="24"/>
        </w:rPr>
        <w:t> </w:t>
      </w:r>
      <w:r>
        <w:rPr>
          <w:sz w:val="24"/>
        </w:rPr>
        <w:t>участника управляющего</w:t>
      </w:r>
      <w:r>
        <w:rPr>
          <w:spacing w:val="-58"/>
          <w:sz w:val="24"/>
        </w:rPr>
        <w:t> </w:t>
      </w:r>
      <w:r>
        <w:rPr>
          <w:sz w:val="24"/>
        </w:rPr>
        <w:t>инвестиционным портфелем, сроки и порядок ее представления в Национальный Банк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устанавливаются</w:t>
      </w:r>
      <w:r>
        <w:rPr>
          <w:color w:val="0000FF"/>
          <w:sz w:val="24"/>
        </w:rPr>
        <w:t> </w:t>
      </w:r>
      <w:hyperlink r:id="rId2525">
        <w:r>
          <w:rPr>
            <w:color w:val="0000FF"/>
            <w:sz w:val="24"/>
            <w:u w:val="single" w:color="0000FF"/>
          </w:rPr>
          <w:t>нормативными правовыми актами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Национального</w:t>
      </w:r>
      <w:r>
        <w:rPr>
          <w:spacing w:val="-57"/>
          <w:sz w:val="24"/>
        </w:rPr>
        <w:t> </w:t>
      </w:r>
      <w:r>
        <w:rPr>
          <w:sz w:val="24"/>
        </w:rPr>
        <w:t>Банка 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уполномоченным</w:t>
      </w:r>
      <w:r>
        <w:rPr>
          <w:spacing w:val="-7"/>
          <w:sz w:val="24"/>
        </w:rPr>
        <w:t> </w:t>
      </w:r>
      <w:r>
        <w:rPr>
          <w:sz w:val="24"/>
        </w:rPr>
        <w:t>органом.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Пункт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2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10"/>
          <w:sz w:val="24"/>
        </w:rPr>
        <w:t> </w:t>
      </w:r>
      <w:hyperlink r:id="rId2526">
        <w:r>
          <w:rPr>
            <w:i/>
            <w:color w:val="0000FF"/>
            <w:spacing w:val="-1"/>
            <w:sz w:val="24"/>
            <w:u w:val="single" w:color="0000FF"/>
          </w:rPr>
          <w:t>Закона</w:t>
        </w:r>
        <w:r>
          <w:rPr>
            <w:i/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pacing w:val="-1"/>
          <w:sz w:val="24"/>
        </w:rPr>
        <w:t>РК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18.11.15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412-V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252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9"/>
          <w:sz w:val="24"/>
        </w:rPr>
        <w:t> </w:t>
      </w:r>
      <w:hyperlink r:id="rId25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0"/>
        </w:numPr>
        <w:tabs>
          <w:tab w:pos="109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Крупный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являющийся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резидентом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отчетности,</w:t>
      </w:r>
      <w:r>
        <w:rPr>
          <w:spacing w:val="1"/>
          <w:sz w:val="24"/>
        </w:rPr>
        <w:t> </w:t>
      </w:r>
      <w:r>
        <w:rPr>
          <w:sz w:val="24"/>
        </w:rPr>
        <w:t>предусмотренной пунктом 1 настоящей статьи, должен в течение пяти рабочих дней после</w:t>
      </w:r>
      <w:r>
        <w:rPr>
          <w:spacing w:val="-57"/>
          <w:sz w:val="24"/>
        </w:rPr>
        <w:t> </w:t>
      </w:r>
      <w:r>
        <w:rPr>
          <w:sz w:val="24"/>
        </w:rPr>
        <w:t>даты</w:t>
      </w:r>
      <w:r>
        <w:rPr>
          <w:spacing w:val="5"/>
          <w:sz w:val="24"/>
        </w:rPr>
        <w:t> </w:t>
      </w:r>
      <w:r>
        <w:rPr>
          <w:sz w:val="24"/>
        </w:rPr>
        <w:t>представления</w:t>
      </w:r>
      <w:r>
        <w:rPr>
          <w:spacing w:val="3"/>
          <w:sz w:val="24"/>
        </w:rPr>
        <w:t> </w:t>
      </w:r>
      <w:r>
        <w:rPr>
          <w:sz w:val="24"/>
        </w:rPr>
        <w:t>в налоговый орган</w:t>
      </w:r>
      <w:r>
        <w:rPr>
          <w:spacing w:val="3"/>
          <w:sz w:val="24"/>
        </w:rPr>
        <w:t> </w:t>
      </w:r>
      <w:r>
        <w:rPr>
          <w:sz w:val="24"/>
        </w:rPr>
        <w:t>декларации о</w:t>
      </w:r>
      <w:r>
        <w:rPr>
          <w:spacing w:val="8"/>
          <w:sz w:val="24"/>
        </w:rPr>
        <w:t> </w:t>
      </w:r>
      <w:r>
        <w:rPr>
          <w:sz w:val="24"/>
        </w:rPr>
        <w:t>доходах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имуществе</w:t>
      </w:r>
      <w:r>
        <w:rPr>
          <w:spacing w:val="3"/>
          <w:sz w:val="24"/>
        </w:rPr>
        <w:t> </w:t>
      </w:r>
      <w:r>
        <w:rPr>
          <w:sz w:val="24"/>
        </w:rPr>
        <w:t>представлять</w:t>
      </w:r>
      <w:r>
        <w:rPr>
          <w:spacing w:val="4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1" w:firstLine="0"/>
        <w:jc w:val="left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подтверждением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декларации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налоговый</w:t>
      </w:r>
      <w:r>
        <w:rPr>
          <w:spacing w:val="-3"/>
        </w:rPr>
        <w:t> </w:t>
      </w:r>
      <w:r>
        <w:rPr/>
        <w:t>орган.</w:t>
      </w:r>
    </w:p>
    <w:p>
      <w:pPr>
        <w:pStyle w:val="BodyText"/>
        <w:spacing w:before="2"/>
        <w:ind w:left="0" w:firstLine="0"/>
        <w:jc w:val="left"/>
      </w:pPr>
    </w:p>
    <w:p>
      <w:pPr>
        <w:spacing w:line="242" w:lineRule="auto" w:before="0"/>
        <w:ind w:left="319" w:right="287" w:firstLine="398"/>
        <w:jc w:val="left"/>
        <w:rPr>
          <w:i/>
          <w:sz w:val="24"/>
        </w:rPr>
      </w:pPr>
      <w:r>
        <w:rPr>
          <w:b/>
          <w:sz w:val="24"/>
        </w:rPr>
        <w:t>Статья 72-5. </w:t>
      </w:r>
      <w:r>
        <w:rPr>
          <w:sz w:val="24"/>
        </w:rPr>
        <w:t>Исключена в соответствии с </w:t>
      </w:r>
      <w:hyperlink r:id="rId2529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168-VI </w:t>
      </w:r>
      <w:r>
        <w:rPr>
          <w:i/>
          <w:color w:val="FF0000"/>
          <w:sz w:val="24"/>
        </w:rPr>
        <w:t>(введено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53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20"/>
        </w:rPr>
      </w:pPr>
    </w:p>
    <w:p>
      <w:pPr>
        <w:pStyle w:val="Heading1"/>
        <w:spacing w:line="240" w:lineRule="auto" w:before="90"/>
        <w:ind w:left="2513" w:right="2502"/>
        <w:jc w:val="center"/>
      </w:pPr>
      <w:r>
        <w:rPr/>
        <w:t>Глава</w:t>
      </w:r>
      <w:r>
        <w:rPr>
          <w:spacing w:val="-2"/>
        </w:rPr>
        <w:t> </w:t>
      </w:r>
      <w:r>
        <w:rPr/>
        <w:t>14.</w:t>
      </w:r>
      <w:r>
        <w:rPr>
          <w:spacing w:val="-3"/>
        </w:rPr>
        <w:t> </w:t>
      </w:r>
      <w:r>
        <w:rPr/>
        <w:t>Кастодиальная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line="272" w:lineRule="exact" w:before="0"/>
        <w:ind w:left="718" w:right="0" w:firstLine="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73.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осуществления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кастодиальной деятельности</w:t>
      </w:r>
    </w:p>
    <w:p>
      <w:pPr>
        <w:spacing w:line="272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3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21.06.13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32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1"/>
        </w:numPr>
        <w:tabs>
          <w:tab w:pos="992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Кастодиальную деятельность на рынке ценных бумаг вправе осуществлять банки,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1"/>
          <w:sz w:val="24"/>
        </w:rPr>
        <w:t> </w:t>
      </w:r>
      <w:r>
        <w:rPr>
          <w:sz w:val="24"/>
        </w:rPr>
        <w:t>лицензиями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кастодиальную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сейфовые</w:t>
      </w:r>
      <w:r>
        <w:rPr>
          <w:spacing w:val="1"/>
          <w:sz w:val="24"/>
        </w:rPr>
        <w:t> </w:t>
      </w:r>
      <w:r>
        <w:rPr>
          <w:sz w:val="24"/>
        </w:rPr>
        <w:t>операции,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Национальный</w:t>
      </w:r>
      <w:r>
        <w:rPr>
          <w:spacing w:val="-3"/>
          <w:sz w:val="24"/>
        </w:rPr>
        <w:t> </w:t>
      </w:r>
      <w:r>
        <w:rPr>
          <w:sz w:val="24"/>
        </w:rPr>
        <w:t>Банк</w:t>
      </w:r>
      <w:r>
        <w:rPr>
          <w:spacing w:val="-4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501"/>
        </w:numPr>
        <w:tabs>
          <w:tab w:pos="1016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Кастодиан осуществляет свою деятельность в соответствии с</w:t>
      </w:r>
      <w:r>
        <w:rPr>
          <w:color w:val="333399"/>
          <w:sz w:val="24"/>
        </w:rPr>
        <w:t> </w:t>
      </w:r>
      <w:hyperlink r:id="rId1926">
        <w:r>
          <w:rPr>
            <w:color w:val="333399"/>
            <w:sz w:val="24"/>
            <w:u w:val="single" w:color="333399"/>
          </w:rPr>
          <w:t>законодательством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 Казахстан и</w:t>
      </w:r>
      <w:r>
        <w:rPr>
          <w:color w:val="333399"/>
          <w:sz w:val="24"/>
        </w:rPr>
        <w:t> </w:t>
      </w:r>
      <w:hyperlink r:id="rId2533">
        <w:r>
          <w:rPr>
            <w:color w:val="333399"/>
            <w:sz w:val="24"/>
            <w:u w:val="single" w:color="333399"/>
          </w:rPr>
          <w:t>договором</w:t>
        </w:r>
      </w:hyperlink>
      <w:r>
        <w:rPr>
          <w:color w:val="333399"/>
          <w:sz w:val="24"/>
        </w:rPr>
        <w:t> </w:t>
      </w:r>
      <w:r>
        <w:rPr>
          <w:sz w:val="24"/>
        </w:rPr>
        <w:t>по кастодиальному обслуживанию, заключенным с</w:t>
      </w:r>
      <w:r>
        <w:rPr>
          <w:spacing w:val="1"/>
          <w:sz w:val="24"/>
        </w:rPr>
        <w:t> </w:t>
      </w:r>
      <w:r>
        <w:rPr>
          <w:sz w:val="24"/>
        </w:rPr>
        <w:t>клиентом.</w:t>
      </w:r>
    </w:p>
    <w:p>
      <w:pPr>
        <w:spacing w:line="237" w:lineRule="auto" w:before="3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изложен в редакции </w:t>
      </w:r>
      <w:hyperlink r:id="rId2534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2535">
        <w:r>
          <w:rPr>
            <w:i/>
            <w:color w:val="333399"/>
            <w:sz w:val="24"/>
            <w:u w:val="single" w:color="333399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531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21.06.13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106-V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53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1"/>
        </w:numPr>
        <w:tabs>
          <w:tab w:pos="959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Кастодиан,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являющийся</w:t>
      </w:r>
      <w:r>
        <w:rPr>
          <w:spacing w:val="-13"/>
          <w:sz w:val="24"/>
        </w:rPr>
        <w:t> </w:t>
      </w:r>
      <w:r>
        <w:rPr>
          <w:sz w:val="24"/>
        </w:rPr>
        <w:t>Национальным</w:t>
      </w:r>
      <w:r>
        <w:rPr>
          <w:spacing w:val="-13"/>
          <w:sz w:val="24"/>
        </w:rPr>
        <w:t> </w:t>
      </w:r>
      <w:r>
        <w:rPr>
          <w:sz w:val="24"/>
        </w:rPr>
        <w:t>Банком</w:t>
      </w:r>
      <w:r>
        <w:rPr>
          <w:spacing w:val="-12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Казахстан,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должен</w:t>
      </w:r>
      <w:r>
        <w:rPr>
          <w:spacing w:val="-57"/>
          <w:sz w:val="24"/>
        </w:rPr>
        <w:t> </w:t>
      </w:r>
      <w:r>
        <w:rPr>
          <w:sz w:val="24"/>
        </w:rPr>
        <w:t>являться</w:t>
      </w:r>
      <w:r>
        <w:rPr>
          <w:spacing w:val="1"/>
          <w:sz w:val="24"/>
        </w:rPr>
        <w:t> </w:t>
      </w:r>
      <w:r>
        <w:rPr>
          <w:sz w:val="24"/>
        </w:rPr>
        <w:t>аффилиированным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4"/>
          <w:sz w:val="24"/>
        </w:rPr>
        <w:t> </w:t>
      </w:r>
      <w:r>
        <w:rPr>
          <w:sz w:val="24"/>
        </w:rPr>
        <w:t>иностранным</w:t>
      </w:r>
      <w:r>
        <w:rPr>
          <w:spacing w:val="3"/>
          <w:sz w:val="24"/>
        </w:rPr>
        <w:t> </w:t>
      </w:r>
      <w:r>
        <w:rPr>
          <w:sz w:val="24"/>
        </w:rPr>
        <w:t>клиентам.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2537">
        <w:r>
          <w:rPr>
            <w:i/>
            <w:color w:val="0000FF"/>
            <w:sz w:val="24"/>
            <w:u w:val="single" w:color="0000FF"/>
          </w:rPr>
          <w:t>Постановление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Правления Агентство Республики Казахстан по регулированию 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pacing w:val="-1"/>
          <w:sz w:val="24"/>
        </w:rPr>
        <w:t>развитию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pacing w:val="-1"/>
          <w:sz w:val="24"/>
        </w:rPr>
        <w:t>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24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сентября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97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«О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введении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особого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режима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регулирования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кастодиальной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брокерской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деятельности»</w:t>
      </w:r>
    </w:p>
    <w:p>
      <w:pPr>
        <w:pStyle w:val="ListParagraph"/>
        <w:numPr>
          <w:ilvl w:val="0"/>
          <w:numId w:val="501"/>
        </w:numPr>
        <w:tabs>
          <w:tab w:pos="1151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> </w:t>
      </w:r>
      <w:r>
        <w:rPr>
          <w:sz w:val="24"/>
        </w:rPr>
        <w:t>кастодиальной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деньги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-57"/>
          <w:sz w:val="24"/>
        </w:rPr>
        <w:t> </w:t>
      </w:r>
      <w:r>
        <w:rPr>
          <w:sz w:val="24"/>
        </w:rPr>
        <w:t>инструменты,</w:t>
      </w:r>
      <w:r>
        <w:rPr>
          <w:spacing w:val="1"/>
          <w:sz w:val="24"/>
        </w:rPr>
        <w:t> </w:t>
      </w:r>
      <w:r>
        <w:rPr>
          <w:sz w:val="24"/>
        </w:rPr>
        <w:t>переданные</w:t>
      </w:r>
      <w:r>
        <w:rPr>
          <w:spacing w:val="1"/>
          <w:sz w:val="24"/>
        </w:rPr>
        <w:t> </w:t>
      </w:r>
      <w:r>
        <w:rPr>
          <w:sz w:val="24"/>
        </w:rPr>
        <w:t>кастодиану</w:t>
      </w:r>
      <w:r>
        <w:rPr>
          <w:spacing w:val="1"/>
          <w:sz w:val="24"/>
        </w:rPr>
        <w:t> </w:t>
      </w:r>
      <w:r>
        <w:rPr>
          <w:sz w:val="24"/>
        </w:rPr>
        <w:t>клиентом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кастодиальному</w:t>
      </w:r>
      <w:r>
        <w:rPr>
          <w:spacing w:val="-9"/>
          <w:sz w:val="24"/>
        </w:rPr>
        <w:t> </w:t>
      </w:r>
      <w:r>
        <w:rPr>
          <w:sz w:val="24"/>
        </w:rPr>
        <w:t>обслуживанию.</w:t>
      </w:r>
    </w:p>
    <w:p>
      <w:pPr>
        <w:pStyle w:val="ListParagraph"/>
        <w:numPr>
          <w:ilvl w:val="0"/>
          <w:numId w:val="501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1"/>
          <w:sz w:val="24"/>
        </w:rPr>
        <w:t> </w:t>
      </w:r>
      <w:r>
        <w:rPr>
          <w:sz w:val="24"/>
        </w:rPr>
        <w:t>в соответствии с</w:t>
      </w:r>
      <w:r>
        <w:rPr>
          <w:color w:val="333399"/>
          <w:spacing w:val="-1"/>
          <w:sz w:val="24"/>
        </w:rPr>
        <w:t> </w:t>
      </w:r>
      <w:hyperlink r:id="rId253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07.07.04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577-II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39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5"/>
        <w:ind w:left="0" w:firstLine="0"/>
        <w:jc w:val="left"/>
        <w:rPr>
          <w:i/>
          <w:sz w:val="21"/>
        </w:rPr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74.</w:t>
      </w:r>
      <w:r>
        <w:rPr>
          <w:spacing w:val="-6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 кастодиана</w:t>
      </w:r>
    </w:p>
    <w:p>
      <w:pPr>
        <w:pStyle w:val="ListParagraph"/>
        <w:numPr>
          <w:ilvl w:val="0"/>
          <w:numId w:val="502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Кастодиан</w:t>
      </w:r>
      <w:r>
        <w:rPr>
          <w:spacing w:val="-11"/>
          <w:sz w:val="24"/>
        </w:rPr>
        <w:t> </w:t>
      </w: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503"/>
        </w:numPr>
        <w:tabs>
          <w:tab w:pos="1007" w:val="left" w:leader="none"/>
        </w:tabs>
        <w:spacing w:line="237" w:lineRule="auto" w:before="6" w:after="0"/>
        <w:ind w:left="319" w:right="311" w:firstLine="398"/>
        <w:jc w:val="both"/>
        <w:rPr>
          <w:sz w:val="24"/>
        </w:rPr>
      </w:pPr>
      <w:r>
        <w:rPr>
          <w:sz w:val="24"/>
        </w:rPr>
        <w:t>открытие счетов клиенту в отношении денег, эмиссионных ценных бумаг и 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инструментов,</w:t>
      </w:r>
      <w:r>
        <w:rPr>
          <w:spacing w:val="-2"/>
          <w:sz w:val="24"/>
        </w:rPr>
        <w:t> </w:t>
      </w:r>
      <w:r>
        <w:rPr>
          <w:sz w:val="24"/>
        </w:rPr>
        <w:t>переданных</w:t>
      </w:r>
      <w:r>
        <w:rPr>
          <w:spacing w:val="-3"/>
          <w:sz w:val="24"/>
        </w:rPr>
        <w:t> </w:t>
      </w:r>
      <w:r>
        <w:rPr>
          <w:sz w:val="24"/>
        </w:rPr>
        <w:t>на кастодиальное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обслуживание;</w:t>
      </w:r>
    </w:p>
    <w:p>
      <w:pPr>
        <w:pStyle w:val="ListParagraph"/>
        <w:numPr>
          <w:ilvl w:val="0"/>
          <w:numId w:val="503"/>
        </w:numPr>
        <w:tabs>
          <w:tab w:pos="1098" w:val="left" w:leader="none"/>
        </w:tabs>
        <w:spacing w:line="242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-2"/>
          <w:sz w:val="24"/>
        </w:rPr>
        <w:t> </w:t>
      </w:r>
      <w:r>
        <w:rPr>
          <w:sz w:val="24"/>
        </w:rPr>
        <w:t>переданных</w:t>
      </w:r>
      <w:r>
        <w:rPr>
          <w:spacing w:val="-3"/>
          <w:sz w:val="24"/>
        </w:rPr>
        <w:t> </w:t>
      </w:r>
      <w:r>
        <w:rPr>
          <w:sz w:val="24"/>
        </w:rPr>
        <w:t>на кастодиальное</w:t>
      </w:r>
      <w:r>
        <w:rPr>
          <w:spacing w:val="-9"/>
          <w:sz w:val="24"/>
        </w:rPr>
        <w:t> </w:t>
      </w:r>
      <w:r>
        <w:rPr>
          <w:sz w:val="24"/>
        </w:rPr>
        <w:t>обслуживание;</w:t>
      </w:r>
    </w:p>
    <w:p>
      <w:pPr>
        <w:pStyle w:val="ListParagraph"/>
        <w:numPr>
          <w:ilvl w:val="0"/>
          <w:numId w:val="503"/>
        </w:numPr>
        <w:tabs>
          <w:tab w:pos="978" w:val="left" w:leader="none"/>
        </w:tabs>
        <w:spacing w:line="271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> </w:t>
      </w:r>
      <w:r>
        <w:rPr>
          <w:sz w:val="24"/>
        </w:rPr>
        <w:t>номинального держания;</w:t>
      </w:r>
    </w:p>
    <w:p>
      <w:pPr>
        <w:pStyle w:val="ListParagraph"/>
        <w:numPr>
          <w:ilvl w:val="0"/>
          <w:numId w:val="503"/>
        </w:numPr>
        <w:tabs>
          <w:tab w:pos="1045" w:val="left" w:leader="none"/>
        </w:tabs>
        <w:spacing w:line="240" w:lineRule="auto" w:before="1" w:after="0"/>
        <w:ind w:left="319" w:right="297" w:firstLine="39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платежного</w:t>
      </w:r>
      <w:r>
        <w:rPr>
          <w:spacing w:val="1"/>
          <w:sz w:val="24"/>
        </w:rPr>
        <w:t> </w:t>
      </w:r>
      <w:r>
        <w:rPr>
          <w:sz w:val="24"/>
        </w:rPr>
        <w:t>агента 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эмиссионными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переданными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кастодиальное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обслуживание;</w:t>
      </w:r>
    </w:p>
    <w:p>
      <w:pPr>
        <w:pStyle w:val="ListParagraph"/>
        <w:numPr>
          <w:ilvl w:val="0"/>
          <w:numId w:val="503"/>
        </w:numPr>
        <w:tabs>
          <w:tab w:pos="1002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регистрация сделок с эмиссионными ценными бумагами клиента и подтверждение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данным</w:t>
      </w:r>
      <w:r>
        <w:rPr>
          <w:spacing w:val="-1"/>
          <w:sz w:val="24"/>
        </w:rPr>
        <w:t> </w:t>
      </w:r>
      <w:r>
        <w:rPr>
          <w:sz w:val="24"/>
        </w:rPr>
        <w:t>ценным</w:t>
      </w:r>
      <w:r>
        <w:rPr>
          <w:spacing w:val="2"/>
          <w:sz w:val="24"/>
        </w:rPr>
        <w:t> </w:t>
      </w:r>
      <w:r>
        <w:rPr>
          <w:sz w:val="24"/>
        </w:rPr>
        <w:t>бумагам;</w:t>
      </w:r>
    </w:p>
    <w:p>
      <w:pPr>
        <w:pStyle w:val="ListParagraph"/>
        <w:numPr>
          <w:ilvl w:val="0"/>
          <w:numId w:val="503"/>
        </w:numPr>
        <w:tabs>
          <w:tab w:pos="110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-57"/>
          <w:sz w:val="24"/>
        </w:rPr>
        <w:t> </w:t>
      </w:r>
      <w:r>
        <w:rPr>
          <w:sz w:val="24"/>
        </w:rPr>
        <w:t>инструментам, переданным на кастодиальное обслуживание, и зачисление его</w:t>
      </w:r>
      <w:r>
        <w:rPr>
          <w:spacing w:val="1"/>
          <w:sz w:val="24"/>
        </w:rPr>
        <w:t> </w:t>
      </w:r>
      <w:r>
        <w:rPr>
          <w:sz w:val="24"/>
        </w:rPr>
        <w:t>на счет</w:t>
      </w:r>
      <w:r>
        <w:rPr>
          <w:spacing w:val="1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503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клиенту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поручению</w:t>
      </w:r>
      <w:r>
        <w:rPr>
          <w:spacing w:val="-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03"/>
        </w:numPr>
        <w:tabs>
          <w:tab w:pos="1203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клиенту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кастодиальному</w:t>
      </w:r>
      <w:r>
        <w:rPr>
          <w:spacing w:val="-9"/>
          <w:sz w:val="24"/>
        </w:rPr>
        <w:t> </w:t>
      </w:r>
      <w:r>
        <w:rPr>
          <w:sz w:val="24"/>
        </w:rPr>
        <w:t>обслуживанию;</w:t>
      </w:r>
    </w:p>
    <w:p>
      <w:pPr>
        <w:pStyle w:val="ListParagraph"/>
        <w:numPr>
          <w:ilvl w:val="0"/>
          <w:numId w:val="503"/>
        </w:numPr>
        <w:tabs>
          <w:tab w:pos="1098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документарных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выпущенных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документарной</w:t>
      </w:r>
      <w:r>
        <w:rPr>
          <w:spacing w:val="3"/>
          <w:sz w:val="24"/>
        </w:rPr>
        <w:t> </w:t>
      </w:r>
      <w:r>
        <w:rPr>
          <w:sz w:val="24"/>
        </w:rPr>
        <w:t>форме.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02"/>
        </w:numPr>
        <w:tabs>
          <w:tab w:pos="963" w:val="left" w:leader="none"/>
        </w:tabs>
        <w:spacing w:line="275" w:lineRule="exact" w:before="93" w:after="0"/>
        <w:ind w:left="962" w:right="0" w:hanging="245"/>
        <w:jc w:val="both"/>
        <w:rPr>
          <w:sz w:val="24"/>
        </w:rPr>
      </w:pPr>
      <w:r>
        <w:rPr>
          <w:sz w:val="24"/>
        </w:rPr>
        <w:t>Кастодиан</w:t>
      </w:r>
      <w:r>
        <w:rPr>
          <w:spacing w:val="-9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0"/>
          <w:numId w:val="504"/>
        </w:numPr>
        <w:tabs>
          <w:tab w:pos="1021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исполнять условия договора по кастодиальному обслуживанию, а также приказы</w:t>
      </w:r>
      <w:r>
        <w:rPr>
          <w:spacing w:val="1"/>
          <w:sz w:val="24"/>
        </w:rPr>
        <w:t> </w:t>
      </w:r>
      <w:r>
        <w:rPr>
          <w:sz w:val="24"/>
        </w:rPr>
        <w:t>клиента 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содержанием;</w:t>
      </w:r>
    </w:p>
    <w:p>
      <w:pPr>
        <w:pStyle w:val="ListParagraph"/>
        <w:numPr>
          <w:ilvl w:val="0"/>
          <w:numId w:val="504"/>
        </w:numPr>
        <w:tabs>
          <w:tab w:pos="1040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обособленное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эмиссионных ценных 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 инструментов, переданных на кастодиальное обслуживание, по отношению к</w:t>
      </w:r>
      <w:r>
        <w:rPr>
          <w:spacing w:val="1"/>
          <w:sz w:val="24"/>
        </w:rPr>
        <w:t> </w:t>
      </w:r>
      <w:r>
        <w:rPr>
          <w:sz w:val="24"/>
        </w:rPr>
        <w:t>собственным</w:t>
      </w:r>
      <w:r>
        <w:rPr>
          <w:spacing w:val="2"/>
          <w:sz w:val="24"/>
        </w:rPr>
        <w:t> </w:t>
      </w:r>
      <w:r>
        <w:rPr>
          <w:sz w:val="24"/>
        </w:rPr>
        <w:t>активам;</w:t>
      </w:r>
    </w:p>
    <w:p>
      <w:pPr>
        <w:pStyle w:val="ListParagraph"/>
        <w:numPr>
          <w:ilvl w:val="0"/>
          <w:numId w:val="504"/>
        </w:numPr>
        <w:tabs>
          <w:tab w:pos="1026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соблюдать технологию ведения счетов клиентов в соответствии с 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04"/>
        </w:numPr>
        <w:tabs>
          <w:tab w:pos="997" w:val="left" w:leader="none"/>
        </w:tabs>
        <w:spacing w:line="237" w:lineRule="auto" w:before="5" w:after="0"/>
        <w:ind w:left="319" w:right="307" w:firstLine="398"/>
        <w:jc w:val="both"/>
        <w:rPr>
          <w:sz w:val="24"/>
        </w:rPr>
      </w:pPr>
      <w:r>
        <w:rPr>
          <w:sz w:val="24"/>
        </w:rPr>
        <w:t>представлять клиенту отчетность о состоянии его счетов на регулярной основе 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требованию;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2"/>
          <w:sz w:val="24"/>
        </w:rPr>
        <w:t> </w:t>
      </w:r>
      <w:hyperlink r:id="rId254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422-V</w:t>
      </w:r>
    </w:p>
    <w:p>
      <w:pPr>
        <w:pStyle w:val="BodyText"/>
        <w:ind w:right="314"/>
      </w:pPr>
      <w:r>
        <w:rPr/>
        <w:t>4-1)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держателю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переданных на кастодиальное обслуживание, отчетность о состоянии его счетов по его</w:t>
      </w:r>
      <w:r>
        <w:rPr>
          <w:spacing w:val="1"/>
        </w:rPr>
        <w:t> </w:t>
      </w:r>
      <w:r>
        <w:rPr/>
        <w:t>требованию;</w:t>
      </w:r>
    </w:p>
    <w:p>
      <w:pPr>
        <w:pStyle w:val="ListParagraph"/>
        <w:numPr>
          <w:ilvl w:val="0"/>
          <w:numId w:val="504"/>
        </w:numPr>
        <w:tabs>
          <w:tab w:pos="1069" w:val="left" w:leader="none"/>
        </w:tabs>
        <w:spacing w:line="240" w:lineRule="auto" w:before="2" w:after="0"/>
        <w:ind w:left="319" w:right="306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разглашать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составляющие</w:t>
      </w:r>
      <w:r>
        <w:rPr>
          <w:spacing w:val="1"/>
          <w:sz w:val="24"/>
        </w:rPr>
        <w:t> </w:t>
      </w:r>
      <w:r>
        <w:rPr>
          <w:sz w:val="24"/>
        </w:rPr>
        <w:t>коммерческую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охраняемую</w:t>
      </w:r>
      <w:r>
        <w:rPr>
          <w:spacing w:val="1"/>
          <w:sz w:val="24"/>
        </w:rPr>
        <w:t> </w:t>
      </w:r>
      <w:r>
        <w:rPr>
          <w:sz w:val="24"/>
        </w:rPr>
        <w:t>законом тайну, за исключением случаев, предусмотренных настоящим Законом и иными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2"/>
          <w:sz w:val="24"/>
        </w:rPr>
        <w:t> </w:t>
      </w:r>
      <w:r>
        <w:rPr>
          <w:sz w:val="24"/>
        </w:rPr>
        <w:t>актами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5"/>
        </w:rPr>
        <w:t> </w:t>
      </w:r>
      <w:r>
        <w:rPr/>
        <w:t>75.</w:t>
      </w:r>
      <w:r>
        <w:rPr>
          <w:spacing w:val="-3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кастодиальному</w:t>
      </w:r>
      <w:r>
        <w:rPr>
          <w:spacing w:val="-5"/>
        </w:rPr>
        <w:t> </w:t>
      </w:r>
      <w:r>
        <w:rPr/>
        <w:t>обслуживанию</w:t>
      </w:r>
    </w:p>
    <w:p>
      <w:pPr>
        <w:pStyle w:val="ListParagraph"/>
        <w:numPr>
          <w:ilvl w:val="0"/>
          <w:numId w:val="505"/>
        </w:numPr>
        <w:tabs>
          <w:tab w:pos="95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Отношения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кастодианом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клиентом</w:t>
      </w:r>
      <w:r>
        <w:rPr>
          <w:spacing w:val="-8"/>
          <w:sz w:val="24"/>
        </w:rPr>
        <w:t> </w:t>
      </w:r>
      <w:r>
        <w:rPr>
          <w:sz w:val="24"/>
        </w:rPr>
        <w:t>возникают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основании</w:t>
      </w:r>
      <w:r>
        <w:rPr>
          <w:color w:val="333399"/>
          <w:spacing w:val="4"/>
          <w:sz w:val="24"/>
        </w:rPr>
        <w:t> </w:t>
      </w:r>
      <w:hyperlink r:id="rId2541">
        <w:r>
          <w:rPr>
            <w:color w:val="333399"/>
            <w:sz w:val="24"/>
            <w:u w:val="single" w:color="333399"/>
          </w:rPr>
          <w:t>договора</w:t>
        </w:r>
        <w:r>
          <w:rPr>
            <w:color w:val="333399"/>
            <w:spacing w:val="-4"/>
            <w:sz w:val="24"/>
          </w:rPr>
          <w:t> </w:t>
        </w:r>
      </w:hyperlink>
      <w:r>
        <w:rPr>
          <w:sz w:val="24"/>
        </w:rPr>
        <w:t>по</w:t>
      </w:r>
      <w:r>
        <w:rPr>
          <w:spacing w:val="-58"/>
          <w:sz w:val="24"/>
        </w:rPr>
        <w:t> </w:t>
      </w:r>
      <w:r>
        <w:rPr>
          <w:sz w:val="24"/>
        </w:rPr>
        <w:t>кастодиальному обслуживанию,</w:t>
      </w:r>
      <w:r>
        <w:rPr>
          <w:spacing w:val="1"/>
          <w:sz w:val="24"/>
        </w:rPr>
        <w:t> </w:t>
      </w:r>
      <w:r>
        <w:rPr>
          <w:sz w:val="24"/>
        </w:rPr>
        <w:t>к которому применяются нормы</w:t>
      </w:r>
      <w:r>
        <w:rPr>
          <w:color w:val="333399"/>
          <w:spacing w:val="1"/>
          <w:sz w:val="24"/>
        </w:rPr>
        <w:t> </w:t>
      </w:r>
      <w:hyperlink r:id="rId2542">
        <w:r>
          <w:rPr>
            <w:color w:val="333399"/>
            <w:sz w:val="24"/>
            <w:u w:val="single" w:color="333399"/>
          </w:rPr>
          <w:t>договора хранения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и</w:t>
      </w:r>
      <w:r>
        <w:rPr>
          <w:color w:val="333399"/>
          <w:spacing w:val="1"/>
          <w:sz w:val="24"/>
        </w:rPr>
        <w:t> </w:t>
      </w:r>
      <w:hyperlink r:id="rId2405">
        <w:r>
          <w:rPr>
            <w:color w:val="333399"/>
            <w:sz w:val="24"/>
            <w:u w:val="single" w:color="333399"/>
          </w:rPr>
          <w:t>поручения</w:t>
        </w:r>
        <w:r>
          <w:rPr>
            <w:sz w:val="24"/>
          </w:rPr>
          <w:t>,</w:t>
        </w:r>
        <w:r>
          <w:rPr>
            <w:spacing w:val="7"/>
            <w:sz w:val="24"/>
          </w:rPr>
          <w:t> </w:t>
        </w:r>
      </w:hyperlink>
      <w:r>
        <w:rPr>
          <w:sz w:val="24"/>
        </w:rPr>
        <w:t>установленные Гражданским</w:t>
      </w:r>
      <w:r>
        <w:rPr>
          <w:spacing w:val="-2"/>
          <w:sz w:val="24"/>
        </w:rPr>
        <w:t> </w:t>
      </w:r>
      <w:r>
        <w:rPr>
          <w:sz w:val="24"/>
        </w:rPr>
        <w:t>кодексом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505"/>
        </w:numPr>
        <w:tabs>
          <w:tab w:pos="1031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кастодиальному обслуживанию</w:t>
      </w:r>
      <w:r>
        <w:rPr>
          <w:spacing w:val="1"/>
          <w:sz w:val="24"/>
        </w:rPr>
        <w:t> </w:t>
      </w:r>
      <w:r>
        <w:rPr>
          <w:sz w:val="24"/>
        </w:rPr>
        <w:t>ознакомить</w:t>
      </w:r>
      <w:r>
        <w:rPr>
          <w:spacing w:val="2"/>
          <w:sz w:val="24"/>
        </w:rPr>
        <w:t> </w:t>
      </w:r>
      <w:r>
        <w:rPr>
          <w:sz w:val="24"/>
        </w:rPr>
        <w:t>клиента со</w:t>
      </w:r>
      <w:r>
        <w:rPr>
          <w:spacing w:val="6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документами.</w:t>
      </w:r>
    </w:p>
    <w:p>
      <w:pPr>
        <w:pStyle w:val="ListParagraph"/>
        <w:numPr>
          <w:ilvl w:val="0"/>
          <w:numId w:val="505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кастодиальному</w:t>
      </w:r>
      <w:r>
        <w:rPr>
          <w:spacing w:val="-12"/>
          <w:sz w:val="24"/>
        </w:rPr>
        <w:t> </w:t>
      </w:r>
      <w:r>
        <w:rPr>
          <w:sz w:val="24"/>
        </w:rPr>
        <w:t>обслуживанию</w:t>
      </w:r>
      <w:r>
        <w:rPr>
          <w:spacing w:val="-5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50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клиенту</w:t>
      </w:r>
      <w:r>
        <w:rPr>
          <w:spacing w:val="-6"/>
          <w:sz w:val="24"/>
        </w:rPr>
        <w:t> </w:t>
      </w:r>
      <w:r>
        <w:rPr>
          <w:sz w:val="24"/>
        </w:rPr>
        <w:t>услуг по</w:t>
      </w:r>
      <w:r>
        <w:rPr>
          <w:spacing w:val="1"/>
          <w:sz w:val="24"/>
        </w:rPr>
        <w:t> </w:t>
      </w:r>
      <w:r>
        <w:rPr>
          <w:sz w:val="24"/>
        </w:rPr>
        <w:t>кастодиальному</w:t>
      </w:r>
      <w:r>
        <w:rPr>
          <w:spacing w:val="-12"/>
          <w:sz w:val="24"/>
        </w:rPr>
        <w:t> </w:t>
      </w:r>
      <w:r>
        <w:rPr>
          <w:sz w:val="24"/>
        </w:rPr>
        <w:t>обслуживанию;</w:t>
      </w:r>
    </w:p>
    <w:p>
      <w:pPr>
        <w:pStyle w:val="ListParagraph"/>
        <w:numPr>
          <w:ilvl w:val="0"/>
          <w:numId w:val="50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обязанности</w:t>
      </w:r>
      <w:r>
        <w:rPr>
          <w:spacing w:val="-2"/>
          <w:sz w:val="24"/>
        </w:rPr>
        <w:t> </w:t>
      </w:r>
      <w:r>
        <w:rPr>
          <w:sz w:val="24"/>
        </w:rPr>
        <w:t>кастодиана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506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оплаты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кастодиана;</w:t>
      </w:r>
    </w:p>
    <w:p>
      <w:pPr>
        <w:pStyle w:val="ListParagraph"/>
        <w:numPr>
          <w:ilvl w:val="0"/>
          <w:numId w:val="506"/>
        </w:numPr>
        <w:tabs>
          <w:tab w:pos="987" w:val="left" w:leader="none"/>
        </w:tabs>
        <w:spacing w:line="242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условия и порядок получения кастодианом дохода по ценным бумагам, переданным</w:t>
      </w:r>
      <w:r>
        <w:rPr>
          <w:spacing w:val="-57"/>
          <w:sz w:val="24"/>
        </w:rPr>
        <w:t> </w:t>
      </w:r>
      <w:r>
        <w:rPr>
          <w:sz w:val="24"/>
        </w:rPr>
        <w:t>на кастодиальное</w:t>
      </w:r>
      <w:r>
        <w:rPr>
          <w:spacing w:val="-4"/>
          <w:sz w:val="24"/>
        </w:rPr>
        <w:t> </w:t>
      </w:r>
      <w:r>
        <w:rPr>
          <w:sz w:val="24"/>
        </w:rPr>
        <w:t>обслуживание,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зачисление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506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расторжения</w:t>
      </w:r>
      <w:r>
        <w:rPr>
          <w:spacing w:val="-7"/>
          <w:sz w:val="24"/>
        </w:rPr>
        <w:t> </w:t>
      </w:r>
      <w:r>
        <w:rPr>
          <w:sz w:val="24"/>
        </w:rPr>
        <w:t>договора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кастодиальному</w:t>
      </w:r>
      <w:r>
        <w:rPr>
          <w:spacing w:val="-13"/>
          <w:sz w:val="24"/>
        </w:rPr>
        <w:t> </w:t>
      </w:r>
      <w:r>
        <w:rPr>
          <w:sz w:val="24"/>
        </w:rPr>
        <w:t>обслуживанию;</w:t>
      </w:r>
    </w:p>
    <w:p>
      <w:pPr>
        <w:pStyle w:val="ListParagraph"/>
        <w:numPr>
          <w:ilvl w:val="0"/>
          <w:numId w:val="506"/>
        </w:numPr>
        <w:tabs>
          <w:tab w:pos="978" w:val="left" w:leader="none"/>
        </w:tabs>
        <w:spacing w:line="275" w:lineRule="exact" w:before="2" w:after="0"/>
        <w:ind w:left="977" w:right="0" w:hanging="26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> </w:t>
      </w:r>
      <w:r>
        <w:rPr>
          <w:sz w:val="24"/>
        </w:rPr>
        <w:t>сторон;</w:t>
      </w:r>
    </w:p>
    <w:p>
      <w:pPr>
        <w:pStyle w:val="ListParagraph"/>
        <w:numPr>
          <w:ilvl w:val="0"/>
          <w:numId w:val="50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  <w:spacing w:line="240" w:lineRule="auto" w:before="1"/>
        <w:ind w:left="2510" w:right="2502"/>
        <w:jc w:val="center"/>
      </w:pPr>
      <w:r>
        <w:rPr/>
        <w:t>Глава</w:t>
      </w:r>
      <w:r>
        <w:rPr>
          <w:spacing w:val="-2"/>
        </w:rPr>
        <w:t> </w:t>
      </w:r>
      <w:r>
        <w:rPr/>
        <w:t>15.</w:t>
      </w:r>
      <w:r>
        <w:rPr>
          <w:spacing w:val="-4"/>
        </w:rPr>
        <w:t> </w:t>
      </w:r>
      <w:r>
        <w:rPr/>
        <w:t>Трансфер-агентская</w:t>
      </w:r>
      <w:r>
        <w:rPr>
          <w:spacing w:val="-6"/>
        </w:rPr>
        <w:t> </w:t>
      </w:r>
      <w:r>
        <w:rPr/>
        <w:t>деятельность</w:t>
      </w:r>
    </w:p>
    <w:p>
      <w:pPr>
        <w:pStyle w:val="BodyText"/>
        <w:ind w:left="0" w:firstLine="0"/>
        <w:jc w:val="left"/>
        <w:rPr>
          <w:b/>
          <w:sz w:val="21"/>
        </w:rPr>
      </w:pPr>
    </w:p>
    <w:p>
      <w:pPr>
        <w:spacing w:line="272" w:lineRule="exact" w:before="1"/>
        <w:ind w:left="718" w:right="0" w:firstLine="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76.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Условия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 порядок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осуществления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трансфер-агентской деятельности</w:t>
      </w:r>
    </w:p>
    <w:p>
      <w:pPr>
        <w:pStyle w:val="ListParagraph"/>
        <w:numPr>
          <w:ilvl w:val="0"/>
          <w:numId w:val="507"/>
        </w:numPr>
        <w:tabs>
          <w:tab w:pos="992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Трансфер-агентская деятельность на рынке ценных бумаг осуществляется в целях</w:t>
      </w:r>
      <w:r>
        <w:rPr>
          <w:spacing w:val="1"/>
          <w:sz w:val="24"/>
        </w:rPr>
        <w:t> </w:t>
      </w:r>
      <w:r>
        <w:rPr>
          <w:sz w:val="24"/>
        </w:rPr>
        <w:t>приема и</w:t>
      </w:r>
      <w:r>
        <w:rPr>
          <w:spacing w:val="-2"/>
          <w:sz w:val="24"/>
        </w:rPr>
        <w:t> </w:t>
      </w:r>
      <w:r>
        <w:rPr>
          <w:sz w:val="24"/>
        </w:rPr>
        <w:t>передачи</w:t>
      </w:r>
      <w:r>
        <w:rPr>
          <w:spacing w:val="2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(информации)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клиентами</w:t>
      </w:r>
      <w:r>
        <w:rPr>
          <w:spacing w:val="3"/>
          <w:sz w:val="24"/>
        </w:rPr>
        <w:t> </w:t>
      </w:r>
      <w:r>
        <w:rPr>
          <w:sz w:val="24"/>
        </w:rPr>
        <w:t>трансфер-агента.</w:t>
      </w:r>
    </w:p>
    <w:p>
      <w:pPr>
        <w:pStyle w:val="ListParagraph"/>
        <w:numPr>
          <w:ilvl w:val="0"/>
          <w:numId w:val="507"/>
        </w:numPr>
        <w:tabs>
          <w:tab w:pos="1040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трансфер-агентской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 устанавливаются</w:t>
      </w:r>
      <w:r>
        <w:rPr>
          <w:color w:val="333399"/>
          <w:sz w:val="24"/>
        </w:rPr>
        <w:t> </w:t>
      </w:r>
      <w:hyperlink r:id="rId2543">
        <w:r>
          <w:rPr>
            <w:color w:val="333399"/>
            <w:sz w:val="24"/>
            <w:u w:val="single" w:color="333399"/>
          </w:rPr>
          <w:t>нормативным правовым актом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уполномоченного органа и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3"/>
          <w:sz w:val="24"/>
        </w:rPr>
        <w:t> </w:t>
      </w:r>
      <w:r>
        <w:rPr>
          <w:sz w:val="24"/>
        </w:rPr>
        <w:t>лицензиата.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jc w:val="left"/>
      </w:pPr>
      <w:r>
        <w:rPr/>
        <w:t>Статья</w:t>
      </w:r>
      <w:r>
        <w:rPr>
          <w:spacing w:val="-3"/>
        </w:rPr>
        <w:t> </w:t>
      </w:r>
      <w:r>
        <w:rPr/>
        <w:t>77.</w:t>
      </w:r>
      <w:r>
        <w:rPr>
          <w:spacing w:val="-5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трансфер-агента</w:t>
      </w:r>
    </w:p>
    <w:p>
      <w:pPr>
        <w:pStyle w:val="ListParagraph"/>
        <w:numPr>
          <w:ilvl w:val="0"/>
          <w:numId w:val="508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Трансфер-агент</w:t>
      </w:r>
      <w:r>
        <w:rPr>
          <w:spacing w:val="-8"/>
          <w:sz w:val="24"/>
        </w:rPr>
        <w:t> </w:t>
      </w: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509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регистрацию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учет</w:t>
      </w:r>
      <w:r>
        <w:rPr>
          <w:spacing w:val="-3"/>
          <w:sz w:val="24"/>
        </w:rPr>
        <w:t> </w:t>
      </w:r>
      <w:r>
        <w:rPr>
          <w:sz w:val="24"/>
        </w:rPr>
        <w:t>документов, полученных</w:t>
      </w:r>
      <w:r>
        <w:rPr>
          <w:spacing w:val="-7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передачи;</w:t>
      </w:r>
    </w:p>
    <w:p>
      <w:pPr>
        <w:pStyle w:val="ListParagraph"/>
        <w:numPr>
          <w:ilvl w:val="0"/>
          <w:numId w:val="509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регистрацию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учет</w:t>
      </w:r>
      <w:r>
        <w:rPr>
          <w:spacing w:val="-1"/>
          <w:sz w:val="24"/>
        </w:rPr>
        <w:t> </w:t>
      </w:r>
      <w:r>
        <w:rPr>
          <w:sz w:val="24"/>
        </w:rPr>
        <w:t>документов, переданных</w:t>
      </w:r>
      <w:r>
        <w:rPr>
          <w:spacing w:val="-6"/>
          <w:sz w:val="24"/>
        </w:rPr>
        <w:t> </w:t>
      </w:r>
      <w:r>
        <w:rPr>
          <w:sz w:val="24"/>
        </w:rPr>
        <w:t>клиентам;</w:t>
      </w:r>
    </w:p>
    <w:p>
      <w:pPr>
        <w:pStyle w:val="ListParagraph"/>
        <w:numPr>
          <w:ilvl w:val="0"/>
          <w:numId w:val="509"/>
        </w:numPr>
        <w:tabs>
          <w:tab w:pos="1169" w:val="left" w:leader="none"/>
          <w:tab w:pos="1170" w:val="left" w:leader="none"/>
          <w:tab w:pos="2704" w:val="left" w:leader="none"/>
          <w:tab w:pos="4248" w:val="left" w:leader="none"/>
          <w:tab w:pos="5793" w:val="left" w:leader="none"/>
          <w:tab w:pos="6531" w:val="left" w:leader="none"/>
          <w:tab w:pos="7610" w:val="left" w:leader="none"/>
          <w:tab w:pos="9293" w:val="left" w:leader="none"/>
        </w:tabs>
        <w:spacing w:line="237" w:lineRule="auto" w:before="5" w:after="0"/>
        <w:ind w:left="319" w:right="310" w:firstLine="398"/>
        <w:jc w:val="left"/>
        <w:rPr>
          <w:sz w:val="24"/>
        </w:rPr>
      </w:pPr>
      <w:r>
        <w:rPr>
          <w:sz w:val="24"/>
        </w:rPr>
        <w:t>обеспечение</w:t>
        <w:tab/>
        <w:t>сохранности</w:t>
        <w:tab/>
        <w:t>электронной</w:t>
        <w:tab/>
        <w:t>базы</w:t>
        <w:tab/>
        <w:t>данных,</w:t>
        <w:tab/>
        <w:t>используемой</w:t>
        <w:tab/>
        <w:t>при</w:t>
      </w:r>
      <w:r>
        <w:rPr>
          <w:spacing w:val="-57"/>
          <w:sz w:val="24"/>
        </w:rPr>
        <w:t> </w:t>
      </w:r>
      <w:r>
        <w:rPr>
          <w:sz w:val="24"/>
        </w:rPr>
        <w:t>осуществлении</w:t>
      </w:r>
      <w:r>
        <w:rPr>
          <w:spacing w:val="2"/>
          <w:sz w:val="24"/>
        </w:rPr>
        <w:t> </w:t>
      </w:r>
      <w:r>
        <w:rPr>
          <w:sz w:val="24"/>
        </w:rPr>
        <w:t>трансфер-агентской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09"/>
        </w:numPr>
        <w:tabs>
          <w:tab w:pos="1170" w:val="left" w:leader="none"/>
        </w:tabs>
        <w:spacing w:line="237" w:lineRule="auto" w:before="95" w:after="0"/>
        <w:ind w:left="319" w:right="314" w:firstLine="398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осуществлении</w:t>
      </w:r>
      <w:r>
        <w:rPr>
          <w:spacing w:val="2"/>
          <w:sz w:val="24"/>
        </w:rPr>
        <w:t> </w:t>
      </w:r>
      <w:r>
        <w:rPr>
          <w:sz w:val="24"/>
        </w:rPr>
        <w:t>трансфер-агентской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09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> </w:t>
      </w:r>
      <w:r>
        <w:rPr>
          <w:sz w:val="24"/>
        </w:rPr>
        <w:t>функции,</w:t>
      </w:r>
      <w:r>
        <w:rPr>
          <w:spacing w:val="-4"/>
          <w:sz w:val="24"/>
        </w:rPr>
        <w:t> </w:t>
      </w:r>
      <w:r>
        <w:rPr>
          <w:sz w:val="24"/>
        </w:rPr>
        <w:t>предусмотренные</w:t>
      </w:r>
      <w:r>
        <w:rPr>
          <w:spacing w:val="-10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5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508"/>
        </w:numPr>
        <w:tabs>
          <w:tab w:pos="1031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 трансфер-агентом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возникают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трансфер-агентскому</w:t>
      </w:r>
      <w:r>
        <w:rPr>
          <w:spacing w:val="1"/>
          <w:sz w:val="24"/>
        </w:rPr>
        <w:t> </w:t>
      </w:r>
      <w:r>
        <w:rPr>
          <w:sz w:val="24"/>
        </w:rPr>
        <w:t>обслуживанию,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color w:val="333399"/>
          <w:spacing w:val="1"/>
          <w:sz w:val="24"/>
        </w:rPr>
        <w:t> </w:t>
      </w:r>
      <w:hyperlink r:id="rId2405">
        <w:r>
          <w:rPr>
            <w:color w:val="333399"/>
            <w:sz w:val="24"/>
            <w:u w:val="single" w:color="333399"/>
          </w:rPr>
          <w:t>договора</w:t>
        </w:r>
        <w:r>
          <w:rPr>
            <w:color w:val="333399"/>
            <w:spacing w:val="-7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поручения</w:t>
        </w:r>
        <w:r>
          <w:rPr>
            <w:sz w:val="24"/>
          </w:rPr>
          <w:t>,</w:t>
        </w:r>
        <w:r>
          <w:rPr>
            <w:spacing w:val="7"/>
            <w:sz w:val="24"/>
          </w:rPr>
          <w:t> </w:t>
        </w:r>
      </w:hyperlink>
      <w:r>
        <w:rPr>
          <w:sz w:val="24"/>
        </w:rPr>
        <w:t>установленные</w:t>
      </w:r>
      <w:r>
        <w:rPr>
          <w:spacing w:val="-7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кодексом</w:t>
      </w:r>
      <w:r>
        <w:rPr>
          <w:spacing w:val="-3"/>
          <w:sz w:val="24"/>
        </w:rPr>
        <w:t> </w:t>
      </w:r>
      <w:r>
        <w:rPr>
          <w:sz w:val="24"/>
        </w:rPr>
        <w:t>Республики Казахстан.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главой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15-1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54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</w:p>
    <w:p>
      <w:pPr>
        <w:pStyle w:val="Heading1"/>
        <w:spacing w:line="240" w:lineRule="auto" w:before="2"/>
        <w:ind w:left="468"/>
        <w:jc w:val="left"/>
      </w:pPr>
      <w:r>
        <w:rPr/>
        <w:t>Глава</w:t>
      </w:r>
      <w:r>
        <w:rPr>
          <w:spacing w:val="-4"/>
        </w:rPr>
        <w:t> </w:t>
      </w:r>
      <w:r>
        <w:rPr/>
        <w:t>15-1. Клиринговая</w:t>
      </w:r>
      <w:r>
        <w:rPr>
          <w:spacing w:val="-4"/>
        </w:rPr>
        <w:t> </w:t>
      </w:r>
      <w:r>
        <w:rPr/>
        <w:t>деятельность по</w:t>
      </w:r>
      <w:r>
        <w:rPr>
          <w:spacing w:val="-8"/>
        </w:rPr>
        <w:t> </w:t>
      </w:r>
      <w:r>
        <w:rPr/>
        <w:t>сделкам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финансовыми</w:t>
      </w:r>
      <w:r>
        <w:rPr>
          <w:spacing w:val="-3"/>
        </w:rPr>
        <w:t> </w:t>
      </w:r>
      <w:r>
        <w:rPr/>
        <w:t>инструментами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77-1 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4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4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9"/>
        <w:ind w:left="319" w:right="308" w:firstLine="398"/>
      </w:pPr>
      <w:r>
        <w:rPr/>
        <w:t>Статья 77-1. Условия и порядок осуществления клиринговой деятельности по</w:t>
      </w:r>
      <w:r>
        <w:rPr>
          <w:spacing w:val="1"/>
        </w:rPr>
        <w:t> </w:t>
      </w:r>
      <w:r>
        <w:rPr/>
        <w:t>сделкам с</w:t>
      </w:r>
      <w:r>
        <w:rPr>
          <w:spacing w:val="1"/>
        </w:rPr>
        <w:t> </w:t>
      </w:r>
      <w:r>
        <w:rPr/>
        <w:t>финансовыми</w:t>
      </w:r>
      <w:r>
        <w:rPr>
          <w:spacing w:val="-3"/>
        </w:rPr>
        <w:t> </w:t>
      </w:r>
      <w:r>
        <w:rPr/>
        <w:t>инструментами</w:t>
      </w:r>
    </w:p>
    <w:p>
      <w:pPr>
        <w:pStyle w:val="ListParagraph"/>
        <w:numPr>
          <w:ilvl w:val="0"/>
          <w:numId w:val="510"/>
        </w:numPr>
        <w:tabs>
          <w:tab w:pos="104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Клиринговую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обладающие</w:t>
      </w:r>
      <w:r>
        <w:rPr>
          <w:spacing w:val="1"/>
          <w:sz w:val="24"/>
        </w:rPr>
        <w:t> </w:t>
      </w:r>
      <w:r>
        <w:rPr>
          <w:sz w:val="24"/>
        </w:rPr>
        <w:t>лицензиями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клиринговую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сделкам с финансовыми инструментами, центральный депозитарий (далее в настоящей</w:t>
      </w:r>
      <w:r>
        <w:rPr>
          <w:spacing w:val="1"/>
          <w:sz w:val="24"/>
        </w:rPr>
        <w:t> </w:t>
      </w:r>
      <w:r>
        <w:rPr>
          <w:sz w:val="24"/>
        </w:rPr>
        <w:t>главе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клиринговые</w:t>
      </w:r>
      <w:r>
        <w:rPr>
          <w:spacing w:val="-4"/>
          <w:sz w:val="24"/>
        </w:rPr>
        <w:t> </w:t>
      </w:r>
      <w:r>
        <w:rPr>
          <w:sz w:val="24"/>
        </w:rPr>
        <w:t>организации).</w:t>
      </w:r>
    </w:p>
    <w:p>
      <w:pPr>
        <w:spacing w:line="237" w:lineRule="auto" w:before="2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54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54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54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0"/>
        </w:numPr>
        <w:tabs>
          <w:tab w:pos="968" w:val="left" w:leader="none"/>
        </w:tabs>
        <w:spacing w:line="240" w:lineRule="auto" w:before="4" w:after="0"/>
        <w:ind w:left="319" w:right="315" w:firstLine="398"/>
        <w:jc w:val="both"/>
        <w:rPr>
          <w:sz w:val="24"/>
        </w:rPr>
      </w:pPr>
      <w:r>
        <w:rPr>
          <w:sz w:val="24"/>
        </w:rPr>
        <w:t>Расчетной организацией могут являться центральный депозитарий и (или) фондовая</w:t>
      </w:r>
      <w:r>
        <w:rPr>
          <w:spacing w:val="-57"/>
          <w:sz w:val="24"/>
        </w:rPr>
        <w:t> </w:t>
      </w:r>
      <w:r>
        <w:rPr>
          <w:sz w:val="24"/>
        </w:rPr>
        <w:t>биржа и (или) клиринговая организация, и (или) иная организация, обладающая лицензией</w:t>
      </w:r>
      <w:r>
        <w:rPr>
          <w:spacing w:val="-57"/>
          <w:sz w:val="24"/>
        </w:rPr>
        <w:t> </w:t>
      </w:r>
      <w:r>
        <w:rPr>
          <w:sz w:val="24"/>
        </w:rPr>
        <w:t>на переводные</w:t>
      </w:r>
      <w:r>
        <w:rPr>
          <w:spacing w:val="-4"/>
          <w:sz w:val="24"/>
        </w:rPr>
        <w:t> </w:t>
      </w:r>
      <w:r>
        <w:rPr>
          <w:sz w:val="24"/>
        </w:rPr>
        <w:t>операции.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254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254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54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0"/>
        </w:numPr>
        <w:tabs>
          <w:tab w:pos="1107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Расчетная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 на основе приказов клиринговой организации и (или) документа фондовой</w:t>
      </w:r>
      <w:r>
        <w:rPr>
          <w:spacing w:val="-57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сделки,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принимаемого</w:t>
      </w:r>
      <w:r>
        <w:rPr>
          <w:spacing w:val="-7"/>
          <w:sz w:val="24"/>
        </w:rPr>
        <w:t> </w:t>
      </w:r>
      <w:r>
        <w:rPr>
          <w:sz w:val="24"/>
        </w:rPr>
        <w:t>расчетной</w:t>
      </w:r>
      <w:r>
        <w:rPr>
          <w:spacing w:val="-14"/>
          <w:sz w:val="24"/>
        </w:rPr>
        <w:t> </w:t>
      </w:r>
      <w:r>
        <w:rPr>
          <w:sz w:val="24"/>
        </w:rPr>
        <w:t>организацией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качестве</w:t>
      </w:r>
      <w:r>
        <w:rPr>
          <w:spacing w:val="-12"/>
          <w:sz w:val="24"/>
        </w:rPr>
        <w:t> </w:t>
      </w:r>
      <w:r>
        <w:rPr>
          <w:sz w:val="24"/>
        </w:rPr>
        <w:t>основания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расчетов 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8"/>
          <w:sz w:val="24"/>
        </w:rPr>
        <w:t> </w:t>
      </w:r>
      <w:r>
        <w:rPr>
          <w:sz w:val="24"/>
        </w:rPr>
        <w:t>ее правилами.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3-1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03"/>
      </w:pPr>
      <w:r>
        <w:rPr/>
        <w:t>3-1. Клиринговая организация, осуществляющая функции центрального контрагента,</w:t>
      </w:r>
      <w:r>
        <w:rPr>
          <w:spacing w:val="1"/>
        </w:rPr>
        <w:t> </w:t>
      </w:r>
      <w:r>
        <w:rPr/>
        <w:t>вправе</w:t>
      </w:r>
      <w:r>
        <w:rPr>
          <w:spacing w:val="-5"/>
        </w:rPr>
        <w:t> </w:t>
      </w:r>
      <w:r>
        <w:rPr/>
        <w:t>выпускать</w:t>
      </w:r>
      <w:r>
        <w:rPr>
          <w:spacing w:val="3"/>
        </w:rPr>
        <w:t> </w:t>
      </w:r>
      <w:r>
        <w:rPr/>
        <w:t>клиринговые</w:t>
      </w:r>
      <w:r>
        <w:rPr>
          <w:spacing w:val="-4"/>
        </w:rPr>
        <w:t> </w:t>
      </w:r>
      <w:r>
        <w:rPr/>
        <w:t>сертификаты</w:t>
      </w:r>
      <w:r>
        <w:rPr>
          <w:spacing w:val="3"/>
        </w:rPr>
        <w:t> </w:t>
      </w:r>
      <w:r>
        <w:rPr/>
        <w:t>участия.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3-2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16"/>
      </w:pPr>
      <w:r>
        <w:rPr/>
        <w:t>3-2.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центрального контрагента, клиринговых сертификатов участия, а также учета активов,</w:t>
      </w:r>
      <w:r>
        <w:rPr>
          <w:spacing w:val="1"/>
        </w:rPr>
        <w:t> </w:t>
      </w:r>
      <w:r>
        <w:rPr/>
        <w:t>находящихся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гарантийном</w:t>
      </w:r>
      <w:r>
        <w:rPr>
          <w:spacing w:val="-10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резервном</w:t>
      </w:r>
      <w:r>
        <w:rPr>
          <w:spacing w:val="-5"/>
        </w:rPr>
        <w:t> </w:t>
      </w:r>
      <w:r>
        <w:rPr/>
        <w:t>фонде</w:t>
      </w:r>
      <w:r>
        <w:rPr>
          <w:spacing w:val="-7"/>
        </w:rPr>
        <w:t> </w:t>
      </w:r>
      <w:r>
        <w:rPr/>
        <w:t>клиринговой</w:t>
      </w:r>
      <w:r>
        <w:rPr>
          <w:spacing w:val="-10"/>
        </w:rPr>
        <w:t> </w:t>
      </w:r>
      <w:r>
        <w:rPr/>
        <w:t>организации,</w:t>
      </w:r>
      <w:r>
        <w:rPr>
          <w:spacing w:val="-13"/>
        </w:rPr>
        <w:t> </w:t>
      </w:r>
      <w:r>
        <w:rPr/>
        <w:t>определяется</w:t>
      </w:r>
      <w:r>
        <w:rPr>
          <w:spacing w:val="-58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клиринговой</w:t>
      </w:r>
      <w:r>
        <w:rPr>
          <w:spacing w:val="-7"/>
        </w:rPr>
        <w:t> </w:t>
      </w:r>
      <w:r>
        <w:rPr/>
        <w:t>организации.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3-3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line="237" w:lineRule="auto"/>
        <w:ind w:right="318"/>
      </w:pPr>
      <w:r>
        <w:rPr/>
        <w:t>3-3.</w:t>
      </w:r>
      <w:r>
        <w:rPr>
          <w:spacing w:val="-6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размещения,</w:t>
      </w:r>
      <w:r>
        <w:rPr>
          <w:spacing w:val="-6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погашения</w:t>
      </w:r>
      <w:r>
        <w:rPr>
          <w:spacing w:val="-3"/>
        </w:rPr>
        <w:t> </w:t>
      </w:r>
      <w:r>
        <w:rPr/>
        <w:t>клиринговых</w:t>
      </w:r>
      <w:r>
        <w:rPr>
          <w:spacing w:val="-8"/>
        </w:rPr>
        <w:t> </w:t>
      </w:r>
      <w:r>
        <w:rPr/>
        <w:t>сертификатов</w:t>
      </w:r>
      <w:r>
        <w:rPr>
          <w:spacing w:val="-5"/>
        </w:rPr>
        <w:t> </w:t>
      </w:r>
      <w:r>
        <w:rPr/>
        <w:t>участия</w:t>
      </w:r>
      <w:r>
        <w:rPr>
          <w:spacing w:val="-58"/>
        </w:rPr>
        <w:t> </w:t>
      </w:r>
      <w:r>
        <w:rPr/>
        <w:t>определяется правилами</w:t>
      </w:r>
      <w:r>
        <w:rPr>
          <w:spacing w:val="3"/>
        </w:rPr>
        <w:t> </w:t>
      </w:r>
      <w:r>
        <w:rPr/>
        <w:t>клиринговой</w:t>
      </w:r>
      <w:r>
        <w:rPr>
          <w:spacing w:val="-7"/>
        </w:rPr>
        <w:t> </w:t>
      </w:r>
      <w:r>
        <w:rPr/>
        <w:t>организации.</w:t>
      </w:r>
    </w:p>
    <w:p>
      <w:pPr>
        <w:spacing w:line="237" w:lineRule="auto" w:before="4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255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</w:t>
      </w:r>
      <w:hyperlink r:id="rId255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55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0"/>
        </w:numPr>
        <w:tabs>
          <w:tab w:pos="1016" w:val="left" w:leader="none"/>
        </w:tabs>
        <w:spacing w:line="240" w:lineRule="auto" w:before="3" w:after="0"/>
        <w:ind w:left="319" w:right="302" w:firstLine="398"/>
        <w:jc w:val="both"/>
        <w:rPr>
          <w:sz w:val="24"/>
        </w:rPr>
      </w:pPr>
      <w:r>
        <w:rPr>
          <w:sz w:val="24"/>
        </w:rPr>
        <w:t>Совет директоров клиринговой организации для снижения рисков неисполнения</w:t>
      </w:r>
      <w:r>
        <w:rPr>
          <w:spacing w:val="1"/>
          <w:sz w:val="24"/>
        </w:rPr>
        <w:t> </w:t>
      </w:r>
      <w:r>
        <w:rPr>
          <w:sz w:val="24"/>
        </w:rPr>
        <w:t>сделок с финансовыми инструментами обязан обеспечить создание и 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0"/>
          <w:sz w:val="24"/>
        </w:rPr>
        <w:t> </w:t>
      </w:r>
      <w:r>
        <w:rPr>
          <w:sz w:val="24"/>
        </w:rPr>
        <w:t>управления</w:t>
      </w:r>
      <w:r>
        <w:rPr>
          <w:spacing w:val="9"/>
          <w:sz w:val="24"/>
        </w:rPr>
        <w:t> </w:t>
      </w:r>
      <w:r>
        <w:rPr>
          <w:sz w:val="24"/>
        </w:rPr>
        <w:t>рисками</w:t>
      </w:r>
      <w:r>
        <w:rPr>
          <w:spacing w:val="10"/>
          <w:sz w:val="24"/>
        </w:rPr>
        <w:t> </w:t>
      </w:r>
      <w:r>
        <w:rPr>
          <w:sz w:val="24"/>
        </w:rPr>
        <w:t>клиринговой</w:t>
      </w:r>
      <w:r>
        <w:rPr>
          <w:spacing w:val="4"/>
          <w:sz w:val="24"/>
        </w:rPr>
        <w:t> </w:t>
      </w:r>
      <w:r>
        <w:rPr>
          <w:sz w:val="24"/>
        </w:rPr>
        <w:t>организации,</w:t>
      </w:r>
      <w:r>
        <w:rPr>
          <w:spacing w:val="11"/>
          <w:sz w:val="24"/>
        </w:rPr>
        <w:t> </w:t>
      </w:r>
      <w:r>
        <w:rPr>
          <w:sz w:val="24"/>
        </w:rPr>
        <w:t>а</w:t>
      </w:r>
      <w:r>
        <w:rPr>
          <w:spacing w:val="8"/>
          <w:sz w:val="24"/>
        </w:rPr>
        <w:t> </w:t>
      </w:r>
      <w:r>
        <w:rPr>
          <w:sz w:val="24"/>
        </w:rPr>
        <w:t>также</w:t>
      </w:r>
      <w:r>
        <w:rPr>
          <w:spacing w:val="8"/>
          <w:sz w:val="24"/>
        </w:rPr>
        <w:t> </w:t>
      </w:r>
      <w:r>
        <w:rPr>
          <w:sz w:val="24"/>
        </w:rPr>
        <w:t>изменения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дополнения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ним.</w:t>
      </w:r>
    </w:p>
    <w:p>
      <w:pPr>
        <w:pStyle w:val="BodyText"/>
        <w:spacing w:line="237" w:lineRule="auto" w:before="3"/>
        <w:ind w:right="302"/>
      </w:pPr>
      <w:r>
        <w:rPr/>
        <w:t>Система управления рисками клиринговой организации, осуществляющей функции</w:t>
      </w:r>
      <w:r>
        <w:rPr>
          <w:spacing w:val="1"/>
        </w:rPr>
        <w:t> </w:t>
      </w:r>
      <w:r>
        <w:rPr/>
        <w:t>центрального</w:t>
      </w:r>
      <w:r>
        <w:rPr>
          <w:spacing w:val="22"/>
        </w:rPr>
        <w:t> </w:t>
      </w:r>
      <w:r>
        <w:rPr/>
        <w:t>контрагента</w:t>
      </w:r>
      <w:r>
        <w:rPr>
          <w:spacing w:val="21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предоставляющей</w:t>
      </w:r>
      <w:r>
        <w:rPr>
          <w:spacing w:val="23"/>
        </w:rPr>
        <w:t> </w:t>
      </w:r>
      <w:r>
        <w:rPr/>
        <w:t>какие-либо</w:t>
      </w:r>
      <w:r>
        <w:rPr>
          <w:spacing w:val="17"/>
        </w:rPr>
        <w:t> </w:t>
      </w:r>
      <w:r>
        <w:rPr/>
        <w:t>гарантии</w:t>
      </w:r>
      <w:r>
        <w:rPr>
          <w:spacing w:val="18"/>
        </w:rPr>
        <w:t> </w:t>
      </w:r>
      <w:r>
        <w:rPr/>
        <w:t>исполнения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0" w:firstLine="0"/>
      </w:pPr>
      <w:r>
        <w:rPr/>
        <w:t>обязательств по сделкам, включает формирование гарантийных или резервных фондов</w:t>
      </w:r>
      <w:r>
        <w:rPr>
          <w:spacing w:val="1"/>
        </w:rPr>
        <w:t> </w:t>
      </w:r>
      <w:r>
        <w:rPr/>
        <w:t>клиринговой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(центрального</w:t>
      </w:r>
      <w:r>
        <w:rPr>
          <w:spacing w:val="5"/>
        </w:rPr>
        <w:t> </w:t>
      </w:r>
      <w:r>
        <w:rPr/>
        <w:t>контрагента).</w:t>
      </w:r>
    </w:p>
    <w:p>
      <w:pPr>
        <w:pStyle w:val="BodyText"/>
        <w:spacing w:before="4"/>
        <w:ind w:right="306"/>
      </w:pPr>
      <w:r>
        <w:rPr/>
        <w:t>Клиринговая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гарантийных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клиринговой организации (центрального</w:t>
      </w:r>
      <w:r>
        <w:rPr>
          <w:spacing w:val="1"/>
        </w:rPr>
        <w:t> </w:t>
      </w:r>
      <w:r>
        <w:rPr/>
        <w:t>контрагента) для исполнения обязательств по</w:t>
      </w:r>
      <w:r>
        <w:rPr>
          <w:spacing w:val="1"/>
        </w:rPr>
        <w:t> </w:t>
      </w:r>
      <w:r>
        <w:rPr/>
        <w:t>сделкам с финансовыми инструментами клирингового участника, допустившего полное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частичное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ненадлежащее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 установленном внутренними документами данной</w:t>
      </w:r>
      <w:r>
        <w:rPr>
          <w:spacing w:val="-5"/>
        </w:rPr>
        <w:t> </w:t>
      </w:r>
      <w:r>
        <w:rPr/>
        <w:t>клиринговой</w:t>
      </w:r>
      <w:r>
        <w:rPr>
          <w:spacing w:val="-9"/>
        </w:rPr>
        <w:t> </w:t>
      </w:r>
      <w:r>
        <w:rPr/>
        <w:t>организации.</w:t>
      </w:r>
    </w:p>
    <w:p>
      <w:pPr>
        <w:pStyle w:val="BodyText"/>
        <w:ind w:right="30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гарантийных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(центрального</w:t>
      </w:r>
      <w:r>
        <w:rPr>
          <w:spacing w:val="1"/>
        </w:rPr>
        <w:t> </w:t>
      </w:r>
      <w:r>
        <w:rPr/>
        <w:t>контрагента) для целей, указанных в части третьей 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клиринговая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клирингового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допустившего</w:t>
      </w:r>
      <w:r>
        <w:rPr>
          <w:spacing w:val="1"/>
        </w:rPr>
        <w:t> </w:t>
      </w:r>
      <w:r>
        <w:rPr>
          <w:spacing w:val="-1"/>
        </w:rPr>
        <w:t>полное</w:t>
      </w:r>
      <w:r>
        <w:rPr>
          <w:spacing w:val="-9"/>
        </w:rPr>
        <w:t> </w:t>
      </w:r>
      <w:r>
        <w:rPr>
          <w:spacing w:val="-1"/>
        </w:rPr>
        <w:t>или</w:t>
      </w:r>
      <w:r>
        <w:rPr>
          <w:spacing w:val="-10"/>
        </w:rPr>
        <w:t> </w:t>
      </w:r>
      <w:r>
        <w:rPr>
          <w:spacing w:val="-1"/>
        </w:rPr>
        <w:t>частичное</w:t>
      </w:r>
      <w:r>
        <w:rPr>
          <w:spacing w:val="-8"/>
        </w:rPr>
        <w:t> </w:t>
      </w:r>
      <w:r>
        <w:rPr>
          <w:spacing w:val="-1"/>
        </w:rPr>
        <w:t>неисполнение</w:t>
      </w:r>
      <w:r>
        <w:rPr>
          <w:spacing w:val="-13"/>
        </w:rPr>
        <w:t> </w:t>
      </w:r>
      <w:r>
        <w:rPr>
          <w:spacing w:val="-1"/>
        </w:rPr>
        <w:t>либо</w:t>
      </w:r>
      <w:r>
        <w:rPr>
          <w:spacing w:val="-7"/>
        </w:rPr>
        <w:t> </w:t>
      </w:r>
      <w:r>
        <w:rPr>
          <w:spacing w:val="-1"/>
        </w:rPr>
        <w:t>ненадлежащее</w:t>
      </w:r>
      <w:r>
        <w:rPr>
          <w:spacing w:val="-8"/>
        </w:rPr>
        <w:t> </w:t>
      </w:r>
      <w:r>
        <w:rPr/>
        <w:t>исполнение</w:t>
      </w:r>
      <w:r>
        <w:rPr>
          <w:spacing w:val="-13"/>
        </w:rPr>
        <w:t> </w:t>
      </w:r>
      <w:r>
        <w:rPr/>
        <w:t>своих</w:t>
      </w:r>
      <w:r>
        <w:rPr>
          <w:spacing w:val="-16"/>
        </w:rPr>
        <w:t> </w:t>
      </w:r>
      <w:r>
        <w:rPr/>
        <w:t>обязательств</w:t>
      </w:r>
      <w:r>
        <w:rPr>
          <w:spacing w:val="-9"/>
        </w:rPr>
        <w:t> </w:t>
      </w:r>
      <w:r>
        <w:rPr/>
        <w:t>по</w:t>
      </w:r>
      <w:r>
        <w:rPr>
          <w:spacing w:val="-58"/>
        </w:rPr>
        <w:t> </w:t>
      </w:r>
      <w:r>
        <w:rPr/>
        <w:t>сделкам с</w:t>
      </w:r>
      <w:r>
        <w:rPr>
          <w:spacing w:val="-1"/>
        </w:rPr>
        <w:t> </w:t>
      </w:r>
      <w:r>
        <w:rPr/>
        <w:t>финансовыми</w:t>
      </w:r>
      <w:r>
        <w:rPr>
          <w:spacing w:val="-4"/>
        </w:rPr>
        <w:t> </w:t>
      </w:r>
      <w:r>
        <w:rPr/>
        <w:t>инструментами,</w:t>
      </w:r>
      <w:r>
        <w:rPr>
          <w:spacing w:val="-4"/>
        </w:rPr>
        <w:t> </w:t>
      </w:r>
      <w:r>
        <w:rPr/>
        <w:t>возмещения данных</w:t>
      </w:r>
      <w:r>
        <w:rPr>
          <w:spacing w:val="-5"/>
        </w:rPr>
        <w:t> </w:t>
      </w:r>
      <w:r>
        <w:rPr/>
        <w:t>активов</w:t>
      </w:r>
      <w:r>
        <w:rPr>
          <w:spacing w:val="-3"/>
        </w:rPr>
        <w:t> </w:t>
      </w:r>
      <w:r>
        <w:rPr/>
        <w:t>в полном</w:t>
      </w:r>
      <w:r>
        <w:rPr>
          <w:spacing w:val="-8"/>
        </w:rPr>
        <w:t> </w:t>
      </w:r>
      <w:r>
        <w:rPr/>
        <w:t>объеме.</w:t>
      </w:r>
    </w:p>
    <w:p>
      <w:pPr>
        <w:pStyle w:val="BodyText"/>
        <w:spacing w:before="1"/>
        <w:ind w:right="3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частичного</w:t>
      </w:r>
      <w:r>
        <w:rPr>
          <w:spacing w:val="1"/>
        </w:rPr>
        <w:t> </w:t>
      </w:r>
      <w:r>
        <w:rPr/>
        <w:t>неисполнения</w:t>
      </w:r>
      <w:r>
        <w:rPr>
          <w:spacing w:val="1"/>
        </w:rPr>
        <w:t> </w:t>
      </w:r>
      <w:r>
        <w:rPr/>
        <w:t>клиринговым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сделкам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клиринговая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исполняет</w:t>
      </w:r>
      <w:r>
        <w:rPr>
          <w:spacing w:val="-13"/>
        </w:rPr>
        <w:t> </w:t>
      </w:r>
      <w:r>
        <w:rPr/>
        <w:t>встречные</w:t>
      </w:r>
      <w:r>
        <w:rPr>
          <w:spacing w:val="-10"/>
        </w:rPr>
        <w:t> </w:t>
      </w:r>
      <w:r>
        <w:rPr/>
        <w:t>требования</w:t>
      </w:r>
      <w:r>
        <w:rPr>
          <w:spacing w:val="-9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клирингового</w:t>
      </w:r>
      <w:r>
        <w:rPr>
          <w:spacing w:val="-4"/>
        </w:rPr>
        <w:t> </w:t>
      </w:r>
      <w:r>
        <w:rPr/>
        <w:t>участника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указанным</w:t>
      </w:r>
      <w:r>
        <w:rPr>
          <w:spacing w:val="-7"/>
        </w:rPr>
        <w:t> </w:t>
      </w:r>
      <w:r>
        <w:rPr/>
        <w:t>сделкам</w:t>
      </w:r>
      <w:r>
        <w:rPr>
          <w:spacing w:val="-7"/>
        </w:rPr>
        <w:t> </w:t>
      </w:r>
      <w:r>
        <w:rPr/>
        <w:t>в</w:t>
      </w:r>
      <w:r>
        <w:rPr>
          <w:spacing w:val="-58"/>
        </w:rPr>
        <w:t> </w:t>
      </w:r>
      <w:r>
        <w:rPr/>
        <w:t>размере,</w:t>
      </w:r>
      <w:r>
        <w:rPr>
          <w:spacing w:val="3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превышающем</w:t>
      </w:r>
      <w:r>
        <w:rPr>
          <w:spacing w:val="-1"/>
        </w:rPr>
        <w:t> </w:t>
      </w:r>
      <w:r>
        <w:rPr/>
        <w:t>размер</w:t>
      </w:r>
      <w:r>
        <w:rPr>
          <w:spacing w:val="-4"/>
        </w:rPr>
        <w:t> </w:t>
      </w:r>
      <w:r>
        <w:rPr/>
        <w:t>неисполненных</w:t>
      </w:r>
      <w:r>
        <w:rPr>
          <w:spacing w:val="-3"/>
        </w:rPr>
        <w:t> </w:t>
      </w:r>
      <w:r>
        <w:rPr/>
        <w:t>обязательств.</w:t>
      </w:r>
    </w:p>
    <w:p>
      <w:pPr>
        <w:spacing w:line="237" w:lineRule="auto" w:before="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4-1 в соответствии с </w:t>
      </w:r>
      <w:hyperlink r:id="rId255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55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17"/>
      </w:pPr>
      <w:r>
        <w:rPr/>
        <w:t>4-1. Клиринговая организация инвестирует маржевые взносы и деньги, входящие 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гарантийных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(центрального</w:t>
      </w:r>
      <w:r>
        <w:rPr>
          <w:spacing w:val="1"/>
        </w:rPr>
        <w:t> </w:t>
      </w:r>
      <w:r>
        <w:rPr/>
        <w:t>контрагента) и иного обеспечения клиринговых участников, в порядке и на условиях,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2"/>
        </w:rPr>
        <w:t> </w:t>
      </w:r>
      <w:r>
        <w:rPr/>
        <w:t>клиринговой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ind w:right="304"/>
      </w:pPr>
      <w:r>
        <w:rPr/>
        <w:t>Клиринговая организация обеспечивает обособленный от прочих активов клиринговой</w:t>
      </w:r>
      <w:r>
        <w:rPr>
          <w:spacing w:val="-57"/>
        </w:rPr>
        <w:t> </w:t>
      </w:r>
      <w:r>
        <w:rPr/>
        <w:t>организации учет взносов в гарантийные или резервные фонды клиринговой организации</w:t>
      </w:r>
      <w:r>
        <w:rPr>
          <w:spacing w:val="1"/>
        </w:rPr>
        <w:t> </w:t>
      </w:r>
      <w:r>
        <w:rPr/>
        <w:t>(центрального контрагента), маржевых взносов, полного и (или) частичного обеспечения</w:t>
      </w:r>
      <w:r>
        <w:rPr>
          <w:spacing w:val="1"/>
        </w:rPr>
        <w:t> </w:t>
      </w:r>
      <w:r>
        <w:rPr/>
        <w:t>исполнения обязательств по сделкам, заключенным в торговой системе фондовой биржи</w:t>
      </w:r>
      <w:r>
        <w:rPr>
          <w:spacing w:val="1"/>
        </w:rPr>
        <w:t> </w:t>
      </w:r>
      <w:r>
        <w:rPr/>
        <w:t>методом открытых торгов и (или) с участием центрального контрагента, а также учет</w:t>
      </w:r>
      <w:r>
        <w:rPr>
          <w:spacing w:val="1"/>
        </w:rPr>
        <w:t> </w:t>
      </w:r>
      <w:r>
        <w:rPr/>
        <w:t>активов, приобретенных в результате инвестиций клиринговой организацией взносов в</w:t>
      </w:r>
      <w:r>
        <w:rPr>
          <w:spacing w:val="1"/>
        </w:rPr>
        <w:t> </w:t>
      </w:r>
      <w:r>
        <w:rPr/>
        <w:t>гарантийные или резервные фонды клиринговой организации (центрального контрагента),</w:t>
      </w:r>
      <w:r>
        <w:rPr>
          <w:spacing w:val="-57"/>
        </w:rPr>
        <w:t> </w:t>
      </w:r>
      <w:r>
        <w:rPr/>
        <w:t>маржевых взносов, полного и (или) частичного обеспечения исполнения обязательств по</w:t>
      </w:r>
      <w:r>
        <w:rPr>
          <w:spacing w:val="1"/>
        </w:rPr>
        <w:t> </w:t>
      </w:r>
      <w:r>
        <w:rPr/>
        <w:t>сделкам, заключенным в торговой системе фондовой биржи методом открытых торгов и</w:t>
      </w:r>
      <w:r>
        <w:rPr>
          <w:spacing w:val="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3"/>
        </w:rPr>
        <w:t> </w:t>
      </w:r>
      <w:r>
        <w:rPr/>
        <w:t>центрального</w:t>
      </w:r>
      <w:r>
        <w:rPr>
          <w:spacing w:val="5"/>
        </w:rPr>
        <w:t> </w:t>
      </w:r>
      <w:r>
        <w:rPr/>
        <w:t>контрагента.</w:t>
      </w:r>
    </w:p>
    <w:p>
      <w:pPr>
        <w:pStyle w:val="BodyText"/>
        <w:ind w:right="312"/>
      </w:pPr>
      <w:r>
        <w:rPr>
          <w:spacing w:val="-1"/>
        </w:rPr>
        <w:t>Обособленные</w:t>
      </w:r>
      <w:r>
        <w:rPr>
          <w:spacing w:val="-9"/>
        </w:rPr>
        <w:t> </w:t>
      </w:r>
      <w:r>
        <w:rPr>
          <w:spacing w:val="-1"/>
        </w:rPr>
        <w:t>активы</w:t>
      </w:r>
      <w:r>
        <w:rPr>
          <w:spacing w:val="-10"/>
        </w:rPr>
        <w:t> </w:t>
      </w:r>
      <w:r>
        <w:rPr>
          <w:spacing w:val="-1"/>
        </w:rPr>
        <w:t>клиринговой</w:t>
      </w:r>
      <w:r>
        <w:rPr>
          <w:spacing w:val="-15"/>
        </w:rPr>
        <w:t> </w:t>
      </w:r>
      <w:r>
        <w:rPr>
          <w:spacing w:val="-1"/>
        </w:rPr>
        <w:t>организации,</w:t>
      </w:r>
      <w:r>
        <w:rPr>
          <w:spacing w:val="-5"/>
        </w:rPr>
        <w:t> </w:t>
      </w:r>
      <w:r>
        <w:rPr>
          <w:spacing w:val="-1"/>
        </w:rPr>
        <w:t>указанные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второй</w:t>
      </w:r>
      <w:r>
        <w:rPr>
          <w:spacing w:val="-10"/>
        </w:rPr>
        <w:t> </w:t>
      </w:r>
      <w:r>
        <w:rPr/>
        <w:t>настоящего</w:t>
      </w:r>
      <w:r>
        <w:rPr>
          <w:spacing w:val="-58"/>
        </w:rPr>
        <w:t> </w:t>
      </w:r>
      <w:r>
        <w:rPr>
          <w:spacing w:val="-1"/>
        </w:rPr>
        <w:t>пункта,</w:t>
      </w:r>
      <w:r>
        <w:rPr>
          <w:spacing w:val="-6"/>
        </w:rPr>
        <w:t> </w:t>
      </w:r>
      <w:r>
        <w:rPr>
          <w:spacing w:val="-1"/>
        </w:rPr>
        <w:t>учитываются</w:t>
      </w:r>
      <w:r>
        <w:rPr>
          <w:spacing w:val="-8"/>
        </w:rPr>
        <w:t> </w:t>
      </w:r>
      <w:r>
        <w:rPr>
          <w:spacing w:val="-1"/>
        </w:rPr>
        <w:t>клиринговой</w:t>
      </w:r>
      <w:r>
        <w:rPr>
          <w:spacing w:val="-15"/>
        </w:rPr>
        <w:t> </w:t>
      </w:r>
      <w:r>
        <w:rPr>
          <w:spacing w:val="-1"/>
        </w:rPr>
        <w:t>организацией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счетах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осуществления</w:t>
      </w:r>
      <w:r>
        <w:rPr>
          <w:spacing w:val="-8"/>
        </w:rPr>
        <w:t> </w:t>
      </w:r>
      <w:r>
        <w:rPr/>
        <w:t>клиринговой</w:t>
      </w:r>
      <w:r>
        <w:rPr>
          <w:spacing w:val="-57"/>
        </w:rPr>
        <w:t> </w:t>
      </w:r>
      <w:r>
        <w:rPr/>
        <w:t>деятельности.</w:t>
      </w:r>
    </w:p>
    <w:p>
      <w:pPr>
        <w:pStyle w:val="BodyText"/>
        <w:spacing w:line="237" w:lineRule="auto" w:before="2"/>
        <w:ind w:right="314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счетах 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активов,</w:t>
      </w:r>
      <w:r>
        <w:rPr>
          <w:spacing w:val="-6"/>
        </w:rPr>
        <w:t> </w:t>
      </w:r>
      <w:r>
        <w:rPr/>
        <w:t>отличных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второй</w:t>
      </w:r>
      <w:r>
        <w:rPr>
          <w:spacing w:val="3"/>
        </w:rPr>
        <w:t> </w:t>
      </w:r>
      <w:r>
        <w:rPr/>
        <w:t>настоящего</w:t>
      </w:r>
      <w:r>
        <w:rPr>
          <w:spacing w:val="5"/>
        </w:rPr>
        <w:t> </w:t>
      </w:r>
      <w:r>
        <w:rPr/>
        <w:t>пункта.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4-2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02"/>
      </w:pPr>
      <w:r>
        <w:rPr/>
        <w:t>4-2. Счетами, установленными частью третьей пункта 4-1 настоящей статьи, являются</w:t>
      </w:r>
      <w:r>
        <w:rPr>
          <w:spacing w:val="1"/>
        </w:rPr>
        <w:t> </w:t>
      </w:r>
      <w:r>
        <w:rPr/>
        <w:t>корреспондентский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клиринговой организации в</w:t>
      </w:r>
      <w:r>
        <w:rPr>
          <w:spacing w:val="1"/>
        </w:rPr>
        <w:t> </w:t>
      </w:r>
      <w:r>
        <w:rPr/>
        <w:t>Национальном Банке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 корреспондентский счет клиринговой организации в центральном депозитарии,</w:t>
      </w:r>
      <w:r>
        <w:rPr>
          <w:spacing w:val="-57"/>
        </w:rPr>
        <w:t> </w:t>
      </w:r>
      <w:r>
        <w:rPr/>
        <w:t>корреспондентские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иностранных банках, лицевой счет клиринговой организации, открытый в системе учета</w:t>
      </w:r>
      <w:r>
        <w:rPr>
          <w:spacing w:val="1"/>
        </w:rPr>
        <w:t> </w:t>
      </w:r>
      <w:r>
        <w:rPr/>
        <w:t>номинального</w:t>
      </w:r>
      <w:r>
        <w:rPr>
          <w:spacing w:val="1"/>
        </w:rPr>
        <w:t> </w:t>
      </w:r>
      <w:r>
        <w:rPr/>
        <w:t>держания,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счетом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организации,</w:t>
      </w:r>
      <w:r>
        <w:rPr>
          <w:spacing w:val="-15"/>
        </w:rPr>
        <w:t> </w:t>
      </w:r>
      <w:r>
        <w:rPr/>
        <w:t>осуществленных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счет</w:t>
      </w:r>
      <w:r>
        <w:rPr>
          <w:spacing w:val="-7"/>
        </w:rPr>
        <w:t> </w:t>
      </w:r>
      <w:r>
        <w:rPr/>
        <w:t>средств,</w:t>
      </w:r>
      <w:r>
        <w:rPr>
          <w:spacing w:val="-14"/>
        </w:rPr>
        <w:t> </w:t>
      </w:r>
      <w:r>
        <w:rPr/>
        <w:t>перечисленных</w:t>
      </w:r>
      <w:r>
        <w:rPr>
          <w:spacing w:val="-13"/>
        </w:rPr>
        <w:t> </w:t>
      </w:r>
      <w:r>
        <w:rPr/>
        <w:t>клиринговыми</w:t>
      </w:r>
      <w:r>
        <w:rPr>
          <w:spacing w:val="-6"/>
        </w:rPr>
        <w:t> </w:t>
      </w:r>
      <w:r>
        <w:rPr/>
        <w:t>участниками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гарантийные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(центрального</w:t>
      </w:r>
      <w:r>
        <w:rPr>
          <w:spacing w:val="1"/>
        </w:rPr>
        <w:t> </w:t>
      </w:r>
      <w:r>
        <w:rPr/>
        <w:t>контрагента),</w:t>
      </w:r>
      <w:r>
        <w:rPr>
          <w:spacing w:val="1"/>
        </w:rPr>
        <w:t> </w:t>
      </w:r>
      <w:r>
        <w:rPr/>
        <w:t>маржевыми</w:t>
      </w:r>
      <w:r>
        <w:rPr>
          <w:spacing w:val="1"/>
        </w:rPr>
        <w:t> </w:t>
      </w:r>
      <w:r>
        <w:rPr/>
        <w:t>взносами,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частичным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исполнения 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сделкам,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торговой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фондовой</w:t>
      </w:r>
      <w:r>
        <w:rPr>
          <w:spacing w:val="-5"/>
        </w:rPr>
        <w:t> </w:t>
      </w:r>
      <w:r>
        <w:rPr/>
        <w:t>биржи</w:t>
      </w:r>
      <w:r>
        <w:rPr>
          <w:spacing w:val="-5"/>
        </w:rPr>
        <w:t> </w:t>
      </w:r>
      <w:r>
        <w:rPr/>
        <w:t>методом</w:t>
      </w:r>
      <w:r>
        <w:rPr>
          <w:spacing w:val="-4"/>
        </w:rPr>
        <w:t> </w:t>
      </w:r>
      <w:r>
        <w:rPr/>
        <w:t>открытых</w:t>
      </w:r>
      <w:r>
        <w:rPr>
          <w:spacing w:val="-5"/>
        </w:rPr>
        <w:t> </w:t>
      </w:r>
      <w:r>
        <w:rPr/>
        <w:t>торгов</w:t>
      </w:r>
      <w:r>
        <w:rPr>
          <w:spacing w:val="-4"/>
        </w:rPr>
        <w:t> </w:t>
      </w:r>
      <w:r>
        <w:rPr/>
        <w:t>и (или) с</w:t>
      </w:r>
      <w:r>
        <w:rPr>
          <w:spacing w:val="-7"/>
        </w:rPr>
        <w:t> </w:t>
      </w:r>
      <w:r>
        <w:rPr/>
        <w:t>участием центрального</w:t>
      </w:r>
      <w:r>
        <w:rPr>
          <w:spacing w:val="3"/>
        </w:rPr>
        <w:t> </w:t>
      </w:r>
      <w:r>
        <w:rPr/>
        <w:t>контрагента.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4-3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03"/>
      </w:pPr>
      <w:r>
        <w:rPr/>
        <w:t>4-3. Финансовые инструменты, числящиеся на счетах для осуществления клиринговой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учитываются</w:t>
      </w:r>
      <w:r>
        <w:rPr>
          <w:spacing w:val="-6"/>
        </w:rPr>
        <w:t> </w:t>
      </w:r>
      <w:r>
        <w:rPr/>
        <w:t>клиринговой</w:t>
      </w:r>
      <w:r>
        <w:rPr>
          <w:spacing w:val="-13"/>
        </w:rPr>
        <w:t> </w:t>
      </w:r>
      <w:r>
        <w:rPr/>
        <w:t>организацией</w:t>
      </w:r>
      <w:r>
        <w:rPr>
          <w:spacing w:val="-10"/>
        </w:rPr>
        <w:t> </w:t>
      </w:r>
      <w:r>
        <w:rPr/>
        <w:t>отдельно</w:t>
      </w:r>
      <w:r>
        <w:rPr>
          <w:spacing w:val="-10"/>
        </w:rPr>
        <w:t> </w:t>
      </w:r>
      <w:r>
        <w:rPr/>
        <w:t>от</w:t>
      </w:r>
      <w:r>
        <w:rPr>
          <w:spacing w:val="-5"/>
        </w:rPr>
        <w:t> </w:t>
      </w:r>
      <w:r>
        <w:rPr/>
        <w:t>собственных</w:t>
      </w:r>
      <w:r>
        <w:rPr>
          <w:spacing w:val="-11"/>
        </w:rPr>
        <w:t> </w:t>
      </w:r>
      <w:r>
        <w:rPr/>
        <w:t>активов</w:t>
      </w:r>
      <w:r>
        <w:rPr>
          <w:spacing w:val="-3"/>
        </w:rPr>
        <w:t> </w:t>
      </w:r>
      <w:r>
        <w:rPr/>
        <w:t>и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имущественную</w:t>
      </w:r>
      <w:r>
        <w:rPr>
          <w:spacing w:val="1"/>
        </w:rPr>
        <w:t> </w:t>
      </w:r>
      <w:r>
        <w:rPr/>
        <w:t>массу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банкротства,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ликвидации,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4-4</w:t>
      </w:r>
      <w:r>
        <w:rPr>
          <w:spacing w:val="1"/>
        </w:rPr>
        <w:t> </w:t>
      </w:r>
      <w:r>
        <w:rPr/>
        <w:t>настоящей</w:t>
      </w:r>
      <w:r>
        <w:rPr>
          <w:spacing w:val="2"/>
        </w:rPr>
        <w:t> </w:t>
      </w:r>
      <w:r>
        <w:rPr/>
        <w:t>статьи.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4-4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11"/>
      </w:pPr>
      <w:r>
        <w:rPr/>
        <w:t>4-4.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резервного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имущественной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банкротства,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ликвидации в части, оставшейся после исполнения</w:t>
      </w:r>
      <w:r>
        <w:rPr>
          <w:spacing w:val="1"/>
        </w:rPr>
        <w:t> </w:t>
      </w:r>
      <w:r>
        <w:rPr/>
        <w:t>клиринговой организацией всех ее</w:t>
      </w:r>
      <w:r>
        <w:rPr>
          <w:spacing w:val="1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перед клиринговыми</w:t>
      </w:r>
      <w:r>
        <w:rPr>
          <w:spacing w:val="-2"/>
        </w:rPr>
        <w:t> </w:t>
      </w:r>
      <w:r>
        <w:rPr/>
        <w:t>участниками.</w:t>
      </w:r>
    </w:p>
    <w:p>
      <w:pPr>
        <w:pStyle w:val="ListParagraph"/>
        <w:numPr>
          <w:ilvl w:val="0"/>
          <w:numId w:val="510"/>
        </w:numPr>
        <w:tabs>
          <w:tab w:pos="99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Требования к системе управления рисками клиринговой организации, условиям и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мониторинга,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рисками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z w:val="24"/>
        </w:rPr>
        <w:t> </w:t>
      </w:r>
      <w:hyperlink r:id="rId2554">
        <w:r>
          <w:rPr>
            <w:color w:val="333399"/>
            <w:sz w:val="24"/>
            <w:u w:val="single" w:color="333399"/>
          </w:rPr>
          <w:t>нормативным правовым актом</w:t>
        </w:r>
      </w:hyperlink>
      <w:r>
        <w:rPr>
          <w:color w:val="333399"/>
          <w:sz w:val="24"/>
        </w:rPr>
        <w:t> </w:t>
      </w:r>
      <w:r>
        <w:rPr>
          <w:sz w:val="24"/>
        </w:rPr>
        <w:t>уполномоченного органа и 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клиринговой</w:t>
      </w:r>
      <w:r>
        <w:rPr>
          <w:spacing w:val="-7"/>
          <w:sz w:val="24"/>
        </w:rPr>
        <w:t> </w:t>
      </w:r>
      <w:r>
        <w:rPr>
          <w:sz w:val="24"/>
        </w:rPr>
        <w:t>организации.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255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29.03.16 г. № 479-V (</w:t>
      </w:r>
      <w:hyperlink r:id="rId2556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556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254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5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0"/>
        </w:numPr>
        <w:tabs>
          <w:tab w:pos="99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Советом директоров клиринговой организации должны быть утверждены правила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клиринговой деятельности 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 инструментами,</w:t>
      </w:r>
      <w:r>
        <w:rPr>
          <w:spacing w:val="1"/>
          <w:sz w:val="24"/>
        </w:rPr>
        <w:t> </w:t>
      </w:r>
      <w:r>
        <w:rPr>
          <w:sz w:val="24"/>
        </w:rPr>
        <w:t>определяющие</w:t>
      </w:r>
      <w:r>
        <w:rPr>
          <w:spacing w:val="-15"/>
          <w:sz w:val="24"/>
        </w:rPr>
        <w:t> </w:t>
      </w:r>
      <w:r>
        <w:rPr>
          <w:sz w:val="24"/>
        </w:rPr>
        <w:t>взаимоотношения</w:t>
      </w:r>
      <w:r>
        <w:rPr>
          <w:spacing w:val="-9"/>
          <w:sz w:val="24"/>
        </w:rPr>
        <w:t> </w:t>
      </w:r>
      <w:r>
        <w:rPr>
          <w:sz w:val="24"/>
        </w:rPr>
        <w:t>клиринговой</w:t>
      </w:r>
      <w:r>
        <w:rPr>
          <w:spacing w:val="-13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субъектами,</w:t>
      </w:r>
      <w:r>
        <w:rPr>
          <w:spacing w:val="-7"/>
          <w:sz w:val="24"/>
        </w:rPr>
        <w:t> </w:t>
      </w:r>
      <w:r>
        <w:rPr>
          <w:sz w:val="24"/>
        </w:rPr>
        <w:t>пользующимися</w:t>
      </w:r>
      <w:r>
        <w:rPr>
          <w:spacing w:val="-58"/>
          <w:sz w:val="24"/>
        </w:rPr>
        <w:t> </w:t>
      </w:r>
      <w:r>
        <w:rPr>
          <w:sz w:val="24"/>
        </w:rPr>
        <w:t>услугами</w:t>
      </w:r>
      <w:r>
        <w:rPr>
          <w:spacing w:val="2"/>
          <w:sz w:val="24"/>
        </w:rPr>
        <w:t> </w:t>
      </w:r>
      <w:r>
        <w:rPr>
          <w:sz w:val="24"/>
        </w:rPr>
        <w:t>клиринговой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242" w:lineRule="auto"/>
        <w:ind w:right="305"/>
      </w:pP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субъектов,</w:t>
      </w:r>
      <w:r>
        <w:rPr>
          <w:spacing w:val="-2"/>
        </w:rPr>
        <w:t> </w:t>
      </w:r>
      <w:r>
        <w:rPr/>
        <w:t>пользующихся</w:t>
      </w:r>
      <w:r>
        <w:rPr>
          <w:spacing w:val="5"/>
        </w:rPr>
        <w:t> </w:t>
      </w:r>
      <w:r>
        <w:rPr/>
        <w:t>услугами</w:t>
      </w:r>
      <w:r>
        <w:rPr>
          <w:spacing w:val="3"/>
        </w:rPr>
        <w:t> </w:t>
      </w:r>
      <w:r>
        <w:rPr/>
        <w:t>клиринговой</w:t>
      </w:r>
      <w:r>
        <w:rPr>
          <w:spacing w:val="-8"/>
        </w:rPr>
        <w:t> </w:t>
      </w:r>
      <w:r>
        <w:rPr/>
        <w:t>организации.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6-1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55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29.03.16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479-V</w:t>
      </w:r>
    </w:p>
    <w:p>
      <w:pPr>
        <w:pStyle w:val="BodyText"/>
        <w:ind w:right="313"/>
      </w:pPr>
      <w:r>
        <w:rPr/>
        <w:t>6-1. Клиринговая организация в течение десяти рабочих дней со дня утверждения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уведомляет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уполномоченный</w:t>
      </w:r>
      <w:r>
        <w:rPr>
          <w:spacing w:val="-3"/>
        </w:rPr>
        <w:t> </w:t>
      </w:r>
      <w:r>
        <w:rPr/>
        <w:t>орган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документов.</w:t>
      </w:r>
    </w:p>
    <w:p>
      <w:pPr>
        <w:pStyle w:val="ListParagraph"/>
        <w:numPr>
          <w:ilvl w:val="0"/>
          <w:numId w:val="510"/>
        </w:numPr>
        <w:tabs>
          <w:tab w:pos="105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Клиринговая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подает</w:t>
      </w:r>
      <w:r>
        <w:rPr>
          <w:spacing w:val="1"/>
          <w:sz w:val="24"/>
        </w:rPr>
        <w:t> </w:t>
      </w:r>
      <w:r>
        <w:rPr>
          <w:sz w:val="24"/>
        </w:rPr>
        <w:t>приказы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(списание, зачисление), обременение финансовых инструментов по счетам 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участников, открытых в расчетной организации, на условиях и в порядке, установленных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договорами</w:t>
      </w:r>
      <w:r>
        <w:rPr>
          <w:spacing w:val="1"/>
          <w:sz w:val="24"/>
        </w:rPr>
        <w:t> </w:t>
      </w:r>
      <w:r>
        <w:rPr>
          <w:sz w:val="24"/>
        </w:rPr>
        <w:t>присоединения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клиринговыми</w:t>
      </w:r>
      <w:r>
        <w:rPr>
          <w:spacing w:val="-3"/>
          <w:sz w:val="24"/>
        </w:rPr>
        <w:t> </w:t>
      </w:r>
      <w:r>
        <w:rPr>
          <w:sz w:val="24"/>
        </w:rPr>
        <w:t>участниками.</w:t>
      </w:r>
    </w:p>
    <w:p>
      <w:pPr>
        <w:pStyle w:val="ListParagraph"/>
        <w:numPr>
          <w:ilvl w:val="0"/>
          <w:numId w:val="510"/>
        </w:numPr>
        <w:tabs>
          <w:tab w:pos="106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1"/>
          <w:sz w:val="24"/>
        </w:rPr>
        <w:t> </w:t>
      </w:r>
      <w:hyperlink r:id="rId2558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9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5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5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0"/>
        </w:numPr>
        <w:tabs>
          <w:tab w:pos="1064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дефолта,</w:t>
      </w:r>
      <w:r>
        <w:rPr>
          <w:spacing w:val="1"/>
          <w:sz w:val="24"/>
        </w:rPr>
        <w:t> </w:t>
      </w:r>
      <w:r>
        <w:rPr>
          <w:sz w:val="24"/>
        </w:rPr>
        <w:t>банкротства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контрагента),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частичного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клиринговым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обязательств перед клиринговой организацией по сделкам с финансовыми инструментами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-10"/>
          <w:sz w:val="24"/>
        </w:rPr>
        <w:t> </w:t>
      </w:r>
      <w:r>
        <w:rPr>
          <w:sz w:val="24"/>
        </w:rPr>
        <w:t>клирингового</w:t>
      </w:r>
      <w:r>
        <w:rPr>
          <w:spacing w:val="-4"/>
          <w:sz w:val="24"/>
        </w:rPr>
        <w:t> </w:t>
      </w:r>
      <w:r>
        <w:rPr>
          <w:sz w:val="24"/>
        </w:rPr>
        <w:t>участника,</w:t>
      </w:r>
      <w:r>
        <w:rPr>
          <w:spacing w:val="-2"/>
          <w:sz w:val="24"/>
        </w:rPr>
        <w:t> </w:t>
      </w:r>
      <w:r>
        <w:rPr>
          <w:sz w:val="24"/>
        </w:rPr>
        <w:t>являющиеся</w:t>
      </w:r>
      <w:r>
        <w:rPr>
          <w:spacing w:val="-8"/>
          <w:sz w:val="24"/>
        </w:rPr>
        <w:t> </w:t>
      </w:r>
      <w:r>
        <w:rPr>
          <w:sz w:val="24"/>
        </w:rPr>
        <w:t>предметом</w:t>
      </w:r>
      <w:r>
        <w:rPr>
          <w:spacing w:val="-7"/>
          <w:sz w:val="24"/>
        </w:rPr>
        <w:t> </w:t>
      </w:r>
      <w:r>
        <w:rPr>
          <w:sz w:val="24"/>
        </w:rPr>
        <w:t>клиринговой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58"/>
          <w:sz w:val="24"/>
        </w:rPr>
        <w:t> </w:t>
      </w:r>
      <w:r>
        <w:rPr>
          <w:sz w:val="24"/>
        </w:rPr>
        <w:t>по сделкам с финансовыми инструментами, прекращаются при условии исполнения им</w:t>
      </w:r>
      <w:r>
        <w:rPr>
          <w:spacing w:val="1"/>
          <w:sz w:val="24"/>
        </w:rPr>
        <w:t> </w:t>
      </w:r>
      <w:r>
        <w:rPr>
          <w:sz w:val="24"/>
        </w:rPr>
        <w:t>обязательств по заключенным сделкам, в том числе за счет полного использования данной</w:t>
      </w:r>
      <w:r>
        <w:rPr>
          <w:spacing w:val="-57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(центральным</w:t>
      </w:r>
      <w:r>
        <w:rPr>
          <w:spacing w:val="1"/>
          <w:sz w:val="24"/>
        </w:rPr>
        <w:t> </w:t>
      </w:r>
      <w:r>
        <w:rPr>
          <w:sz w:val="24"/>
        </w:rPr>
        <w:t>контрагентом)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-57"/>
          <w:sz w:val="24"/>
        </w:rPr>
        <w:t> </w:t>
      </w:r>
      <w:r>
        <w:rPr>
          <w:sz w:val="24"/>
        </w:rPr>
        <w:t>являющихся полным или частичным обеспечением обязательств по сделкам, маржевыми</w:t>
      </w:r>
      <w:r>
        <w:rPr>
          <w:spacing w:val="1"/>
          <w:sz w:val="24"/>
        </w:rPr>
        <w:t> </w:t>
      </w:r>
      <w:r>
        <w:rPr>
          <w:sz w:val="24"/>
        </w:rPr>
        <w:t>взносами,</w:t>
      </w:r>
      <w:r>
        <w:rPr>
          <w:spacing w:val="1"/>
          <w:sz w:val="24"/>
        </w:rPr>
        <w:t> </w:t>
      </w:r>
      <w:r>
        <w:rPr>
          <w:sz w:val="24"/>
        </w:rPr>
        <w:t>взносами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гарантийные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резервные</w:t>
      </w:r>
      <w:r>
        <w:rPr>
          <w:spacing w:val="1"/>
          <w:sz w:val="24"/>
        </w:rPr>
        <w:t> </w:t>
      </w:r>
      <w:r>
        <w:rPr>
          <w:sz w:val="24"/>
        </w:rPr>
        <w:t>фонды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контрагента),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1"/>
        <w:ind w:left="0" w:firstLine="0"/>
        <w:jc w:val="left"/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77-2 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4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6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</w:pPr>
      <w:r>
        <w:rPr/>
        <w:t>Статья</w:t>
      </w:r>
      <w:r>
        <w:rPr>
          <w:spacing w:val="-4"/>
        </w:rPr>
        <w:t> </w:t>
      </w:r>
      <w:r>
        <w:rPr/>
        <w:t>77-2.</w:t>
      </w:r>
      <w:r>
        <w:rPr>
          <w:spacing w:val="-2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клиринговой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511"/>
        </w:numPr>
        <w:tabs>
          <w:tab w:pos="959" w:val="left" w:leader="none"/>
        </w:tabs>
        <w:spacing w:line="272" w:lineRule="exact" w:before="0" w:after="0"/>
        <w:ind w:left="958" w:right="0" w:hanging="241"/>
        <w:jc w:val="both"/>
        <w:rPr>
          <w:sz w:val="24"/>
        </w:rPr>
      </w:pPr>
      <w:r>
        <w:rPr>
          <w:sz w:val="24"/>
        </w:rPr>
        <w:t>Функциями</w:t>
      </w:r>
      <w:r>
        <w:rPr>
          <w:spacing w:val="-1"/>
          <w:sz w:val="24"/>
        </w:rPr>
        <w:t> </w:t>
      </w:r>
      <w:r>
        <w:rPr>
          <w:sz w:val="24"/>
        </w:rPr>
        <w:t>клиринговой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512"/>
        </w:numPr>
        <w:tabs>
          <w:tab w:pos="973" w:val="left" w:leader="none"/>
        </w:tabs>
        <w:spacing w:line="237" w:lineRule="auto" w:before="5" w:after="0"/>
        <w:ind w:left="319" w:right="310" w:firstLine="39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обработка</w:t>
      </w:r>
      <w:r>
        <w:rPr>
          <w:spacing w:val="-12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заключенным</w:t>
      </w:r>
      <w:r>
        <w:rPr>
          <w:spacing w:val="-9"/>
          <w:sz w:val="24"/>
        </w:rPr>
        <w:t> </w:t>
      </w:r>
      <w:r>
        <w:rPr>
          <w:sz w:val="24"/>
        </w:rPr>
        <w:t>сделкам,</w:t>
      </w:r>
      <w:r>
        <w:rPr>
          <w:spacing w:val="-8"/>
          <w:sz w:val="24"/>
        </w:rPr>
        <w:t> </w:t>
      </w:r>
      <w:r>
        <w:rPr>
          <w:sz w:val="24"/>
        </w:rPr>
        <w:t>ее</w:t>
      </w:r>
      <w:r>
        <w:rPr>
          <w:spacing w:val="-8"/>
          <w:sz w:val="24"/>
        </w:rPr>
        <w:t> </w:t>
      </w:r>
      <w:r>
        <w:rPr>
          <w:sz w:val="24"/>
        </w:rPr>
        <w:t>сверка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корректировка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12"/>
        </w:numPr>
        <w:tabs>
          <w:tab w:pos="1011" w:val="left" w:leader="none"/>
        </w:tabs>
        <w:spacing w:line="237" w:lineRule="auto" w:before="6" w:after="0"/>
        <w:ind w:left="319" w:right="315" w:firstLine="398"/>
        <w:jc w:val="both"/>
        <w:rPr>
          <w:sz w:val="24"/>
        </w:rPr>
      </w:pPr>
      <w:r>
        <w:rPr>
          <w:sz w:val="24"/>
        </w:rPr>
        <w:t>учет параметров заключенных сделок, информации об их подтверждении, полном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частичном</w:t>
      </w:r>
      <w:r>
        <w:rPr>
          <w:spacing w:val="1"/>
          <w:sz w:val="24"/>
        </w:rPr>
        <w:t> </w:t>
      </w:r>
      <w:r>
        <w:rPr>
          <w:sz w:val="24"/>
        </w:rPr>
        <w:t>исполнении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неисполнении;</w:t>
      </w:r>
    </w:p>
    <w:p>
      <w:pPr>
        <w:pStyle w:val="ListParagraph"/>
        <w:numPr>
          <w:ilvl w:val="0"/>
          <w:numId w:val="512"/>
        </w:numPr>
        <w:tabs>
          <w:tab w:pos="1016" w:val="left" w:leader="none"/>
        </w:tabs>
        <w:spacing w:line="240" w:lineRule="auto" w:before="3" w:after="0"/>
        <w:ind w:left="319" w:right="303" w:firstLine="398"/>
        <w:jc w:val="both"/>
        <w:rPr>
          <w:sz w:val="24"/>
        </w:rPr>
      </w:pPr>
      <w:r>
        <w:rPr>
          <w:sz w:val="24"/>
        </w:rPr>
        <w:t>определение требований и (или) обязательств участников сделки 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субъектов,</w:t>
      </w:r>
      <w:r>
        <w:rPr>
          <w:spacing w:val="1"/>
          <w:sz w:val="24"/>
        </w:rPr>
        <w:t> </w:t>
      </w:r>
      <w:r>
        <w:rPr>
          <w:sz w:val="24"/>
        </w:rPr>
        <w:t>участвующих в</w:t>
      </w:r>
      <w:r>
        <w:rPr>
          <w:spacing w:val="1"/>
          <w:sz w:val="24"/>
        </w:rPr>
        <w:t> </w:t>
      </w:r>
      <w:r>
        <w:rPr>
          <w:sz w:val="24"/>
        </w:rPr>
        <w:t>расчетах (сторон</w:t>
      </w:r>
      <w:r>
        <w:rPr>
          <w:spacing w:val="1"/>
          <w:sz w:val="24"/>
        </w:rPr>
        <w:t> </w:t>
      </w:r>
      <w:r>
        <w:rPr>
          <w:sz w:val="24"/>
        </w:rPr>
        <w:t>сделок,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платежи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переводы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инструментов), 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сделок 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12"/>
        </w:numPr>
        <w:tabs>
          <w:tab w:pos="968" w:val="left" w:leader="none"/>
        </w:tabs>
        <w:spacing w:line="237" w:lineRule="auto" w:before="3" w:after="0"/>
        <w:ind w:left="319" w:right="312" w:firstLine="398"/>
        <w:jc w:val="both"/>
        <w:rPr>
          <w:sz w:val="24"/>
        </w:rPr>
      </w:pPr>
      <w:r>
        <w:rPr>
          <w:spacing w:val="-1"/>
          <w:sz w:val="24"/>
        </w:rPr>
        <w:t>подготовка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передача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приказов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результатам</w:t>
      </w:r>
      <w:r>
        <w:rPr>
          <w:spacing w:val="-11"/>
          <w:sz w:val="24"/>
        </w:rPr>
        <w:t> </w:t>
      </w:r>
      <w:r>
        <w:rPr>
          <w:sz w:val="24"/>
        </w:rPr>
        <w:t>клиринговой</w:t>
      </w:r>
      <w:r>
        <w:rPr>
          <w:spacing w:val="-16"/>
          <w:sz w:val="24"/>
        </w:rPr>
        <w:t> </w:t>
      </w:r>
      <w:r>
        <w:rPr>
          <w:sz w:val="24"/>
        </w:rPr>
        <w:t>деятельности</w:t>
      </w:r>
      <w:r>
        <w:rPr>
          <w:spacing w:val="-15"/>
          <w:sz w:val="24"/>
        </w:rPr>
        <w:t> </w:t>
      </w:r>
      <w:r>
        <w:rPr>
          <w:sz w:val="24"/>
        </w:rPr>
        <w:t>расчетной</w:t>
      </w:r>
      <w:r>
        <w:rPr>
          <w:spacing w:val="-58"/>
          <w:sz w:val="24"/>
        </w:rPr>
        <w:t> </w:t>
      </w:r>
      <w:r>
        <w:rPr>
          <w:sz w:val="24"/>
        </w:rPr>
        <w:t>организации;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4-1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5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line="242" w:lineRule="auto"/>
        <w:ind w:right="319"/>
      </w:pPr>
      <w:r>
        <w:rPr/>
        <w:t>4-1)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клиринговой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контрагента,</w:t>
      </w:r>
      <w:r>
        <w:rPr>
          <w:spacing w:val="-2"/>
        </w:rPr>
        <w:t> </w:t>
      </w:r>
      <w:r>
        <w:rPr/>
        <w:t>выпуск клиринговых</w:t>
      </w:r>
      <w:r>
        <w:rPr>
          <w:spacing w:val="-4"/>
        </w:rPr>
        <w:t> </w:t>
      </w:r>
      <w:r>
        <w:rPr/>
        <w:t>сертификатов</w:t>
      </w:r>
      <w:r>
        <w:rPr>
          <w:spacing w:val="4"/>
        </w:rPr>
        <w:t> </w:t>
      </w:r>
      <w:r>
        <w:rPr/>
        <w:t>участия;</w:t>
      </w:r>
    </w:p>
    <w:p>
      <w:pPr>
        <w:pStyle w:val="ListParagraph"/>
        <w:numPr>
          <w:ilvl w:val="0"/>
          <w:numId w:val="512"/>
        </w:numPr>
        <w:tabs>
          <w:tab w:pos="1079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функции,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3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511"/>
        </w:numPr>
        <w:tabs>
          <w:tab w:pos="1064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возникают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присоединения,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color w:val="333399"/>
          <w:spacing w:val="1"/>
          <w:sz w:val="24"/>
        </w:rPr>
        <w:t> </w:t>
      </w:r>
      <w:hyperlink r:id="rId2562">
        <w:r>
          <w:rPr>
            <w:color w:val="333399"/>
            <w:sz w:val="24"/>
            <w:u w:val="single" w:color="333399"/>
          </w:rPr>
          <w:t>Гражданским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кодексом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77-3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56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Heading1"/>
        <w:spacing w:line="242" w:lineRule="auto" w:before="2"/>
        <w:ind w:left="319" w:right="310" w:firstLine="398"/>
      </w:pPr>
      <w:r>
        <w:rPr/>
        <w:t>Статья 77-3. Правила осуществления клиринговой деятельности по сделкам с</w:t>
      </w:r>
      <w:r>
        <w:rPr>
          <w:spacing w:val="1"/>
        </w:rPr>
        <w:t> </w:t>
      </w:r>
      <w:r>
        <w:rPr/>
        <w:t>финансовыми</w:t>
      </w:r>
      <w:r>
        <w:rPr>
          <w:spacing w:val="-3"/>
        </w:rPr>
        <w:t> </w:t>
      </w:r>
      <w:r>
        <w:rPr/>
        <w:t>инструментами</w:t>
      </w:r>
    </w:p>
    <w:p>
      <w:pPr>
        <w:pStyle w:val="ListParagraph"/>
        <w:numPr>
          <w:ilvl w:val="0"/>
          <w:numId w:val="513"/>
        </w:numPr>
        <w:tabs>
          <w:tab w:pos="1002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Правила клиринговой организации разрабатываются ее исполнительным органом,</w:t>
      </w:r>
      <w:r>
        <w:rPr>
          <w:spacing w:val="1"/>
          <w:sz w:val="24"/>
        </w:rPr>
        <w:t> </w:t>
      </w:r>
      <w:r>
        <w:rPr>
          <w:sz w:val="24"/>
        </w:rPr>
        <w:t>утверждаются советом</w:t>
      </w:r>
      <w:r>
        <w:rPr>
          <w:spacing w:val="3"/>
          <w:sz w:val="24"/>
        </w:rPr>
        <w:t> </w:t>
      </w:r>
      <w:r>
        <w:rPr>
          <w:sz w:val="24"/>
        </w:rPr>
        <w:t>директоров</w:t>
      </w:r>
      <w:r>
        <w:rPr>
          <w:spacing w:val="-2"/>
          <w:sz w:val="24"/>
        </w:rPr>
        <w:t> </w:t>
      </w:r>
      <w:r>
        <w:rPr>
          <w:sz w:val="24"/>
        </w:rPr>
        <w:t>клиринговой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513"/>
        </w:numPr>
        <w:tabs>
          <w:tab w:pos="105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определяют</w:t>
      </w:r>
      <w:r>
        <w:rPr>
          <w:spacing w:val="1"/>
          <w:sz w:val="24"/>
        </w:rPr>
        <w:t> </w:t>
      </w:r>
      <w:r>
        <w:rPr>
          <w:sz w:val="24"/>
        </w:rPr>
        <w:t>взаимоотношения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 с субъектами, пользующимися услугами клиринговой организации, а также</w:t>
      </w:r>
      <w:r>
        <w:rPr>
          <w:spacing w:val="1"/>
          <w:sz w:val="24"/>
        </w:rPr>
        <w:t> </w:t>
      </w:r>
      <w:r>
        <w:rPr>
          <w:sz w:val="24"/>
        </w:rPr>
        <w:t>условия и порядок осуществления клиринговой деятельности по сделкам 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включают</w:t>
      </w:r>
      <w:r>
        <w:rPr>
          <w:spacing w:val="7"/>
          <w:sz w:val="24"/>
        </w:rPr>
        <w:t> </w:t>
      </w:r>
      <w:r>
        <w:rPr>
          <w:sz w:val="24"/>
        </w:rPr>
        <w:t>положения,</w:t>
      </w:r>
      <w:r>
        <w:rPr>
          <w:spacing w:val="-6"/>
          <w:sz w:val="24"/>
        </w:rPr>
        <w:t> </w:t>
      </w:r>
      <w:r>
        <w:rPr>
          <w:sz w:val="24"/>
        </w:rPr>
        <w:t>определяющие:</w:t>
      </w:r>
    </w:p>
    <w:p>
      <w:pPr>
        <w:pStyle w:val="ListParagraph"/>
        <w:numPr>
          <w:ilvl w:val="0"/>
          <w:numId w:val="514"/>
        </w:numPr>
        <w:tabs>
          <w:tab w:pos="1079" w:val="left" w:leader="none"/>
        </w:tabs>
        <w:spacing w:line="237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клиринговым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1"/>
          <w:sz w:val="24"/>
        </w:rPr>
        <w:t> </w:t>
      </w:r>
      <w:r>
        <w:rPr>
          <w:sz w:val="24"/>
        </w:rPr>
        <w:t>торгов,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поддержанию</w:t>
      </w:r>
      <w:r>
        <w:rPr>
          <w:spacing w:val="-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устойчивости</w:t>
      </w:r>
      <w:r>
        <w:rPr>
          <w:spacing w:val="-1"/>
          <w:sz w:val="24"/>
        </w:rPr>
        <w:t> </w:t>
      </w:r>
      <w:r>
        <w:rPr>
          <w:sz w:val="24"/>
        </w:rPr>
        <w:t>клирингового</w:t>
      </w:r>
      <w:r>
        <w:rPr>
          <w:spacing w:val="4"/>
          <w:sz w:val="24"/>
        </w:rPr>
        <w:t> </w:t>
      </w:r>
      <w:r>
        <w:rPr>
          <w:sz w:val="24"/>
        </w:rPr>
        <w:t>участника торгов;</w:t>
      </w:r>
    </w:p>
    <w:p>
      <w:pPr>
        <w:pStyle w:val="ListParagraph"/>
        <w:numPr>
          <w:ilvl w:val="0"/>
          <w:numId w:val="514"/>
        </w:numPr>
        <w:tabs>
          <w:tab w:pos="1074" w:val="left" w:leader="none"/>
        </w:tabs>
        <w:spacing w:line="237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присвоения</w:t>
      </w:r>
      <w:r>
        <w:rPr>
          <w:spacing w:val="1"/>
          <w:sz w:val="24"/>
        </w:rPr>
        <w:t> </w:t>
      </w:r>
      <w:r>
        <w:rPr>
          <w:sz w:val="24"/>
        </w:rPr>
        <w:t>(приостановления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лишения)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7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514"/>
        </w:numPr>
        <w:tabs>
          <w:tab w:pos="1179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торгов,</w:t>
      </w:r>
      <w:r>
        <w:rPr>
          <w:spacing w:val="1"/>
          <w:sz w:val="24"/>
        </w:rPr>
        <w:t> </w:t>
      </w:r>
      <w:r>
        <w:rPr>
          <w:sz w:val="24"/>
        </w:rPr>
        <w:t>предоставляемой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торгов,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8"/>
          <w:sz w:val="24"/>
        </w:rPr>
        <w:t> </w:t>
      </w:r>
      <w:r>
        <w:rPr>
          <w:sz w:val="24"/>
        </w:rPr>
        <w:t>торгов</w:t>
      </w:r>
      <w:r>
        <w:rPr>
          <w:spacing w:val="-6"/>
          <w:sz w:val="24"/>
        </w:rPr>
        <w:t> </w:t>
      </w:r>
      <w:r>
        <w:rPr>
          <w:sz w:val="24"/>
        </w:rPr>
        <w:t>требованиям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8"/>
          <w:sz w:val="24"/>
        </w:rPr>
        <w:t> </w:t>
      </w:r>
      <w:r>
        <w:rPr>
          <w:sz w:val="24"/>
        </w:rPr>
        <w:t>клиринговой</w:t>
      </w:r>
      <w:r>
        <w:rPr>
          <w:spacing w:val="-13"/>
          <w:sz w:val="24"/>
        </w:rPr>
        <w:t> </w:t>
      </w:r>
      <w:r>
        <w:rPr>
          <w:sz w:val="24"/>
        </w:rPr>
        <w:t>организации,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10"/>
          <w:sz w:val="24"/>
        </w:rPr>
        <w:t> </w:t>
      </w:r>
      <w:r>
        <w:rPr>
          <w:sz w:val="24"/>
        </w:rPr>
        <w:t>также</w:t>
      </w:r>
      <w:r>
        <w:rPr>
          <w:spacing w:val="-11"/>
          <w:sz w:val="24"/>
        </w:rPr>
        <w:t> </w:t>
      </w:r>
      <w:r>
        <w:rPr>
          <w:sz w:val="24"/>
        </w:rPr>
        <w:t>порядок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58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14"/>
        </w:numPr>
        <w:tabs>
          <w:tab w:pos="1040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порядок распоряжения информацией,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1"/>
          <w:sz w:val="24"/>
        </w:rPr>
        <w:t> </w:t>
      </w:r>
      <w:r>
        <w:rPr>
          <w:sz w:val="24"/>
        </w:rPr>
        <w:t>клиринговой организацией от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2"/>
          <w:sz w:val="24"/>
        </w:rPr>
        <w:t> </w:t>
      </w:r>
      <w:r>
        <w:rPr>
          <w:sz w:val="24"/>
        </w:rPr>
        <w:t>торгов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514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 мониторинга финансового состояния клиринговых участников торгов,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клиринговых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6 внесены изменения в соответствии с </w:t>
      </w:r>
      <w:hyperlink r:id="rId25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256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14"/>
        </w:numPr>
        <w:tabs>
          <w:tab w:pos="1011" w:val="left" w:leader="none"/>
        </w:tabs>
        <w:spacing w:line="240" w:lineRule="auto" w:before="93" w:after="0"/>
        <w:ind w:left="319" w:right="305" w:firstLine="398"/>
        <w:jc w:val="both"/>
        <w:rPr>
          <w:sz w:val="24"/>
        </w:rPr>
      </w:pPr>
      <w:r>
        <w:rPr>
          <w:sz w:val="24"/>
        </w:rPr>
        <w:t>порядок и условия формирования гарантийных фондов клиринговой организации,</w:t>
      </w:r>
      <w:r>
        <w:rPr>
          <w:spacing w:val="1"/>
          <w:sz w:val="24"/>
        </w:rPr>
        <w:t> </w:t>
      </w:r>
      <w:r>
        <w:rPr>
          <w:sz w:val="24"/>
        </w:rPr>
        <w:t>порядок учета активов, находящихся в гарантийных фондах клиринговой организации,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3"/>
          <w:sz w:val="24"/>
        </w:rPr>
        <w:t> </w:t>
      </w:r>
      <w:r>
        <w:rPr>
          <w:sz w:val="24"/>
        </w:rPr>
        <w:t>взносов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сборов</w:t>
      </w:r>
      <w:r>
        <w:rPr>
          <w:spacing w:val="-2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6-1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56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line="237" w:lineRule="auto" w:before="5"/>
        <w:ind w:right="310"/>
      </w:pPr>
      <w:r>
        <w:rPr>
          <w:spacing w:val="-1"/>
        </w:rPr>
        <w:t>6-1)</w:t>
      </w:r>
      <w:r>
        <w:rPr>
          <w:spacing w:val="-11"/>
        </w:rPr>
        <w:t> </w:t>
      </w:r>
      <w:r>
        <w:rPr>
          <w:spacing w:val="-1"/>
        </w:rPr>
        <w:t>порядок</w:t>
      </w:r>
      <w:r>
        <w:rPr>
          <w:spacing w:val="-14"/>
        </w:rPr>
        <w:t> </w:t>
      </w:r>
      <w:r>
        <w:rPr>
          <w:spacing w:val="-1"/>
        </w:rPr>
        <w:t>выпуска,</w:t>
      </w:r>
      <w:r>
        <w:rPr>
          <w:spacing w:val="-10"/>
        </w:rPr>
        <w:t> </w:t>
      </w:r>
      <w:r>
        <w:rPr>
          <w:spacing w:val="-1"/>
        </w:rPr>
        <w:t>размещения,</w:t>
      </w:r>
      <w:r>
        <w:rPr>
          <w:spacing w:val="-15"/>
        </w:rPr>
        <w:t> </w:t>
      </w:r>
      <w:r>
        <w:rPr/>
        <w:t>обращения</w:t>
      </w:r>
      <w:r>
        <w:rPr>
          <w:spacing w:val="-16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погашения</w:t>
      </w:r>
      <w:r>
        <w:rPr>
          <w:spacing w:val="-12"/>
        </w:rPr>
        <w:t> </w:t>
      </w:r>
      <w:r>
        <w:rPr/>
        <w:t>клиринговых</w:t>
      </w:r>
      <w:r>
        <w:rPr>
          <w:spacing w:val="-17"/>
        </w:rPr>
        <w:t> </w:t>
      </w:r>
      <w:r>
        <w:rPr/>
        <w:t>сертификатов</w:t>
      </w:r>
      <w:r>
        <w:rPr>
          <w:spacing w:val="-57"/>
        </w:rPr>
        <w:t> </w:t>
      </w:r>
      <w:r>
        <w:rPr/>
        <w:t>участия;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256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6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4"/>
        </w:numPr>
        <w:tabs>
          <w:tab w:pos="113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резервных</w:t>
      </w:r>
      <w:r>
        <w:rPr>
          <w:spacing w:val="1"/>
          <w:sz w:val="24"/>
        </w:rPr>
        <w:t> </w:t>
      </w:r>
      <w:r>
        <w:rPr>
          <w:sz w:val="24"/>
        </w:rPr>
        <w:t>фондов,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-9"/>
          <w:sz w:val="24"/>
        </w:rPr>
        <w:t> </w:t>
      </w:r>
      <w:r>
        <w:rPr>
          <w:sz w:val="24"/>
        </w:rPr>
        <w:t>резервных</w:t>
      </w:r>
      <w:r>
        <w:rPr>
          <w:spacing w:val="-10"/>
          <w:sz w:val="24"/>
        </w:rPr>
        <w:t> </w:t>
      </w:r>
      <w:r>
        <w:rPr>
          <w:sz w:val="24"/>
        </w:rPr>
        <w:t>фондов,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5"/>
          <w:sz w:val="24"/>
        </w:rPr>
        <w:t> </w:t>
      </w:r>
      <w:r>
        <w:rPr>
          <w:sz w:val="24"/>
        </w:rPr>
        <w:t>активов,</w:t>
      </w:r>
      <w:r>
        <w:rPr>
          <w:spacing w:val="-8"/>
          <w:sz w:val="24"/>
        </w:rPr>
        <w:t> </w:t>
      </w:r>
      <w:r>
        <w:rPr>
          <w:sz w:val="24"/>
        </w:rPr>
        <w:t>находящихся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резервных</w:t>
      </w:r>
      <w:r>
        <w:rPr>
          <w:spacing w:val="-58"/>
          <w:sz w:val="24"/>
        </w:rPr>
        <w:t> </w:t>
      </w:r>
      <w:r>
        <w:rPr>
          <w:sz w:val="24"/>
        </w:rPr>
        <w:t>фондах</w:t>
      </w:r>
      <w:r>
        <w:rPr>
          <w:spacing w:val="-4"/>
          <w:sz w:val="24"/>
        </w:rPr>
        <w:t> </w:t>
      </w:r>
      <w:r>
        <w:rPr>
          <w:sz w:val="24"/>
        </w:rPr>
        <w:t>клиринговой</w:t>
      </w:r>
      <w:r>
        <w:rPr>
          <w:spacing w:val="-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14"/>
        </w:numPr>
        <w:tabs>
          <w:tab w:pos="1031" w:val="left" w:leader="none"/>
        </w:tabs>
        <w:spacing w:line="237" w:lineRule="auto" w:before="4" w:after="0"/>
        <w:ind w:left="319" w:right="314" w:firstLine="398"/>
        <w:jc w:val="both"/>
        <w:rPr>
          <w:sz w:val="24"/>
        </w:rPr>
      </w:pPr>
      <w:r>
        <w:rPr>
          <w:sz w:val="24"/>
        </w:rPr>
        <w:t>порядок сбора, обработки и хранения информации по заключенным сделкам, ее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корректировки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расхождений;</w:t>
      </w:r>
    </w:p>
    <w:p>
      <w:pPr>
        <w:pStyle w:val="ListParagraph"/>
        <w:numPr>
          <w:ilvl w:val="0"/>
          <w:numId w:val="514"/>
        </w:numPr>
        <w:tabs>
          <w:tab w:pos="968" w:val="left" w:leader="none"/>
        </w:tabs>
        <w:spacing w:line="237" w:lineRule="auto" w:before="5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учета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подтверждения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клиринговой</w:t>
      </w:r>
      <w:r>
        <w:rPr>
          <w:spacing w:val="-16"/>
          <w:sz w:val="24"/>
        </w:rPr>
        <w:t> </w:t>
      </w:r>
      <w:r>
        <w:rPr>
          <w:sz w:val="24"/>
        </w:rPr>
        <w:t>организацией</w:t>
      </w:r>
      <w:r>
        <w:rPr>
          <w:spacing w:val="-15"/>
          <w:sz w:val="24"/>
        </w:rPr>
        <w:t> </w:t>
      </w:r>
      <w:r>
        <w:rPr>
          <w:sz w:val="24"/>
        </w:rPr>
        <w:t>параметров</w:t>
      </w:r>
      <w:r>
        <w:rPr>
          <w:spacing w:val="-15"/>
          <w:sz w:val="24"/>
        </w:rPr>
        <w:t> </w:t>
      </w:r>
      <w:r>
        <w:rPr>
          <w:sz w:val="24"/>
        </w:rPr>
        <w:t>заключенных</w:t>
      </w:r>
      <w:r>
        <w:rPr>
          <w:spacing w:val="-58"/>
          <w:sz w:val="24"/>
        </w:rPr>
        <w:t> </w:t>
      </w:r>
      <w:r>
        <w:rPr>
          <w:sz w:val="24"/>
        </w:rPr>
        <w:t>сделок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финансовыми</w:t>
      </w:r>
      <w:r>
        <w:rPr>
          <w:spacing w:val="-2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14"/>
        </w:numPr>
        <w:tabs>
          <w:tab w:pos="1146" w:val="left" w:leader="none"/>
        </w:tabs>
        <w:spacing w:line="237" w:lineRule="auto" w:before="7" w:after="0"/>
        <w:ind w:left="319" w:right="315" w:firstLine="398"/>
        <w:jc w:val="both"/>
        <w:rPr>
          <w:sz w:val="24"/>
        </w:rPr>
      </w:pPr>
      <w:r>
        <w:rPr>
          <w:sz w:val="24"/>
        </w:rPr>
        <w:t>порядок определения требований и (или) обязательств клиринговых участников</w:t>
      </w:r>
      <w:r>
        <w:rPr>
          <w:spacing w:val="1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514"/>
        </w:numPr>
        <w:tabs>
          <w:tab w:pos="1107" w:val="left" w:leader="none"/>
        </w:tabs>
        <w:spacing w:line="237" w:lineRule="auto" w:before="5" w:after="0"/>
        <w:ind w:left="319" w:right="311" w:firstLine="398"/>
        <w:jc w:val="both"/>
        <w:rPr>
          <w:sz w:val="24"/>
        </w:rPr>
      </w:pPr>
      <w:r>
        <w:rPr>
          <w:sz w:val="24"/>
        </w:rPr>
        <w:t>порядок, условия и способы исполнения обязательств по результатам клиринговой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14"/>
        </w:numPr>
        <w:tabs>
          <w:tab w:pos="1275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клиринговым</w:t>
      </w:r>
      <w:r>
        <w:rPr>
          <w:spacing w:val="1"/>
          <w:sz w:val="24"/>
        </w:rPr>
        <w:t> </w:t>
      </w:r>
      <w:r>
        <w:rPr>
          <w:sz w:val="24"/>
        </w:rPr>
        <w:t>участникам торгов по результатам клиринговой деятельности по сделкам 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14"/>
        </w:numPr>
        <w:tabs>
          <w:tab w:pos="1223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организатору</w:t>
      </w:r>
      <w:r>
        <w:rPr>
          <w:spacing w:val="-9"/>
          <w:sz w:val="24"/>
        </w:rPr>
        <w:t> </w:t>
      </w:r>
      <w:r>
        <w:rPr>
          <w:sz w:val="24"/>
        </w:rPr>
        <w:t>торгов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товарной</w:t>
      </w:r>
      <w:r>
        <w:rPr>
          <w:spacing w:val="-2"/>
          <w:sz w:val="24"/>
        </w:rPr>
        <w:t> </w:t>
      </w:r>
      <w:r>
        <w:rPr>
          <w:sz w:val="24"/>
        </w:rPr>
        <w:t>бирже;</w:t>
      </w:r>
    </w:p>
    <w:p>
      <w:pPr>
        <w:pStyle w:val="ListParagraph"/>
        <w:numPr>
          <w:ilvl w:val="0"/>
          <w:numId w:val="514"/>
        </w:numPr>
        <w:tabs>
          <w:tab w:pos="1223" w:val="left" w:leader="none"/>
        </w:tabs>
        <w:spacing w:line="240" w:lineRule="auto" w:before="1" w:after="0"/>
        <w:ind w:left="319" w:right="316" w:firstLine="398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1"/>
          <w:sz w:val="24"/>
        </w:rPr>
        <w:t> </w:t>
      </w:r>
      <w:r>
        <w:rPr>
          <w:sz w:val="24"/>
        </w:rPr>
        <w:t>определяющего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клиринговыми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2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514"/>
        </w:numPr>
        <w:tabs>
          <w:tab w:pos="1146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требования к содержанию договора, заключаемого клиринговой организацией с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-3"/>
          <w:sz w:val="24"/>
        </w:rPr>
        <w:t> </w:t>
      </w:r>
      <w:r>
        <w:rPr>
          <w:sz w:val="24"/>
        </w:rPr>
        <w:t>организацией,</w:t>
      </w:r>
      <w:r>
        <w:rPr>
          <w:spacing w:val="-6"/>
          <w:sz w:val="24"/>
        </w:rPr>
        <w:t> </w:t>
      </w:r>
      <w:r>
        <w:rPr>
          <w:sz w:val="24"/>
        </w:rPr>
        <w:t>организатором</w:t>
      </w:r>
      <w:r>
        <w:rPr>
          <w:spacing w:val="-2"/>
          <w:sz w:val="24"/>
        </w:rPr>
        <w:t> </w:t>
      </w:r>
      <w:r>
        <w:rPr>
          <w:sz w:val="24"/>
        </w:rPr>
        <w:t>торгов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товарной</w:t>
      </w:r>
      <w:r>
        <w:rPr>
          <w:spacing w:val="3"/>
          <w:sz w:val="24"/>
        </w:rPr>
        <w:t> </w:t>
      </w:r>
      <w:r>
        <w:rPr>
          <w:sz w:val="24"/>
        </w:rPr>
        <w:t>биржей;</w:t>
      </w:r>
    </w:p>
    <w:p>
      <w:pPr>
        <w:pStyle w:val="ListParagraph"/>
        <w:numPr>
          <w:ilvl w:val="0"/>
          <w:numId w:val="514"/>
        </w:numPr>
        <w:tabs>
          <w:tab w:pos="1122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порядок и условия исполнения клиринговой организацией функций 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контрагента;</w:t>
      </w:r>
    </w:p>
    <w:p>
      <w:pPr>
        <w:pStyle w:val="ListParagraph"/>
        <w:numPr>
          <w:ilvl w:val="0"/>
          <w:numId w:val="514"/>
        </w:numPr>
        <w:tabs>
          <w:tab w:pos="1275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установленных</w:t>
      </w:r>
      <w:r>
        <w:rPr>
          <w:color w:val="333399"/>
          <w:spacing w:val="3"/>
          <w:sz w:val="24"/>
        </w:rPr>
        <w:t> </w:t>
      </w:r>
      <w:hyperlink r:id="rId1435">
        <w:r>
          <w:rPr>
            <w:color w:val="333399"/>
            <w:sz w:val="24"/>
            <w:u w:val="single" w:color="333399"/>
          </w:rPr>
          <w:t>статьей</w:t>
        </w:r>
        <w:r>
          <w:rPr>
            <w:color w:val="333399"/>
            <w:spacing w:val="3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77-2</w:t>
        </w:r>
        <w:r>
          <w:rPr>
            <w:color w:val="333399"/>
            <w:spacing w:val="-4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Закона.</w:t>
      </w:r>
    </w:p>
    <w:p>
      <w:pPr>
        <w:pStyle w:val="ListParagraph"/>
        <w:numPr>
          <w:ilvl w:val="0"/>
          <w:numId w:val="513"/>
        </w:numPr>
        <w:tabs>
          <w:tab w:pos="104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перечисленные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составляют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клиринговой организации и оформляются в качестве отдельных документов клиринговой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 включаются 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2"/>
          <w:sz w:val="24"/>
        </w:rPr>
        <w:t> </w:t>
      </w:r>
      <w:r>
        <w:rPr>
          <w:sz w:val="24"/>
        </w:rPr>
        <w:t>единых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клиринговой</w:t>
      </w:r>
      <w:r>
        <w:rPr>
          <w:spacing w:val="-8"/>
          <w:sz w:val="24"/>
        </w:rPr>
        <w:t> </w:t>
      </w:r>
      <w:r>
        <w:rPr>
          <w:sz w:val="24"/>
        </w:rPr>
        <w:t>организации.</w:t>
      </w:r>
    </w:p>
    <w:p>
      <w:pPr>
        <w:spacing w:line="240" w:lineRule="auto" w:before="0"/>
        <w:ind w:left="319" w:right="30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 </w:t>
      </w:r>
      <w:hyperlink r:id="rId2569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Республики Казахстан от 26 ноября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 года № 211 «Об утверждении перечня, форм, сроков представления отчетности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лицензиатами,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осуществляющими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деятельность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ценных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бумаг,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единым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оператором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ее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представления»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8"/>
        <w:ind w:left="0" w:firstLine="0"/>
        <w:jc w:val="left"/>
        <w:rPr>
          <w:i/>
          <w:sz w:val="21"/>
        </w:rPr>
      </w:pPr>
    </w:p>
    <w:p>
      <w:pPr>
        <w:pStyle w:val="Heading1"/>
        <w:spacing w:line="240" w:lineRule="auto"/>
        <w:ind w:left="2513" w:right="2502"/>
        <w:jc w:val="center"/>
      </w:pPr>
      <w:r>
        <w:rPr/>
        <w:t>Глава</w:t>
      </w:r>
      <w:r>
        <w:rPr>
          <w:spacing w:val="-1"/>
        </w:rPr>
        <w:t> </w:t>
      </w:r>
      <w:r>
        <w:rPr/>
        <w:t>16.</w:t>
      </w:r>
      <w:r>
        <w:rPr>
          <w:spacing w:val="-3"/>
        </w:rPr>
        <w:t> </w:t>
      </w:r>
      <w:r>
        <w:rPr/>
        <w:t>Центральный</w:t>
      </w:r>
      <w:r>
        <w:rPr>
          <w:spacing w:val="-4"/>
        </w:rPr>
        <w:t> </w:t>
      </w:r>
      <w:r>
        <w:rPr/>
        <w:t>депозитарий</w:t>
      </w:r>
    </w:p>
    <w:p>
      <w:pPr>
        <w:pStyle w:val="BodyText"/>
        <w:spacing w:before="7"/>
        <w:ind w:left="0" w:firstLine="0"/>
        <w:jc w:val="left"/>
        <w:rPr>
          <w:b/>
          <w:sz w:val="20"/>
        </w:rPr>
      </w:pP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78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hyperlink r:id="rId257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7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57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7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57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6"/>
        <w:jc w:val="left"/>
      </w:pPr>
      <w:r>
        <w:rPr/>
        <w:t>Статья</w:t>
      </w:r>
      <w:r>
        <w:rPr>
          <w:spacing w:val="-6"/>
        </w:rPr>
        <w:t> </w:t>
      </w:r>
      <w:r>
        <w:rPr/>
        <w:t>78.</w:t>
      </w:r>
      <w:r>
        <w:rPr>
          <w:spacing w:val="-4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принципы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центрального</w:t>
      </w:r>
      <w:r>
        <w:rPr>
          <w:spacing w:val="-6"/>
        </w:rPr>
        <w:t> </w:t>
      </w:r>
      <w:r>
        <w:rPr/>
        <w:t>депозитария</w:t>
      </w:r>
    </w:p>
    <w:p>
      <w:pPr>
        <w:pStyle w:val="ListParagraph"/>
        <w:numPr>
          <w:ilvl w:val="0"/>
          <w:numId w:val="515"/>
        </w:numPr>
        <w:tabs>
          <w:tab w:pos="1026" w:val="left" w:leader="none"/>
        </w:tabs>
        <w:spacing w:line="242" w:lineRule="auto" w:before="0" w:after="0"/>
        <w:ind w:left="319" w:right="302" w:firstLine="398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порядок</w:t>
      </w:r>
      <w:r>
        <w:rPr>
          <w:spacing w:val="54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3"/>
          <w:sz w:val="24"/>
        </w:rPr>
        <w:t> </w:t>
      </w:r>
      <w:r>
        <w:rPr>
          <w:sz w:val="24"/>
        </w:rPr>
        <w:t>депозитарием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рынке</w:t>
      </w:r>
      <w:r>
        <w:rPr>
          <w:spacing w:val="56"/>
          <w:sz w:val="24"/>
        </w:rPr>
        <w:t> </w:t>
      </w:r>
      <w:r>
        <w:rPr>
          <w:sz w:val="24"/>
        </w:rPr>
        <w:t>ценных</w:t>
      </w:r>
      <w:r>
        <w:rPr>
          <w:spacing w:val="53"/>
          <w:sz w:val="24"/>
        </w:rPr>
        <w:t> </w:t>
      </w:r>
      <w:r>
        <w:rPr>
          <w:sz w:val="24"/>
        </w:rPr>
        <w:t>бумаг</w:t>
      </w:r>
      <w:r>
        <w:rPr>
          <w:spacing w:val="5"/>
          <w:sz w:val="24"/>
        </w:rPr>
        <w:t> </w:t>
      </w:r>
      <w:r>
        <w:rPr>
          <w:sz w:val="24"/>
        </w:rPr>
        <w:t>устанавливаются</w:t>
      </w:r>
      <w:r>
        <w:rPr>
          <w:spacing w:val="57"/>
          <w:sz w:val="24"/>
        </w:rPr>
        <w:t> </w:t>
      </w:r>
      <w:r>
        <w:rPr>
          <w:sz w:val="24"/>
        </w:rPr>
        <w:t>настоящим</w:t>
      </w:r>
      <w:r>
        <w:rPr>
          <w:spacing w:val="55"/>
          <w:sz w:val="24"/>
        </w:rPr>
        <w:t> </w:t>
      </w:r>
      <w:r>
        <w:rPr>
          <w:sz w:val="24"/>
        </w:rPr>
        <w:t>Законом,</w:t>
      </w:r>
      <w:r>
        <w:rPr>
          <w:color w:val="0000FF"/>
          <w:spacing w:val="4"/>
          <w:sz w:val="24"/>
        </w:rPr>
        <w:t> </w:t>
      </w:r>
      <w:hyperlink r:id="rId2574">
        <w:r>
          <w:rPr>
            <w:color w:val="0000FF"/>
            <w:sz w:val="24"/>
            <w:u w:val="single" w:color="0000FF"/>
          </w:rPr>
          <w:t>нормативными</w:t>
        </w:r>
        <w:r>
          <w:rPr>
            <w:color w:val="0000FF"/>
            <w:spacing w:val="5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правовыми</w:t>
        </w:r>
      </w:hyperlink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1" w:firstLine="0"/>
      </w:pPr>
      <w:hyperlink r:id="rId2574">
        <w:r>
          <w:rPr>
            <w:color w:val="0000FF"/>
            <w:u w:val="single" w:color="0000FF"/>
          </w:rPr>
          <w:t>актами</w:t>
        </w:r>
      </w:hyperlink>
      <w:r>
        <w:rPr>
          <w:color w:val="0000FF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2082">
        <w:r>
          <w:rPr>
            <w:color w:val="0000FF"/>
            <w:u w:val="single" w:color="0000FF"/>
          </w:rPr>
          <w:t>сводом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правил</w:t>
        </w:r>
      </w:hyperlink>
      <w:r>
        <w:rPr>
          <w:color w:val="0000FF"/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7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13"/>
      </w:pPr>
      <w:r>
        <w:rPr/>
        <w:t>1-1.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зарегистрированным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5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«Астана».</w:t>
      </w:r>
    </w:p>
    <w:p>
      <w:pPr>
        <w:pStyle w:val="BodyText"/>
        <w:spacing w:before="1"/>
        <w:ind w:right="305"/>
      </w:pPr>
      <w:r>
        <w:rPr/>
        <w:t>Договор, заключенный между центральным депозитарием и иностранной финансовой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зарегистрированной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«Астана»,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определяться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выбранным</w:t>
      </w:r>
      <w:r>
        <w:rPr>
          <w:spacing w:val="1"/>
        </w:rPr>
        <w:t> </w:t>
      </w:r>
      <w:r>
        <w:rPr/>
        <w:t>соглашением сторон, если иное не предусмотрено законами Республики Казахстан или в</w:t>
      </w:r>
      <w:r>
        <w:rPr>
          <w:spacing w:val="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 актами</w:t>
      </w:r>
      <w:r>
        <w:rPr>
          <w:spacing w:val="-3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5"/>
        </w:rPr>
        <w:t> </w:t>
      </w:r>
      <w:r>
        <w:rPr/>
        <w:t>центра «Астана».</w:t>
      </w:r>
    </w:p>
    <w:p>
      <w:pPr>
        <w:spacing w:line="240" w:lineRule="auto" w:before="1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57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257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577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257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26.11.12 г. № 57-V (</w:t>
      </w:r>
      <w:hyperlink r:id="rId257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258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29.03.16 г. № 479-V (</w:t>
      </w:r>
      <w:hyperlink r:id="rId258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58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РК от 03.07.19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262-VI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5"/>
        </w:numPr>
        <w:tabs>
          <w:tab w:pos="1074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z w:val="24"/>
        </w:rPr>
        <w:t>Учредителями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акционерами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Национальный Банк Республики Казахстан, профессиональные участники рынка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2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right="314"/>
      </w:pPr>
      <w:r>
        <w:rPr/>
        <w:t>Доля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косвенного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акциями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</w:t>
      </w:r>
      <w:r>
        <w:rPr>
          <w:spacing w:val="1"/>
        </w:rPr>
        <w:t> </w:t>
      </w:r>
      <w:r>
        <w:rPr/>
        <w:t>Национального Банка Республики Казахстан составляет более пятидесяти процентов 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-5"/>
        </w:rPr>
        <w:t> </w:t>
      </w:r>
      <w:r>
        <w:rPr/>
        <w:t>голосующих</w:t>
      </w:r>
      <w:r>
        <w:rPr>
          <w:spacing w:val="-3"/>
        </w:rPr>
        <w:t> </w:t>
      </w:r>
      <w:r>
        <w:rPr/>
        <w:t>акций</w:t>
      </w:r>
      <w:r>
        <w:rPr>
          <w:spacing w:val="2"/>
        </w:rPr>
        <w:t> </w:t>
      </w:r>
      <w:r>
        <w:rPr/>
        <w:t>центрального</w:t>
      </w:r>
      <w:r>
        <w:rPr>
          <w:spacing w:val="6"/>
        </w:rPr>
        <w:t> </w:t>
      </w:r>
      <w:r>
        <w:rPr/>
        <w:t>депозитария.</w:t>
      </w:r>
    </w:p>
    <w:p>
      <w:pPr>
        <w:pStyle w:val="BodyText"/>
        <w:ind w:right="308"/>
      </w:pPr>
      <w:r>
        <w:rPr/>
        <w:t>Доля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акциями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международной финансовой организации не может превышать пяти процентов от общего</w:t>
      </w:r>
      <w:r>
        <w:rPr>
          <w:spacing w:val="1"/>
        </w:rPr>
        <w:t> </w:t>
      </w:r>
      <w:r>
        <w:rPr/>
        <w:t>количества размещенных</w:t>
      </w:r>
      <w:r>
        <w:rPr>
          <w:spacing w:val="-3"/>
        </w:rPr>
        <w:t> </w:t>
      </w:r>
      <w:r>
        <w:rPr/>
        <w:t>акций</w:t>
      </w:r>
      <w:r>
        <w:rPr>
          <w:spacing w:val="2"/>
        </w:rPr>
        <w:t> </w:t>
      </w:r>
      <w:r>
        <w:rPr/>
        <w:t>центрального</w:t>
      </w:r>
      <w:r>
        <w:rPr>
          <w:spacing w:val="-3"/>
        </w:rPr>
        <w:t> </w:t>
      </w:r>
      <w:r>
        <w:rPr/>
        <w:t>депозитария.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84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58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5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Клиентами</w:t>
      </w:r>
      <w:r>
        <w:rPr>
          <w:spacing w:val="-3"/>
          <w:sz w:val="24"/>
        </w:rPr>
        <w:t> </w:t>
      </w:r>
      <w:r>
        <w:rPr>
          <w:sz w:val="24"/>
        </w:rPr>
        <w:t>центрального</w:t>
      </w:r>
      <w:r>
        <w:rPr>
          <w:spacing w:val="-4"/>
          <w:sz w:val="24"/>
        </w:rPr>
        <w:t> </w:t>
      </w:r>
      <w:r>
        <w:rPr>
          <w:sz w:val="24"/>
        </w:rPr>
        <w:t>депозитария</w:t>
      </w:r>
      <w:r>
        <w:rPr>
          <w:spacing w:val="-8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516"/>
        </w:numPr>
        <w:tabs>
          <w:tab w:pos="997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организации, осуществляющие брокерскую деятельность на рынке ценных бумаг с</w:t>
      </w:r>
      <w:r>
        <w:rPr>
          <w:spacing w:val="1"/>
          <w:sz w:val="24"/>
        </w:rPr>
        <w:t> </w:t>
      </w:r>
      <w:r>
        <w:rPr>
          <w:sz w:val="24"/>
        </w:rPr>
        <w:t>правом ведения счетов номинального держания на основании лицензии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или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 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16"/>
        </w:numPr>
        <w:tabs>
          <w:tab w:pos="97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-14"/>
          <w:sz w:val="24"/>
        </w:rPr>
        <w:t> </w:t>
      </w:r>
      <w:r>
        <w:rPr>
          <w:sz w:val="24"/>
        </w:rPr>
        <w:t>осуществляющие</w:t>
      </w:r>
      <w:r>
        <w:rPr>
          <w:spacing w:val="-12"/>
          <w:sz w:val="24"/>
        </w:rPr>
        <w:t> </w:t>
      </w:r>
      <w:r>
        <w:rPr>
          <w:sz w:val="24"/>
        </w:rPr>
        <w:t>брокерскую</w:t>
      </w:r>
      <w:r>
        <w:rPr>
          <w:spacing w:val="-8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рынке</w:t>
      </w:r>
      <w:r>
        <w:rPr>
          <w:spacing w:val="-12"/>
          <w:sz w:val="24"/>
        </w:rPr>
        <w:t> </w:t>
      </w:r>
      <w:r>
        <w:rPr>
          <w:sz w:val="24"/>
        </w:rPr>
        <w:t>ценных</w:t>
      </w:r>
      <w:r>
        <w:rPr>
          <w:spacing w:val="-15"/>
          <w:sz w:val="24"/>
        </w:rPr>
        <w:t> </w:t>
      </w:r>
      <w:r>
        <w:rPr>
          <w:sz w:val="24"/>
        </w:rPr>
        <w:t>бумаг</w:t>
      </w:r>
      <w:r>
        <w:rPr>
          <w:spacing w:val="-9"/>
          <w:sz w:val="24"/>
        </w:rPr>
        <w:t> </w:t>
      </w:r>
      <w:r>
        <w:rPr>
          <w:sz w:val="24"/>
        </w:rPr>
        <w:t>без</w:t>
      </w:r>
      <w:r>
        <w:rPr>
          <w:spacing w:val="-58"/>
          <w:sz w:val="24"/>
        </w:rPr>
        <w:t> </w:t>
      </w:r>
      <w:r>
        <w:rPr>
          <w:sz w:val="24"/>
        </w:rPr>
        <w:t>права ведения счетов номинального держания на основании лицензии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или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 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16"/>
        </w:numPr>
        <w:tabs>
          <w:tab w:pos="99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организации, осуществляющие дилерскую деятельность на рынке ценных бумаг на</w:t>
      </w:r>
      <w:r>
        <w:rPr>
          <w:spacing w:val="1"/>
          <w:sz w:val="24"/>
        </w:rPr>
        <w:t> </w:t>
      </w:r>
      <w:r>
        <w:rPr>
          <w:sz w:val="24"/>
        </w:rPr>
        <w:t>основании лицензии уполномоченного органа или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16"/>
        </w:numPr>
        <w:tabs>
          <w:tab w:pos="1079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депоненты,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иностранными</w:t>
      </w:r>
      <w:r>
        <w:rPr>
          <w:spacing w:val="1"/>
          <w:sz w:val="24"/>
        </w:rPr>
        <w:t> </w:t>
      </w:r>
      <w:r>
        <w:rPr>
          <w:sz w:val="24"/>
        </w:rPr>
        <w:t>депозитариями,</w:t>
      </w:r>
      <w:r>
        <w:rPr>
          <w:spacing w:val="1"/>
          <w:sz w:val="24"/>
        </w:rPr>
        <w:t> </w:t>
      </w:r>
      <w:r>
        <w:rPr>
          <w:sz w:val="24"/>
        </w:rPr>
        <w:t>кастодианами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номинальными</w:t>
      </w:r>
      <w:r>
        <w:rPr>
          <w:spacing w:val="-3"/>
          <w:sz w:val="24"/>
        </w:rPr>
        <w:t> </w:t>
      </w:r>
      <w:r>
        <w:rPr>
          <w:sz w:val="24"/>
        </w:rPr>
        <w:t>держателями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0"/>
          <w:numId w:val="516"/>
        </w:numPr>
        <w:tabs>
          <w:tab w:pos="1160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клиринговую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контрагента;</w:t>
      </w:r>
    </w:p>
    <w:p>
      <w:pPr>
        <w:pStyle w:val="ListParagraph"/>
        <w:numPr>
          <w:ilvl w:val="0"/>
          <w:numId w:val="516"/>
        </w:numPr>
        <w:tabs>
          <w:tab w:pos="1079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> </w:t>
      </w:r>
      <w:r>
        <w:rPr>
          <w:sz w:val="24"/>
        </w:rPr>
        <w:t>дилеры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4"/>
          <w:sz w:val="24"/>
        </w:rPr>
        <w:t> </w:t>
      </w:r>
      <w:r>
        <w:rPr>
          <w:sz w:val="24"/>
        </w:rPr>
        <w:t>биржи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клиринговыми</w:t>
      </w:r>
      <w:r>
        <w:rPr>
          <w:spacing w:val="2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дополнен подпунктом 6-1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58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05.10.18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184-VI</w:t>
      </w:r>
    </w:p>
    <w:p>
      <w:pPr>
        <w:pStyle w:val="BodyText"/>
        <w:spacing w:line="237" w:lineRule="auto"/>
        <w:ind w:right="314"/>
      </w:pPr>
      <w:r>
        <w:rPr/>
        <w:t>6-1)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6"/>
        </w:rPr>
        <w:t> </w:t>
      </w:r>
      <w:r>
        <w:rPr/>
        <w:t>центра «Астана»;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7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7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16"/>
        </w:numPr>
        <w:tabs>
          <w:tab w:pos="983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клиенты депонентов, за исключением тех лиц, которым открыты субсчета в системе</w:t>
      </w:r>
      <w:r>
        <w:rPr>
          <w:spacing w:val="-57"/>
          <w:sz w:val="24"/>
        </w:rPr>
        <w:t> </w:t>
      </w:r>
      <w:r>
        <w:rPr>
          <w:sz w:val="24"/>
        </w:rPr>
        <w:t>учета центрального депозитария на основании сведений, представленных депонентом без</w:t>
      </w:r>
      <w:r>
        <w:rPr>
          <w:spacing w:val="1"/>
          <w:sz w:val="24"/>
        </w:rPr>
        <w:t> </w:t>
      </w:r>
      <w:r>
        <w:rPr>
          <w:sz w:val="24"/>
        </w:rPr>
        <w:t>раскрытия отдельных реквизитов</w:t>
      </w:r>
      <w:r>
        <w:rPr>
          <w:spacing w:val="1"/>
          <w:sz w:val="24"/>
        </w:rPr>
        <w:t> </w:t>
      </w:r>
      <w:r>
        <w:rPr>
          <w:sz w:val="24"/>
        </w:rPr>
        <w:t>данных 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условиями договора о</w:t>
      </w:r>
      <w:r>
        <w:rPr>
          <w:spacing w:val="1"/>
          <w:sz w:val="24"/>
        </w:rPr>
        <w:t> </w:t>
      </w:r>
      <w:r>
        <w:rPr>
          <w:sz w:val="24"/>
        </w:rPr>
        <w:t>номинальном</w:t>
      </w:r>
      <w:r>
        <w:rPr>
          <w:spacing w:val="2"/>
          <w:sz w:val="24"/>
        </w:rPr>
        <w:t> </w:t>
      </w:r>
      <w:r>
        <w:rPr>
          <w:sz w:val="24"/>
        </w:rPr>
        <w:t>держании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сводом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депозитария;</w:t>
      </w: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дополнен подпунктом 8 в соответствии с </w:t>
      </w:r>
      <w:hyperlink r:id="rId258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257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399-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6"/>
        </w:numPr>
        <w:tabs>
          <w:tab w:pos="973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иные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физические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юридические</w:t>
      </w:r>
      <w:r>
        <w:rPr>
          <w:spacing w:val="-12"/>
          <w:sz w:val="24"/>
        </w:rPr>
        <w:t> </w:t>
      </w:r>
      <w:r>
        <w:rPr>
          <w:sz w:val="24"/>
        </w:rPr>
        <w:t>лица,</w:t>
      </w:r>
      <w:r>
        <w:rPr>
          <w:spacing w:val="-9"/>
          <w:sz w:val="24"/>
        </w:rPr>
        <w:t> </w:t>
      </w:r>
      <w:r>
        <w:rPr>
          <w:sz w:val="24"/>
        </w:rPr>
        <w:t>прошедшие</w:t>
      </w:r>
      <w:r>
        <w:rPr>
          <w:spacing w:val="-12"/>
          <w:sz w:val="24"/>
        </w:rPr>
        <w:t> </w:t>
      </w:r>
      <w:r>
        <w:rPr>
          <w:sz w:val="24"/>
        </w:rPr>
        <w:t>процедуру</w:t>
      </w:r>
      <w:r>
        <w:rPr>
          <w:spacing w:val="-15"/>
          <w:sz w:val="24"/>
        </w:rPr>
        <w:t> </w:t>
      </w:r>
      <w:r>
        <w:rPr>
          <w:sz w:val="24"/>
        </w:rPr>
        <w:t>установления</w:t>
      </w:r>
      <w:r>
        <w:rPr>
          <w:spacing w:val="-15"/>
          <w:sz w:val="24"/>
        </w:rPr>
        <w:t> </w:t>
      </w:r>
      <w:r>
        <w:rPr>
          <w:sz w:val="24"/>
        </w:rPr>
        <w:t>деловых</w:t>
      </w:r>
      <w:r>
        <w:rPr>
          <w:spacing w:val="-57"/>
          <w:sz w:val="24"/>
        </w:rPr>
        <w:t> </w:t>
      </w:r>
      <w:r>
        <w:rPr>
          <w:sz w:val="24"/>
        </w:rPr>
        <w:t>отношений.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79.</w:t>
      </w:r>
      <w:r>
        <w:rPr>
          <w:spacing w:val="-4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центральным</w:t>
      </w:r>
      <w:r>
        <w:rPr>
          <w:spacing w:val="-2"/>
        </w:rPr>
        <w:t> </w:t>
      </w:r>
      <w:r>
        <w:rPr/>
        <w:t>депозитарием</w:t>
      </w:r>
    </w:p>
    <w:p>
      <w:pPr>
        <w:pStyle w:val="ListParagraph"/>
        <w:numPr>
          <w:ilvl w:val="0"/>
          <w:numId w:val="517"/>
        </w:numPr>
        <w:tabs>
          <w:tab w:pos="113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формирования и принятия ими решений определяются настоящим Законом,</w:t>
      </w:r>
      <w:r>
        <w:rPr>
          <w:color w:val="0000FF"/>
          <w:sz w:val="24"/>
        </w:rPr>
        <w:t> </w:t>
      </w:r>
      <w:hyperlink r:id="rId2589">
        <w:r>
          <w:rPr>
            <w:color w:val="0000FF"/>
            <w:sz w:val="24"/>
            <w:u w:val="single" w:color="0000FF"/>
          </w:rPr>
          <w:t>нормативным</w:t>
        </w:r>
      </w:hyperlink>
      <w:r>
        <w:rPr>
          <w:color w:val="0000FF"/>
          <w:spacing w:val="1"/>
          <w:sz w:val="24"/>
        </w:rPr>
        <w:t> </w:t>
      </w:r>
      <w:hyperlink r:id="rId2589"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1-1 в соответствии с </w:t>
      </w:r>
      <w:hyperlink r:id="rId2590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08.07.05 г. № 72-III;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9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5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04"/>
      </w:pPr>
      <w:r>
        <w:rPr/>
        <w:t>1-1.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hyperlink r:id="rId1407">
        <w:r>
          <w:rPr>
            <w:color w:val="333399"/>
            <w:u w:val="single" w:color="333399"/>
          </w:rPr>
          <w:t>статьи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54</w:t>
        </w:r>
      </w:hyperlink>
      <w:r>
        <w:rPr>
          <w:color w:val="333399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центрального</w:t>
      </w:r>
      <w:r>
        <w:rPr>
          <w:spacing w:val="6"/>
        </w:rPr>
        <w:t> </w:t>
      </w:r>
      <w:r>
        <w:rPr/>
        <w:t>депозитария.</w:t>
      </w:r>
    </w:p>
    <w:p>
      <w:pPr>
        <w:pStyle w:val="ListParagraph"/>
        <w:numPr>
          <w:ilvl w:val="0"/>
          <w:numId w:val="517"/>
        </w:numPr>
        <w:tabs>
          <w:tab w:pos="102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директоров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на постоянной основе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-2"/>
          <w:sz w:val="24"/>
        </w:rPr>
        <w:t> </w:t>
      </w:r>
      <w:r>
        <w:rPr>
          <w:sz w:val="24"/>
        </w:rPr>
        <w:t>голоса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-3"/>
          <w:sz w:val="24"/>
        </w:rPr>
        <w:t> </w:t>
      </w:r>
      <w:r>
        <w:rPr>
          <w:sz w:val="24"/>
        </w:rPr>
        <w:t>представитель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221"/>
        <w:ind w:left="319" w:right="292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80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9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 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594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  <w:jc w:val="left"/>
      </w:pPr>
      <w:r>
        <w:rPr/>
        <w:t>Статья</w:t>
      </w:r>
      <w:r>
        <w:rPr>
          <w:spacing w:val="-5"/>
        </w:rPr>
        <w:t> </w:t>
      </w:r>
      <w:r>
        <w:rPr/>
        <w:t>80.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центрального</w:t>
      </w:r>
      <w:r>
        <w:rPr>
          <w:spacing w:val="-5"/>
        </w:rPr>
        <w:t> </w:t>
      </w:r>
      <w:r>
        <w:rPr/>
        <w:t>депозитария</w:t>
      </w:r>
    </w:p>
    <w:p>
      <w:pPr>
        <w:pStyle w:val="ListParagraph"/>
        <w:numPr>
          <w:ilvl w:val="0"/>
          <w:numId w:val="518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Центральный</w:t>
      </w:r>
      <w:r>
        <w:rPr>
          <w:spacing w:val="-6"/>
          <w:sz w:val="24"/>
        </w:rPr>
        <w:t> </w:t>
      </w:r>
      <w:r>
        <w:rPr>
          <w:sz w:val="24"/>
        </w:rPr>
        <w:t>депозитарий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осуществления</w:t>
      </w:r>
      <w:r>
        <w:rPr>
          <w:spacing w:val="-2"/>
          <w:sz w:val="24"/>
        </w:rPr>
        <w:t> </w:t>
      </w:r>
      <w:r>
        <w:rPr>
          <w:sz w:val="24"/>
        </w:rPr>
        <w:t>депозитарной</w:t>
      </w:r>
      <w:r>
        <w:rPr>
          <w:spacing w:val="-1"/>
          <w:sz w:val="24"/>
        </w:rPr>
        <w:t> </w:t>
      </w:r>
      <w:r>
        <w:rPr>
          <w:sz w:val="24"/>
        </w:rPr>
        <w:t>деятельности:</w:t>
      </w:r>
    </w:p>
    <w:p>
      <w:pPr>
        <w:pStyle w:val="ListParagraph"/>
        <w:numPr>
          <w:ilvl w:val="0"/>
          <w:numId w:val="519"/>
        </w:numPr>
        <w:tabs>
          <w:tab w:pos="978" w:val="left" w:leader="none"/>
        </w:tabs>
        <w:spacing w:line="240" w:lineRule="auto" w:before="0" w:after="0"/>
        <w:ind w:left="319" w:right="306" w:firstLine="398"/>
        <w:jc w:val="left"/>
        <w:rPr>
          <w:i/>
          <w:sz w:val="24"/>
        </w:rPr>
      </w:pPr>
      <w:r>
        <w:rPr>
          <w:sz w:val="24"/>
        </w:rPr>
        <w:t>оказывает депонентам услуги номинального держания финансовых инструментов;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pacing w:val="10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6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5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9"/>
        </w:numPr>
        <w:tabs>
          <w:tab w:pos="1021" w:val="left" w:leader="none"/>
        </w:tabs>
        <w:spacing w:line="240" w:lineRule="auto" w:before="1" w:after="0"/>
        <w:ind w:left="319" w:right="313" w:firstLine="398"/>
        <w:jc w:val="both"/>
        <w:rPr>
          <w:sz w:val="24"/>
        </w:rPr>
      </w:pPr>
      <w:r>
        <w:rPr>
          <w:sz w:val="24"/>
        </w:rPr>
        <w:t>осуществляет расчеты в финансовых инструментах по сделкам, заключенным 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 рынке ценных бумаг, и по сделкам, заключенным на неорганизованном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участием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депонентов,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клиентов;</w:t>
      </w:r>
    </w:p>
    <w:p>
      <w:pPr>
        <w:spacing w:line="273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04"/>
      </w:pPr>
      <w:r>
        <w:rPr/>
        <w:t>2-1) оказывает финансовым организациям-резидентам Республики Казахстан и (или)</w:t>
      </w:r>
      <w:r>
        <w:rPr>
          <w:spacing w:val="1"/>
        </w:rPr>
        <w:t> </w:t>
      </w:r>
      <w:r>
        <w:rPr/>
        <w:t>депонентам,</w:t>
      </w:r>
      <w:r>
        <w:rPr>
          <w:spacing w:val="1"/>
        </w:rPr>
        <w:t> </w:t>
      </w:r>
      <w:r>
        <w:rPr/>
        <w:t>являющимся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депозитариями,</w:t>
      </w:r>
      <w:r>
        <w:rPr>
          <w:spacing w:val="1"/>
        </w:rPr>
        <w:t> </w:t>
      </w:r>
      <w:r>
        <w:rPr/>
        <w:t>кастодианами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номинальными держателями финансовых инструментов, на основании договора услугу по</w:t>
      </w:r>
      <w:r>
        <w:rPr>
          <w:spacing w:val="-57"/>
        </w:rPr>
        <w:t> </w:t>
      </w:r>
      <w:r>
        <w:rPr/>
        <w:t>надлежащей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клиентов-резидентов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противодействия легализации (отмыванию) доходов, полученных преступным путем, и</w:t>
      </w:r>
      <w:r>
        <w:rPr>
          <w:spacing w:val="1"/>
        </w:rPr>
        <w:t> </w:t>
      </w:r>
      <w:r>
        <w:rPr/>
        <w:t>финансированию</w:t>
      </w:r>
      <w:r>
        <w:rPr>
          <w:spacing w:val="-1"/>
        </w:rPr>
        <w:t> </w:t>
      </w:r>
      <w:r>
        <w:rPr/>
        <w:t>терроризма;</w:t>
      </w:r>
    </w:p>
    <w:p>
      <w:pPr>
        <w:pStyle w:val="ListParagraph"/>
        <w:numPr>
          <w:ilvl w:val="0"/>
          <w:numId w:val="519"/>
        </w:numPr>
        <w:tabs>
          <w:tab w:pos="1016" w:val="left" w:leader="none"/>
        </w:tabs>
        <w:spacing w:line="240" w:lineRule="auto" w:before="0" w:after="0"/>
        <w:ind w:left="319" w:right="310" w:firstLine="398"/>
        <w:jc w:val="left"/>
        <w:rPr>
          <w:i/>
          <w:sz w:val="24"/>
        </w:rPr>
      </w:pPr>
      <w:r>
        <w:rPr>
          <w:sz w:val="24"/>
        </w:rPr>
        <w:t>осуществляет</w:t>
      </w:r>
      <w:r>
        <w:rPr>
          <w:spacing w:val="35"/>
          <w:sz w:val="24"/>
        </w:rPr>
        <w:t> </w:t>
      </w:r>
      <w:r>
        <w:rPr>
          <w:sz w:val="24"/>
        </w:rPr>
        <w:t>депозитарное</w:t>
      </w:r>
      <w:r>
        <w:rPr>
          <w:spacing w:val="26"/>
          <w:sz w:val="24"/>
        </w:rPr>
        <w:t> </w:t>
      </w:r>
      <w:r>
        <w:rPr>
          <w:sz w:val="24"/>
        </w:rPr>
        <w:t>обслуживание</w:t>
      </w:r>
      <w:r>
        <w:rPr>
          <w:spacing w:val="29"/>
          <w:sz w:val="24"/>
        </w:rPr>
        <w:t> </w:t>
      </w:r>
      <w:r>
        <w:rPr>
          <w:sz w:val="24"/>
        </w:rPr>
        <w:t>государственных</w:t>
      </w:r>
      <w:r>
        <w:rPr>
          <w:spacing w:val="30"/>
          <w:sz w:val="24"/>
        </w:rPr>
        <w:t> </w:t>
      </w:r>
      <w:r>
        <w:rPr>
          <w:sz w:val="24"/>
        </w:rPr>
        <w:t>эмиссионных</w:t>
      </w:r>
      <w:r>
        <w:rPr>
          <w:spacing w:val="31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 в соответствии с законодательством Республики Казахстан и своим сводом правил;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0000FF"/>
          <w:spacing w:val="2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before="2"/>
        <w:ind w:right="302"/>
      </w:pPr>
      <w:r>
        <w:rPr/>
        <w:t>3-1) осуществляет возврат активов, находящихся в номинальном держании, клиенту</w:t>
      </w:r>
      <w:r>
        <w:rPr>
          <w:spacing w:val="1"/>
        </w:rPr>
        <w:t> </w:t>
      </w:r>
      <w:r>
        <w:rPr/>
        <w:t>номинального держателя, лишенного лицензии на проведение всех или отдельных 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исполнившего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возврату</w:t>
      </w:r>
      <w:r>
        <w:rPr>
          <w:spacing w:val="1"/>
        </w:rPr>
        <w:t> </w:t>
      </w:r>
      <w:r>
        <w:rPr/>
        <w:t>активов своему клиенту, а также осуществляет другие операции в отношении активов</w:t>
      </w:r>
      <w:r>
        <w:rPr>
          <w:spacing w:val="1"/>
        </w:rPr>
        <w:t> </w:t>
      </w:r>
      <w:r>
        <w:rPr/>
        <w:t>такого клиента в порядке, определенном нормативным правовым актом уполномоченного</w:t>
      </w:r>
      <w:r>
        <w:rPr>
          <w:spacing w:val="1"/>
        </w:rPr>
        <w:t> </w:t>
      </w:r>
      <w:r>
        <w:rPr/>
        <w:t>органа и</w:t>
      </w:r>
      <w:r>
        <w:rPr>
          <w:spacing w:val="-2"/>
        </w:rPr>
        <w:t> </w:t>
      </w:r>
      <w:r>
        <w:rPr/>
        <w:t>сводом</w:t>
      </w:r>
      <w:r>
        <w:rPr>
          <w:spacing w:val="-1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центрального</w:t>
      </w:r>
      <w:r>
        <w:rPr>
          <w:spacing w:val="5"/>
        </w:rPr>
        <w:t> </w:t>
      </w:r>
      <w:r>
        <w:rPr/>
        <w:t>депозитария;</w:t>
      </w:r>
    </w:p>
    <w:p>
      <w:pPr>
        <w:pStyle w:val="ListParagraph"/>
        <w:numPr>
          <w:ilvl w:val="0"/>
          <w:numId w:val="519"/>
        </w:numPr>
        <w:tabs>
          <w:tab w:pos="1050" w:val="left" w:leader="none"/>
        </w:tabs>
        <w:spacing w:line="237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18"/>
        </w:numPr>
        <w:tabs>
          <w:tab w:pos="949" w:val="left" w:leader="none"/>
        </w:tabs>
        <w:spacing w:line="240" w:lineRule="auto" w:before="93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Центральный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депозитарий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наличии</w:t>
      </w:r>
      <w:r>
        <w:rPr>
          <w:spacing w:val="-16"/>
          <w:sz w:val="24"/>
        </w:rPr>
        <w:t> </w:t>
      </w:r>
      <w:r>
        <w:rPr>
          <w:sz w:val="24"/>
        </w:rPr>
        <w:t>лицензии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23"/>
          <w:sz w:val="24"/>
        </w:rPr>
        <w:t> </w:t>
      </w:r>
      <w:r>
        <w:rPr>
          <w:sz w:val="24"/>
        </w:rPr>
        <w:t>осуществление</w:t>
      </w:r>
      <w:r>
        <w:rPr>
          <w:spacing w:val="-12"/>
          <w:sz w:val="24"/>
        </w:rPr>
        <w:t> </w:t>
      </w:r>
      <w:r>
        <w:rPr>
          <w:sz w:val="24"/>
        </w:rPr>
        <w:t>отдельных</w:t>
      </w:r>
      <w:r>
        <w:rPr>
          <w:spacing w:val="-16"/>
          <w:sz w:val="24"/>
        </w:rPr>
        <w:t> </w:t>
      </w:r>
      <w:r>
        <w:rPr>
          <w:sz w:val="24"/>
        </w:rPr>
        <w:t>видов</w:t>
      </w:r>
      <w:r>
        <w:rPr>
          <w:spacing w:val="-58"/>
          <w:sz w:val="24"/>
        </w:rPr>
        <w:t> </w:t>
      </w:r>
      <w:r>
        <w:rPr>
          <w:sz w:val="24"/>
        </w:rPr>
        <w:t>банковских операций вправе 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 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-1"/>
          <w:sz w:val="24"/>
        </w:rPr>
        <w:t> </w:t>
      </w:r>
      <w:r>
        <w:rPr>
          <w:sz w:val="24"/>
        </w:rPr>
        <w:t>осуществлять:</w:t>
      </w:r>
    </w:p>
    <w:p>
      <w:pPr>
        <w:pStyle w:val="ListParagraph"/>
        <w:numPr>
          <w:ilvl w:val="0"/>
          <w:numId w:val="520"/>
        </w:numPr>
        <w:tabs>
          <w:tab w:pos="978" w:val="left" w:leader="none"/>
        </w:tabs>
        <w:spacing w:line="274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ведение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520"/>
        </w:numPr>
        <w:tabs>
          <w:tab w:pos="978" w:val="left" w:leader="none"/>
        </w:tabs>
        <w:spacing w:line="275" w:lineRule="exact" w:before="2" w:after="0"/>
        <w:ind w:left="977" w:right="0" w:hanging="26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ведение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счетов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520"/>
        </w:numPr>
        <w:tabs>
          <w:tab w:pos="1170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корреспондентских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банков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-4"/>
          <w:sz w:val="24"/>
        </w:rPr>
        <w:t> </w:t>
      </w:r>
      <w:r>
        <w:rPr>
          <w:sz w:val="24"/>
        </w:rPr>
        <w:t>отдельные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3"/>
          <w:sz w:val="24"/>
        </w:rPr>
        <w:t> </w:t>
      </w:r>
      <w:r>
        <w:rPr>
          <w:sz w:val="24"/>
        </w:rPr>
        <w:t>банковских</w:t>
      </w:r>
      <w:r>
        <w:rPr>
          <w:spacing w:val="-3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520"/>
        </w:numPr>
        <w:tabs>
          <w:tab w:pos="1016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переводные операции: выполнение поручений физических и юридических лиц по</w:t>
      </w:r>
      <w:r>
        <w:rPr>
          <w:spacing w:val="1"/>
          <w:sz w:val="24"/>
        </w:rPr>
        <w:t> </w:t>
      </w:r>
      <w:r>
        <w:rPr>
          <w:sz w:val="24"/>
        </w:rPr>
        <w:t>платежам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переводам</w:t>
      </w:r>
      <w:r>
        <w:rPr>
          <w:spacing w:val="3"/>
          <w:sz w:val="24"/>
        </w:rPr>
        <w:t> </w:t>
      </w:r>
      <w:r>
        <w:rPr>
          <w:sz w:val="24"/>
        </w:rPr>
        <w:t>денег;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Часть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первая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пункта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ListParagraph"/>
        <w:numPr>
          <w:ilvl w:val="0"/>
          <w:numId w:val="520"/>
        </w:numPr>
        <w:tabs>
          <w:tab w:pos="98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обменные операции с иностранной валютой, за исключением обменных операций с</w:t>
      </w:r>
      <w:r>
        <w:rPr>
          <w:spacing w:val="1"/>
          <w:sz w:val="24"/>
        </w:rPr>
        <w:t> </w:t>
      </w:r>
      <w:r>
        <w:rPr>
          <w:sz w:val="24"/>
        </w:rPr>
        <w:t>наличной</w:t>
      </w:r>
      <w:r>
        <w:rPr>
          <w:spacing w:val="2"/>
          <w:sz w:val="24"/>
        </w:rPr>
        <w:t> </w:t>
      </w:r>
      <w:r>
        <w:rPr>
          <w:sz w:val="24"/>
        </w:rPr>
        <w:t>иностранной</w:t>
      </w:r>
      <w:r>
        <w:rPr>
          <w:spacing w:val="-2"/>
          <w:sz w:val="24"/>
        </w:rPr>
        <w:t> </w:t>
      </w:r>
      <w:r>
        <w:rPr>
          <w:sz w:val="24"/>
        </w:rPr>
        <w:t>валютой;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Часть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первая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пункта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ListParagraph"/>
        <w:numPr>
          <w:ilvl w:val="0"/>
          <w:numId w:val="520"/>
        </w:numPr>
        <w:tabs>
          <w:tab w:pos="1069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сейфовые</w:t>
      </w:r>
      <w:r>
        <w:rPr>
          <w:spacing w:val="1"/>
          <w:sz w:val="24"/>
        </w:rPr>
        <w:t> </w:t>
      </w:r>
      <w:r>
        <w:rPr>
          <w:sz w:val="24"/>
        </w:rPr>
        <w:t>операции: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хранению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-2"/>
          <w:sz w:val="24"/>
        </w:rPr>
        <w:t> </w:t>
      </w:r>
      <w:r>
        <w:rPr>
          <w:sz w:val="24"/>
        </w:rPr>
        <w:t>выпущенных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документарной</w:t>
      </w:r>
      <w:r>
        <w:rPr>
          <w:spacing w:val="-7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ind w:right="310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 деятельности, указанной в подпункте 4) настоящего пункта, центральный</w:t>
      </w:r>
      <w:r>
        <w:rPr>
          <w:spacing w:val="1"/>
        </w:rPr>
        <w:t> </w:t>
      </w:r>
      <w:r>
        <w:rPr/>
        <w:t>депозитарий</w:t>
      </w:r>
      <w:r>
        <w:rPr>
          <w:spacing w:val="-11"/>
        </w:rPr>
        <w:t> </w:t>
      </w:r>
      <w:r>
        <w:rPr/>
        <w:t>вправе</w:t>
      </w:r>
      <w:r>
        <w:rPr>
          <w:spacing w:val="-13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функции</w:t>
      </w:r>
      <w:r>
        <w:rPr>
          <w:spacing w:val="-6"/>
        </w:rPr>
        <w:t> </w:t>
      </w:r>
      <w:r>
        <w:rPr/>
        <w:t>платежного</w:t>
      </w:r>
      <w:r>
        <w:rPr>
          <w:spacing w:val="-7"/>
        </w:rPr>
        <w:t> </w:t>
      </w:r>
      <w:r>
        <w:rPr/>
        <w:t>агента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погашении</w:t>
      </w:r>
      <w:r>
        <w:rPr>
          <w:spacing w:val="-11"/>
        </w:rPr>
        <w:t> </w:t>
      </w:r>
      <w:r>
        <w:rPr/>
        <w:t>финансовых</w:t>
      </w:r>
      <w:r>
        <w:rPr>
          <w:spacing w:val="-58"/>
        </w:rPr>
        <w:t> </w:t>
      </w:r>
      <w:r>
        <w:rPr/>
        <w:t>инструментов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выплаты</w:t>
      </w:r>
      <w:r>
        <w:rPr>
          <w:spacing w:val="3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по</w:t>
      </w:r>
      <w:r>
        <w:rPr>
          <w:spacing w:val="8"/>
        </w:rPr>
        <w:t> </w:t>
      </w:r>
      <w:r>
        <w:rPr/>
        <w:t>ним.</w:t>
      </w:r>
    </w:p>
    <w:p>
      <w:pPr>
        <w:pStyle w:val="ListParagraph"/>
        <w:numPr>
          <w:ilvl w:val="0"/>
          <w:numId w:val="518"/>
        </w:numPr>
        <w:tabs>
          <w:tab w:pos="100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Центральный депозитарий осуществляет клиринговую деятельность по сделкам с</w:t>
      </w:r>
      <w:r>
        <w:rPr>
          <w:spacing w:val="1"/>
          <w:sz w:val="24"/>
        </w:rPr>
        <w:t> </w:t>
      </w:r>
      <w:r>
        <w:rPr>
          <w:sz w:val="24"/>
        </w:rPr>
        <w:t>финансовыми инструментами или оказывает услуги клиринговым организациям и (или)</w:t>
      </w:r>
      <w:r>
        <w:rPr>
          <w:spacing w:val="1"/>
          <w:sz w:val="24"/>
        </w:rPr>
        <w:t> </w:t>
      </w:r>
      <w:r>
        <w:rPr>
          <w:sz w:val="24"/>
        </w:rPr>
        <w:t>центральным контрагентам организованного и (или) неорганизованного</w:t>
      </w:r>
      <w:r>
        <w:rPr>
          <w:spacing w:val="1"/>
          <w:sz w:val="24"/>
        </w:rPr>
        <w:t> </w:t>
      </w:r>
      <w:r>
        <w:rPr>
          <w:sz w:val="24"/>
        </w:rPr>
        <w:t>рынка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</w:t>
      </w:r>
      <w:r>
        <w:rPr>
          <w:color w:val="0000FF"/>
          <w:spacing w:val="1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депозитария.</w:t>
      </w:r>
    </w:p>
    <w:p>
      <w:pPr>
        <w:pStyle w:val="ListParagraph"/>
        <w:numPr>
          <w:ilvl w:val="0"/>
          <w:numId w:val="518"/>
        </w:numPr>
        <w:tabs>
          <w:tab w:pos="1031" w:val="left" w:leader="none"/>
        </w:tabs>
        <w:spacing w:line="237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ведению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2"/>
          <w:sz w:val="24"/>
        </w:rPr>
        <w:t> </w:t>
      </w:r>
      <w:r>
        <w:rPr>
          <w:sz w:val="24"/>
        </w:rPr>
        <w:t>реестров</w:t>
      </w:r>
      <w:r>
        <w:rPr>
          <w:spacing w:val="-1"/>
          <w:sz w:val="24"/>
        </w:rPr>
        <w:t> </w:t>
      </w:r>
      <w:r>
        <w:rPr>
          <w:sz w:val="24"/>
        </w:rPr>
        <w:t>держателей</w:t>
      </w:r>
      <w:r>
        <w:rPr>
          <w:spacing w:val="2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осуществляет:</w:t>
      </w:r>
    </w:p>
    <w:p>
      <w:pPr>
        <w:pStyle w:val="ListParagraph"/>
        <w:numPr>
          <w:ilvl w:val="0"/>
          <w:numId w:val="52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формирование,</w:t>
      </w:r>
      <w:r>
        <w:rPr>
          <w:spacing w:val="-5"/>
          <w:sz w:val="24"/>
        </w:rPr>
        <w:t> </w:t>
      </w:r>
      <w:r>
        <w:rPr>
          <w:sz w:val="24"/>
        </w:rPr>
        <w:t>ведение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хранение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10"/>
          <w:sz w:val="24"/>
        </w:rPr>
        <w:t> </w:t>
      </w:r>
      <w:r>
        <w:rPr>
          <w:sz w:val="24"/>
        </w:rPr>
        <w:t>реестров держателей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21"/>
        </w:numPr>
        <w:tabs>
          <w:tab w:pos="1131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1"/>
          <w:sz w:val="24"/>
        </w:rPr>
        <w:t> </w:t>
      </w:r>
      <w:r>
        <w:rPr>
          <w:sz w:val="24"/>
        </w:rPr>
        <w:t>лицевого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реестров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зарегистрированному</w:t>
      </w:r>
      <w:r>
        <w:rPr>
          <w:spacing w:val="-9"/>
          <w:sz w:val="24"/>
        </w:rPr>
        <w:t> </w:t>
      </w:r>
      <w:r>
        <w:rPr>
          <w:sz w:val="24"/>
        </w:rPr>
        <w:t>лицу;</w:t>
      </w:r>
    </w:p>
    <w:p>
      <w:pPr>
        <w:pStyle w:val="ListParagraph"/>
        <w:numPr>
          <w:ilvl w:val="0"/>
          <w:numId w:val="521"/>
        </w:numPr>
        <w:tabs>
          <w:tab w:pos="1007" w:val="left" w:leader="none"/>
        </w:tabs>
        <w:spacing w:line="237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регистрацию сделок с ценными бумагами по лицевому счету зарегистрированного</w:t>
      </w:r>
      <w:r>
        <w:rPr>
          <w:spacing w:val="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52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подтверждение</w:t>
      </w:r>
      <w:r>
        <w:rPr>
          <w:spacing w:val="-9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ценным</w:t>
      </w:r>
      <w:r>
        <w:rPr>
          <w:spacing w:val="-2"/>
          <w:sz w:val="24"/>
        </w:rPr>
        <w:t> </w:t>
      </w:r>
      <w:r>
        <w:rPr>
          <w:sz w:val="24"/>
        </w:rPr>
        <w:t>бумагам</w:t>
      </w:r>
      <w:r>
        <w:rPr>
          <w:spacing w:val="-2"/>
          <w:sz w:val="24"/>
        </w:rPr>
        <w:t> </w:t>
      </w:r>
      <w:r>
        <w:rPr>
          <w:sz w:val="24"/>
        </w:rPr>
        <w:t>зарегистрированного</w:t>
      </w:r>
      <w:r>
        <w:rPr>
          <w:spacing w:val="-2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52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реестров</w:t>
      </w:r>
      <w:r>
        <w:rPr>
          <w:spacing w:val="-5"/>
          <w:sz w:val="24"/>
        </w:rPr>
        <w:t> </w:t>
      </w:r>
      <w:r>
        <w:rPr>
          <w:sz w:val="24"/>
        </w:rPr>
        <w:t>держателей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актуальном</w:t>
      </w:r>
      <w:r>
        <w:rPr>
          <w:spacing w:val="-1"/>
          <w:sz w:val="24"/>
        </w:rPr>
        <w:t> </w:t>
      </w:r>
      <w:r>
        <w:rPr>
          <w:sz w:val="24"/>
        </w:rPr>
        <w:t>состоянии;</w:t>
      </w:r>
    </w:p>
    <w:p>
      <w:pPr>
        <w:pStyle w:val="ListParagraph"/>
        <w:numPr>
          <w:ilvl w:val="0"/>
          <w:numId w:val="521"/>
        </w:numPr>
        <w:tabs>
          <w:tab w:pos="97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> </w:t>
      </w:r>
      <w:r>
        <w:rPr>
          <w:sz w:val="24"/>
        </w:rPr>
        <w:t>контроля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соответствием</w:t>
      </w:r>
      <w:r>
        <w:rPr>
          <w:spacing w:val="2"/>
          <w:sz w:val="24"/>
        </w:rPr>
        <w:t> </w:t>
      </w:r>
      <w:r>
        <w:rPr>
          <w:sz w:val="24"/>
        </w:rPr>
        <w:t>количества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9"/>
          <w:sz w:val="24"/>
        </w:rPr>
        <w:t> </w:t>
      </w:r>
      <w:r>
        <w:rPr>
          <w:sz w:val="24"/>
        </w:rPr>
        <w:t>бумаг,</w:t>
      </w:r>
      <w:r>
        <w:rPr>
          <w:spacing w:val="-2"/>
          <w:sz w:val="24"/>
        </w:rPr>
        <w:t> </w:t>
      </w:r>
      <w:r>
        <w:rPr>
          <w:sz w:val="24"/>
        </w:rPr>
        <w:t>находящихся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вторичном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количеству,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органом;</w:t>
      </w:r>
    </w:p>
    <w:p>
      <w:pPr>
        <w:pStyle w:val="ListParagraph"/>
        <w:numPr>
          <w:ilvl w:val="0"/>
          <w:numId w:val="521"/>
        </w:numPr>
        <w:tabs>
          <w:tab w:pos="1026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информирование держателей ценных бумаг по перечню вопросов, определенных</w:t>
      </w:r>
      <w:r>
        <w:rPr>
          <w:color w:val="0000FF"/>
          <w:spacing w:val="1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центрального</w:t>
      </w:r>
      <w:r>
        <w:rPr>
          <w:spacing w:val="2"/>
          <w:sz w:val="24"/>
        </w:rPr>
        <w:t> </w:t>
      </w:r>
      <w:r>
        <w:rPr>
          <w:sz w:val="24"/>
        </w:rPr>
        <w:t>депозитария;</w:t>
      </w:r>
    </w:p>
    <w:p>
      <w:pPr>
        <w:pStyle w:val="ListParagraph"/>
        <w:numPr>
          <w:ilvl w:val="0"/>
          <w:numId w:val="521"/>
        </w:numPr>
        <w:tabs>
          <w:tab w:pos="983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предоставление эмитенту информации, составляющей систему реестров держателей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бумаг,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запроса;</w:t>
      </w:r>
    </w:p>
    <w:p>
      <w:pPr>
        <w:pStyle w:val="ListParagraph"/>
        <w:numPr>
          <w:ilvl w:val="0"/>
          <w:numId w:val="521"/>
        </w:numPr>
        <w:tabs>
          <w:tab w:pos="105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органам,</w:t>
      </w:r>
      <w:r>
        <w:rPr>
          <w:spacing w:val="1"/>
          <w:sz w:val="24"/>
        </w:rPr>
        <w:t> </w:t>
      </w:r>
      <w:r>
        <w:rPr>
          <w:sz w:val="24"/>
        </w:rPr>
        <w:t>обладающим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законодательными актами Республики Казахстан на получение сведений,</w:t>
      </w:r>
      <w:r>
        <w:rPr>
          <w:spacing w:val="1"/>
          <w:sz w:val="24"/>
        </w:rPr>
        <w:t> </w:t>
      </w:r>
      <w:r>
        <w:rPr>
          <w:sz w:val="24"/>
        </w:rPr>
        <w:t>составляющих систему реестров держателей ценных бумаг, в соответствии со статьей 43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Закона;</w:t>
      </w:r>
    </w:p>
    <w:p>
      <w:pPr>
        <w:pStyle w:val="ListParagraph"/>
        <w:numPr>
          <w:ilvl w:val="0"/>
          <w:numId w:val="521"/>
        </w:numPr>
        <w:tabs>
          <w:tab w:pos="1103" w:val="left" w:leader="none"/>
        </w:tabs>
        <w:spacing w:line="240" w:lineRule="auto" w:before="0" w:after="0"/>
        <w:ind w:left="319" w:right="301" w:firstLine="398"/>
        <w:jc w:val="left"/>
        <w:rPr>
          <w:i/>
          <w:sz w:val="24"/>
        </w:rPr>
      </w:pPr>
      <w:r>
        <w:rPr>
          <w:sz w:val="24"/>
        </w:rPr>
        <w:t>иные</w:t>
      </w:r>
      <w:r>
        <w:rPr>
          <w:spacing w:val="-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11"/>
          <w:sz w:val="24"/>
        </w:rPr>
        <w:t> </w:t>
      </w:r>
      <w:r>
        <w:rPr>
          <w:sz w:val="24"/>
        </w:rPr>
        <w:t>Казахстан.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4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(</w:t>
      </w:r>
      <w:hyperlink r:id="rId259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597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18"/>
        </w:numPr>
        <w:tabs>
          <w:tab w:pos="1016" w:val="left" w:leader="none"/>
        </w:tabs>
        <w:spacing w:line="240" w:lineRule="auto" w:before="93" w:after="0"/>
        <w:ind w:left="319" w:right="312" w:firstLine="398"/>
        <w:jc w:val="both"/>
        <w:rPr>
          <w:sz w:val="24"/>
        </w:rPr>
      </w:pPr>
      <w:r>
        <w:rPr>
          <w:sz w:val="24"/>
        </w:rPr>
        <w:t>Порядок осуществления деятельности по ведению системы реестров держателей</w:t>
      </w:r>
      <w:r>
        <w:rPr>
          <w:spacing w:val="1"/>
          <w:sz w:val="24"/>
        </w:rPr>
        <w:t> </w:t>
      </w:r>
      <w:r>
        <w:rPr>
          <w:sz w:val="24"/>
        </w:rPr>
        <w:t>ценных бумаг устанавливается нормативным правовым актом уполномоченного органа и</w:t>
      </w:r>
      <w:r>
        <w:rPr>
          <w:color w:val="0000FF"/>
          <w:spacing w:val="1"/>
          <w:sz w:val="24"/>
        </w:rPr>
        <w:t> </w:t>
      </w:r>
      <w:hyperlink r:id="rId2598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центрального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депозитария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518"/>
        </w:numPr>
        <w:tabs>
          <w:tab w:pos="973" w:val="left" w:leader="none"/>
        </w:tabs>
        <w:spacing w:line="240" w:lineRule="auto" w:before="0" w:after="0"/>
        <w:ind w:left="319" w:right="315" w:firstLine="398"/>
        <w:jc w:val="left"/>
        <w:rPr>
          <w:i/>
          <w:sz w:val="24"/>
        </w:rPr>
      </w:pPr>
      <w:r>
        <w:rPr>
          <w:sz w:val="24"/>
        </w:rPr>
        <w:t>Эмитент</w:t>
      </w:r>
      <w:r>
        <w:rPr>
          <w:spacing w:val="6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8"/>
          <w:sz w:val="24"/>
        </w:rPr>
        <w:t> </w:t>
      </w:r>
      <w:r>
        <w:rPr>
          <w:sz w:val="24"/>
        </w:rPr>
        <w:t>обязан</w:t>
      </w:r>
      <w:r>
        <w:rPr>
          <w:spacing w:val="6"/>
          <w:sz w:val="24"/>
        </w:rPr>
        <w:t> </w:t>
      </w:r>
      <w:r>
        <w:rPr>
          <w:sz w:val="24"/>
        </w:rPr>
        <w:t>заключить</w:t>
      </w:r>
      <w:r>
        <w:rPr>
          <w:spacing w:val="8"/>
          <w:sz w:val="24"/>
        </w:rPr>
        <w:t> </w:t>
      </w:r>
      <w:r>
        <w:rPr>
          <w:sz w:val="24"/>
        </w:rPr>
        <w:t>договор</w:t>
      </w:r>
      <w:r>
        <w:rPr>
          <w:spacing w:val="-57"/>
          <w:sz w:val="24"/>
        </w:rPr>
        <w:t> </w:t>
      </w:r>
      <w:r>
        <w:rPr>
          <w:sz w:val="24"/>
        </w:rPr>
        <w:t>с центральным депозитарием на ведение системы реестров держателей ценных бумаг.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 7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введен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</w:t>
      </w:r>
    </w:p>
    <w:p>
      <w:pPr>
        <w:pStyle w:val="ListParagraph"/>
        <w:numPr>
          <w:ilvl w:val="0"/>
          <w:numId w:val="518"/>
        </w:numPr>
        <w:tabs>
          <w:tab w:pos="1035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торговли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522"/>
        </w:numPr>
        <w:tabs>
          <w:tab w:pos="1155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эксплуатацию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внебиржевого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22"/>
        </w:numPr>
        <w:tabs>
          <w:tab w:pos="1074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интегрированной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 внебиржевого</w:t>
      </w:r>
      <w:r>
        <w:rPr>
          <w:spacing w:val="6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22"/>
        </w:numPr>
        <w:tabs>
          <w:tab w:pos="98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организацию обмена котировками ценных бумаг и иных финансовых инструментов</w:t>
      </w:r>
      <w:r>
        <w:rPr>
          <w:spacing w:val="1"/>
          <w:sz w:val="24"/>
        </w:rPr>
        <w:t> </w:t>
      </w:r>
      <w:r>
        <w:rPr>
          <w:sz w:val="24"/>
        </w:rPr>
        <w:t>между клиентами центрального депозитария для заключения сделок с ценными 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-4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на неорганизованном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22"/>
        </w:numPr>
        <w:tabs>
          <w:tab w:pos="1026" w:val="left" w:leader="none"/>
        </w:tabs>
        <w:spacing w:line="237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организацию обмена сообщениями о заключении сделок с ценными бумагами 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4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клиентами</w:t>
      </w:r>
      <w:r>
        <w:rPr>
          <w:spacing w:val="-4"/>
          <w:sz w:val="24"/>
        </w:rPr>
        <w:t> </w:t>
      </w:r>
      <w:r>
        <w:rPr>
          <w:sz w:val="24"/>
        </w:rPr>
        <w:t>центрального</w:t>
      </w:r>
      <w:r>
        <w:rPr>
          <w:spacing w:val="4"/>
          <w:sz w:val="24"/>
        </w:rPr>
        <w:t> </w:t>
      </w:r>
      <w:r>
        <w:rPr>
          <w:sz w:val="24"/>
        </w:rPr>
        <w:t>депозитария;</w:t>
      </w:r>
    </w:p>
    <w:p>
      <w:pPr>
        <w:pStyle w:val="ListParagraph"/>
        <w:numPr>
          <w:ilvl w:val="0"/>
          <w:numId w:val="52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> </w:t>
      </w:r>
      <w:r>
        <w:rPr>
          <w:sz w:val="24"/>
        </w:rPr>
        <w:t>функции,</w:t>
      </w:r>
      <w:r>
        <w:rPr>
          <w:spacing w:val="-1"/>
          <w:sz w:val="24"/>
        </w:rPr>
        <w:t> </w:t>
      </w:r>
      <w:r>
        <w:rPr>
          <w:sz w:val="24"/>
        </w:rPr>
        <w:t>предусмотренные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6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518"/>
        </w:numPr>
        <w:tabs>
          <w:tab w:pos="97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Центральный депозитарий в порядке, определенном 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color w:val="0000FF"/>
          <w:spacing w:val="1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реестров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заключенных 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рынках ценных</w:t>
      </w:r>
      <w:r>
        <w:rPr>
          <w:spacing w:val="1"/>
          <w:sz w:val="24"/>
        </w:rPr>
        <w:t> </w:t>
      </w:r>
      <w:r>
        <w:rPr>
          <w:sz w:val="24"/>
        </w:rPr>
        <w:t>бумаг.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8-1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12"/>
      </w:pPr>
      <w:r>
        <w:rPr/>
        <w:t>8-1.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своей</w:t>
      </w:r>
      <w:r>
        <w:rPr>
          <w:spacing w:val="3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518"/>
        </w:numPr>
        <w:tabs>
          <w:tab w:pos="114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не относящуюся к деятельности</w:t>
      </w:r>
      <w:r>
        <w:rPr>
          <w:spacing w:val="1"/>
          <w:sz w:val="24"/>
        </w:rPr>
        <w:t> </w:t>
      </w:r>
      <w:r>
        <w:rPr>
          <w:sz w:val="24"/>
        </w:rPr>
        <w:t>на финансовом рынке,</w:t>
      </w:r>
      <w:r>
        <w:rPr>
          <w:spacing w:val="1"/>
          <w:sz w:val="24"/>
        </w:rPr>
        <w:t> </w:t>
      </w:r>
      <w:r>
        <w:rPr>
          <w:sz w:val="24"/>
        </w:rPr>
        <w:t>за исключением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случаев:</w:t>
      </w:r>
    </w:p>
    <w:p>
      <w:pPr>
        <w:pStyle w:val="ListParagraph"/>
        <w:numPr>
          <w:ilvl w:val="0"/>
          <w:numId w:val="523"/>
        </w:numPr>
        <w:tabs>
          <w:tab w:pos="978" w:val="left" w:leader="none"/>
        </w:tabs>
        <w:spacing w:line="237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распоряжения</w:t>
      </w:r>
      <w:r>
        <w:rPr>
          <w:spacing w:val="-9"/>
          <w:sz w:val="24"/>
        </w:rPr>
        <w:t> </w:t>
      </w:r>
      <w:r>
        <w:rPr>
          <w:sz w:val="24"/>
        </w:rPr>
        <w:t>собственным</w:t>
      </w:r>
      <w:r>
        <w:rPr>
          <w:spacing w:val="-10"/>
          <w:sz w:val="24"/>
        </w:rPr>
        <w:t> </w:t>
      </w:r>
      <w:r>
        <w:rPr>
          <w:sz w:val="24"/>
        </w:rPr>
        <w:t>имуществом,</w:t>
      </w:r>
      <w:r>
        <w:rPr>
          <w:spacing w:val="-7"/>
          <w:sz w:val="24"/>
        </w:rPr>
        <w:t> </w:t>
      </w:r>
      <w:r>
        <w:rPr>
          <w:sz w:val="24"/>
        </w:rPr>
        <w:t>включая</w:t>
      </w:r>
      <w:r>
        <w:rPr>
          <w:spacing w:val="-8"/>
          <w:sz w:val="24"/>
        </w:rPr>
        <w:t> </w:t>
      </w:r>
      <w:r>
        <w:rPr>
          <w:sz w:val="24"/>
        </w:rPr>
        <w:t>сдачу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наем</w:t>
      </w:r>
      <w:r>
        <w:rPr>
          <w:spacing w:val="-6"/>
          <w:sz w:val="24"/>
        </w:rPr>
        <w:t> </w:t>
      </w:r>
      <w:r>
        <w:rPr>
          <w:sz w:val="24"/>
        </w:rPr>
        <w:t>(аренду)</w:t>
      </w:r>
      <w:r>
        <w:rPr>
          <w:spacing w:val="-6"/>
          <w:sz w:val="24"/>
        </w:rPr>
        <w:t> </w:t>
      </w:r>
      <w:r>
        <w:rPr>
          <w:sz w:val="24"/>
        </w:rPr>
        <w:t>имущества,</w:t>
      </w:r>
      <w:r>
        <w:rPr>
          <w:spacing w:val="-58"/>
          <w:sz w:val="24"/>
        </w:rPr>
        <w:t> </w:t>
      </w:r>
      <w:r>
        <w:rPr>
          <w:sz w:val="24"/>
        </w:rPr>
        <w:t>приобретенного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собственных</w:t>
      </w:r>
      <w:r>
        <w:rPr>
          <w:spacing w:val="-3"/>
          <w:sz w:val="24"/>
        </w:rPr>
        <w:t> </w:t>
      </w:r>
      <w:r>
        <w:rPr>
          <w:sz w:val="24"/>
        </w:rPr>
        <w:t>нужд;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9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3"/>
        </w:numPr>
        <w:tabs>
          <w:tab w:pos="1122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консультационных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противодействием</w:t>
      </w:r>
      <w:r>
        <w:rPr>
          <w:spacing w:val="1"/>
          <w:sz w:val="24"/>
        </w:rPr>
        <w:t> </w:t>
      </w:r>
      <w:r>
        <w:rPr>
          <w:sz w:val="24"/>
        </w:rPr>
        <w:t>легализации (отмыванию) доходов, полученных преступным путем, и финансированию</w:t>
      </w:r>
      <w:r>
        <w:rPr>
          <w:spacing w:val="1"/>
          <w:sz w:val="24"/>
        </w:rPr>
        <w:t> </w:t>
      </w:r>
      <w:r>
        <w:rPr>
          <w:sz w:val="24"/>
        </w:rPr>
        <w:t>терроризма;</w:t>
      </w:r>
    </w:p>
    <w:p>
      <w:pPr>
        <w:pStyle w:val="ListParagraph"/>
        <w:numPr>
          <w:ilvl w:val="0"/>
          <w:numId w:val="523"/>
        </w:numPr>
        <w:tabs>
          <w:tab w:pos="1016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реализации специальной литературы по вопросам деятельности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носителей</w:t>
      </w:r>
      <w:r>
        <w:rPr>
          <w:spacing w:val="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23"/>
        </w:numPr>
        <w:tabs>
          <w:tab w:pos="978" w:val="left" w:leader="none"/>
        </w:tabs>
        <w:spacing w:line="271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 деятельности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23"/>
        </w:numPr>
        <w:tabs>
          <w:tab w:pos="983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r>
        <w:rPr>
          <w:sz w:val="24"/>
        </w:rPr>
        <w:t>опубликования на интернет-ресурсе центрального депозитария рекламы об услугах,</w:t>
      </w:r>
      <w:r>
        <w:rPr>
          <w:spacing w:val="-57"/>
          <w:sz w:val="24"/>
        </w:rPr>
        <w:t> </w:t>
      </w:r>
      <w:r>
        <w:rPr>
          <w:sz w:val="24"/>
        </w:rPr>
        <w:t>предоставляемых центральным депозитарием и его клиентами, а также иной информации,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-3"/>
          <w:sz w:val="24"/>
        </w:rPr>
        <w:t> </w:t>
      </w:r>
      <w:r>
        <w:rPr>
          <w:sz w:val="24"/>
        </w:rPr>
        <w:t>сводом</w:t>
      </w:r>
      <w:r>
        <w:rPr>
          <w:spacing w:val="3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центрального</w:t>
      </w:r>
      <w:r>
        <w:rPr>
          <w:spacing w:val="6"/>
          <w:sz w:val="24"/>
        </w:rPr>
        <w:t> </w:t>
      </w:r>
      <w:r>
        <w:rPr>
          <w:sz w:val="24"/>
        </w:rPr>
        <w:t>депозитария;</w:t>
      </w:r>
    </w:p>
    <w:p>
      <w:pPr>
        <w:pStyle w:val="ListParagraph"/>
        <w:numPr>
          <w:ilvl w:val="0"/>
          <w:numId w:val="523"/>
        </w:numPr>
        <w:tabs>
          <w:tab w:pos="1136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сдачу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наем</w:t>
      </w:r>
      <w:r>
        <w:rPr>
          <w:spacing w:val="1"/>
          <w:sz w:val="24"/>
        </w:rPr>
        <w:t> </w:t>
      </w:r>
      <w:r>
        <w:rPr>
          <w:sz w:val="24"/>
        </w:rPr>
        <w:t>(аренду)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депозитария.</w:t>
      </w:r>
    </w:p>
    <w:p>
      <w:pPr>
        <w:spacing w:line="270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9-1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line="237" w:lineRule="auto" w:before="3"/>
        <w:ind w:right="308"/>
      </w:pPr>
      <w:r>
        <w:rPr/>
        <w:t>9-1.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информационных</w:t>
      </w:r>
      <w:r>
        <w:rPr>
          <w:spacing w:val="-57"/>
        </w:rPr>
        <w:t> </w:t>
      </w:r>
      <w:r>
        <w:rPr/>
        <w:t>систем</w:t>
      </w:r>
      <w:r>
        <w:rPr>
          <w:spacing w:val="31"/>
        </w:rPr>
        <w:t> </w:t>
      </w:r>
      <w:r>
        <w:rPr/>
        <w:t>государственных</w:t>
      </w:r>
      <w:r>
        <w:rPr>
          <w:spacing w:val="27"/>
        </w:rPr>
        <w:t> </w:t>
      </w:r>
      <w:r>
        <w:rPr/>
        <w:t>органов,</w:t>
      </w:r>
      <w:r>
        <w:rPr>
          <w:spacing w:val="32"/>
        </w:rPr>
        <w:t> </w:t>
      </w:r>
      <w:r>
        <w:rPr/>
        <w:t>а</w:t>
      </w:r>
      <w:r>
        <w:rPr>
          <w:spacing w:val="27"/>
        </w:rPr>
        <w:t> </w:t>
      </w:r>
      <w:r>
        <w:rPr/>
        <w:t>также</w:t>
      </w:r>
      <w:r>
        <w:rPr>
          <w:spacing w:val="29"/>
        </w:rPr>
        <w:t> </w:t>
      </w:r>
      <w:r>
        <w:rPr/>
        <w:t>системы</w:t>
      </w:r>
      <w:r>
        <w:rPr>
          <w:spacing w:val="33"/>
        </w:rPr>
        <w:t> </w:t>
      </w:r>
      <w:r>
        <w:rPr/>
        <w:t>кредитного</w:t>
      </w:r>
      <w:r>
        <w:rPr>
          <w:spacing w:val="36"/>
        </w:rPr>
        <w:t> </w:t>
      </w:r>
      <w:r>
        <w:rPr/>
        <w:t>бюро</w:t>
      </w:r>
      <w:r>
        <w:rPr>
          <w:spacing w:val="31"/>
        </w:rPr>
        <w:t> </w:t>
      </w:r>
      <w:r>
        <w:rPr/>
        <w:t>с</w:t>
      </w:r>
      <w:r>
        <w:rPr>
          <w:spacing w:val="26"/>
        </w:rPr>
        <w:t> </w:t>
      </w:r>
      <w:r>
        <w:rPr/>
        <w:t>государственным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2" w:firstLine="0"/>
      </w:pPr>
      <w:r>
        <w:rPr/>
        <w:t>участием,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используемой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указанной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настоящей</w:t>
      </w:r>
      <w:r>
        <w:rPr>
          <w:spacing w:val="3"/>
        </w:rPr>
        <w:t> </w:t>
      </w:r>
      <w:r>
        <w:rPr/>
        <w:t>статье;</w:t>
      </w:r>
    </w:p>
    <w:p>
      <w:pPr>
        <w:pStyle w:val="ListParagraph"/>
        <w:numPr>
          <w:ilvl w:val="0"/>
          <w:numId w:val="518"/>
        </w:numPr>
        <w:tabs>
          <w:tab w:pos="1199" w:val="left" w:leader="none"/>
        </w:tabs>
        <w:spacing w:line="240" w:lineRule="auto" w:before="4" w:after="0"/>
        <w:ind w:left="319" w:right="313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определяются настоящим Законом, нормативными правовыми актами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</w:t>
      </w:r>
      <w:r>
        <w:rPr>
          <w:color w:val="0000FF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центрального</w:t>
      </w:r>
      <w:r>
        <w:rPr>
          <w:spacing w:val="6"/>
          <w:sz w:val="24"/>
        </w:rPr>
        <w:t> </w:t>
      </w:r>
      <w:r>
        <w:rPr>
          <w:sz w:val="24"/>
        </w:rPr>
        <w:t>депозитария.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пунктом 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2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ListParagraph"/>
        <w:numPr>
          <w:ilvl w:val="0"/>
          <w:numId w:val="518"/>
        </w:numPr>
        <w:tabs>
          <w:tab w:pos="1093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Центральный депозитарий осуществляет предоставление информации об эмитенте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бумагах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инвесторов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нормативным правовым актом уполномоченного органа и сводом правил 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6"/>
        </w:rPr>
        <w:t> </w:t>
      </w:r>
      <w:r>
        <w:rPr/>
        <w:t>81.</w:t>
      </w:r>
      <w:r>
        <w:rPr>
          <w:spacing w:val="-4"/>
        </w:rPr>
        <w:t> </w:t>
      </w:r>
      <w:r>
        <w:rPr/>
        <w:t>Свод</w:t>
      </w:r>
      <w:r>
        <w:rPr>
          <w:spacing w:val="-3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центрального</w:t>
      </w:r>
      <w:r>
        <w:rPr>
          <w:spacing w:val="-1"/>
        </w:rPr>
        <w:t> </w:t>
      </w:r>
      <w:r>
        <w:rPr/>
        <w:t>депозитария</w:t>
      </w:r>
    </w:p>
    <w:p>
      <w:pPr>
        <w:spacing w:line="237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60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2601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601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602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16.05.14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03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3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4"/>
        </w:numPr>
        <w:tabs>
          <w:tab w:pos="973" w:val="left" w:leader="none"/>
        </w:tabs>
        <w:spacing w:line="237" w:lineRule="auto" w:before="7" w:after="0"/>
        <w:ind w:left="319" w:right="313" w:firstLine="398"/>
        <w:jc w:val="both"/>
        <w:rPr>
          <w:sz w:val="24"/>
        </w:rPr>
      </w:pPr>
      <w:r>
        <w:rPr>
          <w:sz w:val="24"/>
        </w:rPr>
        <w:t>Свод правил центрального депозитария определяет взаимоотношения 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субъектами</w:t>
      </w:r>
      <w:r>
        <w:rPr>
          <w:spacing w:val="3"/>
          <w:sz w:val="24"/>
        </w:rPr>
        <w:t> </w:t>
      </w:r>
      <w:r>
        <w:rPr>
          <w:sz w:val="24"/>
        </w:rPr>
        <w:t>рынка 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spacing w:before="3"/>
        <w:ind w:right="306"/>
      </w:pPr>
      <w:r>
        <w:rPr/>
        <w:t>Соблюдение свода правил центрального депозитария является обязательным для всех</w:t>
      </w:r>
      <w:r>
        <w:rPr>
          <w:spacing w:val="1"/>
        </w:rPr>
        <w:t> </w:t>
      </w:r>
      <w:r>
        <w:rPr/>
        <w:t>субъектов, пользующихся услугами центрального депозитария. </w:t>
      </w:r>
      <w:hyperlink r:id="rId2082">
        <w:r>
          <w:rPr>
            <w:color w:val="333399"/>
            <w:u w:val="single" w:color="333399"/>
          </w:rPr>
          <w:t>Свод правил центрального</w:t>
        </w:r>
      </w:hyperlink>
      <w:r>
        <w:rPr>
          <w:color w:val="333399"/>
          <w:spacing w:val="-57"/>
        </w:rPr>
        <w:t> </w:t>
      </w:r>
      <w:hyperlink r:id="rId2082">
        <w:r>
          <w:rPr>
            <w:color w:val="333399"/>
            <w:u w:val="single" w:color="333399"/>
          </w:rPr>
          <w:t>депозитария</w:t>
        </w:r>
        <w:r>
          <w:rPr>
            <w:color w:val="333399"/>
            <w:spacing w:val="-2"/>
          </w:rPr>
          <w:t> </w:t>
        </w:r>
      </w:hyperlink>
      <w:r>
        <w:rPr/>
        <w:t>утверждается советом</w:t>
      </w:r>
      <w:r>
        <w:rPr>
          <w:spacing w:val="2"/>
        </w:rPr>
        <w:t> </w:t>
      </w:r>
      <w:r>
        <w:rPr/>
        <w:t>директоров</w:t>
      </w:r>
      <w:r>
        <w:rPr>
          <w:spacing w:val="-7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депозитария.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260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0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4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Свод</w:t>
      </w:r>
      <w:r>
        <w:rPr>
          <w:spacing w:val="-5"/>
          <w:sz w:val="24"/>
        </w:rPr>
        <w:t> </w:t>
      </w:r>
      <w:r>
        <w:rPr>
          <w:sz w:val="24"/>
        </w:rPr>
        <w:t>правил</w:t>
      </w:r>
      <w:r>
        <w:rPr>
          <w:spacing w:val="-8"/>
          <w:sz w:val="24"/>
        </w:rPr>
        <w:t> </w:t>
      </w:r>
      <w:r>
        <w:rPr>
          <w:sz w:val="24"/>
        </w:rPr>
        <w:t>центрального депозитария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содержать</w:t>
      </w:r>
      <w:r>
        <w:rPr>
          <w:spacing w:val="-6"/>
          <w:sz w:val="24"/>
        </w:rPr>
        <w:t> </w:t>
      </w:r>
      <w:r>
        <w:rPr>
          <w:sz w:val="24"/>
        </w:rPr>
        <w:t>порядок:</w:t>
      </w:r>
    </w:p>
    <w:p>
      <w:pPr>
        <w:pStyle w:val="ListParagraph"/>
        <w:numPr>
          <w:ilvl w:val="0"/>
          <w:numId w:val="525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hyperlink r:id="rId2606">
        <w:r>
          <w:rPr>
            <w:color w:val="0000FF"/>
            <w:sz w:val="24"/>
            <w:u w:val="single" w:color="0000FF"/>
          </w:rPr>
          <w:t>осуществления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депозитарной деятельности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525"/>
        </w:numPr>
        <w:tabs>
          <w:tab w:pos="1041" w:val="left" w:leader="none"/>
        </w:tabs>
        <w:spacing w:line="242" w:lineRule="auto" w:before="0" w:after="0"/>
        <w:ind w:left="319" w:right="301" w:firstLine="398"/>
        <w:jc w:val="left"/>
        <w:rPr>
          <w:sz w:val="24"/>
        </w:rPr>
      </w:pPr>
      <w:hyperlink r:id="rId2606">
        <w:r>
          <w:rPr>
            <w:color w:val="0000FF"/>
            <w:sz w:val="24"/>
            <w:u w:val="single" w:color="0000FF"/>
          </w:rPr>
          <w:t>осуществления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деятельности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ведению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системы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реестров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57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участников</w:t>
      </w:r>
      <w:r>
        <w:rPr>
          <w:spacing w:val="2"/>
          <w:sz w:val="24"/>
        </w:rPr>
        <w:t> </w:t>
      </w:r>
      <w:r>
        <w:rPr>
          <w:sz w:val="24"/>
        </w:rPr>
        <w:t>товариществ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ограниченной</w:t>
      </w:r>
      <w:r>
        <w:rPr>
          <w:spacing w:val="-8"/>
          <w:sz w:val="24"/>
        </w:rPr>
        <w:t> </w:t>
      </w:r>
      <w:r>
        <w:rPr>
          <w:sz w:val="24"/>
        </w:rPr>
        <w:t>ответственностью;</w:t>
      </w:r>
    </w:p>
    <w:p>
      <w:pPr>
        <w:pStyle w:val="ListParagraph"/>
        <w:numPr>
          <w:ilvl w:val="0"/>
          <w:numId w:val="525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hyperlink r:id="rId2607">
        <w:r>
          <w:rPr>
            <w:color w:val="0000FF"/>
            <w:sz w:val="24"/>
            <w:u w:val="single" w:color="0000FF"/>
          </w:rPr>
          <w:t>ведения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системы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реестров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держателей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государственных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ценных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бумаг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525"/>
        </w:numPr>
        <w:tabs>
          <w:tab w:pos="1012" w:val="left" w:leader="none"/>
        </w:tabs>
        <w:spacing w:line="237" w:lineRule="auto" w:before="4" w:after="0"/>
        <w:ind w:left="319" w:right="306" w:firstLine="398"/>
        <w:jc w:val="left"/>
        <w:rPr>
          <w:sz w:val="24"/>
        </w:rPr>
      </w:pPr>
      <w:hyperlink r:id="rId2608">
        <w:r>
          <w:rPr>
            <w:color w:val="0000FF"/>
            <w:sz w:val="24"/>
            <w:u w:val="single" w:color="0000FF"/>
          </w:rPr>
          <w:t>осуществления</w:t>
        </w:r>
        <w:r>
          <w:rPr>
            <w:color w:val="0000FF"/>
            <w:spacing w:val="3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отдельных</w:t>
        </w:r>
        <w:r>
          <w:rPr>
            <w:color w:val="0000FF"/>
            <w:spacing w:val="2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видов</w:t>
        </w:r>
        <w:r>
          <w:rPr>
            <w:color w:val="0000FF"/>
            <w:spacing w:val="3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банковских</w:t>
        </w:r>
        <w:r>
          <w:rPr>
            <w:color w:val="0000FF"/>
            <w:spacing w:val="2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операций</w:t>
        </w:r>
      </w:hyperlink>
      <w:r>
        <w:rPr>
          <w:color w:val="0000FF"/>
          <w:spacing w:val="38"/>
          <w:sz w:val="24"/>
        </w:rPr>
        <w:t> </w:t>
      </w:r>
      <w:r>
        <w:rPr>
          <w:sz w:val="24"/>
        </w:rPr>
        <w:t>(при</w:t>
      </w:r>
      <w:r>
        <w:rPr>
          <w:spacing w:val="30"/>
          <w:sz w:val="24"/>
        </w:rPr>
        <w:t> </w:t>
      </w:r>
      <w:r>
        <w:rPr>
          <w:sz w:val="24"/>
        </w:rPr>
        <w:t>наличии</w:t>
      </w:r>
      <w:r>
        <w:rPr>
          <w:spacing w:val="30"/>
          <w:sz w:val="24"/>
        </w:rPr>
        <w:t> </w:t>
      </w:r>
      <w:r>
        <w:rPr>
          <w:sz w:val="24"/>
        </w:rPr>
        <w:t>лицензии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осуществление отдельных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3"/>
          <w:sz w:val="24"/>
        </w:rPr>
        <w:t> </w:t>
      </w:r>
      <w:r>
        <w:rPr>
          <w:sz w:val="24"/>
        </w:rPr>
        <w:t>банковских</w:t>
      </w:r>
      <w:r>
        <w:rPr>
          <w:spacing w:val="-4"/>
          <w:sz w:val="24"/>
        </w:rPr>
        <w:t> </w:t>
      </w:r>
      <w:r>
        <w:rPr>
          <w:sz w:val="24"/>
        </w:rPr>
        <w:t>операций);</w:t>
      </w:r>
    </w:p>
    <w:p>
      <w:pPr>
        <w:pStyle w:val="ListParagraph"/>
        <w:numPr>
          <w:ilvl w:val="0"/>
          <w:numId w:val="525"/>
        </w:numPr>
        <w:tabs>
          <w:tab w:pos="1188" w:val="left" w:leader="none"/>
          <w:tab w:pos="1189" w:val="left" w:leader="none"/>
          <w:tab w:pos="3017" w:val="left" w:leader="none"/>
          <w:tab w:pos="4609" w:val="left" w:leader="none"/>
          <w:tab w:pos="6250" w:val="left" w:leader="none"/>
          <w:tab w:pos="6768" w:val="left" w:leader="none"/>
          <w:tab w:pos="7867" w:val="left" w:leader="none"/>
          <w:tab w:pos="8246" w:val="left" w:leader="none"/>
        </w:tabs>
        <w:spacing w:line="237" w:lineRule="auto" w:before="6" w:after="0"/>
        <w:ind w:left="319" w:right="307" w:firstLine="398"/>
        <w:jc w:val="left"/>
        <w:rPr>
          <w:sz w:val="24"/>
        </w:rPr>
      </w:pPr>
      <w:r>
        <w:rPr>
          <w:sz w:val="24"/>
        </w:rPr>
        <w:t>осуществления</w:t>
        <w:tab/>
        <w:t>клиринговой</w:t>
        <w:tab/>
        <w:t>деятельности</w:t>
        <w:tab/>
        <w:t>по</w:t>
        <w:tab/>
        <w:t>сделкам</w:t>
        <w:tab/>
        <w:t>с</w:t>
        <w:tab/>
      </w:r>
      <w:r>
        <w:rPr>
          <w:spacing w:val="-1"/>
          <w:sz w:val="24"/>
        </w:rPr>
        <w:t>финансовыми</w:t>
      </w:r>
      <w:r>
        <w:rPr>
          <w:spacing w:val="-57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25"/>
        </w:numPr>
        <w:tabs>
          <w:tab w:pos="1159" w:val="left" w:leader="none"/>
          <w:tab w:pos="1160" w:val="left" w:leader="none"/>
          <w:tab w:pos="2958" w:val="left" w:leader="none"/>
          <w:tab w:pos="4103" w:val="left" w:leader="none"/>
          <w:tab w:pos="5538" w:val="left" w:leader="none"/>
          <w:tab w:pos="6430" w:val="left" w:leader="none"/>
          <w:tab w:pos="7130" w:val="left" w:leader="none"/>
          <w:tab w:pos="8233" w:val="left" w:leader="none"/>
          <w:tab w:pos="9432" w:val="left" w:leader="none"/>
        </w:tabs>
        <w:spacing w:line="237" w:lineRule="auto" w:before="5" w:after="0"/>
        <w:ind w:left="319" w:right="313" w:firstLine="398"/>
        <w:jc w:val="left"/>
        <w:rPr>
          <w:sz w:val="24"/>
        </w:rPr>
      </w:pPr>
      <w:r>
        <w:rPr>
          <w:sz w:val="24"/>
        </w:rPr>
        <w:t>осуществления</w:t>
        <w:tab/>
        <w:t>функций</w:t>
        <w:tab/>
        <w:t>платежного</w:t>
        <w:tab/>
        <w:t>агента</w:t>
        <w:tab/>
        <w:t>(при</w:t>
        <w:tab/>
        <w:t>наличии</w:t>
        <w:tab/>
        <w:t>лицензии</w:t>
        <w:tab/>
        <w:t>на</w:t>
      </w:r>
      <w:r>
        <w:rPr>
          <w:spacing w:val="-57"/>
          <w:sz w:val="24"/>
        </w:rPr>
        <w:t> </w:t>
      </w:r>
      <w:r>
        <w:rPr>
          <w:sz w:val="24"/>
        </w:rPr>
        <w:t>осуществление отдельных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3"/>
          <w:sz w:val="24"/>
        </w:rPr>
        <w:t> </w:t>
      </w:r>
      <w:r>
        <w:rPr>
          <w:sz w:val="24"/>
        </w:rPr>
        <w:t>банковских</w:t>
      </w:r>
      <w:r>
        <w:rPr>
          <w:spacing w:val="-4"/>
          <w:sz w:val="24"/>
        </w:rPr>
        <w:t> </w:t>
      </w:r>
      <w:r>
        <w:rPr>
          <w:sz w:val="24"/>
        </w:rPr>
        <w:t>операций);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6-1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6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before="2"/>
        <w:ind w:right="308"/>
      </w:pPr>
      <w:r>
        <w:rPr/>
        <w:t>6-1) оказания финансовым организациям-резидентам Республики Казахстан услуг по</w:t>
      </w:r>
      <w:r>
        <w:rPr>
          <w:spacing w:val="1"/>
        </w:rPr>
        <w:t> </w:t>
      </w:r>
      <w:r>
        <w:rPr/>
        <w:t>надлежащей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(отмыванию)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полученных</w:t>
      </w:r>
      <w:r>
        <w:rPr>
          <w:spacing w:val="-4"/>
        </w:rPr>
        <w:t> </w:t>
      </w:r>
      <w:r>
        <w:rPr/>
        <w:t>преступным</w:t>
      </w:r>
      <w:r>
        <w:rPr>
          <w:spacing w:val="2"/>
        </w:rPr>
        <w:t> </w:t>
      </w:r>
      <w:r>
        <w:rPr/>
        <w:t>путем,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финансированию терроризма;</w:t>
      </w:r>
    </w:p>
    <w:p>
      <w:pPr>
        <w:pStyle w:val="ListParagraph"/>
        <w:numPr>
          <w:ilvl w:val="0"/>
          <w:numId w:val="525"/>
        </w:numPr>
        <w:tabs>
          <w:tab w:pos="112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ведению</w:t>
      </w:r>
      <w:r>
        <w:rPr>
          <w:spacing w:val="1"/>
          <w:sz w:val="24"/>
        </w:rPr>
        <w:t> </w:t>
      </w:r>
      <w:r>
        <w:rPr>
          <w:sz w:val="24"/>
        </w:rPr>
        <w:t>реестра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рынках;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7-1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6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ind w:right="307"/>
      </w:pPr>
      <w:r>
        <w:rPr/>
        <w:t>7-1) представления данных из системы учета номинального держания в систему учета</w:t>
      </w:r>
      <w:r>
        <w:rPr>
          <w:spacing w:val="1"/>
        </w:rPr>
        <w:t> </w:t>
      </w:r>
      <w:r>
        <w:rPr/>
        <w:t>центрального депозитария, а также осуществления центральным депозитарием приема,</w:t>
      </w:r>
      <w:r>
        <w:rPr>
          <w:spacing w:val="1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хранения</w:t>
      </w:r>
      <w:r>
        <w:rPr>
          <w:spacing w:val="2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электронных</w:t>
      </w:r>
      <w:r>
        <w:rPr>
          <w:spacing w:val="-8"/>
        </w:rPr>
        <w:t> </w:t>
      </w:r>
      <w:r>
        <w:rPr/>
        <w:t>данных;</w:t>
      </w:r>
    </w:p>
    <w:p>
      <w:pPr>
        <w:pStyle w:val="ListParagraph"/>
        <w:numPr>
          <w:ilvl w:val="0"/>
          <w:numId w:val="525"/>
        </w:numPr>
        <w:tabs>
          <w:tab w:pos="1045" w:val="left" w:leader="none"/>
        </w:tabs>
        <w:spacing w:line="240" w:lineRule="auto" w:before="1" w:after="0"/>
        <w:ind w:left="319" w:right="312" w:firstLine="398"/>
        <w:jc w:val="both"/>
        <w:rPr>
          <w:sz w:val="24"/>
        </w:rPr>
      </w:pPr>
      <w:hyperlink r:id="rId2610">
        <w:r>
          <w:rPr>
            <w:color w:val="0000FF"/>
            <w:sz w:val="24"/>
            <w:u w:val="single" w:color="0000FF"/>
          </w:rPr>
          <w:t>присвоения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международных идентификационных номеров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(кодов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ISIN)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ценным</w:t>
        </w:r>
      </w:hyperlink>
      <w:r>
        <w:rPr>
          <w:color w:val="0000FF"/>
          <w:spacing w:val="1"/>
          <w:sz w:val="24"/>
        </w:rPr>
        <w:t> </w:t>
      </w:r>
      <w:hyperlink r:id="rId2610">
        <w:r>
          <w:rPr>
            <w:color w:val="0000FF"/>
            <w:sz w:val="24"/>
            <w:u w:val="single" w:color="0000FF"/>
          </w:rPr>
          <w:t>бумагам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идентификаторов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долям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иным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финансовым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инструментам</w:t>
        </w:r>
      </w:hyperlink>
      <w:r>
        <w:rPr>
          <w:sz w:val="24"/>
        </w:rPr>
        <w:t>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9 введен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июля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года</w:t>
      </w:r>
    </w:p>
    <w:p>
      <w:pPr>
        <w:pStyle w:val="ListParagraph"/>
        <w:numPr>
          <w:ilvl w:val="0"/>
          <w:numId w:val="525"/>
        </w:numPr>
        <w:tabs>
          <w:tab w:pos="968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15"/>
          <w:sz w:val="24"/>
        </w:rPr>
        <w:t> </w:t>
      </w:r>
      <w:r>
        <w:rPr>
          <w:sz w:val="24"/>
        </w:rPr>
        <w:t>торговли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ценными</w:t>
      </w:r>
      <w:r>
        <w:rPr>
          <w:spacing w:val="-14"/>
          <w:sz w:val="24"/>
        </w:rPr>
        <w:t> </w:t>
      </w:r>
      <w:r>
        <w:rPr>
          <w:sz w:val="24"/>
        </w:rPr>
        <w:t>бумагами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иными</w:t>
      </w:r>
      <w:r>
        <w:rPr>
          <w:spacing w:val="-57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25"/>
        </w:numPr>
        <w:tabs>
          <w:tab w:pos="1103" w:val="left" w:leader="none"/>
        </w:tabs>
        <w:spacing w:line="271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правила,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противоречащие</w:t>
      </w:r>
      <w:r>
        <w:rPr>
          <w:spacing w:val="-7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> </w:t>
      </w:r>
      <w:r>
        <w:rPr>
          <w:sz w:val="24"/>
        </w:rPr>
        <w:t>Республики Казахстан.</w:t>
      </w:r>
    </w:p>
    <w:p>
      <w:pPr>
        <w:spacing w:after="0" w:line="271" w:lineRule="exact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3 в соответствии с </w:t>
      </w:r>
      <w:hyperlink r:id="rId260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16.05.14 г. № 203-V;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8"/>
          <w:sz w:val="24"/>
        </w:rPr>
        <w:t> </w:t>
      </w:r>
      <w:hyperlink r:id="rId260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1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4"/>
        </w:numPr>
        <w:tabs>
          <w:tab w:pos="954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-10"/>
          <w:sz w:val="24"/>
        </w:rPr>
        <w:t> </w:t>
      </w:r>
      <w:r>
        <w:rPr>
          <w:sz w:val="24"/>
        </w:rPr>
        <w:t>депозитарий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течение</w:t>
      </w:r>
      <w:r>
        <w:rPr>
          <w:spacing w:val="-11"/>
          <w:sz w:val="24"/>
        </w:rPr>
        <w:t> </w:t>
      </w:r>
      <w:r>
        <w:rPr>
          <w:sz w:val="24"/>
        </w:rPr>
        <w:t>десяти</w:t>
      </w:r>
      <w:r>
        <w:rPr>
          <w:spacing w:val="-8"/>
          <w:sz w:val="24"/>
        </w:rPr>
        <w:t> </w:t>
      </w:r>
      <w:r>
        <w:rPr>
          <w:sz w:val="24"/>
        </w:rPr>
        <w:t>рабочих</w:t>
      </w:r>
      <w:r>
        <w:rPr>
          <w:spacing w:val="-14"/>
          <w:sz w:val="24"/>
        </w:rPr>
        <w:t> </w:t>
      </w:r>
      <w:r>
        <w:rPr>
          <w:sz w:val="24"/>
        </w:rPr>
        <w:t>дней</w:t>
      </w:r>
      <w:r>
        <w:rPr>
          <w:spacing w:val="-9"/>
          <w:sz w:val="24"/>
        </w:rPr>
        <w:t> </w:t>
      </w:r>
      <w:r>
        <w:rPr>
          <w:sz w:val="24"/>
        </w:rPr>
        <w:t>после</w:t>
      </w:r>
      <w:r>
        <w:rPr>
          <w:spacing w:val="-10"/>
          <w:sz w:val="24"/>
        </w:rPr>
        <w:t> </w:t>
      </w:r>
      <w:r>
        <w:rPr>
          <w:sz w:val="24"/>
        </w:rPr>
        <w:t>даты</w:t>
      </w:r>
      <w:r>
        <w:rPr>
          <w:spacing w:val="-8"/>
          <w:sz w:val="24"/>
        </w:rPr>
        <w:t> </w:t>
      </w:r>
      <w:r>
        <w:rPr>
          <w:sz w:val="24"/>
        </w:rPr>
        <w:t>принятия</w:t>
      </w:r>
      <w:r>
        <w:rPr>
          <w:color w:val="0000FF"/>
          <w:spacing w:val="-8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свода</w:t>
        </w:r>
      </w:hyperlink>
      <w:r>
        <w:rPr>
          <w:color w:val="0000FF"/>
          <w:spacing w:val="-58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правил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приложением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spacing w:line="273" w:lineRule="exact"/>
      </w:pPr>
      <w:r>
        <w:rPr/>
        <w:t>Статья</w:t>
      </w:r>
      <w:r>
        <w:rPr>
          <w:spacing w:val="-5"/>
        </w:rPr>
        <w:t> </w:t>
      </w:r>
      <w:r>
        <w:rPr/>
        <w:t>82.</w:t>
      </w:r>
      <w:r>
        <w:rPr>
          <w:spacing w:val="-3"/>
        </w:rPr>
        <w:t> </w:t>
      </w:r>
      <w:r>
        <w:rPr/>
        <w:t>Ограничения деятельности</w:t>
      </w:r>
      <w:r>
        <w:rPr>
          <w:spacing w:val="-4"/>
        </w:rPr>
        <w:t> </w:t>
      </w:r>
      <w:r>
        <w:rPr/>
        <w:t>центрального</w:t>
      </w:r>
      <w:r>
        <w:rPr>
          <w:spacing w:val="-4"/>
        </w:rPr>
        <w:t> </w:t>
      </w:r>
      <w:r>
        <w:rPr/>
        <w:t>депозитария</w:t>
      </w:r>
    </w:p>
    <w:p>
      <w:pPr>
        <w:pStyle w:val="ListParagraph"/>
        <w:numPr>
          <w:ilvl w:val="0"/>
          <w:numId w:val="526"/>
        </w:numPr>
        <w:tabs>
          <w:tab w:pos="963" w:val="left" w:leader="none"/>
        </w:tabs>
        <w:spacing w:line="273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-5"/>
          <w:sz w:val="24"/>
        </w:rPr>
        <w:t> </w:t>
      </w:r>
      <w:r>
        <w:rPr>
          <w:sz w:val="24"/>
        </w:rPr>
        <w:t>депозитарий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вправе:</w:t>
      </w:r>
    </w:p>
    <w:p>
      <w:pPr>
        <w:spacing w:line="237" w:lineRule="auto" w:before="5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</w:t>
      </w:r>
      <w:hyperlink r:id="rId261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7"/>
        </w:numPr>
        <w:tabs>
          <w:tab w:pos="1112" w:val="left" w:leader="none"/>
        </w:tabs>
        <w:spacing w:line="240" w:lineRule="auto" w:before="3" w:after="0"/>
        <w:ind w:left="319" w:right="300" w:firstLine="398"/>
        <w:jc w:val="both"/>
        <w:rPr>
          <w:sz w:val="24"/>
        </w:rPr>
      </w:pPr>
      <w:r>
        <w:rPr>
          <w:sz w:val="24"/>
        </w:rPr>
        <w:t>делегировать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законодательством</w:t>
      </w:r>
      <w:r>
        <w:rPr>
          <w:spacing w:val="-14"/>
          <w:sz w:val="24"/>
        </w:rPr>
        <w:t> </w:t>
      </w:r>
      <w:r>
        <w:rPr>
          <w:sz w:val="24"/>
        </w:rPr>
        <w:t>Республики</w:t>
      </w:r>
      <w:r>
        <w:rPr>
          <w:spacing w:val="-11"/>
          <w:sz w:val="24"/>
        </w:rPr>
        <w:t> </w:t>
      </w:r>
      <w:r>
        <w:rPr>
          <w:sz w:val="24"/>
        </w:rPr>
        <w:t>Казахстан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color w:val="0000FF"/>
          <w:spacing w:val="-6"/>
          <w:sz w:val="24"/>
        </w:rPr>
        <w:t> </w:t>
      </w:r>
      <w:hyperlink r:id="rId2082">
        <w:r>
          <w:rPr>
            <w:color w:val="0000FF"/>
            <w:sz w:val="24"/>
            <w:u w:val="single" w:color="0000FF"/>
          </w:rPr>
          <w:t>сводом</w:t>
        </w:r>
        <w:r>
          <w:rPr>
            <w:color w:val="0000FF"/>
            <w:spacing w:val="-1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правил</w:t>
        </w:r>
        <w:r>
          <w:rPr>
            <w:color w:val="0000FF"/>
            <w:spacing w:val="-14"/>
            <w:sz w:val="24"/>
          </w:rPr>
          <w:t> </w:t>
        </w:r>
      </w:hyperlink>
      <w:r>
        <w:rPr>
          <w:sz w:val="24"/>
        </w:rPr>
        <w:t>центрального</w:t>
      </w:r>
      <w:r>
        <w:rPr>
          <w:spacing w:val="-11"/>
          <w:sz w:val="24"/>
        </w:rPr>
        <w:t> </w:t>
      </w:r>
      <w:r>
        <w:rPr>
          <w:sz w:val="24"/>
        </w:rPr>
        <w:t>депозитария,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58"/>
          <w:sz w:val="24"/>
        </w:rPr>
        <w:t> </w:t>
      </w:r>
      <w:r>
        <w:rPr>
          <w:sz w:val="24"/>
        </w:rPr>
        <w:t>иное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предусмотрено</w:t>
      </w:r>
      <w:r>
        <w:rPr>
          <w:spacing w:val="2"/>
          <w:sz w:val="24"/>
        </w:rPr>
        <w:t> </w:t>
      </w:r>
      <w:r>
        <w:rPr>
          <w:sz w:val="24"/>
        </w:rPr>
        <w:t>законами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27"/>
        </w:numPr>
        <w:tabs>
          <w:tab w:pos="987" w:val="left" w:leader="none"/>
        </w:tabs>
        <w:spacing w:line="242" w:lineRule="auto" w:before="0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61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04" w:firstLine="398"/>
        <w:jc w:val="both"/>
        <w:rPr>
          <w:i/>
          <w:sz w:val="24"/>
        </w:rPr>
      </w:pPr>
      <w:r>
        <w:rPr>
          <w:spacing w:val="-1"/>
          <w:sz w:val="24"/>
        </w:rPr>
        <w:t>2-1)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исключен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hyperlink r:id="rId2614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-1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28.12.11</w:t>
      </w:r>
      <w:r>
        <w:rPr>
          <w:spacing w:val="-12"/>
          <w:sz w:val="24"/>
        </w:rPr>
        <w:t> </w:t>
      </w:r>
      <w:r>
        <w:rPr>
          <w:sz w:val="24"/>
        </w:rPr>
        <w:t>г.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11"/>
          <w:sz w:val="24"/>
        </w:rPr>
        <w:t> </w:t>
      </w:r>
      <w:r>
        <w:rPr>
          <w:sz w:val="24"/>
        </w:rPr>
        <w:t>524-IV</w:t>
      </w:r>
      <w:r>
        <w:rPr>
          <w:spacing w:val="-9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1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в соответствии с </w:t>
      </w:r>
      <w:hyperlink r:id="rId261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616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61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 января 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7"/>
        </w:numPr>
        <w:tabs>
          <w:tab w:pos="1050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> </w:t>
      </w:r>
      <w:r>
        <w:rPr>
          <w:sz w:val="24"/>
        </w:rPr>
        <w:t>коммерческую</w:t>
      </w:r>
      <w:r>
        <w:rPr>
          <w:spacing w:val="1"/>
          <w:sz w:val="24"/>
        </w:rPr>
        <w:t> </w:t>
      </w:r>
      <w:r>
        <w:rPr>
          <w:sz w:val="24"/>
        </w:rPr>
        <w:t>тайну о</w:t>
      </w:r>
      <w:r>
        <w:rPr>
          <w:spacing w:val="1"/>
          <w:sz w:val="24"/>
        </w:rPr>
        <w:t> </w:t>
      </w:r>
      <w:r>
        <w:rPr>
          <w:sz w:val="24"/>
        </w:rPr>
        <w:t>клиенте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(клиенте</w:t>
      </w:r>
      <w:r>
        <w:rPr>
          <w:spacing w:val="1"/>
          <w:sz w:val="24"/>
        </w:rPr>
        <w:t> </w:t>
      </w:r>
      <w:r>
        <w:rPr>
          <w:sz w:val="24"/>
        </w:rPr>
        <w:t>депонента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депозитария),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инструментах,</w:t>
      </w:r>
      <w:r>
        <w:rPr>
          <w:spacing w:val="1"/>
          <w:sz w:val="24"/>
        </w:rPr>
        <w:t> </w:t>
      </w:r>
      <w:r>
        <w:rPr>
          <w:sz w:val="24"/>
        </w:rPr>
        <w:t>учитываемых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лицевых</w:t>
      </w:r>
      <w:r>
        <w:rPr>
          <w:spacing w:val="-4"/>
          <w:sz w:val="24"/>
        </w:rPr>
        <w:t> </w:t>
      </w:r>
      <w:r>
        <w:rPr>
          <w:sz w:val="24"/>
        </w:rPr>
        <w:t>счетах</w:t>
      </w:r>
      <w:r>
        <w:rPr>
          <w:spacing w:val="-3"/>
          <w:sz w:val="24"/>
        </w:rPr>
        <w:t> </w:t>
      </w:r>
      <w:r>
        <w:rPr>
          <w:sz w:val="24"/>
        </w:rPr>
        <w:t>(субсчетах)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системе учета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2"/>
          <w:sz w:val="24"/>
        </w:rPr>
        <w:t> </w:t>
      </w:r>
      <w:r>
        <w:rPr>
          <w:sz w:val="24"/>
        </w:rPr>
        <w:t>депозитария;</w:t>
      </w:r>
    </w:p>
    <w:p>
      <w:pPr>
        <w:spacing w:line="242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4 внесены изменения </w:t>
      </w:r>
      <w:hyperlink r:id="rId261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7"/>
        </w:numPr>
        <w:tabs>
          <w:tab w:pos="1088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совершать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нарушающие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депонентов</w:t>
      </w:r>
      <w:r>
        <w:rPr>
          <w:spacing w:val="-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депозитария.</w:t>
      </w:r>
    </w:p>
    <w:p>
      <w:pPr>
        <w:pStyle w:val="ListParagraph"/>
        <w:numPr>
          <w:ilvl w:val="0"/>
          <w:numId w:val="526"/>
        </w:numPr>
        <w:tabs>
          <w:tab w:pos="105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создании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юридических лиц, за исключением случаев, установленных</w:t>
      </w:r>
      <w:r>
        <w:rPr>
          <w:color w:val="0000FF"/>
          <w:sz w:val="24"/>
        </w:rPr>
        <w:t> </w:t>
      </w:r>
      <w:hyperlink r:id="rId2617">
        <w:r>
          <w:rPr>
            <w:color w:val="0000FF"/>
            <w:sz w:val="24"/>
            <w:u w:val="single" w:color="0000FF"/>
          </w:rPr>
          <w:t>нормативным правовым актом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550" w:lineRule="atLeast"/>
        <w:ind w:right="2584" w:firstLine="2641"/>
        <w:jc w:val="left"/>
      </w:pPr>
      <w:r>
        <w:rPr/>
        <w:t>Глава 17. Организатор торгов</w:t>
      </w:r>
      <w:r>
        <w:rPr>
          <w:spacing w:val="1"/>
        </w:rPr>
        <w:t> </w:t>
      </w:r>
      <w:r>
        <w:rPr/>
        <w:t>Статья</w:t>
      </w:r>
      <w:r>
        <w:rPr>
          <w:spacing w:val="-5"/>
        </w:rPr>
        <w:t> </w:t>
      </w:r>
      <w:r>
        <w:rPr/>
        <w:t>83.</w:t>
      </w:r>
      <w:r>
        <w:rPr>
          <w:spacing w:val="-2"/>
        </w:rPr>
        <w:t> </w:t>
      </w:r>
      <w:r>
        <w:rPr/>
        <w:t>Организационная</w:t>
      </w:r>
      <w:r>
        <w:rPr>
          <w:spacing w:val="-1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организатора</w:t>
      </w:r>
      <w:r>
        <w:rPr>
          <w:spacing w:val="-5"/>
        </w:rPr>
        <w:t> </w:t>
      </w:r>
      <w:r>
        <w:rPr/>
        <w:t>торгов</w:t>
      </w:r>
    </w:p>
    <w:p>
      <w:pPr>
        <w:pStyle w:val="ListParagraph"/>
        <w:numPr>
          <w:ilvl w:val="0"/>
          <w:numId w:val="528"/>
        </w:numPr>
        <w:tabs>
          <w:tab w:pos="1026" w:val="left" w:leader="none"/>
        </w:tabs>
        <w:spacing w:line="237" w:lineRule="auto" w:before="2" w:after="0"/>
        <w:ind w:left="319" w:right="314" w:firstLine="398"/>
        <w:jc w:val="both"/>
        <w:rPr>
          <w:sz w:val="24"/>
        </w:rPr>
      </w:pPr>
      <w:r>
        <w:rPr>
          <w:sz w:val="24"/>
        </w:rPr>
        <w:t>Требования к организационной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организатора торгов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1"/>
          <w:sz w:val="24"/>
        </w:rPr>
        <w:t> </w:t>
      </w:r>
      <w:hyperlink r:id="rId2618">
        <w:r>
          <w:rPr>
            <w:color w:val="333399"/>
            <w:sz w:val="24"/>
            <w:u w:val="single" w:color="333399"/>
          </w:rPr>
          <w:t>нормативным</w:t>
        </w:r>
        <w:r>
          <w:rPr>
            <w:color w:val="333399"/>
            <w:spacing w:val="-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-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6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262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62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262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2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8"/>
        </w:numPr>
        <w:tabs>
          <w:tab w:pos="1126" w:val="left" w:leader="none"/>
          <w:tab w:pos="1127" w:val="left" w:leader="none"/>
          <w:tab w:pos="1423" w:val="left" w:leader="none"/>
          <w:tab w:pos="1504" w:val="left" w:leader="none"/>
          <w:tab w:pos="2306" w:val="left" w:leader="none"/>
          <w:tab w:pos="3203" w:val="left" w:leader="none"/>
          <w:tab w:pos="4089" w:val="left" w:leader="none"/>
          <w:tab w:pos="4796" w:val="left" w:leader="none"/>
          <w:tab w:pos="5642" w:val="left" w:leader="none"/>
          <w:tab w:pos="5993" w:val="left" w:leader="none"/>
          <w:tab w:pos="6158" w:val="left" w:leader="none"/>
          <w:tab w:pos="7004" w:val="left" w:leader="none"/>
          <w:tab w:pos="7762" w:val="left" w:leader="none"/>
          <w:tab w:pos="7916" w:val="left" w:leader="none"/>
          <w:tab w:pos="8242" w:val="left" w:leader="none"/>
        </w:tabs>
        <w:spacing w:line="240" w:lineRule="auto" w:before="4" w:after="0"/>
        <w:ind w:left="319" w:right="305" w:firstLine="398"/>
        <w:jc w:val="right"/>
        <w:rPr>
          <w:sz w:val="24"/>
        </w:rPr>
      </w:pPr>
      <w:r>
        <w:rPr>
          <w:sz w:val="24"/>
        </w:rPr>
        <w:t>В</w:t>
        <w:tab/>
        <w:tab/>
        <w:t>целях</w:t>
        <w:tab/>
        <w:t>осуществления</w:t>
        <w:tab/>
        <w:t>мониторинга</w:t>
        <w:tab/>
        <w:t>и</w:t>
        <w:tab/>
        <w:t>анализа</w:t>
        <w:tab/>
        <w:t>сделок</w:t>
        <w:tab/>
        <w:tab/>
        <w:t>с</w:t>
        <w:tab/>
        <w:t>финансовыми</w:t>
      </w:r>
      <w:r>
        <w:rPr>
          <w:spacing w:val="-57"/>
          <w:sz w:val="24"/>
        </w:rPr>
        <w:t> </w:t>
      </w:r>
      <w:r>
        <w:rPr>
          <w:sz w:val="24"/>
        </w:rPr>
        <w:t>инструментами,</w:t>
      </w:r>
      <w:r>
        <w:rPr>
          <w:spacing w:val="18"/>
          <w:sz w:val="24"/>
        </w:rPr>
        <w:t> </w:t>
      </w:r>
      <w:r>
        <w:rPr>
          <w:sz w:val="24"/>
        </w:rPr>
        <w:t>заключенных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торговой</w:t>
      </w:r>
      <w:r>
        <w:rPr>
          <w:spacing w:val="17"/>
          <w:sz w:val="24"/>
        </w:rPr>
        <w:t> </w:t>
      </w:r>
      <w:r>
        <w:rPr>
          <w:sz w:val="24"/>
        </w:rPr>
        <w:t>системе</w:t>
      </w:r>
      <w:r>
        <w:rPr>
          <w:spacing w:val="19"/>
          <w:sz w:val="24"/>
        </w:rPr>
        <w:t> </w:t>
      </w:r>
      <w:r>
        <w:rPr>
          <w:sz w:val="24"/>
        </w:rPr>
        <w:t>фондовой</w:t>
      </w:r>
      <w:r>
        <w:rPr>
          <w:spacing w:val="21"/>
          <w:sz w:val="24"/>
        </w:rPr>
        <w:t> </w:t>
      </w:r>
      <w:r>
        <w:rPr>
          <w:sz w:val="24"/>
        </w:rPr>
        <w:t>биржи,</w:t>
      </w:r>
      <w:r>
        <w:rPr>
          <w:spacing w:val="13"/>
          <w:sz w:val="24"/>
        </w:rPr>
        <w:t> </w:t>
      </w:r>
      <w:r>
        <w:rPr>
          <w:sz w:val="24"/>
        </w:rPr>
        <w:t>организационная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структура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фондовой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биржи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должна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включать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структурное</w:t>
      </w:r>
      <w:r>
        <w:rPr>
          <w:spacing w:val="-12"/>
          <w:sz w:val="24"/>
        </w:rPr>
        <w:t> </w:t>
      </w:r>
      <w:r>
        <w:rPr>
          <w:sz w:val="24"/>
        </w:rPr>
        <w:t>подразделение,</w:t>
      </w:r>
      <w:r>
        <w:rPr>
          <w:spacing w:val="-14"/>
          <w:sz w:val="24"/>
        </w:rPr>
        <w:t> </w:t>
      </w:r>
      <w:r>
        <w:rPr>
          <w:sz w:val="24"/>
        </w:rPr>
        <w:t>осуществляющее</w:t>
      </w:r>
      <w:r>
        <w:rPr>
          <w:spacing w:val="-57"/>
          <w:sz w:val="24"/>
        </w:rPr>
        <w:t> </w:t>
      </w:r>
      <w:r>
        <w:rPr>
          <w:sz w:val="24"/>
        </w:rPr>
        <w:t>деятельность по надзору за совершаемыми сделками в торговой системе фондовой биржи.</w:t>
      </w:r>
      <w:r>
        <w:rPr>
          <w:color w:val="333399"/>
          <w:spacing w:val="-57"/>
          <w:sz w:val="24"/>
        </w:rPr>
        <w:t> </w:t>
      </w:r>
      <w:hyperlink r:id="rId2623">
        <w:r>
          <w:rPr>
            <w:color w:val="333399"/>
            <w:sz w:val="24"/>
            <w:u w:val="single" w:color="333399"/>
          </w:rPr>
          <w:t>Порядок</w:t>
        </w:r>
      </w:hyperlink>
      <w:r>
        <w:rPr>
          <w:color w:val="333399"/>
          <w:sz w:val="24"/>
        </w:rPr>
        <w:tab/>
      </w:r>
      <w:r>
        <w:rPr>
          <w:sz w:val="24"/>
        </w:rPr>
        <w:t>осуществления</w:t>
        <w:tab/>
        <w:t>деятельности</w:t>
        <w:tab/>
        <w:t>указанного</w:t>
        <w:tab/>
        <w:tab/>
        <w:t>структурного</w:t>
        <w:tab/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8"/>
          <w:sz w:val="24"/>
        </w:rPr>
        <w:t> </w:t>
      </w:r>
      <w:r>
        <w:rPr>
          <w:sz w:val="24"/>
        </w:rPr>
        <w:t>биржи</w:t>
      </w:r>
      <w:r>
        <w:rPr>
          <w:spacing w:val="-7"/>
          <w:sz w:val="24"/>
        </w:rPr>
        <w:t> </w:t>
      </w:r>
      <w:r>
        <w:rPr>
          <w:sz w:val="24"/>
        </w:rPr>
        <w:t>устанавливается</w:t>
      </w:r>
      <w:r>
        <w:rPr>
          <w:spacing w:val="-4"/>
          <w:sz w:val="24"/>
        </w:rPr>
        <w:t> </w:t>
      </w:r>
      <w:r>
        <w:rPr>
          <w:sz w:val="24"/>
        </w:rPr>
        <w:t>нормативным</w:t>
      </w:r>
      <w:r>
        <w:rPr>
          <w:spacing w:val="-6"/>
          <w:sz w:val="24"/>
        </w:rPr>
        <w:t> </w:t>
      </w:r>
      <w:r>
        <w:rPr>
          <w:sz w:val="24"/>
        </w:rPr>
        <w:t>правовым</w:t>
      </w:r>
      <w:r>
        <w:rPr>
          <w:spacing w:val="-7"/>
          <w:sz w:val="24"/>
        </w:rPr>
        <w:t> </w:t>
      </w:r>
      <w:r>
        <w:rPr>
          <w:sz w:val="24"/>
        </w:rPr>
        <w:t>актом</w:t>
      </w:r>
      <w:r>
        <w:rPr>
          <w:spacing w:val="-6"/>
          <w:sz w:val="24"/>
        </w:rPr>
        <w:t> </w:t>
      </w:r>
      <w:r>
        <w:rPr>
          <w:sz w:val="24"/>
        </w:rPr>
        <w:t>уполномоченного</w:t>
      </w:r>
      <w:r>
        <w:rPr>
          <w:spacing w:val="-8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84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26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262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262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62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21.07.07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309-III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2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/>
      </w:pPr>
      <w:r>
        <w:rPr/>
        <w:t>Статья</w:t>
      </w:r>
      <w:r>
        <w:rPr>
          <w:spacing w:val="-6"/>
        </w:rPr>
        <w:t> </w:t>
      </w:r>
      <w:r>
        <w:rPr/>
        <w:t>84.</w:t>
      </w:r>
      <w:r>
        <w:rPr>
          <w:spacing w:val="-3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организатором</w:t>
      </w:r>
      <w:r>
        <w:rPr>
          <w:spacing w:val="-5"/>
        </w:rPr>
        <w:t> </w:t>
      </w:r>
      <w:r>
        <w:rPr/>
        <w:t>торгов</w:t>
      </w:r>
    </w:p>
    <w:p>
      <w:pPr>
        <w:spacing w:after="0" w:line="275" w:lineRule="exact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29"/>
        </w:numPr>
        <w:tabs>
          <w:tab w:pos="987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Органы организатора торгов, их функции и полномочия, порядок формирования и</w:t>
      </w:r>
      <w:r>
        <w:rPr>
          <w:spacing w:val="1"/>
          <w:sz w:val="24"/>
        </w:rPr>
        <w:t> </w:t>
      </w:r>
      <w:r>
        <w:rPr>
          <w:sz w:val="24"/>
        </w:rPr>
        <w:t>принятия ими решений определяются</w:t>
      </w:r>
      <w:r>
        <w:rPr>
          <w:color w:val="333399"/>
          <w:sz w:val="24"/>
        </w:rPr>
        <w:t> </w:t>
      </w:r>
      <w:hyperlink r:id="rId2628">
        <w:r>
          <w:rPr>
            <w:color w:val="333399"/>
            <w:sz w:val="24"/>
            <w:u w:val="single" w:color="333399"/>
          </w:rPr>
          <w:t>законодательством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Республики Казахстан, уставом</w:t>
      </w:r>
      <w:r>
        <w:rPr>
          <w:spacing w:val="1"/>
          <w:sz w:val="24"/>
        </w:rPr>
        <w:t> </w:t>
      </w:r>
      <w:r>
        <w:rPr>
          <w:sz w:val="24"/>
        </w:rPr>
        <w:t>организатора торгов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62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263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630">
        <w:r>
          <w:rPr>
            <w:i/>
            <w:color w:val="0000FF"/>
            <w:spacing w:val="-1"/>
            <w:sz w:val="24"/>
            <w:u w:val="single" w:color="0000FF"/>
          </w:rPr>
          <w:t>стар.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pacing w:val="-1"/>
            <w:sz w:val="24"/>
            <w:u w:val="single" w:color="0000FF"/>
          </w:rPr>
          <w:t>ред.</w:t>
        </w:r>
      </w:hyperlink>
      <w:r>
        <w:rPr>
          <w:i/>
          <w:color w:val="FF0000"/>
          <w:spacing w:val="-1"/>
          <w:sz w:val="24"/>
        </w:rPr>
        <w:t>);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изложен</w:t>
      </w:r>
      <w:r>
        <w:rPr>
          <w:i/>
          <w:color w:val="FF0000"/>
          <w:spacing w:val="-16"/>
          <w:sz w:val="24"/>
        </w:rPr>
        <w:t> </w:t>
      </w: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редакции</w:t>
      </w:r>
      <w:r>
        <w:rPr>
          <w:i/>
          <w:color w:val="FF0000"/>
          <w:spacing w:val="-10"/>
          <w:sz w:val="24"/>
        </w:rPr>
        <w:t> </w:t>
      </w:r>
      <w:hyperlink r:id="rId263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7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(</w:t>
      </w:r>
      <w:hyperlink r:id="rId26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3"/>
          <w:sz w:val="24"/>
        </w:rPr>
        <w:t> </w:t>
      </w:r>
      <w:hyperlink r:id="rId263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6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2635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26.11.12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57-V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63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3"/>
          <w:sz w:val="24"/>
        </w:rPr>
        <w:t> </w:t>
      </w:r>
      <w:hyperlink r:id="rId263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4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38"/>
          <w:sz w:val="24"/>
        </w:rPr>
        <w:t> </w:t>
      </w:r>
      <w:r>
        <w:rPr>
          <w:i/>
          <w:color w:val="FF0000"/>
          <w:sz w:val="24"/>
        </w:rPr>
        <w:t>27.04.15</w:t>
      </w:r>
      <w:r>
        <w:rPr>
          <w:i/>
          <w:color w:val="FF0000"/>
          <w:spacing w:val="3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40"/>
          <w:sz w:val="24"/>
        </w:rPr>
        <w:t> </w:t>
      </w:r>
      <w:r>
        <w:rPr>
          <w:i/>
          <w:color w:val="FF0000"/>
          <w:sz w:val="24"/>
        </w:rPr>
        <w:t>(</w:t>
      </w:r>
      <w:hyperlink r:id="rId263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45"/>
          <w:sz w:val="24"/>
        </w:rPr>
        <w:t> </w:t>
      </w:r>
      <w:hyperlink r:id="rId263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4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03.07.19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9"/>
        </w:numPr>
        <w:tabs>
          <w:tab w:pos="98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Доля каждого акционера организатора торгов совместно с его аффилиированными</w:t>
      </w:r>
      <w:r>
        <w:rPr>
          <w:spacing w:val="1"/>
          <w:sz w:val="24"/>
        </w:rPr>
        <w:t> </w:t>
      </w:r>
      <w:r>
        <w:rPr>
          <w:sz w:val="24"/>
        </w:rPr>
        <w:t>лицами не может превышать двадцати процентов от общего</w:t>
      </w:r>
      <w:r>
        <w:rPr>
          <w:spacing w:val="1"/>
          <w:sz w:val="24"/>
        </w:rPr>
        <w:t> </w:t>
      </w:r>
      <w:r>
        <w:rPr>
          <w:sz w:val="24"/>
        </w:rPr>
        <w:t>количества размещенных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акций,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случая,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когда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акционером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является</w:t>
      </w:r>
      <w:r>
        <w:rPr>
          <w:spacing w:val="-9"/>
          <w:sz w:val="24"/>
        </w:rPr>
        <w:t> </w:t>
      </w:r>
      <w:r>
        <w:rPr>
          <w:sz w:val="24"/>
        </w:rPr>
        <w:t>Национальный</w:t>
      </w:r>
      <w:r>
        <w:rPr>
          <w:spacing w:val="-12"/>
          <w:sz w:val="24"/>
        </w:rPr>
        <w:t> </w:t>
      </w:r>
      <w:r>
        <w:rPr>
          <w:sz w:val="24"/>
        </w:rPr>
        <w:t>Банк</w:t>
      </w:r>
      <w:r>
        <w:rPr>
          <w:spacing w:val="-14"/>
          <w:sz w:val="24"/>
        </w:rPr>
        <w:t> </w:t>
      </w:r>
      <w:r>
        <w:rPr>
          <w:sz w:val="24"/>
        </w:rPr>
        <w:t>Республики</w:t>
      </w:r>
      <w:r>
        <w:rPr>
          <w:spacing w:val="-58"/>
          <w:sz w:val="24"/>
        </w:rPr>
        <w:t> </w:t>
      </w:r>
      <w:r>
        <w:rPr>
          <w:sz w:val="24"/>
        </w:rPr>
        <w:t>Казахстан.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262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263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630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63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264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63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27.04.15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 № 311-V (</w:t>
      </w:r>
      <w:hyperlink r:id="rId264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63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4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9"/>
        </w:numPr>
        <w:tabs>
          <w:tab w:pos="997" w:val="left" w:leader="none"/>
        </w:tabs>
        <w:spacing w:line="240" w:lineRule="auto" w:before="0" w:after="0"/>
        <w:ind w:left="319" w:right="299" w:firstLine="398"/>
        <w:jc w:val="both"/>
        <w:rPr>
          <w:sz w:val="24"/>
        </w:rPr>
      </w:pPr>
      <w:r>
        <w:rPr>
          <w:sz w:val="24"/>
        </w:rPr>
        <w:t>Каждый акционер организатора торгов голосует по принципу «одна акция - один</w:t>
      </w:r>
      <w:r>
        <w:rPr>
          <w:spacing w:val="1"/>
          <w:sz w:val="24"/>
        </w:rPr>
        <w:t> </w:t>
      </w:r>
      <w:r>
        <w:rPr>
          <w:sz w:val="24"/>
        </w:rPr>
        <w:t>голос», за исключением случаев, установленных законодательными актами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3"/>
        <w:ind w:right="304"/>
      </w:pPr>
      <w:r>
        <w:rPr/>
        <w:t>Владельцем</w:t>
      </w:r>
      <w:r>
        <w:rPr>
          <w:spacing w:val="1"/>
        </w:rPr>
        <w:t> </w:t>
      </w:r>
      <w:r>
        <w:rPr/>
        <w:t>«золотой</w:t>
      </w:r>
      <w:r>
        <w:rPr>
          <w:spacing w:val="1"/>
        </w:rPr>
        <w:t> </w:t>
      </w:r>
      <w:r>
        <w:rPr/>
        <w:t>акции»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торгов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вето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организатора</w:t>
      </w:r>
      <w:r>
        <w:rPr>
          <w:spacing w:val="2"/>
        </w:rPr>
        <w:t> </w:t>
      </w:r>
      <w:r>
        <w:rPr/>
        <w:t>торгов.</w:t>
      </w:r>
    </w:p>
    <w:p>
      <w:pPr>
        <w:spacing w:line="240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263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264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64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7"/>
          <w:sz w:val="24"/>
        </w:rPr>
        <w:t> </w:t>
      </w:r>
      <w:hyperlink r:id="rId264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(</w:t>
      </w:r>
      <w:hyperlink r:id="rId264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264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 2019 г.) (</w:t>
      </w:r>
      <w:hyperlink r:id="rId264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63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4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9"/>
        </w:numPr>
        <w:tabs>
          <w:tab w:pos="1007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 состав совета директоров организатора торгов на постоянной основе с правом</w:t>
      </w:r>
      <w:r>
        <w:rPr>
          <w:spacing w:val="1"/>
          <w:sz w:val="24"/>
        </w:rPr>
        <w:t> </w:t>
      </w:r>
      <w:r>
        <w:rPr>
          <w:sz w:val="24"/>
        </w:rPr>
        <w:t>голоса входят по одному представителю от уполномоченного органа и 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 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line="237" w:lineRule="auto"/>
        <w:ind w:right="310"/>
      </w:pPr>
      <w:r>
        <w:rPr/>
        <w:t>Требование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 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не распространяется на центральный</w:t>
      </w:r>
      <w:r>
        <w:rPr>
          <w:spacing w:val="1"/>
        </w:rPr>
        <w:t> </w:t>
      </w:r>
      <w:r>
        <w:rPr/>
        <w:t>депозитарий.</w:t>
      </w:r>
    </w:p>
    <w:p>
      <w:pPr>
        <w:spacing w:line="237" w:lineRule="auto" w:before="6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26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265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65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63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5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9"/>
        </w:numPr>
        <w:tabs>
          <w:tab w:pos="1002" w:val="left" w:leader="none"/>
        </w:tabs>
        <w:spacing w:line="237" w:lineRule="auto" w:before="6" w:after="0"/>
        <w:ind w:left="319" w:right="315" w:firstLine="398"/>
        <w:jc w:val="both"/>
        <w:rPr>
          <w:sz w:val="24"/>
        </w:rPr>
      </w:pPr>
      <w:r>
        <w:rPr>
          <w:sz w:val="24"/>
        </w:rPr>
        <w:t>Решения по вопросам листинга, делистинга или смены категории списка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принимаются листинговой</w:t>
      </w:r>
      <w:r>
        <w:rPr>
          <w:spacing w:val="2"/>
          <w:sz w:val="24"/>
        </w:rPr>
        <w:t> </w:t>
      </w:r>
      <w:r>
        <w:rPr>
          <w:sz w:val="24"/>
        </w:rPr>
        <w:t>комиссией</w:t>
      </w:r>
      <w:r>
        <w:rPr>
          <w:spacing w:val="3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pStyle w:val="BodyText"/>
        <w:spacing w:before="3"/>
        <w:ind w:right="304"/>
      </w:pPr>
      <w:r>
        <w:rPr/>
        <w:t>Требование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эмитентов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упрощенной</w:t>
      </w:r>
      <w:r>
        <w:rPr>
          <w:spacing w:val="1"/>
        </w:rPr>
        <w:t> </w:t>
      </w:r>
      <w:r>
        <w:rPr/>
        <w:t>процедуре,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исполнительным органом фондовой биржи в порядке, определенном правилами фондовой</w:t>
      </w:r>
      <w:r>
        <w:rPr>
          <w:spacing w:val="-57"/>
        </w:rPr>
        <w:t> </w:t>
      </w:r>
      <w:r>
        <w:rPr/>
        <w:t>биржи.</w:t>
      </w:r>
    </w:p>
    <w:p>
      <w:pPr>
        <w:pStyle w:val="BodyText"/>
        <w:ind w:right="303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составу</w:t>
      </w:r>
      <w:r>
        <w:rPr>
          <w:spacing w:val="-14"/>
        </w:rPr>
        <w:t> </w:t>
      </w:r>
      <w:r>
        <w:rPr/>
        <w:t>листинговой</w:t>
      </w:r>
      <w:r>
        <w:rPr>
          <w:spacing w:val="-9"/>
        </w:rPr>
        <w:t> </w:t>
      </w:r>
      <w:r>
        <w:rPr/>
        <w:t>комиссии</w:t>
      </w:r>
      <w:r>
        <w:rPr>
          <w:spacing w:val="-9"/>
        </w:rPr>
        <w:t> </w:t>
      </w:r>
      <w:r>
        <w:rPr/>
        <w:t>устанавливаются</w:t>
      </w:r>
      <w:r>
        <w:rPr>
          <w:spacing w:val="2"/>
        </w:rPr>
        <w:t> </w:t>
      </w:r>
      <w:hyperlink r:id="rId2653">
        <w:r>
          <w:rPr>
            <w:color w:val="333399"/>
            <w:u w:val="single" w:color="333399"/>
          </w:rPr>
          <w:t>нормативным</w:t>
        </w:r>
        <w:r>
          <w:rPr>
            <w:color w:val="333399"/>
            <w:spacing w:val="-8"/>
            <w:u w:val="single" w:color="333399"/>
          </w:rPr>
          <w:t> </w:t>
        </w:r>
        <w:r>
          <w:rPr>
            <w:color w:val="333399"/>
            <w:u w:val="single" w:color="333399"/>
          </w:rPr>
          <w:t>правовым</w:t>
        </w:r>
      </w:hyperlink>
      <w:r>
        <w:rPr>
          <w:color w:val="333399"/>
          <w:spacing w:val="-58"/>
        </w:rPr>
        <w:t> </w:t>
      </w:r>
      <w:hyperlink r:id="rId2653">
        <w:r>
          <w:rPr>
            <w:color w:val="333399"/>
            <w:u w:val="single" w:color="333399"/>
          </w:rPr>
          <w:t>актом</w:t>
        </w:r>
        <w:r>
          <w:rPr>
            <w:color w:val="333399"/>
          </w:rPr>
          <w:t> </w:t>
        </w:r>
      </w:hyperlink>
      <w:r>
        <w:rPr/>
        <w:t>уполномоченного органа. В состав листинговой комиссии на постоянной основе с</w:t>
      </w:r>
      <w:r>
        <w:rPr>
          <w:spacing w:val="1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входит</w:t>
      </w:r>
      <w:r>
        <w:rPr>
          <w:spacing w:val="-3"/>
        </w:rPr>
        <w:t> </w:t>
      </w:r>
      <w:r>
        <w:rPr/>
        <w:t>представитель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органа.</w:t>
      </w:r>
    </w:p>
    <w:p>
      <w:pPr>
        <w:pStyle w:val="BodyText"/>
        <w:spacing w:before="1"/>
        <w:ind w:right="311"/>
      </w:pPr>
      <w:r>
        <w:rPr/>
        <w:t>При</w:t>
      </w:r>
      <w:r>
        <w:rPr>
          <w:spacing w:val="-5"/>
        </w:rPr>
        <w:t> </w:t>
      </w:r>
      <w:r>
        <w:rPr/>
        <w:t>принятии</w:t>
      </w:r>
      <w:r>
        <w:rPr>
          <w:spacing w:val="-10"/>
        </w:rPr>
        <w:t> </w:t>
      </w:r>
      <w:r>
        <w:rPr/>
        <w:t>решений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/>
        <w:t>вопросам</w:t>
      </w:r>
      <w:r>
        <w:rPr>
          <w:spacing w:val="-9"/>
        </w:rPr>
        <w:t> </w:t>
      </w:r>
      <w:r>
        <w:rPr/>
        <w:t>листинга,</w:t>
      </w:r>
      <w:r>
        <w:rPr>
          <w:spacing w:val="-12"/>
        </w:rPr>
        <w:t> </w:t>
      </w:r>
      <w:r>
        <w:rPr/>
        <w:t>делистинга</w:t>
      </w:r>
      <w:r>
        <w:rPr>
          <w:spacing w:val="-7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смены</w:t>
      </w:r>
      <w:r>
        <w:rPr>
          <w:spacing w:val="-4"/>
        </w:rPr>
        <w:t> </w:t>
      </w:r>
      <w:r>
        <w:rPr/>
        <w:t>категории</w:t>
      </w:r>
      <w:r>
        <w:rPr>
          <w:spacing w:val="-5"/>
        </w:rPr>
        <w:t> </w:t>
      </w:r>
      <w:r>
        <w:rPr/>
        <w:t>списка</w:t>
      </w:r>
      <w:r>
        <w:rPr>
          <w:spacing w:val="-57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голосовать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листинговой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являющиеся</w:t>
      </w:r>
      <w:r>
        <w:rPr>
          <w:spacing w:val="-57"/>
        </w:rPr>
        <w:t> </w:t>
      </w:r>
      <w:r>
        <w:rPr/>
        <w:t>работниками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представителями: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30"/>
        </w:numPr>
        <w:tabs>
          <w:tab w:pos="997" w:val="left" w:leader="none"/>
        </w:tabs>
        <w:spacing w:line="240" w:lineRule="auto" w:before="93" w:after="0"/>
        <w:ind w:left="319" w:right="314" w:firstLine="398"/>
        <w:jc w:val="both"/>
        <w:rPr>
          <w:sz w:val="24"/>
        </w:rPr>
      </w:pPr>
      <w:r>
        <w:rPr>
          <w:sz w:val="24"/>
        </w:rPr>
        <w:t>эмитента, чьи ценные бумаги включаются в список фондовой биржи, исключаются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этого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списка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переводятся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иную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категорию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этого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списка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7"/>
          <w:sz w:val="24"/>
        </w:rPr>
        <w:t> </w:t>
      </w:r>
      <w:r>
        <w:rPr>
          <w:sz w:val="24"/>
        </w:rPr>
        <w:t>указанным</w:t>
      </w:r>
      <w:r>
        <w:rPr>
          <w:spacing w:val="-58"/>
          <w:sz w:val="24"/>
        </w:rPr>
        <w:t> </w:t>
      </w:r>
      <w:r>
        <w:rPr>
          <w:sz w:val="24"/>
        </w:rPr>
        <w:t>решением</w:t>
      </w:r>
      <w:r>
        <w:rPr>
          <w:spacing w:val="-2"/>
          <w:sz w:val="24"/>
        </w:rPr>
        <w:t> </w:t>
      </w:r>
      <w:r>
        <w:rPr>
          <w:sz w:val="24"/>
        </w:rPr>
        <w:t>(далее в</w:t>
      </w:r>
      <w:r>
        <w:rPr>
          <w:spacing w:val="3"/>
          <w:sz w:val="24"/>
        </w:rPr>
        <w:t> </w:t>
      </w:r>
      <w:r>
        <w:rPr>
          <w:sz w:val="24"/>
        </w:rPr>
        <w:t>настоящем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заинтересованный</w:t>
      </w:r>
      <w:r>
        <w:rPr>
          <w:spacing w:val="3"/>
          <w:sz w:val="24"/>
        </w:rPr>
        <w:t> </w:t>
      </w:r>
      <w:r>
        <w:rPr>
          <w:sz w:val="24"/>
        </w:rPr>
        <w:t>эмитент);</w:t>
      </w:r>
    </w:p>
    <w:p>
      <w:pPr>
        <w:pStyle w:val="ListParagraph"/>
        <w:numPr>
          <w:ilvl w:val="0"/>
          <w:numId w:val="530"/>
        </w:numPr>
        <w:tabs>
          <w:tab w:pos="1218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дочерними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зависимыми</w:t>
      </w:r>
      <w:r>
        <w:rPr>
          <w:spacing w:val="1"/>
          <w:sz w:val="24"/>
        </w:rPr>
        <w:t> </w:t>
      </w:r>
      <w:r>
        <w:rPr>
          <w:sz w:val="24"/>
        </w:rPr>
        <w:t>акционерными</w:t>
      </w:r>
      <w:r>
        <w:rPr>
          <w:spacing w:val="-8"/>
          <w:sz w:val="24"/>
        </w:rPr>
        <w:t> </w:t>
      </w:r>
      <w:r>
        <w:rPr>
          <w:sz w:val="24"/>
        </w:rPr>
        <w:t>обществами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отношению к</w:t>
      </w:r>
      <w:r>
        <w:rPr>
          <w:spacing w:val="-4"/>
          <w:sz w:val="24"/>
        </w:rPr>
        <w:t> </w:t>
      </w:r>
      <w:r>
        <w:rPr>
          <w:sz w:val="24"/>
        </w:rPr>
        <w:t>заинтересованному</w:t>
      </w:r>
      <w:r>
        <w:rPr>
          <w:spacing w:val="-9"/>
          <w:sz w:val="24"/>
        </w:rPr>
        <w:t> </w:t>
      </w:r>
      <w:r>
        <w:rPr>
          <w:sz w:val="24"/>
        </w:rPr>
        <w:t>эмитенту;</w:t>
      </w:r>
    </w:p>
    <w:p>
      <w:pPr>
        <w:pStyle w:val="ListParagraph"/>
        <w:numPr>
          <w:ilvl w:val="0"/>
          <w:numId w:val="530"/>
        </w:numPr>
        <w:tabs>
          <w:tab w:pos="1088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заинтересованный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дочерней</w:t>
      </w:r>
      <w:r>
        <w:rPr>
          <w:spacing w:val="-3"/>
          <w:sz w:val="24"/>
        </w:rPr>
        <w:t> </w:t>
      </w:r>
      <w:r>
        <w:rPr>
          <w:sz w:val="24"/>
        </w:rPr>
        <w:t>организацией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зависимым</w:t>
      </w:r>
      <w:r>
        <w:rPr>
          <w:spacing w:val="2"/>
          <w:sz w:val="24"/>
        </w:rPr>
        <w:t> </w:t>
      </w:r>
      <w:r>
        <w:rPr>
          <w:sz w:val="24"/>
        </w:rPr>
        <w:t>акционерным</w:t>
      </w:r>
      <w:r>
        <w:rPr>
          <w:spacing w:val="-2"/>
          <w:sz w:val="24"/>
        </w:rPr>
        <w:t> </w:t>
      </w:r>
      <w:r>
        <w:rPr>
          <w:sz w:val="24"/>
        </w:rPr>
        <w:t>обществом;</w:t>
      </w:r>
    </w:p>
    <w:p>
      <w:pPr>
        <w:pStyle w:val="ListParagraph"/>
        <w:numPr>
          <w:ilvl w:val="0"/>
          <w:numId w:val="530"/>
        </w:numPr>
        <w:tabs>
          <w:tab w:pos="108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дочерними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зависимыми</w:t>
      </w:r>
      <w:r>
        <w:rPr>
          <w:spacing w:val="1"/>
          <w:sz w:val="24"/>
        </w:rPr>
        <w:t> </w:t>
      </w:r>
      <w:r>
        <w:rPr>
          <w:sz w:val="24"/>
        </w:rPr>
        <w:t>акционерными</w:t>
      </w:r>
      <w:r>
        <w:rPr>
          <w:spacing w:val="1"/>
          <w:sz w:val="24"/>
        </w:rPr>
        <w:t> </w:t>
      </w:r>
      <w:r>
        <w:rPr>
          <w:sz w:val="24"/>
        </w:rPr>
        <w:t>обществами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третьей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30"/>
        </w:numPr>
        <w:tabs>
          <w:tab w:pos="1050" w:val="left" w:leader="none"/>
        </w:tabs>
        <w:spacing w:line="237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консультанта,</w:t>
      </w:r>
      <w:r>
        <w:rPr>
          <w:spacing w:val="1"/>
          <w:sz w:val="24"/>
        </w:rPr>
        <w:t> </w:t>
      </w:r>
      <w:r>
        <w:rPr>
          <w:sz w:val="24"/>
        </w:rPr>
        <w:t>маркет-мейкера,</w:t>
      </w:r>
      <w:r>
        <w:rPr>
          <w:spacing w:val="1"/>
          <w:sz w:val="24"/>
        </w:rPr>
        <w:t> </w:t>
      </w:r>
      <w:r>
        <w:rPr>
          <w:sz w:val="24"/>
        </w:rPr>
        <w:t>андеррайтера, оказывающих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заинтересованному</w:t>
      </w:r>
      <w:r>
        <w:rPr>
          <w:spacing w:val="-9"/>
          <w:sz w:val="24"/>
        </w:rPr>
        <w:t> </w:t>
      </w:r>
      <w:r>
        <w:rPr>
          <w:sz w:val="24"/>
        </w:rPr>
        <w:t>эмитенту;</w:t>
      </w:r>
    </w:p>
    <w:p>
      <w:pPr>
        <w:pStyle w:val="ListParagraph"/>
        <w:numPr>
          <w:ilvl w:val="0"/>
          <w:numId w:val="53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лиц, аффилиированных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подпунктах</w:t>
      </w:r>
      <w:r>
        <w:rPr>
          <w:spacing w:val="-6"/>
          <w:sz w:val="24"/>
        </w:rPr>
        <w:t> </w:t>
      </w:r>
      <w:r>
        <w:rPr>
          <w:sz w:val="24"/>
        </w:rPr>
        <w:t>1)-5)</w:t>
      </w:r>
      <w:r>
        <w:rPr>
          <w:spacing w:val="-1"/>
          <w:sz w:val="24"/>
        </w:rPr>
        <w:t> </w:t>
      </w:r>
      <w:r>
        <w:rPr>
          <w:sz w:val="24"/>
        </w:rPr>
        <w:t>настоящей</w:t>
      </w:r>
      <w:r>
        <w:rPr>
          <w:spacing w:val="-5"/>
          <w:sz w:val="24"/>
        </w:rPr>
        <w:t> </w:t>
      </w:r>
      <w:r>
        <w:rPr>
          <w:sz w:val="24"/>
        </w:rPr>
        <w:t>части.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63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ListParagraph"/>
        <w:numPr>
          <w:ilvl w:val="0"/>
          <w:numId w:val="529"/>
        </w:numPr>
        <w:tabs>
          <w:tab w:pos="949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Листинговая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комиссия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готовит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эмитенту,</w:t>
      </w:r>
      <w:r>
        <w:rPr>
          <w:spacing w:val="-5"/>
          <w:sz w:val="24"/>
        </w:rPr>
        <w:t> </w:t>
      </w:r>
      <w:r>
        <w:rPr>
          <w:sz w:val="24"/>
        </w:rPr>
        <w:t>планирующему</w:t>
      </w:r>
      <w:r>
        <w:rPr>
          <w:spacing w:val="-16"/>
          <w:sz w:val="24"/>
        </w:rPr>
        <w:t> </w:t>
      </w:r>
      <w:r>
        <w:rPr>
          <w:sz w:val="24"/>
        </w:rPr>
        <w:t>выпуск</w:t>
      </w:r>
      <w:r>
        <w:rPr>
          <w:spacing w:val="-58"/>
          <w:sz w:val="24"/>
        </w:rPr>
        <w:t> </w:t>
      </w:r>
      <w:r>
        <w:rPr>
          <w:sz w:val="24"/>
        </w:rPr>
        <w:t>облигаций,</w:t>
      </w:r>
      <w:r>
        <w:rPr>
          <w:spacing w:val="1"/>
          <w:sz w:val="24"/>
        </w:rPr>
        <w:t> </w:t>
      </w:r>
      <w:r>
        <w:rPr>
          <w:sz w:val="24"/>
        </w:rPr>
        <w:t>проспектом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организованном рынке, рекомендации по включению в проспект выпуска ценных бумаг</w:t>
      </w:r>
      <w:r>
        <w:rPr>
          <w:spacing w:val="1"/>
          <w:sz w:val="24"/>
        </w:rPr>
        <w:t> </w:t>
      </w:r>
      <w:r>
        <w:rPr>
          <w:sz w:val="24"/>
        </w:rPr>
        <w:t>эмитента дополнительных ограничений, необходимых для обеспечения защиты прав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интересов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инвесторов.</w:t>
      </w:r>
      <w:r>
        <w:rPr>
          <w:spacing w:val="-7"/>
          <w:sz w:val="24"/>
        </w:rPr>
        <w:t> </w:t>
      </w:r>
      <w:r>
        <w:rPr>
          <w:sz w:val="24"/>
        </w:rPr>
        <w:t>Информация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принятии</w:t>
      </w:r>
      <w:r>
        <w:rPr>
          <w:spacing w:val="-9"/>
          <w:sz w:val="24"/>
        </w:rPr>
        <w:t> </w:t>
      </w:r>
      <w:r>
        <w:rPr>
          <w:sz w:val="24"/>
        </w:rPr>
        <w:t>либо</w:t>
      </w:r>
      <w:r>
        <w:rPr>
          <w:spacing w:val="-10"/>
          <w:sz w:val="24"/>
        </w:rPr>
        <w:t> </w:t>
      </w:r>
      <w:r>
        <w:rPr>
          <w:sz w:val="24"/>
        </w:rPr>
        <w:t>отклонении</w:t>
      </w:r>
      <w:r>
        <w:rPr>
          <w:spacing w:val="-9"/>
          <w:sz w:val="24"/>
        </w:rPr>
        <w:t> </w:t>
      </w:r>
      <w:r>
        <w:rPr>
          <w:sz w:val="24"/>
        </w:rPr>
        <w:t>эмитентом</w:t>
      </w:r>
      <w:r>
        <w:rPr>
          <w:spacing w:val="-8"/>
          <w:sz w:val="24"/>
        </w:rPr>
        <w:t> </w:t>
      </w:r>
      <w:r>
        <w:rPr>
          <w:sz w:val="24"/>
        </w:rPr>
        <w:t>рекомендаций</w:t>
      </w:r>
      <w:r>
        <w:rPr>
          <w:spacing w:val="-58"/>
          <w:sz w:val="24"/>
        </w:rPr>
        <w:t> </w:t>
      </w:r>
      <w:r>
        <w:rPr>
          <w:sz w:val="24"/>
        </w:rPr>
        <w:t>листинговой</w:t>
      </w:r>
      <w:r>
        <w:rPr>
          <w:spacing w:val="2"/>
          <w:sz w:val="24"/>
        </w:rPr>
        <w:t> </w:t>
      </w:r>
      <w:r>
        <w:rPr>
          <w:sz w:val="24"/>
        </w:rPr>
        <w:t>комиссии</w:t>
      </w:r>
      <w:r>
        <w:rPr>
          <w:spacing w:val="2"/>
          <w:sz w:val="24"/>
        </w:rPr>
        <w:t> </w:t>
      </w:r>
      <w:r>
        <w:rPr>
          <w:sz w:val="24"/>
        </w:rPr>
        <w:t>размещается на</w:t>
      </w:r>
      <w:r>
        <w:rPr>
          <w:spacing w:val="-4"/>
          <w:sz w:val="24"/>
        </w:rPr>
        <w:t> </w:t>
      </w:r>
      <w:r>
        <w:rPr>
          <w:sz w:val="24"/>
        </w:rPr>
        <w:t>интернет-ресурсе 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85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26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265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65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65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5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  <w:jc w:val="left"/>
      </w:pPr>
      <w:r>
        <w:rPr/>
        <w:t>Статья</w:t>
      </w:r>
      <w:r>
        <w:rPr>
          <w:spacing w:val="-3"/>
        </w:rPr>
        <w:t> </w:t>
      </w:r>
      <w:r>
        <w:rPr/>
        <w:t>85.</w:t>
      </w:r>
      <w:r>
        <w:rPr>
          <w:spacing w:val="-1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организатора</w:t>
      </w:r>
      <w:r>
        <w:rPr>
          <w:spacing w:val="-3"/>
        </w:rPr>
        <w:t> </w:t>
      </w:r>
      <w:r>
        <w:rPr/>
        <w:t>торгов</w:t>
      </w:r>
    </w:p>
    <w:p>
      <w:pPr>
        <w:spacing w:line="237" w:lineRule="auto" w:before="1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9"/>
          <w:sz w:val="24"/>
        </w:rPr>
        <w:t> </w:t>
      </w:r>
      <w:hyperlink r:id="rId265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16.05.14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203-V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265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2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66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1"/>
        </w:numPr>
        <w:tabs>
          <w:tab w:pos="1064" w:val="left" w:leader="none"/>
        </w:tabs>
        <w:spacing w:line="237" w:lineRule="auto" w:before="6" w:after="0"/>
        <w:ind w:left="319" w:right="310" w:firstLine="39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34"/>
          <w:sz w:val="24"/>
        </w:rPr>
        <w:t> </w:t>
      </w:r>
      <w:r>
        <w:rPr>
          <w:sz w:val="24"/>
        </w:rPr>
        <w:t>организатора</w:t>
      </w:r>
      <w:r>
        <w:rPr>
          <w:spacing w:val="38"/>
          <w:sz w:val="24"/>
        </w:rPr>
        <w:t> </w:t>
      </w:r>
      <w:r>
        <w:rPr>
          <w:sz w:val="24"/>
        </w:rPr>
        <w:t>торгов</w:t>
      </w:r>
      <w:r>
        <w:rPr>
          <w:spacing w:val="40"/>
          <w:sz w:val="24"/>
        </w:rPr>
        <w:t> </w:t>
      </w:r>
      <w:r>
        <w:rPr>
          <w:sz w:val="24"/>
        </w:rPr>
        <w:t>разрабатываются</w:t>
      </w:r>
      <w:r>
        <w:rPr>
          <w:spacing w:val="38"/>
          <w:sz w:val="24"/>
        </w:rPr>
        <w:t> </w:t>
      </w:r>
      <w:r>
        <w:rPr>
          <w:sz w:val="24"/>
        </w:rPr>
        <w:t>его</w:t>
      </w:r>
      <w:r>
        <w:rPr>
          <w:spacing w:val="43"/>
          <w:sz w:val="24"/>
        </w:rPr>
        <w:t> </w:t>
      </w:r>
      <w:r>
        <w:rPr>
          <w:sz w:val="24"/>
        </w:rPr>
        <w:t>исполнительным</w:t>
      </w:r>
      <w:r>
        <w:rPr>
          <w:spacing w:val="36"/>
          <w:sz w:val="24"/>
        </w:rPr>
        <w:t> </w:t>
      </w:r>
      <w:r>
        <w:rPr>
          <w:sz w:val="24"/>
        </w:rPr>
        <w:t>органом,</w:t>
      </w:r>
      <w:r>
        <w:rPr>
          <w:spacing w:val="-57"/>
          <w:sz w:val="24"/>
        </w:rPr>
        <w:t> </w:t>
      </w:r>
      <w:r>
        <w:rPr>
          <w:sz w:val="24"/>
        </w:rPr>
        <w:t>утверждаются советом</w:t>
      </w:r>
      <w:r>
        <w:rPr>
          <w:spacing w:val="3"/>
          <w:sz w:val="24"/>
        </w:rPr>
        <w:t> </w:t>
      </w:r>
      <w:r>
        <w:rPr>
          <w:sz w:val="24"/>
        </w:rPr>
        <w:t>директоров</w:t>
      </w:r>
      <w:r>
        <w:rPr>
          <w:spacing w:val="-7"/>
          <w:sz w:val="24"/>
        </w:rPr>
        <w:t> </w:t>
      </w:r>
      <w:r>
        <w:rPr>
          <w:sz w:val="24"/>
        </w:rPr>
        <w:t>организатора</w:t>
      </w:r>
      <w:r>
        <w:rPr>
          <w:spacing w:val="1"/>
          <w:sz w:val="24"/>
        </w:rPr>
        <w:t> </w:t>
      </w:r>
      <w:r>
        <w:rPr>
          <w:sz w:val="24"/>
        </w:rPr>
        <w:t>торгов.</w:t>
      </w:r>
    </w:p>
    <w:p>
      <w:pPr>
        <w:pStyle w:val="BodyText"/>
        <w:spacing w:line="237" w:lineRule="auto" w:before="6"/>
        <w:jc w:val="left"/>
      </w:pPr>
      <w:r>
        <w:rPr/>
        <w:t>Соблюдение</w:t>
      </w:r>
      <w:r>
        <w:rPr>
          <w:spacing w:val="26"/>
        </w:rPr>
        <w:t> </w:t>
      </w:r>
      <w:r>
        <w:rPr/>
        <w:t>правил</w:t>
      </w:r>
      <w:r>
        <w:rPr>
          <w:spacing w:val="18"/>
        </w:rPr>
        <w:t> </w:t>
      </w:r>
      <w:r>
        <w:rPr/>
        <w:t>организатора</w:t>
      </w:r>
      <w:r>
        <w:rPr>
          <w:spacing w:val="26"/>
        </w:rPr>
        <w:t> </w:t>
      </w:r>
      <w:r>
        <w:rPr/>
        <w:t>торгов</w:t>
      </w:r>
      <w:r>
        <w:rPr>
          <w:spacing w:val="25"/>
        </w:rPr>
        <w:t> </w:t>
      </w:r>
      <w:r>
        <w:rPr/>
        <w:t>является</w:t>
      </w:r>
      <w:r>
        <w:rPr>
          <w:spacing w:val="26"/>
        </w:rPr>
        <w:t> </w:t>
      </w:r>
      <w:r>
        <w:rPr/>
        <w:t>обязательным</w:t>
      </w:r>
      <w:r>
        <w:rPr>
          <w:spacing w:val="24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всех</w:t>
      </w:r>
      <w:r>
        <w:rPr>
          <w:spacing w:val="23"/>
        </w:rPr>
        <w:t> </w:t>
      </w:r>
      <w:r>
        <w:rPr/>
        <w:t>субъектов,</w:t>
      </w:r>
      <w:r>
        <w:rPr>
          <w:spacing w:val="-57"/>
        </w:rPr>
        <w:t> </w:t>
      </w:r>
      <w:r>
        <w:rPr/>
        <w:t>пользующихся</w:t>
      </w:r>
      <w:r>
        <w:rPr>
          <w:spacing w:val="5"/>
        </w:rPr>
        <w:t> </w:t>
      </w:r>
      <w:r>
        <w:rPr/>
        <w:t>услугами</w:t>
      </w:r>
      <w:r>
        <w:rPr>
          <w:spacing w:val="3"/>
        </w:rPr>
        <w:t> </w:t>
      </w:r>
      <w:r>
        <w:rPr/>
        <w:t>организатора торгов.</w:t>
      </w:r>
    </w:p>
    <w:p>
      <w:pPr>
        <w:pStyle w:val="ListParagraph"/>
        <w:numPr>
          <w:ilvl w:val="0"/>
          <w:numId w:val="531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333399"/>
          <w:spacing w:val="2"/>
          <w:sz w:val="24"/>
        </w:rPr>
        <w:t> </w:t>
      </w:r>
      <w:hyperlink r:id="rId265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8"/>
          <w:sz w:val="24"/>
        </w:rPr>
        <w:t> </w:t>
      </w:r>
      <w:r>
        <w:rPr>
          <w:sz w:val="24"/>
        </w:rPr>
        <w:t>от 16.05.14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203-V</w:t>
      </w:r>
      <w:r>
        <w:rPr>
          <w:spacing w:val="-6"/>
          <w:sz w:val="24"/>
        </w:rPr>
        <w:t> </w:t>
      </w:r>
      <w:r>
        <w:rPr>
          <w:i/>
          <w:color w:val="FF0000"/>
          <w:sz w:val="24"/>
        </w:rPr>
        <w:t>(</w:t>
      </w:r>
      <w:hyperlink r:id="rId266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4"/>
          <w:sz w:val="24"/>
        </w:rPr>
        <w:t> </w:t>
      </w:r>
      <w:hyperlink r:id="rId2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(</w:t>
      </w:r>
      <w:hyperlink r:id="rId266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66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1"/>
        </w:numPr>
        <w:tabs>
          <w:tab w:pos="97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Правила организатора торгов регулируют деятельность членов организатора торгов</w:t>
      </w:r>
      <w:r>
        <w:rPr>
          <w:spacing w:val="1"/>
          <w:sz w:val="24"/>
        </w:rPr>
        <w:t> </w:t>
      </w:r>
      <w:r>
        <w:rPr>
          <w:sz w:val="24"/>
        </w:rPr>
        <w:t>при совершении сделок с финансовыми инструментами, допущенными к обращению в</w:t>
      </w:r>
      <w:r>
        <w:rPr>
          <w:spacing w:val="1"/>
          <w:sz w:val="24"/>
        </w:rPr>
        <w:t> </w:t>
      </w:r>
      <w:r>
        <w:rPr>
          <w:sz w:val="24"/>
        </w:rPr>
        <w:t>торговой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организатором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торгов,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членами,</w:t>
      </w:r>
      <w:r>
        <w:rPr>
          <w:spacing w:val="-8"/>
          <w:sz w:val="24"/>
        </w:rPr>
        <w:t> </w:t>
      </w:r>
      <w:r>
        <w:rPr>
          <w:sz w:val="24"/>
        </w:rPr>
        <w:t>клиентами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иными</w:t>
      </w:r>
      <w:r>
        <w:rPr>
          <w:spacing w:val="-10"/>
          <w:sz w:val="24"/>
        </w:rPr>
        <w:t> </w:t>
      </w:r>
      <w:r>
        <w:rPr>
          <w:sz w:val="24"/>
        </w:rPr>
        <w:t>лицами,</w:t>
      </w:r>
      <w:r>
        <w:rPr>
          <w:spacing w:val="-8"/>
          <w:sz w:val="24"/>
        </w:rPr>
        <w:t> </w:t>
      </w:r>
      <w:r>
        <w:rPr>
          <w:sz w:val="24"/>
        </w:rPr>
        <w:t>пользующимися</w:t>
      </w:r>
      <w:r>
        <w:rPr>
          <w:spacing w:val="-6"/>
          <w:sz w:val="24"/>
        </w:rPr>
        <w:t> </w:t>
      </w:r>
      <w:r>
        <w:rPr>
          <w:sz w:val="24"/>
        </w:rPr>
        <w:t>услугами</w:t>
      </w:r>
      <w:r>
        <w:rPr>
          <w:spacing w:val="-58"/>
          <w:sz w:val="24"/>
        </w:rPr>
        <w:t> </w:t>
      </w:r>
      <w:r>
        <w:rPr>
          <w:sz w:val="24"/>
        </w:rPr>
        <w:t>организатора торгов.</w:t>
      </w:r>
    </w:p>
    <w:p>
      <w:pPr>
        <w:pStyle w:val="ListParagraph"/>
        <w:numPr>
          <w:ilvl w:val="0"/>
          <w:numId w:val="531"/>
        </w:numPr>
        <w:tabs>
          <w:tab w:pos="959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5"/>
          <w:sz w:val="24"/>
        </w:rPr>
        <w:t> </w:t>
      </w:r>
      <w:r>
        <w:rPr>
          <w:sz w:val="24"/>
        </w:rPr>
        <w:t>организатора</w:t>
      </w:r>
      <w:r>
        <w:rPr>
          <w:spacing w:val="-15"/>
          <w:sz w:val="24"/>
        </w:rPr>
        <w:t> </w:t>
      </w:r>
      <w:r>
        <w:rPr>
          <w:sz w:val="24"/>
        </w:rPr>
        <w:t>торгов</w:t>
      </w:r>
      <w:r>
        <w:rPr>
          <w:spacing w:val="-12"/>
          <w:sz w:val="24"/>
        </w:rPr>
        <w:t> </w:t>
      </w:r>
      <w:r>
        <w:rPr>
          <w:sz w:val="24"/>
        </w:rPr>
        <w:t>включают</w:t>
      </w:r>
      <w:r>
        <w:rPr>
          <w:spacing w:val="-13"/>
          <w:sz w:val="24"/>
        </w:rPr>
        <w:t> </w:t>
      </w:r>
      <w:r>
        <w:rPr>
          <w:sz w:val="24"/>
        </w:rPr>
        <w:t>внутренние</w:t>
      </w:r>
      <w:r>
        <w:rPr>
          <w:spacing w:val="-11"/>
          <w:sz w:val="24"/>
        </w:rPr>
        <w:t> </w:t>
      </w:r>
      <w:r>
        <w:rPr>
          <w:sz w:val="24"/>
        </w:rPr>
        <w:t>документы</w:t>
      </w:r>
      <w:r>
        <w:rPr>
          <w:spacing w:val="-7"/>
          <w:sz w:val="24"/>
        </w:rPr>
        <w:t> </w:t>
      </w:r>
      <w:r>
        <w:rPr>
          <w:sz w:val="24"/>
        </w:rPr>
        <w:t>организатора</w:t>
      </w:r>
      <w:r>
        <w:rPr>
          <w:spacing w:val="-15"/>
          <w:sz w:val="24"/>
        </w:rPr>
        <w:t> </w:t>
      </w:r>
      <w:r>
        <w:rPr>
          <w:sz w:val="24"/>
        </w:rPr>
        <w:t>торгов,</w:t>
      </w:r>
      <w:r>
        <w:rPr>
          <w:spacing w:val="-57"/>
          <w:sz w:val="24"/>
        </w:rPr>
        <w:t> </w:t>
      </w:r>
      <w:r>
        <w:rPr>
          <w:sz w:val="24"/>
        </w:rPr>
        <w:t>регулирующие вопросы,</w:t>
      </w:r>
      <w:r>
        <w:rPr>
          <w:spacing w:val="-2"/>
          <w:sz w:val="24"/>
        </w:rPr>
        <w:t> </w:t>
      </w:r>
      <w:r>
        <w:rPr>
          <w:sz w:val="24"/>
        </w:rPr>
        <w:t>входящие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функции</w:t>
      </w:r>
      <w:r>
        <w:rPr>
          <w:spacing w:val="2"/>
          <w:sz w:val="24"/>
        </w:rPr>
        <w:t> </w:t>
      </w:r>
      <w:r>
        <w:rPr>
          <w:sz w:val="24"/>
        </w:rPr>
        <w:t>организатора торгов.</w:t>
      </w:r>
    </w:p>
    <w:p>
      <w:pPr>
        <w:pStyle w:val="ListParagraph"/>
        <w:numPr>
          <w:ilvl w:val="0"/>
          <w:numId w:val="531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фондовой</w:t>
      </w:r>
      <w:r>
        <w:rPr>
          <w:spacing w:val="-1"/>
          <w:sz w:val="24"/>
        </w:rPr>
        <w:t> </w:t>
      </w:r>
      <w:r>
        <w:rPr>
          <w:sz w:val="24"/>
        </w:rPr>
        <w:t>биржи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9"/>
          <w:sz w:val="24"/>
        </w:rPr>
        <w:t> </w:t>
      </w:r>
      <w:r>
        <w:rPr>
          <w:sz w:val="24"/>
        </w:rPr>
        <w:t>определять:</w:t>
      </w:r>
    </w:p>
    <w:p>
      <w:pPr>
        <w:pStyle w:val="ListParagraph"/>
        <w:numPr>
          <w:ilvl w:val="0"/>
          <w:numId w:val="532"/>
        </w:numPr>
        <w:tabs>
          <w:tab w:pos="103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категории членства на фондовой бирже, условия и порядок вступления в члены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прекращения</w:t>
      </w:r>
      <w:r>
        <w:rPr>
          <w:spacing w:val="2"/>
          <w:sz w:val="24"/>
        </w:rPr>
        <w:t> </w:t>
      </w:r>
      <w:r>
        <w:rPr>
          <w:sz w:val="24"/>
        </w:rPr>
        <w:t>членства на</w:t>
      </w:r>
      <w:r>
        <w:rPr>
          <w:spacing w:val="-4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бирже;</w:t>
      </w:r>
    </w:p>
    <w:p>
      <w:pPr>
        <w:pStyle w:val="ListParagraph"/>
        <w:numPr>
          <w:ilvl w:val="0"/>
          <w:numId w:val="532"/>
        </w:numPr>
        <w:tabs>
          <w:tab w:pos="99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требования к трейдерам, участвующим от имени члена фондовой биржи в торгах с</w:t>
      </w:r>
      <w:r>
        <w:rPr>
          <w:spacing w:val="1"/>
          <w:sz w:val="24"/>
        </w:rPr>
        <w:t> </w:t>
      </w:r>
      <w:r>
        <w:rPr>
          <w:sz w:val="24"/>
        </w:rPr>
        <w:t>ценными бумагами и иными финансовыми инструментами, обращающимися в торговой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выполняющим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торговой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2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1"/>
          <w:sz w:val="24"/>
        </w:rPr>
        <w:t> </w:t>
      </w:r>
      <w:hyperlink r:id="rId266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02.07.18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66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32"/>
        </w:numPr>
        <w:tabs>
          <w:tab w:pos="1021" w:val="left" w:leader="none"/>
        </w:tabs>
        <w:spacing w:line="237" w:lineRule="auto" w:before="95" w:after="0"/>
        <w:ind w:left="319" w:right="315" w:firstLine="398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5"/>
          <w:sz w:val="24"/>
        </w:rPr>
        <w:t> </w:t>
      </w:r>
      <w:r>
        <w:rPr>
          <w:sz w:val="24"/>
        </w:rPr>
        <w:t>допуска</w:t>
      </w:r>
      <w:r>
        <w:rPr>
          <w:spacing w:val="36"/>
          <w:sz w:val="24"/>
        </w:rPr>
        <w:t> </w:t>
      </w:r>
      <w:r>
        <w:rPr>
          <w:sz w:val="24"/>
        </w:rPr>
        <w:t>трейдеров</w:t>
      </w:r>
      <w:r>
        <w:rPr>
          <w:spacing w:val="39"/>
          <w:sz w:val="24"/>
        </w:rPr>
        <w:t> </w:t>
      </w:r>
      <w:r>
        <w:rPr>
          <w:sz w:val="24"/>
        </w:rPr>
        <w:t>фондовой</w:t>
      </w:r>
      <w:r>
        <w:rPr>
          <w:spacing w:val="33"/>
          <w:sz w:val="24"/>
        </w:rPr>
        <w:t> </w:t>
      </w:r>
      <w:r>
        <w:rPr>
          <w:sz w:val="24"/>
        </w:rPr>
        <w:t>биржи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1"/>
          <w:sz w:val="24"/>
        </w:rPr>
        <w:t> </w:t>
      </w:r>
      <w:r>
        <w:rPr>
          <w:sz w:val="24"/>
        </w:rPr>
        <w:t>участию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торгах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основания</w:t>
      </w:r>
      <w:r>
        <w:rPr>
          <w:spacing w:val="32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отстранения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участия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торгах;</w:t>
      </w:r>
    </w:p>
    <w:p>
      <w:pPr>
        <w:pStyle w:val="ListParagraph"/>
        <w:numPr>
          <w:ilvl w:val="0"/>
          <w:numId w:val="532"/>
        </w:numPr>
        <w:tabs>
          <w:tab w:pos="1040" w:val="left" w:leader="none"/>
        </w:tabs>
        <w:spacing w:line="237" w:lineRule="auto" w:before="6" w:after="0"/>
        <w:ind w:left="319" w:right="315" w:firstLine="398"/>
        <w:jc w:val="left"/>
        <w:rPr>
          <w:sz w:val="24"/>
        </w:rPr>
      </w:pPr>
      <w:r>
        <w:rPr>
          <w:sz w:val="24"/>
        </w:rPr>
        <w:t>требования,</w:t>
      </w:r>
      <w:r>
        <w:rPr>
          <w:spacing w:val="53"/>
          <w:sz w:val="24"/>
        </w:rPr>
        <w:t> </w:t>
      </w:r>
      <w:r>
        <w:rPr>
          <w:sz w:val="24"/>
        </w:rPr>
        <w:t>предъявляемые</w:t>
      </w:r>
      <w:r>
        <w:rPr>
          <w:spacing w:val="55"/>
          <w:sz w:val="24"/>
        </w:rPr>
        <w:t> </w:t>
      </w:r>
      <w:r>
        <w:rPr>
          <w:sz w:val="24"/>
        </w:rPr>
        <w:t>к</w:t>
      </w:r>
      <w:r>
        <w:rPr>
          <w:spacing w:val="55"/>
          <w:sz w:val="24"/>
        </w:rPr>
        <w:t> </w:t>
      </w:r>
      <w:r>
        <w:rPr>
          <w:sz w:val="24"/>
        </w:rPr>
        <w:t>эмитентам,</w:t>
      </w:r>
      <w:r>
        <w:rPr>
          <w:spacing w:val="54"/>
          <w:sz w:val="24"/>
        </w:rPr>
        <w:t> </w:t>
      </w:r>
      <w:r>
        <w:rPr>
          <w:sz w:val="24"/>
        </w:rPr>
        <w:t>чьи</w:t>
      </w:r>
      <w:r>
        <w:rPr>
          <w:spacing w:val="57"/>
          <w:sz w:val="24"/>
        </w:rPr>
        <w:t> </w:t>
      </w:r>
      <w:r>
        <w:rPr>
          <w:sz w:val="24"/>
        </w:rPr>
        <w:t>ценные</w:t>
      </w:r>
      <w:r>
        <w:rPr>
          <w:spacing w:val="51"/>
          <w:sz w:val="24"/>
        </w:rPr>
        <w:t> </w:t>
      </w:r>
      <w:r>
        <w:rPr>
          <w:sz w:val="24"/>
        </w:rPr>
        <w:t>бумаги</w:t>
      </w:r>
      <w:r>
        <w:rPr>
          <w:spacing w:val="57"/>
          <w:sz w:val="24"/>
        </w:rPr>
        <w:t> </w:t>
      </w:r>
      <w:r>
        <w:rPr>
          <w:sz w:val="24"/>
        </w:rPr>
        <w:t>предполагаются</w:t>
      </w:r>
      <w:r>
        <w:rPr>
          <w:spacing w:val="5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включению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список</w:t>
      </w:r>
      <w:r>
        <w:rPr>
          <w:spacing w:val="-2"/>
          <w:sz w:val="24"/>
        </w:rPr>
        <w:t> </w:t>
      </w:r>
      <w:r>
        <w:rPr>
          <w:sz w:val="24"/>
        </w:rPr>
        <w:t>фондовой</w:t>
      </w:r>
      <w:r>
        <w:rPr>
          <w:spacing w:val="-9"/>
          <w:sz w:val="24"/>
        </w:rPr>
        <w:t> </w:t>
      </w:r>
      <w:r>
        <w:rPr>
          <w:sz w:val="24"/>
        </w:rPr>
        <w:t>биржи,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таким</w:t>
      </w:r>
      <w:r>
        <w:rPr>
          <w:spacing w:val="-3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бумагам;</w:t>
      </w:r>
    </w:p>
    <w:p>
      <w:pPr>
        <w:pStyle w:val="ListParagraph"/>
        <w:numPr>
          <w:ilvl w:val="0"/>
          <w:numId w:val="532"/>
        </w:numPr>
        <w:tabs>
          <w:tab w:pos="1074" w:val="left" w:leader="none"/>
        </w:tabs>
        <w:spacing w:line="237" w:lineRule="auto" w:before="6" w:after="0"/>
        <w:ind w:left="319" w:right="300" w:firstLine="398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порядок</w:t>
      </w:r>
      <w:r>
        <w:rPr>
          <w:spacing w:val="29"/>
          <w:sz w:val="24"/>
        </w:rPr>
        <w:t> </w:t>
      </w:r>
      <w:r>
        <w:rPr>
          <w:sz w:val="24"/>
        </w:rPr>
        <w:t>включения</w:t>
      </w:r>
      <w:r>
        <w:rPr>
          <w:spacing w:val="31"/>
          <w:sz w:val="24"/>
        </w:rPr>
        <w:t> </w:t>
      </w:r>
      <w:r>
        <w:rPr>
          <w:sz w:val="24"/>
        </w:rPr>
        <w:t>ценных</w:t>
      </w:r>
      <w:r>
        <w:rPr>
          <w:spacing w:val="26"/>
          <w:sz w:val="24"/>
        </w:rPr>
        <w:t> </w:t>
      </w:r>
      <w:r>
        <w:rPr>
          <w:sz w:val="24"/>
        </w:rPr>
        <w:t>бумаг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список</w:t>
      </w:r>
      <w:r>
        <w:rPr>
          <w:spacing w:val="29"/>
          <w:sz w:val="24"/>
        </w:rPr>
        <w:t> </w:t>
      </w:r>
      <w:r>
        <w:rPr>
          <w:sz w:val="24"/>
        </w:rPr>
        <w:t>фондовой</w:t>
      </w:r>
      <w:r>
        <w:rPr>
          <w:spacing w:val="37"/>
          <w:sz w:val="24"/>
        </w:rPr>
        <w:t> </w:t>
      </w:r>
      <w:r>
        <w:rPr>
          <w:sz w:val="24"/>
        </w:rPr>
        <w:t>биржи,</w:t>
      </w:r>
      <w:r>
        <w:rPr>
          <w:spacing w:val="33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6"/>
          <w:sz w:val="24"/>
        </w:rPr>
        <w:t> </w:t>
      </w:r>
      <w:r>
        <w:rPr>
          <w:sz w:val="24"/>
        </w:rPr>
        <w:t>списка и</w:t>
      </w:r>
      <w:r>
        <w:rPr>
          <w:spacing w:val="-3"/>
          <w:sz w:val="24"/>
        </w:rPr>
        <w:t> </w:t>
      </w:r>
      <w:r>
        <w:rPr>
          <w:sz w:val="24"/>
        </w:rPr>
        <w:t>смены</w:t>
      </w:r>
      <w:r>
        <w:rPr>
          <w:spacing w:val="3"/>
          <w:sz w:val="24"/>
        </w:rPr>
        <w:t> </w:t>
      </w:r>
      <w:r>
        <w:rPr>
          <w:sz w:val="24"/>
        </w:rPr>
        <w:t>категории</w:t>
      </w:r>
      <w:r>
        <w:rPr>
          <w:spacing w:val="2"/>
          <w:sz w:val="24"/>
        </w:rPr>
        <w:t> </w:t>
      </w:r>
      <w:r>
        <w:rPr>
          <w:sz w:val="24"/>
        </w:rPr>
        <w:t>списка;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6-1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BodyText"/>
        <w:spacing w:line="242" w:lineRule="auto"/>
        <w:ind w:right="312"/>
      </w:pPr>
      <w:r>
        <w:rPr/>
        <w:t>6-1) условия и порядок допуска финансовых инструментов, не являющихся ценными</w:t>
      </w:r>
      <w:r>
        <w:rPr>
          <w:spacing w:val="1"/>
        </w:rPr>
        <w:t> </w:t>
      </w:r>
      <w:r>
        <w:rPr/>
        <w:t>бумагами,</w:t>
      </w:r>
      <w:r>
        <w:rPr>
          <w:spacing w:val="3"/>
        </w:rPr>
        <w:t> </w:t>
      </w:r>
      <w:r>
        <w:rPr/>
        <w:t>к</w:t>
      </w:r>
      <w:r>
        <w:rPr>
          <w:spacing w:val="-5"/>
        </w:rPr>
        <w:t> </w:t>
      </w:r>
      <w:r>
        <w:rPr/>
        <w:t>обращению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фондовой</w:t>
      </w:r>
      <w:r>
        <w:rPr>
          <w:spacing w:val="3"/>
        </w:rPr>
        <w:t> </w:t>
      </w:r>
      <w:r>
        <w:rPr/>
        <w:t>бирже и</w:t>
      </w:r>
      <w:r>
        <w:rPr>
          <w:spacing w:val="-8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такого</w:t>
      </w:r>
      <w:r>
        <w:rPr>
          <w:spacing w:val="-4"/>
        </w:rPr>
        <w:t> </w:t>
      </w:r>
      <w:r>
        <w:rPr/>
        <w:t>обращения;</w:t>
      </w:r>
    </w:p>
    <w:p>
      <w:pPr>
        <w:pStyle w:val="ListParagraph"/>
        <w:numPr>
          <w:ilvl w:val="0"/>
          <w:numId w:val="532"/>
        </w:numPr>
        <w:tabs>
          <w:tab w:pos="1002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обязанности и ответственность эмитентов, чьи ценные бумаги включены в список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раскрытию</w:t>
      </w:r>
      <w:r>
        <w:rPr>
          <w:spacing w:val="-1"/>
          <w:sz w:val="24"/>
        </w:rPr>
        <w:t> </w:t>
      </w:r>
      <w:r>
        <w:rPr>
          <w:sz w:val="24"/>
        </w:rPr>
        <w:t>информации);</w:t>
      </w:r>
    </w:p>
    <w:p>
      <w:pPr>
        <w:pStyle w:val="ListParagraph"/>
        <w:numPr>
          <w:ilvl w:val="0"/>
          <w:numId w:val="532"/>
        </w:numPr>
        <w:tabs>
          <w:tab w:pos="1107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раскрытия</w:t>
      </w:r>
      <w:r>
        <w:rPr>
          <w:spacing w:val="1"/>
          <w:sz w:val="24"/>
        </w:rPr>
        <w:t> </w:t>
      </w:r>
      <w:r>
        <w:rPr>
          <w:sz w:val="24"/>
        </w:rPr>
        <w:t>эмитентами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бирже,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1"/>
          <w:sz w:val="24"/>
        </w:rPr>
        <w:t> </w:t>
      </w:r>
      <w:r>
        <w:rPr>
          <w:sz w:val="24"/>
        </w:rPr>
        <w:t>требуемом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Казахстан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внутренними</w:t>
      </w:r>
      <w:r>
        <w:rPr>
          <w:spacing w:val="-2"/>
          <w:sz w:val="24"/>
        </w:rPr>
        <w:t> </w:t>
      </w:r>
      <w:r>
        <w:rPr>
          <w:sz w:val="24"/>
        </w:rPr>
        <w:t>документами</w:t>
      </w:r>
      <w:r>
        <w:rPr>
          <w:spacing w:val="-2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биржевых</w:t>
      </w:r>
      <w:r>
        <w:rPr>
          <w:spacing w:val="-8"/>
          <w:sz w:val="24"/>
        </w:rPr>
        <w:t> </w:t>
      </w:r>
      <w:r>
        <w:rPr>
          <w:sz w:val="24"/>
        </w:rPr>
        <w:t>торгов</w:t>
      </w:r>
      <w:r>
        <w:rPr>
          <w:spacing w:val="-5"/>
          <w:sz w:val="24"/>
        </w:rPr>
        <w:t> </w:t>
      </w:r>
      <w:r>
        <w:rPr>
          <w:sz w:val="24"/>
        </w:rPr>
        <w:t>ценными</w:t>
      </w:r>
      <w:r>
        <w:rPr>
          <w:spacing w:val="-2"/>
          <w:sz w:val="24"/>
        </w:rPr>
        <w:t> </w:t>
      </w:r>
      <w:r>
        <w:rPr>
          <w:sz w:val="24"/>
        </w:rPr>
        <w:t>бумагами;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2"/>
          <w:sz w:val="24"/>
        </w:rPr>
        <w:t> </w:t>
      </w:r>
      <w:hyperlink r:id="rId266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422-V</w:t>
      </w:r>
    </w:p>
    <w:p>
      <w:pPr>
        <w:pStyle w:val="BodyText"/>
        <w:spacing w:line="237" w:lineRule="auto"/>
        <w:ind w:right="300"/>
      </w:pPr>
      <w:r>
        <w:rPr/>
        <w:t>9-1)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сделкам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3"/>
        </w:rPr>
        <w:t> </w:t>
      </w:r>
      <w:r>
        <w:rPr/>
        <w:t>совершаемым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торговой</w:t>
      </w:r>
      <w:r>
        <w:rPr>
          <w:spacing w:val="-3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фондовой</w:t>
      </w:r>
      <w:r>
        <w:rPr>
          <w:spacing w:val="2"/>
        </w:rPr>
        <w:t> </w:t>
      </w:r>
      <w:r>
        <w:rPr/>
        <w:t>биржи;</w:t>
      </w:r>
    </w:p>
    <w:p>
      <w:pPr>
        <w:pStyle w:val="ListParagraph"/>
        <w:numPr>
          <w:ilvl w:val="0"/>
          <w:numId w:val="532"/>
        </w:numPr>
        <w:tabs>
          <w:tab w:pos="1122" w:val="left" w:leader="none"/>
        </w:tabs>
        <w:spacing w:line="237" w:lineRule="auto" w:before="2" w:after="0"/>
        <w:ind w:left="319" w:right="318" w:firstLine="398"/>
        <w:jc w:val="both"/>
        <w:rPr>
          <w:sz w:val="24"/>
        </w:rPr>
      </w:pPr>
      <w:r>
        <w:rPr>
          <w:sz w:val="24"/>
        </w:rPr>
        <w:t>порядок осуществления расчетов по заключенным на биржевых торгах сделкам 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32"/>
        </w:numPr>
        <w:tabs>
          <w:tab w:pos="1103" w:val="left" w:leader="none"/>
        </w:tabs>
        <w:spacing w:line="275" w:lineRule="exact" w:before="4" w:after="0"/>
        <w:ind w:left="1102" w:right="0" w:hanging="385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приостановления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возобновления</w:t>
      </w:r>
      <w:r>
        <w:rPr>
          <w:spacing w:val="-1"/>
          <w:sz w:val="24"/>
        </w:rPr>
        <w:t> </w:t>
      </w:r>
      <w:r>
        <w:rPr>
          <w:sz w:val="24"/>
        </w:rPr>
        <w:t>торгов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фондовой</w:t>
      </w:r>
      <w:r>
        <w:rPr>
          <w:spacing w:val="-5"/>
          <w:sz w:val="24"/>
        </w:rPr>
        <w:t> </w:t>
      </w:r>
      <w:r>
        <w:rPr>
          <w:sz w:val="24"/>
        </w:rPr>
        <w:t>бирже;</w:t>
      </w:r>
    </w:p>
    <w:p>
      <w:pPr>
        <w:pStyle w:val="ListParagraph"/>
        <w:numPr>
          <w:ilvl w:val="0"/>
          <w:numId w:val="532"/>
        </w:numPr>
        <w:tabs>
          <w:tab w:pos="1093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pacing w:val="-1"/>
          <w:sz w:val="24"/>
        </w:rPr>
        <w:t>методику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оценки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финансовых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инструментов,</w:t>
      </w:r>
      <w:r>
        <w:rPr>
          <w:spacing w:val="-6"/>
          <w:sz w:val="24"/>
        </w:rPr>
        <w:t> </w:t>
      </w:r>
      <w:r>
        <w:rPr>
          <w:sz w:val="24"/>
        </w:rPr>
        <w:t>допущенных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обращению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торговую</w:t>
      </w:r>
      <w:r>
        <w:rPr>
          <w:spacing w:val="-57"/>
          <w:sz w:val="24"/>
        </w:rPr>
        <w:t> </w:t>
      </w:r>
      <w:r>
        <w:rPr>
          <w:sz w:val="24"/>
        </w:rPr>
        <w:t>систему</w:t>
      </w:r>
      <w:r>
        <w:rPr>
          <w:spacing w:val="-9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2"/>
        </w:numPr>
        <w:tabs>
          <w:tab w:pos="120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трейдеров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нарушение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правил</w:t>
      </w:r>
      <w:r>
        <w:rPr>
          <w:spacing w:val="-10"/>
          <w:sz w:val="24"/>
        </w:rPr>
        <w:t> </w:t>
      </w:r>
      <w:r>
        <w:rPr>
          <w:sz w:val="24"/>
        </w:rPr>
        <w:t>биржевой</w:t>
      </w:r>
      <w:r>
        <w:rPr>
          <w:spacing w:val="-10"/>
          <w:sz w:val="24"/>
        </w:rPr>
        <w:t> </w:t>
      </w:r>
      <w:r>
        <w:rPr>
          <w:sz w:val="24"/>
        </w:rPr>
        <w:t>торговли,</w:t>
      </w:r>
      <w:r>
        <w:rPr>
          <w:spacing w:val="-9"/>
          <w:sz w:val="24"/>
        </w:rPr>
        <w:t> </w:t>
      </w:r>
      <w:r>
        <w:rPr>
          <w:sz w:val="24"/>
        </w:rPr>
        <w:t>размеры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уплаты</w:t>
      </w:r>
      <w:r>
        <w:rPr>
          <w:spacing w:val="-8"/>
          <w:sz w:val="24"/>
        </w:rPr>
        <w:t> </w:t>
      </w:r>
      <w:r>
        <w:rPr>
          <w:sz w:val="24"/>
        </w:rPr>
        <w:t>взыскиваемых</w:t>
      </w:r>
      <w:r>
        <w:rPr>
          <w:spacing w:val="-14"/>
          <w:sz w:val="24"/>
        </w:rPr>
        <w:t> </w:t>
      </w:r>
      <w:r>
        <w:rPr>
          <w:sz w:val="24"/>
        </w:rPr>
        <w:t>фондовой</w:t>
      </w:r>
      <w:r>
        <w:rPr>
          <w:spacing w:val="-58"/>
          <w:sz w:val="24"/>
        </w:rPr>
        <w:t> </w:t>
      </w:r>
      <w:r>
        <w:rPr>
          <w:sz w:val="24"/>
        </w:rPr>
        <w:t>биржей</w:t>
      </w:r>
      <w:r>
        <w:rPr>
          <w:spacing w:val="2"/>
          <w:sz w:val="24"/>
        </w:rPr>
        <w:t> </w:t>
      </w:r>
      <w:r>
        <w:rPr>
          <w:sz w:val="24"/>
        </w:rPr>
        <w:t>штрафов;</w:t>
      </w:r>
    </w:p>
    <w:p>
      <w:pPr>
        <w:pStyle w:val="ListParagraph"/>
        <w:numPr>
          <w:ilvl w:val="0"/>
          <w:numId w:val="532"/>
        </w:numPr>
        <w:tabs>
          <w:tab w:pos="1093" w:val="left" w:leader="none"/>
        </w:tabs>
        <w:spacing w:line="237" w:lineRule="auto" w:before="0" w:after="0"/>
        <w:ind w:left="319" w:right="318" w:firstLine="398"/>
        <w:jc w:val="both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разрешения</w:t>
      </w:r>
      <w:r>
        <w:rPr>
          <w:spacing w:val="-14"/>
          <w:sz w:val="24"/>
        </w:rPr>
        <w:t> </w:t>
      </w:r>
      <w:r>
        <w:rPr>
          <w:sz w:val="24"/>
        </w:rPr>
        <w:t>споров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конфликтов,</w:t>
      </w:r>
      <w:r>
        <w:rPr>
          <w:spacing w:val="-12"/>
          <w:sz w:val="24"/>
        </w:rPr>
        <w:t> </w:t>
      </w:r>
      <w:r>
        <w:rPr>
          <w:sz w:val="24"/>
        </w:rPr>
        <w:t>возникающих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процессе</w:t>
      </w:r>
      <w:r>
        <w:rPr>
          <w:spacing w:val="-14"/>
          <w:sz w:val="24"/>
        </w:rPr>
        <w:t> </w:t>
      </w:r>
      <w:r>
        <w:rPr>
          <w:sz w:val="24"/>
        </w:rPr>
        <w:t>осуществления</w:t>
      </w:r>
      <w:r>
        <w:rPr>
          <w:spacing w:val="-58"/>
          <w:sz w:val="24"/>
        </w:rPr>
        <w:t> </w:t>
      </w:r>
      <w:r>
        <w:rPr>
          <w:sz w:val="24"/>
        </w:rPr>
        <w:t>сделок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2"/>
          <w:sz w:val="24"/>
        </w:rPr>
        <w:t> </w:t>
      </w:r>
      <w:r>
        <w:rPr>
          <w:sz w:val="24"/>
        </w:rPr>
        <w:t>инструментами;</w:t>
      </w:r>
    </w:p>
    <w:p>
      <w:pPr>
        <w:pStyle w:val="ListParagraph"/>
        <w:numPr>
          <w:ilvl w:val="0"/>
          <w:numId w:val="532"/>
        </w:numPr>
        <w:tabs>
          <w:tab w:pos="1343" w:val="left" w:leader="none"/>
        </w:tabs>
        <w:spacing w:line="240" w:lineRule="auto" w:before="1" w:after="0"/>
        <w:ind w:left="319" w:right="309" w:firstLine="398"/>
        <w:jc w:val="both"/>
        <w:rPr>
          <w:sz w:val="24"/>
        </w:rPr>
      </w:pPr>
      <w:hyperlink r:id="rId2623">
        <w:r>
          <w:rPr>
            <w:color w:val="333399"/>
            <w:sz w:val="24"/>
            <w:u w:val="single" w:color="333399"/>
          </w:rPr>
          <w:t>порядок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деятельности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осуществляющего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надзору</w:t>
      </w:r>
      <w:r>
        <w:rPr>
          <w:spacing w:val="-13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совершаемыми</w:t>
      </w:r>
      <w:r>
        <w:rPr>
          <w:spacing w:val="-4"/>
          <w:sz w:val="24"/>
        </w:rPr>
        <w:t> </w:t>
      </w:r>
      <w:r>
        <w:rPr>
          <w:sz w:val="24"/>
        </w:rPr>
        <w:t>сделками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торговой</w:t>
      </w:r>
      <w:r>
        <w:rPr>
          <w:spacing w:val="-9"/>
          <w:sz w:val="24"/>
        </w:rPr>
        <w:t> </w:t>
      </w:r>
      <w:r>
        <w:rPr>
          <w:sz w:val="24"/>
        </w:rPr>
        <w:t>системе</w:t>
      </w:r>
      <w:r>
        <w:rPr>
          <w:spacing w:val="-58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2"/>
        </w:numPr>
        <w:tabs>
          <w:tab w:pos="1103" w:val="left" w:leader="none"/>
        </w:tabs>
        <w:spacing w:line="273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листинговой</w:t>
      </w:r>
      <w:r>
        <w:rPr>
          <w:spacing w:val="-6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532"/>
        </w:numPr>
        <w:tabs>
          <w:tab w:pos="1098" w:val="left" w:leader="none"/>
        </w:tabs>
        <w:spacing w:line="242" w:lineRule="auto" w:before="0" w:after="0"/>
        <w:ind w:left="319" w:right="304" w:firstLine="398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3"/>
          <w:sz w:val="24"/>
        </w:rPr>
        <w:t> </w:t>
      </w:r>
      <w:hyperlink r:id="rId2660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02.07.18</w:t>
      </w:r>
      <w:r>
        <w:rPr>
          <w:spacing w:val="-10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2"/>
        </w:numPr>
        <w:tabs>
          <w:tab w:pos="1175" w:val="left" w:leader="none"/>
        </w:tabs>
        <w:spacing w:line="242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предотвращения</w:t>
      </w:r>
      <w:r>
        <w:rPr>
          <w:spacing w:val="1"/>
          <w:sz w:val="24"/>
        </w:rPr>
        <w:t> </w:t>
      </w:r>
      <w:r>
        <w:rPr>
          <w:sz w:val="24"/>
        </w:rPr>
        <w:t>случаев</w:t>
      </w:r>
      <w:r>
        <w:rPr>
          <w:spacing w:val="1"/>
          <w:sz w:val="24"/>
        </w:rPr>
        <w:t> </w:t>
      </w:r>
      <w:r>
        <w:rPr>
          <w:sz w:val="24"/>
        </w:rPr>
        <w:t>неправомерного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инсайдерской</w:t>
      </w:r>
      <w:r>
        <w:rPr>
          <w:spacing w:val="2"/>
          <w:sz w:val="24"/>
        </w:rPr>
        <w:t> </w:t>
      </w:r>
      <w:r>
        <w:rPr>
          <w:sz w:val="24"/>
        </w:rPr>
        <w:t>информации,</w:t>
      </w:r>
      <w:r>
        <w:rPr>
          <w:spacing w:val="3"/>
          <w:sz w:val="24"/>
        </w:rPr>
        <w:t> </w:t>
      </w:r>
      <w:r>
        <w:rPr>
          <w:sz w:val="24"/>
        </w:rPr>
        <w:t>манипулирования</w:t>
      </w:r>
      <w:r>
        <w:rPr>
          <w:spacing w:val="-4"/>
          <w:sz w:val="24"/>
        </w:rPr>
        <w:t> </w:t>
      </w:r>
      <w:r>
        <w:rPr>
          <w:sz w:val="24"/>
        </w:rPr>
        <w:t>на 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32"/>
        </w:numPr>
        <w:tabs>
          <w:tab w:pos="116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порядок осуществления мониторинга 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 членов 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осуществления</w:t>
      </w:r>
      <w:r>
        <w:rPr>
          <w:spacing w:val="2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мониторинга;</w:t>
      </w:r>
    </w:p>
    <w:p>
      <w:pPr>
        <w:pStyle w:val="ListParagraph"/>
        <w:numPr>
          <w:ilvl w:val="0"/>
          <w:numId w:val="532"/>
        </w:numPr>
        <w:tabs>
          <w:tab w:pos="112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 публикации на интернет-ресурсе фондовой биржи информации обо всех</w:t>
      </w:r>
      <w:r>
        <w:rPr>
          <w:spacing w:val="1"/>
          <w:sz w:val="24"/>
        </w:rPr>
        <w:t> </w:t>
      </w:r>
      <w:r>
        <w:rPr>
          <w:sz w:val="24"/>
        </w:rPr>
        <w:t>корпоративных событиях, ежеквартальной финансовой отчетности эмитентов, входящих в</w:t>
      </w:r>
      <w:r>
        <w:rPr>
          <w:spacing w:val="-57"/>
          <w:sz w:val="24"/>
        </w:rPr>
        <w:t> </w:t>
      </w:r>
      <w:r>
        <w:rPr>
          <w:sz w:val="24"/>
        </w:rPr>
        <w:t>официальный</w:t>
      </w:r>
      <w:r>
        <w:rPr>
          <w:spacing w:val="-3"/>
          <w:sz w:val="24"/>
        </w:rPr>
        <w:t> </w:t>
      </w:r>
      <w:r>
        <w:rPr>
          <w:sz w:val="24"/>
        </w:rPr>
        <w:t>список</w:t>
      </w:r>
      <w:r>
        <w:rPr>
          <w:spacing w:val="-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биржи,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2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2"/>
        </w:numPr>
        <w:tabs>
          <w:tab w:pos="1170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исполнительным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эмитентов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упрощенной</w:t>
      </w:r>
      <w:r>
        <w:rPr>
          <w:spacing w:val="-3"/>
          <w:sz w:val="24"/>
        </w:rPr>
        <w:t> </w:t>
      </w:r>
      <w:r>
        <w:rPr>
          <w:sz w:val="24"/>
        </w:rPr>
        <w:t>процедуре;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 подпунктом 21-1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66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ind w:right="306"/>
      </w:pPr>
      <w:r>
        <w:rPr/>
        <w:t>21-1)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сделкам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организованном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неорганизованном</w:t>
      </w:r>
      <w:r>
        <w:rPr>
          <w:spacing w:val="1"/>
        </w:rPr>
        <w:t> </w:t>
      </w:r>
      <w:r>
        <w:rPr/>
        <w:t>рынке</w:t>
      </w:r>
      <w:r>
        <w:rPr>
          <w:spacing w:val="-2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для выявления</w:t>
      </w:r>
      <w:r>
        <w:rPr>
          <w:spacing w:val="-6"/>
        </w:rPr>
        <w:t> </w:t>
      </w:r>
      <w:r>
        <w:rPr/>
        <w:t>сделок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совершенных</w:t>
      </w:r>
      <w:r>
        <w:rPr>
          <w:spacing w:val="-5"/>
        </w:rPr>
        <w:t> </w:t>
      </w:r>
      <w:r>
        <w:rPr/>
        <w:t>в целях</w:t>
      </w:r>
      <w:r>
        <w:rPr>
          <w:spacing w:val="-5"/>
        </w:rPr>
        <w:t> </w:t>
      </w:r>
      <w:r>
        <w:rPr/>
        <w:t>манипулирования;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21-2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 </w:t>
      </w:r>
      <w:hyperlink r:id="rId2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BodyText"/>
        <w:ind w:right="313"/>
      </w:pPr>
      <w:r>
        <w:rPr/>
        <w:t>21-2)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 биржевого рынка ценных бумаг, а также формирования перечня ценных бумаг 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допускаемых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1"/>
        </w:rPr>
        <w:t> </w:t>
      </w:r>
      <w:r>
        <w:rPr/>
        <w:t>информационной системе биржевого рынка ценных бумаг, и допуска к интегрированной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биржевого</w:t>
      </w:r>
      <w:r>
        <w:rPr>
          <w:spacing w:val="6"/>
        </w:rPr>
        <w:t> </w:t>
      </w:r>
      <w:r>
        <w:rPr/>
        <w:t>рынка ценных</w:t>
      </w:r>
      <w:r>
        <w:rPr>
          <w:spacing w:val="-3"/>
        </w:rPr>
        <w:t> </w:t>
      </w:r>
      <w:r>
        <w:rPr/>
        <w:t>бумаг;</w:t>
      </w:r>
    </w:p>
    <w:p>
      <w:pPr>
        <w:pStyle w:val="ListParagraph"/>
        <w:numPr>
          <w:ilvl w:val="0"/>
          <w:numId w:val="532"/>
        </w:numPr>
        <w:tabs>
          <w:tab w:pos="1103" w:val="left" w:leader="none"/>
        </w:tabs>
        <w:spacing w:line="275" w:lineRule="exact" w:before="2" w:after="0"/>
        <w:ind w:left="1102" w:right="0" w:hanging="385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> </w:t>
      </w:r>
      <w:r>
        <w:rPr>
          <w:sz w:val="24"/>
        </w:rPr>
        <w:t>положения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процедуры,</w:t>
      </w:r>
      <w:r>
        <w:rPr>
          <w:spacing w:val="-1"/>
          <w:sz w:val="24"/>
        </w:rPr>
        <w:t> </w:t>
      </w:r>
      <w:r>
        <w:rPr>
          <w:sz w:val="24"/>
        </w:rPr>
        <w:t>установленные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Законом.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265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16.05.14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203-V</w:t>
      </w:r>
    </w:p>
    <w:p>
      <w:pPr>
        <w:pStyle w:val="ListParagraph"/>
        <w:numPr>
          <w:ilvl w:val="0"/>
          <w:numId w:val="531"/>
        </w:numPr>
        <w:tabs>
          <w:tab w:pos="997" w:val="left" w:leader="none"/>
        </w:tabs>
        <w:spacing w:line="240" w:lineRule="auto" w:before="3" w:after="0"/>
        <w:ind w:left="319" w:right="314" w:firstLine="398"/>
        <w:jc w:val="both"/>
        <w:rPr>
          <w:sz w:val="24"/>
        </w:rPr>
      </w:pPr>
      <w:r>
        <w:rPr>
          <w:sz w:val="24"/>
        </w:rPr>
        <w:t>Организатор торгов в течение десяти рабочих дней со дня принятия правил либо</w:t>
      </w:r>
      <w:r>
        <w:rPr>
          <w:spacing w:val="1"/>
          <w:sz w:val="24"/>
        </w:rPr>
        <w:t> </w:t>
      </w:r>
      <w:r>
        <w:rPr>
          <w:sz w:val="24"/>
        </w:rPr>
        <w:t>внесения в них изменений и (или) дополнений уведомляет об этом уполномоченный орган</w:t>
      </w:r>
      <w:r>
        <w:rPr>
          <w:spacing w:val="-57"/>
          <w:sz w:val="24"/>
        </w:rPr>
        <w:t> </w:t>
      </w:r>
      <w:r>
        <w:rPr>
          <w:sz w:val="24"/>
        </w:rPr>
        <w:t>с приложением</w:t>
      </w:r>
      <w:r>
        <w:rPr>
          <w:spacing w:val="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документов.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ListParagraph"/>
        <w:numPr>
          <w:ilvl w:val="0"/>
          <w:numId w:val="531"/>
        </w:numPr>
        <w:tabs>
          <w:tab w:pos="963" w:val="left" w:leader="none"/>
        </w:tabs>
        <w:spacing w:line="240" w:lineRule="auto" w:before="2" w:after="0"/>
        <w:ind w:left="962" w:right="0" w:hanging="24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статьи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распространяются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центральный</w:t>
      </w:r>
      <w:r>
        <w:rPr>
          <w:spacing w:val="-6"/>
          <w:sz w:val="24"/>
        </w:rPr>
        <w:t> </w:t>
      </w:r>
      <w:r>
        <w:rPr>
          <w:sz w:val="24"/>
        </w:rPr>
        <w:t>депозитарий.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before="1"/>
      </w:pPr>
      <w:r>
        <w:rPr/>
        <w:t>Статья</w:t>
      </w:r>
      <w:r>
        <w:rPr>
          <w:spacing w:val="-5"/>
        </w:rPr>
        <w:t> </w:t>
      </w:r>
      <w:r>
        <w:rPr/>
        <w:t>86.</w:t>
      </w:r>
      <w:r>
        <w:rPr>
          <w:spacing w:val="-2"/>
        </w:rPr>
        <w:t> </w:t>
      </w:r>
      <w:r>
        <w:rPr/>
        <w:t>Члены</w:t>
      </w:r>
      <w:r>
        <w:rPr>
          <w:spacing w:val="-4"/>
        </w:rPr>
        <w:t> </w:t>
      </w:r>
      <w:r>
        <w:rPr/>
        <w:t>фондовой</w:t>
      </w:r>
      <w:r>
        <w:rPr>
          <w:spacing w:val="-3"/>
        </w:rPr>
        <w:t> </w:t>
      </w:r>
      <w:r>
        <w:rPr/>
        <w:t>биржи</w:t>
      </w:r>
    </w:p>
    <w:p>
      <w:pPr>
        <w:pStyle w:val="ListParagraph"/>
        <w:numPr>
          <w:ilvl w:val="0"/>
          <w:numId w:val="533"/>
        </w:numPr>
        <w:tabs>
          <w:tab w:pos="100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Членами фондовой биржи являются профессиональные участники рынка ценных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иные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юридические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лица,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имеющие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законодательством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58"/>
          <w:sz w:val="24"/>
        </w:rPr>
        <w:t> </w:t>
      </w:r>
      <w:r>
        <w:rPr>
          <w:sz w:val="24"/>
        </w:rPr>
        <w:t>Казахстан право на осуществление сделок с иными, кроме ценных бумаг,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инструментами.</w:t>
      </w:r>
    </w:p>
    <w:p>
      <w:pPr>
        <w:pStyle w:val="ListParagraph"/>
        <w:numPr>
          <w:ilvl w:val="0"/>
          <w:numId w:val="533"/>
        </w:numPr>
        <w:tabs>
          <w:tab w:pos="1074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Фондовая</w:t>
      </w:r>
      <w:r>
        <w:rPr>
          <w:spacing w:val="1"/>
          <w:sz w:val="24"/>
        </w:rPr>
        <w:t> </w:t>
      </w:r>
      <w:r>
        <w:rPr>
          <w:sz w:val="24"/>
        </w:rPr>
        <w:t>биржа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рынка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533"/>
        </w:numPr>
        <w:tabs>
          <w:tab w:pos="113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иностранные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color w:val="333399"/>
          <w:spacing w:val="1"/>
          <w:sz w:val="24"/>
        </w:rPr>
        <w:t> </w:t>
      </w:r>
      <w:hyperlink r:id="rId2667">
        <w:r>
          <w:rPr>
            <w:color w:val="333399"/>
            <w:sz w:val="24"/>
            <w:u w:val="single" w:color="333399"/>
          </w:rPr>
          <w:t>нормативными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правовыми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актами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533"/>
        </w:numPr>
        <w:tabs>
          <w:tab w:pos="95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-11"/>
          <w:sz w:val="24"/>
        </w:rPr>
        <w:t> </w:t>
      </w:r>
      <w:r>
        <w:rPr>
          <w:sz w:val="24"/>
        </w:rPr>
        <w:t>предъявляемые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кандидатам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члены</w:t>
      </w:r>
      <w:r>
        <w:rPr>
          <w:spacing w:val="-6"/>
          <w:sz w:val="24"/>
        </w:rPr>
        <w:t> </w:t>
      </w:r>
      <w:r>
        <w:rPr>
          <w:sz w:val="24"/>
        </w:rPr>
        <w:t>фондовой</w:t>
      </w:r>
      <w:r>
        <w:rPr>
          <w:spacing w:val="-6"/>
          <w:sz w:val="24"/>
        </w:rPr>
        <w:t> </w:t>
      </w:r>
      <w:r>
        <w:rPr>
          <w:sz w:val="24"/>
        </w:rPr>
        <w:t>биржи,</w:t>
      </w:r>
      <w:r>
        <w:rPr>
          <w:spacing w:val="-9"/>
          <w:sz w:val="24"/>
        </w:rPr>
        <w:t> </w:t>
      </w: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приема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члены,</w:t>
      </w:r>
      <w:r>
        <w:rPr>
          <w:spacing w:val="-12"/>
          <w:sz w:val="24"/>
        </w:rPr>
        <w:t> </w:t>
      </w:r>
      <w:r>
        <w:rPr>
          <w:sz w:val="24"/>
        </w:rPr>
        <w:t>приостановление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утрата</w:t>
      </w:r>
      <w:r>
        <w:rPr>
          <w:spacing w:val="-10"/>
          <w:sz w:val="24"/>
        </w:rPr>
        <w:t> </w:t>
      </w:r>
      <w:r>
        <w:rPr>
          <w:sz w:val="24"/>
        </w:rPr>
        <w:t>членства,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11"/>
          <w:sz w:val="24"/>
        </w:rPr>
        <w:t> </w:t>
      </w:r>
      <w:r>
        <w:rPr>
          <w:sz w:val="24"/>
        </w:rPr>
        <w:t>также</w:t>
      </w:r>
      <w:r>
        <w:rPr>
          <w:spacing w:val="-11"/>
          <w:sz w:val="24"/>
        </w:rPr>
        <w:t> </w:t>
      </w:r>
      <w:r>
        <w:rPr>
          <w:sz w:val="24"/>
        </w:rPr>
        <w:t>права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обязанности</w:t>
      </w:r>
      <w:r>
        <w:rPr>
          <w:spacing w:val="-8"/>
          <w:sz w:val="24"/>
        </w:rPr>
        <w:t> </w:t>
      </w:r>
      <w:r>
        <w:rPr>
          <w:sz w:val="24"/>
        </w:rPr>
        <w:t>членов</w:t>
      </w:r>
      <w:r>
        <w:rPr>
          <w:spacing w:val="-8"/>
          <w:sz w:val="24"/>
        </w:rPr>
        <w:t> </w:t>
      </w:r>
      <w:r>
        <w:rPr>
          <w:sz w:val="24"/>
        </w:rPr>
        <w:t>фондовой</w:t>
      </w:r>
      <w:r>
        <w:rPr>
          <w:spacing w:val="-58"/>
          <w:sz w:val="24"/>
        </w:rPr>
        <w:t> </w:t>
      </w:r>
      <w:r>
        <w:rPr>
          <w:sz w:val="24"/>
        </w:rPr>
        <w:t>биржи</w:t>
      </w:r>
      <w:r>
        <w:rPr>
          <w:spacing w:val="2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биржи.</w:t>
      </w:r>
    </w:p>
    <w:p>
      <w:pPr>
        <w:pStyle w:val="ListParagraph"/>
        <w:numPr>
          <w:ilvl w:val="0"/>
          <w:numId w:val="533"/>
        </w:numPr>
        <w:tabs>
          <w:tab w:pos="94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Члены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фондовой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биржи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вправе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участие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торгах</w:t>
      </w:r>
      <w:r>
        <w:rPr>
          <w:spacing w:val="-1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тем</w:t>
      </w:r>
      <w:r>
        <w:rPr>
          <w:spacing w:val="-10"/>
          <w:sz w:val="24"/>
        </w:rPr>
        <w:t> </w:t>
      </w:r>
      <w:r>
        <w:rPr>
          <w:sz w:val="24"/>
        </w:rPr>
        <w:t>видам</w:t>
      </w:r>
      <w:r>
        <w:rPr>
          <w:spacing w:val="-11"/>
          <w:sz w:val="24"/>
        </w:rPr>
        <w:t> </w:t>
      </w:r>
      <w:r>
        <w:rPr>
          <w:sz w:val="24"/>
        </w:rPr>
        <w:t>финансовых</w:t>
      </w:r>
      <w:r>
        <w:rPr>
          <w:spacing w:val="-57"/>
          <w:sz w:val="24"/>
        </w:rPr>
        <w:t> </w:t>
      </w:r>
      <w:r>
        <w:rPr>
          <w:sz w:val="24"/>
        </w:rPr>
        <w:t>инструментов, совершение сделок с которыми допускается для данных членов правилами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3"/>
          <w:sz w:val="24"/>
        </w:rPr>
        <w:t> </w:t>
      </w:r>
      <w:hyperlink r:id="rId266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ListParagraph"/>
        <w:numPr>
          <w:ilvl w:val="0"/>
          <w:numId w:val="533"/>
        </w:numPr>
        <w:tabs>
          <w:tab w:pos="1050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бирже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1"/>
          <w:sz w:val="24"/>
        </w:rPr>
        <w:t> </w:t>
      </w:r>
      <w:r>
        <w:rPr>
          <w:sz w:val="24"/>
        </w:rPr>
        <w:t>отчетность и иную информацию, перечень и сроки предоставления которой определяются</w:t>
      </w:r>
      <w:r>
        <w:rPr>
          <w:color w:val="0000FF"/>
          <w:spacing w:val="1"/>
          <w:sz w:val="24"/>
        </w:rPr>
        <w:t> </w:t>
      </w:r>
      <w:hyperlink r:id="rId1858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6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6"/>
          <w:sz w:val="24"/>
        </w:rPr>
        <w:t> </w:t>
      </w:r>
      <w:r>
        <w:rPr>
          <w:sz w:val="24"/>
        </w:rPr>
        <w:t>органа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правилами фондовой</w:t>
      </w:r>
      <w:r>
        <w:rPr>
          <w:spacing w:val="-4"/>
          <w:sz w:val="24"/>
        </w:rPr>
        <w:t> </w:t>
      </w:r>
      <w:r>
        <w:rPr>
          <w:sz w:val="24"/>
        </w:rPr>
        <w:t>биржи.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Heading1"/>
        <w:spacing w:before="90"/>
        <w:jc w:val="left"/>
      </w:pPr>
      <w:r>
        <w:rPr/>
        <w:t>Статья</w:t>
      </w:r>
      <w:r>
        <w:rPr>
          <w:spacing w:val="-4"/>
        </w:rPr>
        <w:t> </w:t>
      </w:r>
      <w:r>
        <w:rPr/>
        <w:t>87.</w:t>
      </w:r>
      <w:r>
        <w:rPr>
          <w:spacing w:val="-5"/>
        </w:rPr>
        <w:t> </w:t>
      </w:r>
      <w:r>
        <w:rPr/>
        <w:t>Финансирование деятельности</w:t>
      </w:r>
      <w:r>
        <w:rPr>
          <w:spacing w:val="-2"/>
        </w:rPr>
        <w:t> </w:t>
      </w:r>
      <w:r>
        <w:rPr/>
        <w:t>организатора</w:t>
      </w:r>
      <w:r>
        <w:rPr>
          <w:spacing w:val="-4"/>
        </w:rPr>
        <w:t> </w:t>
      </w:r>
      <w:r>
        <w:rPr/>
        <w:t>торгов</w:t>
      </w:r>
    </w:p>
    <w:p>
      <w:pPr>
        <w:pStyle w:val="ListParagraph"/>
        <w:numPr>
          <w:ilvl w:val="0"/>
          <w:numId w:val="534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color w:val="333399"/>
          <w:spacing w:val="1"/>
          <w:sz w:val="24"/>
        </w:rPr>
        <w:t> </w:t>
      </w:r>
      <w:hyperlink r:id="rId2669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1"/>
          <w:sz w:val="24"/>
        </w:rPr>
        <w:t> </w:t>
      </w:r>
      <w:r>
        <w:rPr>
          <w:sz w:val="24"/>
        </w:rPr>
        <w:t>от 08.07.05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72-III</w:t>
      </w:r>
      <w:r>
        <w:rPr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7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4"/>
        </w:numPr>
        <w:tabs>
          <w:tab w:pos="963" w:val="left" w:leader="none"/>
        </w:tabs>
        <w:spacing w:line="275" w:lineRule="exact" w:before="3" w:after="0"/>
        <w:ind w:left="962" w:right="0" w:hanging="245"/>
        <w:jc w:val="left"/>
        <w:rPr>
          <w:sz w:val="24"/>
        </w:rPr>
      </w:pPr>
      <w:r>
        <w:rPr>
          <w:sz w:val="24"/>
        </w:rPr>
        <w:t>Денежные</w:t>
      </w:r>
      <w:r>
        <w:rPr>
          <w:spacing w:val="-7"/>
          <w:sz w:val="24"/>
        </w:rPr>
        <w:t> </w:t>
      </w:r>
      <w:r>
        <w:rPr>
          <w:sz w:val="24"/>
        </w:rPr>
        <w:t>взносы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сборы</w:t>
      </w:r>
      <w:r>
        <w:rPr>
          <w:spacing w:val="-4"/>
          <w:sz w:val="24"/>
        </w:rPr>
        <w:t> </w:t>
      </w:r>
      <w:r>
        <w:rPr>
          <w:sz w:val="24"/>
        </w:rPr>
        <w:t>взимаются</w:t>
      </w:r>
      <w:r>
        <w:rPr>
          <w:spacing w:val="-6"/>
          <w:sz w:val="24"/>
        </w:rPr>
        <w:t> </w:t>
      </w:r>
      <w:r>
        <w:rPr>
          <w:sz w:val="24"/>
        </w:rPr>
        <w:t>организатором</w:t>
      </w:r>
      <w:r>
        <w:rPr>
          <w:spacing w:val="-1"/>
          <w:sz w:val="24"/>
        </w:rPr>
        <w:t> </w:t>
      </w:r>
      <w:r>
        <w:rPr>
          <w:sz w:val="24"/>
        </w:rPr>
        <w:t>торгов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5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53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вступление</w:t>
      </w:r>
      <w:r>
        <w:rPr>
          <w:spacing w:val="-2"/>
          <w:sz w:val="24"/>
        </w:rPr>
        <w:t> </w:t>
      </w:r>
      <w:r>
        <w:rPr>
          <w:sz w:val="24"/>
        </w:rPr>
        <w:t>в члены</w:t>
      </w:r>
      <w:r>
        <w:rPr>
          <w:spacing w:val="-5"/>
          <w:sz w:val="24"/>
        </w:rPr>
        <w:t> </w:t>
      </w:r>
      <w:r>
        <w:rPr>
          <w:sz w:val="24"/>
        </w:rPr>
        <w:t>организатора</w:t>
      </w:r>
      <w:r>
        <w:rPr>
          <w:spacing w:val="-2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535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пользование</w:t>
      </w:r>
      <w:r>
        <w:rPr>
          <w:spacing w:val="-2"/>
          <w:sz w:val="24"/>
        </w:rPr>
        <w:t> </w:t>
      </w:r>
      <w:r>
        <w:rPr>
          <w:sz w:val="24"/>
        </w:rPr>
        <w:t>имуществом</w:t>
      </w:r>
      <w:r>
        <w:rPr>
          <w:spacing w:val="-5"/>
          <w:sz w:val="24"/>
        </w:rPr>
        <w:t> </w:t>
      </w:r>
      <w:r>
        <w:rPr>
          <w:sz w:val="24"/>
        </w:rPr>
        <w:t>организатора</w:t>
      </w:r>
      <w:r>
        <w:rPr>
          <w:spacing w:val="-6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53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листинг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 их</w:t>
      </w:r>
      <w:r>
        <w:rPr>
          <w:spacing w:val="-6"/>
          <w:sz w:val="24"/>
        </w:rPr>
        <w:t> </w:t>
      </w:r>
      <w:r>
        <w:rPr>
          <w:sz w:val="24"/>
        </w:rPr>
        <w:t>нахождение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списке</w:t>
      </w:r>
      <w:r>
        <w:rPr>
          <w:spacing w:val="-2"/>
          <w:sz w:val="24"/>
        </w:rPr>
        <w:t> </w:t>
      </w:r>
      <w:r>
        <w:rPr>
          <w:sz w:val="24"/>
        </w:rPr>
        <w:t>организатора</w:t>
      </w:r>
      <w:r>
        <w:rPr>
          <w:spacing w:val="-7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53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за регистрацию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сделок;</w:t>
      </w:r>
    </w:p>
    <w:p>
      <w:pPr>
        <w:pStyle w:val="ListParagraph"/>
        <w:numPr>
          <w:ilvl w:val="0"/>
          <w:numId w:val="53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535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иных</w:t>
      </w:r>
      <w:r>
        <w:rPr>
          <w:spacing w:val="-6"/>
          <w:sz w:val="24"/>
        </w:rPr>
        <w:t> </w:t>
      </w:r>
      <w:r>
        <w:rPr>
          <w:sz w:val="24"/>
        </w:rPr>
        <w:t>случаях,</w:t>
      </w:r>
      <w:r>
        <w:rPr>
          <w:spacing w:val="-1"/>
          <w:sz w:val="24"/>
        </w:rPr>
        <w:t> </w:t>
      </w:r>
      <w:r>
        <w:rPr>
          <w:sz w:val="24"/>
        </w:rPr>
        <w:t>предусмотренных</w:t>
      </w:r>
      <w:r>
        <w:rPr>
          <w:spacing w:val="-7"/>
          <w:sz w:val="24"/>
        </w:rPr>
        <w:t> </w:t>
      </w:r>
      <w:r>
        <w:rPr>
          <w:sz w:val="24"/>
        </w:rPr>
        <w:t>правилами</w:t>
      </w:r>
      <w:r>
        <w:rPr>
          <w:spacing w:val="-6"/>
          <w:sz w:val="24"/>
        </w:rPr>
        <w:t> </w:t>
      </w:r>
      <w:r>
        <w:rPr>
          <w:sz w:val="24"/>
        </w:rPr>
        <w:t>организатора</w:t>
      </w:r>
      <w:r>
        <w:rPr>
          <w:spacing w:val="-3"/>
          <w:sz w:val="24"/>
        </w:rPr>
        <w:t> </w:t>
      </w:r>
      <w:r>
        <w:rPr>
          <w:sz w:val="24"/>
        </w:rPr>
        <w:t>торгов.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См.:</w:t>
      </w:r>
      <w:r>
        <w:rPr>
          <w:i/>
          <w:color w:val="FF0000"/>
          <w:spacing w:val="27"/>
          <w:sz w:val="24"/>
        </w:rPr>
        <w:t> </w:t>
      </w:r>
      <w:hyperlink r:id="rId2671">
        <w:r>
          <w:rPr>
            <w:i/>
            <w:color w:val="0000FF"/>
            <w:sz w:val="24"/>
            <w:u w:val="single" w:color="0000FF"/>
          </w:rPr>
          <w:t>Положение</w:t>
        </w:r>
      </w:hyperlink>
      <w:r>
        <w:rPr>
          <w:i/>
          <w:color w:val="0000FF"/>
          <w:spacing w:val="24"/>
          <w:sz w:val="24"/>
        </w:rPr>
        <w:t> </w:t>
      </w:r>
      <w:r>
        <w:rPr>
          <w:i/>
          <w:color w:val="FF0000"/>
          <w:sz w:val="24"/>
        </w:rPr>
        <w:t>о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членских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взносах,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биржевых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клиринговых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сборах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(утверждено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решением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Совета директоров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АО «Казахстанская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фондовая биржа»)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88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267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21.07.07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309-III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267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2673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67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19.02.07 г. № 230-III; </w:t>
      </w:r>
      <w:hyperlink r:id="rId267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23.10.08 г. № 72-IV;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67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28.12.11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7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5"/>
        </w:rPr>
        <w:t> </w:t>
      </w:r>
      <w:r>
        <w:rPr/>
        <w:t>88.</w:t>
      </w:r>
      <w:r>
        <w:rPr>
          <w:spacing w:val="-3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фондовой</w:t>
      </w:r>
      <w:r>
        <w:rPr>
          <w:spacing w:val="-4"/>
        </w:rPr>
        <w:t> </w:t>
      </w:r>
      <w:r>
        <w:rPr/>
        <w:t>биржи</w:t>
      </w:r>
    </w:p>
    <w:p>
      <w:pPr>
        <w:pStyle w:val="ListParagraph"/>
        <w:numPr>
          <w:ilvl w:val="0"/>
          <w:numId w:val="536"/>
        </w:numPr>
        <w:tabs>
          <w:tab w:pos="997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Фондовая биржа вправе организовывать и проводить торги с иными, чем ценные</w:t>
      </w:r>
      <w:r>
        <w:rPr>
          <w:spacing w:val="1"/>
          <w:sz w:val="24"/>
        </w:rPr>
        <w:t> </w:t>
      </w:r>
      <w:r>
        <w:rPr>
          <w:sz w:val="24"/>
        </w:rPr>
        <w:t>бумаги, финансовыми инструментами в соответствии с законодательством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внутренними</w:t>
      </w:r>
      <w:r>
        <w:rPr>
          <w:spacing w:val="3"/>
          <w:sz w:val="24"/>
        </w:rPr>
        <w:t> </w:t>
      </w:r>
      <w:r>
        <w:rPr>
          <w:sz w:val="24"/>
        </w:rPr>
        <w:t>документами</w:t>
      </w:r>
      <w:r>
        <w:rPr>
          <w:spacing w:val="8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биржи.</w:t>
      </w:r>
    </w:p>
    <w:p>
      <w:pPr>
        <w:pStyle w:val="ListParagraph"/>
        <w:numPr>
          <w:ilvl w:val="0"/>
          <w:numId w:val="536"/>
        </w:numPr>
        <w:tabs>
          <w:tab w:pos="959" w:val="left" w:leader="none"/>
        </w:tabs>
        <w:spacing w:line="274" w:lineRule="exact" w:before="0" w:after="0"/>
        <w:ind w:left="958" w:right="0" w:hanging="241"/>
        <w:jc w:val="both"/>
        <w:rPr>
          <w:sz w:val="24"/>
        </w:rPr>
      </w:pPr>
      <w:r>
        <w:rPr>
          <w:sz w:val="24"/>
        </w:rPr>
        <w:t>Фондовая</w:t>
      </w:r>
      <w:r>
        <w:rPr>
          <w:spacing w:val="-3"/>
          <w:sz w:val="24"/>
        </w:rPr>
        <w:t> </w:t>
      </w:r>
      <w:r>
        <w:rPr>
          <w:sz w:val="24"/>
        </w:rPr>
        <w:t>биржа</w:t>
      </w:r>
      <w:r>
        <w:rPr>
          <w:spacing w:val="-12"/>
          <w:sz w:val="24"/>
        </w:rPr>
        <w:t> </w:t>
      </w: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537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эксплуатацию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поддержание</w:t>
      </w:r>
      <w:r>
        <w:rPr>
          <w:spacing w:val="-4"/>
          <w:sz w:val="24"/>
        </w:rPr>
        <w:t> </w:t>
      </w:r>
      <w:r>
        <w:rPr>
          <w:sz w:val="24"/>
        </w:rPr>
        <w:t>торговых</w:t>
      </w:r>
      <w:r>
        <w:rPr>
          <w:spacing w:val="-8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537"/>
        </w:numPr>
        <w:tabs>
          <w:tab w:pos="1069" w:val="left" w:leader="none"/>
        </w:tabs>
        <w:spacing w:line="240" w:lineRule="auto" w:before="0" w:after="0"/>
        <w:ind w:left="319" w:right="302" w:firstLine="398"/>
        <w:jc w:val="both"/>
        <w:rPr>
          <w:i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эмитентам,</w:t>
      </w:r>
      <w:r>
        <w:rPr>
          <w:spacing w:val="1"/>
          <w:sz w:val="24"/>
        </w:rPr>
        <w:t> </w:t>
      </w:r>
      <w:r>
        <w:rPr>
          <w:sz w:val="24"/>
        </w:rPr>
        <w:t>чьи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предполагаются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включению или включены в список фондовой биржи, а также к ценным бумагам и иным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финансовым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инструментам,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допускаемым</w:t>
      </w:r>
      <w:r>
        <w:rPr>
          <w:spacing w:val="-11"/>
          <w:sz w:val="24"/>
        </w:rPr>
        <w:t> </w:t>
      </w:r>
      <w:r>
        <w:rPr>
          <w:sz w:val="24"/>
        </w:rPr>
        <w:t>(допущенным)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23"/>
          <w:sz w:val="24"/>
        </w:rPr>
        <w:t> </w:t>
      </w:r>
      <w:r>
        <w:rPr>
          <w:sz w:val="24"/>
        </w:rPr>
        <w:t>обращению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фондовой</w:t>
      </w:r>
      <w:r>
        <w:rPr>
          <w:spacing w:val="-16"/>
          <w:sz w:val="24"/>
        </w:rPr>
        <w:t> </w:t>
      </w:r>
      <w:r>
        <w:rPr>
          <w:sz w:val="24"/>
        </w:rPr>
        <w:t>бирже;</w:t>
      </w:r>
      <w:r>
        <w:rPr>
          <w:spacing w:val="-58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0000FF"/>
          <w:spacing w:val="2"/>
          <w:sz w:val="24"/>
        </w:rPr>
        <w:t> </w:t>
      </w:r>
      <w:hyperlink r:id="rId26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166-VI</w:t>
      </w:r>
    </w:p>
    <w:p>
      <w:pPr>
        <w:pStyle w:val="BodyText"/>
        <w:ind w:right="312"/>
      </w:pPr>
      <w:r>
        <w:rPr/>
        <w:t>2-1)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 ценными бумагами, к обращению на фондовой бирже и прекращения такого</w:t>
      </w:r>
      <w:r>
        <w:rPr>
          <w:spacing w:val="1"/>
        </w:rPr>
        <w:t> </w:t>
      </w:r>
      <w:r>
        <w:rPr/>
        <w:t>обращения;</w:t>
      </w:r>
    </w:p>
    <w:p>
      <w:pPr>
        <w:pStyle w:val="ListParagraph"/>
        <w:numPr>
          <w:ilvl w:val="0"/>
          <w:numId w:val="537"/>
        </w:numPr>
        <w:tabs>
          <w:tab w:pos="1021" w:val="left" w:leader="none"/>
        </w:tabs>
        <w:spacing w:line="240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предоставление своим членам доступа к торговым системам в целях совершения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допущенными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3"/>
          <w:sz w:val="24"/>
        </w:rPr>
        <w:t> </w:t>
      </w:r>
      <w:r>
        <w:rPr>
          <w:sz w:val="24"/>
        </w:rPr>
        <w:t>бирже;</w:t>
      </w:r>
    </w:p>
    <w:p>
      <w:pPr>
        <w:pStyle w:val="ListParagraph"/>
        <w:numPr>
          <w:ilvl w:val="0"/>
          <w:numId w:val="537"/>
        </w:numPr>
        <w:tabs>
          <w:tab w:pos="987" w:val="left" w:leader="none"/>
        </w:tabs>
        <w:spacing w:line="242" w:lineRule="auto" w:before="0" w:after="0"/>
        <w:ind w:left="319" w:right="305" w:firstLine="398"/>
        <w:jc w:val="both"/>
        <w:rPr>
          <w:i/>
          <w:sz w:val="24"/>
        </w:rPr>
      </w:pPr>
      <w:r>
        <w:rPr/>
        <w:pict>
          <v:rect style="position:absolute;margin-left:185.350006pt;margin-top:26.343107pt;width:71.544pt;height:.48001pt;mso-position-horizontal-relative:page;mso-position-vertical-relative:paragraph;z-index:15744000" filled="true" fillcolor="#0000ff" stroked="false">
            <v:fill type="solid"/>
            <w10:wrap type="none"/>
          </v:rect>
        </w:pict>
      </w: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678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79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5"/>
            <w:sz w:val="24"/>
          </w:rPr>
          <w:t> </w:t>
        </w:r>
        <w:r>
          <w:rPr>
            <w:i/>
            <w:color w:val="0000FF"/>
            <w:sz w:val="24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7"/>
        </w:numPr>
        <w:tabs>
          <w:tab w:pos="97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-7"/>
          <w:sz w:val="24"/>
        </w:rPr>
        <w:t> </w:t>
      </w:r>
      <w:r>
        <w:rPr>
          <w:sz w:val="24"/>
        </w:rPr>
        <w:t>трейдеров</w:t>
      </w:r>
      <w:r>
        <w:rPr>
          <w:spacing w:val="-3"/>
          <w:sz w:val="24"/>
        </w:rPr>
        <w:t> </w:t>
      </w:r>
      <w:r>
        <w:rPr>
          <w:sz w:val="24"/>
        </w:rPr>
        <w:t>фондовой</w:t>
      </w:r>
      <w:r>
        <w:rPr>
          <w:spacing w:val="-5"/>
          <w:sz w:val="24"/>
        </w:rPr>
        <w:t> </w:t>
      </w:r>
      <w:r>
        <w:rPr>
          <w:sz w:val="24"/>
        </w:rPr>
        <w:t>биржи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участию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торгах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отстранение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участия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торгах в случаях нарушения требований законодательства Республики Казахстан о 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бумаг, правил фондовой биржи, а также иных случаях, установленных правилами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7"/>
        </w:numPr>
        <w:tabs>
          <w:tab w:pos="97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7"/>
          <w:sz w:val="24"/>
        </w:rPr>
        <w:t> </w:t>
      </w:r>
      <w:r>
        <w:rPr>
          <w:sz w:val="24"/>
        </w:rPr>
        <w:t>реестра</w:t>
      </w:r>
      <w:r>
        <w:rPr>
          <w:spacing w:val="-6"/>
          <w:sz w:val="24"/>
        </w:rPr>
        <w:t> </w:t>
      </w:r>
      <w:r>
        <w:rPr>
          <w:sz w:val="24"/>
        </w:rPr>
        <w:t>трейдеров</w:t>
      </w:r>
      <w:r>
        <w:rPr>
          <w:spacing w:val="-9"/>
          <w:sz w:val="24"/>
        </w:rPr>
        <w:t> </w:t>
      </w:r>
      <w:r>
        <w:rPr>
          <w:sz w:val="24"/>
        </w:rPr>
        <w:t>фондовой</w:t>
      </w:r>
      <w:r>
        <w:rPr>
          <w:spacing w:val="-10"/>
          <w:sz w:val="24"/>
        </w:rPr>
        <w:t> </w:t>
      </w:r>
      <w:r>
        <w:rPr>
          <w:sz w:val="24"/>
        </w:rPr>
        <w:t>биржи,</w:t>
      </w:r>
      <w:r>
        <w:rPr>
          <w:spacing w:val="-9"/>
          <w:sz w:val="24"/>
        </w:rPr>
        <w:t> </w:t>
      </w:r>
      <w:r>
        <w:rPr>
          <w:sz w:val="24"/>
        </w:rPr>
        <w:t>допущенных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торгам,</w:t>
      </w:r>
      <w:r>
        <w:rPr>
          <w:spacing w:val="-9"/>
          <w:sz w:val="24"/>
        </w:rPr>
        <w:t> </w:t>
      </w:r>
      <w:r>
        <w:rPr>
          <w:sz w:val="24"/>
        </w:rPr>
        <w:t>отстраненных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58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 торгах (с указанием</w:t>
      </w:r>
      <w:r>
        <w:rPr>
          <w:spacing w:val="1"/>
          <w:sz w:val="24"/>
        </w:rPr>
        <w:t> </w:t>
      </w:r>
      <w:r>
        <w:rPr>
          <w:sz w:val="24"/>
        </w:rPr>
        <w:t>причины отстранения), и размещение его</w:t>
      </w:r>
      <w:r>
        <w:rPr>
          <w:spacing w:val="1"/>
          <w:sz w:val="24"/>
        </w:rPr>
        <w:t> </w:t>
      </w:r>
      <w:r>
        <w:rPr>
          <w:sz w:val="24"/>
        </w:rPr>
        <w:t>на интернет-</w:t>
      </w:r>
      <w:r>
        <w:rPr>
          <w:spacing w:val="1"/>
          <w:sz w:val="24"/>
        </w:rPr>
        <w:t> </w:t>
      </w:r>
      <w:r>
        <w:rPr>
          <w:sz w:val="24"/>
        </w:rPr>
        <w:t>ресурсе фондовой</w:t>
      </w:r>
      <w:r>
        <w:rPr>
          <w:spacing w:val="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7"/>
        </w:numPr>
        <w:tabs>
          <w:tab w:pos="1069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инструментам,</w:t>
      </w:r>
      <w:r>
        <w:rPr>
          <w:spacing w:val="3"/>
          <w:sz w:val="24"/>
        </w:rPr>
        <w:t> </w:t>
      </w:r>
      <w:r>
        <w:rPr>
          <w:sz w:val="24"/>
        </w:rPr>
        <w:t>допущенным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обращению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бирже;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/>
        <w:pict>
          <v:rect style="position:absolute;margin-left:254.979996pt;margin-top:12.453145pt;width:35.544pt;height:.47998pt;mso-position-horizontal-relative:page;mso-position-vertical-relative:paragraph;z-index:15744512" filled="true" fillcolor="#333399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2680">
        <w:r>
          <w:rPr>
            <w:i/>
            <w:color w:val="333399"/>
            <w:sz w:val="24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81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7"/>
        </w:numPr>
        <w:tabs>
          <w:tab w:pos="1059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-3"/>
          <w:sz w:val="24"/>
        </w:rPr>
        <w:t> </w:t>
      </w:r>
      <w:r>
        <w:rPr>
          <w:sz w:val="24"/>
        </w:rPr>
        <w:t>инструментами,</w:t>
      </w:r>
      <w:r>
        <w:rPr>
          <w:spacing w:val="-2"/>
          <w:sz w:val="24"/>
        </w:rPr>
        <w:t> </w:t>
      </w:r>
      <w:r>
        <w:rPr>
          <w:sz w:val="24"/>
        </w:rPr>
        <w:t>заключенных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торговой</w:t>
      </w:r>
      <w:r>
        <w:rPr>
          <w:spacing w:val="-3"/>
          <w:sz w:val="24"/>
        </w:rPr>
        <w:t> </w:t>
      </w:r>
      <w:r>
        <w:rPr>
          <w:sz w:val="24"/>
        </w:rPr>
        <w:t>системе фондовой</w:t>
      </w:r>
      <w:r>
        <w:rPr>
          <w:spacing w:val="-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7"/>
        </w:numPr>
        <w:tabs>
          <w:tab w:pos="987" w:val="left" w:leader="none"/>
        </w:tabs>
        <w:spacing w:line="237" w:lineRule="auto" w:before="1" w:after="0"/>
        <w:ind w:left="319" w:right="305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2678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7"/>
        </w:numPr>
        <w:tabs>
          <w:tab w:pos="1112" w:val="left" w:leader="none"/>
        </w:tabs>
        <w:spacing w:line="240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предоставление уполномоченному органу информации о результатах мониторинга</w:t>
      </w:r>
      <w:r>
        <w:rPr>
          <w:spacing w:val="-57"/>
          <w:sz w:val="24"/>
        </w:rPr>
        <w:t> </w:t>
      </w:r>
      <w:r>
        <w:rPr>
          <w:sz w:val="24"/>
        </w:rPr>
        <w:t>и анализа сделок, заключенных в торговой системе фондовой биржи, а также о нарушении</w:t>
      </w:r>
      <w:r>
        <w:rPr>
          <w:spacing w:val="-57"/>
          <w:sz w:val="24"/>
        </w:rPr>
        <w:t> </w:t>
      </w:r>
      <w:r>
        <w:rPr>
          <w:sz w:val="24"/>
        </w:rPr>
        <w:t>членами фондовой биржи требований законодательства Республики Казахстан о 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бумаг, правил фондовой биржи в порядке, установленном нормативным правовым</w:t>
      </w:r>
      <w:r>
        <w:rPr>
          <w:spacing w:val="-57"/>
          <w:sz w:val="24"/>
        </w:rPr>
        <w:t> </w:t>
      </w:r>
      <w:r>
        <w:rPr>
          <w:sz w:val="24"/>
        </w:rPr>
        <w:t>актом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органа;</w:t>
      </w:r>
    </w:p>
    <w:p>
      <w:pPr>
        <w:pStyle w:val="ListParagraph"/>
        <w:numPr>
          <w:ilvl w:val="0"/>
          <w:numId w:val="537"/>
        </w:numPr>
        <w:tabs>
          <w:tab w:pos="1112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осуществление мониторинга раскрытия эмитентами ценных бумаг, допущенных к</w:t>
      </w:r>
      <w:r>
        <w:rPr>
          <w:spacing w:val="1"/>
          <w:sz w:val="24"/>
        </w:rPr>
        <w:t> </w:t>
      </w:r>
      <w:r>
        <w:rPr>
          <w:sz w:val="24"/>
        </w:rPr>
        <w:t>обращению на фондовой бирже,</w:t>
      </w:r>
      <w:r>
        <w:rPr>
          <w:spacing w:val="1"/>
          <w:sz w:val="24"/>
        </w:rPr>
        <w:t> </w:t>
      </w:r>
      <w:r>
        <w:rPr>
          <w:sz w:val="24"/>
        </w:rPr>
        <w:t>информации в объеме,</w:t>
      </w:r>
      <w:r>
        <w:rPr>
          <w:spacing w:val="1"/>
          <w:sz w:val="24"/>
        </w:rPr>
        <w:t> </w:t>
      </w:r>
      <w:r>
        <w:rPr>
          <w:sz w:val="24"/>
        </w:rPr>
        <w:t>требуемом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и внутренними документами фондовой биржи, и предоставление</w:t>
      </w:r>
      <w:r>
        <w:rPr>
          <w:spacing w:val="1"/>
          <w:sz w:val="24"/>
        </w:rPr>
        <w:t> </w:t>
      </w:r>
      <w:r>
        <w:rPr>
          <w:sz w:val="24"/>
        </w:rPr>
        <w:t>уполномоченному</w:t>
      </w:r>
      <w:r>
        <w:rPr>
          <w:spacing w:val="-9"/>
          <w:sz w:val="24"/>
        </w:rPr>
        <w:t> </w:t>
      </w:r>
      <w:r>
        <w:rPr>
          <w:sz w:val="24"/>
        </w:rPr>
        <w:t>органу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результатах</w:t>
      </w:r>
      <w:r>
        <w:rPr>
          <w:spacing w:val="-4"/>
          <w:sz w:val="24"/>
        </w:rPr>
        <w:t> </w:t>
      </w:r>
      <w:r>
        <w:rPr>
          <w:sz w:val="24"/>
        </w:rPr>
        <w:t>такого</w:t>
      </w:r>
      <w:r>
        <w:rPr>
          <w:spacing w:val="5"/>
          <w:sz w:val="24"/>
        </w:rPr>
        <w:t> </w:t>
      </w:r>
      <w:r>
        <w:rPr>
          <w:sz w:val="24"/>
        </w:rPr>
        <w:t>мониторинга;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12 внесены изменения в соответствии с </w:t>
      </w:r>
      <w:hyperlink r:id="rId26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6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7"/>
        </w:numPr>
        <w:tabs>
          <w:tab w:pos="111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организацию и осуществление расчетов по сделкам с ценными бумагами и иными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расчетов;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37"/>
        </w:numPr>
        <w:tabs>
          <w:tab w:pos="1103" w:val="left" w:leader="none"/>
        </w:tabs>
        <w:spacing w:line="275" w:lineRule="exact" w:before="93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1"/>
          <w:sz w:val="24"/>
        </w:rPr>
        <w:t> </w:t>
      </w:r>
      <w:hyperlink r:id="rId2678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02.07.18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6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7"/>
        </w:numPr>
        <w:tabs>
          <w:tab w:pos="1107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проведение аналитических исследований по вопросам рынка ценных бумаг и иных</w:t>
      </w:r>
      <w:r>
        <w:rPr>
          <w:spacing w:val="-57"/>
          <w:sz w:val="24"/>
        </w:rPr>
        <w:t> </w:t>
      </w:r>
      <w:r>
        <w:rPr>
          <w:sz w:val="24"/>
        </w:rPr>
        <w:t>финансовых</w:t>
      </w:r>
      <w:r>
        <w:rPr>
          <w:spacing w:val="-2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0"/>
          <w:numId w:val="537"/>
        </w:numPr>
        <w:tabs>
          <w:tab w:pos="1127" w:val="left" w:leader="none"/>
        </w:tabs>
        <w:spacing w:line="242" w:lineRule="auto" w:before="0" w:after="0"/>
        <w:ind w:left="319" w:right="316" w:firstLine="398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21"/>
          <w:sz w:val="24"/>
        </w:rPr>
        <w:t> </w:t>
      </w:r>
      <w:r>
        <w:rPr>
          <w:sz w:val="24"/>
        </w:rPr>
        <w:t>отдельных</w:t>
      </w:r>
      <w:r>
        <w:rPr>
          <w:spacing w:val="17"/>
          <w:sz w:val="24"/>
        </w:rPr>
        <w:t> </w:t>
      </w:r>
      <w:r>
        <w:rPr>
          <w:sz w:val="24"/>
        </w:rPr>
        <w:t>видов</w:t>
      </w:r>
      <w:r>
        <w:rPr>
          <w:spacing w:val="24"/>
          <w:sz w:val="24"/>
        </w:rPr>
        <w:t> </w:t>
      </w:r>
      <w:r>
        <w:rPr>
          <w:sz w:val="24"/>
        </w:rPr>
        <w:t>банковских</w:t>
      </w:r>
      <w:r>
        <w:rPr>
          <w:spacing w:val="22"/>
          <w:sz w:val="24"/>
        </w:rPr>
        <w:t> </w:t>
      </w:r>
      <w:r>
        <w:rPr>
          <w:sz w:val="24"/>
        </w:rPr>
        <w:t>операций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порядке,</w:t>
      </w:r>
      <w:r>
        <w:rPr>
          <w:spacing w:val="24"/>
          <w:sz w:val="24"/>
        </w:rPr>
        <w:t> </w:t>
      </w:r>
      <w:r>
        <w:rPr>
          <w:sz w:val="24"/>
        </w:rPr>
        <w:t>установленном</w:t>
      </w:r>
      <w:r>
        <w:rPr>
          <w:color w:val="0000FF"/>
          <w:spacing w:val="-57"/>
          <w:sz w:val="24"/>
        </w:rPr>
        <w:t> </w:t>
      </w:r>
      <w:hyperlink r:id="rId1926">
        <w:r>
          <w:rPr>
            <w:color w:val="0000FF"/>
            <w:sz w:val="24"/>
            <w:u w:val="single" w:color="0000FF"/>
          </w:rPr>
          <w:t>банковским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законодательством</w:t>
        </w:r>
        <w:r>
          <w:rPr>
            <w:color w:val="0000FF"/>
            <w:spacing w:val="7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537"/>
        </w:numPr>
        <w:tabs>
          <w:tab w:pos="1175" w:val="left" w:leader="none"/>
        </w:tabs>
        <w:spacing w:line="242" w:lineRule="auto" w:before="0" w:after="0"/>
        <w:ind w:left="319" w:right="307" w:firstLine="39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1"/>
          <w:sz w:val="24"/>
        </w:rPr>
        <w:t> </w:t>
      </w:r>
      <w:r>
        <w:rPr>
          <w:sz w:val="24"/>
        </w:rPr>
        <w:t>условий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порядка</w:t>
      </w:r>
      <w:r>
        <w:rPr>
          <w:spacing w:val="16"/>
          <w:sz w:val="24"/>
        </w:rPr>
        <w:t> </w:t>
      </w:r>
      <w:r>
        <w:rPr>
          <w:sz w:val="24"/>
        </w:rPr>
        <w:t>приостановления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возобновления</w:t>
      </w:r>
      <w:r>
        <w:rPr>
          <w:spacing w:val="12"/>
          <w:sz w:val="24"/>
        </w:rPr>
        <w:t> </w:t>
      </w:r>
      <w:r>
        <w:rPr>
          <w:sz w:val="24"/>
        </w:rPr>
        <w:t>торгов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бирже;</w:t>
      </w:r>
    </w:p>
    <w:p>
      <w:pPr>
        <w:pStyle w:val="ListParagraph"/>
        <w:numPr>
          <w:ilvl w:val="0"/>
          <w:numId w:val="537"/>
        </w:numPr>
        <w:tabs>
          <w:tab w:pos="1103" w:val="left" w:leader="none"/>
        </w:tabs>
        <w:spacing w:line="271" w:lineRule="exact" w:before="0" w:after="0"/>
        <w:ind w:left="1102" w:right="0" w:hanging="38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> </w:t>
      </w:r>
      <w:r>
        <w:rPr>
          <w:sz w:val="24"/>
        </w:rPr>
        <w:t>финансового</w:t>
      </w:r>
      <w:r>
        <w:rPr>
          <w:spacing w:val="-4"/>
          <w:sz w:val="24"/>
        </w:rPr>
        <w:t> </w:t>
      </w:r>
      <w:r>
        <w:rPr>
          <w:sz w:val="24"/>
        </w:rPr>
        <w:t>состояния</w:t>
      </w:r>
      <w:r>
        <w:rPr>
          <w:spacing w:val="-9"/>
          <w:sz w:val="24"/>
        </w:rPr>
        <w:t> </w:t>
      </w:r>
      <w:r>
        <w:rPr>
          <w:sz w:val="24"/>
        </w:rPr>
        <w:t>членов</w:t>
      </w:r>
      <w:r>
        <w:rPr>
          <w:spacing w:val="-6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биржи;</w:t>
      </w:r>
    </w:p>
    <w:p>
      <w:pPr>
        <w:pStyle w:val="ListParagraph"/>
        <w:numPr>
          <w:ilvl w:val="0"/>
          <w:numId w:val="537"/>
        </w:numPr>
        <w:tabs>
          <w:tab w:pos="109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публикацию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интернет-ресурсе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  <w:r>
        <w:rPr>
          <w:spacing w:val="-12"/>
          <w:sz w:val="24"/>
        </w:rPr>
        <w:t> </w:t>
      </w:r>
      <w:r>
        <w:rPr>
          <w:sz w:val="24"/>
        </w:rPr>
        <w:t>обо</w:t>
      </w:r>
      <w:r>
        <w:rPr>
          <w:spacing w:val="-8"/>
          <w:sz w:val="24"/>
        </w:rPr>
        <w:t> </w:t>
      </w:r>
      <w:r>
        <w:rPr>
          <w:sz w:val="24"/>
        </w:rPr>
        <w:t>всех</w:t>
      </w:r>
      <w:r>
        <w:rPr>
          <w:spacing w:val="-13"/>
          <w:sz w:val="24"/>
        </w:rPr>
        <w:t> </w:t>
      </w:r>
      <w:r>
        <w:rPr>
          <w:sz w:val="24"/>
        </w:rPr>
        <w:t>корпоративных</w:t>
      </w:r>
      <w:r>
        <w:rPr>
          <w:spacing w:val="-13"/>
          <w:sz w:val="24"/>
        </w:rPr>
        <w:t> </w:t>
      </w:r>
      <w:r>
        <w:rPr>
          <w:sz w:val="24"/>
        </w:rPr>
        <w:t>событиях,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58"/>
          <w:sz w:val="24"/>
        </w:rPr>
        <w:t> </w:t>
      </w:r>
      <w:r>
        <w:rPr>
          <w:sz w:val="24"/>
        </w:rPr>
        <w:t>ежеквартальной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эмитентов,</w:t>
      </w:r>
      <w:r>
        <w:rPr>
          <w:spacing w:val="1"/>
          <w:sz w:val="24"/>
        </w:rPr>
        <w:t> </w:t>
      </w:r>
      <w:r>
        <w:rPr>
          <w:sz w:val="24"/>
        </w:rPr>
        <w:t>чьи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2684">
        <w:r>
          <w:rPr>
            <w:color w:val="0000FF"/>
            <w:sz w:val="24"/>
            <w:u w:val="single" w:color="0000FF"/>
          </w:rPr>
          <w:t>порядке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3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18-1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68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BodyText"/>
        <w:ind w:right="310"/>
      </w:pPr>
      <w:r>
        <w:rPr/>
        <w:t>18-1)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торгах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бумагам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финансовым</w:t>
      </w:r>
      <w:r>
        <w:rPr>
          <w:spacing w:val="1"/>
        </w:rPr>
        <w:t> </w:t>
      </w:r>
      <w:r>
        <w:rPr/>
        <w:t>инструментам,</w:t>
      </w:r>
      <w:r>
        <w:rPr>
          <w:spacing w:val="1"/>
        </w:rPr>
        <w:t> </w:t>
      </w:r>
      <w:r>
        <w:rPr>
          <w:spacing w:val="-1"/>
        </w:rPr>
        <w:t>допущенным</w:t>
      </w:r>
      <w:r>
        <w:rPr>
          <w:spacing w:val="-6"/>
        </w:rPr>
        <w:t> </w:t>
      </w:r>
      <w:r>
        <w:rPr>
          <w:spacing w:val="-1"/>
        </w:rPr>
        <w:t>к</w:t>
      </w:r>
      <w:r>
        <w:rPr>
          <w:spacing w:val="-19"/>
        </w:rPr>
        <w:t> </w:t>
      </w:r>
      <w:r>
        <w:rPr>
          <w:spacing w:val="-1"/>
        </w:rPr>
        <w:t>обращению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фондовой</w:t>
      </w:r>
      <w:r>
        <w:rPr>
          <w:spacing w:val="-11"/>
        </w:rPr>
        <w:t> </w:t>
      </w:r>
      <w:r>
        <w:rPr>
          <w:spacing w:val="-1"/>
        </w:rPr>
        <w:t>бирже,</w:t>
      </w:r>
      <w:r>
        <w:rPr>
          <w:spacing w:val="-14"/>
        </w:rPr>
        <w:t> </w:t>
      </w:r>
      <w:r>
        <w:rPr/>
        <w:t>при</w:t>
      </w:r>
      <w:r>
        <w:rPr>
          <w:spacing w:val="-7"/>
        </w:rPr>
        <w:t> </w:t>
      </w:r>
      <w:r>
        <w:rPr/>
        <w:t>урегулировании</w:t>
      </w:r>
      <w:r>
        <w:rPr>
          <w:spacing w:val="-11"/>
        </w:rPr>
        <w:t> </w:t>
      </w:r>
      <w:r>
        <w:rPr/>
        <w:t>дефолта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выполнении</w:t>
      </w:r>
      <w:r>
        <w:rPr>
          <w:spacing w:val="-57"/>
        </w:rPr>
        <w:t> </w:t>
      </w:r>
      <w:r>
        <w:rPr/>
        <w:t>функций</w:t>
      </w:r>
      <w:r>
        <w:rPr>
          <w:spacing w:val="4"/>
        </w:rPr>
        <w:t> </w:t>
      </w:r>
      <w:r>
        <w:rPr/>
        <w:t>центрального</w:t>
      </w:r>
      <w:r>
        <w:rPr>
          <w:spacing w:val="2"/>
        </w:rPr>
        <w:t> </w:t>
      </w:r>
      <w:r>
        <w:rPr/>
        <w:t>контрагента;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 подпунктом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 </w:t>
      </w:r>
      <w:hyperlink r:id="rId26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BodyText"/>
        <w:spacing w:line="242" w:lineRule="auto"/>
        <w:ind w:right="303"/>
      </w:pPr>
      <w:r>
        <w:rPr/>
        <w:t>18-2)</w:t>
      </w:r>
      <w:r>
        <w:rPr>
          <w:spacing w:val="1"/>
        </w:rPr>
        <w:t> </w:t>
      </w:r>
      <w:r>
        <w:rPr/>
        <w:t>создает,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биржевого</w:t>
      </w:r>
      <w:r>
        <w:rPr>
          <w:spacing w:val="1"/>
        </w:rPr>
        <w:t> </w:t>
      </w:r>
      <w:r>
        <w:rPr/>
        <w:t>рынка</w:t>
      </w:r>
      <w:r>
        <w:rPr>
          <w:spacing w:val="-5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бумаг;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19 внесены изменения в соответствии с </w:t>
      </w:r>
      <w:hyperlink r:id="rId26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6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7"/>
        </w:numPr>
        <w:tabs>
          <w:tab w:pos="1098" w:val="left" w:leader="none"/>
        </w:tabs>
        <w:spacing w:line="242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11"/>
          <w:sz w:val="24"/>
        </w:rPr>
        <w:t> </w:t>
      </w:r>
      <w:r>
        <w:rPr>
          <w:sz w:val="24"/>
        </w:rPr>
        <w:t>функции,</w:t>
      </w:r>
      <w:r>
        <w:rPr>
          <w:spacing w:val="-4"/>
          <w:sz w:val="24"/>
        </w:rPr>
        <w:t> </w:t>
      </w:r>
      <w:r>
        <w:rPr>
          <w:sz w:val="24"/>
        </w:rPr>
        <w:t>предусмотренные</w:t>
      </w:r>
      <w:r>
        <w:rPr>
          <w:spacing w:val="-10"/>
          <w:sz w:val="24"/>
        </w:rPr>
        <w:t> </w:t>
      </w:r>
      <w:r>
        <w:rPr>
          <w:sz w:val="24"/>
        </w:rPr>
        <w:t>настоящим</w:t>
      </w:r>
      <w:r>
        <w:rPr>
          <w:spacing w:val="-5"/>
          <w:sz w:val="24"/>
        </w:rPr>
        <w:t> </w:t>
      </w:r>
      <w:r>
        <w:rPr>
          <w:sz w:val="24"/>
        </w:rPr>
        <w:t>Законом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внутренними</w:t>
      </w:r>
      <w:r>
        <w:rPr>
          <w:spacing w:val="-5"/>
          <w:sz w:val="24"/>
        </w:rPr>
        <w:t> </w:t>
      </w:r>
      <w:r>
        <w:rPr>
          <w:sz w:val="24"/>
        </w:rPr>
        <w:t>документами</w:t>
      </w:r>
      <w:r>
        <w:rPr>
          <w:spacing w:val="-57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биржи.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3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2680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ListParagraph"/>
        <w:numPr>
          <w:ilvl w:val="0"/>
          <w:numId w:val="536"/>
        </w:numPr>
        <w:tabs>
          <w:tab w:pos="973" w:val="left" w:leader="none"/>
        </w:tabs>
        <w:spacing w:line="240" w:lineRule="auto" w:before="0" w:after="0"/>
        <w:ind w:left="319" w:right="316" w:firstLine="398"/>
        <w:jc w:val="left"/>
        <w:rPr>
          <w:i/>
          <w:sz w:val="24"/>
        </w:rPr>
      </w:pPr>
      <w:r>
        <w:rPr>
          <w:sz w:val="24"/>
        </w:rPr>
        <w:t>Фондовая</w:t>
      </w:r>
      <w:r>
        <w:rPr>
          <w:spacing w:val="7"/>
          <w:sz w:val="24"/>
        </w:rPr>
        <w:t> </w:t>
      </w:r>
      <w:r>
        <w:rPr>
          <w:sz w:val="24"/>
        </w:rPr>
        <w:t>биржа</w:t>
      </w:r>
      <w:r>
        <w:rPr>
          <w:spacing w:val="6"/>
          <w:sz w:val="24"/>
        </w:rPr>
        <w:t> </w:t>
      </w:r>
      <w:r>
        <w:rPr>
          <w:sz w:val="24"/>
        </w:rPr>
        <w:t>участвует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торгах</w:t>
      </w:r>
      <w:r>
        <w:rPr>
          <w:spacing w:val="3"/>
          <w:sz w:val="24"/>
        </w:rPr>
        <w:t> </w:t>
      </w:r>
      <w:r>
        <w:rPr>
          <w:sz w:val="24"/>
        </w:rPr>
        <w:t>финансовыми</w:t>
      </w:r>
      <w:r>
        <w:rPr>
          <w:spacing w:val="4"/>
          <w:sz w:val="24"/>
        </w:rPr>
        <w:t> </w:t>
      </w:r>
      <w:r>
        <w:rPr>
          <w:sz w:val="24"/>
        </w:rPr>
        <w:t>инструментами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своей</w:t>
      </w:r>
      <w:r>
        <w:rPr>
          <w:spacing w:val="4"/>
          <w:sz w:val="24"/>
        </w:rPr>
        <w:t> </w:t>
      </w:r>
      <w:r>
        <w:rPr>
          <w:sz w:val="24"/>
        </w:rPr>
        <w:t>торговой</w:t>
      </w:r>
      <w:r>
        <w:rPr>
          <w:spacing w:val="-57"/>
          <w:sz w:val="24"/>
        </w:rPr>
        <w:t> </w:t>
      </w:r>
      <w:r>
        <w:rPr>
          <w:sz w:val="24"/>
        </w:rPr>
        <w:t>системе при урегулировании дефолта, выполнении функций центрального контрагента.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Статья 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4"/>
          <w:sz w:val="24"/>
        </w:rPr>
        <w:t> </w:t>
      </w:r>
      <w:hyperlink r:id="rId268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27.02.17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49-VI</w:t>
      </w:r>
    </w:p>
    <w:p>
      <w:pPr>
        <w:pStyle w:val="ListParagraph"/>
        <w:numPr>
          <w:ilvl w:val="0"/>
          <w:numId w:val="536"/>
        </w:numPr>
        <w:tabs>
          <w:tab w:pos="983" w:val="left" w:leader="none"/>
        </w:tabs>
        <w:spacing w:line="242" w:lineRule="auto" w:before="0" w:after="0"/>
        <w:ind w:left="319" w:right="318" w:firstLine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случае</w:t>
      </w:r>
      <w:r>
        <w:rPr>
          <w:spacing w:val="15"/>
          <w:sz w:val="24"/>
        </w:rPr>
        <w:t> </w:t>
      </w:r>
      <w:r>
        <w:rPr>
          <w:sz w:val="24"/>
        </w:rPr>
        <w:t>признания</w:t>
      </w:r>
      <w:r>
        <w:rPr>
          <w:spacing w:val="17"/>
          <w:sz w:val="24"/>
        </w:rPr>
        <w:t> </w:t>
      </w:r>
      <w:r>
        <w:rPr>
          <w:sz w:val="24"/>
        </w:rPr>
        <w:t>сделки,</w:t>
      </w:r>
      <w:r>
        <w:rPr>
          <w:spacing w:val="13"/>
          <w:sz w:val="24"/>
        </w:rPr>
        <w:t> </w:t>
      </w:r>
      <w:r>
        <w:rPr>
          <w:sz w:val="24"/>
        </w:rPr>
        <w:t>заключенной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организованном</w:t>
      </w:r>
      <w:r>
        <w:rPr>
          <w:spacing w:val="17"/>
          <w:sz w:val="24"/>
        </w:rPr>
        <w:t> </w:t>
      </w:r>
      <w:r>
        <w:rPr>
          <w:sz w:val="24"/>
        </w:rPr>
        <w:t>рынке</w:t>
      </w:r>
      <w:r>
        <w:rPr>
          <w:spacing w:val="15"/>
          <w:sz w:val="24"/>
        </w:rPr>
        <w:t> </w:t>
      </w:r>
      <w:r>
        <w:rPr>
          <w:sz w:val="24"/>
        </w:rPr>
        <w:t>ценных</w:t>
      </w:r>
      <w:r>
        <w:rPr>
          <w:spacing w:val="12"/>
          <w:sz w:val="24"/>
        </w:rPr>
        <w:t> </w:t>
      </w:r>
      <w:r>
        <w:rPr>
          <w:sz w:val="24"/>
        </w:rPr>
        <w:t>бумаг,</w:t>
      </w:r>
      <w:r>
        <w:rPr>
          <w:spacing w:val="-57"/>
          <w:sz w:val="24"/>
        </w:rPr>
        <w:t> </w:t>
      </w:r>
      <w:r>
        <w:rPr>
          <w:sz w:val="24"/>
        </w:rPr>
        <w:t>недействительной, возврат</w:t>
      </w:r>
      <w:r>
        <w:rPr>
          <w:spacing w:val="-6"/>
          <w:sz w:val="24"/>
        </w:rPr>
        <w:t> </w:t>
      </w:r>
      <w:r>
        <w:rPr>
          <w:sz w:val="24"/>
        </w:rPr>
        <w:t>сторонами</w:t>
      </w:r>
      <w:r>
        <w:rPr>
          <w:spacing w:val="-6"/>
          <w:sz w:val="24"/>
        </w:rPr>
        <w:t> </w:t>
      </w:r>
      <w:r>
        <w:rPr>
          <w:sz w:val="24"/>
        </w:rPr>
        <w:t>всего</w:t>
      </w:r>
      <w:r>
        <w:rPr>
          <w:spacing w:val="-1"/>
          <w:sz w:val="24"/>
        </w:rPr>
        <w:t> </w:t>
      </w:r>
      <w:r>
        <w:rPr>
          <w:sz w:val="24"/>
        </w:rPr>
        <w:t>полученного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этой</w:t>
      </w:r>
      <w:r>
        <w:rPr>
          <w:spacing w:val="-1"/>
          <w:sz w:val="24"/>
        </w:rPr>
        <w:t> </w:t>
      </w:r>
      <w:r>
        <w:rPr>
          <w:sz w:val="24"/>
        </w:rPr>
        <w:t>сделке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допускается.</w:t>
      </w:r>
    </w:p>
    <w:p>
      <w:pPr>
        <w:pStyle w:val="BodyText"/>
        <w:ind w:right="311"/>
      </w:pPr>
      <w:r>
        <w:rPr/>
        <w:t>Сторона, виновная в совершении действий, вызвавших недействительность сделки,</w:t>
      </w:r>
      <w:r>
        <w:rPr>
          <w:spacing w:val="1"/>
        </w:rPr>
        <w:t> </w:t>
      </w:r>
      <w:r>
        <w:rPr/>
        <w:t>заключенной на организованном рынке ценных бумаг, обязана возместить убытки стороне</w:t>
      </w:r>
      <w:r>
        <w:rPr>
          <w:spacing w:val="-57"/>
        </w:rPr>
        <w:t> </w:t>
      </w:r>
      <w:r>
        <w:rPr/>
        <w:t>сделки, которая их понесла, или лицу, права и законные интересы которого нарушены в</w:t>
      </w:r>
      <w:r>
        <w:rPr>
          <w:spacing w:val="1"/>
        </w:rPr>
        <w:t> </w:t>
      </w:r>
      <w:r>
        <w:rPr/>
        <w:t>результате совершения</w:t>
      </w:r>
      <w:r>
        <w:rPr>
          <w:spacing w:val="2"/>
        </w:rPr>
        <w:t> </w:t>
      </w:r>
      <w:r>
        <w:rPr/>
        <w:t>указанной</w:t>
      </w:r>
      <w:r>
        <w:rPr>
          <w:spacing w:val="3"/>
        </w:rPr>
        <w:t> </w:t>
      </w:r>
      <w:r>
        <w:rPr/>
        <w:t>сделки.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26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ListParagraph"/>
        <w:numPr>
          <w:ilvl w:val="0"/>
          <w:numId w:val="536"/>
        </w:numPr>
        <w:tabs>
          <w:tab w:pos="112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Фондовая</w:t>
      </w:r>
      <w:r>
        <w:rPr>
          <w:spacing w:val="1"/>
          <w:sz w:val="24"/>
        </w:rPr>
        <w:t> </w:t>
      </w:r>
      <w:r>
        <w:rPr>
          <w:sz w:val="24"/>
        </w:rPr>
        <w:t>биржа</w:t>
      </w:r>
      <w:r>
        <w:rPr>
          <w:spacing w:val="1"/>
          <w:sz w:val="24"/>
        </w:rPr>
        <w:t> </w:t>
      </w:r>
      <w:r>
        <w:rPr>
          <w:sz w:val="24"/>
        </w:rPr>
        <w:t>создает,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техническое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биржевого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документами.</w:t>
      </w:r>
    </w:p>
    <w:p>
      <w:pPr>
        <w:pStyle w:val="BodyText"/>
        <w:ind w:right="306"/>
      </w:pPr>
      <w:r>
        <w:rPr/>
        <w:t>Пользователями</w:t>
      </w:r>
      <w:r>
        <w:rPr>
          <w:spacing w:val="-14"/>
        </w:rPr>
        <w:t> </w:t>
      </w:r>
      <w:r>
        <w:rPr/>
        <w:t>интегрированной</w:t>
      </w:r>
      <w:r>
        <w:rPr>
          <w:spacing w:val="-8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биржевого</w:t>
      </w:r>
      <w:r>
        <w:rPr>
          <w:spacing w:val="-5"/>
        </w:rPr>
        <w:t> </w:t>
      </w:r>
      <w:r>
        <w:rPr/>
        <w:t>рынка</w:t>
      </w:r>
      <w:r>
        <w:rPr>
          <w:spacing w:val="-11"/>
        </w:rPr>
        <w:t> </w:t>
      </w:r>
      <w:r>
        <w:rPr/>
        <w:t>ценных</w:t>
      </w:r>
      <w:r>
        <w:rPr>
          <w:spacing w:val="-58"/>
        </w:rPr>
        <w:t> </w:t>
      </w:r>
      <w:r>
        <w:rPr/>
        <w:t>бумаг могут быть члены фондовой биржи, иные юридические и физические лица. Порядок</w:t>
      </w:r>
      <w:r>
        <w:rPr>
          <w:spacing w:val="-57"/>
        </w:rPr>
        <w:t> </w:t>
      </w:r>
      <w:r>
        <w:rPr/>
        <w:t>допуска к интегрированной информационной системе биржевого рынка ценных бумаг</w:t>
      </w:r>
      <w:r>
        <w:rPr>
          <w:spacing w:val="1"/>
        </w:rPr>
        <w:t> </w:t>
      </w:r>
      <w:r>
        <w:rPr/>
        <w:t>устанавливается 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3"/>
        </w:rPr>
        <w:t> </w:t>
      </w:r>
      <w:r>
        <w:rPr/>
        <w:t>фондовой</w:t>
      </w:r>
      <w:r>
        <w:rPr>
          <w:spacing w:val="-3"/>
        </w:rPr>
        <w:t> </w:t>
      </w:r>
      <w:r>
        <w:rPr/>
        <w:t>биржи.</w:t>
      </w:r>
    </w:p>
    <w:p>
      <w:pPr>
        <w:pStyle w:val="BodyText"/>
        <w:ind w:right="310"/>
      </w:pPr>
      <w:r>
        <w:rPr/>
        <w:t>Ценные бумаги и иные финансовые инструменты, включенные в официальный список</w:t>
      </w:r>
      <w:r>
        <w:rPr>
          <w:spacing w:val="-57"/>
        </w:rPr>
        <w:t> </w:t>
      </w:r>
      <w:r>
        <w:rPr/>
        <w:t>фондовой биржи, не допускаются к размещению и обращению в информационной системе</w:t>
      </w:r>
      <w:r>
        <w:rPr>
          <w:spacing w:val="-57"/>
        </w:rPr>
        <w:t> </w:t>
      </w:r>
      <w:r>
        <w:rPr/>
        <w:t>биржевого</w:t>
      </w:r>
      <w:r>
        <w:rPr>
          <w:spacing w:val="5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бумаг.</w:t>
      </w:r>
    </w:p>
    <w:p>
      <w:pPr>
        <w:pStyle w:val="BodyText"/>
        <w:ind w:right="312"/>
      </w:pPr>
      <w:r>
        <w:rPr/>
        <w:t>Перечень</w:t>
      </w:r>
      <w:r>
        <w:rPr>
          <w:spacing w:val="-5"/>
        </w:rPr>
        <w:t> </w:t>
      </w:r>
      <w:r>
        <w:rPr/>
        <w:t>ценных</w:t>
      </w:r>
      <w:r>
        <w:rPr>
          <w:spacing w:val="-10"/>
        </w:rPr>
        <w:t> </w:t>
      </w:r>
      <w:r>
        <w:rPr/>
        <w:t>бумаг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иных</w:t>
      </w:r>
      <w:r>
        <w:rPr>
          <w:spacing w:val="-10"/>
        </w:rPr>
        <w:t> </w:t>
      </w:r>
      <w:r>
        <w:rPr/>
        <w:t>финансовых</w:t>
      </w:r>
      <w:r>
        <w:rPr>
          <w:spacing w:val="-10"/>
        </w:rPr>
        <w:t> </w:t>
      </w:r>
      <w:r>
        <w:rPr/>
        <w:t>инструментов,</w:t>
      </w:r>
      <w:r>
        <w:rPr>
          <w:spacing w:val="-8"/>
        </w:rPr>
        <w:t> </w:t>
      </w:r>
      <w:r>
        <w:rPr/>
        <w:t>допускаемых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обращению</w:t>
      </w:r>
      <w:r>
        <w:rPr>
          <w:spacing w:val="-57"/>
        </w:rPr>
        <w:t> </w:t>
      </w:r>
      <w:r>
        <w:rPr/>
        <w:t>в информационной системе биржевого рынка ценных бумаг, фондовая биржа формирует в</w:t>
      </w:r>
      <w:r>
        <w:rPr>
          <w:spacing w:val="-5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3"/>
        </w:rPr>
        <w:t> </w:t>
      </w:r>
      <w:r>
        <w:rPr/>
        <w:t>фондовой</w:t>
      </w:r>
      <w:r>
        <w:rPr>
          <w:spacing w:val="-3"/>
        </w:rPr>
        <w:t> </w:t>
      </w:r>
      <w:r>
        <w:rPr/>
        <w:t>биржи.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jc w:val="left"/>
      </w:pPr>
      <w:r>
        <w:rPr/>
        <w:t>Статья</w:t>
      </w:r>
      <w:r>
        <w:rPr>
          <w:spacing w:val="-5"/>
        </w:rPr>
        <w:t> </w:t>
      </w:r>
      <w:r>
        <w:rPr/>
        <w:t>89.</w:t>
      </w:r>
      <w:r>
        <w:rPr>
          <w:spacing w:val="-2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фондовой</w:t>
      </w:r>
      <w:r>
        <w:rPr>
          <w:spacing w:val="-4"/>
        </w:rPr>
        <w:t> </w:t>
      </w:r>
      <w:r>
        <w:rPr/>
        <w:t>биржи</w:t>
      </w:r>
    </w:p>
    <w:p>
      <w:pPr>
        <w:spacing w:after="0" w:line="240" w:lineRule="auto"/>
        <w:jc w:val="left"/>
        <w:sectPr>
          <w:pgSz w:w="11910" w:h="16840"/>
          <w:pgMar w:header="711" w:footer="0" w:top="1820" w:bottom="280" w:left="1380" w:right="540"/>
        </w:sectPr>
      </w:pPr>
    </w:p>
    <w:p>
      <w:pPr>
        <w:spacing w:line="240" w:lineRule="auto" w:before="93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68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05.06.06 г. № 146-III (</w:t>
      </w:r>
      <w:hyperlink r:id="rId268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687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68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268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69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9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8"/>
        </w:numPr>
        <w:tabs>
          <w:tab w:pos="1098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 ее</w:t>
      </w:r>
      <w:r>
        <w:rPr>
          <w:color w:val="0000FF"/>
          <w:spacing w:val="3"/>
          <w:sz w:val="24"/>
        </w:rPr>
        <w:t> </w:t>
      </w:r>
      <w:hyperlink r:id="rId1569">
        <w:r>
          <w:rPr>
            <w:color w:val="0000FF"/>
            <w:sz w:val="24"/>
            <w:u w:val="single" w:color="0000FF"/>
          </w:rPr>
          <w:t>правилами</w:t>
        </w:r>
      </w:hyperlink>
      <w:r>
        <w:rPr>
          <w:sz w:val="24"/>
        </w:rPr>
        <w:t>.</w:t>
      </w:r>
    </w:p>
    <w:p>
      <w:pPr>
        <w:pStyle w:val="BodyText"/>
        <w:ind w:right="304"/>
      </w:pPr>
      <w:r>
        <w:rPr/>
        <w:t>Уполномоченный орган устанавливает </w:t>
      </w:r>
      <w:hyperlink r:id="rId2692">
        <w:r>
          <w:rPr>
            <w:color w:val="333399"/>
            <w:u w:val="single" w:color="333399"/>
          </w:rPr>
          <w:t>требования к эмитентам и их ценным бумагам,</w:t>
        </w:r>
      </w:hyperlink>
      <w:r>
        <w:rPr>
          <w:color w:val="333399"/>
          <w:spacing w:val="1"/>
        </w:rPr>
        <w:t> </w:t>
      </w:r>
      <w:hyperlink r:id="rId2692">
        <w:r>
          <w:rPr>
            <w:color w:val="333399"/>
            <w:u w:val="single" w:color="333399"/>
          </w:rPr>
          <w:t>допускаемым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(допущенным)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к обращению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на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фондовой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бирже,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а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также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к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отдельным</w:t>
        </w:r>
      </w:hyperlink>
      <w:r>
        <w:rPr>
          <w:color w:val="333399"/>
          <w:spacing w:val="1"/>
        </w:rPr>
        <w:t> </w:t>
      </w:r>
      <w:hyperlink r:id="rId2692">
        <w:r>
          <w:rPr>
            <w:color w:val="333399"/>
            <w:u w:val="single" w:color="333399"/>
          </w:rPr>
          <w:t>категориям</w:t>
        </w:r>
        <w:r>
          <w:rPr>
            <w:color w:val="333399"/>
            <w:spacing w:val="2"/>
            <w:u w:val="single" w:color="333399"/>
          </w:rPr>
          <w:t> </w:t>
        </w:r>
        <w:r>
          <w:rPr>
            <w:color w:val="333399"/>
            <w:u w:val="single" w:color="333399"/>
          </w:rPr>
          <w:t>списка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фондовой</w:t>
        </w:r>
        <w:r>
          <w:rPr>
            <w:color w:val="333399"/>
            <w:spacing w:val="-2"/>
            <w:u w:val="single" w:color="333399"/>
          </w:rPr>
          <w:t> </w:t>
        </w:r>
        <w:r>
          <w:rPr>
            <w:color w:val="333399"/>
            <w:u w:val="single" w:color="333399"/>
          </w:rPr>
          <w:t>биржи</w:t>
        </w:r>
      </w:hyperlink>
      <w:r>
        <w:rPr/>
        <w:t>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1-1 в соответствии с </w:t>
      </w:r>
      <w:hyperlink r:id="rId2693">
        <w:r>
          <w:rPr>
            <w:i/>
            <w:color w:val="333399"/>
            <w:sz w:val="24"/>
            <w:u w:val="single" w:color="333399"/>
          </w:rPr>
          <w:t>Законом</w:t>
        </w:r>
      </w:hyperlink>
      <w:r>
        <w:rPr>
          <w:i/>
          <w:color w:val="333399"/>
          <w:sz w:val="24"/>
        </w:rPr>
        <w:t> </w:t>
      </w:r>
      <w:r>
        <w:rPr>
          <w:i/>
          <w:color w:val="FF0000"/>
          <w:sz w:val="24"/>
        </w:rPr>
        <w:t>РК от 08.07.05 г. № 72-III;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69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 от 23.10.08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69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right="303"/>
      </w:pPr>
      <w:r>
        <w:rPr/>
        <w:t>1-1.</w:t>
      </w:r>
      <w:r>
        <w:rPr>
          <w:spacing w:val="1"/>
        </w:rPr>
        <w:t> </w:t>
      </w:r>
      <w:r>
        <w:rPr/>
        <w:t>Эмитенты,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hyperlink r:id="rId1911">
        <w:r>
          <w:rPr>
            <w:color w:val="0000FF"/>
            <w:u w:val="single" w:color="0000FF"/>
          </w:rPr>
          <w:t>нормативным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правовым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актом</w:t>
        </w:r>
      </w:hyperlink>
      <w:r>
        <w:rPr>
          <w:color w:val="0000FF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инициаторы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допуска</w:t>
      </w:r>
      <w:r>
        <w:rPr>
          <w:spacing w:val="-7"/>
        </w:rPr>
        <w:t> </w:t>
      </w:r>
      <w:r>
        <w:rPr/>
        <w:t>обязаны</w:t>
      </w:r>
      <w:r>
        <w:rPr>
          <w:spacing w:val="-14"/>
        </w:rPr>
        <w:t> </w:t>
      </w:r>
      <w:r>
        <w:rPr/>
        <w:t>обеспечить</w:t>
      </w:r>
      <w:r>
        <w:rPr>
          <w:spacing w:val="-9"/>
        </w:rPr>
        <w:t> </w:t>
      </w:r>
      <w:r>
        <w:rPr/>
        <w:t>минимальный</w:t>
      </w:r>
      <w:r>
        <w:rPr>
          <w:spacing w:val="-14"/>
        </w:rPr>
        <w:t> </w:t>
      </w:r>
      <w:r>
        <w:rPr/>
        <w:t>объем</w:t>
      </w:r>
      <w:r>
        <w:rPr>
          <w:spacing w:val="-9"/>
        </w:rPr>
        <w:t> </w:t>
      </w:r>
      <w:r>
        <w:rPr/>
        <w:t>размещенных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свободно</w:t>
      </w:r>
      <w:r>
        <w:rPr>
          <w:spacing w:val="-57"/>
        </w:rPr>
        <w:t> </w:t>
      </w:r>
      <w:r>
        <w:rPr/>
        <w:t>обращаемых</w:t>
      </w:r>
      <w:r>
        <w:rPr>
          <w:spacing w:val="-4"/>
        </w:rPr>
        <w:t> </w:t>
      </w:r>
      <w:r>
        <w:rPr/>
        <w:t>акций,</w:t>
      </w:r>
      <w:r>
        <w:rPr>
          <w:spacing w:val="3"/>
        </w:rPr>
        <w:t> </w:t>
      </w:r>
      <w:r>
        <w:rPr/>
        <w:t>устанавливаемый</w:t>
      </w:r>
      <w:r>
        <w:rPr>
          <w:spacing w:val="2"/>
        </w:rPr>
        <w:t> </w:t>
      </w:r>
      <w:r>
        <w:rPr/>
        <w:t>правилами</w:t>
      </w:r>
      <w:r>
        <w:rPr>
          <w:spacing w:val="2"/>
        </w:rPr>
        <w:t> </w:t>
      </w:r>
      <w:r>
        <w:rPr/>
        <w:t>фондовой</w:t>
      </w:r>
      <w:r>
        <w:rPr>
          <w:spacing w:val="-2"/>
        </w:rPr>
        <w:t> </w:t>
      </w:r>
      <w:r>
        <w:rPr/>
        <w:t>биржи.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68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pStyle w:val="BodyText"/>
        <w:ind w:right="306"/>
      </w:pPr>
      <w:r>
        <w:rPr/>
        <w:t>1-2. Для включения ценных бумаг эмитента в список фондовой биржи эмитент обязан</w:t>
      </w:r>
      <w:r>
        <w:rPr>
          <w:spacing w:val="1"/>
        </w:rPr>
        <w:t> </w:t>
      </w:r>
      <w:r>
        <w:rPr/>
        <w:t>заключить договор с брокером и (или) дилером на оказание услуг, указанных в </w:t>
      </w:r>
      <w:hyperlink r:id="rId2696">
        <w:r>
          <w:rPr>
            <w:color w:val="333399"/>
            <w:u w:val="single" w:color="333399"/>
          </w:rPr>
          <w:t>подпункте</w:t>
        </w:r>
      </w:hyperlink>
      <w:r>
        <w:rPr>
          <w:color w:val="333399"/>
          <w:spacing w:val="1"/>
        </w:rPr>
        <w:t> </w:t>
      </w:r>
      <w:hyperlink r:id="rId2696">
        <w:r>
          <w:rPr>
            <w:color w:val="333399"/>
            <w:u w:val="single" w:color="333399"/>
          </w:rPr>
          <w:t>3)</w:t>
        </w:r>
        <w:r>
          <w:rPr>
            <w:color w:val="333399"/>
            <w:spacing w:val="2"/>
            <w:u w:val="single" w:color="333399"/>
          </w:rPr>
          <w:t> </w:t>
        </w:r>
        <w:r>
          <w:rPr>
            <w:color w:val="333399"/>
            <w:u w:val="single" w:color="333399"/>
          </w:rPr>
          <w:t>части</w:t>
        </w:r>
        <w:r>
          <w:rPr>
            <w:color w:val="333399"/>
            <w:spacing w:val="3"/>
            <w:u w:val="single" w:color="333399"/>
          </w:rPr>
          <w:t> </w:t>
        </w:r>
        <w:r>
          <w:rPr>
            <w:color w:val="333399"/>
            <w:u w:val="single" w:color="333399"/>
          </w:rPr>
          <w:t>первой</w:t>
        </w:r>
        <w:r>
          <w:rPr>
            <w:color w:val="333399"/>
            <w:spacing w:val="-3"/>
            <w:u w:val="single" w:color="333399"/>
          </w:rPr>
          <w:t> </w:t>
        </w:r>
        <w:r>
          <w:rPr>
            <w:color w:val="333399"/>
            <w:u w:val="single" w:color="333399"/>
          </w:rPr>
          <w:t>пункта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3</w:t>
        </w:r>
        <w:r>
          <w:rPr>
            <w:color w:val="333399"/>
            <w:spacing w:val="1"/>
            <w:u w:val="single" w:color="333399"/>
          </w:rPr>
          <w:t> </w:t>
        </w:r>
        <w:r>
          <w:rPr>
            <w:color w:val="333399"/>
            <w:u w:val="single" w:color="333399"/>
          </w:rPr>
          <w:t>статьи</w:t>
        </w:r>
        <w:r>
          <w:rPr>
            <w:color w:val="333399"/>
            <w:spacing w:val="3"/>
            <w:u w:val="single" w:color="333399"/>
          </w:rPr>
          <w:t> </w:t>
        </w:r>
        <w:r>
          <w:rPr>
            <w:color w:val="333399"/>
            <w:u w:val="single" w:color="333399"/>
          </w:rPr>
          <w:t>64</w:t>
        </w:r>
        <w:r>
          <w:rPr>
            <w:color w:val="333399"/>
            <w:spacing w:val="6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Закона.</w:t>
      </w:r>
    </w:p>
    <w:p>
      <w:pPr>
        <w:pStyle w:val="BodyText"/>
        <w:spacing w:line="237" w:lineRule="auto" w:before="3"/>
        <w:ind w:right="313"/>
      </w:pPr>
      <w:r>
        <w:rPr/>
        <w:t>Требование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эмитента,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организацией.</w:t>
      </w:r>
    </w:p>
    <w:p>
      <w:pPr>
        <w:pStyle w:val="ListParagraph"/>
        <w:numPr>
          <w:ilvl w:val="0"/>
          <w:numId w:val="538"/>
        </w:numPr>
        <w:tabs>
          <w:tab w:pos="1021" w:val="left" w:leader="none"/>
        </w:tabs>
        <w:spacing w:line="240" w:lineRule="auto" w:before="4" w:after="0"/>
        <w:ind w:left="319" w:right="307" w:firstLine="398"/>
        <w:jc w:val="both"/>
        <w:rPr>
          <w:sz w:val="24"/>
        </w:rPr>
      </w:pPr>
      <w:r>
        <w:rPr>
          <w:sz w:val="24"/>
        </w:rPr>
        <w:t>Эмитенты, эмиссионные ценные бумаги</w:t>
      </w:r>
      <w:r>
        <w:rPr>
          <w:spacing w:val="1"/>
          <w:sz w:val="24"/>
        </w:rPr>
        <w:t> </w:t>
      </w:r>
      <w:r>
        <w:rPr>
          <w:sz w:val="24"/>
        </w:rPr>
        <w:t>которых 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 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инициаторы</w:t>
      </w:r>
      <w:r>
        <w:rPr>
          <w:spacing w:val="-5"/>
          <w:sz w:val="24"/>
        </w:rPr>
        <w:t> </w:t>
      </w:r>
      <w:r>
        <w:rPr>
          <w:sz w:val="24"/>
        </w:rPr>
        <w:t>допуска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</w:t>
      </w:r>
      <w:r>
        <w:rPr>
          <w:spacing w:val="-5"/>
          <w:sz w:val="24"/>
        </w:rPr>
        <w:t> </w:t>
      </w:r>
      <w:r>
        <w:rPr>
          <w:sz w:val="24"/>
        </w:rPr>
        <w:t>обязаны</w:t>
      </w:r>
      <w:r>
        <w:rPr>
          <w:spacing w:val="-9"/>
          <w:sz w:val="24"/>
        </w:rPr>
        <w:t> </w:t>
      </w:r>
      <w:r>
        <w:rPr>
          <w:sz w:val="24"/>
        </w:rPr>
        <w:t>соблюдать</w:t>
      </w:r>
      <w:r>
        <w:rPr>
          <w:spacing w:val="-5"/>
          <w:sz w:val="24"/>
        </w:rPr>
        <w:t> </w:t>
      </w:r>
      <w:r>
        <w:rPr>
          <w:sz w:val="24"/>
        </w:rPr>
        <w:t>требования,</w:t>
      </w:r>
      <w:r>
        <w:rPr>
          <w:spacing w:val="-58"/>
          <w:sz w:val="24"/>
        </w:rPr>
        <w:t> </w:t>
      </w:r>
      <w:r>
        <w:rPr>
          <w:sz w:val="24"/>
        </w:rPr>
        <w:t>установленные настоящим Законом, нормативными правовыми актами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 правилами фондовой биржи в отношении раскрытия информации о деятельности</w:t>
      </w:r>
      <w:r>
        <w:rPr>
          <w:spacing w:val="-57"/>
          <w:sz w:val="24"/>
        </w:rPr>
        <w:t> </w:t>
      </w:r>
      <w:r>
        <w:rPr>
          <w:sz w:val="24"/>
        </w:rPr>
        <w:t>эмитента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бумаг,</w:t>
      </w:r>
      <w:r>
        <w:rPr>
          <w:spacing w:val="2"/>
          <w:sz w:val="24"/>
        </w:rPr>
        <w:t> </w:t>
      </w:r>
      <w:r>
        <w:rPr>
          <w:sz w:val="24"/>
        </w:rPr>
        <w:t>включаемых</w:t>
      </w:r>
      <w:r>
        <w:rPr>
          <w:spacing w:val="-4"/>
          <w:sz w:val="24"/>
        </w:rPr>
        <w:t> </w:t>
      </w:r>
      <w:r>
        <w:rPr>
          <w:sz w:val="24"/>
        </w:rPr>
        <w:t>(включенных)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-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2-1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69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BodyText"/>
        <w:spacing w:before="3"/>
        <w:ind w:right="306"/>
      </w:pPr>
      <w:r>
        <w:rPr/>
        <w:t>2-1.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hyperlink r:id="rId2697">
        <w:r>
          <w:rPr>
            <w:color w:val="0000FF"/>
            <w:u w:val="single" w:color="0000FF"/>
          </w:rPr>
          <w:t>кодекса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корпоративного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управления</w:t>
        </w:r>
      </w:hyperlink>
      <w:r>
        <w:rPr>
          <w:color w:val="0000FF"/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акционерных</w:t>
      </w:r>
      <w:r>
        <w:rPr>
          <w:spacing w:val="1"/>
        </w:rPr>
        <w:t> </w:t>
      </w:r>
      <w:r>
        <w:rPr/>
        <w:t>обществ, чьи эмиссионные ценные бумаги включены в официальный список фондовой</w:t>
      </w:r>
      <w:r>
        <w:rPr>
          <w:spacing w:val="1"/>
        </w:rPr>
        <w:t> </w:t>
      </w:r>
      <w:r>
        <w:rPr/>
        <w:t>биржи.</w:t>
      </w:r>
    </w:p>
    <w:p>
      <w:pPr>
        <w:pStyle w:val="ListParagraph"/>
        <w:numPr>
          <w:ilvl w:val="0"/>
          <w:numId w:val="538"/>
        </w:numPr>
        <w:tabs>
          <w:tab w:pos="964" w:val="left" w:leader="none"/>
        </w:tabs>
        <w:spacing w:line="274" w:lineRule="exact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1"/>
          <w:sz w:val="24"/>
        </w:rPr>
        <w:t> </w:t>
      </w:r>
      <w:r>
        <w:rPr>
          <w:sz w:val="24"/>
        </w:rPr>
        <w:t>в соответствии с</w:t>
      </w:r>
      <w:r>
        <w:rPr>
          <w:color w:val="333399"/>
          <w:spacing w:val="1"/>
          <w:sz w:val="24"/>
        </w:rPr>
        <w:t> </w:t>
      </w:r>
      <w:hyperlink r:id="rId2688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28.12.11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524-IV</w:t>
      </w:r>
      <w:r>
        <w:rPr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9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8"/>
        </w:numPr>
        <w:tabs>
          <w:tab w:pos="963" w:val="left" w:leader="none"/>
        </w:tabs>
        <w:spacing w:line="240" w:lineRule="auto" w:before="2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 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color w:val="333399"/>
          <w:spacing w:val="2"/>
          <w:sz w:val="24"/>
        </w:rPr>
        <w:t> </w:t>
      </w:r>
      <w:hyperlink r:id="rId2699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 20.11.08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88-IV</w:t>
      </w:r>
      <w:r>
        <w:rPr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00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-4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spacing w:line="242" w:lineRule="auto" w:before="90"/>
        <w:ind w:left="319" w:right="0" w:firstLine="398"/>
        <w:jc w:val="left"/>
        <w:rPr>
          <w:i/>
          <w:sz w:val="24"/>
        </w:rPr>
      </w:pPr>
      <w:r>
        <w:rPr>
          <w:b/>
          <w:sz w:val="24"/>
        </w:rPr>
        <w:t>Статья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90.</w:t>
      </w:r>
      <w:r>
        <w:rPr>
          <w:b/>
          <w:spacing w:val="4"/>
          <w:sz w:val="24"/>
        </w:rPr>
        <w:t> </w:t>
      </w:r>
      <w:r>
        <w:rPr>
          <w:sz w:val="24"/>
        </w:rPr>
        <w:t>Исключена 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hyperlink r:id="rId2701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02.07.18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70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90-1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70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Heading1"/>
        <w:spacing w:line="242" w:lineRule="auto" w:before="3"/>
        <w:ind w:left="319" w:right="307" w:firstLine="398"/>
      </w:pPr>
      <w:r>
        <w:rPr/>
        <w:t>Статья</w:t>
      </w:r>
      <w:r>
        <w:rPr>
          <w:spacing w:val="1"/>
        </w:rPr>
        <w:t> </w:t>
      </w:r>
      <w:r>
        <w:rPr/>
        <w:t>90-1.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контрагента</w:t>
      </w:r>
    </w:p>
    <w:p>
      <w:pPr>
        <w:pStyle w:val="ListParagraph"/>
        <w:numPr>
          <w:ilvl w:val="0"/>
          <w:numId w:val="539"/>
        </w:numPr>
        <w:tabs>
          <w:tab w:pos="1021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Центральным контрагентом вправе быть клиринговая организация, 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 или фондовая биржа на условиях и в порядке,</w:t>
      </w:r>
      <w:r>
        <w:rPr>
          <w:color w:val="333399"/>
          <w:sz w:val="24"/>
        </w:rPr>
        <w:t> </w:t>
      </w:r>
      <w:hyperlink r:id="rId2704">
        <w:r>
          <w:rPr>
            <w:color w:val="333399"/>
            <w:sz w:val="24"/>
            <w:u w:val="single" w:color="333399"/>
          </w:rPr>
          <w:t>установленных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2"/>
          <w:sz w:val="24"/>
        </w:rPr>
        <w:t> </w:t>
      </w:r>
      <w:r>
        <w:rPr>
          <w:sz w:val="24"/>
        </w:rPr>
        <w:t>актом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539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-6"/>
          <w:sz w:val="24"/>
        </w:rPr>
        <w:t> </w:t>
      </w:r>
      <w:r>
        <w:rPr>
          <w:sz w:val="24"/>
        </w:rPr>
        <w:t>контрагент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снижения</w:t>
      </w:r>
      <w:r>
        <w:rPr>
          <w:spacing w:val="-2"/>
          <w:sz w:val="24"/>
        </w:rPr>
        <w:t> </w:t>
      </w:r>
      <w:r>
        <w:rPr>
          <w:sz w:val="24"/>
        </w:rPr>
        <w:t>рисков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0"/>
          <w:numId w:val="540"/>
        </w:numPr>
        <w:tabs>
          <w:tab w:pos="978" w:val="left" w:leader="none"/>
        </w:tabs>
        <w:spacing w:line="275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> </w:t>
      </w:r>
      <w:r>
        <w:rPr>
          <w:sz w:val="24"/>
        </w:rPr>
        <w:t>создание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функционирование</w:t>
      </w:r>
      <w:r>
        <w:rPr>
          <w:spacing w:val="-8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рисками;</w:t>
      </w:r>
    </w:p>
    <w:p>
      <w:pPr>
        <w:spacing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270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0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"/>
          <w:sz w:val="24"/>
        </w:rPr>
        <w:t> </w:t>
      </w:r>
      <w:hyperlink r:id="rId26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 от 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70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0"/>
        </w:numPr>
        <w:tabs>
          <w:tab w:pos="100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поддерживать на минимальном уровне резервный фонд центрального контрагента,</w:t>
      </w:r>
      <w:r>
        <w:rPr>
          <w:spacing w:val="1"/>
          <w:sz w:val="24"/>
        </w:rPr>
        <w:t> </w:t>
      </w:r>
      <w:r>
        <w:rPr>
          <w:sz w:val="24"/>
        </w:rPr>
        <w:t>сформированный за счет собственных активов, и гарантийные фонды, сформированные за</w:t>
      </w:r>
      <w:r>
        <w:rPr>
          <w:spacing w:val="-57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взносов</w:t>
      </w:r>
      <w:r>
        <w:rPr>
          <w:spacing w:val="-1"/>
          <w:sz w:val="24"/>
        </w:rPr>
        <w:t> </w:t>
      </w:r>
      <w:r>
        <w:rPr>
          <w:sz w:val="24"/>
        </w:rPr>
        <w:t>клиринговых</w:t>
      </w:r>
      <w:r>
        <w:rPr>
          <w:spacing w:val="2"/>
          <w:sz w:val="24"/>
        </w:rPr>
        <w:t> </w:t>
      </w:r>
      <w:r>
        <w:rPr>
          <w:sz w:val="24"/>
        </w:rPr>
        <w:t>участников;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40"/>
        </w:numPr>
        <w:tabs>
          <w:tab w:pos="1117" w:val="left" w:leader="none"/>
        </w:tabs>
        <w:spacing w:line="237" w:lineRule="auto" w:before="95" w:after="0"/>
        <w:ind w:left="319" w:right="309" w:firstLine="39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функции,</w:t>
      </w:r>
      <w:r>
        <w:rPr>
          <w:spacing w:val="1"/>
          <w:sz w:val="24"/>
        </w:rPr>
        <w:t> </w:t>
      </w:r>
      <w:r>
        <w:rPr>
          <w:sz w:val="24"/>
        </w:rPr>
        <w:t>определенные</w:t>
      </w:r>
      <w:r>
        <w:rPr>
          <w:color w:val="0000FF"/>
          <w:spacing w:val="1"/>
          <w:sz w:val="24"/>
        </w:rPr>
        <w:t> </w:t>
      </w:r>
      <w:hyperlink r:id="rId2704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539"/>
        </w:numPr>
        <w:tabs>
          <w:tab w:pos="992" w:val="left" w:leader="none"/>
        </w:tabs>
        <w:spacing w:line="240" w:lineRule="auto" w:before="4" w:after="0"/>
        <w:ind w:left="319" w:right="310" w:firstLine="398"/>
        <w:jc w:val="both"/>
        <w:rPr>
          <w:sz w:val="24"/>
        </w:rPr>
      </w:pPr>
      <w:r>
        <w:rPr>
          <w:sz w:val="24"/>
        </w:rPr>
        <w:t>Требования к системе управления рисками центрального контрагента, условиям и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мониторинга,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рисками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3"/>
          <w:sz w:val="24"/>
        </w:rPr>
        <w:t> </w:t>
      </w:r>
      <w:hyperlink r:id="rId2708">
        <w:r>
          <w:rPr>
            <w:color w:val="0000FF"/>
            <w:sz w:val="24"/>
            <w:u w:val="single" w:color="0000FF"/>
          </w:rPr>
          <w:t>нормативным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правовым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актом</w:t>
        </w:r>
        <w:r>
          <w:rPr>
            <w:color w:val="0000FF"/>
            <w:spacing w:val="5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90-2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 </w:t>
      </w:r>
      <w:hyperlink r:id="rId2703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Heading1"/>
        <w:spacing w:line="275" w:lineRule="exact" w:before="3"/>
      </w:pPr>
      <w:r>
        <w:rPr/>
        <w:t>Статья</w:t>
      </w:r>
      <w:r>
        <w:rPr>
          <w:spacing w:val="-6"/>
        </w:rPr>
        <w:t> </w:t>
      </w:r>
      <w:r>
        <w:rPr/>
        <w:t>90-2.</w:t>
      </w:r>
      <w:r>
        <w:rPr>
          <w:spacing w:val="2"/>
        </w:rPr>
        <w:t> </w:t>
      </w:r>
      <w:r>
        <w:rPr/>
        <w:t>Ограниченная</w:t>
      </w:r>
      <w:r>
        <w:rPr>
          <w:spacing w:val="-6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права центрального</w:t>
      </w:r>
      <w:r>
        <w:rPr>
          <w:spacing w:val="-5"/>
        </w:rPr>
        <w:t> </w:t>
      </w:r>
      <w:r>
        <w:rPr/>
        <w:t>контрагента</w:t>
      </w:r>
    </w:p>
    <w:p>
      <w:pPr>
        <w:spacing w:line="237" w:lineRule="auto" w:before="1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7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 (</w:t>
      </w:r>
      <w:hyperlink r:id="rId271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71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1"/>
        </w:numPr>
        <w:tabs>
          <w:tab w:pos="987" w:val="left" w:leader="none"/>
        </w:tabs>
        <w:spacing w:line="240" w:lineRule="auto" w:before="3" w:after="0"/>
        <w:ind w:left="319" w:right="304" w:firstLine="398"/>
        <w:jc w:val="both"/>
        <w:rPr>
          <w:sz w:val="24"/>
        </w:rPr>
      </w:pPr>
      <w:r>
        <w:rPr>
          <w:sz w:val="24"/>
        </w:rPr>
        <w:t>Ответственность центрального контрагента по исполнению сделок 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 по которым он принял статус стороны сделки посредством новации 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способа,</w:t>
      </w:r>
      <w:r>
        <w:rPr>
          <w:spacing w:val="1"/>
          <w:sz w:val="24"/>
        </w:rPr>
        <w:t> </w:t>
      </w:r>
      <w:r>
        <w:rPr>
          <w:sz w:val="24"/>
        </w:rPr>
        <w:t>ограничивается</w:t>
      </w:r>
      <w:r>
        <w:rPr>
          <w:spacing w:val="1"/>
          <w:sz w:val="24"/>
        </w:rPr>
        <w:t> </w:t>
      </w:r>
      <w:r>
        <w:rPr>
          <w:sz w:val="24"/>
        </w:rPr>
        <w:t>активами,</w:t>
      </w:r>
      <w:r>
        <w:rPr>
          <w:spacing w:val="1"/>
          <w:sz w:val="24"/>
        </w:rPr>
        <w:t> </w:t>
      </w:r>
      <w:r>
        <w:rPr>
          <w:sz w:val="24"/>
        </w:rPr>
        <w:t>составляющими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резервный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(типа,</w:t>
      </w:r>
      <w:r>
        <w:rPr>
          <w:spacing w:val="1"/>
          <w:sz w:val="24"/>
        </w:rPr>
        <w:t> </w:t>
      </w:r>
      <w:r>
        <w:rPr>
          <w:sz w:val="24"/>
        </w:rPr>
        <w:t>наименования)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рынка,</w:t>
      </w:r>
      <w:r>
        <w:rPr>
          <w:spacing w:val="1"/>
          <w:sz w:val="24"/>
        </w:rPr>
        <w:t> </w:t>
      </w:r>
      <w:r>
        <w:rPr>
          <w:sz w:val="24"/>
        </w:rPr>
        <w:t>сектора</w:t>
      </w:r>
      <w:r>
        <w:rPr>
          <w:spacing w:val="1"/>
          <w:sz w:val="24"/>
        </w:rPr>
        <w:t> </w:t>
      </w:r>
      <w:r>
        <w:rPr>
          <w:sz w:val="24"/>
        </w:rPr>
        <w:t>организованного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контрагента.</w:t>
      </w:r>
    </w:p>
    <w:p>
      <w:pPr>
        <w:pStyle w:val="ListParagraph"/>
        <w:numPr>
          <w:ilvl w:val="0"/>
          <w:numId w:val="541"/>
        </w:numPr>
        <w:tabs>
          <w:tab w:pos="968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На условиях и в порядке реализации,</w:t>
      </w:r>
      <w:r>
        <w:rPr>
          <w:color w:val="333399"/>
          <w:sz w:val="24"/>
        </w:rPr>
        <w:t> </w:t>
      </w:r>
      <w:hyperlink r:id="rId2704">
        <w:r>
          <w:rPr>
            <w:color w:val="333399"/>
            <w:sz w:val="24"/>
            <w:u w:val="single" w:color="333399"/>
          </w:rPr>
          <w:t>установленных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 органа и (или) внутренними документами центрального контрагента,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7"/>
          <w:sz w:val="24"/>
        </w:rPr>
        <w:t> </w:t>
      </w:r>
      <w:r>
        <w:rPr>
          <w:sz w:val="24"/>
        </w:rPr>
        <w:t>установлены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центрального</w:t>
      </w:r>
      <w:r>
        <w:rPr>
          <w:spacing w:val="5"/>
          <w:sz w:val="24"/>
        </w:rPr>
        <w:t> </w:t>
      </w:r>
      <w:r>
        <w:rPr>
          <w:sz w:val="24"/>
        </w:rPr>
        <w:t>контрагента</w:t>
      </w:r>
      <w:r>
        <w:rPr>
          <w:spacing w:val="1"/>
          <w:sz w:val="24"/>
        </w:rPr>
        <w:t> </w:t>
      </w:r>
      <w:r>
        <w:rPr>
          <w:sz w:val="24"/>
        </w:rPr>
        <w:t>по: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в соответствии с </w:t>
      </w:r>
      <w:hyperlink r:id="rId27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1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2"/>
        </w:numPr>
        <w:tabs>
          <w:tab w:pos="121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установлению</w:t>
      </w:r>
      <w:r>
        <w:rPr>
          <w:spacing w:val="1"/>
          <w:sz w:val="24"/>
        </w:rPr>
        <w:t> </w:t>
      </w:r>
      <w:r>
        <w:rPr>
          <w:sz w:val="24"/>
        </w:rPr>
        <w:t>неплатежеспособности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неспособности</w:t>
      </w:r>
      <w:r>
        <w:rPr>
          <w:spacing w:val="1"/>
          <w:sz w:val="24"/>
        </w:rPr>
        <w:t> </w:t>
      </w:r>
      <w:r>
        <w:rPr>
          <w:sz w:val="24"/>
        </w:rPr>
        <w:t>исполнить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заключенным</w:t>
      </w:r>
      <w:r>
        <w:rPr>
          <w:spacing w:val="1"/>
          <w:sz w:val="24"/>
        </w:rPr>
        <w:t> </w:t>
      </w:r>
      <w:r>
        <w:rPr>
          <w:sz w:val="24"/>
        </w:rPr>
        <w:t>сделкам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инструментами;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27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1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2"/>
        </w:numPr>
        <w:tabs>
          <w:tab w:pos="1040" w:val="left" w:leader="none"/>
        </w:tabs>
        <w:spacing w:line="240" w:lineRule="auto" w:before="1" w:after="0"/>
        <w:ind w:left="319" w:right="304" w:firstLine="398"/>
        <w:jc w:val="both"/>
        <w:rPr>
          <w:i/>
          <w:sz w:val="24"/>
        </w:rPr>
      </w:pPr>
      <w:r>
        <w:rPr>
          <w:sz w:val="24"/>
        </w:rPr>
        <w:t>исполнению сделок (принудительному закрытию позиций, платежам, переводам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инструментов)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(заключению и исполнению любых сделок, договоров), применению (использованию) его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частичного</w:t>
      </w:r>
      <w:r>
        <w:rPr>
          <w:spacing w:val="-11"/>
          <w:sz w:val="24"/>
        </w:rPr>
        <w:t> </w:t>
      </w:r>
      <w:r>
        <w:rPr>
          <w:sz w:val="24"/>
        </w:rPr>
        <w:t>обеспечения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других</w:t>
      </w:r>
      <w:r>
        <w:rPr>
          <w:spacing w:val="-14"/>
          <w:sz w:val="24"/>
        </w:rPr>
        <w:t> </w:t>
      </w:r>
      <w:r>
        <w:rPr>
          <w:sz w:val="24"/>
        </w:rPr>
        <w:t>активов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урегулирования</w:t>
      </w:r>
      <w:r>
        <w:rPr>
          <w:spacing w:val="-11"/>
          <w:sz w:val="24"/>
        </w:rPr>
        <w:t> </w:t>
      </w:r>
      <w:r>
        <w:rPr>
          <w:sz w:val="24"/>
        </w:rPr>
        <w:t>допущенного</w:t>
      </w:r>
      <w:r>
        <w:rPr>
          <w:spacing w:val="-10"/>
          <w:sz w:val="24"/>
        </w:rPr>
        <w:t> </w:t>
      </w:r>
      <w:r>
        <w:rPr>
          <w:sz w:val="24"/>
        </w:rPr>
        <w:t>им</w:t>
      </w:r>
      <w:r>
        <w:rPr>
          <w:spacing w:val="-9"/>
          <w:sz w:val="24"/>
        </w:rPr>
        <w:t> </w:t>
      </w:r>
      <w:r>
        <w:rPr>
          <w:sz w:val="24"/>
        </w:rPr>
        <w:t>дефолта;</w:t>
      </w:r>
      <w:r>
        <w:rPr>
          <w:spacing w:val="-58"/>
          <w:sz w:val="24"/>
        </w:rPr>
        <w:t> </w:t>
      </w:r>
      <w:r>
        <w:rPr>
          <w:i/>
          <w:color w:val="FF0000"/>
          <w:sz w:val="24"/>
        </w:rPr>
        <w:t>В подпункт 3 внесены изменения в соответствии с</w:t>
      </w:r>
      <w:r>
        <w:rPr>
          <w:i/>
          <w:color w:val="0000FF"/>
          <w:sz w:val="24"/>
        </w:rPr>
        <w:t> </w:t>
      </w:r>
      <w:hyperlink r:id="rId27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2"/>
        </w:numPr>
        <w:tabs>
          <w:tab w:pos="97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использованию</w:t>
      </w:r>
      <w:r>
        <w:rPr>
          <w:spacing w:val="-10"/>
          <w:sz w:val="24"/>
        </w:rPr>
        <w:t> </w:t>
      </w:r>
      <w:r>
        <w:rPr>
          <w:sz w:val="24"/>
        </w:rPr>
        <w:t>финансовых</w:t>
      </w:r>
      <w:r>
        <w:rPr>
          <w:spacing w:val="-11"/>
          <w:sz w:val="24"/>
        </w:rPr>
        <w:t> </w:t>
      </w:r>
      <w:r>
        <w:rPr>
          <w:sz w:val="24"/>
        </w:rPr>
        <w:t>активов,</w:t>
      </w:r>
      <w:r>
        <w:rPr>
          <w:spacing w:val="-6"/>
          <w:sz w:val="24"/>
        </w:rPr>
        <w:t> </w:t>
      </w:r>
      <w:r>
        <w:rPr>
          <w:sz w:val="24"/>
        </w:rPr>
        <w:t>имеющихся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распоряжении,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покрытия</w:t>
      </w:r>
      <w:r>
        <w:rPr>
          <w:spacing w:val="-57"/>
          <w:sz w:val="24"/>
        </w:rPr>
        <w:t> </w:t>
      </w:r>
      <w:r>
        <w:rPr>
          <w:sz w:val="24"/>
        </w:rPr>
        <w:t>убытков дефолта, включая маржевые взносы, активы гарантийных или резервных фондов</w:t>
      </w:r>
      <w:r>
        <w:rPr>
          <w:spacing w:val="1"/>
          <w:sz w:val="24"/>
        </w:rPr>
        <w:t> </w:t>
      </w:r>
      <w:r>
        <w:rPr>
          <w:sz w:val="24"/>
        </w:rPr>
        <w:t>клиринговой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(центрального</w:t>
      </w:r>
      <w:r>
        <w:rPr>
          <w:spacing w:val="5"/>
          <w:sz w:val="24"/>
        </w:rPr>
        <w:t> </w:t>
      </w:r>
      <w:r>
        <w:rPr>
          <w:sz w:val="24"/>
        </w:rPr>
        <w:t>контрагента);</w:t>
      </w:r>
    </w:p>
    <w:p>
      <w:pPr>
        <w:spacing w:line="237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4 внесены изменения в соответствии с </w:t>
      </w:r>
      <w:hyperlink r:id="rId27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1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2"/>
        </w:numPr>
        <w:tabs>
          <w:tab w:pos="1055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клирингового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(находящихся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счетах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обслуживающей</w:t>
      </w:r>
      <w:r>
        <w:rPr>
          <w:spacing w:val="1"/>
          <w:sz w:val="24"/>
        </w:rPr>
        <w:t> </w:t>
      </w:r>
      <w:r>
        <w:rPr>
          <w:sz w:val="24"/>
        </w:rPr>
        <w:t>клиринговую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присоединения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контрагентом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клиринговым</w:t>
      </w:r>
      <w:r>
        <w:rPr>
          <w:spacing w:val="1"/>
          <w:sz w:val="24"/>
        </w:rPr>
        <w:t> </w:t>
      </w:r>
      <w:r>
        <w:rPr>
          <w:sz w:val="24"/>
        </w:rPr>
        <w:t>участником, для урегулирования дефолта по сделке, заключенной данным клиринговым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интересах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клиента,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2"/>
          <w:sz w:val="24"/>
        </w:rPr>
        <w:t> </w:t>
      </w:r>
      <w:r>
        <w:rPr>
          <w:sz w:val="24"/>
        </w:rPr>
        <w:t>контрагента.</w:t>
      </w:r>
    </w:p>
    <w:p>
      <w:pPr>
        <w:pStyle w:val="ListParagraph"/>
        <w:numPr>
          <w:ilvl w:val="0"/>
          <w:numId w:val="541"/>
        </w:numPr>
        <w:tabs>
          <w:tab w:pos="98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Внутренние документы центрального контрагента, касающиеся условий и порядка</w:t>
      </w:r>
      <w:r>
        <w:rPr>
          <w:spacing w:val="1"/>
          <w:sz w:val="24"/>
        </w:rPr>
        <w:t> </w:t>
      </w:r>
      <w:r>
        <w:rPr>
          <w:sz w:val="24"/>
        </w:rPr>
        <w:t>реализации прав и проведения процедур, указанных в пункте 2 настоящей статьи, 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доступны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ознакомления</w:t>
      </w:r>
      <w:r>
        <w:rPr>
          <w:spacing w:val="-4"/>
          <w:sz w:val="24"/>
        </w:rPr>
        <w:t> </w:t>
      </w:r>
      <w:r>
        <w:rPr>
          <w:sz w:val="24"/>
        </w:rPr>
        <w:t>всем</w:t>
      </w:r>
      <w:r>
        <w:rPr>
          <w:spacing w:val="2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контрагента.</w:t>
      </w:r>
    </w:p>
    <w:p>
      <w:pPr>
        <w:pStyle w:val="ListParagraph"/>
        <w:numPr>
          <w:ilvl w:val="0"/>
          <w:numId w:val="541"/>
        </w:numPr>
        <w:tabs>
          <w:tab w:pos="1083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предпринимаемые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контрагентом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урегулирования</w:t>
      </w:r>
      <w:r>
        <w:rPr>
          <w:spacing w:val="1"/>
          <w:sz w:val="24"/>
        </w:rPr>
        <w:t> </w:t>
      </w:r>
      <w:r>
        <w:rPr>
          <w:sz w:val="24"/>
        </w:rPr>
        <w:t>дефолта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целью</w:t>
      </w:r>
      <w:r>
        <w:rPr>
          <w:spacing w:val="20"/>
          <w:sz w:val="24"/>
        </w:rPr>
        <w:t> </w:t>
      </w:r>
      <w:r>
        <w:rPr>
          <w:sz w:val="24"/>
        </w:rPr>
        <w:t>исполнения</w:t>
      </w:r>
      <w:r>
        <w:rPr>
          <w:spacing w:val="18"/>
          <w:sz w:val="24"/>
        </w:rPr>
        <w:t> </w:t>
      </w:r>
      <w:r>
        <w:rPr>
          <w:sz w:val="24"/>
        </w:rPr>
        <w:t>законных</w:t>
      </w:r>
      <w:r>
        <w:rPr>
          <w:spacing w:val="18"/>
          <w:sz w:val="24"/>
        </w:rPr>
        <w:t> </w:t>
      </w:r>
      <w:r>
        <w:rPr>
          <w:sz w:val="24"/>
        </w:rPr>
        <w:t>требований</w:t>
      </w:r>
      <w:r>
        <w:rPr>
          <w:spacing w:val="23"/>
          <w:sz w:val="24"/>
        </w:rPr>
        <w:t> </w:t>
      </w:r>
      <w:r>
        <w:rPr>
          <w:sz w:val="24"/>
        </w:rPr>
        <w:t>добросовестных</w:t>
      </w:r>
      <w:r>
        <w:rPr>
          <w:spacing w:val="23"/>
          <w:sz w:val="24"/>
        </w:rPr>
        <w:t> </w:t>
      </w:r>
      <w:r>
        <w:rPr>
          <w:sz w:val="24"/>
        </w:rPr>
        <w:t>участников</w:t>
      </w:r>
      <w:r>
        <w:rPr>
          <w:spacing w:val="24"/>
          <w:sz w:val="24"/>
        </w:rPr>
        <w:t> </w:t>
      </w:r>
      <w:r>
        <w:rPr>
          <w:sz w:val="24"/>
        </w:rPr>
        <w:t>торгов</w:t>
      </w:r>
      <w:r>
        <w:rPr>
          <w:spacing w:val="19"/>
          <w:sz w:val="24"/>
        </w:rPr>
        <w:t> </w:t>
      </w:r>
      <w:r>
        <w:rPr>
          <w:sz w:val="24"/>
        </w:rPr>
        <w:t>и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09" w:firstLine="0"/>
      </w:pPr>
      <w:r>
        <w:rPr/>
        <w:t>осуществленные в соответствии с его внутренними документами, могут быть признаны</w:t>
      </w:r>
      <w:r>
        <w:rPr>
          <w:spacing w:val="1"/>
        </w:rPr>
        <w:t> </w:t>
      </w:r>
      <w:r>
        <w:rPr/>
        <w:t>недействительными</w:t>
      </w:r>
      <w:r>
        <w:rPr>
          <w:spacing w:val="2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 суда.</w:t>
      </w:r>
    </w:p>
    <w:p>
      <w:pPr>
        <w:pStyle w:val="BodyText"/>
        <w:spacing w:before="4"/>
        <w:ind w:left="718" w:firstLine="0"/>
      </w:pP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обжалование</w:t>
      </w:r>
      <w:r>
        <w:rPr>
          <w:spacing w:val="-2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суде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приостанавливает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исполнения.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before="0"/>
        <w:ind w:left="312" w:right="305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главы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271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230-III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71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312" w:right="300"/>
        <w:jc w:val="center"/>
      </w:pPr>
      <w:r>
        <w:rPr/>
        <w:t>Глава 18. Профессиональные организации и общества взаимного страхования на</w:t>
      </w:r>
      <w:r>
        <w:rPr>
          <w:spacing w:val="-57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91 изложена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71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1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</w:pPr>
      <w:r>
        <w:rPr/>
        <w:t>Статья</w:t>
      </w:r>
      <w:r>
        <w:rPr>
          <w:spacing w:val="-6"/>
        </w:rPr>
        <w:t> </w:t>
      </w:r>
      <w:r>
        <w:rPr/>
        <w:t>91.</w:t>
      </w:r>
      <w:r>
        <w:rPr>
          <w:spacing w:val="-4"/>
        </w:rPr>
        <w:t> </w:t>
      </w:r>
      <w:r>
        <w:rPr/>
        <w:t>Задачи профессиональной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ind w:right="310"/>
      </w:pP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интересов членов профессиональной организации, а также обеспечение создания единых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240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92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hyperlink r:id="rId271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2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2720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272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20.11.08 г. № 88-IV (</w:t>
      </w:r>
      <w:hyperlink r:id="rId272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изложена в редакции</w:t>
      </w:r>
      <w:r>
        <w:rPr>
          <w:i/>
          <w:color w:val="FF0000"/>
          <w:spacing w:val="1"/>
          <w:sz w:val="24"/>
        </w:rPr>
        <w:t> </w:t>
      </w:r>
      <w:hyperlink r:id="rId27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2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 w:before="2"/>
      </w:pPr>
      <w:r>
        <w:rPr/>
        <w:t>Статья</w:t>
      </w:r>
      <w:r>
        <w:rPr>
          <w:spacing w:val="-5"/>
        </w:rPr>
        <w:t> </w:t>
      </w:r>
      <w:r>
        <w:rPr/>
        <w:t>92.</w:t>
      </w:r>
      <w:r>
        <w:rPr>
          <w:spacing w:val="-3"/>
        </w:rPr>
        <w:t> </w:t>
      </w:r>
      <w:r>
        <w:rPr/>
        <w:t>Правовое</w:t>
      </w:r>
      <w:r>
        <w:rPr>
          <w:spacing w:val="-6"/>
        </w:rPr>
        <w:t> </w:t>
      </w:r>
      <w:r>
        <w:rPr/>
        <w:t>положение профессиональных</w:t>
      </w:r>
      <w:r>
        <w:rPr>
          <w:spacing w:val="-5"/>
        </w:rPr>
        <w:t> </w:t>
      </w:r>
      <w:r>
        <w:rPr/>
        <w:t>организаций</w:t>
      </w:r>
    </w:p>
    <w:p>
      <w:pPr>
        <w:pStyle w:val="BodyText"/>
        <w:ind w:right="313"/>
      </w:pPr>
      <w:r>
        <w:rPr/>
        <w:t>Наименование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основной вид деятельности членов этой организации, а также слова «ассоциация», «союз»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«объединение».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5"/>
        </w:rPr>
        <w:t> </w:t>
      </w:r>
      <w:r>
        <w:rPr/>
        <w:t>93.</w:t>
      </w:r>
      <w:r>
        <w:rPr>
          <w:spacing w:val="-7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543"/>
        </w:numPr>
        <w:tabs>
          <w:tab w:pos="959" w:val="left" w:leader="none"/>
        </w:tabs>
        <w:spacing w:line="274" w:lineRule="exact" w:before="0" w:after="0"/>
        <w:ind w:left="958" w:right="0" w:hanging="241"/>
        <w:jc w:val="both"/>
        <w:rPr>
          <w:sz w:val="24"/>
        </w:rPr>
      </w:pPr>
      <w:r>
        <w:rPr>
          <w:sz w:val="24"/>
        </w:rPr>
        <w:t>Функциями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544"/>
        </w:numPr>
        <w:tabs>
          <w:tab w:pos="102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представление уполномоченному органу предложений по проектам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 профессиональной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на 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44"/>
        </w:numPr>
        <w:tabs>
          <w:tab w:pos="1079" w:val="left" w:leader="none"/>
        </w:tabs>
        <w:spacing w:line="237" w:lineRule="auto" w:before="4" w:after="0"/>
        <w:ind w:left="319" w:right="320" w:firstLine="398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споров,</w:t>
      </w:r>
      <w:r>
        <w:rPr>
          <w:spacing w:val="1"/>
          <w:sz w:val="24"/>
        </w:rPr>
        <w:t> </w:t>
      </w:r>
      <w:r>
        <w:rPr>
          <w:sz w:val="24"/>
        </w:rPr>
        <w:t>возникающих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споров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членами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клиентами;</w:t>
      </w:r>
    </w:p>
    <w:p>
      <w:pPr>
        <w:spacing w:before="4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2725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26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8"/>
          <w:sz w:val="24"/>
        </w:rPr>
        <w:t> </w:t>
      </w:r>
      <w:hyperlink r:id="rId2726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4"/>
        </w:numPr>
        <w:tabs>
          <w:tab w:pos="1146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намеренных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 ценных</w:t>
      </w:r>
      <w:r>
        <w:rPr>
          <w:spacing w:val="-3"/>
          <w:sz w:val="24"/>
        </w:rPr>
        <w:t> </w:t>
      </w:r>
      <w:r>
        <w:rPr>
          <w:sz w:val="24"/>
        </w:rPr>
        <w:t>бумаг;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72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 (</w:t>
      </w:r>
      <w:hyperlink r:id="rId272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4"/>
        </w:numPr>
        <w:tabs>
          <w:tab w:pos="1002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установление единых правил и стандартов профессиональной деятельности 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44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опубликование</w:t>
      </w:r>
      <w:r>
        <w:rPr>
          <w:spacing w:val="-3"/>
          <w:sz w:val="24"/>
        </w:rPr>
        <w:t> </w:t>
      </w:r>
      <w:r>
        <w:rPr>
          <w:sz w:val="24"/>
        </w:rPr>
        <w:t>рейтингов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> </w:t>
      </w:r>
      <w:r>
        <w:rPr>
          <w:sz w:val="24"/>
        </w:rPr>
        <w:t>организации;</w:t>
      </w:r>
    </w:p>
    <w:p>
      <w:pPr>
        <w:spacing w:line="275" w:lineRule="exact" w:before="0"/>
        <w:ind w:left="319" w:right="1164" w:firstLine="0"/>
        <w:jc w:val="righ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6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72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2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4"/>
        </w:numPr>
        <w:tabs>
          <w:tab w:pos="264" w:val="left" w:leader="none"/>
        </w:tabs>
        <w:spacing w:line="275" w:lineRule="exact" w:before="2" w:after="0"/>
        <w:ind w:left="982" w:right="1208" w:hanging="983"/>
        <w:jc w:val="righ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проверок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организации;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6-1 в соответствии с </w:t>
      </w:r>
      <w:hyperlink r:id="rId27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162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12.01.07 г. № 222-III (см.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введения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72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"/>
        <w:ind w:right="316"/>
      </w:pPr>
      <w:r>
        <w:rPr/>
        <w:t>6-1) направление уполномоченному органу ходатайства о приостановлении и лишении</w:t>
      </w:r>
      <w:r>
        <w:rPr>
          <w:spacing w:val="-57"/>
        </w:rPr>
        <w:t> </w:t>
      </w:r>
      <w:r>
        <w:rPr/>
        <w:t>лицензии</w:t>
      </w:r>
      <w:r>
        <w:rPr>
          <w:spacing w:val="-3"/>
        </w:rPr>
        <w:t> </w:t>
      </w:r>
      <w:r>
        <w:rPr/>
        <w:t>члена</w:t>
      </w:r>
      <w:r>
        <w:rPr>
          <w:spacing w:val="4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организации;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 </w:t>
      </w:r>
      <w:hyperlink r:id="rId2725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72-III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26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-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1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4"/>
        </w:numPr>
        <w:tabs>
          <w:tab w:pos="997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осуществление контроля за деятельностью своих членов на рынке ценных бумаг и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59"/>
          <w:sz w:val="24"/>
        </w:rPr>
        <w:t> </w:t>
      </w:r>
      <w:r>
        <w:rPr>
          <w:sz w:val="24"/>
        </w:rPr>
        <w:t>мер</w:t>
      </w:r>
      <w:r>
        <w:rPr>
          <w:spacing w:val="6"/>
          <w:sz w:val="24"/>
        </w:rPr>
        <w:t> </w:t>
      </w:r>
      <w:r>
        <w:rPr>
          <w:sz w:val="24"/>
        </w:rPr>
        <w:t>воздействия,</w:t>
      </w:r>
      <w:r>
        <w:rPr>
          <w:spacing w:val="8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5"/>
          <w:sz w:val="24"/>
        </w:rPr>
        <w:t> </w:t>
      </w:r>
      <w:r>
        <w:rPr>
          <w:sz w:val="24"/>
        </w:rPr>
        <w:t>внутренними</w:t>
      </w:r>
      <w:r>
        <w:rPr>
          <w:spacing w:val="7"/>
          <w:sz w:val="24"/>
        </w:rPr>
        <w:t> </w:t>
      </w:r>
      <w:r>
        <w:rPr>
          <w:sz w:val="24"/>
        </w:rPr>
        <w:t>документами,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членам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9" w:firstLine="0"/>
      </w:pPr>
      <w:r>
        <w:rPr/>
        <w:t>профессиональной организации, допустившим нарушения законодательства 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документов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543"/>
        </w:numPr>
        <w:tabs>
          <w:tab w:pos="992" w:val="left" w:leader="none"/>
        </w:tabs>
        <w:spacing w:line="240" w:lineRule="auto" w:before="4" w:after="0"/>
        <w:ind w:left="319" w:right="315" w:firstLine="398"/>
        <w:jc w:val="both"/>
        <w:rPr>
          <w:sz w:val="24"/>
        </w:rPr>
      </w:pPr>
      <w:r>
        <w:rPr>
          <w:sz w:val="24"/>
        </w:rPr>
        <w:t>Профессиональная организация вправе требовать от своих членов 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 об их деятельности на рынке ценных бумаг, за исключением информации,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-3"/>
          <w:sz w:val="24"/>
        </w:rPr>
        <w:t> </w:t>
      </w:r>
      <w:r>
        <w:rPr>
          <w:sz w:val="24"/>
        </w:rPr>
        <w:t>коммерческую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иную</w:t>
      </w:r>
      <w:r>
        <w:rPr>
          <w:spacing w:val="-1"/>
          <w:sz w:val="24"/>
        </w:rPr>
        <w:t> </w:t>
      </w:r>
      <w:r>
        <w:rPr>
          <w:sz w:val="24"/>
        </w:rPr>
        <w:t>охраняемую законом</w:t>
      </w:r>
      <w:r>
        <w:rPr>
          <w:spacing w:val="2"/>
          <w:sz w:val="24"/>
        </w:rPr>
        <w:t> </w:t>
      </w:r>
      <w:r>
        <w:rPr>
          <w:sz w:val="24"/>
        </w:rPr>
        <w:t>тайну.</w:t>
      </w:r>
    </w:p>
    <w:p>
      <w:pPr>
        <w:pStyle w:val="ListParagraph"/>
        <w:numPr>
          <w:ilvl w:val="0"/>
          <w:numId w:val="543"/>
        </w:numPr>
        <w:tabs>
          <w:tab w:pos="1011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Профессиональная организация обязана доводить до своих членов информацию,</w:t>
      </w:r>
      <w:r>
        <w:rPr>
          <w:spacing w:val="1"/>
          <w:sz w:val="24"/>
        </w:rPr>
        <w:t> </w:t>
      </w:r>
      <w:r>
        <w:rPr>
          <w:sz w:val="24"/>
        </w:rPr>
        <w:t>предоставляемую</w:t>
      </w:r>
      <w:r>
        <w:rPr>
          <w:spacing w:val="3"/>
          <w:sz w:val="24"/>
        </w:rPr>
        <w:t> </w:t>
      </w:r>
      <w:r>
        <w:rPr>
          <w:sz w:val="24"/>
        </w:rPr>
        <w:t>уполномоченным</w:t>
      </w:r>
      <w:r>
        <w:rPr>
          <w:spacing w:val="-8"/>
          <w:sz w:val="24"/>
        </w:rPr>
        <w:t> </w:t>
      </w:r>
      <w:r>
        <w:rPr>
          <w:sz w:val="24"/>
        </w:rPr>
        <w:t>органом,</w:t>
      </w:r>
      <w:r>
        <w:rPr>
          <w:spacing w:val="-2"/>
          <w:sz w:val="24"/>
        </w:rPr>
        <w:t> </w:t>
      </w:r>
      <w:r>
        <w:rPr>
          <w:sz w:val="24"/>
        </w:rPr>
        <w:t>по вопросам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ее членов.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1"/>
        <w:spacing w:line="275" w:lineRule="exact"/>
        <w:jc w:val="left"/>
      </w:pPr>
      <w:r>
        <w:rPr/>
        <w:t>Статья</w:t>
      </w:r>
      <w:r>
        <w:rPr>
          <w:spacing w:val="-5"/>
        </w:rPr>
        <w:t> </w:t>
      </w:r>
      <w:r>
        <w:rPr/>
        <w:t>94.</w:t>
      </w:r>
      <w:r>
        <w:rPr>
          <w:spacing w:val="-4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545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Внутренние</w:t>
      </w:r>
      <w:r>
        <w:rPr>
          <w:spacing w:val="-5"/>
          <w:sz w:val="24"/>
        </w:rPr>
        <w:t> </w:t>
      </w:r>
      <w:r>
        <w:rPr>
          <w:sz w:val="24"/>
        </w:rPr>
        <w:t>документы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устанавливать:</w:t>
      </w:r>
    </w:p>
    <w:p>
      <w:pPr>
        <w:pStyle w:val="ListParagraph"/>
        <w:numPr>
          <w:ilvl w:val="0"/>
          <w:numId w:val="54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стандарты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членов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организации;</w:t>
      </w:r>
    </w:p>
    <w:p>
      <w:pPr>
        <w:spacing w:line="237" w:lineRule="auto" w:before="5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272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29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7"/>
          <w:sz w:val="24"/>
        </w:rPr>
        <w:t> </w:t>
      </w:r>
      <w:hyperlink r:id="rId2729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6"/>
        </w:numPr>
        <w:tabs>
          <w:tab w:pos="1011" w:val="left" w:leader="none"/>
        </w:tabs>
        <w:spacing w:line="240" w:lineRule="auto" w:before="3" w:after="0"/>
        <w:ind w:left="319" w:right="312" w:firstLine="39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20"/>
          <w:sz w:val="24"/>
        </w:rPr>
        <w:t> </w:t>
      </w:r>
      <w:r>
        <w:rPr>
          <w:sz w:val="24"/>
        </w:rPr>
        <w:t>проведения</w:t>
      </w:r>
      <w:r>
        <w:rPr>
          <w:spacing w:val="2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7"/>
          <w:sz w:val="24"/>
        </w:rPr>
        <w:t> </w:t>
      </w:r>
      <w:r>
        <w:rPr>
          <w:sz w:val="24"/>
        </w:rPr>
        <w:t>организацией</w:t>
      </w:r>
      <w:r>
        <w:rPr>
          <w:spacing w:val="22"/>
          <w:sz w:val="24"/>
        </w:rPr>
        <w:t> </w:t>
      </w:r>
      <w:r>
        <w:rPr>
          <w:sz w:val="24"/>
        </w:rPr>
        <w:t>контрольных</w:t>
      </w:r>
      <w:r>
        <w:rPr>
          <w:spacing w:val="22"/>
          <w:sz w:val="24"/>
        </w:rPr>
        <w:t> </w:t>
      </w:r>
      <w:r>
        <w:rPr>
          <w:sz w:val="24"/>
        </w:rPr>
        <w:t>мероприятий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членов;</w:t>
      </w:r>
    </w:p>
    <w:p>
      <w:pPr>
        <w:spacing w:line="237" w:lineRule="auto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-6"/>
          <w:sz w:val="24"/>
        </w:rPr>
        <w:t> </w:t>
      </w:r>
      <w:hyperlink r:id="rId272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29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7"/>
          <w:sz w:val="24"/>
        </w:rPr>
        <w:t> </w:t>
      </w:r>
      <w:hyperlink r:id="rId2729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6"/>
        </w:numPr>
        <w:tabs>
          <w:tab w:pos="983" w:val="left" w:leader="none"/>
        </w:tabs>
        <w:spacing w:line="275" w:lineRule="exact" w:before="4" w:after="0"/>
        <w:ind w:left="982" w:right="0" w:hanging="26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споров между</w:t>
      </w:r>
      <w:r>
        <w:rPr>
          <w:spacing w:val="-6"/>
          <w:sz w:val="24"/>
        </w:rPr>
        <w:t> </w:t>
      </w:r>
      <w:r>
        <w:rPr>
          <w:sz w:val="24"/>
        </w:rPr>
        <w:t>членами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46"/>
        </w:numPr>
        <w:tabs>
          <w:tab w:pos="1088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44"/>
          <w:sz w:val="24"/>
        </w:rPr>
        <w:t> </w:t>
      </w:r>
      <w:r>
        <w:rPr>
          <w:sz w:val="24"/>
        </w:rPr>
        <w:t>принятия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члены</w:t>
      </w:r>
      <w:r>
        <w:rPr>
          <w:spacing w:val="4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> </w:t>
      </w:r>
      <w:r>
        <w:rPr>
          <w:sz w:val="24"/>
        </w:rPr>
        <w:t>организации,</w:t>
      </w:r>
      <w:r>
        <w:rPr>
          <w:spacing w:val="46"/>
          <w:sz w:val="24"/>
        </w:rPr>
        <w:t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> </w:t>
      </w:r>
      <w:r>
        <w:rPr>
          <w:sz w:val="24"/>
        </w:rPr>
        <w:t>членства и</w:t>
      </w:r>
      <w:r>
        <w:rPr>
          <w:spacing w:val="-2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46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этики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46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-3"/>
          <w:sz w:val="24"/>
        </w:rPr>
        <w:t> </w:t>
      </w:r>
      <w:hyperlink r:id="rId2728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6"/>
          <w:sz w:val="24"/>
        </w:rPr>
        <w:t> </w:t>
      </w:r>
      <w:r>
        <w:rPr>
          <w:sz w:val="24"/>
        </w:rPr>
        <w:t>от 08.07.05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72-III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2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6"/>
        </w:numPr>
        <w:tabs>
          <w:tab w:pos="1050" w:val="left" w:leader="none"/>
        </w:tabs>
        <w:spacing w:line="242" w:lineRule="auto" w:before="0" w:after="0"/>
        <w:ind w:left="319" w:right="308" w:firstLine="398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7"/>
          <w:sz w:val="24"/>
        </w:rPr>
        <w:t> </w:t>
      </w:r>
      <w:r>
        <w:rPr>
          <w:sz w:val="24"/>
        </w:rPr>
        <w:t>подразделений,</w:t>
      </w:r>
      <w:r>
        <w:rPr>
          <w:spacing w:val="7"/>
          <w:sz w:val="24"/>
        </w:rPr>
        <w:t> </w:t>
      </w:r>
      <w:r>
        <w:rPr>
          <w:sz w:val="24"/>
        </w:rPr>
        <w:t>комитетов,</w:t>
      </w:r>
      <w:r>
        <w:rPr>
          <w:spacing w:val="7"/>
          <w:sz w:val="24"/>
        </w:rPr>
        <w:t> </w:t>
      </w:r>
      <w:r>
        <w:rPr>
          <w:sz w:val="24"/>
        </w:rPr>
        <w:t>филиалов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представительств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72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2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45"/>
        </w:numPr>
        <w:tabs>
          <w:tab w:pos="1002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Внутренние документы профессиональной организации разрабатываются советом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утверждаются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242" w:lineRule="auto"/>
        <w:ind w:right="308"/>
      </w:pPr>
      <w:r>
        <w:rPr/>
        <w:t>Внутренние</w:t>
      </w:r>
      <w:r>
        <w:rPr>
          <w:spacing w:val="-9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0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становятся</w:t>
      </w:r>
      <w:r>
        <w:rPr>
          <w:spacing w:val="-12"/>
        </w:rPr>
        <w:t> </w:t>
      </w:r>
      <w:r>
        <w:rPr/>
        <w:t>обязательными</w:t>
      </w:r>
      <w:r>
        <w:rPr>
          <w:spacing w:val="-7"/>
        </w:rPr>
        <w:t> </w:t>
      </w:r>
      <w:r>
        <w:rPr/>
        <w:t>для</w:t>
      </w:r>
      <w:r>
        <w:rPr>
          <w:spacing w:val="-58"/>
        </w:rPr>
        <w:t> </w:t>
      </w:r>
      <w:r>
        <w:rPr>
          <w:spacing w:val="-1"/>
        </w:rPr>
        <w:t>членов</w:t>
      </w:r>
      <w:r>
        <w:rPr>
          <w:spacing w:val="-10"/>
        </w:rPr>
        <w:t> </w:t>
      </w:r>
      <w:r>
        <w:rPr>
          <w:spacing w:val="-1"/>
        </w:rPr>
        <w:t>профессиональной</w:t>
      </w:r>
      <w:r>
        <w:rPr>
          <w:spacing w:val="-13"/>
        </w:rPr>
        <w:t> </w:t>
      </w:r>
      <w:r>
        <w:rPr>
          <w:spacing w:val="-1"/>
        </w:rPr>
        <w:t>организации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даты,</w:t>
      </w:r>
      <w:r>
        <w:rPr>
          <w:spacing w:val="-9"/>
        </w:rPr>
        <w:t> </w:t>
      </w:r>
      <w:r>
        <w:rPr/>
        <w:t>установленной</w:t>
      </w:r>
      <w:r>
        <w:rPr>
          <w:spacing w:val="-15"/>
        </w:rPr>
        <w:t> </w:t>
      </w:r>
      <w:r>
        <w:rPr/>
        <w:t>общим</w:t>
      </w:r>
      <w:r>
        <w:rPr>
          <w:spacing w:val="-10"/>
        </w:rPr>
        <w:t> </w:t>
      </w:r>
      <w:r>
        <w:rPr/>
        <w:t>собранием</w:t>
      </w:r>
      <w:r>
        <w:rPr>
          <w:spacing w:val="-5"/>
        </w:rPr>
        <w:t> </w:t>
      </w:r>
      <w:r>
        <w:rPr/>
        <w:t>ее</w:t>
      </w:r>
      <w:r>
        <w:rPr>
          <w:spacing w:val="-8"/>
        </w:rPr>
        <w:t> </w:t>
      </w:r>
      <w:r>
        <w:rPr/>
        <w:t>членов.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spacing w:before="0"/>
        <w:ind w:left="319" w:right="306" w:firstLine="398"/>
        <w:jc w:val="both"/>
        <w:rPr>
          <w:i/>
          <w:sz w:val="24"/>
        </w:rPr>
      </w:pPr>
      <w:r>
        <w:rPr>
          <w:b/>
          <w:sz w:val="24"/>
        </w:rPr>
        <w:t>Статья 95. </w:t>
      </w:r>
      <w:r>
        <w:rPr>
          <w:sz w:val="24"/>
        </w:rPr>
        <w:t>Исключена в соответствии с </w:t>
      </w:r>
      <w:hyperlink r:id="rId2730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08.07.05 г. № 72-III </w:t>
      </w:r>
      <w:r>
        <w:rPr>
          <w:i/>
          <w:color w:val="FF0000"/>
          <w:sz w:val="24"/>
        </w:rPr>
        <w:t>(</w:t>
      </w:r>
      <w:hyperlink r:id="rId2731">
        <w:r>
          <w:rPr>
            <w:i/>
            <w:color w:val="0000FF"/>
            <w:sz w:val="24"/>
            <w:u w:val="single" w:color="0000FF"/>
          </w:rPr>
          <w:t>см. стар.</w:t>
        </w:r>
      </w:hyperlink>
      <w:r>
        <w:rPr>
          <w:i/>
          <w:color w:val="0000FF"/>
          <w:spacing w:val="1"/>
          <w:sz w:val="24"/>
        </w:rPr>
        <w:t> </w:t>
      </w:r>
      <w:hyperlink r:id="rId273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16"/>
        </w:rPr>
      </w:pPr>
    </w:p>
    <w:p>
      <w:pPr>
        <w:spacing w:line="237" w:lineRule="auto" w:before="92"/>
        <w:ind w:left="319" w:right="0" w:firstLine="398"/>
        <w:jc w:val="left"/>
        <w:rPr>
          <w:i/>
          <w:sz w:val="24"/>
        </w:rPr>
      </w:pPr>
      <w:r>
        <w:rPr>
          <w:b/>
          <w:sz w:val="24"/>
        </w:rPr>
        <w:t>Статья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96.</w:t>
      </w:r>
      <w:r>
        <w:rPr>
          <w:b/>
          <w:spacing w:val="12"/>
          <w:sz w:val="24"/>
        </w:rPr>
        <w:t> </w:t>
      </w:r>
      <w:r>
        <w:rPr>
          <w:sz w:val="24"/>
        </w:rPr>
        <w:t>Исключена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соответствии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hyperlink r:id="rId2730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pacing w:val="7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10"/>
          <w:sz w:val="24"/>
        </w:rPr>
        <w:t> </w:t>
      </w:r>
      <w:r>
        <w:rPr>
          <w:sz w:val="24"/>
        </w:rPr>
        <w:t>08.07.05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11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72-III</w:t>
      </w:r>
      <w:r>
        <w:rPr>
          <w:spacing w:val="7"/>
          <w:sz w:val="24"/>
        </w:rPr>
        <w:t> </w:t>
      </w:r>
      <w:r>
        <w:rPr>
          <w:i/>
          <w:color w:val="FF0000"/>
          <w:sz w:val="24"/>
        </w:rPr>
        <w:t>(</w:t>
      </w:r>
      <w:hyperlink r:id="rId27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</w:hyperlink>
      <w:r>
        <w:rPr>
          <w:i/>
          <w:color w:val="0000FF"/>
          <w:spacing w:val="-57"/>
          <w:sz w:val="24"/>
        </w:rPr>
        <w:t> </w:t>
      </w:r>
      <w:hyperlink r:id="rId2732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Heading1"/>
        <w:spacing w:line="242" w:lineRule="auto" w:before="90"/>
        <w:ind w:left="319" w:right="303" w:firstLine="398"/>
      </w:pPr>
      <w:r>
        <w:rPr/>
        <w:t>Статья 97. Взаимоотношения профессиональной организации с уполномоченным</w:t>
      </w:r>
      <w:r>
        <w:rPr>
          <w:spacing w:val="-57"/>
        </w:rPr>
        <w:t> </w:t>
      </w:r>
      <w:r>
        <w:rPr/>
        <w:t>органом</w:t>
      </w:r>
    </w:p>
    <w:p>
      <w:pPr>
        <w:pStyle w:val="ListParagraph"/>
        <w:numPr>
          <w:ilvl w:val="0"/>
          <w:numId w:val="547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Уполномоченный орган не вправе вмешиваться в деятельность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547"/>
        </w:numPr>
        <w:tabs>
          <w:tab w:pos="1021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Профессиональная организация обязана доводить до сведения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информацию о нарушениях ее членом законодательства Республики Казахстан,</w:t>
      </w:r>
      <w:r>
        <w:rPr>
          <w:spacing w:val="1"/>
          <w:sz w:val="24"/>
        </w:rPr>
        <w:t> </w:t>
      </w:r>
      <w:r>
        <w:rPr>
          <w:sz w:val="24"/>
        </w:rPr>
        <w:t>внутренних документов профессиональной организации, а также о</w:t>
      </w:r>
      <w:r>
        <w:rPr>
          <w:spacing w:val="1"/>
          <w:sz w:val="24"/>
        </w:rPr>
        <w:t> </w:t>
      </w:r>
      <w:r>
        <w:rPr>
          <w:sz w:val="24"/>
        </w:rPr>
        <w:t>мерах воздействия,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547"/>
        </w:numPr>
        <w:tabs>
          <w:tab w:pos="117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нормативного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акта,</w:t>
      </w:r>
      <w:r>
        <w:rPr>
          <w:spacing w:val="1"/>
          <w:sz w:val="24"/>
        </w:rPr>
        <w:t> </w:t>
      </w:r>
      <w:r>
        <w:rPr>
          <w:sz w:val="24"/>
        </w:rPr>
        <w:t>затрагивающего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клиентов,</w:t>
      </w:r>
      <w:r>
        <w:rPr>
          <w:spacing w:val="1"/>
          <w:sz w:val="24"/>
        </w:rPr>
        <w:t> </w:t>
      </w:r>
      <w:r>
        <w:rPr>
          <w:sz w:val="24"/>
        </w:rPr>
        <w:t>привлекает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Heading1"/>
        <w:spacing w:before="98"/>
      </w:pPr>
      <w:r>
        <w:rPr/>
        <w:t>Статья</w:t>
      </w:r>
      <w:r>
        <w:rPr>
          <w:spacing w:val="-5"/>
        </w:rPr>
        <w:t> </w:t>
      </w:r>
      <w:r>
        <w:rPr/>
        <w:t>98.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приема в</w:t>
      </w:r>
      <w:r>
        <w:rPr>
          <w:spacing w:val="-4"/>
        </w:rPr>
        <w:t> </w:t>
      </w:r>
      <w:r>
        <w:rPr/>
        <w:t>члены профессиональной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548"/>
        </w:numPr>
        <w:tabs>
          <w:tab w:pos="1117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2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548"/>
        </w:numPr>
        <w:tabs>
          <w:tab w:pos="102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Заявление о</w:t>
      </w:r>
      <w:r>
        <w:rPr>
          <w:spacing w:val="1"/>
          <w:sz w:val="24"/>
        </w:rPr>
        <w:t> </w:t>
      </w:r>
      <w:r>
        <w:rPr>
          <w:sz w:val="24"/>
        </w:rPr>
        <w:t>приеме в</w:t>
      </w:r>
      <w:r>
        <w:rPr>
          <w:spacing w:val="1"/>
          <w:sz w:val="24"/>
        </w:rPr>
        <w:t> </w:t>
      </w: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организации</w:t>
      </w:r>
      <w:r>
        <w:rPr>
          <w:spacing w:val="1"/>
          <w:sz w:val="24"/>
        </w:rPr>
        <w:t> </w:t>
      </w:r>
      <w:r>
        <w:rPr>
          <w:sz w:val="24"/>
        </w:rPr>
        <w:t>рассматривается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тридцати календарных дней</w:t>
      </w:r>
      <w:r>
        <w:rPr>
          <w:spacing w:val="1"/>
          <w:sz w:val="24"/>
        </w:rPr>
        <w:t> </w:t>
      </w:r>
      <w:r>
        <w:rPr>
          <w:sz w:val="24"/>
        </w:rPr>
        <w:t>с момента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в 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организацию.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</w:t>
      </w:r>
      <w:r>
        <w:rPr>
          <w:spacing w:val="1"/>
          <w:sz w:val="24"/>
        </w:rPr>
        <w:t> </w:t>
      </w:r>
      <w:r>
        <w:rPr>
          <w:sz w:val="24"/>
        </w:rPr>
        <w:t>прилагаются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внутренними документами профессиональной организации. Решение о приеме в члены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548"/>
        </w:numPr>
        <w:tabs>
          <w:tab w:pos="997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Решение об отказе в приеме в члены профессиональной организации может быть</w:t>
      </w:r>
      <w:r>
        <w:rPr>
          <w:spacing w:val="1"/>
          <w:sz w:val="24"/>
        </w:rPr>
        <w:t> </w:t>
      </w:r>
      <w:r>
        <w:rPr>
          <w:sz w:val="24"/>
        </w:rPr>
        <w:t>обжаловано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суд.</w:t>
      </w:r>
    </w:p>
    <w:p>
      <w:pPr>
        <w:pStyle w:val="Heading1"/>
        <w:spacing w:line="275" w:lineRule="exact" w:before="231"/>
        <w:jc w:val="left"/>
      </w:pPr>
      <w:r>
        <w:rPr/>
        <w:t>Статья</w:t>
      </w:r>
      <w:r>
        <w:rPr>
          <w:spacing w:val="-6"/>
        </w:rPr>
        <w:t> </w:t>
      </w:r>
      <w:r>
        <w:rPr/>
        <w:t>99.</w:t>
      </w:r>
      <w:r>
        <w:rPr>
          <w:spacing w:val="-3"/>
        </w:rPr>
        <w:t> </w:t>
      </w:r>
      <w:r>
        <w:rPr/>
        <w:t>Прекращение</w:t>
      </w:r>
      <w:r>
        <w:rPr>
          <w:spacing w:val="-1"/>
        </w:rPr>
        <w:t> </w:t>
      </w:r>
      <w:r>
        <w:rPr/>
        <w:t>членства в</w:t>
      </w:r>
      <w:r>
        <w:rPr>
          <w:spacing w:val="-5"/>
        </w:rPr>
        <w:t> </w:t>
      </w:r>
      <w:r>
        <w:rPr/>
        <w:t>профессиональной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549"/>
        </w:numPr>
        <w:tabs>
          <w:tab w:pos="1035" w:val="left" w:leader="none"/>
        </w:tabs>
        <w:spacing w:line="240" w:lineRule="auto" w:before="0" w:after="0"/>
        <w:ind w:left="319" w:right="314" w:firstLine="398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9"/>
          <w:sz w:val="24"/>
        </w:rPr>
        <w:t> </w:t>
      </w:r>
      <w:r>
        <w:rPr>
          <w:sz w:val="24"/>
        </w:rPr>
        <w:t>члена</w:t>
      </w:r>
      <w:r>
        <w:rPr>
          <w:spacing w:val="9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> </w:t>
      </w:r>
      <w:r>
        <w:rPr>
          <w:sz w:val="24"/>
        </w:rPr>
        <w:t>организации</w:t>
      </w:r>
      <w:r>
        <w:rPr>
          <w:spacing w:val="7"/>
          <w:sz w:val="24"/>
        </w:rPr>
        <w:t> </w:t>
      </w:r>
      <w:r>
        <w:rPr>
          <w:sz w:val="24"/>
        </w:rPr>
        <w:t>осуществляется</w:t>
      </w:r>
      <w:r>
        <w:rPr>
          <w:spacing w:val="9"/>
          <w:sz w:val="24"/>
        </w:rPr>
        <w:t> </w:t>
      </w:r>
      <w:r>
        <w:rPr>
          <w:sz w:val="24"/>
        </w:rPr>
        <w:t>согласно</w:t>
      </w:r>
      <w:r>
        <w:rPr>
          <w:spacing w:val="-57"/>
          <w:sz w:val="24"/>
        </w:rPr>
        <w:t> </w:t>
      </w:r>
      <w:r>
        <w:rPr>
          <w:sz w:val="24"/>
        </w:rPr>
        <w:t>внутренним</w:t>
      </w:r>
      <w:r>
        <w:rPr>
          <w:spacing w:val="1"/>
          <w:sz w:val="24"/>
        </w:rPr>
        <w:t> </w:t>
      </w:r>
      <w:r>
        <w:rPr>
          <w:sz w:val="24"/>
        </w:rPr>
        <w:t>документам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55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заявлению</w:t>
      </w:r>
      <w:r>
        <w:rPr>
          <w:spacing w:val="-8"/>
          <w:sz w:val="24"/>
        </w:rPr>
        <w:t> </w:t>
      </w:r>
      <w:r>
        <w:rPr>
          <w:sz w:val="24"/>
        </w:rPr>
        <w:t>члена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организации;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162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12.01.07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FF0000"/>
          <w:spacing w:val="4"/>
          <w:sz w:val="24"/>
        </w:rPr>
        <w:t> </w:t>
      </w:r>
      <w:hyperlink r:id="rId1626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введения 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3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50"/>
        </w:numPr>
        <w:tabs>
          <w:tab w:pos="1108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члена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лицензии;</w:t>
      </w:r>
    </w:p>
    <w:p>
      <w:pPr>
        <w:pStyle w:val="ListParagraph"/>
        <w:numPr>
          <w:ilvl w:val="0"/>
          <w:numId w:val="550"/>
        </w:numPr>
        <w:tabs>
          <w:tab w:pos="1031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нарушения членом профессиональной организации законодательства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внутренних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549"/>
        </w:numPr>
        <w:tabs>
          <w:tab w:pos="954" w:val="left" w:leader="none"/>
        </w:tabs>
        <w:spacing w:line="240" w:lineRule="auto" w:before="1" w:after="0"/>
        <w:ind w:left="319" w:right="311" w:firstLine="398"/>
        <w:jc w:val="both"/>
        <w:rPr>
          <w:sz w:val="24"/>
        </w:rPr>
      </w:pPr>
      <w:r>
        <w:rPr>
          <w:spacing w:val="-1"/>
          <w:sz w:val="24"/>
        </w:rPr>
        <w:t>Исключение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членов</w:t>
      </w:r>
      <w:r>
        <w:rPr>
          <w:spacing w:val="-1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5"/>
          <w:sz w:val="24"/>
        </w:rPr>
        <w:t> </w:t>
      </w:r>
      <w:r>
        <w:rPr>
          <w:sz w:val="24"/>
        </w:rPr>
        <w:t>организации</w:t>
      </w:r>
      <w:r>
        <w:rPr>
          <w:spacing w:val="-10"/>
          <w:sz w:val="24"/>
        </w:rPr>
        <w:t> </w:t>
      </w:r>
      <w:r>
        <w:rPr>
          <w:sz w:val="24"/>
        </w:rPr>
        <w:t>может</w:t>
      </w:r>
      <w:r>
        <w:rPr>
          <w:spacing w:val="-10"/>
          <w:sz w:val="24"/>
        </w:rPr>
        <w:t> </w:t>
      </w:r>
      <w:r>
        <w:rPr>
          <w:sz w:val="24"/>
        </w:rPr>
        <w:t>быть</w:t>
      </w:r>
      <w:r>
        <w:rPr>
          <w:spacing w:val="-14"/>
          <w:sz w:val="24"/>
        </w:rPr>
        <w:t> </w:t>
      </w:r>
      <w:r>
        <w:rPr>
          <w:sz w:val="24"/>
        </w:rPr>
        <w:t>обжаловано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суд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месячный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вручения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об исключении.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Heading1"/>
        <w:spacing w:line="242" w:lineRule="auto"/>
        <w:ind w:left="319" w:right="314" w:firstLine="398"/>
      </w:pPr>
      <w:r>
        <w:rPr/>
        <w:t>Статья</w:t>
      </w:r>
      <w:r>
        <w:rPr>
          <w:spacing w:val="1"/>
        </w:rPr>
        <w:t> </w:t>
      </w:r>
      <w:r>
        <w:rPr/>
        <w:t>100.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клиентов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организации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273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73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73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51"/>
        </w:numPr>
        <w:tabs>
          <w:tab w:pos="1011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Профессиональная организация осуществляет защиту прав и интересов клиентов</w:t>
      </w:r>
      <w:r>
        <w:rPr>
          <w:spacing w:val="1"/>
          <w:sz w:val="24"/>
        </w:rPr>
        <w:t> </w:t>
      </w:r>
      <w:r>
        <w:rPr>
          <w:sz w:val="24"/>
        </w:rPr>
        <w:t>своих членов путем рассмотрения их обращений. По итогам рассмотрения обращений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клиентов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наличии</w:t>
      </w:r>
      <w:r>
        <w:rPr>
          <w:spacing w:val="-15"/>
          <w:sz w:val="24"/>
        </w:rPr>
        <w:t> </w:t>
      </w:r>
      <w:r>
        <w:rPr>
          <w:sz w:val="24"/>
        </w:rPr>
        <w:t>оснований</w:t>
      </w:r>
      <w:r>
        <w:rPr>
          <w:spacing w:val="-14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14"/>
          <w:sz w:val="24"/>
        </w:rPr>
        <w:t> </w:t>
      </w:r>
      <w:r>
        <w:rPr>
          <w:sz w:val="24"/>
        </w:rPr>
        <w:t>организация</w:t>
      </w:r>
      <w:r>
        <w:rPr>
          <w:spacing w:val="-15"/>
          <w:sz w:val="24"/>
        </w:rPr>
        <w:t> </w:t>
      </w:r>
      <w:r>
        <w:rPr>
          <w:sz w:val="24"/>
        </w:rPr>
        <w:t>применяет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отношении</w:t>
      </w:r>
      <w:r>
        <w:rPr>
          <w:spacing w:val="-58"/>
          <w:sz w:val="24"/>
        </w:rPr>
        <w:t> </w:t>
      </w:r>
      <w:r>
        <w:rPr>
          <w:sz w:val="24"/>
        </w:rPr>
        <w:t>члена 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меры</w:t>
      </w:r>
      <w:r>
        <w:rPr>
          <w:spacing w:val="-2"/>
          <w:sz w:val="24"/>
        </w:rPr>
        <w:t> </w:t>
      </w:r>
      <w:r>
        <w:rPr>
          <w:sz w:val="24"/>
        </w:rPr>
        <w:t>воздействия.</w:t>
      </w:r>
    </w:p>
    <w:p>
      <w:pPr>
        <w:pStyle w:val="ListParagraph"/>
        <w:numPr>
          <w:ilvl w:val="0"/>
          <w:numId w:val="551"/>
        </w:numPr>
        <w:tabs>
          <w:tab w:pos="978" w:val="left" w:leader="none"/>
        </w:tabs>
        <w:spacing w:line="237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Неправомерный отказ в рассмотрении обращения может быть обжалован клиентом</w:t>
      </w:r>
      <w:r>
        <w:rPr>
          <w:spacing w:val="1"/>
          <w:sz w:val="24"/>
        </w:rPr>
        <w:t> </w:t>
      </w:r>
      <w:r>
        <w:rPr>
          <w:sz w:val="24"/>
        </w:rPr>
        <w:t>члена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организации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уполномоченный</w:t>
      </w:r>
      <w:r>
        <w:rPr>
          <w:spacing w:val="-7"/>
          <w:sz w:val="24"/>
        </w:rPr>
        <w:t> </w:t>
      </w:r>
      <w:r>
        <w:rPr>
          <w:sz w:val="24"/>
        </w:rPr>
        <w:t>орган.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100-1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736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19.02.07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230-III</w:t>
      </w:r>
    </w:p>
    <w:p>
      <w:pPr>
        <w:pStyle w:val="Heading1"/>
        <w:spacing w:line="237" w:lineRule="auto" w:before="10"/>
        <w:ind w:left="319" w:right="306" w:firstLine="398"/>
      </w:pPr>
      <w:r>
        <w:rPr/>
        <w:t>Статья</w:t>
      </w:r>
      <w:r>
        <w:rPr>
          <w:spacing w:val="1"/>
        </w:rPr>
        <w:t> </w:t>
      </w:r>
      <w:r>
        <w:rPr/>
        <w:t>100-1.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-57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рынка</w:t>
      </w:r>
      <w:r>
        <w:rPr>
          <w:spacing w:val="2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</w:t>
      </w:r>
    </w:p>
    <w:p>
      <w:pPr>
        <w:pStyle w:val="ListParagraph"/>
        <w:numPr>
          <w:ilvl w:val="0"/>
          <w:numId w:val="552"/>
        </w:numPr>
        <w:tabs>
          <w:tab w:pos="1189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инвесторам</w:t>
      </w:r>
      <w:r>
        <w:rPr>
          <w:spacing w:val="1"/>
          <w:sz w:val="24"/>
        </w:rPr>
        <w:t> </w:t>
      </w:r>
      <w:r>
        <w:rPr>
          <w:sz w:val="24"/>
        </w:rPr>
        <w:t>убытков,</w:t>
      </w:r>
      <w:r>
        <w:rPr>
          <w:spacing w:val="1"/>
          <w:sz w:val="24"/>
        </w:rPr>
        <w:t> </w:t>
      </w:r>
      <w:r>
        <w:rPr>
          <w:sz w:val="24"/>
        </w:rPr>
        <w:t>причиненных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взаимного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color w:val="333399"/>
          <w:spacing w:val="-1"/>
          <w:sz w:val="24"/>
        </w:rPr>
        <w:t> </w:t>
      </w:r>
      <w:hyperlink r:id="rId2737">
        <w:r>
          <w:rPr>
            <w:color w:val="333399"/>
            <w:sz w:val="24"/>
            <w:u w:val="single" w:color="333399"/>
          </w:rPr>
          <w:t>законодательством</w:t>
        </w:r>
        <w:r>
          <w:rPr>
            <w:color w:val="333399"/>
            <w:spacing w:val="-2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о взаимном</w:t>
      </w:r>
      <w:r>
        <w:rPr>
          <w:spacing w:val="-2"/>
          <w:sz w:val="24"/>
        </w:rPr>
        <w:t> </w:t>
      </w:r>
      <w:r>
        <w:rPr>
          <w:sz w:val="24"/>
        </w:rPr>
        <w:t>страховании.</w:t>
      </w:r>
    </w:p>
    <w:p>
      <w:pPr>
        <w:pStyle w:val="ListParagraph"/>
        <w:numPr>
          <w:ilvl w:val="0"/>
          <w:numId w:val="552"/>
        </w:numPr>
        <w:tabs>
          <w:tab w:pos="107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обществ</w:t>
      </w:r>
      <w:r>
        <w:rPr>
          <w:spacing w:val="1"/>
          <w:sz w:val="24"/>
        </w:rPr>
        <w:t> </w:t>
      </w:r>
      <w:r>
        <w:rPr>
          <w:sz w:val="24"/>
        </w:rPr>
        <w:t>взаимного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color w:val="333399"/>
          <w:spacing w:val="1"/>
          <w:sz w:val="24"/>
        </w:rPr>
        <w:t> </w:t>
      </w:r>
      <w:hyperlink r:id="rId2738">
        <w:r>
          <w:rPr>
            <w:color w:val="333399"/>
            <w:sz w:val="24"/>
            <w:u w:val="single" w:color="333399"/>
          </w:rPr>
          <w:t>нормативным</w:t>
        </w:r>
      </w:hyperlink>
      <w:r>
        <w:rPr>
          <w:color w:val="333399"/>
          <w:spacing w:val="1"/>
          <w:sz w:val="24"/>
        </w:rPr>
        <w:t> </w:t>
      </w:r>
      <w:hyperlink r:id="rId2738">
        <w:r>
          <w:rPr>
            <w:color w:val="333399"/>
            <w:sz w:val="24"/>
            <w:u w:val="single" w:color="333399"/>
          </w:rPr>
          <w:t>правовым</w:t>
        </w:r>
        <w:r>
          <w:rPr>
            <w:color w:val="333399"/>
            <w:spacing w:val="2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  <w:r>
          <w:rPr>
            <w:color w:val="333399"/>
            <w:spacing w:val="1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Heading1"/>
        <w:spacing w:line="240" w:lineRule="auto" w:before="98"/>
        <w:ind w:left="312" w:right="310"/>
        <w:jc w:val="center"/>
      </w:pPr>
      <w:r>
        <w:rPr/>
        <w:t>Глава</w:t>
      </w:r>
      <w:r>
        <w:rPr>
          <w:spacing w:val="-3"/>
        </w:rPr>
        <w:t> </w:t>
      </w:r>
      <w:r>
        <w:rPr/>
        <w:t>19.</w:t>
      </w:r>
      <w:r>
        <w:rPr>
          <w:spacing w:val="-4"/>
        </w:rPr>
        <w:t> </w:t>
      </w:r>
      <w:r>
        <w:rPr/>
        <w:t>Информация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рынке</w:t>
      </w:r>
      <w:r>
        <w:rPr>
          <w:spacing w:val="-2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</w:p>
    <w:p>
      <w:pPr>
        <w:spacing w:line="242" w:lineRule="auto" w:before="233"/>
        <w:ind w:left="319" w:right="302" w:firstLine="398"/>
        <w:jc w:val="left"/>
        <w:rPr>
          <w:i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101.</w:t>
      </w:r>
      <w:r>
        <w:rPr>
          <w:b/>
          <w:spacing w:val="3"/>
          <w:sz w:val="24"/>
        </w:rPr>
        <w:t> </w:t>
      </w:r>
      <w:r>
        <w:rPr>
          <w:sz w:val="24"/>
        </w:rPr>
        <w:t>Исключена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hyperlink r:id="rId2739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2"/>
          <w:sz w:val="24"/>
        </w:rPr>
        <w:t> </w:t>
      </w:r>
      <w:r>
        <w:rPr>
          <w:sz w:val="24"/>
        </w:rPr>
        <w:t>от 02.07.18 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166-VI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7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11"/>
        <w:ind w:left="0" w:firstLine="0"/>
        <w:jc w:val="left"/>
        <w:rPr>
          <w:i/>
          <w:sz w:val="15"/>
        </w:rPr>
      </w:pPr>
    </w:p>
    <w:p>
      <w:pPr>
        <w:spacing w:line="237" w:lineRule="auto" w:before="92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102 изложена в редакции </w:t>
      </w:r>
      <w:hyperlink r:id="rId274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4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3" w:lineRule="exact" w:before="8"/>
      </w:pPr>
      <w:r>
        <w:rPr/>
        <w:t>Статья</w:t>
      </w:r>
      <w:r>
        <w:rPr>
          <w:spacing w:val="-5"/>
        </w:rPr>
        <w:t> </w:t>
      </w:r>
      <w:r>
        <w:rPr/>
        <w:t>102.</w:t>
      </w:r>
      <w:r>
        <w:rPr>
          <w:spacing w:val="-3"/>
        </w:rPr>
        <w:t> </w:t>
      </w:r>
      <w:r>
        <w:rPr/>
        <w:t>Раскрытие</w:t>
      </w:r>
      <w:r>
        <w:rPr>
          <w:spacing w:val="-5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эмитентом</w:t>
      </w:r>
    </w:p>
    <w:p>
      <w:pPr>
        <w:pStyle w:val="ListParagraph"/>
        <w:numPr>
          <w:ilvl w:val="0"/>
          <w:numId w:val="553"/>
        </w:numPr>
        <w:tabs>
          <w:tab w:pos="997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Под раскрытием информации на рынке ценных бумаг понимается обеспечение ее</w:t>
      </w:r>
      <w:r>
        <w:rPr>
          <w:spacing w:val="1"/>
          <w:sz w:val="24"/>
        </w:rPr>
        <w:t> </w:t>
      </w:r>
      <w:r>
        <w:rPr>
          <w:sz w:val="24"/>
        </w:rPr>
        <w:t>доступности всем заинтересованным в этом лицам независимо от целей получения данной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законодательными</w:t>
      </w:r>
      <w:r>
        <w:rPr>
          <w:spacing w:val="2"/>
          <w:sz w:val="24"/>
        </w:rPr>
        <w:t> </w:t>
      </w:r>
      <w:r>
        <w:rPr>
          <w:sz w:val="24"/>
        </w:rPr>
        <w:t>актами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553"/>
        </w:numPr>
        <w:tabs>
          <w:tab w:pos="103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эмитент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установленные настоящим Законом и</w:t>
      </w:r>
      <w:r>
        <w:rPr>
          <w:color w:val="0000FF"/>
          <w:sz w:val="24"/>
        </w:rPr>
        <w:t> </w:t>
      </w:r>
      <w:hyperlink r:id="rId2684">
        <w:r>
          <w:rPr>
            <w:color w:val="0000FF"/>
            <w:sz w:val="24"/>
            <w:u w:val="single" w:color="0000FF"/>
          </w:rPr>
          <w:t>нормативными правовыми актами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-57"/>
          <w:sz w:val="24"/>
        </w:rPr>
        <w:t> </w:t>
      </w:r>
      <w:r>
        <w:rPr>
          <w:sz w:val="24"/>
        </w:rPr>
        <w:t>органа, обязан</w:t>
      </w:r>
      <w:r>
        <w:rPr>
          <w:spacing w:val="1"/>
          <w:sz w:val="24"/>
        </w:rPr>
        <w:t> </w:t>
      </w:r>
      <w:r>
        <w:rPr>
          <w:sz w:val="24"/>
        </w:rPr>
        <w:t>на 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финансовой отчетности осуществлять</w:t>
      </w:r>
      <w:r>
        <w:rPr>
          <w:spacing w:val="1"/>
          <w:sz w:val="24"/>
        </w:rPr>
        <w:t> </w:t>
      </w:r>
      <w:r>
        <w:rPr>
          <w:sz w:val="24"/>
        </w:rPr>
        <w:t>раскрытие:</w:t>
      </w:r>
    </w:p>
    <w:p>
      <w:pPr>
        <w:pStyle w:val="ListParagraph"/>
        <w:numPr>
          <w:ilvl w:val="0"/>
          <w:numId w:val="55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корпоративных</w:t>
      </w:r>
      <w:r>
        <w:rPr>
          <w:spacing w:val="-6"/>
          <w:sz w:val="24"/>
        </w:rPr>
        <w:t> </w:t>
      </w:r>
      <w:r>
        <w:rPr>
          <w:sz w:val="24"/>
        </w:rPr>
        <w:t>событиях</w:t>
      </w:r>
      <w:r>
        <w:rPr>
          <w:spacing w:val="-5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4"/>
        </w:numPr>
        <w:tabs>
          <w:tab w:pos="992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информации о суммарном размере вознаграждения членов исполнительного органа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итогам</w:t>
      </w:r>
      <w:r>
        <w:rPr>
          <w:spacing w:val="-1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554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сведений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аффилированных</w:t>
      </w:r>
      <w:r>
        <w:rPr>
          <w:spacing w:val="-5"/>
          <w:sz w:val="24"/>
        </w:rPr>
        <w:t> </w:t>
      </w:r>
      <w:r>
        <w:rPr>
          <w:sz w:val="24"/>
        </w:rPr>
        <w:t>лицах</w:t>
      </w:r>
      <w:r>
        <w:rPr>
          <w:spacing w:val="-5"/>
          <w:sz w:val="24"/>
        </w:rPr>
        <w:t> </w:t>
      </w:r>
      <w:r>
        <w:rPr>
          <w:sz w:val="24"/>
        </w:rPr>
        <w:t>акционерного общества;</w:t>
      </w:r>
    </w:p>
    <w:p>
      <w:pPr>
        <w:pStyle w:val="ListParagraph"/>
        <w:numPr>
          <w:ilvl w:val="0"/>
          <w:numId w:val="554"/>
        </w:numPr>
        <w:tabs>
          <w:tab w:pos="1107" w:val="left" w:leader="none"/>
        </w:tabs>
        <w:spacing w:line="240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(участников),</w:t>
      </w:r>
      <w:r>
        <w:rPr>
          <w:spacing w:val="1"/>
          <w:sz w:val="24"/>
        </w:rPr>
        <w:t> </w:t>
      </w:r>
      <w:r>
        <w:rPr>
          <w:sz w:val="24"/>
        </w:rPr>
        <w:t>владеющих</w:t>
      </w:r>
      <w:r>
        <w:rPr>
          <w:spacing w:val="1"/>
          <w:sz w:val="24"/>
        </w:rPr>
        <w:t> </w:t>
      </w:r>
      <w:r>
        <w:rPr>
          <w:sz w:val="24"/>
        </w:rPr>
        <w:t>десятью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-57"/>
          <w:sz w:val="24"/>
        </w:rPr>
        <w:t> </w:t>
      </w:r>
      <w:r>
        <w:rPr>
          <w:sz w:val="24"/>
        </w:rPr>
        <w:t>голосующих</w:t>
      </w:r>
      <w:r>
        <w:rPr>
          <w:spacing w:val="-4"/>
          <w:sz w:val="24"/>
        </w:rPr>
        <w:t> </w:t>
      </w:r>
      <w:r>
        <w:rPr>
          <w:sz w:val="24"/>
        </w:rPr>
        <w:t>акций</w:t>
      </w:r>
      <w:r>
        <w:rPr>
          <w:spacing w:val="3"/>
          <w:sz w:val="24"/>
        </w:rPr>
        <w:t> </w:t>
      </w:r>
      <w:r>
        <w:rPr>
          <w:sz w:val="24"/>
        </w:rPr>
        <w:t>(долей</w:t>
      </w:r>
      <w:r>
        <w:rPr>
          <w:spacing w:val="-2"/>
          <w:sz w:val="24"/>
        </w:rPr>
        <w:t> </w:t>
      </w:r>
      <w:r>
        <w:rPr>
          <w:sz w:val="24"/>
        </w:rPr>
        <w:t>участия)</w:t>
      </w:r>
      <w:r>
        <w:rPr>
          <w:spacing w:val="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4"/>
        </w:numPr>
        <w:tabs>
          <w:tab w:pos="992" w:val="left" w:leader="none"/>
        </w:tabs>
        <w:spacing w:line="237" w:lineRule="auto" w:before="3" w:after="0"/>
        <w:ind w:left="319" w:right="317" w:firstLine="398"/>
        <w:jc w:val="both"/>
        <w:rPr>
          <w:sz w:val="24"/>
        </w:rPr>
      </w:pPr>
      <w:r>
        <w:rPr>
          <w:sz w:val="24"/>
        </w:rPr>
        <w:t>списка организаций, в которых эмитент владеет десятью и более процентами акций</w:t>
      </w:r>
      <w:r>
        <w:rPr>
          <w:spacing w:val="1"/>
          <w:sz w:val="24"/>
        </w:rPr>
        <w:t> </w:t>
      </w:r>
      <w:r>
        <w:rPr>
          <w:sz w:val="24"/>
        </w:rPr>
        <w:t>(долей,</w:t>
      </w:r>
      <w:r>
        <w:rPr>
          <w:spacing w:val="3"/>
          <w:sz w:val="24"/>
        </w:rPr>
        <w:t> </w:t>
      </w:r>
      <w:r>
        <w:rPr>
          <w:sz w:val="24"/>
        </w:rPr>
        <w:t>паев)</w:t>
      </w:r>
      <w:r>
        <w:rPr>
          <w:spacing w:val="3"/>
          <w:sz w:val="24"/>
        </w:rPr>
        <w:t> </w:t>
      </w:r>
      <w:r>
        <w:rPr>
          <w:sz w:val="24"/>
        </w:rPr>
        <w:t>каждой</w:t>
      </w:r>
      <w:r>
        <w:rPr>
          <w:spacing w:val="-2"/>
          <w:sz w:val="24"/>
        </w:rPr>
        <w:t> </w:t>
      </w:r>
      <w:r>
        <w:rPr>
          <w:sz w:val="24"/>
        </w:rPr>
        <w:t>такой</w:t>
      </w:r>
      <w:r>
        <w:rPr>
          <w:spacing w:val="-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54"/>
        </w:numPr>
        <w:tabs>
          <w:tab w:pos="1103" w:val="left" w:leader="none"/>
        </w:tabs>
        <w:spacing w:line="240" w:lineRule="auto" w:before="3" w:after="0"/>
        <w:ind w:left="319" w:right="305" w:firstLine="398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аудиторских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(раскрытие</w:t>
      </w:r>
      <w:r>
        <w:rPr>
          <w:spacing w:val="1"/>
          <w:sz w:val="24"/>
        </w:rPr>
        <w:t> </w:t>
      </w:r>
      <w:r>
        <w:rPr>
          <w:sz w:val="24"/>
        </w:rPr>
        <w:t>аудиторских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эмитентами,</w:t>
      </w:r>
      <w:r>
        <w:rPr>
          <w:spacing w:val="1"/>
          <w:sz w:val="24"/>
        </w:rPr>
        <w:t> </w:t>
      </w:r>
      <w:r>
        <w:rPr>
          <w:sz w:val="24"/>
        </w:rPr>
        <w:t>подлежащими</w:t>
      </w:r>
      <w:r>
        <w:rPr>
          <w:spacing w:val="1"/>
          <w:sz w:val="24"/>
        </w:rPr>
        <w:t> </w:t>
      </w:r>
      <w:r>
        <w:rPr>
          <w:sz w:val="24"/>
        </w:rPr>
        <w:t>обязательному аудиту в соответствии с</w:t>
      </w:r>
      <w:r>
        <w:rPr>
          <w:color w:val="0000FF"/>
          <w:sz w:val="24"/>
        </w:rPr>
        <w:t> </w:t>
      </w:r>
      <w:hyperlink r:id="rId2743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 Казахстан «Об аудиторской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деятельности»);</w:t>
      </w:r>
    </w:p>
    <w:p>
      <w:pPr>
        <w:pStyle w:val="ListParagraph"/>
        <w:numPr>
          <w:ilvl w:val="0"/>
          <w:numId w:val="554"/>
        </w:numPr>
        <w:tabs>
          <w:tab w:pos="983" w:val="left" w:leader="none"/>
        </w:tabs>
        <w:spacing w:line="237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проспекта выпуска эмиссионных ценных бумаг эмитента с учетом внесенных в него</w:t>
      </w:r>
      <w:r>
        <w:rPr>
          <w:spacing w:val="-57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дополнений;</w:t>
      </w:r>
    </w:p>
    <w:p>
      <w:pPr>
        <w:pStyle w:val="ListParagraph"/>
        <w:numPr>
          <w:ilvl w:val="0"/>
          <w:numId w:val="554"/>
        </w:numPr>
        <w:tabs>
          <w:tab w:pos="978" w:val="left" w:leader="none"/>
        </w:tabs>
        <w:spacing w:line="275" w:lineRule="exact" w:before="3" w:after="0"/>
        <w:ind w:left="977" w:right="0" w:hanging="260"/>
        <w:jc w:val="both"/>
        <w:rPr>
          <w:sz w:val="24"/>
        </w:rPr>
      </w:pPr>
      <w:r>
        <w:rPr>
          <w:sz w:val="24"/>
        </w:rPr>
        <w:t>отчета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-2"/>
          <w:sz w:val="24"/>
        </w:rPr>
        <w:t> </w:t>
      </w:r>
      <w:r>
        <w:rPr>
          <w:sz w:val="24"/>
        </w:rPr>
        <w:t>размещения</w:t>
      </w:r>
      <w:r>
        <w:rPr>
          <w:spacing w:val="-2"/>
          <w:sz w:val="24"/>
        </w:rPr>
        <w:t> </w:t>
      </w:r>
      <w:r>
        <w:rPr>
          <w:sz w:val="24"/>
        </w:rPr>
        <w:t>акций;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9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4"/>
          <w:sz w:val="24"/>
        </w:rPr>
        <w:t> </w:t>
      </w:r>
      <w:hyperlink r:id="rId274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25.11.19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272-VI</w:t>
      </w:r>
    </w:p>
    <w:p>
      <w:pPr>
        <w:pStyle w:val="ListParagraph"/>
        <w:numPr>
          <w:ilvl w:val="0"/>
          <w:numId w:val="554"/>
        </w:numPr>
        <w:tabs>
          <w:tab w:pos="987" w:val="left" w:leader="none"/>
        </w:tabs>
        <w:spacing w:line="240" w:lineRule="auto" w:before="2" w:after="0"/>
        <w:ind w:left="319" w:right="311" w:firstLine="398"/>
        <w:jc w:val="both"/>
        <w:rPr>
          <w:sz w:val="24"/>
        </w:rPr>
      </w:pPr>
      <w:r>
        <w:rPr>
          <w:sz w:val="24"/>
        </w:rPr>
        <w:t>методики определения стоимости акций при их выкупе акционерным обществом на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</w:t>
      </w:r>
      <w:r>
        <w:rPr>
          <w:spacing w:val="-2"/>
          <w:sz w:val="24"/>
        </w:rPr>
        <w:t> </w:t>
      </w:r>
      <w:r>
        <w:rPr>
          <w:sz w:val="24"/>
        </w:rPr>
        <w:t>рынке.</w:t>
      </w:r>
    </w:p>
    <w:p>
      <w:pPr>
        <w:pStyle w:val="BodyText"/>
        <w:ind w:right="310"/>
      </w:pPr>
      <w:r>
        <w:rPr/>
        <w:t>Требования,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подпунктами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сведения,</w:t>
      </w:r>
      <w:r>
        <w:rPr>
          <w:spacing w:val="-14"/>
        </w:rPr>
        <w:t> </w:t>
      </w:r>
      <w:r>
        <w:rPr/>
        <w:t>связанные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управлением</w:t>
      </w:r>
      <w:r>
        <w:rPr>
          <w:spacing w:val="-10"/>
        </w:rPr>
        <w:t> </w:t>
      </w:r>
      <w:r>
        <w:rPr/>
        <w:t>золотовалютными</w:t>
      </w:r>
      <w:r>
        <w:rPr>
          <w:spacing w:val="-57"/>
        </w:rPr>
        <w:t> </w:t>
      </w:r>
      <w:r>
        <w:rPr/>
        <w:t>активами Национального Банка Республики Казахстан и (или) активами Национального</w:t>
      </w:r>
      <w:r>
        <w:rPr>
          <w:spacing w:val="1"/>
        </w:rPr>
        <w:t> </w:t>
      </w:r>
      <w:r>
        <w:rPr/>
        <w:t>фонда Республики</w:t>
      </w:r>
      <w:r>
        <w:rPr>
          <w:spacing w:val="3"/>
        </w:rPr>
        <w:t> </w:t>
      </w:r>
      <w:r>
        <w:rPr/>
        <w:t>Казахстан.</w:t>
      </w:r>
    </w:p>
    <w:p>
      <w:pPr>
        <w:pStyle w:val="BodyText"/>
        <w:ind w:right="303"/>
      </w:pPr>
      <w:r>
        <w:rPr/>
        <w:t>Эмитент</w:t>
      </w:r>
      <w:r>
        <w:rPr>
          <w:spacing w:val="-15"/>
        </w:rPr>
        <w:t> </w:t>
      </w:r>
      <w:r>
        <w:rPr/>
        <w:t>обязан</w:t>
      </w:r>
      <w:r>
        <w:rPr>
          <w:spacing w:val="-9"/>
        </w:rPr>
        <w:t> </w:t>
      </w:r>
      <w:r>
        <w:rPr/>
        <w:t>осуществлять</w:t>
      </w:r>
      <w:r>
        <w:rPr>
          <w:spacing w:val="-5"/>
        </w:rPr>
        <w:t> </w:t>
      </w:r>
      <w:r>
        <w:rPr/>
        <w:t>раскрытие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интернет-ресурсе</w:t>
      </w:r>
      <w:r>
        <w:rPr>
          <w:spacing w:val="-7"/>
        </w:rPr>
        <w:t> </w:t>
      </w:r>
      <w:r>
        <w:rPr/>
        <w:t>депозитария</w:t>
      </w:r>
      <w:r>
        <w:rPr>
          <w:spacing w:val="-10"/>
        </w:rPr>
        <w:t> </w:t>
      </w:r>
      <w:r>
        <w:rPr/>
        <w:t>финансовой</w:t>
      </w:r>
      <w:r>
        <w:rPr>
          <w:spacing w:val="-58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аннулировании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эмиссионных</w:t>
      </w:r>
      <w:r>
        <w:rPr>
          <w:spacing w:val="-6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о погашении эмиссионных</w:t>
      </w:r>
      <w:r>
        <w:rPr>
          <w:spacing w:val="-5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эмитента.</w:t>
      </w:r>
    </w:p>
    <w:p>
      <w:pPr>
        <w:pStyle w:val="BodyText"/>
        <w:ind w:right="306"/>
      </w:pPr>
      <w:r>
        <w:rPr/>
        <w:t>Эмитент, чьи ценные бумаги включены в официальный список фондовой биржи, в</w:t>
      </w:r>
      <w:r>
        <w:rPr>
          <w:spacing w:val="1"/>
        </w:rPr>
        <w:t> </w:t>
      </w:r>
      <w:r>
        <w:rPr/>
        <w:t>дополнение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информации,</w:t>
      </w:r>
      <w:r>
        <w:rPr>
          <w:spacing w:val="-8"/>
        </w:rPr>
        <w:t> </w:t>
      </w:r>
      <w:r>
        <w:rPr/>
        <w:t>указанной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частях</w:t>
      </w:r>
      <w:r>
        <w:rPr>
          <w:spacing w:val="-15"/>
        </w:rPr>
        <w:t> </w:t>
      </w:r>
      <w:r>
        <w:rPr/>
        <w:t>первой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третьей</w:t>
      </w:r>
      <w:r>
        <w:rPr>
          <w:spacing w:val="-14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пункта,</w:t>
      </w:r>
      <w:r>
        <w:rPr>
          <w:spacing w:val="-9"/>
        </w:rPr>
        <w:t> </w:t>
      </w:r>
      <w:r>
        <w:rPr/>
        <w:t>обязан</w:t>
      </w:r>
      <w:r>
        <w:rPr>
          <w:spacing w:val="-57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депозитария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ежеквартальной</w:t>
      </w:r>
      <w:r>
        <w:rPr>
          <w:spacing w:val="2"/>
        </w:rPr>
        <w:t> </w:t>
      </w:r>
      <w:r>
        <w:rPr/>
        <w:t>финансовой</w:t>
      </w:r>
      <w:r>
        <w:rPr>
          <w:spacing w:val="2"/>
        </w:rPr>
        <w:t> </w:t>
      </w:r>
      <w:r>
        <w:rPr/>
        <w:t>отчетности.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2745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Национального Банка Республики Казахстан от 7 июня 2016 года № 23-4-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04/2227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вопросу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определения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сроков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размещения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информации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корпоративных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событиях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определения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даты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возникновения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корпоративных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событий»,</w:t>
      </w:r>
      <w:r>
        <w:rPr>
          <w:i/>
          <w:color w:val="FF0000"/>
          <w:spacing w:val="1"/>
          <w:sz w:val="24"/>
        </w:rPr>
        <w:t> </w:t>
      </w:r>
      <w:hyperlink r:id="rId2746">
        <w:r>
          <w:rPr>
            <w:i/>
            <w:color w:val="0000FF"/>
            <w:sz w:val="24"/>
            <w:u w:val="single" w:color="0000FF"/>
          </w:rPr>
          <w:t>Ответ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Председателя Агентства РК по регулированию и развитию финансового рынка от 25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августа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вопрос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августа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698909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(dialog.egov.kz)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«Касательно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spacing w:line="237" w:lineRule="auto" w:before="95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раскрытия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информации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эмитентом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интернет-ресурсе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депозитария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отчетности»</w:t>
      </w:r>
    </w:p>
    <w:p>
      <w:pPr>
        <w:pStyle w:val="ListParagraph"/>
        <w:numPr>
          <w:ilvl w:val="0"/>
          <w:numId w:val="553"/>
        </w:numPr>
        <w:tabs>
          <w:tab w:pos="1002" w:val="left" w:leader="none"/>
        </w:tabs>
        <w:spacing w:line="240" w:lineRule="auto" w:before="4" w:after="0"/>
        <w:ind w:left="319" w:right="301" w:firstLine="398"/>
        <w:jc w:val="both"/>
        <w:rPr>
          <w:sz w:val="24"/>
        </w:rPr>
      </w:pPr>
      <w:r>
        <w:rPr>
          <w:sz w:val="24"/>
        </w:rPr>
        <w:t>Эмитент, чьи ценные бумаги включены в официальный список фондовой биржи,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раскрытие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3"/>
          <w:sz w:val="24"/>
        </w:rPr>
        <w:t> </w:t>
      </w:r>
      <w:r>
        <w:rPr>
          <w:sz w:val="24"/>
        </w:rPr>
        <w:t>документами</w:t>
      </w:r>
      <w:r>
        <w:rPr>
          <w:spacing w:val="2"/>
          <w:sz w:val="24"/>
        </w:rPr>
        <w:t> </w:t>
      </w:r>
      <w:r>
        <w:rPr>
          <w:sz w:val="24"/>
        </w:rPr>
        <w:t>фондовой</w:t>
      </w:r>
      <w:r>
        <w:rPr>
          <w:spacing w:val="2"/>
          <w:sz w:val="24"/>
        </w:rPr>
        <w:t> </w:t>
      </w:r>
      <w:r>
        <w:rPr>
          <w:sz w:val="24"/>
        </w:rPr>
        <w:t>биржи.</w:t>
      </w:r>
    </w:p>
    <w:p>
      <w:pPr>
        <w:pStyle w:val="ListParagraph"/>
        <w:numPr>
          <w:ilvl w:val="0"/>
          <w:numId w:val="553"/>
        </w:numPr>
        <w:tabs>
          <w:tab w:pos="1131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периодом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зарегистрирован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понимается для:</w:t>
      </w:r>
    </w:p>
    <w:p>
      <w:pPr>
        <w:pStyle w:val="BodyText"/>
        <w:ind w:right="310"/>
      </w:pPr>
      <w:r>
        <w:rPr/>
        <w:t>акций - период с даты принятия уполномоченным органом решения о государственной</w:t>
      </w:r>
      <w:r>
        <w:rPr>
          <w:spacing w:val="-58"/>
        </w:rPr>
        <w:t> </w:t>
      </w:r>
      <w:r>
        <w:rPr/>
        <w:t>регистрации выпуска акций и до даты аннулирования данного выпуска акций, в течение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 акциями</w:t>
      </w:r>
      <w:r>
        <w:rPr>
          <w:spacing w:val="-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совершаться</w:t>
      </w:r>
      <w:r>
        <w:rPr>
          <w:spacing w:val="1"/>
        </w:rPr>
        <w:t> </w:t>
      </w:r>
      <w:r>
        <w:rPr/>
        <w:t>гражданско-правовые</w:t>
      </w:r>
      <w:r>
        <w:rPr>
          <w:spacing w:val="-4"/>
        </w:rPr>
        <w:t> </w:t>
      </w:r>
      <w:r>
        <w:rPr/>
        <w:t>сделки;</w:t>
      </w:r>
    </w:p>
    <w:p>
      <w:pPr>
        <w:pStyle w:val="BodyText"/>
        <w:spacing w:line="237" w:lineRule="auto" w:before="3"/>
        <w:ind w:right="317"/>
      </w:pPr>
      <w:r>
        <w:rPr/>
        <w:t>облигаций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период,</w:t>
      </w:r>
      <w:r>
        <w:rPr>
          <w:spacing w:val="-12"/>
        </w:rPr>
        <w:t> </w:t>
      </w:r>
      <w:r>
        <w:rPr/>
        <w:t>определенный</w:t>
      </w:r>
      <w:r>
        <w:rPr>
          <w:spacing w:val="-10"/>
        </w:rPr>
        <w:t> </w:t>
      </w:r>
      <w:r>
        <w:rPr/>
        <w:t>проспектом</w:t>
      </w:r>
      <w:r>
        <w:rPr>
          <w:spacing w:val="-14"/>
        </w:rPr>
        <w:t> </w:t>
      </w:r>
      <w:r>
        <w:rPr/>
        <w:t>выпуска</w:t>
      </w:r>
      <w:r>
        <w:rPr>
          <w:spacing w:val="-7"/>
        </w:rPr>
        <w:t> </w:t>
      </w:r>
      <w:r>
        <w:rPr/>
        <w:t>облигаций,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которого</w:t>
      </w:r>
      <w:r>
        <w:rPr>
          <w:spacing w:val="-58"/>
        </w:rPr>
        <w:t> </w:t>
      </w:r>
      <w:r>
        <w:rPr/>
        <w:t>с облигациями</w:t>
      </w:r>
      <w:r>
        <w:rPr>
          <w:spacing w:val="3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совершаться</w:t>
      </w:r>
      <w:r>
        <w:rPr>
          <w:spacing w:val="-3"/>
        </w:rPr>
        <w:t> </w:t>
      </w:r>
      <w:r>
        <w:rPr/>
        <w:t>гражданско-правовые</w:t>
      </w:r>
      <w:r>
        <w:rPr>
          <w:spacing w:val="-5"/>
        </w:rPr>
        <w:t> </w:t>
      </w:r>
      <w:r>
        <w:rPr/>
        <w:t>сделки;</w:t>
      </w:r>
    </w:p>
    <w:p>
      <w:pPr>
        <w:pStyle w:val="BodyText"/>
        <w:spacing w:before="4"/>
        <w:ind w:right="315"/>
      </w:pPr>
      <w:r>
        <w:rPr/>
        <w:t>паев - период с даты принятия уполномоченным органом решения о государственной</w:t>
      </w:r>
      <w:r>
        <w:rPr>
          <w:spacing w:val="1"/>
        </w:rPr>
        <w:t> </w:t>
      </w:r>
      <w:r>
        <w:rPr>
          <w:spacing w:val="-1"/>
        </w:rPr>
        <w:t>регистрации</w:t>
      </w:r>
      <w:r>
        <w:rPr>
          <w:spacing w:val="-16"/>
        </w:rPr>
        <w:t> </w:t>
      </w:r>
      <w:r>
        <w:rPr>
          <w:spacing w:val="-1"/>
        </w:rPr>
        <w:t>выпуска</w:t>
      </w:r>
      <w:r>
        <w:rPr>
          <w:spacing w:val="-13"/>
        </w:rPr>
        <w:t> </w:t>
      </w:r>
      <w:r>
        <w:rPr>
          <w:spacing w:val="-1"/>
        </w:rPr>
        <w:t>паев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до</w:t>
      </w:r>
      <w:r>
        <w:rPr>
          <w:spacing w:val="-8"/>
        </w:rPr>
        <w:t> </w:t>
      </w:r>
      <w:r>
        <w:rPr>
          <w:spacing w:val="-1"/>
        </w:rPr>
        <w:t>даты</w:t>
      </w:r>
      <w:r>
        <w:rPr>
          <w:spacing w:val="-15"/>
        </w:rPr>
        <w:t> </w:t>
      </w:r>
      <w:r>
        <w:rPr>
          <w:spacing w:val="-1"/>
        </w:rPr>
        <w:t>прекращения</w:t>
      </w:r>
      <w:r>
        <w:rPr>
          <w:spacing w:val="-12"/>
        </w:rPr>
        <w:t> </w:t>
      </w:r>
      <w:r>
        <w:rPr>
          <w:spacing w:val="-1"/>
        </w:rPr>
        <w:t>существования</w:t>
      </w:r>
      <w:r>
        <w:rPr>
          <w:spacing w:val="-12"/>
        </w:rPr>
        <w:t> </w:t>
      </w:r>
      <w:r>
        <w:rPr/>
        <w:t>паевого</w:t>
      </w:r>
      <w:r>
        <w:rPr>
          <w:spacing w:val="-8"/>
        </w:rPr>
        <w:t> </w:t>
      </w:r>
      <w:r>
        <w:rPr/>
        <w:t>инвестиционного</w:t>
      </w:r>
      <w:r>
        <w:rPr>
          <w:spacing w:val="-58"/>
        </w:rPr>
        <w:t> </w:t>
      </w:r>
      <w:r>
        <w:rPr/>
        <w:t>фонда,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которого</w:t>
      </w:r>
      <w:r>
        <w:rPr>
          <w:spacing w:val="5"/>
        </w:rPr>
        <w:t> </w:t>
      </w:r>
      <w:r>
        <w:rPr/>
        <w:t>с</w:t>
      </w:r>
      <w:r>
        <w:rPr>
          <w:spacing w:val="-5"/>
        </w:rPr>
        <w:t> </w:t>
      </w:r>
      <w:r>
        <w:rPr/>
        <w:t>паями</w:t>
      </w:r>
      <w:r>
        <w:rPr>
          <w:spacing w:val="-4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совершаться</w:t>
      </w:r>
      <w:r>
        <w:rPr>
          <w:spacing w:val="1"/>
        </w:rPr>
        <w:t> </w:t>
      </w:r>
      <w:r>
        <w:rPr/>
        <w:t>гражданско-правовые</w:t>
      </w:r>
      <w:r>
        <w:rPr>
          <w:spacing w:val="-1"/>
        </w:rPr>
        <w:t> </w:t>
      </w:r>
      <w:r>
        <w:rPr/>
        <w:t>сделки;</w:t>
      </w:r>
    </w:p>
    <w:p>
      <w:pPr>
        <w:pStyle w:val="BodyText"/>
        <w:ind w:right="313"/>
      </w:pPr>
      <w:r>
        <w:rPr/>
        <w:t>иных</w:t>
      </w:r>
      <w:r>
        <w:rPr>
          <w:spacing w:val="1"/>
        </w:rPr>
        <w:t> </w:t>
      </w:r>
      <w:r>
        <w:rPr/>
        <w:t>эмиссионных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эмиссионных ценных бумаг, в течение</w:t>
      </w:r>
      <w:r>
        <w:rPr>
          <w:spacing w:val="1"/>
        </w:rPr>
        <w:t> </w:t>
      </w:r>
      <w:r>
        <w:rPr/>
        <w:t>которого с данными ценными бумагами могут</w:t>
      </w:r>
      <w:r>
        <w:rPr>
          <w:spacing w:val="1"/>
        </w:rPr>
        <w:t> </w:t>
      </w:r>
      <w:r>
        <w:rPr/>
        <w:t>совершаться</w:t>
      </w:r>
      <w:r>
        <w:rPr>
          <w:spacing w:val="-4"/>
        </w:rPr>
        <w:t> </w:t>
      </w:r>
      <w:r>
        <w:rPr/>
        <w:t>гражданско-правовые</w:t>
      </w:r>
      <w:r>
        <w:rPr>
          <w:spacing w:val="1"/>
        </w:rPr>
        <w:t> </w:t>
      </w:r>
      <w:r>
        <w:rPr/>
        <w:t>сделки.</w:t>
      </w:r>
    </w:p>
    <w:p>
      <w:pPr>
        <w:pStyle w:val="ListParagraph"/>
        <w:numPr>
          <w:ilvl w:val="0"/>
          <w:numId w:val="553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информацией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корпоративных</w:t>
      </w:r>
      <w:r>
        <w:rPr>
          <w:spacing w:val="-6"/>
          <w:sz w:val="24"/>
        </w:rPr>
        <w:t> </w:t>
      </w:r>
      <w:r>
        <w:rPr>
          <w:sz w:val="24"/>
        </w:rPr>
        <w:t>событиях</w:t>
      </w:r>
      <w:r>
        <w:rPr>
          <w:spacing w:val="-6"/>
          <w:sz w:val="24"/>
        </w:rPr>
        <w:t> </w:t>
      </w:r>
      <w:r>
        <w:rPr>
          <w:sz w:val="24"/>
        </w:rPr>
        <w:t>понимаются</w:t>
      </w:r>
      <w:r>
        <w:rPr>
          <w:spacing w:val="-3"/>
          <w:sz w:val="24"/>
        </w:rPr>
        <w:t> </w:t>
      </w: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(об):</w:t>
      </w:r>
    </w:p>
    <w:p>
      <w:pPr>
        <w:pStyle w:val="ListParagraph"/>
        <w:numPr>
          <w:ilvl w:val="0"/>
          <w:numId w:val="555"/>
        </w:numPr>
        <w:tabs>
          <w:tab w:pos="987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решениях, принятых общим собранием акционеров (участников) или единственным</w:t>
      </w:r>
      <w:r>
        <w:rPr>
          <w:spacing w:val="-57"/>
          <w:sz w:val="24"/>
        </w:rPr>
        <w:t> </w:t>
      </w:r>
      <w:r>
        <w:rPr>
          <w:sz w:val="24"/>
        </w:rPr>
        <w:t>акционером (участником);</w:t>
      </w:r>
    </w:p>
    <w:p>
      <w:pPr>
        <w:pStyle w:val="ListParagraph"/>
        <w:numPr>
          <w:ilvl w:val="0"/>
          <w:numId w:val="555"/>
        </w:numPr>
        <w:tabs>
          <w:tab w:pos="1040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избрании органа управления (наблюдательного</w:t>
      </w:r>
      <w:r>
        <w:rPr>
          <w:spacing w:val="1"/>
          <w:sz w:val="24"/>
        </w:rPr>
        <w:t> </w:t>
      </w:r>
      <w:r>
        <w:rPr>
          <w:sz w:val="24"/>
        </w:rPr>
        <w:t>совета), исполнительного органа</w:t>
      </w:r>
      <w:r>
        <w:rPr>
          <w:spacing w:val="1"/>
          <w:sz w:val="24"/>
        </w:rPr>
        <w:t> </w:t>
      </w:r>
      <w:r>
        <w:rPr>
          <w:sz w:val="24"/>
        </w:rPr>
        <w:t>(лица,</w:t>
      </w:r>
      <w:r>
        <w:rPr>
          <w:spacing w:val="1"/>
          <w:sz w:val="24"/>
        </w:rPr>
        <w:t> </w:t>
      </w:r>
      <w:r>
        <w:rPr>
          <w:sz w:val="24"/>
        </w:rPr>
        <w:t>единолично</w:t>
      </w:r>
      <w:r>
        <w:rPr>
          <w:spacing w:val="1"/>
          <w:sz w:val="24"/>
        </w:rPr>
        <w:t> </w:t>
      </w:r>
      <w:r>
        <w:rPr>
          <w:sz w:val="24"/>
        </w:rPr>
        <w:t>осуществляющего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органа),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 состава органа управления (наблюдательного совета), исполнительного органа</w:t>
      </w:r>
      <w:r>
        <w:rPr>
          <w:spacing w:val="1"/>
          <w:sz w:val="24"/>
        </w:rPr>
        <w:t> </w:t>
      </w:r>
      <w:r>
        <w:rPr>
          <w:sz w:val="24"/>
        </w:rPr>
        <w:t>(лица, единолично осуществляющего функции исполнительного органа) эмитента, а также</w:t>
      </w:r>
      <w:r>
        <w:rPr>
          <w:spacing w:val="-57"/>
          <w:sz w:val="24"/>
        </w:rPr>
        <w:t> </w:t>
      </w:r>
      <w:r>
        <w:rPr>
          <w:sz w:val="24"/>
        </w:rPr>
        <w:t>изменениях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(наблюдательного</w:t>
      </w:r>
      <w:r>
        <w:rPr>
          <w:spacing w:val="1"/>
          <w:sz w:val="24"/>
        </w:rPr>
        <w:t> </w:t>
      </w:r>
      <w:r>
        <w:rPr>
          <w:sz w:val="24"/>
        </w:rPr>
        <w:t>совета),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-3"/>
          <w:sz w:val="24"/>
        </w:rPr>
        <w:t> </w:t>
      </w:r>
      <w:r>
        <w:rPr>
          <w:sz w:val="24"/>
        </w:rPr>
        <w:t>(лица,</w:t>
      </w:r>
      <w:r>
        <w:rPr>
          <w:spacing w:val="-4"/>
          <w:sz w:val="24"/>
        </w:rPr>
        <w:t> </w:t>
      </w:r>
      <w:r>
        <w:rPr>
          <w:sz w:val="24"/>
        </w:rPr>
        <w:t>единолично</w:t>
      </w:r>
      <w:r>
        <w:rPr>
          <w:spacing w:val="-2"/>
          <w:sz w:val="24"/>
        </w:rPr>
        <w:t> </w:t>
      </w:r>
      <w:r>
        <w:rPr>
          <w:sz w:val="24"/>
        </w:rPr>
        <w:t>осуществляющего</w:t>
      </w:r>
      <w:r>
        <w:rPr>
          <w:spacing w:val="-1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исполнительного</w:t>
      </w:r>
      <w:r>
        <w:rPr>
          <w:spacing w:val="-6"/>
          <w:sz w:val="24"/>
        </w:rPr>
        <w:t> </w:t>
      </w:r>
      <w:r>
        <w:rPr>
          <w:sz w:val="24"/>
        </w:rPr>
        <w:t>органа)</w:t>
      </w:r>
      <w:r>
        <w:rPr>
          <w:spacing w:val="-4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5"/>
        </w:numPr>
        <w:tabs>
          <w:tab w:pos="1074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изменениях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(участников),</w:t>
      </w:r>
      <w:r>
        <w:rPr>
          <w:spacing w:val="1"/>
          <w:sz w:val="24"/>
        </w:rPr>
        <w:t> </w:t>
      </w:r>
      <w:r>
        <w:rPr>
          <w:sz w:val="24"/>
        </w:rPr>
        <w:t>владеющих</w:t>
      </w:r>
      <w:r>
        <w:rPr>
          <w:spacing w:val="1"/>
          <w:sz w:val="24"/>
        </w:rPr>
        <w:t> </w:t>
      </w:r>
      <w:r>
        <w:rPr>
          <w:sz w:val="24"/>
        </w:rPr>
        <w:t>десятью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-3"/>
          <w:sz w:val="24"/>
        </w:rPr>
        <w:t> </w:t>
      </w:r>
      <w:r>
        <w:rPr>
          <w:sz w:val="24"/>
        </w:rPr>
        <w:t>голосующих</w:t>
      </w:r>
      <w:r>
        <w:rPr>
          <w:spacing w:val="-3"/>
          <w:sz w:val="24"/>
        </w:rPr>
        <w:t> </w:t>
      </w:r>
      <w:r>
        <w:rPr>
          <w:sz w:val="24"/>
        </w:rPr>
        <w:t>акций</w:t>
      </w:r>
      <w:r>
        <w:rPr>
          <w:spacing w:val="2"/>
          <w:sz w:val="24"/>
        </w:rPr>
        <w:t> </w:t>
      </w:r>
      <w:r>
        <w:rPr>
          <w:sz w:val="24"/>
        </w:rPr>
        <w:t>(долей</w:t>
      </w:r>
      <w:r>
        <w:rPr>
          <w:spacing w:val="3"/>
          <w:sz w:val="24"/>
        </w:rPr>
        <w:t> </w:t>
      </w:r>
      <w:r>
        <w:rPr>
          <w:sz w:val="24"/>
        </w:rPr>
        <w:t>участия)</w:t>
      </w:r>
      <w:r>
        <w:rPr>
          <w:spacing w:val="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5"/>
        </w:numPr>
        <w:tabs>
          <w:tab w:pos="1237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решениях,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директоров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1"/>
          <w:sz w:val="24"/>
        </w:rPr>
        <w:t> </w:t>
      </w:r>
      <w:r>
        <w:rPr>
          <w:sz w:val="24"/>
        </w:rPr>
        <w:t>обществом,</w:t>
      </w:r>
      <w:r>
        <w:rPr>
          <w:spacing w:val="-57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решений</w:t>
      </w:r>
      <w:r>
        <w:rPr>
          <w:spacing w:val="-7"/>
          <w:sz w:val="24"/>
        </w:rPr>
        <w:t> </w:t>
      </w:r>
      <w:r>
        <w:rPr>
          <w:sz w:val="24"/>
        </w:rPr>
        <w:t>о:</w:t>
      </w:r>
    </w:p>
    <w:p>
      <w:pPr>
        <w:pStyle w:val="BodyText"/>
        <w:spacing w:line="242" w:lineRule="auto"/>
        <w:ind w:left="718" w:right="319" w:firstLine="0"/>
      </w:pPr>
      <w:r>
        <w:rPr/>
        <w:t>созыве годового и внеочередного общего собраний акционеров (участников);</w:t>
      </w:r>
      <w:r>
        <w:rPr>
          <w:spacing w:val="1"/>
        </w:rPr>
        <w:t> </w:t>
      </w:r>
      <w:r>
        <w:rPr>
          <w:spacing w:val="-1"/>
        </w:rPr>
        <w:t>размещении</w:t>
      </w:r>
      <w:r>
        <w:rPr>
          <w:spacing w:val="-13"/>
        </w:rPr>
        <w:t> </w:t>
      </w:r>
      <w:r>
        <w:rPr>
          <w:spacing w:val="-1"/>
        </w:rPr>
        <w:t>(реализации),</w:t>
      </w:r>
      <w:r>
        <w:rPr>
          <w:spacing w:val="-8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5"/>
        </w:rPr>
        <w:t> </w:t>
      </w:r>
      <w:r>
        <w:rPr/>
        <w:t>о</w:t>
      </w:r>
      <w:r>
        <w:rPr>
          <w:spacing w:val="-6"/>
        </w:rPr>
        <w:t> </w:t>
      </w:r>
      <w:r>
        <w:rPr/>
        <w:t>количестве</w:t>
      </w:r>
      <w:r>
        <w:rPr>
          <w:spacing w:val="-11"/>
        </w:rPr>
        <w:t> </w:t>
      </w:r>
      <w:r>
        <w:rPr/>
        <w:t>размещаемых</w:t>
      </w:r>
      <w:r>
        <w:rPr>
          <w:spacing w:val="-13"/>
        </w:rPr>
        <w:t> </w:t>
      </w:r>
      <w:r>
        <w:rPr/>
        <w:t>(реализуемых)</w:t>
      </w:r>
      <w:r>
        <w:rPr>
          <w:spacing w:val="-8"/>
        </w:rPr>
        <w:t> </w:t>
      </w:r>
      <w:r>
        <w:rPr/>
        <w:t>акций</w:t>
      </w:r>
    </w:p>
    <w:p>
      <w:pPr>
        <w:pStyle w:val="BodyText"/>
        <w:spacing w:line="242" w:lineRule="auto"/>
        <w:ind w:left="718" w:hanging="399"/>
        <w:jc w:val="left"/>
      </w:pPr>
      <w:r>
        <w:rPr/>
        <w:t>в пределах количества объявленных акций, способе и цене их размещения (реализации);</w:t>
      </w:r>
      <w:r>
        <w:rPr>
          <w:spacing w:val="1"/>
        </w:rPr>
        <w:t> </w:t>
      </w:r>
      <w:r>
        <w:rPr>
          <w:spacing w:val="-1"/>
        </w:rPr>
        <w:t>выкупе</w:t>
      </w:r>
      <w:r>
        <w:rPr>
          <w:spacing w:val="-12"/>
        </w:rPr>
        <w:t> </w:t>
      </w:r>
      <w:r>
        <w:rPr>
          <w:spacing w:val="-1"/>
        </w:rPr>
        <w:t>эмитентом</w:t>
      </w:r>
      <w:r>
        <w:rPr>
          <w:spacing w:val="-14"/>
        </w:rPr>
        <w:t> </w:t>
      </w:r>
      <w:r>
        <w:rPr/>
        <w:t>размещенных</w:t>
      </w:r>
      <w:r>
        <w:rPr>
          <w:spacing w:val="-14"/>
        </w:rPr>
        <w:t> </w:t>
      </w:r>
      <w:r>
        <w:rPr/>
        <w:t>акций,</w:t>
      </w:r>
      <w:r>
        <w:rPr>
          <w:spacing w:val="-13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количество</w:t>
      </w:r>
      <w:r>
        <w:rPr>
          <w:spacing w:val="-14"/>
        </w:rPr>
        <w:t> </w:t>
      </w:r>
      <w:r>
        <w:rPr/>
        <w:t>выкупаемых</w:t>
      </w:r>
      <w:r>
        <w:rPr>
          <w:spacing w:val="-15"/>
        </w:rPr>
        <w:t> </w:t>
      </w:r>
      <w:r>
        <w:rPr/>
        <w:t>обществом</w:t>
      </w:r>
      <w:r>
        <w:rPr>
          <w:spacing w:val="-13"/>
        </w:rPr>
        <w:t> </w:t>
      </w:r>
      <w:r>
        <w:rPr/>
        <w:t>акций</w:t>
      </w:r>
    </w:p>
    <w:p>
      <w:pPr>
        <w:pStyle w:val="BodyText"/>
        <w:spacing w:line="242" w:lineRule="auto"/>
        <w:ind w:left="718" w:hanging="399"/>
        <w:jc w:val="left"/>
      </w:pPr>
      <w:r>
        <w:rPr/>
        <w:t>превышает</w:t>
      </w:r>
      <w:r>
        <w:rPr>
          <w:spacing w:val="-9"/>
        </w:rPr>
        <w:t> </w:t>
      </w:r>
      <w:r>
        <w:rPr/>
        <w:t>один процент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общего количества</w:t>
      </w:r>
      <w:r>
        <w:rPr>
          <w:spacing w:val="-6"/>
        </w:rPr>
        <w:t> </w:t>
      </w:r>
      <w:r>
        <w:rPr/>
        <w:t>размещенных</w:t>
      </w:r>
      <w:r>
        <w:rPr>
          <w:spacing w:val="-5"/>
        </w:rPr>
        <w:t> </w:t>
      </w:r>
      <w:r>
        <w:rPr/>
        <w:t>акций,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цене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выкупа;</w:t>
      </w:r>
      <w:r>
        <w:rPr>
          <w:spacing w:val="-57"/>
        </w:rPr>
        <w:t> </w:t>
      </w:r>
      <w:r>
        <w:rPr/>
        <w:t>выпуске облигаций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производных</w:t>
      </w:r>
      <w:r>
        <w:rPr>
          <w:spacing w:val="-4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бумаг;</w:t>
      </w:r>
    </w:p>
    <w:p>
      <w:pPr>
        <w:pStyle w:val="BodyText"/>
        <w:ind w:right="309"/>
      </w:pPr>
      <w:r>
        <w:rPr/>
        <w:t>заключении крупных сделок и сделок, которые отвечают одновременно следующим</w:t>
      </w:r>
      <w:r>
        <w:rPr>
          <w:spacing w:val="1"/>
        </w:rPr>
        <w:t> </w:t>
      </w:r>
      <w:r>
        <w:rPr/>
        <w:t>условиям: являются сделками, в совершении которых акционерным обществом имеется</w:t>
      </w:r>
      <w:r>
        <w:rPr>
          <w:spacing w:val="1"/>
        </w:rPr>
        <w:t> </w:t>
      </w:r>
      <w:r>
        <w:rPr/>
        <w:t>заинтересованность, и связаны с приобретением или отчуждением имущества, стоимость</w:t>
      </w:r>
      <w:r>
        <w:rPr>
          <w:spacing w:val="1"/>
        </w:rPr>
        <w:t> </w:t>
      </w:r>
      <w:r>
        <w:rPr/>
        <w:t>которого составляет десять и более процентов от размера общей балансовой стоимости</w:t>
      </w:r>
      <w:r>
        <w:rPr>
          <w:spacing w:val="1"/>
        </w:rPr>
        <w:t> </w:t>
      </w:r>
      <w:r>
        <w:rPr>
          <w:spacing w:val="-1"/>
        </w:rPr>
        <w:t>активов</w:t>
      </w:r>
      <w:r>
        <w:rPr>
          <w:spacing w:val="-4"/>
        </w:rPr>
        <w:t> </w:t>
      </w:r>
      <w:r>
        <w:rPr>
          <w:spacing w:val="-1"/>
        </w:rPr>
        <w:t>акционерного</w:t>
      </w:r>
      <w:r>
        <w:rPr>
          <w:spacing w:val="-5"/>
        </w:rPr>
        <w:t> </w:t>
      </w:r>
      <w:r>
        <w:rPr/>
        <w:t>общества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дату</w:t>
      </w:r>
      <w:r>
        <w:rPr>
          <w:spacing w:val="-14"/>
        </w:rPr>
        <w:t> </w:t>
      </w:r>
      <w:r>
        <w:rPr/>
        <w:t>принятия</w:t>
      </w:r>
      <w:r>
        <w:rPr>
          <w:spacing w:val="-5"/>
        </w:rPr>
        <w:t> </w:t>
      </w:r>
      <w:r>
        <w:rPr/>
        <w:t>уполномоченным</w:t>
      </w:r>
      <w:r>
        <w:rPr>
          <w:spacing w:val="-8"/>
        </w:rPr>
        <w:t> </w:t>
      </w:r>
      <w:r>
        <w:rPr/>
        <w:t>органом</w:t>
      </w:r>
      <w:r>
        <w:rPr>
          <w:spacing w:val="-4"/>
        </w:rPr>
        <w:t> </w:t>
      </w:r>
      <w:r>
        <w:rPr/>
        <w:t>акционерного</w:t>
      </w:r>
      <w:r>
        <w:rPr>
          <w:spacing w:val="-57"/>
        </w:rPr>
        <w:t> </w:t>
      </w:r>
      <w:r>
        <w:rPr/>
        <w:t>общества</w:t>
      </w:r>
      <w:r>
        <w:rPr>
          <w:spacing w:val="-5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6"/>
        </w:rPr>
        <w:t> </w:t>
      </w:r>
      <w:r>
        <w:rPr/>
        <w:t>заключении</w:t>
      </w:r>
      <w:r>
        <w:rPr>
          <w:spacing w:val="-2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сделок;</w:t>
      </w:r>
    </w:p>
    <w:p>
      <w:pPr>
        <w:pStyle w:val="ListParagraph"/>
        <w:numPr>
          <w:ilvl w:val="0"/>
          <w:numId w:val="555"/>
        </w:numPr>
        <w:tabs>
          <w:tab w:pos="992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конвертировании ценных бумаг и (или) иных денежных обязательств 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простые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3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55"/>
        </w:numPr>
        <w:tabs>
          <w:tab w:pos="997" w:val="left" w:leader="none"/>
        </w:tabs>
        <w:spacing w:line="237" w:lineRule="auto" w:before="95" w:after="0"/>
        <w:ind w:left="319" w:right="319" w:firstLine="398"/>
        <w:jc w:val="both"/>
        <w:rPr>
          <w:sz w:val="24"/>
        </w:rPr>
      </w:pPr>
      <w:r>
        <w:rPr>
          <w:sz w:val="24"/>
        </w:rPr>
        <w:t>обмене размещенных акций акционерного общества одного вида на акции данного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2"/>
          <w:sz w:val="24"/>
        </w:rPr>
        <w:t> </w:t>
      </w:r>
      <w:r>
        <w:rPr>
          <w:sz w:val="24"/>
        </w:rPr>
        <w:t>вида;</w:t>
      </w:r>
    </w:p>
    <w:p>
      <w:pPr>
        <w:pStyle w:val="ListParagraph"/>
        <w:numPr>
          <w:ilvl w:val="0"/>
          <w:numId w:val="555"/>
        </w:numPr>
        <w:tabs>
          <w:tab w:pos="1026" w:val="left" w:leader="none"/>
        </w:tabs>
        <w:spacing w:line="237" w:lineRule="auto" w:before="6" w:after="0"/>
        <w:ind w:left="319" w:right="314" w:firstLine="398"/>
        <w:jc w:val="both"/>
        <w:rPr>
          <w:sz w:val="24"/>
        </w:rPr>
      </w:pPr>
      <w:r>
        <w:rPr>
          <w:sz w:val="24"/>
        </w:rPr>
        <w:t>изменениях в списке организаций, в которых эмитент обладает десятью и более</w:t>
      </w:r>
      <w:r>
        <w:rPr>
          <w:spacing w:val="1"/>
          <w:sz w:val="24"/>
        </w:rPr>
        <w:t> </w:t>
      </w:r>
      <w:r>
        <w:rPr>
          <w:sz w:val="24"/>
        </w:rPr>
        <w:t>процентами</w:t>
      </w:r>
      <w:r>
        <w:rPr>
          <w:spacing w:val="-3"/>
          <w:sz w:val="24"/>
        </w:rPr>
        <w:t> </w:t>
      </w:r>
      <w:r>
        <w:rPr>
          <w:sz w:val="24"/>
        </w:rPr>
        <w:t>акций</w:t>
      </w:r>
      <w:r>
        <w:rPr>
          <w:spacing w:val="-2"/>
          <w:sz w:val="24"/>
        </w:rPr>
        <w:t> </w:t>
      </w:r>
      <w:r>
        <w:rPr>
          <w:sz w:val="24"/>
        </w:rPr>
        <w:t>(долей,</w:t>
      </w:r>
      <w:r>
        <w:rPr>
          <w:spacing w:val="-1"/>
          <w:sz w:val="24"/>
        </w:rPr>
        <w:t> </w:t>
      </w:r>
      <w:r>
        <w:rPr>
          <w:sz w:val="24"/>
        </w:rPr>
        <w:t>паев)</w:t>
      </w:r>
      <w:r>
        <w:rPr>
          <w:spacing w:val="-1"/>
          <w:sz w:val="24"/>
        </w:rPr>
        <w:t> </w:t>
      </w:r>
      <w:r>
        <w:rPr>
          <w:sz w:val="24"/>
        </w:rPr>
        <w:t>каждой</w:t>
      </w:r>
      <w:r>
        <w:rPr>
          <w:spacing w:val="-3"/>
          <w:sz w:val="24"/>
        </w:rPr>
        <w:t> </w:t>
      </w:r>
      <w:r>
        <w:rPr>
          <w:sz w:val="24"/>
        </w:rPr>
        <w:t>такой</w:t>
      </w:r>
      <w:r>
        <w:rPr>
          <w:spacing w:val="-2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55"/>
        </w:numPr>
        <w:tabs>
          <w:tab w:pos="1002" w:val="left" w:leader="none"/>
        </w:tabs>
        <w:spacing w:line="240" w:lineRule="auto" w:before="4" w:after="0"/>
        <w:ind w:left="319" w:right="301" w:firstLine="398"/>
        <w:jc w:val="both"/>
        <w:rPr>
          <w:sz w:val="24"/>
        </w:rPr>
      </w:pPr>
      <w:r>
        <w:rPr>
          <w:sz w:val="24"/>
        </w:rPr>
        <w:t>совершении акционерным обществом крупных сделок и сделок, которые отвечают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следующим</w:t>
      </w:r>
      <w:r>
        <w:rPr>
          <w:spacing w:val="1"/>
          <w:sz w:val="24"/>
        </w:rPr>
        <w:t> </w:t>
      </w:r>
      <w:r>
        <w:rPr>
          <w:sz w:val="24"/>
        </w:rPr>
        <w:t>условиям: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сделками,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совершении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акционерным обществом имеется заинтересованность, и связаны с приобретением или</w:t>
      </w:r>
      <w:r>
        <w:rPr>
          <w:spacing w:val="1"/>
          <w:sz w:val="24"/>
        </w:rPr>
        <w:t> </w:t>
      </w:r>
      <w:r>
        <w:rPr>
          <w:sz w:val="24"/>
        </w:rPr>
        <w:t>отчуждением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стоимость которого составляет десять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 процентов от</w:t>
      </w:r>
      <w:r>
        <w:rPr>
          <w:spacing w:val="1"/>
          <w:sz w:val="24"/>
        </w:rPr>
        <w:t> </w:t>
      </w:r>
      <w:r>
        <w:rPr>
          <w:sz w:val="24"/>
        </w:rPr>
        <w:t>размера общей балансовой стоимости активов акционерного общества на дату принятия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4"/>
          <w:sz w:val="24"/>
        </w:rPr>
        <w:t> </w:t>
      </w:r>
      <w:r>
        <w:rPr>
          <w:sz w:val="24"/>
        </w:rPr>
        <w:t>органом</w:t>
      </w:r>
      <w:r>
        <w:rPr>
          <w:spacing w:val="-3"/>
          <w:sz w:val="24"/>
        </w:rPr>
        <w:t> </w:t>
      </w:r>
      <w:r>
        <w:rPr>
          <w:sz w:val="24"/>
        </w:rPr>
        <w:t>акционерного общества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0"/>
          <w:sz w:val="24"/>
        </w:rPr>
        <w:t> </w:t>
      </w:r>
      <w:r>
        <w:rPr>
          <w:sz w:val="24"/>
        </w:rPr>
        <w:t>о заключении таких</w:t>
      </w:r>
      <w:r>
        <w:rPr>
          <w:spacing w:val="-5"/>
          <w:sz w:val="24"/>
        </w:rPr>
        <w:t> </w:t>
      </w:r>
      <w:r>
        <w:rPr>
          <w:sz w:val="24"/>
        </w:rPr>
        <w:t>сделок.</w:t>
      </w:r>
    </w:p>
    <w:p>
      <w:pPr>
        <w:pStyle w:val="BodyText"/>
        <w:ind w:right="311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сделке,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приобретается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отчуждается</w:t>
      </w:r>
      <w:r>
        <w:rPr>
          <w:spacing w:val="1"/>
        </w:rPr>
        <w:t> </w:t>
      </w:r>
      <w:r>
        <w:rPr/>
        <w:t>имущество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сумму</w:t>
      </w:r>
      <w:r>
        <w:rPr>
          <w:spacing w:val="-10"/>
        </w:rPr>
        <w:t> </w:t>
      </w:r>
      <w:r>
        <w:rPr/>
        <w:t>десять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процентов</w:t>
      </w:r>
      <w:r>
        <w:rPr>
          <w:spacing w:val="-9"/>
        </w:rPr>
        <w:t> </w:t>
      </w:r>
      <w:r>
        <w:rPr/>
        <w:t>от</w:t>
      </w:r>
      <w:r>
        <w:rPr>
          <w:spacing w:val="-5"/>
        </w:rPr>
        <w:t> </w:t>
      </w:r>
      <w:r>
        <w:rPr/>
        <w:t>размера</w:t>
      </w:r>
      <w:r>
        <w:rPr>
          <w:spacing w:val="-7"/>
        </w:rPr>
        <w:t> </w:t>
      </w:r>
      <w:r>
        <w:rPr/>
        <w:t>активов</w:t>
      </w:r>
      <w:r>
        <w:rPr>
          <w:spacing w:val="-9"/>
        </w:rPr>
        <w:t> </w:t>
      </w:r>
      <w:r>
        <w:rPr/>
        <w:t>акционерного</w:t>
      </w:r>
      <w:r>
        <w:rPr>
          <w:spacing w:val="-6"/>
        </w:rPr>
        <w:t> </w:t>
      </w:r>
      <w:r>
        <w:rPr/>
        <w:t>общества,</w:t>
      </w:r>
      <w:r>
        <w:rPr>
          <w:spacing w:val="-57"/>
        </w:rPr>
        <w:t> </w:t>
      </w:r>
      <w:r>
        <w:rPr/>
        <w:t>должна включать сведения о сторонах сделки, приобретенных или отчуждаемых активах,</w:t>
      </w:r>
      <w:r>
        <w:rPr>
          <w:spacing w:val="1"/>
        </w:rPr>
        <w:t> </w:t>
      </w:r>
      <w:r>
        <w:rPr/>
        <w:t>сроках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сделки,</w:t>
      </w:r>
      <w:r>
        <w:rPr>
          <w:spacing w:val="3"/>
        </w:rPr>
        <w:t> </w:t>
      </w:r>
      <w:r>
        <w:rPr/>
        <w:t>а также,</w:t>
      </w:r>
      <w:r>
        <w:rPr>
          <w:spacing w:val="2"/>
        </w:rPr>
        <w:t> </w:t>
      </w:r>
      <w:r>
        <w:rPr/>
        <w:t>при</w:t>
      </w:r>
      <w:r>
        <w:rPr>
          <w:spacing w:val="2"/>
        </w:rPr>
        <w:t> </w:t>
      </w:r>
      <w:r>
        <w:rPr/>
        <w:t>наличии,</w:t>
      </w:r>
      <w:r>
        <w:rPr>
          <w:spacing w:val="3"/>
        </w:rPr>
        <w:t> </w:t>
      </w:r>
      <w:r>
        <w:rPr/>
        <w:t>иные сведения</w:t>
      </w:r>
      <w:r>
        <w:rPr>
          <w:spacing w:val="-4"/>
        </w:rPr>
        <w:t> </w:t>
      </w:r>
      <w:r>
        <w:rPr/>
        <w:t>о</w:t>
      </w:r>
      <w:r>
        <w:rPr>
          <w:spacing w:val="4"/>
        </w:rPr>
        <w:t> </w:t>
      </w:r>
      <w:r>
        <w:rPr/>
        <w:t>сделке;</w:t>
      </w:r>
    </w:p>
    <w:p>
      <w:pPr>
        <w:pStyle w:val="ListParagraph"/>
        <w:numPr>
          <w:ilvl w:val="0"/>
          <w:numId w:val="555"/>
        </w:numPr>
        <w:tabs>
          <w:tab w:pos="983" w:val="left" w:leader="none"/>
        </w:tabs>
        <w:spacing w:line="237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решении</w:t>
      </w:r>
      <w:r>
        <w:rPr>
          <w:spacing w:val="-7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принудительной</w:t>
      </w:r>
      <w:r>
        <w:rPr>
          <w:spacing w:val="-2"/>
          <w:sz w:val="24"/>
        </w:rPr>
        <w:t> </w:t>
      </w:r>
      <w:r>
        <w:rPr>
          <w:sz w:val="24"/>
        </w:rPr>
        <w:t>ликвидации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реорганизации</w:t>
      </w:r>
      <w:r>
        <w:rPr>
          <w:spacing w:val="-7"/>
          <w:sz w:val="24"/>
        </w:rPr>
        <w:t> </w:t>
      </w:r>
      <w:r>
        <w:rPr>
          <w:sz w:val="24"/>
        </w:rPr>
        <w:t>эмитента,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58"/>
          <w:sz w:val="24"/>
        </w:rPr>
        <w:t> </w:t>
      </w:r>
      <w:r>
        <w:rPr>
          <w:sz w:val="24"/>
        </w:rPr>
        <w:t>принудительной</w:t>
      </w:r>
      <w:r>
        <w:rPr>
          <w:spacing w:val="-5"/>
          <w:sz w:val="24"/>
        </w:rPr>
        <w:t> </w:t>
      </w:r>
      <w:r>
        <w:rPr>
          <w:sz w:val="24"/>
        </w:rPr>
        <w:t>ликвидации</w:t>
      </w:r>
      <w:r>
        <w:rPr>
          <w:spacing w:val="-1"/>
          <w:sz w:val="24"/>
        </w:rPr>
        <w:t> </w:t>
      </w:r>
      <w:r>
        <w:rPr>
          <w:sz w:val="24"/>
        </w:rPr>
        <w:t>или реорганизации его</w:t>
      </w:r>
      <w:r>
        <w:rPr>
          <w:spacing w:val="-1"/>
          <w:sz w:val="24"/>
        </w:rPr>
        <w:t> </w:t>
      </w:r>
      <w:r>
        <w:rPr>
          <w:sz w:val="24"/>
        </w:rPr>
        <w:t>дочерних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зависимых</w:t>
      </w:r>
      <w:r>
        <w:rPr>
          <w:spacing w:val="-10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555"/>
        </w:numPr>
        <w:tabs>
          <w:tab w:pos="1112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передаче в залог (перезалог) имущества эмитента на сумму, составляющую десять</w:t>
      </w:r>
      <w:r>
        <w:rPr>
          <w:spacing w:val="1"/>
          <w:sz w:val="24"/>
        </w:rPr>
        <w:t> </w:t>
      </w:r>
      <w:r>
        <w:rPr>
          <w:sz w:val="24"/>
        </w:rPr>
        <w:t>и более процентов от размера общей балансовой стоимости активов данного эмитента, а</w:t>
      </w:r>
      <w:r>
        <w:rPr>
          <w:spacing w:val="1"/>
          <w:sz w:val="24"/>
        </w:rPr>
        <w:t> </w:t>
      </w:r>
      <w:r>
        <w:rPr>
          <w:sz w:val="24"/>
        </w:rPr>
        <w:t>также снятии с залога (перезалога) имущества эмитента на сумму, составляющую десять и</w:t>
      </w:r>
      <w:r>
        <w:rPr>
          <w:spacing w:val="-57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процентов</w:t>
      </w:r>
      <w:r>
        <w:rPr>
          <w:spacing w:val="-2"/>
          <w:sz w:val="24"/>
        </w:rPr>
        <w:t> </w:t>
      </w:r>
      <w:r>
        <w:rPr>
          <w:sz w:val="24"/>
        </w:rPr>
        <w:t>от размера</w:t>
      </w:r>
      <w:r>
        <w:rPr>
          <w:spacing w:val="-10"/>
          <w:sz w:val="24"/>
        </w:rPr>
        <w:t> </w:t>
      </w:r>
      <w:r>
        <w:rPr>
          <w:sz w:val="24"/>
        </w:rPr>
        <w:t>общей</w:t>
      </w:r>
      <w:r>
        <w:rPr>
          <w:spacing w:val="2"/>
          <w:sz w:val="24"/>
        </w:rPr>
        <w:t> </w:t>
      </w:r>
      <w:r>
        <w:rPr>
          <w:sz w:val="24"/>
        </w:rPr>
        <w:t>балансовой</w:t>
      </w:r>
      <w:r>
        <w:rPr>
          <w:spacing w:val="-8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-2"/>
          <w:sz w:val="24"/>
        </w:rPr>
        <w:t> </w:t>
      </w:r>
      <w:r>
        <w:rPr>
          <w:sz w:val="24"/>
        </w:rPr>
        <w:t>данного</w:t>
      </w:r>
      <w:r>
        <w:rPr>
          <w:spacing w:val="4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5"/>
        </w:numPr>
        <w:tabs>
          <w:tab w:pos="1112" w:val="left" w:leader="none"/>
        </w:tabs>
        <w:spacing w:line="240" w:lineRule="auto" w:before="1" w:after="0"/>
        <w:ind w:left="319" w:right="315" w:firstLine="398"/>
        <w:jc w:val="both"/>
        <w:rPr>
          <w:sz w:val="24"/>
        </w:rPr>
      </w:pPr>
      <w:r>
        <w:rPr>
          <w:sz w:val="24"/>
        </w:rPr>
        <w:t>наложении ареста на имущество (снятии с ареста имущества) эмитента, стоимость</w:t>
      </w:r>
      <w:r>
        <w:rPr>
          <w:spacing w:val="1"/>
          <w:sz w:val="24"/>
        </w:rPr>
        <w:t> </w:t>
      </w:r>
      <w:r>
        <w:rPr>
          <w:sz w:val="24"/>
        </w:rPr>
        <w:t>которого составляет десять и более процентов от размера общей балансовой 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5"/>
        </w:numPr>
        <w:tabs>
          <w:tab w:pos="1170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займа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составляющем</w:t>
      </w:r>
      <w:r>
        <w:rPr>
          <w:spacing w:val="1"/>
          <w:sz w:val="24"/>
        </w:rPr>
        <w:t> </w:t>
      </w:r>
      <w:r>
        <w:rPr>
          <w:sz w:val="24"/>
        </w:rPr>
        <w:t>двадцать</w:t>
      </w:r>
      <w:r>
        <w:rPr>
          <w:spacing w:val="1"/>
          <w:sz w:val="24"/>
        </w:rPr>
        <w:t> </w:t>
      </w:r>
      <w:r>
        <w:rPr>
          <w:sz w:val="24"/>
        </w:rPr>
        <w:t>пять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процентов от размера общей балансовой стоимости активов эмитента, а также о полном</w:t>
      </w:r>
      <w:r>
        <w:rPr>
          <w:spacing w:val="1"/>
          <w:sz w:val="24"/>
        </w:rPr>
        <w:t> </w:t>
      </w:r>
      <w:r>
        <w:rPr>
          <w:sz w:val="24"/>
        </w:rPr>
        <w:t>погашении</w:t>
      </w:r>
      <w:r>
        <w:rPr>
          <w:spacing w:val="-4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долга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начисленного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данному</w:t>
      </w:r>
      <w:r>
        <w:rPr>
          <w:spacing w:val="-9"/>
          <w:sz w:val="24"/>
        </w:rPr>
        <w:t> </w:t>
      </w:r>
      <w:r>
        <w:rPr>
          <w:sz w:val="24"/>
        </w:rPr>
        <w:t>займу;</w:t>
      </w:r>
    </w:p>
    <w:p>
      <w:pPr>
        <w:pStyle w:val="ListParagraph"/>
        <w:numPr>
          <w:ilvl w:val="0"/>
          <w:numId w:val="555"/>
        </w:numPr>
        <w:tabs>
          <w:tab w:pos="1093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pacing w:val="-1"/>
          <w:sz w:val="24"/>
        </w:rPr>
        <w:t>наступлении</w:t>
      </w:r>
      <w:r>
        <w:rPr>
          <w:spacing w:val="-11"/>
          <w:sz w:val="24"/>
        </w:rPr>
        <w:t> </w:t>
      </w:r>
      <w:r>
        <w:rPr>
          <w:sz w:val="24"/>
        </w:rPr>
        <w:t>обстоятельств,</w:t>
      </w:r>
      <w:r>
        <w:rPr>
          <w:spacing w:val="-12"/>
          <w:sz w:val="24"/>
        </w:rPr>
        <w:t> </w:t>
      </w:r>
      <w:r>
        <w:rPr>
          <w:sz w:val="24"/>
        </w:rPr>
        <w:t>носящих</w:t>
      </w:r>
      <w:r>
        <w:rPr>
          <w:spacing w:val="-15"/>
          <w:sz w:val="24"/>
        </w:rPr>
        <w:t> </w:t>
      </w:r>
      <w:r>
        <w:rPr>
          <w:sz w:val="24"/>
        </w:rPr>
        <w:t>чрезвычайный</w:t>
      </w:r>
      <w:r>
        <w:rPr>
          <w:spacing w:val="-14"/>
          <w:sz w:val="24"/>
        </w:rPr>
        <w:t> </w:t>
      </w:r>
      <w:r>
        <w:rPr>
          <w:sz w:val="24"/>
        </w:rPr>
        <w:t>характер,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результате</w:t>
      </w:r>
      <w:r>
        <w:rPr>
          <w:spacing w:val="-11"/>
          <w:sz w:val="24"/>
        </w:rPr>
        <w:t> </w:t>
      </w:r>
      <w:r>
        <w:rPr>
          <w:sz w:val="24"/>
        </w:rPr>
        <w:t>которых</w:t>
      </w:r>
      <w:r>
        <w:rPr>
          <w:spacing w:val="-58"/>
          <w:sz w:val="24"/>
        </w:rPr>
        <w:t> </w:t>
      </w:r>
      <w:r>
        <w:rPr>
          <w:sz w:val="24"/>
        </w:rPr>
        <w:t>было уничтожено имущество эмитента, балансовая стоимость которого составляла десять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процентов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3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555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возбуждении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суде</w:t>
      </w:r>
      <w:r>
        <w:rPr>
          <w:spacing w:val="-5"/>
          <w:sz w:val="24"/>
        </w:rPr>
        <w:t> </w:t>
      </w:r>
      <w:r>
        <w:rPr>
          <w:sz w:val="24"/>
        </w:rPr>
        <w:t>дела</w:t>
      </w:r>
      <w:r>
        <w:rPr>
          <w:spacing w:val="-4"/>
          <w:sz w:val="24"/>
        </w:rPr>
        <w:t> </w:t>
      </w:r>
      <w:r>
        <w:rPr>
          <w:sz w:val="24"/>
        </w:rPr>
        <w:t>по корпоративному</w:t>
      </w:r>
      <w:r>
        <w:rPr>
          <w:spacing w:val="-8"/>
          <w:sz w:val="24"/>
        </w:rPr>
        <w:t> </w:t>
      </w:r>
      <w:r>
        <w:rPr>
          <w:sz w:val="24"/>
        </w:rPr>
        <w:t>спору;</w:t>
      </w:r>
    </w:p>
    <w:p>
      <w:pPr>
        <w:pStyle w:val="ListParagraph"/>
        <w:numPr>
          <w:ilvl w:val="0"/>
          <w:numId w:val="555"/>
        </w:numPr>
        <w:tabs>
          <w:tab w:pos="1103" w:val="left" w:leader="none"/>
        </w:tabs>
        <w:spacing w:line="275" w:lineRule="exact" w:before="3" w:after="0"/>
        <w:ind w:left="1102" w:right="0" w:hanging="385"/>
        <w:jc w:val="both"/>
        <w:rPr>
          <w:sz w:val="24"/>
        </w:rPr>
      </w:pPr>
      <w:r>
        <w:rPr>
          <w:sz w:val="24"/>
        </w:rPr>
        <w:t>получении</w:t>
      </w:r>
      <w:r>
        <w:rPr>
          <w:spacing w:val="-4"/>
          <w:sz w:val="24"/>
        </w:rPr>
        <w:t> </w:t>
      </w:r>
      <w:r>
        <w:rPr>
          <w:sz w:val="24"/>
        </w:rPr>
        <w:t>(прекращении,</w:t>
      </w:r>
      <w:r>
        <w:rPr>
          <w:spacing w:val="1"/>
          <w:sz w:val="24"/>
        </w:rPr>
        <w:t> </w:t>
      </w:r>
      <w:r>
        <w:rPr>
          <w:sz w:val="24"/>
        </w:rPr>
        <w:t>приостановлении)</w:t>
      </w:r>
      <w:r>
        <w:rPr>
          <w:spacing w:val="-3"/>
          <w:sz w:val="24"/>
        </w:rPr>
        <w:t> </w:t>
      </w:r>
      <w:r>
        <w:rPr>
          <w:sz w:val="24"/>
        </w:rPr>
        <w:t>разрешений</w:t>
      </w:r>
      <w:r>
        <w:rPr>
          <w:spacing w:val="-8"/>
          <w:sz w:val="24"/>
        </w:rPr>
        <w:t> </w:t>
      </w:r>
      <w:r>
        <w:rPr>
          <w:sz w:val="24"/>
        </w:rPr>
        <w:t>первой</w:t>
      </w:r>
      <w:r>
        <w:rPr>
          <w:spacing w:val="-8"/>
          <w:sz w:val="24"/>
        </w:rPr>
        <w:t> </w:t>
      </w:r>
      <w:r>
        <w:rPr>
          <w:sz w:val="24"/>
        </w:rPr>
        <w:t>категории;</w:t>
      </w:r>
    </w:p>
    <w:p>
      <w:pPr>
        <w:pStyle w:val="ListParagraph"/>
        <w:numPr>
          <w:ilvl w:val="0"/>
          <w:numId w:val="555"/>
        </w:numPr>
        <w:tabs>
          <w:tab w:pos="1251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эмитентом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55"/>
        </w:numPr>
        <w:tabs>
          <w:tab w:pos="1160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иных событиях, затрагивающих интересы акционеров (участников) эмитента и</w:t>
      </w:r>
      <w:r>
        <w:rPr>
          <w:spacing w:val="1"/>
          <w:sz w:val="24"/>
        </w:rPr>
        <w:t> </w:t>
      </w:r>
      <w:r>
        <w:rPr>
          <w:sz w:val="24"/>
        </w:rPr>
        <w:t>(или) инвесторов, в соответствии с уставом и проспектом выпуска эмиссионных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эмитента.</w:t>
      </w:r>
    </w:p>
    <w:p>
      <w:pPr>
        <w:pStyle w:val="ListParagraph"/>
        <w:numPr>
          <w:ilvl w:val="0"/>
          <w:numId w:val="553"/>
        </w:numPr>
        <w:tabs>
          <w:tab w:pos="997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В случае, если законодательством Республики Казахстан не предусмотрены иные</w:t>
      </w:r>
      <w:r>
        <w:rPr>
          <w:spacing w:val="1"/>
          <w:sz w:val="24"/>
        </w:rPr>
        <w:t> </w:t>
      </w:r>
      <w:r>
        <w:rPr>
          <w:sz w:val="24"/>
        </w:rPr>
        <w:t>сроки опубликования (доведения до сведения держателей ценных бумаг) информации о</w:t>
      </w:r>
      <w:r>
        <w:rPr>
          <w:spacing w:val="1"/>
          <w:sz w:val="24"/>
        </w:rPr>
        <w:t> </w:t>
      </w:r>
      <w:r>
        <w:rPr>
          <w:sz w:val="24"/>
        </w:rPr>
        <w:t>корпоративных событиях, данная информация раскрывается эмитентом в течение 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4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возникновения.</w:t>
      </w:r>
    </w:p>
    <w:p>
      <w:pPr>
        <w:pStyle w:val="BodyText"/>
        <w:ind w:right="304"/>
      </w:pPr>
      <w:r>
        <w:rPr/>
        <w:t>Эмитент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депозитария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3"/>
        </w:rPr>
        <w:t> </w:t>
      </w:r>
      <w:r>
        <w:rPr/>
        <w:t>настоящей</w:t>
      </w:r>
      <w:r>
        <w:rPr>
          <w:spacing w:val="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на</w:t>
      </w:r>
      <w:r>
        <w:rPr>
          <w:spacing w:val="5"/>
        </w:rPr>
        <w:t> </w:t>
      </w:r>
      <w:r>
        <w:rPr/>
        <w:t>казахском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русском</w:t>
      </w:r>
      <w:r>
        <w:rPr>
          <w:spacing w:val="2"/>
        </w:rPr>
        <w:t> </w:t>
      </w:r>
      <w:r>
        <w:rPr/>
        <w:t>языках.</w:t>
      </w:r>
    </w:p>
    <w:p>
      <w:pPr>
        <w:pStyle w:val="ListParagraph"/>
        <w:numPr>
          <w:ilvl w:val="0"/>
          <w:numId w:val="553"/>
        </w:numPr>
        <w:tabs>
          <w:tab w:pos="95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z w:val="24"/>
        </w:rPr>
        <w:t>раскрытия</w:t>
      </w:r>
      <w:r>
        <w:rPr>
          <w:spacing w:val="-7"/>
          <w:sz w:val="24"/>
        </w:rPr>
        <w:t> </w:t>
      </w:r>
      <w:r>
        <w:rPr>
          <w:sz w:val="24"/>
        </w:rPr>
        <w:t>эмитентом</w:t>
      </w:r>
      <w:r>
        <w:rPr>
          <w:spacing w:val="-9"/>
          <w:sz w:val="24"/>
        </w:rPr>
        <w:t> </w:t>
      </w:r>
      <w:r>
        <w:rPr>
          <w:sz w:val="24"/>
        </w:rPr>
        <w:t>информации,</w:t>
      </w:r>
      <w:r>
        <w:rPr>
          <w:spacing w:val="-10"/>
          <w:sz w:val="24"/>
        </w:rPr>
        <w:t> </w:t>
      </w:r>
      <w:r>
        <w:rPr>
          <w:sz w:val="24"/>
        </w:rPr>
        <w:t>требования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содержанию</w:t>
      </w:r>
      <w:r>
        <w:rPr>
          <w:spacing w:val="-9"/>
          <w:sz w:val="24"/>
        </w:rPr>
        <w:t> </w:t>
      </w:r>
      <w:r>
        <w:rPr>
          <w:sz w:val="24"/>
        </w:rPr>
        <w:t>информации,</w:t>
      </w:r>
      <w:r>
        <w:rPr>
          <w:spacing w:val="-58"/>
          <w:sz w:val="24"/>
        </w:rPr>
        <w:t> </w:t>
      </w:r>
      <w:r>
        <w:rPr>
          <w:sz w:val="24"/>
        </w:rPr>
        <w:t>подлежащей раскрытию эмитентом, а также сроки раскрытия эмитентом информации 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2"/>
          <w:sz w:val="24"/>
        </w:rPr>
        <w:t> </w:t>
      </w:r>
      <w:r>
        <w:rPr>
          <w:sz w:val="24"/>
        </w:rPr>
        <w:t>актом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7"/>
      </w:pPr>
      <w:r>
        <w:rPr/>
        <w:t>Порядок раскрытия эмитентом информации, требования к содержанию информации,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раскрытию,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фондовой</w:t>
      </w:r>
      <w:r>
        <w:rPr>
          <w:spacing w:val="-4"/>
        </w:rPr>
        <w:t> </w:t>
      </w:r>
      <w:r>
        <w:rPr/>
        <w:t>биржи</w:t>
      </w:r>
      <w:r>
        <w:rPr>
          <w:spacing w:val="-3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9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биржи.</w:t>
      </w:r>
    </w:p>
    <w:p>
      <w:pPr>
        <w:pStyle w:val="ListParagraph"/>
        <w:numPr>
          <w:ilvl w:val="0"/>
          <w:numId w:val="553"/>
        </w:numPr>
        <w:tabs>
          <w:tab w:pos="1035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эмитентов-нерезидентов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международные финансовые</w:t>
      </w:r>
      <w:r>
        <w:rPr>
          <w:spacing w:val="-4"/>
          <w:sz w:val="24"/>
        </w:rPr>
        <w:t> </w:t>
      </w:r>
      <w:r>
        <w:rPr>
          <w:sz w:val="24"/>
        </w:rPr>
        <w:t>организации.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2747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Национального Банка Республики Казахстан от 11 июля 2016 года № 33-4-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04/3258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сроках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размещения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информации»,</w:t>
      </w:r>
      <w:r>
        <w:rPr>
          <w:i/>
          <w:color w:val="FF0000"/>
          <w:spacing w:val="1"/>
          <w:sz w:val="24"/>
        </w:rPr>
        <w:t> </w:t>
      </w:r>
      <w:hyperlink r:id="rId2748">
        <w:r>
          <w:rPr>
            <w:i/>
            <w:color w:val="0000FF"/>
            <w:sz w:val="24"/>
            <w:u w:val="single" w:color="0000FF"/>
          </w:rPr>
          <w:t>Письмо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заместителя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Председателя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Национального Банка Республики Казахстан от 12 августа 2016 года № 33-4-04-3744 «По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вопросам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исчисления сроков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размещения информации»</w:t>
      </w:r>
    </w:p>
    <w:p>
      <w:pPr>
        <w:pStyle w:val="BodyText"/>
        <w:spacing w:before="9"/>
        <w:ind w:left="0" w:firstLine="0"/>
        <w:jc w:val="left"/>
        <w:rPr>
          <w:i/>
          <w:sz w:val="23"/>
        </w:rPr>
      </w:pP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103 внесены изменения в соответствии с </w:t>
      </w:r>
      <w:hyperlink r:id="rId274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5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</w:pPr>
      <w:r>
        <w:rPr/>
        <w:t>Статья</w:t>
      </w:r>
      <w:r>
        <w:rPr>
          <w:spacing w:val="-7"/>
        </w:rPr>
        <w:t> </w:t>
      </w:r>
      <w:r>
        <w:rPr/>
        <w:t>103.</w:t>
      </w:r>
      <w:r>
        <w:rPr>
          <w:spacing w:val="-4"/>
        </w:rPr>
        <w:t> </w:t>
      </w:r>
      <w:r>
        <w:rPr/>
        <w:t>Раскрытие</w:t>
      </w:r>
      <w:r>
        <w:rPr>
          <w:spacing w:val="-7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лицензиатом</w:t>
      </w:r>
    </w:p>
    <w:p>
      <w:pPr>
        <w:pStyle w:val="BodyText"/>
        <w:spacing w:line="272" w:lineRule="exact"/>
        <w:ind w:left="718" w:firstLine="0"/>
      </w:pPr>
      <w:r>
        <w:rPr/>
        <w:t>Лицензиат</w:t>
      </w:r>
      <w:r>
        <w:rPr>
          <w:spacing w:val="-8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556"/>
        </w:numPr>
        <w:tabs>
          <w:tab w:pos="1069" w:val="left" w:leader="none"/>
        </w:tabs>
        <w:spacing w:line="237" w:lineRule="auto" w:before="6" w:after="0"/>
        <w:ind w:left="319" w:right="31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раскрывать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клиентом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затрагивающую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6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интересы;</w:t>
      </w:r>
    </w:p>
    <w:p>
      <w:pPr>
        <w:pStyle w:val="ListParagraph"/>
        <w:numPr>
          <w:ilvl w:val="0"/>
          <w:numId w:val="556"/>
        </w:numPr>
        <w:tabs>
          <w:tab w:pos="1074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клиенту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имеющейся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лицензиата</w:t>
      </w:r>
      <w:r>
        <w:rPr>
          <w:spacing w:val="1"/>
          <w:sz w:val="24"/>
        </w:rPr>
        <w:t> </w:t>
      </w:r>
      <w:r>
        <w:rPr>
          <w:sz w:val="24"/>
        </w:rPr>
        <w:t>информацией о финансовых инструментах и</w:t>
      </w:r>
      <w:r>
        <w:rPr>
          <w:spacing w:val="1"/>
          <w:sz w:val="24"/>
        </w:rPr>
        <w:t> </w:t>
      </w:r>
      <w:r>
        <w:rPr>
          <w:sz w:val="24"/>
        </w:rPr>
        <w:t>эмитентах (за исключением информации,</w:t>
      </w:r>
      <w:r>
        <w:rPr>
          <w:spacing w:val="1"/>
          <w:sz w:val="24"/>
        </w:rPr>
        <w:t> </w:t>
      </w:r>
      <w:r>
        <w:rPr>
          <w:sz w:val="24"/>
        </w:rPr>
        <w:t>составляющей коммерческую тайну на рынке ценных бумаг и иную охраняемую законами</w:t>
      </w:r>
      <w:r>
        <w:rPr>
          <w:spacing w:val="-57"/>
          <w:sz w:val="24"/>
        </w:rPr>
        <w:t> </w:t>
      </w:r>
      <w:r>
        <w:rPr>
          <w:sz w:val="24"/>
        </w:rPr>
        <w:t>тайну);</w:t>
      </w:r>
    </w:p>
    <w:p>
      <w:pPr>
        <w:pStyle w:val="ListParagraph"/>
        <w:numPr>
          <w:ilvl w:val="0"/>
          <w:numId w:val="556"/>
        </w:numPr>
        <w:tabs>
          <w:tab w:pos="1040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уведомлять своего</w:t>
      </w:r>
      <w:r>
        <w:rPr>
          <w:spacing w:val="1"/>
          <w:sz w:val="24"/>
        </w:rPr>
        <w:t> </w:t>
      </w:r>
      <w:r>
        <w:rPr>
          <w:sz w:val="24"/>
        </w:rPr>
        <w:t>клиента о возможностях и фактах возникновения конфликта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приказу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556"/>
        </w:numPr>
        <w:tabs>
          <w:tab w:pos="103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уведомлять своего клиента об ограничениях и особых условиях, 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-2"/>
          <w:sz w:val="24"/>
        </w:rPr>
        <w:t> </w:t>
      </w:r>
      <w:r>
        <w:rPr>
          <w:sz w:val="24"/>
        </w:rPr>
        <w:t>предполагаемой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совершению;</w:t>
      </w:r>
    </w:p>
    <w:p>
      <w:pPr>
        <w:pStyle w:val="ListParagraph"/>
        <w:numPr>
          <w:ilvl w:val="0"/>
          <w:numId w:val="556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разъяснять</w:t>
      </w:r>
      <w:r>
        <w:rPr>
          <w:spacing w:val="-3"/>
          <w:sz w:val="24"/>
        </w:rPr>
        <w:t> </w:t>
      </w:r>
      <w:r>
        <w:rPr>
          <w:sz w:val="24"/>
        </w:rPr>
        <w:t>своему</w:t>
      </w:r>
      <w:r>
        <w:rPr>
          <w:spacing w:val="-10"/>
          <w:sz w:val="24"/>
        </w:rPr>
        <w:t> </w:t>
      </w:r>
      <w:r>
        <w:rPr>
          <w:sz w:val="24"/>
        </w:rPr>
        <w:t>клиенту</w:t>
      </w:r>
      <w:r>
        <w:rPr>
          <w:spacing w:val="-9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z w:val="24"/>
        </w:rPr>
        <w:t>отказа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его приказа;</w:t>
      </w:r>
    </w:p>
    <w:p>
      <w:pPr>
        <w:pStyle w:val="ListParagraph"/>
        <w:numPr>
          <w:ilvl w:val="0"/>
          <w:numId w:val="556"/>
        </w:numPr>
        <w:tabs>
          <w:tab w:pos="1040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предоставлять уполномоченному органу информацию о</w:t>
      </w:r>
      <w:r>
        <w:rPr>
          <w:spacing w:val="1"/>
          <w:sz w:val="24"/>
        </w:rPr>
        <w:t> </w:t>
      </w:r>
      <w:r>
        <w:rPr>
          <w:sz w:val="24"/>
        </w:rPr>
        <w:t>совершенных сделках 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установлена обязательность раскрытия информации о них, а также о клиентах,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приказам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были</w:t>
      </w:r>
      <w:r>
        <w:rPr>
          <w:spacing w:val="2"/>
          <w:sz w:val="24"/>
        </w:rPr>
        <w:t> </w:t>
      </w:r>
      <w:r>
        <w:rPr>
          <w:sz w:val="24"/>
        </w:rPr>
        <w:t>совершены</w:t>
      </w:r>
      <w:r>
        <w:rPr>
          <w:spacing w:val="-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сделки;</w:t>
      </w:r>
    </w:p>
    <w:p>
      <w:pPr>
        <w:pStyle w:val="ListParagraph"/>
        <w:numPr>
          <w:ilvl w:val="0"/>
          <w:numId w:val="556"/>
        </w:numPr>
        <w:tabs>
          <w:tab w:pos="1103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доводить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полученную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эмитентов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предназначенную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распространения;</w:t>
      </w:r>
    </w:p>
    <w:p>
      <w:pPr>
        <w:pStyle w:val="ListParagraph"/>
        <w:numPr>
          <w:ilvl w:val="0"/>
          <w:numId w:val="556"/>
        </w:numPr>
        <w:tabs>
          <w:tab w:pos="983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раскрывать перед клиентами информацию, касающуюся деятельности лицензиата, в</w:t>
      </w:r>
      <w:r>
        <w:rPr>
          <w:spacing w:val="-57"/>
          <w:sz w:val="24"/>
        </w:rPr>
        <w:t> </w:t>
      </w:r>
      <w:r>
        <w:rPr>
          <w:sz w:val="24"/>
        </w:rPr>
        <w:t>объеме и порядке, установленных нормативными правовыми актами 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органа;</w:t>
      </w:r>
    </w:p>
    <w:p>
      <w:pPr>
        <w:pStyle w:val="BodyText"/>
        <w:ind w:right="308"/>
      </w:pPr>
      <w:r>
        <w:rPr/>
        <w:t>8-1) размещать на интернет-ресурсе или в месте, доступном для обозрения клиентами,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актуальном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размерах</w:t>
      </w:r>
      <w:r>
        <w:rPr>
          <w:spacing w:val="1"/>
        </w:rPr>
        <w:t> </w:t>
      </w:r>
      <w:r>
        <w:rPr/>
        <w:t>комиссионного</w:t>
      </w:r>
      <w:r>
        <w:rPr>
          <w:spacing w:val="1"/>
        </w:rPr>
        <w:t> </w:t>
      </w:r>
      <w:r>
        <w:rPr/>
        <w:t>вознаграждения, взимаемого с клиентов - физических лиц, за оказание услуг в рамках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наименования органа лицензиата, утвердившего размеры комиссионного вознаграждения,</w:t>
      </w:r>
      <w:r>
        <w:rPr>
          <w:spacing w:val="1"/>
        </w:rPr>
        <w:t> </w:t>
      </w:r>
      <w:r>
        <w:rPr/>
        <w:t>даты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лицензиата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утверждении;</w:t>
      </w:r>
    </w:p>
    <w:p>
      <w:pPr>
        <w:pStyle w:val="ListParagraph"/>
        <w:numPr>
          <w:ilvl w:val="0"/>
          <w:numId w:val="556"/>
        </w:numPr>
        <w:tabs>
          <w:tab w:pos="110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доводить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представляемые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десяти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с даты</w:t>
      </w:r>
      <w:r>
        <w:rPr>
          <w:spacing w:val="4"/>
          <w:sz w:val="24"/>
        </w:rPr>
        <w:t> </w:t>
      </w:r>
      <w:r>
        <w:rPr>
          <w:sz w:val="24"/>
        </w:rPr>
        <w:t>внесения</w:t>
      </w:r>
      <w:r>
        <w:rPr>
          <w:spacing w:val="-4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изменений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дополнений.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jc w:val="left"/>
      </w:pPr>
      <w:r>
        <w:rPr/>
        <w:t>Статья</w:t>
      </w:r>
      <w:r>
        <w:rPr>
          <w:spacing w:val="-5"/>
        </w:rPr>
        <w:t> </w:t>
      </w:r>
      <w:r>
        <w:rPr/>
        <w:t>104.</w:t>
      </w:r>
      <w:r>
        <w:rPr>
          <w:spacing w:val="-4"/>
        </w:rPr>
        <w:t> </w:t>
      </w:r>
      <w:r>
        <w:rPr/>
        <w:t>Раскрытие</w:t>
      </w:r>
      <w:r>
        <w:rPr>
          <w:spacing w:val="-6"/>
        </w:rPr>
        <w:t> </w:t>
      </w:r>
      <w:r>
        <w:rPr/>
        <w:t>информации организатором</w:t>
      </w:r>
      <w:r>
        <w:rPr>
          <w:spacing w:val="-5"/>
        </w:rPr>
        <w:t> </w:t>
      </w:r>
      <w:r>
        <w:rPr/>
        <w:t>торгов</w:t>
      </w:r>
    </w:p>
    <w:p>
      <w:pPr>
        <w:pStyle w:val="ListParagraph"/>
        <w:numPr>
          <w:ilvl w:val="0"/>
          <w:numId w:val="557"/>
        </w:numPr>
        <w:tabs>
          <w:tab w:pos="992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Организатор торгов обязан раскрывать перед любыми заинтересованными лицами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6"/>
          <w:sz w:val="24"/>
        </w:rPr>
        <w:t> </w:t>
      </w:r>
      <w:r>
        <w:rPr>
          <w:sz w:val="24"/>
        </w:rPr>
        <w:t>него</w:t>
      </w:r>
      <w:r>
        <w:rPr>
          <w:spacing w:val="17"/>
          <w:sz w:val="24"/>
        </w:rPr>
        <w:t> </w:t>
      </w:r>
      <w:r>
        <w:rPr>
          <w:sz w:val="24"/>
        </w:rPr>
        <w:t>сведения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13"/>
          <w:sz w:val="24"/>
        </w:rPr>
        <w:t> </w:t>
      </w:r>
      <w:r>
        <w:rPr>
          <w:sz w:val="24"/>
        </w:rPr>
        <w:t>ценных</w:t>
      </w:r>
      <w:r>
        <w:rPr>
          <w:spacing w:val="7"/>
          <w:sz w:val="24"/>
        </w:rPr>
        <w:t> </w:t>
      </w:r>
      <w:r>
        <w:rPr>
          <w:sz w:val="24"/>
        </w:rPr>
        <w:t>бумагах,</w:t>
      </w:r>
      <w:r>
        <w:rPr>
          <w:spacing w:val="10"/>
          <w:sz w:val="24"/>
        </w:rPr>
        <w:t> </w:t>
      </w:r>
      <w:r>
        <w:rPr>
          <w:sz w:val="24"/>
        </w:rPr>
        <w:t>включенных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его</w:t>
      </w:r>
      <w:r>
        <w:rPr>
          <w:spacing w:val="12"/>
          <w:sz w:val="24"/>
        </w:rPr>
        <w:t> </w:t>
      </w:r>
      <w:r>
        <w:rPr>
          <w:sz w:val="24"/>
        </w:rPr>
        <w:t>список,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их</w:t>
      </w:r>
      <w:r>
        <w:rPr>
          <w:spacing w:val="8"/>
          <w:sz w:val="24"/>
        </w:rPr>
        <w:t> </w:t>
      </w:r>
      <w:r>
        <w:rPr>
          <w:sz w:val="24"/>
        </w:rPr>
        <w:t>эмитентах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1" w:firstLine="0"/>
      </w:pP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коммерческую</w:t>
      </w:r>
      <w:r>
        <w:rPr>
          <w:spacing w:val="1"/>
        </w:rPr>
        <w:t> </w:t>
      </w:r>
      <w:r>
        <w:rPr/>
        <w:t>тайну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бумаг).</w:t>
      </w:r>
    </w:p>
    <w:p>
      <w:pPr>
        <w:spacing w:line="237" w:lineRule="auto" w:before="6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2751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z w:val="24"/>
          </w:rPr>
          <w:t> </w:t>
        </w:r>
      </w:hyperlink>
      <w:r>
        <w:rPr>
          <w:i/>
          <w:color w:val="FF0000"/>
          <w:sz w:val="24"/>
        </w:rPr>
        <w:t>РК от 08.07.05 г. № 72-III (</w:t>
      </w:r>
      <w:hyperlink r:id="rId2752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1"/>
          <w:sz w:val="24"/>
        </w:rPr>
        <w:t> </w:t>
      </w:r>
      <w:hyperlink r:id="rId2752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57"/>
        </w:numPr>
        <w:tabs>
          <w:tab w:pos="1055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подлежащая</w:t>
      </w:r>
      <w:r>
        <w:rPr>
          <w:spacing w:val="1"/>
          <w:sz w:val="24"/>
        </w:rPr>
        <w:t> </w:t>
      </w:r>
      <w:r>
        <w:rPr>
          <w:sz w:val="24"/>
        </w:rPr>
        <w:t>раскрытию</w:t>
      </w:r>
      <w:r>
        <w:rPr>
          <w:spacing w:val="1"/>
          <w:sz w:val="24"/>
        </w:rPr>
        <w:t> </w:t>
      </w:r>
      <w:r>
        <w:rPr>
          <w:sz w:val="24"/>
        </w:rPr>
        <w:t>организатором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 1 настоящей статьи, распространяется им в средствах массовой информации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333399"/>
          <w:spacing w:val="1"/>
          <w:sz w:val="24"/>
        </w:rPr>
        <w:t> </w:t>
      </w:r>
      <w:hyperlink r:id="rId2753">
        <w:r>
          <w:rPr>
            <w:color w:val="333399"/>
            <w:sz w:val="24"/>
            <w:u w:val="single" w:color="333399"/>
          </w:rPr>
          <w:t>законодательным</w:t>
        </w:r>
        <w:r>
          <w:rPr>
            <w:color w:val="333399"/>
            <w:spacing w:val="1"/>
            <w:sz w:val="24"/>
            <w:u w:val="single" w:color="333399"/>
          </w:rPr>
          <w:t> </w:t>
        </w:r>
        <w:r>
          <w:rPr>
            <w:color w:val="333399"/>
            <w:sz w:val="24"/>
            <w:u w:val="single" w:color="333399"/>
          </w:rPr>
          <w:t>актом</w:t>
        </w:r>
      </w:hyperlink>
      <w:r>
        <w:rPr>
          <w:color w:val="333399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иными</w:t>
      </w:r>
      <w:r>
        <w:rPr>
          <w:spacing w:val="2"/>
          <w:sz w:val="24"/>
        </w:rPr>
        <w:t> </w:t>
      </w:r>
      <w:r>
        <w:rPr>
          <w:sz w:val="24"/>
        </w:rPr>
        <w:t>доступными</w:t>
      </w:r>
      <w:r>
        <w:rPr>
          <w:spacing w:val="9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организатора торгов</w:t>
      </w:r>
      <w:r>
        <w:rPr>
          <w:spacing w:val="-3"/>
          <w:sz w:val="24"/>
        </w:rPr>
        <w:t> </w:t>
      </w:r>
      <w:r>
        <w:rPr>
          <w:sz w:val="24"/>
        </w:rPr>
        <w:t>способами.</w:t>
      </w:r>
    </w:p>
    <w:p>
      <w:pPr>
        <w:pStyle w:val="ListParagraph"/>
        <w:numPr>
          <w:ilvl w:val="0"/>
          <w:numId w:val="557"/>
        </w:numPr>
        <w:tabs>
          <w:tab w:pos="1045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распространения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подлежащей</w:t>
      </w:r>
      <w:r>
        <w:rPr>
          <w:spacing w:val="1"/>
          <w:sz w:val="24"/>
        </w:rPr>
        <w:t> </w:t>
      </w:r>
      <w:r>
        <w:rPr>
          <w:sz w:val="24"/>
        </w:rPr>
        <w:t>раскрытию</w:t>
      </w:r>
      <w:r>
        <w:rPr>
          <w:spacing w:val="1"/>
          <w:sz w:val="24"/>
        </w:rPr>
        <w:t> </w:t>
      </w:r>
      <w:r>
        <w:rPr>
          <w:sz w:val="24"/>
        </w:rPr>
        <w:t>организатором</w:t>
      </w:r>
      <w:r>
        <w:rPr>
          <w:spacing w:val="1"/>
          <w:sz w:val="24"/>
        </w:rPr>
        <w:t> </w:t>
      </w:r>
      <w:r>
        <w:rPr>
          <w:sz w:val="24"/>
        </w:rPr>
        <w:t>торгов в соответствии с пунктом 1 настоящей статьи, среди членов данного организатора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указанную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-3"/>
          <w:sz w:val="24"/>
        </w:rPr>
        <w:t> </w:t>
      </w:r>
      <w:r>
        <w:rPr>
          <w:sz w:val="24"/>
        </w:rPr>
        <w:t>организатора</w:t>
      </w:r>
      <w:r>
        <w:rPr>
          <w:spacing w:val="1"/>
          <w:sz w:val="24"/>
        </w:rPr>
        <w:t> </w:t>
      </w:r>
      <w:r>
        <w:rPr>
          <w:sz w:val="24"/>
        </w:rPr>
        <w:t>торгов.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Heading1"/>
        <w:spacing w:line="275" w:lineRule="exact"/>
      </w:pPr>
      <w:r>
        <w:rPr/>
        <w:t>Статья</w:t>
      </w:r>
      <w:r>
        <w:rPr>
          <w:spacing w:val="-7"/>
        </w:rPr>
        <w:t> </w:t>
      </w:r>
      <w:r>
        <w:rPr/>
        <w:t>105.</w:t>
      </w:r>
      <w:r>
        <w:rPr>
          <w:spacing w:val="-4"/>
        </w:rPr>
        <w:t> </w:t>
      </w:r>
      <w:r>
        <w:rPr/>
        <w:t>Раскрытие</w:t>
      </w:r>
      <w:r>
        <w:rPr>
          <w:spacing w:val="-7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инвестором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зарегистрированным</w:t>
      </w:r>
      <w:r>
        <w:rPr>
          <w:spacing w:val="-2"/>
        </w:rPr>
        <w:t> </w:t>
      </w:r>
      <w:r>
        <w:rPr/>
        <w:t>лицом</w:t>
      </w:r>
    </w:p>
    <w:p>
      <w:pPr>
        <w:spacing w:line="237" w:lineRule="auto" w:before="1"/>
        <w:ind w:left="319" w:right="306" w:firstLine="0"/>
        <w:jc w:val="both"/>
        <w:rPr>
          <w:i/>
          <w:sz w:val="24"/>
        </w:rPr>
      </w:pPr>
      <w:r>
        <w:rPr/>
        <w:pict>
          <v:rect style="position:absolute;margin-left:168.070007pt;margin-top:26.021111pt;width:71.544pt;height:.48001pt;mso-position-horizontal-relative:page;mso-position-vertical-relative:paragraph;z-index:15745024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1 внесены изменения </w:t>
      </w:r>
      <w:hyperlink r:id="rId27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55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5"/>
            <w:sz w:val="24"/>
          </w:rPr>
          <w:t> </w:t>
        </w:r>
        <w:r>
          <w:rPr>
            <w:i/>
            <w:color w:val="0000FF"/>
            <w:sz w:val="24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58"/>
        </w:numPr>
        <w:tabs>
          <w:tab w:pos="1098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Зарегистрированное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обязано</w:t>
      </w:r>
      <w:r>
        <w:rPr>
          <w:spacing w:val="1"/>
          <w:sz w:val="24"/>
        </w:rPr>
        <w:t> </w:t>
      </w:r>
      <w:r>
        <w:rPr>
          <w:sz w:val="24"/>
        </w:rPr>
        <w:t>информировать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(номинального держателя) об изменении своих данных, содержащихся в системе учета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-7"/>
          <w:sz w:val="24"/>
        </w:rPr>
        <w:t> </w:t>
      </w:r>
      <w:r>
        <w:rPr>
          <w:sz w:val="24"/>
        </w:rPr>
        <w:t>депозитария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системе</w:t>
      </w:r>
      <w:r>
        <w:rPr>
          <w:spacing w:val="-8"/>
          <w:sz w:val="24"/>
        </w:rPr>
        <w:t> </w:t>
      </w:r>
      <w:r>
        <w:rPr>
          <w:sz w:val="24"/>
        </w:rPr>
        <w:t>учета</w:t>
      </w:r>
      <w:r>
        <w:rPr>
          <w:spacing w:val="-7"/>
          <w:sz w:val="24"/>
        </w:rPr>
        <w:t> </w:t>
      </w:r>
      <w:r>
        <w:rPr>
          <w:sz w:val="24"/>
        </w:rPr>
        <w:t>номинального</w:t>
      </w:r>
      <w:r>
        <w:rPr>
          <w:spacing w:val="-7"/>
          <w:sz w:val="24"/>
        </w:rPr>
        <w:t> </w:t>
      </w:r>
      <w:r>
        <w:rPr>
          <w:sz w:val="24"/>
        </w:rPr>
        <w:t>держания,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8"/>
          <w:sz w:val="24"/>
        </w:rPr>
        <w:t> </w:t>
      </w:r>
      <w:r>
        <w:rPr>
          <w:sz w:val="24"/>
        </w:rPr>
        <w:t>десяти</w:t>
      </w:r>
      <w:r>
        <w:rPr>
          <w:spacing w:val="-57"/>
          <w:sz w:val="24"/>
        </w:rPr>
        <w:t> </w:t>
      </w: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с момента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изменений.</w:t>
      </w:r>
    </w:p>
    <w:p>
      <w:pPr>
        <w:spacing w:line="237" w:lineRule="auto" w:before="3"/>
        <w:ind w:left="319" w:right="306" w:firstLine="0"/>
        <w:jc w:val="both"/>
        <w:rPr>
          <w:i/>
          <w:sz w:val="24"/>
        </w:rPr>
      </w:pPr>
      <w:r>
        <w:rPr/>
        <w:pict>
          <v:rect style="position:absolute;margin-left:240.100006pt;margin-top:12.441072pt;width:42.984pt;height:.48001pt;mso-position-horizontal-relative:page;mso-position-vertical-relative:paragraph;z-index:-22177280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2 внесены изменения </w:t>
      </w:r>
      <w:hyperlink r:id="rId2754">
        <w:r>
          <w:rPr>
            <w:i/>
            <w:color w:val="0000FF"/>
            <w:sz w:val="24"/>
          </w:rPr>
          <w:t>Законом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5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58"/>
        </w:numPr>
        <w:tabs>
          <w:tab w:pos="954" w:val="left" w:leader="none"/>
        </w:tabs>
        <w:spacing w:line="240" w:lineRule="auto" w:before="3" w:after="0"/>
        <w:ind w:left="319" w:right="308" w:firstLine="398"/>
        <w:jc w:val="both"/>
        <w:rPr>
          <w:sz w:val="24"/>
        </w:rPr>
      </w:pPr>
      <w:r>
        <w:rPr>
          <w:spacing w:val="-1"/>
          <w:sz w:val="24"/>
        </w:rPr>
        <w:t>Центральный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депозитарий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(номинальный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держатель)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несет</w:t>
      </w:r>
      <w:r>
        <w:rPr>
          <w:spacing w:val="-16"/>
          <w:sz w:val="24"/>
        </w:rPr>
        <w:t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> </w:t>
      </w:r>
      <w:r>
        <w:rPr>
          <w:sz w:val="24"/>
        </w:rPr>
        <w:t>перед</w:t>
      </w:r>
      <w:r>
        <w:rPr>
          <w:spacing w:val="-58"/>
          <w:sz w:val="24"/>
        </w:rPr>
        <w:t> </w:t>
      </w:r>
      <w:r>
        <w:rPr>
          <w:sz w:val="24"/>
        </w:rPr>
        <w:t>зарегистрированным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убытки,</w:t>
      </w:r>
      <w:r>
        <w:rPr>
          <w:spacing w:val="1"/>
          <w:sz w:val="24"/>
        </w:rPr>
        <w:t> </w:t>
      </w:r>
      <w:r>
        <w:rPr>
          <w:sz w:val="24"/>
        </w:rPr>
        <w:t>причиненные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неполучения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несвоевременного получения им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зарегистрированного лица</w:t>
      </w:r>
      <w:r>
        <w:rPr>
          <w:spacing w:val="1"/>
          <w:sz w:val="24"/>
        </w:rPr>
        <w:t> </w:t>
      </w:r>
      <w:r>
        <w:rPr>
          <w:sz w:val="24"/>
        </w:rPr>
        <w:t>сведений об изменении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-6"/>
          <w:sz w:val="24"/>
        </w:rPr>
        <w:t> </w:t>
      </w:r>
      <w:r>
        <w:rPr>
          <w:sz w:val="24"/>
        </w:rPr>
        <w:t>содержащихся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системе</w:t>
      </w:r>
      <w:r>
        <w:rPr>
          <w:spacing w:val="-9"/>
          <w:sz w:val="24"/>
        </w:rPr>
        <w:t> </w:t>
      </w:r>
      <w:r>
        <w:rPr>
          <w:sz w:val="24"/>
        </w:rPr>
        <w:t>реестров</w:t>
      </w:r>
      <w:r>
        <w:rPr>
          <w:spacing w:val="-5"/>
          <w:sz w:val="24"/>
        </w:rPr>
        <w:t> </w:t>
      </w:r>
      <w:r>
        <w:rPr>
          <w:sz w:val="24"/>
        </w:rPr>
        <w:t>держателей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6"/>
          <w:sz w:val="24"/>
        </w:rPr>
        <w:t> </w:t>
      </w:r>
      <w:r>
        <w:rPr>
          <w:sz w:val="24"/>
        </w:rPr>
        <w:t>бумаг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системе</w:t>
      </w:r>
      <w:r>
        <w:rPr>
          <w:spacing w:val="-8"/>
          <w:sz w:val="24"/>
        </w:rPr>
        <w:t> </w:t>
      </w:r>
      <w:r>
        <w:rPr>
          <w:sz w:val="24"/>
        </w:rPr>
        <w:t>учета</w:t>
      </w:r>
      <w:r>
        <w:rPr>
          <w:spacing w:val="-58"/>
          <w:sz w:val="24"/>
        </w:rPr>
        <w:t> </w:t>
      </w:r>
      <w:r>
        <w:rPr>
          <w:sz w:val="24"/>
        </w:rPr>
        <w:t>номинального</w:t>
      </w:r>
      <w:r>
        <w:rPr>
          <w:spacing w:val="5"/>
          <w:sz w:val="24"/>
        </w:rPr>
        <w:t> </w:t>
      </w:r>
      <w:r>
        <w:rPr>
          <w:sz w:val="24"/>
        </w:rPr>
        <w:t>держания.</w:t>
      </w:r>
    </w:p>
    <w:p>
      <w:pPr>
        <w:pStyle w:val="ListParagraph"/>
        <w:numPr>
          <w:ilvl w:val="0"/>
          <w:numId w:val="558"/>
        </w:numPr>
        <w:tabs>
          <w:tab w:pos="1112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установлена</w:t>
      </w:r>
      <w:r>
        <w:rPr>
          <w:spacing w:val="1"/>
          <w:sz w:val="24"/>
        </w:rPr>
        <w:t> </w:t>
      </w:r>
      <w:r>
        <w:rPr>
          <w:sz w:val="24"/>
        </w:rPr>
        <w:t>обязанность инвестора (держателя ценной бумаги) раскрывать информацию о себе и своих</w:t>
      </w:r>
      <w:r>
        <w:rPr>
          <w:spacing w:val="-58"/>
          <w:sz w:val="24"/>
        </w:rPr>
        <w:t> </w:t>
      </w:r>
      <w:r>
        <w:rPr>
          <w:sz w:val="24"/>
        </w:rPr>
        <w:t>аффилиированных</w:t>
      </w:r>
      <w:r>
        <w:rPr>
          <w:spacing w:val="1"/>
          <w:sz w:val="24"/>
        </w:rPr>
        <w:t> </w:t>
      </w:r>
      <w:r>
        <w:rPr>
          <w:sz w:val="24"/>
        </w:rPr>
        <w:t>лицах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инвестиций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эмиссионные</w:t>
      </w:r>
      <w:r>
        <w:rPr>
          <w:spacing w:val="-4"/>
          <w:sz w:val="24"/>
        </w:rPr>
        <w:t> </w:t>
      </w:r>
      <w:r>
        <w:rPr>
          <w:sz w:val="24"/>
        </w:rPr>
        <w:t>ценные</w:t>
      </w:r>
      <w:r>
        <w:rPr>
          <w:spacing w:val="-4"/>
          <w:sz w:val="24"/>
        </w:rPr>
        <w:t> </w:t>
      </w:r>
      <w:r>
        <w:rPr>
          <w:sz w:val="24"/>
        </w:rPr>
        <w:t>бумаги.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37" w:lineRule="auto" w:before="0"/>
        <w:ind w:left="319" w:right="302" w:firstLine="398"/>
        <w:jc w:val="left"/>
        <w:rPr>
          <w:i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106.</w:t>
      </w:r>
      <w:r>
        <w:rPr>
          <w:b/>
          <w:spacing w:val="3"/>
          <w:sz w:val="24"/>
        </w:rPr>
        <w:t> </w:t>
      </w:r>
      <w:r>
        <w:rPr>
          <w:sz w:val="24"/>
        </w:rPr>
        <w:t>Исключена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hyperlink r:id="rId2757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2"/>
          <w:sz w:val="24"/>
        </w:rPr>
        <w:t> </w:t>
      </w:r>
      <w:r>
        <w:rPr>
          <w:sz w:val="24"/>
        </w:rPr>
        <w:t>от 02.07.18 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166-VI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75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left="0" w:firstLine="0"/>
        <w:jc w:val="left"/>
        <w:rPr>
          <w:i/>
          <w:sz w:val="16"/>
        </w:rPr>
      </w:pPr>
    </w:p>
    <w:p>
      <w:pPr>
        <w:spacing w:line="240" w:lineRule="auto" w:before="9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107 изложена в редакции </w:t>
      </w:r>
      <w:hyperlink r:id="rId2759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08.07.05 г. № 72-III (</w:t>
      </w:r>
      <w:hyperlink r:id="rId276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 в соответствии с </w:t>
      </w:r>
      <w:hyperlink r:id="rId27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276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изложена в редакции </w:t>
      </w:r>
      <w:hyperlink r:id="rId276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05.07.12 г. № 30-V (</w:t>
      </w:r>
      <w:hyperlink r:id="rId276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 соответствии с </w:t>
      </w:r>
      <w:hyperlink r:id="rId276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02.04.19 г. № 241-VI (введены в действие с 1 июля 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7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7"/>
      </w:pPr>
      <w:r>
        <w:rPr/>
        <w:t>Статья</w:t>
      </w:r>
      <w:r>
        <w:rPr>
          <w:spacing w:val="-5"/>
        </w:rPr>
        <w:t> </w:t>
      </w:r>
      <w:r>
        <w:rPr/>
        <w:t>107.</w:t>
      </w:r>
      <w:r>
        <w:rPr>
          <w:spacing w:val="-2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уполномоченного</w:t>
      </w:r>
      <w:r>
        <w:rPr>
          <w:spacing w:val="-4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 информации</w:t>
      </w:r>
    </w:p>
    <w:p>
      <w:pPr>
        <w:pStyle w:val="BodyText"/>
        <w:ind w:right="30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денежно-</w:t>
      </w:r>
      <w:r>
        <w:rPr>
          <w:spacing w:val="1"/>
        </w:rPr>
        <w:t> </w:t>
      </w:r>
      <w:r>
        <w:rPr>
          <w:spacing w:val="-1"/>
        </w:rPr>
        <w:t>кредитной</w:t>
      </w:r>
      <w:r>
        <w:rPr>
          <w:spacing w:val="-11"/>
        </w:rPr>
        <w:t> </w:t>
      </w:r>
      <w:r>
        <w:rPr>
          <w:spacing w:val="-1"/>
        </w:rPr>
        <w:t>статистики,</w:t>
      </w:r>
      <w:r>
        <w:rPr>
          <w:spacing w:val="-9"/>
        </w:rPr>
        <w:t> </w:t>
      </w:r>
      <w:r>
        <w:rPr>
          <w:spacing w:val="-1"/>
        </w:rPr>
        <w:t>анализа</w:t>
      </w:r>
      <w:r>
        <w:rPr>
          <w:spacing w:val="-13"/>
        </w:rPr>
        <w:t> </w:t>
      </w:r>
      <w:r>
        <w:rPr/>
        <w:t>экономической</w:t>
      </w:r>
      <w:r>
        <w:rPr>
          <w:spacing w:val="-15"/>
        </w:rPr>
        <w:t> </w:t>
      </w:r>
      <w:r>
        <w:rPr/>
        <w:t>ситуации</w:t>
      </w:r>
      <w:r>
        <w:rPr>
          <w:spacing w:val="-11"/>
        </w:rPr>
        <w:t> </w:t>
      </w:r>
      <w:r>
        <w:rPr/>
        <w:t>он,</w:t>
      </w:r>
      <w:r>
        <w:rPr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пределах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компетенции,</w:t>
      </w:r>
      <w:r>
        <w:rPr>
          <w:spacing w:val="-58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эмитента,</w:t>
      </w:r>
      <w:r>
        <w:rPr>
          <w:spacing w:val="1"/>
        </w:rPr>
        <w:t> </w:t>
      </w:r>
      <w:r>
        <w:rPr/>
        <w:t>лицензиата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физических и юридических лиц необходимую информацию (в том числе составляющую</w:t>
      </w:r>
      <w:r>
        <w:rPr>
          <w:spacing w:val="1"/>
        </w:rPr>
        <w:t> </w:t>
      </w:r>
      <w:r>
        <w:rPr/>
        <w:t>коммерческую</w:t>
      </w:r>
      <w:r>
        <w:rPr>
          <w:spacing w:val="1"/>
        </w:rPr>
        <w:t> </w:t>
      </w:r>
      <w:r>
        <w:rPr/>
        <w:t>тайну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бумаг).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разглашению, за исключением случаев, предусмотренных </w:t>
      </w:r>
      <w:hyperlink r:id="rId2767">
        <w:r>
          <w:rPr>
            <w:color w:val="0000FF"/>
            <w:u w:val="single" w:color="0000FF"/>
          </w:rPr>
          <w:t>законодательством</w:t>
        </w:r>
        <w:r>
          <w:rPr>
            <w:color w:val="0000FF"/>
          </w:rPr>
          <w:t> </w:t>
        </w:r>
      </w:hyperlink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секретах.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before="93"/>
        <w:ind w:right="300"/>
      </w:pPr>
      <w:r>
        <w:rPr/>
        <w:t>В целях контроля за соблюдением сроков регистрации выпуска объявленных акций,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корпорация</w:t>
      </w:r>
      <w:r>
        <w:rPr>
          <w:spacing w:val="1"/>
        </w:rPr>
        <w:t> </w:t>
      </w:r>
      <w:r>
        <w:rPr/>
        <w:t>«Правительство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граждан» и (или) органы юстиции предоставляют в уполномоченный орган по его запросу</w:t>
      </w:r>
      <w:r>
        <w:rPr>
          <w:spacing w:val="-57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лицах,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форме акционерного</w:t>
      </w:r>
      <w:r>
        <w:rPr>
          <w:spacing w:val="-3"/>
        </w:rPr>
        <w:t> </w:t>
      </w:r>
      <w:r>
        <w:rPr/>
        <w:t>общества.</w:t>
      </w:r>
    </w:p>
    <w:p>
      <w:pPr>
        <w:spacing w:line="240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См.также: </w:t>
      </w:r>
      <w:hyperlink r:id="rId2569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Республики Казахстан от 26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ноября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утверждении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перечня,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форм,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сроков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представления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отчетности лицензиатами, осуществляющими деятельность на рынке ценных бумаг,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единым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оператором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представления»,</w:t>
      </w:r>
      <w:r>
        <w:rPr>
          <w:i/>
          <w:color w:val="FF0000"/>
          <w:spacing w:val="1"/>
          <w:sz w:val="24"/>
        </w:rPr>
        <w:t> </w:t>
      </w:r>
      <w:hyperlink r:id="rId2569">
        <w:r>
          <w:rPr>
            <w:i/>
            <w:color w:val="0000FF"/>
            <w:sz w:val="24"/>
            <w:u w:val="single" w:color="0000FF"/>
          </w:rPr>
          <w:t>Постановление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ноября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211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утверждении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перечня,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форм,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сроков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представления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отчетности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лицензиатами,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осуществляющими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деятельность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рынке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ценных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бумаг,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единым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оператором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ее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представления»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p>
      <w:pPr>
        <w:pStyle w:val="Heading1"/>
        <w:spacing w:line="240" w:lineRule="auto"/>
        <w:ind w:left="312" w:right="301"/>
        <w:jc w:val="center"/>
      </w:pPr>
      <w:r>
        <w:rPr/>
        <w:t>Глава</w:t>
      </w:r>
      <w:r>
        <w:rPr>
          <w:spacing w:val="-2"/>
        </w:rPr>
        <w:t> </w:t>
      </w:r>
      <w:r>
        <w:rPr/>
        <w:t>20.</w:t>
      </w:r>
      <w:r>
        <w:rPr>
          <w:spacing w:val="-4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-6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субъектов рынка</w:t>
      </w:r>
      <w:r>
        <w:rPr>
          <w:spacing w:val="6"/>
        </w:rPr>
        <w:t> </w:t>
      </w:r>
      <w:r>
        <w:rPr/>
        <w:t>ценных</w:t>
      </w:r>
      <w:r>
        <w:rPr>
          <w:spacing w:val="-6"/>
        </w:rPr>
        <w:t> </w:t>
      </w:r>
      <w:r>
        <w:rPr/>
        <w:t>бумаг</w:t>
      </w:r>
    </w:p>
    <w:p>
      <w:pPr>
        <w:pStyle w:val="BodyText"/>
        <w:spacing w:before="8"/>
        <w:ind w:left="0" w:firstLine="0"/>
        <w:jc w:val="left"/>
        <w:rPr>
          <w:b/>
          <w:sz w:val="20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108 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 редакции</w:t>
      </w:r>
      <w:r>
        <w:rPr>
          <w:i/>
          <w:color w:val="FF0000"/>
          <w:spacing w:val="4"/>
          <w:sz w:val="24"/>
        </w:rPr>
        <w:t> </w:t>
      </w:r>
      <w:hyperlink r:id="rId276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6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 w:before="2"/>
        <w:ind w:left="319" w:right="308" w:firstLine="398"/>
      </w:pPr>
      <w:r>
        <w:rPr/>
        <w:t>Статья</w:t>
      </w:r>
      <w:r>
        <w:rPr>
          <w:spacing w:val="1"/>
        </w:rPr>
        <w:t> </w:t>
      </w:r>
      <w:r>
        <w:rPr/>
        <w:t>108.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эмитентов</w:t>
      </w:r>
    </w:p>
    <w:p>
      <w:pPr>
        <w:pStyle w:val="ListParagraph"/>
        <w:numPr>
          <w:ilvl w:val="0"/>
          <w:numId w:val="559"/>
        </w:numPr>
        <w:tabs>
          <w:tab w:pos="1232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участников рынка ценных бумаг, крупных участников 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организаций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эмитентов.</w:t>
      </w:r>
    </w:p>
    <w:p>
      <w:pPr>
        <w:pStyle w:val="ListParagraph"/>
        <w:numPr>
          <w:ilvl w:val="0"/>
          <w:numId w:val="559"/>
        </w:numPr>
        <w:tabs>
          <w:tab w:pos="973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Проверка профессиональных участников рынка ценных бумаг, крупных участников</w:t>
      </w:r>
      <w:r>
        <w:rPr>
          <w:spacing w:val="-57"/>
          <w:sz w:val="24"/>
        </w:rPr>
        <w:t> </w:t>
      </w:r>
      <w:r>
        <w:rPr>
          <w:sz w:val="24"/>
        </w:rPr>
        <w:t>управляющего инвестиционным портфелем, профессиональных организаций и эмитентов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привлечением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организаций.</w:t>
      </w:r>
    </w:p>
    <w:p>
      <w:pPr>
        <w:pStyle w:val="BodyText"/>
        <w:ind w:right="309"/>
      </w:pPr>
      <w:r>
        <w:rPr/>
        <w:t>При проведении проверки деятельности профессиональных участников рынка 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аффилированных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профессиональных участников рынка ценных бумаг исключительно в целях определения</w:t>
      </w:r>
      <w:r>
        <w:rPr>
          <w:spacing w:val="1"/>
        </w:rPr>
        <w:t> </w:t>
      </w:r>
      <w:r>
        <w:rPr/>
        <w:t>степени и характера их влияния на деятельность профессиональных участников рынка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237" w:lineRule="auto" w:before="0"/>
        <w:ind w:left="319" w:right="306" w:firstLine="398"/>
        <w:jc w:val="both"/>
        <w:rPr>
          <w:i/>
          <w:sz w:val="24"/>
        </w:rPr>
      </w:pPr>
      <w:r>
        <w:rPr>
          <w:b/>
          <w:sz w:val="24"/>
        </w:rPr>
        <w:t>Статья 109. </w:t>
      </w:r>
      <w:r>
        <w:rPr>
          <w:sz w:val="24"/>
        </w:rPr>
        <w:t>Исключена в соответствии с </w:t>
      </w:r>
      <w:hyperlink r:id="rId2770">
        <w:r>
          <w:rPr>
            <w:color w:val="333399"/>
            <w:sz w:val="24"/>
            <w:u w:val="single" w:color="333399"/>
          </w:rPr>
          <w:t>Законом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РК от 23.10.08 г. № 72-IV </w:t>
      </w:r>
      <w:r>
        <w:rPr>
          <w:i/>
          <w:color w:val="FF0000"/>
          <w:sz w:val="24"/>
        </w:rPr>
        <w:t>(</w:t>
      </w:r>
      <w:hyperlink r:id="rId2771">
        <w:r>
          <w:rPr>
            <w:i/>
            <w:color w:val="0000FF"/>
            <w:sz w:val="24"/>
            <w:u w:val="single" w:color="0000FF"/>
          </w:rPr>
          <w:t>см. стар.</w:t>
        </w:r>
      </w:hyperlink>
      <w:r>
        <w:rPr>
          <w:i/>
          <w:color w:val="0000FF"/>
          <w:spacing w:val="-57"/>
          <w:sz w:val="24"/>
        </w:rPr>
        <w:t> </w:t>
      </w:r>
      <w:hyperlink r:id="rId2771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110 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 редакции</w:t>
      </w:r>
      <w:r>
        <w:rPr>
          <w:i/>
          <w:color w:val="FF0000"/>
          <w:spacing w:val="3"/>
          <w:sz w:val="24"/>
        </w:rPr>
        <w:t> </w:t>
      </w:r>
      <w:hyperlink r:id="rId276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7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</w:pPr>
      <w:r>
        <w:rPr/>
        <w:t>Статья</w:t>
      </w:r>
      <w:r>
        <w:rPr>
          <w:spacing w:val="-6"/>
        </w:rPr>
        <w:t> </w:t>
      </w:r>
      <w:r>
        <w:rPr/>
        <w:t>110.</w:t>
      </w:r>
      <w:r>
        <w:rPr>
          <w:spacing w:val="-1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и надзор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деятельностью</w:t>
      </w:r>
      <w:r>
        <w:rPr>
          <w:spacing w:val="-6"/>
        </w:rPr>
        <w:t> </w:t>
      </w:r>
      <w:r>
        <w:rPr/>
        <w:t>эмитента</w:t>
      </w:r>
    </w:p>
    <w:p>
      <w:pPr>
        <w:pStyle w:val="BodyText"/>
        <w:ind w:right="304"/>
      </w:pPr>
      <w:r>
        <w:rPr/>
        <w:t>Контроль и надзор за деятельностью эмитентов осуществляются в форме проведения</w:t>
      </w:r>
      <w:r>
        <w:rPr>
          <w:spacing w:val="1"/>
        </w:rPr>
        <w:t> </w:t>
      </w:r>
      <w:r>
        <w:rPr/>
        <w:t>проверки и иных формах в соответствии с </w:t>
      </w:r>
      <w:hyperlink r:id="rId2773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</w:rPr>
        <w:t> </w:t>
      </w:r>
      <w:r>
        <w:rPr/>
        <w:t>Республики Казахстан по</w:t>
      </w:r>
      <w:r>
        <w:rPr>
          <w:spacing w:val="1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вопросам:</w:t>
      </w:r>
    </w:p>
    <w:p>
      <w:pPr>
        <w:pStyle w:val="ListParagraph"/>
        <w:numPr>
          <w:ilvl w:val="0"/>
          <w:numId w:val="560"/>
        </w:numPr>
        <w:tabs>
          <w:tab w:pos="101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соблюдение эмитентами негосударственных эмиссионных ценных бумаг условий,</w:t>
      </w:r>
      <w:r>
        <w:rPr>
          <w:spacing w:val="1"/>
          <w:sz w:val="24"/>
        </w:rPr>
        <w:t> </w:t>
      </w:r>
      <w:r>
        <w:rPr>
          <w:sz w:val="24"/>
        </w:rPr>
        <w:t>установленных проспектом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 эмиссионных ценных 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1"/>
          <w:sz w:val="24"/>
        </w:rPr>
        <w:t> </w:t>
      </w:r>
      <w:r>
        <w:rPr>
          <w:sz w:val="24"/>
        </w:rPr>
        <w:t>обществах, в том числе по порядку выплаты дохода по негосударственным эмиссионным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бумагам,</w:t>
      </w:r>
      <w:r>
        <w:rPr>
          <w:spacing w:val="1"/>
          <w:sz w:val="24"/>
        </w:rPr>
        <w:t> </w:t>
      </w:r>
      <w:r>
        <w:rPr>
          <w:sz w:val="24"/>
        </w:rPr>
        <w:t>целевому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облигаций;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40"/>
        </w:sectPr>
      </w:pPr>
    </w:p>
    <w:p>
      <w:pPr>
        <w:pStyle w:val="ListParagraph"/>
        <w:numPr>
          <w:ilvl w:val="0"/>
          <w:numId w:val="560"/>
        </w:numPr>
        <w:tabs>
          <w:tab w:pos="1021" w:val="left" w:leader="none"/>
        </w:tabs>
        <w:spacing w:line="240" w:lineRule="auto" w:before="93" w:after="0"/>
        <w:ind w:left="319" w:right="301" w:firstLine="398"/>
        <w:jc w:val="both"/>
        <w:rPr>
          <w:sz w:val="24"/>
        </w:rPr>
      </w:pPr>
      <w:r>
        <w:rPr>
          <w:sz w:val="24"/>
        </w:rPr>
        <w:t>соблюдение требований законодательства Республики Казахстан об акционерных</w:t>
      </w:r>
      <w:r>
        <w:rPr>
          <w:spacing w:val="1"/>
          <w:sz w:val="24"/>
        </w:rPr>
        <w:t> </w:t>
      </w:r>
      <w:r>
        <w:rPr>
          <w:sz w:val="24"/>
        </w:rPr>
        <w:t>обществах при заключении крупных сделок и</w:t>
      </w:r>
      <w:r>
        <w:rPr>
          <w:spacing w:val="1"/>
          <w:sz w:val="24"/>
        </w:rPr>
        <w:t> </w:t>
      </w:r>
      <w:r>
        <w:rPr>
          <w:sz w:val="24"/>
        </w:rPr>
        <w:t>сделок, в</w:t>
      </w:r>
      <w:r>
        <w:rPr>
          <w:spacing w:val="1"/>
          <w:sz w:val="24"/>
        </w:rPr>
        <w:t> </w:t>
      </w:r>
      <w:r>
        <w:rPr>
          <w:sz w:val="24"/>
        </w:rPr>
        <w:t>совершении которых имеется</w:t>
      </w:r>
      <w:r>
        <w:rPr>
          <w:spacing w:val="1"/>
          <w:sz w:val="24"/>
        </w:rPr>
        <w:t> </w:t>
      </w:r>
      <w:r>
        <w:rPr>
          <w:sz w:val="24"/>
        </w:rPr>
        <w:t>заинтересованность;</w:t>
      </w:r>
    </w:p>
    <w:p>
      <w:pPr>
        <w:pStyle w:val="ListParagraph"/>
        <w:numPr>
          <w:ilvl w:val="0"/>
          <w:numId w:val="560"/>
        </w:numPr>
        <w:tabs>
          <w:tab w:pos="110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раскрытию</w:t>
      </w:r>
      <w:r>
        <w:rPr>
          <w:spacing w:val="1"/>
          <w:sz w:val="24"/>
        </w:rPr>
        <w:t> </w:t>
      </w:r>
      <w:r>
        <w:rPr>
          <w:sz w:val="24"/>
        </w:rPr>
        <w:t>эмитентами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60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интересов</w:t>
      </w:r>
      <w:r>
        <w:rPr>
          <w:spacing w:val="-5"/>
          <w:sz w:val="24"/>
        </w:rPr>
        <w:t> </w:t>
      </w:r>
      <w:r>
        <w:rPr>
          <w:sz w:val="24"/>
        </w:rPr>
        <w:t>держателей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560"/>
        </w:numPr>
        <w:tabs>
          <w:tab w:pos="97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3"/>
          <w:sz w:val="24"/>
        </w:rPr>
        <w:t> </w:t>
      </w:r>
      <w:r>
        <w:rPr>
          <w:sz w:val="24"/>
        </w:rPr>
        <w:t>эмитентами</w:t>
      </w:r>
      <w:r>
        <w:rPr>
          <w:spacing w:val="-10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-11"/>
          <w:sz w:val="24"/>
        </w:rPr>
        <w:t> </w:t>
      </w:r>
      <w:r>
        <w:rPr>
          <w:sz w:val="24"/>
        </w:rPr>
        <w:t>эмиссионных</w:t>
      </w:r>
      <w:r>
        <w:rPr>
          <w:spacing w:val="-15"/>
          <w:sz w:val="24"/>
        </w:rPr>
        <w:t> </w:t>
      </w:r>
      <w:r>
        <w:rPr>
          <w:sz w:val="24"/>
        </w:rPr>
        <w:t>ценных</w:t>
      </w:r>
      <w:r>
        <w:rPr>
          <w:spacing w:val="-15"/>
          <w:sz w:val="24"/>
        </w:rPr>
        <w:t> </w:t>
      </w:r>
      <w:r>
        <w:rPr>
          <w:sz w:val="24"/>
        </w:rPr>
        <w:t>бумаг</w:t>
      </w:r>
      <w:r>
        <w:rPr>
          <w:spacing w:val="-9"/>
          <w:sz w:val="24"/>
        </w:rPr>
        <w:t> </w:t>
      </w:r>
      <w:r>
        <w:rPr>
          <w:sz w:val="24"/>
        </w:rPr>
        <w:t>требований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color w:val="0000FF"/>
          <w:spacing w:val="1"/>
          <w:sz w:val="24"/>
        </w:rPr>
        <w:t> </w:t>
      </w:r>
      <w:hyperlink r:id="rId1657">
        <w:r>
          <w:rPr>
            <w:color w:val="0000FF"/>
            <w:sz w:val="24"/>
            <w:u w:val="single" w:color="0000FF"/>
          </w:rPr>
          <w:t>об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акционерных</w:t>
        </w:r>
      </w:hyperlink>
      <w:r>
        <w:rPr>
          <w:color w:val="0000FF"/>
          <w:spacing w:val="1"/>
          <w:sz w:val="24"/>
        </w:rPr>
        <w:t> </w:t>
      </w:r>
      <w:hyperlink r:id="rId1657">
        <w:r>
          <w:rPr>
            <w:color w:val="0000FF"/>
            <w:sz w:val="24"/>
            <w:u w:val="single" w:color="0000FF"/>
          </w:rPr>
          <w:t>обществах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негосударственных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-10"/>
          <w:sz w:val="24"/>
        </w:rPr>
        <w:t> </w:t>
      </w:r>
      <w:r>
        <w:rPr>
          <w:sz w:val="24"/>
        </w:rPr>
        <w:t>одного вида на акции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акционерного общества</w:t>
      </w:r>
      <w:r>
        <w:rPr>
          <w:spacing w:val="-5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вида.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111.</w:t>
      </w:r>
      <w:r>
        <w:rPr>
          <w:spacing w:val="-4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лицензиата</w:t>
      </w:r>
    </w:p>
    <w:p>
      <w:pPr>
        <w:pStyle w:val="BodyText"/>
        <w:spacing w:line="242" w:lineRule="auto"/>
        <w:ind w:right="312"/>
      </w:pPr>
      <w:r>
        <w:rPr/>
        <w:t>Для осуществления контрольных функций уполномоченный орган вправе проводить</w:t>
      </w:r>
      <w:r>
        <w:rPr>
          <w:spacing w:val="1"/>
        </w:rPr>
        <w:t> </w:t>
      </w:r>
      <w:r>
        <w:rPr/>
        <w:t>проверки</w:t>
      </w:r>
      <w:r>
        <w:rPr>
          <w:spacing w:val="2"/>
        </w:rPr>
        <w:t> </w:t>
      </w:r>
      <w:r>
        <w:rPr/>
        <w:t>лицензиата</w:t>
      </w:r>
      <w:r>
        <w:rPr>
          <w:spacing w:val="-3"/>
        </w:rPr>
        <w:t> </w:t>
      </w:r>
      <w:r>
        <w:rPr/>
        <w:t>по</w:t>
      </w:r>
      <w:r>
        <w:rPr>
          <w:spacing w:val="6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вопросам:</w:t>
      </w:r>
    </w:p>
    <w:p>
      <w:pPr>
        <w:pStyle w:val="ListParagraph"/>
        <w:numPr>
          <w:ilvl w:val="0"/>
          <w:numId w:val="561"/>
        </w:numPr>
        <w:tabs>
          <w:tab w:pos="120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осуществляемой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внутренним</w:t>
      </w:r>
      <w:r>
        <w:rPr>
          <w:spacing w:val="1"/>
          <w:sz w:val="24"/>
        </w:rPr>
        <w:t> </w:t>
      </w:r>
      <w:r>
        <w:rPr>
          <w:sz w:val="24"/>
        </w:rPr>
        <w:t>документам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лицензиата;</w:t>
      </w: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277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2775">
        <w:r>
          <w:rPr>
            <w:i/>
            <w:color w:val="333399"/>
            <w:sz w:val="24"/>
            <w:u w:val="single" w:color="333399"/>
          </w:rPr>
          <w:t>см.</w:t>
        </w:r>
      </w:hyperlink>
      <w:r>
        <w:rPr>
          <w:i/>
          <w:color w:val="333399"/>
          <w:spacing w:val="-58"/>
          <w:sz w:val="24"/>
        </w:rPr>
        <w:t> </w:t>
      </w:r>
      <w:hyperlink r:id="rId2775"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61"/>
        </w:numPr>
        <w:tabs>
          <w:tab w:pos="997" w:val="left" w:leader="none"/>
        </w:tabs>
        <w:spacing w:line="237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соблюдения прав и интересов клиентов в процессе осуществления лицензируемого</w:t>
      </w:r>
      <w:r>
        <w:rPr>
          <w:spacing w:val="1"/>
          <w:sz w:val="24"/>
        </w:rPr>
        <w:t> </w:t>
      </w:r>
      <w:r>
        <w:rPr>
          <w:sz w:val="24"/>
        </w:rPr>
        <w:t>вида деятельности;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2774">
        <w:r>
          <w:rPr>
            <w:i/>
            <w:color w:val="333399"/>
            <w:sz w:val="24"/>
            <w:u w:val="single" w:color="333399"/>
          </w:rPr>
          <w:t>Закона</w:t>
        </w:r>
        <w:r>
          <w:rPr>
            <w:i/>
            <w:color w:val="333399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72-IV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775">
        <w:r>
          <w:rPr>
            <w:i/>
            <w:color w:val="333399"/>
            <w:sz w:val="24"/>
            <w:u w:val="single" w:color="333399"/>
          </w:rPr>
          <w:t>см.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стар.</w:t>
        </w:r>
        <w:r>
          <w:rPr>
            <w:i/>
            <w:color w:val="333399"/>
            <w:spacing w:val="2"/>
            <w:sz w:val="24"/>
            <w:u w:val="single" w:color="333399"/>
          </w:rPr>
          <w:t> </w:t>
        </w:r>
        <w:r>
          <w:rPr>
            <w:i/>
            <w:color w:val="333399"/>
            <w:sz w:val="24"/>
            <w:u w:val="single" w:color="333399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61"/>
        </w:numPr>
        <w:tabs>
          <w:tab w:pos="1079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1"/>
          <w:sz w:val="24"/>
        </w:rPr>
        <w:t> </w:t>
      </w:r>
      <w:r>
        <w:rPr>
          <w:sz w:val="24"/>
        </w:rPr>
        <w:t>(нормативов)</w:t>
      </w:r>
      <w:r>
        <w:rPr>
          <w:spacing w:val="-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устойчивости</w:t>
      </w:r>
      <w:r>
        <w:rPr>
          <w:spacing w:val="3"/>
          <w:sz w:val="24"/>
        </w:rPr>
        <w:t> </w:t>
      </w:r>
      <w:r>
        <w:rPr>
          <w:sz w:val="24"/>
        </w:rPr>
        <w:t>лицензиата;</w:t>
      </w:r>
    </w:p>
    <w:p>
      <w:pPr>
        <w:pStyle w:val="ListParagraph"/>
        <w:numPr>
          <w:ilvl w:val="0"/>
          <w:numId w:val="561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добровольной</w:t>
      </w:r>
      <w:r>
        <w:rPr>
          <w:spacing w:val="-7"/>
          <w:sz w:val="24"/>
        </w:rPr>
        <w:t> </w:t>
      </w:r>
      <w:r>
        <w:rPr>
          <w:sz w:val="24"/>
        </w:rPr>
        <w:t>реорганизации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ликвидации;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подпунктом 5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5"/>
          <w:sz w:val="24"/>
        </w:rPr>
        <w:t> </w:t>
      </w:r>
      <w:hyperlink r:id="rId2774">
        <w:r>
          <w:rPr>
            <w:i/>
            <w:color w:val="333399"/>
            <w:sz w:val="24"/>
            <w:u w:val="single" w:color="333399"/>
          </w:rPr>
          <w:t>Законом</w:t>
        </w:r>
        <w:r>
          <w:rPr>
            <w:i/>
            <w:color w:val="333399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23.10.08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72-IV</w:t>
      </w:r>
    </w:p>
    <w:p>
      <w:pPr>
        <w:pStyle w:val="ListParagraph"/>
        <w:numPr>
          <w:ilvl w:val="0"/>
          <w:numId w:val="56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прекращения</w:t>
      </w:r>
      <w:r>
        <w:rPr>
          <w:spacing w:val="-6"/>
          <w:sz w:val="24"/>
        </w:rPr>
        <w:t> </w:t>
      </w:r>
      <w:r>
        <w:rPr>
          <w:sz w:val="24"/>
        </w:rPr>
        <w:t>действия</w:t>
      </w:r>
      <w:r>
        <w:rPr>
          <w:spacing w:val="-6"/>
          <w:sz w:val="24"/>
        </w:rPr>
        <w:t> </w:t>
      </w:r>
      <w:r>
        <w:rPr>
          <w:sz w:val="24"/>
        </w:rPr>
        <w:t>лицензии</w:t>
      </w:r>
      <w:r>
        <w:rPr>
          <w:spacing w:val="-4"/>
          <w:sz w:val="24"/>
        </w:rPr>
        <w:t> </w:t>
      </w:r>
      <w:r>
        <w:rPr>
          <w:sz w:val="24"/>
        </w:rPr>
        <w:t>в связи с</w:t>
      </w:r>
      <w:r>
        <w:rPr>
          <w:spacing w:val="-7"/>
          <w:sz w:val="24"/>
        </w:rPr>
        <w:t> </w:t>
      </w:r>
      <w:r>
        <w:rPr>
          <w:sz w:val="24"/>
        </w:rPr>
        <w:t>добровольным</w:t>
      </w:r>
      <w:r>
        <w:rPr>
          <w:spacing w:val="-3"/>
          <w:sz w:val="24"/>
        </w:rPr>
        <w:t> </w:t>
      </w:r>
      <w:r>
        <w:rPr>
          <w:sz w:val="24"/>
        </w:rPr>
        <w:t>возвратом</w:t>
      </w:r>
      <w:r>
        <w:rPr>
          <w:spacing w:val="-4"/>
          <w:sz w:val="24"/>
        </w:rPr>
        <w:t> </w:t>
      </w:r>
      <w:r>
        <w:rPr>
          <w:sz w:val="24"/>
        </w:rPr>
        <w:t>лицензии.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jc w:val="left"/>
      </w:pPr>
      <w:r>
        <w:rPr/>
        <w:t>Статья</w:t>
      </w:r>
      <w:r>
        <w:rPr>
          <w:spacing w:val="-5"/>
        </w:rPr>
        <w:t> </w:t>
      </w:r>
      <w:r>
        <w:rPr/>
        <w:t>112.</w:t>
      </w:r>
      <w:r>
        <w:rPr>
          <w:spacing w:val="-4"/>
        </w:rPr>
        <w:t> </w:t>
      </w:r>
      <w:r>
        <w:rPr/>
        <w:t>Контроль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деятельностью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tabs>
          <w:tab w:pos="1370" w:val="left" w:leader="none"/>
          <w:tab w:pos="3183" w:val="left" w:leader="none"/>
          <w:tab w:pos="4790" w:val="left" w:leader="none"/>
          <w:tab w:pos="5955" w:val="left" w:leader="none"/>
          <w:tab w:pos="6324" w:val="left" w:leader="none"/>
          <w:tab w:pos="7739" w:val="left" w:leader="none"/>
        </w:tabs>
        <w:spacing w:line="242" w:lineRule="auto"/>
        <w:ind w:right="315"/>
        <w:jc w:val="left"/>
      </w:pPr>
      <w:r>
        <w:rPr/>
        <w:t>Для</w:t>
        <w:tab/>
        <w:t>осуществления</w:t>
        <w:tab/>
        <w:t>контрольных</w:t>
        <w:tab/>
        <w:t>функций</w:t>
        <w:tab/>
        <w:t>в</w:t>
        <w:tab/>
        <w:t>отношении</w:t>
        <w:tab/>
      </w:r>
      <w:r>
        <w:rPr>
          <w:spacing w:val="-1"/>
        </w:rPr>
        <w:t>профессиональной</w:t>
      </w:r>
      <w:r>
        <w:rPr>
          <w:spacing w:val="-57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уполномоченный</w:t>
      </w:r>
      <w:r>
        <w:rPr>
          <w:spacing w:val="-2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вправе:</w:t>
      </w:r>
    </w:p>
    <w:p>
      <w:pPr>
        <w:pStyle w:val="ListParagraph"/>
        <w:numPr>
          <w:ilvl w:val="0"/>
          <w:numId w:val="562"/>
        </w:numPr>
        <w:tabs>
          <w:tab w:pos="1154" w:val="left" w:leader="none"/>
          <w:tab w:pos="1155" w:val="left" w:leader="none"/>
          <w:tab w:pos="2398" w:val="left" w:leader="none"/>
          <w:tab w:pos="4255" w:val="left" w:leader="none"/>
          <w:tab w:pos="5780" w:val="left" w:leader="none"/>
          <w:tab w:pos="6139" w:val="left" w:leader="none"/>
          <w:tab w:pos="7737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требовать</w:t>
        <w:tab/>
        <w:t>предоставления</w:t>
        <w:tab/>
        <w:t>информации</w:t>
        <w:tab/>
        <w:t>о</w:t>
        <w:tab/>
        <w:t>деятельности</w:t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членов;</w:t>
      </w:r>
    </w:p>
    <w:p>
      <w:pPr>
        <w:pStyle w:val="ListParagraph"/>
        <w:numPr>
          <w:ilvl w:val="0"/>
          <w:numId w:val="562"/>
        </w:numPr>
        <w:tabs>
          <w:tab w:pos="1159" w:val="left" w:leader="none"/>
          <w:tab w:pos="1160" w:val="left" w:leader="none"/>
          <w:tab w:pos="2545" w:val="left" w:leader="none"/>
          <w:tab w:pos="4713" w:val="left" w:leader="none"/>
          <w:tab w:pos="6237" w:val="left" w:leader="none"/>
          <w:tab w:pos="7872" w:val="left" w:leader="none"/>
          <w:tab w:pos="8463" w:val="left" w:leader="none"/>
        </w:tabs>
        <w:spacing w:line="242" w:lineRule="auto" w:before="0" w:after="0"/>
        <w:ind w:left="319" w:right="315" w:firstLine="398"/>
        <w:jc w:val="left"/>
        <w:rPr>
          <w:sz w:val="24"/>
        </w:rPr>
      </w:pPr>
      <w:r>
        <w:rPr>
          <w:sz w:val="24"/>
        </w:rPr>
        <w:t>направлять</w:t>
        <w:tab/>
        <w:t>профессиональной</w:t>
        <w:tab/>
        <w:t>организации</w:t>
        <w:tab/>
        <w:t>обязательные</w:t>
        <w:tab/>
        <w:t>для</w:t>
        <w:tab/>
      </w:r>
      <w:r>
        <w:rPr>
          <w:spacing w:val="-1"/>
          <w:sz w:val="24"/>
        </w:rPr>
        <w:t>исполнения</w:t>
      </w:r>
      <w:r>
        <w:rPr>
          <w:spacing w:val="-57"/>
          <w:sz w:val="24"/>
        </w:rPr>
        <w:t> </w:t>
      </w:r>
      <w:r>
        <w:rPr>
          <w:sz w:val="24"/>
        </w:rPr>
        <w:t>предписания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требовать</w:t>
      </w:r>
      <w:r>
        <w:rPr>
          <w:spacing w:val="2"/>
          <w:sz w:val="24"/>
        </w:rPr>
        <w:t> </w:t>
      </w:r>
      <w:r>
        <w:rPr>
          <w:sz w:val="24"/>
        </w:rPr>
        <w:t>представления</w:t>
      </w:r>
      <w:r>
        <w:rPr>
          <w:spacing w:val="-9"/>
          <w:sz w:val="24"/>
        </w:rPr>
        <w:t> </w:t>
      </w:r>
      <w:r>
        <w:rPr>
          <w:sz w:val="24"/>
        </w:rPr>
        <w:t>отчета</w:t>
      </w:r>
      <w:r>
        <w:rPr>
          <w:spacing w:val="-8"/>
          <w:sz w:val="24"/>
        </w:rPr>
        <w:t> </w:t>
      </w:r>
      <w:r>
        <w:rPr>
          <w:sz w:val="24"/>
        </w:rPr>
        <w:t>об их</w:t>
      </w:r>
      <w:r>
        <w:rPr>
          <w:spacing w:val="-3"/>
          <w:sz w:val="24"/>
        </w:rPr>
        <w:t> </w:t>
      </w:r>
      <w:r>
        <w:rPr>
          <w:sz w:val="24"/>
        </w:rPr>
        <w:t>исполнении.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spacing w:line="240" w:lineRule="auto"/>
        <w:ind w:left="2513" w:right="2502"/>
        <w:jc w:val="center"/>
      </w:pPr>
      <w:r>
        <w:rPr/>
        <w:t>Глава</w:t>
      </w:r>
      <w:r>
        <w:rPr>
          <w:spacing w:val="-4"/>
        </w:rPr>
        <w:t> </w:t>
      </w:r>
      <w:r>
        <w:rPr/>
        <w:t>21.</w:t>
      </w:r>
      <w:r>
        <w:rPr>
          <w:spacing w:val="-5"/>
        </w:rPr>
        <w:t> </w:t>
      </w:r>
      <w:r>
        <w:rPr/>
        <w:t>Заключительные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113 внесены изменения в соответствии с </w:t>
      </w:r>
      <w:hyperlink r:id="rId277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(введено в действие с 1 января 2019 г.) (</w:t>
      </w:r>
      <w:hyperlink r:id="rId2777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77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29.06.20 г. № 351-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77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319" w:right="308" w:firstLine="398"/>
      </w:pPr>
      <w:r>
        <w:rPr/>
        <w:t>Статья 113. Обжалование решений и действий (бездействия) уполномоченного</w:t>
      </w:r>
      <w:r>
        <w:rPr>
          <w:spacing w:val="1"/>
        </w:rPr>
        <w:t> </w:t>
      </w:r>
      <w:r>
        <w:rPr/>
        <w:t>органа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spacing w:line="237" w:lineRule="auto" w:before="95"/>
        <w:ind w:right="310"/>
      </w:pPr>
      <w:r>
        <w:rPr/>
        <w:t>Лица, виновные в нарушении законодательства Республики Казахстан о рынке ценных</w:t>
      </w:r>
      <w:r>
        <w:rPr>
          <w:spacing w:val="-57"/>
        </w:rPr>
        <w:t> </w:t>
      </w:r>
      <w:r>
        <w:rPr/>
        <w:t>бумаг,</w:t>
      </w:r>
      <w:r>
        <w:rPr>
          <w:spacing w:val="2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6"/>
        </w:rPr>
        <w:t> </w:t>
      </w:r>
      <w:hyperlink r:id="rId2780">
        <w:r>
          <w:rPr>
            <w:color w:val="333399"/>
            <w:u w:val="single" w:color="333399"/>
          </w:rPr>
          <w:t>законами</w:t>
        </w:r>
        <w:r>
          <w:rPr>
            <w:color w:val="333399"/>
            <w:spacing w:val="-2"/>
          </w:rPr>
          <w:t> </w:t>
        </w:r>
      </w:hyperlink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BodyText"/>
        <w:spacing w:before="4"/>
        <w:ind w:right="303"/>
      </w:pP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профессиональной деятельности участников рынка ценных бумаг могут быть обжалованы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порядке,</w:t>
      </w:r>
      <w:r>
        <w:rPr>
          <w:spacing w:val="3"/>
        </w:rPr>
        <w:t> </w:t>
      </w:r>
      <w:r>
        <w:rPr/>
        <w:t>установленном</w:t>
      </w:r>
      <w:r>
        <w:rPr>
          <w:spacing w:val="3"/>
        </w:rPr>
        <w:t> </w:t>
      </w:r>
      <w:hyperlink r:id="rId1663">
        <w:r>
          <w:rPr>
            <w:color w:val="0000FF"/>
            <w:u w:val="single" w:color="0000FF"/>
          </w:rPr>
          <w:t>законами</w:t>
        </w:r>
        <w:r>
          <w:rPr>
            <w:color w:val="0000FF"/>
            <w:spacing w:val="-2"/>
          </w:rPr>
          <w:t> </w:t>
        </w:r>
      </w:hyperlink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pStyle w:val="BodyText"/>
        <w:ind w:right="311"/>
      </w:pPr>
      <w:r>
        <w:rPr/>
        <w:t>Обжалование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профессионального участника рынка ценных бумаг мер надзорного реагирования (кроме</w:t>
      </w:r>
      <w:r>
        <w:rPr>
          <w:spacing w:val="1"/>
        </w:rPr>
        <w:t> </w:t>
      </w:r>
      <w:r>
        <w:rPr/>
        <w:t>рекомендательных мер надзорного реагирования) и (или) санкций не приостанавливает</w:t>
      </w:r>
      <w:r>
        <w:rPr>
          <w:spacing w:val="1"/>
        </w:rPr>
        <w:t> </w:t>
      </w:r>
      <w:r>
        <w:rPr/>
        <w:t>исполнение</w:t>
      </w:r>
      <w:r>
        <w:rPr>
          <w:spacing w:val="-5"/>
        </w:rPr>
        <w:t> </w:t>
      </w:r>
      <w:r>
        <w:rPr/>
        <w:t>обжалуемых</w:t>
      </w:r>
      <w:r>
        <w:rPr>
          <w:spacing w:val="-4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действий</w:t>
      </w:r>
      <w:r>
        <w:rPr>
          <w:spacing w:val="2"/>
        </w:rPr>
        <w:t> </w:t>
      </w:r>
      <w:r>
        <w:rPr/>
        <w:t>(бездействия).</w:t>
      </w:r>
    </w:p>
    <w:p>
      <w:pPr>
        <w:pStyle w:val="BodyText"/>
        <w:ind w:left="0" w:firstLine="0"/>
        <w:jc w:val="left"/>
      </w:pPr>
    </w:p>
    <w:p>
      <w:pPr>
        <w:spacing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 113-1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278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08.07.05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72-III</w:t>
      </w:r>
    </w:p>
    <w:p>
      <w:pPr>
        <w:pStyle w:val="Heading1"/>
        <w:spacing w:line="240" w:lineRule="auto" w:before="2"/>
        <w:ind w:left="319" w:right="307" w:firstLine="398"/>
      </w:pPr>
      <w:r>
        <w:rPr/>
        <w:t>Статья</w:t>
      </w:r>
      <w:r>
        <w:rPr>
          <w:spacing w:val="1"/>
        </w:rPr>
        <w:t> </w:t>
      </w:r>
      <w:r>
        <w:rPr/>
        <w:t>113-1.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недействительной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эмиссии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несостоявшейся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акционерных</w:t>
      </w:r>
      <w:r>
        <w:rPr>
          <w:spacing w:val="1"/>
        </w:rPr>
        <w:t> </w:t>
      </w:r>
      <w:r>
        <w:rPr/>
        <w:t>обществах, эмиссия акций которых была зарегистрирована до введения в действие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</w:p>
    <w:p>
      <w:pPr>
        <w:pStyle w:val="ListParagraph"/>
        <w:numPr>
          <w:ilvl w:val="0"/>
          <w:numId w:val="563"/>
        </w:numPr>
        <w:tabs>
          <w:tab w:pos="968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В случае признания государственной регистрации выпуска акций недействительной</w:t>
      </w:r>
      <w:r>
        <w:rPr>
          <w:spacing w:val="-57"/>
          <w:sz w:val="24"/>
        </w:rPr>
        <w:t> </w:t>
      </w:r>
      <w:r>
        <w:rPr>
          <w:sz w:val="24"/>
        </w:rPr>
        <w:t>в акционерных обществах, эмиссия акций которых была зарегистрирована до введения в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аннулированию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эмиссии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563"/>
        </w:numPr>
        <w:tabs>
          <w:tab w:pos="954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случае</w:t>
      </w:r>
      <w:r>
        <w:rPr>
          <w:spacing w:val="-11"/>
          <w:sz w:val="24"/>
        </w:rPr>
        <w:t> </w:t>
      </w:r>
      <w:r>
        <w:rPr>
          <w:sz w:val="24"/>
        </w:rPr>
        <w:t>признания</w:t>
      </w:r>
      <w:r>
        <w:rPr>
          <w:spacing w:val="-10"/>
          <w:sz w:val="24"/>
        </w:rPr>
        <w:t> </w:t>
      </w:r>
      <w:r>
        <w:rPr>
          <w:sz w:val="24"/>
        </w:rPr>
        <w:t>эмиссии</w:t>
      </w:r>
      <w:r>
        <w:rPr>
          <w:spacing w:val="-9"/>
          <w:sz w:val="24"/>
        </w:rPr>
        <w:t> </w:t>
      </w:r>
      <w:r>
        <w:rPr>
          <w:sz w:val="24"/>
        </w:rPr>
        <w:t>акций</w:t>
      </w:r>
      <w:r>
        <w:rPr>
          <w:spacing w:val="-9"/>
          <w:sz w:val="24"/>
        </w:rPr>
        <w:t> </w:t>
      </w:r>
      <w:r>
        <w:rPr>
          <w:sz w:val="24"/>
        </w:rPr>
        <w:t>общества</w:t>
      </w:r>
      <w:r>
        <w:rPr>
          <w:spacing w:val="-15"/>
          <w:sz w:val="24"/>
        </w:rPr>
        <w:t> </w:t>
      </w:r>
      <w:r>
        <w:rPr>
          <w:sz w:val="24"/>
        </w:rPr>
        <w:t>несостоявшейся</w:t>
      </w:r>
      <w:r>
        <w:rPr>
          <w:spacing w:val="-10"/>
          <w:sz w:val="24"/>
        </w:rPr>
        <w:t> </w:t>
      </w:r>
      <w:r>
        <w:rPr>
          <w:sz w:val="24"/>
        </w:rPr>
        <w:t>до</w:t>
      </w:r>
      <w:r>
        <w:rPr>
          <w:spacing w:val="-10"/>
          <w:sz w:val="24"/>
        </w:rPr>
        <w:t> </w:t>
      </w:r>
      <w:r>
        <w:rPr>
          <w:sz w:val="24"/>
        </w:rPr>
        <w:t>введения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настоящего Закона данная эмиссия подлежит аннулированию на основании решения о</w:t>
      </w:r>
      <w:r>
        <w:rPr>
          <w:spacing w:val="1"/>
          <w:sz w:val="24"/>
        </w:rPr>
        <w:t> </w:t>
      </w:r>
      <w:r>
        <w:rPr>
          <w:sz w:val="24"/>
        </w:rPr>
        <w:t>признании</w:t>
      </w:r>
      <w:r>
        <w:rPr>
          <w:spacing w:val="2"/>
          <w:sz w:val="24"/>
        </w:rPr>
        <w:t> </w:t>
      </w:r>
      <w:r>
        <w:rPr>
          <w:sz w:val="24"/>
        </w:rPr>
        <w:t>эмиссии</w:t>
      </w:r>
      <w:r>
        <w:rPr>
          <w:spacing w:val="-2"/>
          <w:sz w:val="24"/>
        </w:rPr>
        <w:t> </w:t>
      </w:r>
      <w:r>
        <w:rPr>
          <w:sz w:val="24"/>
        </w:rPr>
        <w:t>акций</w:t>
      </w:r>
      <w:r>
        <w:rPr>
          <w:spacing w:val="-7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несостоявшейся.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05" w:firstLine="398"/>
        <w:jc w:val="both"/>
        <w:rPr>
          <w:i/>
          <w:sz w:val="24"/>
        </w:rPr>
      </w:pPr>
      <w:r>
        <w:rPr>
          <w:b/>
          <w:spacing w:val="-1"/>
          <w:sz w:val="24"/>
        </w:rPr>
        <w:t>Статья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113-2.</w:t>
      </w:r>
      <w:r>
        <w:rPr>
          <w:b/>
          <w:spacing w:val="-15"/>
          <w:sz w:val="24"/>
        </w:rPr>
        <w:t> </w:t>
      </w:r>
      <w:r>
        <w:rPr>
          <w:spacing w:val="-1"/>
          <w:sz w:val="24"/>
        </w:rPr>
        <w:t>Исключена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соответствии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hyperlink r:id="rId278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10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9"/>
          <w:sz w:val="24"/>
        </w:rPr>
        <w:t> </w:t>
      </w:r>
      <w:r>
        <w:rPr>
          <w:sz w:val="24"/>
        </w:rPr>
        <w:t>от</w:t>
      </w:r>
      <w:r>
        <w:rPr>
          <w:spacing w:val="-12"/>
          <w:sz w:val="24"/>
        </w:rPr>
        <w:t> </w:t>
      </w:r>
      <w:r>
        <w:rPr>
          <w:sz w:val="24"/>
        </w:rPr>
        <w:t>02.01.21</w:t>
      </w:r>
      <w:r>
        <w:rPr>
          <w:spacing w:val="-17"/>
          <w:sz w:val="24"/>
        </w:rPr>
        <w:t> </w:t>
      </w:r>
      <w:r>
        <w:rPr>
          <w:sz w:val="24"/>
        </w:rPr>
        <w:t>г.</w:t>
      </w:r>
      <w:r>
        <w:rPr>
          <w:spacing w:val="-10"/>
          <w:sz w:val="24"/>
        </w:rPr>
        <w:t> </w:t>
      </w:r>
      <w:r>
        <w:rPr>
          <w:sz w:val="24"/>
        </w:rPr>
        <w:t>№</w:t>
      </w:r>
      <w:r>
        <w:rPr>
          <w:spacing w:val="-16"/>
          <w:sz w:val="24"/>
        </w:rPr>
        <w:t> </w:t>
      </w:r>
      <w:r>
        <w:rPr>
          <w:sz w:val="24"/>
        </w:rPr>
        <w:t>399-VI</w:t>
      </w:r>
      <w:r>
        <w:rPr>
          <w:spacing w:val="-1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78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left="0" w:firstLine="0"/>
        <w:jc w:val="left"/>
        <w:rPr>
          <w:i/>
          <w:sz w:val="16"/>
        </w:rPr>
      </w:pPr>
    </w:p>
    <w:p>
      <w:pPr>
        <w:pStyle w:val="Heading1"/>
        <w:spacing w:before="90"/>
        <w:jc w:val="left"/>
      </w:pPr>
      <w:r>
        <w:rPr/>
        <w:t>Статья</w:t>
      </w:r>
      <w:r>
        <w:rPr>
          <w:spacing w:val="-6"/>
        </w:rPr>
        <w:t> </w:t>
      </w:r>
      <w:r>
        <w:rPr/>
        <w:t>114.</w:t>
      </w:r>
      <w:r>
        <w:rPr>
          <w:spacing w:val="-3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в действие</w:t>
      </w:r>
      <w:r>
        <w:rPr>
          <w:spacing w:val="-6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Закона</w:t>
      </w:r>
    </w:p>
    <w:p>
      <w:pPr>
        <w:pStyle w:val="ListParagraph"/>
        <w:numPr>
          <w:ilvl w:val="0"/>
          <w:numId w:val="564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-6"/>
          <w:sz w:val="24"/>
        </w:rPr>
        <w:t> </w:t>
      </w:r>
      <w:r>
        <w:rPr>
          <w:sz w:val="24"/>
        </w:rPr>
        <w:t>вводится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действие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официального</w:t>
      </w:r>
      <w:r>
        <w:rPr>
          <w:color w:val="333399"/>
          <w:spacing w:val="1"/>
          <w:sz w:val="24"/>
        </w:rPr>
        <w:t> </w:t>
      </w:r>
      <w:hyperlink r:id="rId1327">
        <w:r>
          <w:rPr>
            <w:color w:val="333399"/>
            <w:sz w:val="24"/>
            <w:u w:val="single" w:color="333399"/>
          </w:rPr>
          <w:t>опубликования</w:t>
        </w:r>
      </w:hyperlink>
      <w:r>
        <w:rPr>
          <w:sz w:val="24"/>
        </w:rPr>
        <w:t>.</w:t>
      </w:r>
    </w:p>
    <w:p>
      <w:pPr>
        <w:spacing w:line="275" w:lineRule="exact" w:before="3"/>
        <w:ind w:left="319" w:right="298" w:firstLine="0"/>
        <w:jc w:val="right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114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3"/>
          <w:sz w:val="24"/>
        </w:rPr>
        <w:t> </w:t>
      </w:r>
      <w:hyperlink r:id="rId278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12.01.12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538-IV</w:t>
      </w:r>
    </w:p>
    <w:p>
      <w:pPr>
        <w:pStyle w:val="BodyText"/>
        <w:spacing w:line="275" w:lineRule="exact"/>
        <w:ind w:right="310" w:firstLine="0"/>
        <w:jc w:val="right"/>
      </w:pPr>
      <w:r>
        <w:rPr>
          <w:spacing w:val="-1"/>
        </w:rPr>
        <w:t>1-1.</w:t>
      </w:r>
      <w:r>
        <w:rPr>
          <w:spacing w:val="-15"/>
        </w:rPr>
        <w:t> </w:t>
      </w:r>
      <w:hyperlink r:id="rId1361">
        <w:r>
          <w:rPr>
            <w:color w:val="333399"/>
            <w:spacing w:val="-1"/>
            <w:u w:val="single" w:color="333399"/>
          </w:rPr>
          <w:t>Часть</w:t>
        </w:r>
        <w:r>
          <w:rPr>
            <w:color w:val="333399"/>
            <w:spacing w:val="-11"/>
            <w:u w:val="single" w:color="333399"/>
          </w:rPr>
          <w:t> </w:t>
        </w:r>
        <w:r>
          <w:rPr>
            <w:color w:val="333399"/>
            <w:spacing w:val="-1"/>
            <w:u w:val="single" w:color="333399"/>
          </w:rPr>
          <w:t>вторая</w:t>
        </w:r>
        <w:r>
          <w:rPr>
            <w:color w:val="333399"/>
            <w:spacing w:val="-17"/>
            <w:u w:val="single" w:color="333399"/>
          </w:rPr>
          <w:t> </w:t>
        </w:r>
        <w:r>
          <w:rPr>
            <w:color w:val="333399"/>
            <w:spacing w:val="-1"/>
            <w:u w:val="single" w:color="333399"/>
          </w:rPr>
          <w:t>пункта</w:t>
        </w:r>
        <w:r>
          <w:rPr>
            <w:color w:val="333399"/>
            <w:spacing w:val="-12"/>
            <w:u w:val="single" w:color="333399"/>
          </w:rPr>
          <w:t> </w:t>
        </w:r>
        <w:r>
          <w:rPr>
            <w:color w:val="333399"/>
            <w:spacing w:val="-1"/>
            <w:u w:val="single" w:color="333399"/>
          </w:rPr>
          <w:t>1</w:t>
        </w:r>
        <w:r>
          <w:rPr>
            <w:color w:val="333399"/>
            <w:spacing w:val="-12"/>
            <w:u w:val="single" w:color="333399"/>
          </w:rPr>
          <w:t> </w:t>
        </w:r>
        <w:r>
          <w:rPr>
            <w:color w:val="333399"/>
            <w:spacing w:val="-1"/>
            <w:u w:val="single" w:color="333399"/>
          </w:rPr>
          <w:t>статьи</w:t>
        </w:r>
        <w:r>
          <w:rPr>
            <w:color w:val="333399"/>
            <w:spacing w:val="-12"/>
            <w:u w:val="single" w:color="333399"/>
          </w:rPr>
          <w:t> </w:t>
        </w:r>
        <w:r>
          <w:rPr>
            <w:color w:val="333399"/>
            <w:spacing w:val="-1"/>
            <w:u w:val="single" w:color="333399"/>
          </w:rPr>
          <w:t>22</w:t>
        </w:r>
        <w:r>
          <w:rPr>
            <w:color w:val="333399"/>
            <w:spacing w:val="-8"/>
          </w:rPr>
          <w:t> </w:t>
        </w:r>
      </w:hyperlink>
      <w:r>
        <w:rPr>
          <w:spacing w:val="-1"/>
        </w:rPr>
        <w:t>настоящего</w:t>
      </w:r>
      <w:r>
        <w:rPr>
          <w:spacing w:val="-12"/>
        </w:rPr>
        <w:t> </w:t>
      </w:r>
      <w:r>
        <w:rPr/>
        <w:t>Закона</w:t>
      </w:r>
      <w:r>
        <w:rPr>
          <w:spacing w:val="-13"/>
        </w:rPr>
        <w:t> </w:t>
      </w:r>
      <w:r>
        <w:rPr/>
        <w:t>действует</w:t>
      </w:r>
      <w:r>
        <w:rPr>
          <w:spacing w:val="-12"/>
        </w:rPr>
        <w:t> </w:t>
      </w:r>
      <w:r>
        <w:rPr/>
        <w:t>до</w:t>
      </w:r>
      <w:r>
        <w:rPr>
          <w:spacing w:val="-7"/>
        </w:rPr>
        <w:t> </w:t>
      </w:r>
      <w:r>
        <w:rPr/>
        <w:t>1</w:t>
      </w:r>
      <w:r>
        <w:rPr>
          <w:spacing w:val="-12"/>
        </w:rPr>
        <w:t> </w:t>
      </w:r>
      <w:r>
        <w:rPr/>
        <w:t>января</w:t>
      </w:r>
      <w:r>
        <w:rPr>
          <w:spacing w:val="-12"/>
        </w:rPr>
        <w:t> </w:t>
      </w:r>
      <w:r>
        <w:rPr/>
        <w:t>2016</w:t>
      </w:r>
      <w:r>
        <w:rPr>
          <w:spacing w:val="-16"/>
        </w:rPr>
        <w:t> </w:t>
      </w:r>
      <w:r>
        <w:rPr/>
        <w:t>года.</w:t>
      </w:r>
    </w:p>
    <w:p>
      <w:pPr>
        <w:pStyle w:val="ListParagraph"/>
        <w:numPr>
          <w:ilvl w:val="0"/>
          <w:numId w:val="564"/>
        </w:numPr>
        <w:tabs>
          <w:tab w:pos="963" w:val="left" w:leader="none"/>
        </w:tabs>
        <w:spacing w:line="275" w:lineRule="exact" w:before="2" w:after="0"/>
        <w:ind w:left="962" w:right="0" w:hanging="245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> </w:t>
      </w:r>
      <w:r>
        <w:rPr>
          <w:sz w:val="24"/>
        </w:rPr>
        <w:t>утратившими</w:t>
      </w:r>
      <w:r>
        <w:rPr>
          <w:spacing w:val="-8"/>
          <w:sz w:val="24"/>
        </w:rPr>
        <w:t> </w:t>
      </w:r>
      <w:r>
        <w:rPr>
          <w:sz w:val="24"/>
        </w:rPr>
        <w:t>силу:</w:t>
      </w:r>
    </w:p>
    <w:p>
      <w:pPr>
        <w:pStyle w:val="ListParagraph"/>
        <w:numPr>
          <w:ilvl w:val="0"/>
          <w:numId w:val="565"/>
        </w:numPr>
        <w:tabs>
          <w:tab w:pos="97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hyperlink r:id="rId2785">
        <w:r>
          <w:rPr>
            <w:color w:val="333399"/>
            <w:sz w:val="24"/>
            <w:u w:val="single" w:color="333399"/>
          </w:rPr>
          <w:t>Закон</w:t>
        </w:r>
        <w:r>
          <w:rPr>
            <w:color w:val="333399"/>
            <w:spacing w:val="-8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-4"/>
          <w:sz w:val="24"/>
        </w:rPr>
        <w:t> </w:t>
      </w:r>
      <w:r>
        <w:rPr>
          <w:sz w:val="24"/>
        </w:rPr>
        <w:t>Казахстан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марта</w:t>
      </w:r>
      <w:r>
        <w:rPr>
          <w:spacing w:val="-5"/>
          <w:sz w:val="24"/>
        </w:rPr>
        <w:t> </w:t>
      </w:r>
      <w:r>
        <w:rPr>
          <w:sz w:val="24"/>
        </w:rPr>
        <w:t>1997</w:t>
      </w:r>
      <w:r>
        <w:rPr>
          <w:spacing w:val="-14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рынке</w:t>
      </w:r>
      <w:r>
        <w:rPr>
          <w:spacing w:val="-6"/>
          <w:sz w:val="24"/>
        </w:rPr>
        <w:t> </w:t>
      </w:r>
      <w:r>
        <w:rPr>
          <w:sz w:val="24"/>
        </w:rPr>
        <w:t>ценных</w:t>
      </w:r>
      <w:r>
        <w:rPr>
          <w:spacing w:val="-9"/>
          <w:sz w:val="24"/>
        </w:rPr>
        <w:t> </w:t>
      </w:r>
      <w:r>
        <w:rPr>
          <w:sz w:val="24"/>
        </w:rPr>
        <w:t>бумаг»</w:t>
      </w:r>
      <w:r>
        <w:rPr>
          <w:spacing w:val="-10"/>
          <w:sz w:val="24"/>
        </w:rPr>
        <w:t> </w:t>
      </w:r>
      <w:r>
        <w:rPr>
          <w:sz w:val="24"/>
        </w:rPr>
        <w:t>(Ведомости</w:t>
      </w:r>
      <w:r>
        <w:rPr>
          <w:spacing w:val="-58"/>
          <w:sz w:val="24"/>
        </w:rPr>
        <w:t> </w:t>
      </w:r>
      <w:r>
        <w:rPr>
          <w:sz w:val="24"/>
        </w:rPr>
        <w:t>Парламента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Казахстан,</w:t>
      </w:r>
      <w:r>
        <w:rPr>
          <w:spacing w:val="-7"/>
          <w:sz w:val="24"/>
        </w:rPr>
        <w:t> </w:t>
      </w:r>
      <w:r>
        <w:rPr>
          <w:sz w:val="24"/>
        </w:rPr>
        <w:t>1997</w:t>
      </w:r>
      <w:r>
        <w:rPr>
          <w:spacing w:val="-9"/>
          <w:sz w:val="24"/>
        </w:rPr>
        <w:t> </w:t>
      </w:r>
      <w:r>
        <w:rPr>
          <w:sz w:val="24"/>
        </w:rPr>
        <w:t>г.,</w:t>
      </w:r>
      <w:r>
        <w:rPr>
          <w:spacing w:val="-8"/>
          <w:sz w:val="24"/>
        </w:rPr>
        <w:t> </w:t>
      </w:r>
      <w:r>
        <w:rPr>
          <w:sz w:val="24"/>
        </w:rPr>
        <w:t>№</w:t>
      </w:r>
      <w:r>
        <w:rPr>
          <w:spacing w:val="-12"/>
          <w:sz w:val="24"/>
        </w:rPr>
        <w:t> </w:t>
      </w:r>
      <w:r>
        <w:rPr>
          <w:sz w:val="24"/>
        </w:rPr>
        <w:t>5,</w:t>
      </w:r>
      <w:r>
        <w:rPr>
          <w:spacing w:val="-7"/>
          <w:sz w:val="24"/>
        </w:rPr>
        <w:t> </w:t>
      </w:r>
      <w:r>
        <w:rPr>
          <w:sz w:val="24"/>
        </w:rPr>
        <w:t>ст.</w:t>
      </w:r>
      <w:r>
        <w:rPr>
          <w:spacing w:val="-6"/>
          <w:sz w:val="24"/>
        </w:rPr>
        <w:t> </w:t>
      </w:r>
      <w:r>
        <w:rPr>
          <w:sz w:val="24"/>
        </w:rPr>
        <w:t>52;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9"/>
          <w:sz w:val="24"/>
        </w:rPr>
        <w:t> </w:t>
      </w:r>
      <w:r>
        <w:rPr>
          <w:sz w:val="24"/>
        </w:rPr>
        <w:t>12,</w:t>
      </w:r>
      <w:r>
        <w:rPr>
          <w:spacing w:val="-11"/>
          <w:sz w:val="24"/>
        </w:rPr>
        <w:t> </w:t>
      </w:r>
      <w:r>
        <w:rPr>
          <w:sz w:val="24"/>
        </w:rPr>
        <w:t>ст.</w:t>
      </w:r>
      <w:r>
        <w:rPr>
          <w:spacing w:val="-6"/>
          <w:sz w:val="24"/>
        </w:rPr>
        <w:t> </w:t>
      </w:r>
      <w:r>
        <w:rPr>
          <w:sz w:val="24"/>
        </w:rPr>
        <w:t>184;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8"/>
          <w:sz w:val="24"/>
        </w:rPr>
        <w:t> </w:t>
      </w:r>
      <w:r>
        <w:rPr>
          <w:sz w:val="24"/>
        </w:rPr>
        <w:t>13-14,</w:t>
      </w:r>
      <w:r>
        <w:rPr>
          <w:spacing w:val="-7"/>
          <w:sz w:val="24"/>
        </w:rPr>
        <w:t> </w:t>
      </w:r>
      <w:r>
        <w:rPr>
          <w:sz w:val="24"/>
        </w:rPr>
        <w:t>ст.</w:t>
      </w:r>
      <w:r>
        <w:rPr>
          <w:spacing w:val="-11"/>
          <w:sz w:val="24"/>
        </w:rPr>
        <w:t> </w:t>
      </w:r>
      <w:r>
        <w:rPr>
          <w:sz w:val="24"/>
        </w:rPr>
        <w:t>205;</w:t>
      </w:r>
      <w:r>
        <w:rPr>
          <w:spacing w:val="-13"/>
          <w:sz w:val="24"/>
        </w:rPr>
        <w:t> </w:t>
      </w:r>
      <w:r>
        <w:rPr>
          <w:sz w:val="24"/>
        </w:rPr>
        <w:t>1998</w:t>
      </w:r>
      <w:r>
        <w:rPr>
          <w:spacing w:val="-57"/>
          <w:sz w:val="24"/>
        </w:rPr>
        <w:t> </w:t>
      </w:r>
      <w:r>
        <w:rPr>
          <w:sz w:val="24"/>
        </w:rPr>
        <w:t>г., № 17-18, ст. 224; 1999 г., № 20, ст. 727; 2000 г., № 22, ст. 408; 2001 г., № 15-16, ст. 238;</w:t>
      </w:r>
      <w:r>
        <w:rPr>
          <w:spacing w:val="1"/>
          <w:sz w:val="24"/>
        </w:rPr>
        <w:t> </w:t>
      </w:r>
      <w:r>
        <w:rPr>
          <w:sz w:val="24"/>
        </w:rPr>
        <w:t>Закон Республики Казахстан от 16 мая 2003 г. «О внесении изменений и дополнений в</w:t>
      </w:r>
      <w:r>
        <w:rPr>
          <w:spacing w:val="1"/>
          <w:sz w:val="24"/>
        </w:rPr>
        <w:t> </w:t>
      </w:r>
      <w:r>
        <w:rPr>
          <w:sz w:val="24"/>
        </w:rPr>
        <w:t>некоторые законодательные акты Республики Казахстан по вопросам рынка ценных бумаг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акционерных обществ»,</w:t>
      </w:r>
      <w:r>
        <w:rPr>
          <w:spacing w:val="8"/>
          <w:sz w:val="24"/>
        </w:rPr>
        <w:t> </w:t>
      </w:r>
      <w:r>
        <w:rPr>
          <w:sz w:val="24"/>
        </w:rPr>
        <w:t>опубликованный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газетах</w:t>
      </w:r>
      <w:r>
        <w:rPr>
          <w:spacing w:val="10"/>
          <w:sz w:val="24"/>
        </w:rPr>
        <w:t> </w:t>
      </w:r>
      <w:r>
        <w:rPr>
          <w:sz w:val="24"/>
        </w:rPr>
        <w:t>«Егемен</w:t>
      </w:r>
      <w:r>
        <w:rPr>
          <w:spacing w:val="10"/>
          <w:sz w:val="24"/>
        </w:rPr>
        <w:t> </w:t>
      </w:r>
      <w:r>
        <w:rPr>
          <w:sz w:val="24"/>
        </w:rPr>
        <w:t>Казахстан»</w:t>
      </w:r>
      <w:r>
        <w:rPr>
          <w:spacing w:val="4"/>
          <w:sz w:val="24"/>
        </w:rPr>
        <w:t> </w:t>
      </w:r>
      <w:r>
        <w:rPr>
          <w:sz w:val="24"/>
        </w:rPr>
        <w:t>23</w:t>
      </w:r>
      <w:r>
        <w:rPr>
          <w:spacing w:val="10"/>
          <w:sz w:val="24"/>
        </w:rPr>
        <w:t> </w:t>
      </w:r>
      <w:r>
        <w:rPr>
          <w:sz w:val="24"/>
        </w:rPr>
        <w:t>мая</w:t>
      </w:r>
      <w:r>
        <w:rPr>
          <w:spacing w:val="9"/>
          <w:sz w:val="24"/>
        </w:rPr>
        <w:t> </w:t>
      </w:r>
      <w:r>
        <w:rPr>
          <w:sz w:val="24"/>
        </w:rPr>
        <w:t>2003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8"/>
          <w:sz w:val="24"/>
        </w:rPr>
        <w:t> </w:t>
      </w:r>
      <w:r>
        <w:rPr>
          <w:sz w:val="24"/>
        </w:rPr>
        <w:t>и</w:t>
      </w:r>
    </w:p>
    <w:p>
      <w:pPr>
        <w:pStyle w:val="BodyText"/>
        <w:ind w:right="311" w:firstLine="0"/>
      </w:pPr>
      <w:r>
        <w:rPr/>
        <w:t>«Казахстанская правда» 21 мая 2003 г.; Закон Республики Казахстан от 3 июня 2003 г. 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по вопросам ипотечного кредитования», опубликованный в газетах «Егемен</w:t>
      </w:r>
      <w:r>
        <w:rPr>
          <w:spacing w:val="1"/>
        </w:rPr>
        <w:t> </w:t>
      </w:r>
      <w:r>
        <w:rPr/>
        <w:t>Казахстан»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«Казахстанская</w:t>
      </w:r>
      <w:r>
        <w:rPr>
          <w:spacing w:val="2"/>
        </w:rPr>
        <w:t> </w:t>
      </w:r>
      <w:r>
        <w:rPr/>
        <w:t>правда»</w:t>
      </w:r>
      <w:r>
        <w:rPr>
          <w:spacing w:val="2"/>
        </w:rPr>
        <w:t> </w:t>
      </w:r>
      <w:r>
        <w:rPr/>
        <w:t>10</w:t>
      </w:r>
      <w:r>
        <w:rPr>
          <w:spacing w:val="1"/>
        </w:rPr>
        <w:t> </w:t>
      </w:r>
      <w:r>
        <w:rPr/>
        <w:t>июня</w:t>
      </w:r>
      <w:r>
        <w:rPr>
          <w:spacing w:val="-3"/>
        </w:rPr>
        <w:t> </w:t>
      </w:r>
      <w:r>
        <w:rPr/>
        <w:t>2003</w:t>
      </w:r>
      <w:r>
        <w:rPr>
          <w:spacing w:val="2"/>
        </w:rPr>
        <w:t> </w:t>
      </w:r>
      <w:r>
        <w:rPr/>
        <w:t>г.);</w:t>
      </w:r>
    </w:p>
    <w:p>
      <w:pPr>
        <w:pStyle w:val="ListParagraph"/>
        <w:numPr>
          <w:ilvl w:val="0"/>
          <w:numId w:val="565"/>
        </w:numPr>
        <w:tabs>
          <w:tab w:pos="1002" w:val="left" w:leader="none"/>
        </w:tabs>
        <w:spacing w:line="237" w:lineRule="auto" w:before="2" w:after="0"/>
        <w:ind w:left="319" w:right="310" w:firstLine="398"/>
        <w:jc w:val="both"/>
        <w:rPr>
          <w:sz w:val="24"/>
        </w:rPr>
      </w:pPr>
      <w:hyperlink r:id="rId2786">
        <w:r>
          <w:rPr>
            <w:color w:val="333399"/>
            <w:sz w:val="24"/>
            <w:u w:val="single" w:color="333399"/>
          </w:rPr>
          <w:t>Закон</w:t>
        </w:r>
        <w:r>
          <w:rPr>
            <w:color w:val="333399"/>
            <w:sz w:val="24"/>
          </w:rPr>
          <w:t> </w:t>
        </w:r>
      </w:hyperlink>
      <w:r>
        <w:rPr>
          <w:sz w:val="24"/>
        </w:rPr>
        <w:t>Республики Казахстан от 5 марта 1997 г. «О регистрации сделок с ценными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бумагами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Республике</w:t>
      </w:r>
      <w:r>
        <w:rPr>
          <w:spacing w:val="-8"/>
          <w:sz w:val="24"/>
        </w:rPr>
        <w:t> </w:t>
      </w:r>
      <w:r>
        <w:rPr>
          <w:sz w:val="24"/>
        </w:rPr>
        <w:t>Казахстан»</w:t>
      </w:r>
      <w:r>
        <w:rPr>
          <w:spacing w:val="-12"/>
          <w:sz w:val="24"/>
        </w:rPr>
        <w:t> </w:t>
      </w:r>
      <w:r>
        <w:rPr>
          <w:sz w:val="24"/>
        </w:rPr>
        <w:t>(Ведомости</w:t>
      </w:r>
      <w:r>
        <w:rPr>
          <w:spacing w:val="-15"/>
          <w:sz w:val="24"/>
        </w:rPr>
        <w:t> </w:t>
      </w:r>
      <w:r>
        <w:rPr>
          <w:sz w:val="24"/>
        </w:rPr>
        <w:t>Парламента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Казахстан,</w:t>
      </w:r>
      <w:r>
        <w:rPr>
          <w:spacing w:val="-5"/>
          <w:sz w:val="24"/>
        </w:rPr>
        <w:t> </w:t>
      </w:r>
      <w:r>
        <w:rPr>
          <w:sz w:val="24"/>
        </w:rPr>
        <w:t>1997</w:t>
      </w:r>
      <w:r>
        <w:rPr>
          <w:spacing w:val="-7"/>
          <w:sz w:val="24"/>
        </w:rPr>
        <w:t> </w:t>
      </w:r>
      <w:r>
        <w:rPr>
          <w:sz w:val="24"/>
        </w:rPr>
        <w:t>г.,</w:t>
      </w:r>
    </w:p>
    <w:p>
      <w:pPr>
        <w:pStyle w:val="BodyText"/>
        <w:spacing w:line="275" w:lineRule="exact" w:before="4"/>
        <w:ind w:firstLine="0"/>
      </w:pPr>
      <w:r>
        <w:rPr/>
        <w:t>№</w:t>
      </w:r>
      <w:r>
        <w:rPr>
          <w:spacing w:val="1"/>
        </w:rPr>
        <w:t> </w:t>
      </w:r>
      <w:r>
        <w:rPr/>
        <w:t>5,</w:t>
      </w:r>
      <w:r>
        <w:rPr>
          <w:spacing w:val="2"/>
        </w:rPr>
        <w:t> </w:t>
      </w:r>
      <w:r>
        <w:rPr/>
        <w:t>ст.</w:t>
      </w:r>
      <w:r>
        <w:rPr>
          <w:spacing w:val="-2"/>
        </w:rPr>
        <w:t> </w:t>
      </w:r>
      <w:r>
        <w:rPr/>
        <w:t>53;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13-14,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205;</w:t>
      </w:r>
      <w:r>
        <w:rPr>
          <w:spacing w:val="-4"/>
        </w:rPr>
        <w:t> </w:t>
      </w:r>
      <w:r>
        <w:rPr/>
        <w:t>1998</w:t>
      </w:r>
      <w:r>
        <w:rPr>
          <w:spacing w:val="-5"/>
        </w:rPr>
        <w:t> </w:t>
      </w:r>
      <w:r>
        <w:rPr/>
        <w:t>г.,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17-18,</w:t>
      </w:r>
      <w:r>
        <w:rPr>
          <w:spacing w:val="-2"/>
        </w:rPr>
        <w:t> </w:t>
      </w:r>
      <w:r>
        <w:rPr/>
        <w:t>ст.</w:t>
      </w:r>
      <w:r>
        <w:rPr>
          <w:spacing w:val="3"/>
        </w:rPr>
        <w:t> </w:t>
      </w:r>
      <w:r>
        <w:rPr/>
        <w:t>224;</w:t>
      </w:r>
      <w:r>
        <w:rPr>
          <w:spacing w:val="-5"/>
        </w:rPr>
        <w:t> </w:t>
      </w:r>
      <w:r>
        <w:rPr/>
        <w:t>2001</w:t>
      </w:r>
      <w:r>
        <w:rPr>
          <w:spacing w:val="-4"/>
        </w:rPr>
        <w:t> </w:t>
      </w:r>
      <w:r>
        <w:rPr/>
        <w:t>г.,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8,</w:t>
      </w:r>
      <w:r>
        <w:rPr>
          <w:spacing w:val="-3"/>
        </w:rPr>
        <w:t> </w:t>
      </w:r>
      <w:r>
        <w:rPr/>
        <w:t>ст.</w:t>
      </w:r>
      <w:r>
        <w:rPr>
          <w:spacing w:val="3"/>
        </w:rPr>
        <w:t> </w:t>
      </w:r>
      <w:r>
        <w:rPr/>
        <w:t>52;</w:t>
      </w:r>
      <w:r>
        <w:rPr>
          <w:spacing w:val="-9"/>
        </w:rPr>
        <w:t> </w:t>
      </w:r>
      <w:r>
        <w:rPr/>
        <w:t>№</w:t>
      </w:r>
      <w:r>
        <w:rPr>
          <w:spacing w:val="-3"/>
        </w:rPr>
        <w:t> </w:t>
      </w:r>
      <w:r>
        <w:rPr/>
        <w:t>15-16,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238;</w:t>
      </w:r>
    </w:p>
    <w:p>
      <w:pPr>
        <w:pStyle w:val="BodyText"/>
        <w:spacing w:line="275" w:lineRule="exact"/>
        <w:ind w:firstLine="0"/>
      </w:pPr>
      <w:r>
        <w:rPr/>
        <w:t>2002</w:t>
      </w:r>
      <w:r>
        <w:rPr>
          <w:spacing w:val="9"/>
        </w:rPr>
        <w:t> </w:t>
      </w:r>
      <w:r>
        <w:rPr/>
        <w:t>г.,</w:t>
      </w:r>
      <w:r>
        <w:rPr>
          <w:spacing w:val="8"/>
        </w:rPr>
        <w:t> </w:t>
      </w:r>
      <w:r>
        <w:rPr/>
        <w:t>№</w:t>
      </w:r>
      <w:r>
        <w:rPr>
          <w:spacing w:val="7"/>
        </w:rPr>
        <w:t> </w:t>
      </w:r>
      <w:r>
        <w:rPr/>
        <w:t>17,</w:t>
      </w:r>
      <w:r>
        <w:rPr>
          <w:spacing w:val="8"/>
        </w:rPr>
        <w:t> </w:t>
      </w:r>
      <w:r>
        <w:rPr/>
        <w:t>ст.</w:t>
      </w:r>
      <w:r>
        <w:rPr>
          <w:spacing w:val="9"/>
        </w:rPr>
        <w:t> </w:t>
      </w:r>
      <w:r>
        <w:rPr/>
        <w:t>155;</w:t>
      </w:r>
      <w:r>
        <w:rPr>
          <w:spacing w:val="7"/>
        </w:rPr>
        <w:t> </w:t>
      </w:r>
      <w:r>
        <w:rPr/>
        <w:t>2003</w:t>
      </w:r>
      <w:r>
        <w:rPr>
          <w:spacing w:val="9"/>
        </w:rPr>
        <w:t> </w:t>
      </w:r>
      <w:r>
        <w:rPr/>
        <w:t>г.,</w:t>
      </w:r>
      <w:r>
        <w:rPr>
          <w:spacing w:val="8"/>
        </w:rPr>
        <w:t> </w:t>
      </w:r>
      <w:r>
        <w:rPr/>
        <w:t>№</w:t>
      </w:r>
      <w:r>
        <w:rPr>
          <w:spacing w:val="7"/>
        </w:rPr>
        <w:t> </w:t>
      </w:r>
      <w:r>
        <w:rPr/>
        <w:t>10,</w:t>
      </w:r>
      <w:r>
        <w:rPr>
          <w:spacing w:val="8"/>
        </w:rPr>
        <w:t> </w:t>
      </w:r>
      <w:r>
        <w:rPr/>
        <w:t>ст.</w:t>
      </w:r>
      <w:r>
        <w:rPr>
          <w:spacing w:val="9"/>
        </w:rPr>
        <w:t> </w:t>
      </w:r>
      <w:r>
        <w:rPr/>
        <w:t>49;</w:t>
      </w:r>
      <w:r>
        <w:rPr>
          <w:spacing w:val="7"/>
        </w:rPr>
        <w:t> </w:t>
      </w:r>
      <w:r>
        <w:rPr/>
        <w:t>Закон</w:t>
      </w:r>
      <w:r>
        <w:rPr>
          <w:spacing w:val="7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16</w:t>
      </w:r>
      <w:r>
        <w:rPr>
          <w:spacing w:val="5"/>
        </w:rPr>
        <w:t> </w:t>
      </w:r>
      <w:r>
        <w:rPr/>
        <w:t>мая</w:t>
      </w:r>
      <w:r>
        <w:rPr>
          <w:spacing w:val="5"/>
        </w:rPr>
        <w:t> </w:t>
      </w:r>
      <w:r>
        <w:rPr/>
        <w:t>2003</w:t>
      </w:r>
      <w:r>
        <w:rPr>
          <w:spacing w:val="6"/>
        </w:rPr>
        <w:t> </w:t>
      </w:r>
      <w:r>
        <w:rPr/>
        <w:t>г.</w:t>
      </w:r>
    </w:p>
    <w:p>
      <w:pPr>
        <w:pStyle w:val="BodyText"/>
        <w:spacing w:before="2"/>
        <w:ind w:right="309" w:firstLine="0"/>
      </w:pPr>
      <w:r>
        <w:rPr/>
        <w:t>«О внесении изменений и дополнений в некоторые законодательные акты Республики</w:t>
      </w:r>
      <w:r>
        <w:rPr>
          <w:spacing w:val="1"/>
        </w:rPr>
        <w:t> </w:t>
      </w:r>
      <w:r>
        <w:rPr/>
        <w:t>Казахстан по вопросам рынка ценных бумаг и акционерных обществ», опубликованный в</w:t>
      </w:r>
      <w:r>
        <w:rPr>
          <w:spacing w:val="1"/>
        </w:rPr>
        <w:t> </w:t>
      </w:r>
      <w:r>
        <w:rPr/>
        <w:t>газетах</w:t>
      </w:r>
      <w:r>
        <w:rPr>
          <w:spacing w:val="-5"/>
        </w:rPr>
        <w:t> </w:t>
      </w:r>
      <w:r>
        <w:rPr/>
        <w:t>«Егемен</w:t>
      </w:r>
      <w:r>
        <w:rPr>
          <w:spacing w:val="2"/>
        </w:rPr>
        <w:t> </w:t>
      </w:r>
      <w:r>
        <w:rPr/>
        <w:t>Казахстан»</w:t>
      </w:r>
      <w:r>
        <w:rPr>
          <w:spacing w:val="-4"/>
        </w:rPr>
        <w:t> </w:t>
      </w:r>
      <w:r>
        <w:rPr/>
        <w:t>23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2003</w:t>
      </w:r>
      <w:r>
        <w:rPr>
          <w:spacing w:val="-4"/>
        </w:rPr>
        <w:t> </w:t>
      </w:r>
      <w:r>
        <w:rPr/>
        <w:t>г.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«Казахстанская</w:t>
      </w:r>
      <w:r>
        <w:rPr>
          <w:spacing w:val="1"/>
        </w:rPr>
        <w:t> </w:t>
      </w:r>
      <w:r>
        <w:rPr/>
        <w:t>правда»</w:t>
      </w:r>
      <w:r>
        <w:rPr>
          <w:spacing w:val="-4"/>
        </w:rPr>
        <w:t> </w:t>
      </w:r>
      <w:r>
        <w:rPr/>
        <w:t>21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г.).</w:t>
      </w:r>
    </w:p>
    <w:p>
      <w:pPr>
        <w:spacing w:after="0"/>
        <w:sectPr>
          <w:pgSz w:w="11910" w:h="16840"/>
          <w:pgMar w:header="711" w:footer="0" w:top="1820" w:bottom="280" w:left="1380" w:right="5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4"/>
        <w:gridCol w:w="4536"/>
      </w:tblGrid>
      <w:tr>
        <w:trPr>
          <w:trHeight w:val="544" w:hRule="atLeast"/>
        </w:trPr>
        <w:tc>
          <w:tcPr>
            <w:tcW w:w="5224" w:type="dxa"/>
          </w:tcPr>
          <w:p>
            <w:pPr>
              <w:pStyle w:val="TableParagraph"/>
              <w:spacing w:line="266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</w:t>
            </w:r>
          </w:p>
          <w:p>
            <w:pPr>
              <w:pStyle w:val="TableParagraph"/>
              <w:spacing w:line="256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Казахстан</w:t>
            </w:r>
          </w:p>
        </w:tc>
        <w:tc>
          <w:tcPr>
            <w:tcW w:w="4536" w:type="dxa"/>
          </w:tcPr>
          <w:p>
            <w:pPr>
              <w:pStyle w:val="TableParagraph"/>
              <w:spacing w:line="240" w:lineRule="auto"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2567"/>
              <w:rPr>
                <w:b/>
                <w:sz w:val="24"/>
              </w:rPr>
            </w:pPr>
            <w:r>
              <w:rPr>
                <w:b/>
                <w:sz w:val="24"/>
              </w:rPr>
              <w:t>Н. НАЗАРБАЕВ</w:t>
            </w:r>
          </w:p>
        </w:tc>
      </w:tr>
    </w:tbl>
    <w:sectPr>
      <w:pgSz w:w="11910" w:h="16840"/>
      <w:pgMar w:header="711" w:footer="0" w:top="1820" w:bottom="280" w:left="13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970001pt;margin-top:34.534828pt;width:409.1pt;height:41.35pt;mso-position-horizontal-relative:page;mso-position-vertical-relative:page;z-index:-22194176" type="#_x0000_t202" filled="false" stroked="false">
          <v:textbox inset="0,0,0,0">
            <w:txbxContent>
              <w:p>
                <w:pPr>
                  <w:spacing w:before="18"/>
                  <w:ind w:left="0" w:right="18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line="244" w:lineRule="auto" w:before="105"/>
                  <w:ind w:left="644" w:right="18" w:hanging="625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Бағалы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қағаздар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рыногы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туралы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2003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жылғы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шілдедегі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№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461-ІІ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Қазақстан</w:t>
                </w:r>
                <w:r>
                  <w:rPr>
                    <w:rFonts w:ascii="Microsoft Sans Serif" w:hAnsi="Microsoft Sans Serif"/>
                    <w:color w:val="808080"/>
                    <w:spacing w:val="-5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Республикасының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Заңы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(2022.12.09.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берілген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өзгерістер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мен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толықтырулармен)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8.167999pt;margin-top:34.534828pt;width:455.95pt;height:57.95pt;mso-position-horizontal-relative:page;mso-position-vertical-relative:page;z-index:-22193664" type="#_x0000_t202" filled="false" stroked="false">
          <v:textbox inset="0,0,0,0">
            <w:txbxContent>
              <w:p>
                <w:pPr>
                  <w:spacing w:before="18"/>
                  <w:ind w:left="0" w:right="19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before="105"/>
                  <w:ind w:left="0" w:right="18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Закон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Казахстан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июля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2003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года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№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461-II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«О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рынке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ценных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бумаг»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(с</w:t>
                </w:r>
              </w:p>
              <w:p>
                <w:pPr>
                  <w:spacing w:before="4"/>
                  <w:ind w:left="0" w:right="22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изменениями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дополнениями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состоянию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на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01.07.2021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г.)</w:t>
                </w:r>
              </w:p>
              <w:p>
                <w:pPr>
                  <w:spacing w:before="105"/>
                  <w:ind w:left="0" w:right="26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Статус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документа: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действующий.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Дата: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10.07.2003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4">
    <w:multiLevelType w:val="hybridMultilevel"/>
    <w:lvl w:ilvl="0">
      <w:start w:val="1"/>
      <w:numFmt w:val="decimal"/>
      <w:lvlText w:val="%1)"/>
      <w:lvlJc w:val="left"/>
      <w:pPr>
        <w:ind w:left="319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0"/>
      </w:pPr>
      <w:rPr>
        <w:rFonts w:hint="default"/>
        <w:lang w:val="kk-KZ" w:eastAsia="en-US" w:bidi="ar-SA"/>
      </w:rPr>
    </w:lvl>
  </w:abstractNum>
  <w:abstractNum w:abstractNumId="56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62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561">
    <w:multiLevelType w:val="hybridMultilevel"/>
    <w:lvl w:ilvl="0">
      <w:start w:val="1"/>
      <w:numFmt w:val="decimal"/>
      <w:lvlText w:val="%1)"/>
      <w:lvlJc w:val="left"/>
      <w:pPr>
        <w:ind w:left="319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7"/>
      </w:pPr>
      <w:rPr>
        <w:rFonts w:hint="default"/>
        <w:lang w:val="kk-KZ" w:eastAsia="en-US" w:bidi="ar-SA"/>
      </w:rPr>
    </w:lvl>
  </w:abstractNum>
  <w:abstractNum w:abstractNumId="560">
    <w:multiLevelType w:val="hybridMultilevel"/>
    <w:lvl w:ilvl="0">
      <w:start w:val="1"/>
      <w:numFmt w:val="decimal"/>
      <w:lvlText w:val="%1)"/>
      <w:lvlJc w:val="left"/>
      <w:pPr>
        <w:ind w:left="319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0"/>
      </w:pPr>
      <w:rPr>
        <w:rFonts w:hint="default"/>
        <w:lang w:val="kk-KZ" w:eastAsia="en-US" w:bidi="ar-SA"/>
      </w:rPr>
    </w:lvl>
  </w:abstractNum>
  <w:abstractNum w:abstractNumId="559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558">
    <w:multiLevelType w:val="hybridMultilevel"/>
    <w:lvl w:ilvl="0">
      <w:start w:val="1"/>
      <w:numFmt w:val="decimal"/>
      <w:lvlText w:val="%1."/>
      <w:lvlJc w:val="left"/>
      <w:pPr>
        <w:ind w:left="319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14"/>
      </w:pPr>
      <w:rPr>
        <w:rFonts w:hint="default"/>
        <w:lang w:val="kk-KZ" w:eastAsia="en-US" w:bidi="ar-SA"/>
      </w:rPr>
    </w:lvl>
  </w:abstractNum>
  <w:abstractNum w:abstractNumId="557">
    <w:multiLevelType w:val="hybridMultilevel"/>
    <w:lvl w:ilvl="0">
      <w:start w:val="1"/>
      <w:numFmt w:val="decimal"/>
      <w:lvlText w:val="%1.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555">
    <w:multiLevelType w:val="hybridMultilevel"/>
    <w:lvl w:ilvl="0">
      <w:start w:val="1"/>
      <w:numFmt w:val="decimal"/>
      <w:lvlText w:val="%1)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0"/>
      </w:pPr>
      <w:rPr>
        <w:rFonts w:hint="default"/>
        <w:lang w:val="kk-KZ" w:eastAsia="en-US" w:bidi="ar-SA"/>
      </w:rPr>
    </w:lvl>
  </w:abstractNum>
  <w:abstractNum w:abstractNumId="554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55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52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551">
    <w:multiLevelType w:val="hybridMultilevel"/>
    <w:lvl w:ilvl="0">
      <w:start w:val="1"/>
      <w:numFmt w:val="decimal"/>
      <w:lvlText w:val="%1."/>
      <w:lvlJc w:val="left"/>
      <w:pPr>
        <w:ind w:left="3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70"/>
      </w:pPr>
      <w:rPr>
        <w:rFonts w:hint="default"/>
        <w:lang w:val="kk-KZ" w:eastAsia="en-US" w:bidi="ar-SA"/>
      </w:rPr>
    </w:lvl>
  </w:abstractNum>
  <w:abstractNum w:abstractNumId="550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54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48">
    <w:multiLevelType w:val="hybridMultilevel"/>
    <w:lvl w:ilvl="0">
      <w:start w:val="1"/>
      <w:numFmt w:val="decimal"/>
      <w:lvlText w:val="%1.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547">
    <w:multiLevelType w:val="hybridMultilevel"/>
    <w:lvl w:ilvl="0">
      <w:start w:val="1"/>
      <w:numFmt w:val="decimal"/>
      <w:lvlText w:val="%1."/>
      <w:lvlJc w:val="left"/>
      <w:pPr>
        <w:ind w:left="319" w:hanging="3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8"/>
      </w:pPr>
      <w:rPr>
        <w:rFonts w:hint="default"/>
        <w:lang w:val="kk-KZ" w:eastAsia="en-US" w:bidi="ar-SA"/>
      </w:rPr>
    </w:lvl>
  </w:abstractNum>
  <w:abstractNum w:abstractNumId="546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54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44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43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542">
    <w:multiLevelType w:val="hybridMultilevel"/>
    <w:lvl w:ilvl="0">
      <w:start w:val="1"/>
      <w:numFmt w:val="decimal"/>
      <w:lvlText w:val="%1."/>
      <w:lvlJc w:val="left"/>
      <w:pPr>
        <w:ind w:left="9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0"/>
      </w:pPr>
      <w:rPr>
        <w:rFonts w:hint="default"/>
        <w:lang w:val="kk-KZ" w:eastAsia="en-US" w:bidi="ar-SA"/>
      </w:rPr>
    </w:lvl>
  </w:abstractNum>
  <w:abstractNum w:abstractNumId="541">
    <w:multiLevelType w:val="hybridMultilevel"/>
    <w:lvl w:ilvl="0">
      <w:start w:val="1"/>
      <w:numFmt w:val="decimal"/>
      <w:lvlText w:val="%1)"/>
      <w:lvlJc w:val="left"/>
      <w:pPr>
        <w:ind w:left="319" w:hanging="4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9"/>
      </w:pPr>
      <w:rPr>
        <w:rFonts w:hint="default"/>
        <w:lang w:val="kk-KZ" w:eastAsia="en-US" w:bidi="ar-SA"/>
      </w:rPr>
    </w:lvl>
  </w:abstractNum>
  <w:abstractNum w:abstractNumId="540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539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538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537">
    <w:multiLevelType w:val="hybridMultilevel"/>
    <w:lvl w:ilvl="0">
      <w:start w:val="1"/>
      <w:numFmt w:val="decimal"/>
      <w:lvlText w:val="%1.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53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35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53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3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32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531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530">
    <w:multiLevelType w:val="hybridMultilevel"/>
    <w:lvl w:ilvl="0">
      <w:start w:val="1"/>
      <w:numFmt w:val="decimal"/>
      <w:lvlText w:val="%1.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529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528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526">
    <w:multiLevelType w:val="hybridMultilevel"/>
    <w:lvl w:ilvl="0">
      <w:start w:val="1"/>
      <w:numFmt w:val="decimal"/>
      <w:lvlText w:val="%1)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4"/>
      </w:pPr>
      <w:rPr>
        <w:rFonts w:hint="default"/>
        <w:lang w:val="kk-KZ" w:eastAsia="en-US" w:bidi="ar-SA"/>
      </w:rPr>
    </w:lvl>
  </w:abstractNum>
  <w:abstractNum w:abstractNumId="525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24">
    <w:multiLevelType w:val="hybridMultilevel"/>
    <w:lvl w:ilvl="0">
      <w:start w:val="1"/>
      <w:numFmt w:val="decimal"/>
      <w:lvlText w:val="%1)"/>
      <w:lvlJc w:val="left"/>
      <w:pPr>
        <w:ind w:left="977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0"/>
      </w:pPr>
      <w:rPr>
        <w:rFonts w:hint="default"/>
        <w:lang w:val="kk-KZ" w:eastAsia="en-US" w:bidi="ar-SA"/>
      </w:rPr>
    </w:lvl>
  </w:abstractNum>
  <w:abstractNum w:abstractNumId="523">
    <w:multiLevelType w:val="hybridMultilevel"/>
    <w:lvl w:ilvl="0">
      <w:start w:val="1"/>
      <w:numFmt w:val="decimal"/>
      <w:lvlText w:val="%1."/>
      <w:lvlJc w:val="left"/>
      <w:pPr>
        <w:ind w:left="3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5"/>
      </w:pPr>
      <w:rPr>
        <w:rFonts w:hint="default"/>
        <w:lang w:val="kk-KZ" w:eastAsia="en-US" w:bidi="ar-SA"/>
      </w:rPr>
    </w:lvl>
  </w:abstractNum>
  <w:abstractNum w:abstractNumId="522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521">
    <w:multiLevelType w:val="hybridMultilevel"/>
    <w:lvl w:ilvl="0">
      <w:start w:val="1"/>
      <w:numFmt w:val="decimal"/>
      <w:lvlText w:val="%1)"/>
      <w:lvlJc w:val="left"/>
      <w:pPr>
        <w:ind w:left="319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7"/>
      </w:pPr>
      <w:rPr>
        <w:rFonts w:hint="default"/>
        <w:lang w:val="kk-KZ" w:eastAsia="en-US" w:bidi="ar-SA"/>
      </w:rPr>
    </w:lvl>
  </w:abstractNum>
  <w:abstractNum w:abstractNumId="52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19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518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517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16">
    <w:multiLevelType w:val="hybridMultilevel"/>
    <w:lvl w:ilvl="0">
      <w:start w:val="1"/>
      <w:numFmt w:val="decimal"/>
      <w:lvlText w:val="%1."/>
      <w:lvlJc w:val="left"/>
      <w:pPr>
        <w:ind w:left="319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13"/>
      </w:pPr>
      <w:rPr>
        <w:rFonts w:hint="default"/>
        <w:lang w:val="kk-KZ" w:eastAsia="en-US" w:bidi="ar-SA"/>
      </w:rPr>
    </w:lvl>
  </w:abstractNum>
  <w:abstractNum w:abstractNumId="515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514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513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512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511">
    <w:multiLevelType w:val="hybridMultilevel"/>
    <w:lvl w:ilvl="0">
      <w:start w:val="1"/>
      <w:numFmt w:val="decimal"/>
      <w:lvlText w:val="%1)"/>
      <w:lvlJc w:val="left"/>
      <w:pPr>
        <w:ind w:left="3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5"/>
      </w:pPr>
      <w:rPr>
        <w:rFonts w:hint="default"/>
        <w:lang w:val="kk-KZ" w:eastAsia="en-US" w:bidi="ar-SA"/>
      </w:rPr>
    </w:lvl>
  </w:abstractNum>
  <w:abstractNum w:abstractNumId="510">
    <w:multiLevelType w:val="hybridMultilevel"/>
    <w:lvl w:ilvl="0">
      <w:start w:val="1"/>
      <w:numFmt w:val="decimal"/>
      <w:lvlText w:val="%1."/>
      <w:lvlJc w:val="left"/>
      <w:pPr>
        <w:ind w:left="9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0"/>
      </w:pPr>
      <w:rPr>
        <w:rFonts w:hint="default"/>
        <w:lang w:val="kk-KZ" w:eastAsia="en-US" w:bidi="ar-SA"/>
      </w:rPr>
    </w:lvl>
  </w:abstractNum>
  <w:abstractNum w:abstractNumId="509">
    <w:multiLevelType w:val="hybridMultilevel"/>
    <w:lvl w:ilvl="0">
      <w:start w:val="1"/>
      <w:numFmt w:val="decimal"/>
      <w:lvlText w:val="%1."/>
      <w:lvlJc w:val="left"/>
      <w:pPr>
        <w:ind w:left="319" w:hanging="3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7"/>
      </w:pPr>
      <w:rPr>
        <w:rFonts w:hint="default"/>
        <w:lang w:val="kk-KZ" w:eastAsia="en-US" w:bidi="ar-SA"/>
      </w:rPr>
    </w:lvl>
  </w:abstractNum>
  <w:abstractNum w:abstractNumId="50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07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06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50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04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0"/>
      </w:pPr>
      <w:rPr>
        <w:rFonts w:hint="default"/>
        <w:lang w:val="kk-KZ" w:eastAsia="en-US" w:bidi="ar-SA"/>
      </w:rPr>
    </w:lvl>
  </w:abstractNum>
  <w:abstractNum w:abstractNumId="503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502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50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500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499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498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497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496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495">
    <w:multiLevelType w:val="hybridMultilevel"/>
    <w:lvl w:ilvl="0">
      <w:start w:val="1"/>
      <w:numFmt w:val="decimal"/>
      <w:lvlText w:val="%1)"/>
      <w:lvlJc w:val="left"/>
      <w:pPr>
        <w:ind w:left="967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50"/>
      </w:pPr>
      <w:rPr>
        <w:rFonts w:hint="default"/>
        <w:lang w:val="kk-KZ" w:eastAsia="en-US" w:bidi="ar-SA"/>
      </w:rPr>
    </w:lvl>
  </w:abstractNum>
  <w:abstractNum w:abstractNumId="494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493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492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49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90">
    <w:multiLevelType w:val="hybridMultilevel"/>
    <w:lvl w:ilvl="0">
      <w:start w:val="6"/>
      <w:numFmt w:val="decimal"/>
      <w:lvlText w:val="%1)"/>
      <w:lvlJc w:val="left"/>
      <w:pPr>
        <w:ind w:left="58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2"/>
      <w:numFmt w:val="decimal"/>
      <w:lvlText w:val="%2)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4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6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14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59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04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49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94" w:hanging="365"/>
      </w:pPr>
      <w:rPr>
        <w:rFonts w:hint="default"/>
        <w:lang w:val="kk-KZ" w:eastAsia="en-US" w:bidi="ar-SA"/>
      </w:rPr>
    </w:lvl>
  </w:abstractNum>
  <w:abstractNum w:abstractNumId="489">
    <w:multiLevelType w:val="hybridMultilevel"/>
    <w:lvl w:ilvl="0">
      <w:start w:val="6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488">
    <w:multiLevelType w:val="hybridMultilevel"/>
    <w:lvl w:ilvl="0">
      <w:start w:val="1"/>
      <w:numFmt w:val="decimal"/>
      <w:lvlText w:val="%1)"/>
      <w:lvlJc w:val="left"/>
      <w:pPr>
        <w:ind w:left="319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42"/>
      </w:pPr>
      <w:rPr>
        <w:rFonts w:hint="default"/>
        <w:lang w:val="kk-KZ" w:eastAsia="en-US" w:bidi="ar-SA"/>
      </w:rPr>
    </w:lvl>
  </w:abstractNum>
  <w:abstractNum w:abstractNumId="487">
    <w:multiLevelType w:val="hybridMultilevel"/>
    <w:lvl w:ilvl="0">
      <w:start w:val="1"/>
      <w:numFmt w:val="decimal"/>
      <w:lvlText w:val="%1)"/>
      <w:lvlJc w:val="left"/>
      <w:pPr>
        <w:ind w:left="31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3"/>
      </w:pPr>
      <w:rPr>
        <w:rFonts w:hint="default"/>
        <w:lang w:val="kk-KZ" w:eastAsia="en-US" w:bidi="ar-SA"/>
      </w:rPr>
    </w:lvl>
  </w:abstractNum>
  <w:abstractNum w:abstractNumId="486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48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84">
    <w:multiLevelType w:val="hybridMultilevel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483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482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481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480">
    <w:multiLevelType w:val="hybridMultilevel"/>
    <w:lvl w:ilvl="0">
      <w:start w:val="1"/>
      <w:numFmt w:val="decimal"/>
      <w:lvlText w:val="%1."/>
      <w:lvlJc w:val="left"/>
      <w:pPr>
        <w:ind w:left="9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0"/>
      </w:pPr>
      <w:rPr>
        <w:rFonts w:hint="default"/>
        <w:lang w:val="kk-KZ" w:eastAsia="en-US" w:bidi="ar-SA"/>
      </w:rPr>
    </w:lvl>
  </w:abstractNum>
  <w:abstractNum w:abstractNumId="479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478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477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47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75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474">
    <w:multiLevelType w:val="hybridMultilevel"/>
    <w:lvl w:ilvl="0">
      <w:start w:val="1"/>
      <w:numFmt w:val="decimal"/>
      <w:lvlText w:val="%1.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473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472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471">
    <w:multiLevelType w:val="hybridMultilevel"/>
    <w:lvl w:ilvl="0">
      <w:start w:val="1"/>
      <w:numFmt w:val="decimal"/>
      <w:lvlText w:val="%1.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0"/>
      </w:pPr>
      <w:rPr>
        <w:rFonts w:hint="default"/>
        <w:lang w:val="kk-KZ" w:eastAsia="en-US" w:bidi="ar-SA"/>
      </w:rPr>
    </w:lvl>
  </w:abstractNum>
  <w:abstractNum w:abstractNumId="470">
    <w:multiLevelType w:val="hybridMultilevel"/>
    <w:lvl w:ilvl="0">
      <w:start w:val="1"/>
      <w:numFmt w:val="decimal"/>
      <w:lvlText w:val="%1.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46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67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46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65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464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463">
    <w:multiLevelType w:val="hybridMultilevel"/>
    <w:lvl w:ilvl="0">
      <w:start w:val="1"/>
      <w:numFmt w:val="decimal"/>
      <w:lvlText w:val="%1."/>
      <w:lvlJc w:val="left"/>
      <w:pPr>
        <w:ind w:left="9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0"/>
      </w:pPr>
      <w:rPr>
        <w:rFonts w:hint="default"/>
        <w:lang w:val="kk-KZ" w:eastAsia="en-US" w:bidi="ar-SA"/>
      </w:rPr>
    </w:lvl>
  </w:abstractNum>
  <w:abstractNum w:abstractNumId="462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461">
    <w:multiLevelType w:val="hybridMultilevel"/>
    <w:lvl w:ilvl="0">
      <w:start w:val="1"/>
      <w:numFmt w:val="decimal"/>
      <w:lvlText w:val="%1.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0"/>
      </w:pPr>
      <w:rPr>
        <w:rFonts w:hint="default"/>
        <w:lang w:val="kk-KZ" w:eastAsia="en-US" w:bidi="ar-SA"/>
      </w:rPr>
    </w:lvl>
  </w:abstractNum>
  <w:abstractNum w:abstractNumId="460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459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458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457">
    <w:multiLevelType w:val="hybridMultilevel"/>
    <w:lvl w:ilvl="0">
      <w:start w:val="1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456">
    <w:multiLevelType w:val="hybridMultilevel"/>
    <w:lvl w:ilvl="0">
      <w:start w:val="1"/>
      <w:numFmt w:val="decimal"/>
      <w:lvlText w:val="%1)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45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54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453">
    <w:multiLevelType w:val="hybridMultilevel"/>
    <w:lvl w:ilvl="0">
      <w:start w:val="1"/>
      <w:numFmt w:val="decimal"/>
      <w:lvlText w:val="%1)"/>
      <w:lvlJc w:val="left"/>
      <w:pPr>
        <w:ind w:left="31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3"/>
      </w:pPr>
      <w:rPr>
        <w:rFonts w:hint="default"/>
        <w:lang w:val="kk-KZ" w:eastAsia="en-US" w:bidi="ar-SA"/>
      </w:rPr>
    </w:lvl>
  </w:abstractNum>
  <w:abstractNum w:abstractNumId="452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45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450">
    <w:multiLevelType w:val="hybridMultilevel"/>
    <w:lvl w:ilvl="0">
      <w:start w:val="1"/>
      <w:numFmt w:val="decimal"/>
      <w:lvlText w:val="%1."/>
      <w:lvlJc w:val="left"/>
      <w:pPr>
        <w:ind w:left="31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3"/>
      </w:pPr>
      <w:rPr>
        <w:rFonts w:hint="default"/>
        <w:lang w:val="kk-KZ" w:eastAsia="en-US" w:bidi="ar-SA"/>
      </w:rPr>
    </w:lvl>
  </w:abstractNum>
  <w:abstractNum w:abstractNumId="449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44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47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446">
    <w:multiLevelType w:val="hybridMultilevel"/>
    <w:lvl w:ilvl="0">
      <w:start w:val="1"/>
      <w:numFmt w:val="decimal"/>
      <w:lvlText w:val="%1)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44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4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43">
    <w:multiLevelType w:val="hybridMultilevel"/>
    <w:lvl w:ilvl="0">
      <w:start w:val="19"/>
      <w:numFmt w:val="decimal"/>
      <w:lvlText w:val="%1"/>
      <w:lvlJc w:val="left"/>
      <w:pPr>
        <w:ind w:left="319" w:hanging="902"/>
        <w:jc w:val="left"/>
      </w:pPr>
      <w:rPr>
        <w:rFonts w:hint="default"/>
        <w:lang w:val="kk-KZ" w:eastAsia="en-US" w:bidi="ar-SA"/>
      </w:rPr>
    </w:lvl>
    <w:lvl w:ilvl="1">
      <w:start w:val="2"/>
      <w:numFmt w:val="decimalZero"/>
      <w:lvlText w:val="%1.%2"/>
      <w:lvlJc w:val="left"/>
      <w:pPr>
        <w:ind w:left="319" w:hanging="902"/>
        <w:jc w:val="left"/>
      </w:pPr>
      <w:rPr>
        <w:rFonts w:hint="default"/>
        <w:lang w:val="kk-KZ" w:eastAsia="en-US" w:bidi="ar-SA"/>
      </w:rPr>
    </w:lvl>
    <w:lvl w:ilvl="2">
      <w:start w:val="7"/>
      <w:numFmt w:val="decimalZero"/>
      <w:lvlText w:val="%1.%2.%3"/>
      <w:lvlJc w:val="left"/>
      <w:pPr>
        <w:ind w:left="319" w:hanging="902"/>
        <w:jc w:val="left"/>
      </w:pPr>
      <w:rPr>
        <w:rFonts w:hint="default" w:ascii="Times New Roman" w:hAnsi="Times New Roman" w:eastAsia="Times New Roman" w:cs="Times New Roman"/>
        <w:i/>
        <w:iCs/>
        <w:color w:val="FF0000"/>
        <w:w w:val="100"/>
        <w:sz w:val="24"/>
        <w:szCs w:val="24"/>
        <w:lang w:val="kk-KZ" w:eastAsia="en-US" w:bidi="ar-SA"/>
      </w:rPr>
    </w:lvl>
    <w:lvl w:ilvl="3">
      <w:start w:val="1"/>
      <w:numFmt w:val="decimal"/>
      <w:lvlText w:val="%4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68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0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73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8" w:hanging="245"/>
      </w:pPr>
      <w:rPr>
        <w:rFonts w:hint="default"/>
        <w:lang w:val="kk-KZ" w:eastAsia="en-US" w:bidi="ar-SA"/>
      </w:rPr>
    </w:lvl>
  </w:abstractNum>
  <w:abstractNum w:abstractNumId="442">
    <w:multiLevelType w:val="hybridMultilevel"/>
    <w:lvl w:ilvl="0">
      <w:start w:val="1"/>
      <w:numFmt w:val="decimal"/>
      <w:lvlText w:val="%1."/>
      <w:lvlJc w:val="left"/>
      <w:pPr>
        <w:ind w:left="319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2"/>
      </w:pPr>
      <w:rPr>
        <w:rFonts w:hint="default"/>
        <w:lang w:val="kk-KZ" w:eastAsia="en-US" w:bidi="ar-SA"/>
      </w:rPr>
    </w:lvl>
  </w:abstractNum>
  <w:abstractNum w:abstractNumId="441">
    <w:multiLevelType w:val="hybridMultilevel"/>
    <w:lvl w:ilvl="0">
      <w:start w:val="1"/>
      <w:numFmt w:val="decimal"/>
      <w:lvlText w:val="%1)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9"/>
      </w:pPr>
      <w:rPr>
        <w:rFonts w:hint="default"/>
        <w:lang w:val="kk-KZ" w:eastAsia="en-US" w:bidi="ar-SA"/>
      </w:rPr>
    </w:lvl>
  </w:abstractNum>
  <w:abstractNum w:abstractNumId="440">
    <w:multiLevelType w:val="hybridMultilevel"/>
    <w:lvl w:ilvl="0">
      <w:start w:val="1"/>
      <w:numFmt w:val="decimal"/>
      <w:lvlText w:val="%1)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0"/>
      </w:pPr>
      <w:rPr>
        <w:rFonts w:hint="default"/>
        <w:lang w:val="kk-KZ" w:eastAsia="en-US" w:bidi="ar-SA"/>
      </w:rPr>
    </w:lvl>
  </w:abstractNum>
  <w:abstractNum w:abstractNumId="439">
    <w:multiLevelType w:val="hybridMultilevel"/>
    <w:lvl w:ilvl="0">
      <w:start w:val="1"/>
      <w:numFmt w:val="decimal"/>
      <w:lvlText w:val="%1.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438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43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3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35">
    <w:multiLevelType w:val="hybridMultilevel"/>
    <w:lvl w:ilvl="0">
      <w:start w:val="1"/>
      <w:numFmt w:val="decimal"/>
      <w:lvlText w:val="%1)"/>
      <w:lvlJc w:val="left"/>
      <w:pPr>
        <w:ind w:left="319" w:hanging="5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23"/>
      </w:pPr>
      <w:rPr>
        <w:rFonts w:hint="default"/>
        <w:lang w:val="kk-KZ" w:eastAsia="en-US" w:bidi="ar-SA"/>
      </w:rPr>
    </w:lvl>
  </w:abstractNum>
  <w:abstractNum w:abstractNumId="434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433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432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431">
    <w:multiLevelType w:val="hybridMultilevel"/>
    <w:lvl w:ilvl="0">
      <w:start w:val="1"/>
      <w:numFmt w:val="decimal"/>
      <w:lvlText w:val="%1."/>
      <w:lvlJc w:val="left"/>
      <w:pPr>
        <w:ind w:left="319" w:hanging="3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8"/>
      </w:pPr>
      <w:rPr>
        <w:rFonts w:hint="default"/>
        <w:lang w:val="kk-KZ" w:eastAsia="en-US" w:bidi="ar-SA"/>
      </w:rPr>
    </w:lvl>
  </w:abstractNum>
  <w:abstractNum w:abstractNumId="430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429">
    <w:multiLevelType w:val="hybridMultilevel"/>
    <w:lvl w:ilvl="0">
      <w:start w:val="1"/>
      <w:numFmt w:val="decimal"/>
      <w:lvlText w:val="%1."/>
      <w:lvlJc w:val="left"/>
      <w:pPr>
        <w:ind w:left="31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7"/>
      </w:pPr>
      <w:rPr>
        <w:rFonts w:hint="default"/>
        <w:lang w:val="kk-KZ" w:eastAsia="en-US" w:bidi="ar-SA"/>
      </w:rPr>
    </w:lvl>
  </w:abstractNum>
  <w:abstractNum w:abstractNumId="428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427">
    <w:multiLevelType w:val="hybridMultilevel"/>
    <w:lvl w:ilvl="0">
      <w:start w:val="1"/>
      <w:numFmt w:val="decimal"/>
      <w:lvlText w:val="%1."/>
      <w:lvlJc w:val="left"/>
      <w:pPr>
        <w:ind w:left="319" w:hanging="2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31"/>
      </w:pPr>
      <w:rPr>
        <w:rFonts w:hint="default"/>
        <w:lang w:val="kk-KZ" w:eastAsia="en-US" w:bidi="ar-SA"/>
      </w:rPr>
    </w:lvl>
  </w:abstractNum>
  <w:abstractNum w:abstractNumId="426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0"/>
      </w:pPr>
      <w:rPr>
        <w:rFonts w:hint="default"/>
        <w:lang w:val="kk-KZ" w:eastAsia="en-US" w:bidi="ar-SA"/>
      </w:rPr>
    </w:lvl>
  </w:abstractNum>
  <w:abstractNum w:abstractNumId="42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2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22">
    <w:multiLevelType w:val="hybridMultilevel"/>
    <w:lvl w:ilvl="0">
      <w:start w:val="1"/>
      <w:numFmt w:val="decimal"/>
      <w:lvlText w:val="%1.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4"/>
      </w:pPr>
      <w:rPr>
        <w:rFonts w:hint="default"/>
        <w:lang w:val="kk-KZ" w:eastAsia="en-US" w:bidi="ar-SA"/>
      </w:rPr>
    </w:lvl>
  </w:abstractNum>
  <w:abstractNum w:abstractNumId="421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420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419">
    <w:multiLevelType w:val="hybridMultilevel"/>
    <w:lvl w:ilvl="0">
      <w:start w:val="1"/>
      <w:numFmt w:val="decimal"/>
      <w:lvlText w:val="%1)"/>
      <w:lvlJc w:val="left"/>
      <w:pPr>
        <w:ind w:left="3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5"/>
      </w:pPr>
      <w:rPr>
        <w:rFonts w:hint="default"/>
        <w:lang w:val="kk-KZ" w:eastAsia="en-US" w:bidi="ar-SA"/>
      </w:rPr>
    </w:lvl>
  </w:abstractNum>
  <w:abstractNum w:abstractNumId="418">
    <w:multiLevelType w:val="hybridMultilevel"/>
    <w:lvl w:ilvl="0">
      <w:start w:val="3"/>
      <w:numFmt w:val="decimal"/>
      <w:lvlText w:val="%1."/>
      <w:lvlJc w:val="left"/>
      <w:pPr>
        <w:ind w:left="319" w:hanging="4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18"/>
      </w:pPr>
      <w:rPr>
        <w:rFonts w:hint="default"/>
        <w:lang w:val="kk-KZ" w:eastAsia="en-US" w:bidi="ar-SA"/>
      </w:rPr>
    </w:lvl>
  </w:abstractNum>
  <w:abstractNum w:abstractNumId="417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0"/>
      </w:pPr>
      <w:rPr>
        <w:rFonts w:hint="default"/>
        <w:lang w:val="kk-KZ" w:eastAsia="en-US" w:bidi="ar-SA"/>
      </w:rPr>
    </w:lvl>
  </w:abstractNum>
  <w:abstractNum w:abstractNumId="413">
    <w:multiLevelType w:val="hybridMultilevel"/>
    <w:lvl w:ilvl="0">
      <w:start w:val="7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412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411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410">
    <w:multiLevelType w:val="hybridMultilevel"/>
    <w:lvl w:ilvl="0">
      <w:start w:val="1"/>
      <w:numFmt w:val="decimal"/>
      <w:lvlText w:val="%1."/>
      <w:lvlJc w:val="left"/>
      <w:pPr>
        <w:ind w:left="319" w:hanging="2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35"/>
      </w:pPr>
      <w:rPr>
        <w:rFonts w:hint="default"/>
        <w:lang w:val="kk-KZ" w:eastAsia="en-US" w:bidi="ar-SA"/>
      </w:rPr>
    </w:lvl>
  </w:abstractNum>
  <w:abstractNum w:abstractNumId="409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408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406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0"/>
      </w:pPr>
      <w:rPr>
        <w:rFonts w:hint="default"/>
        <w:lang w:val="kk-KZ" w:eastAsia="en-US" w:bidi="ar-SA"/>
      </w:rPr>
    </w:lvl>
  </w:abstractNum>
  <w:abstractNum w:abstractNumId="405">
    <w:multiLevelType w:val="hybridMultilevel"/>
    <w:lvl w:ilvl="0">
      <w:start w:val="1"/>
      <w:numFmt w:val="decimal"/>
      <w:lvlText w:val="%1)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404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319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8"/>
      </w:pPr>
      <w:rPr>
        <w:rFonts w:hint="default"/>
        <w:lang w:val="kk-KZ" w:eastAsia="en-US" w:bidi="ar-SA"/>
      </w:rPr>
    </w:lvl>
  </w:abstractNum>
  <w:abstractNum w:abstractNumId="40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39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98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397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396">
    <w:multiLevelType w:val="hybridMultilevel"/>
    <w:lvl w:ilvl="0">
      <w:start w:val="1"/>
      <w:numFmt w:val="decimal"/>
      <w:lvlText w:val="%1)"/>
      <w:lvlJc w:val="left"/>
      <w:pPr>
        <w:ind w:left="319" w:hanging="3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8"/>
      </w:pPr>
      <w:rPr>
        <w:rFonts w:hint="default"/>
        <w:lang w:val="kk-KZ" w:eastAsia="en-US" w:bidi="ar-SA"/>
      </w:rPr>
    </w:lvl>
  </w:abstractNum>
  <w:abstractNum w:abstractNumId="39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39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92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391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390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389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4"/>
      </w:pPr>
      <w:rPr>
        <w:rFonts w:hint="default"/>
        <w:lang w:val="kk-KZ" w:eastAsia="en-US" w:bidi="ar-SA"/>
      </w:rPr>
    </w:lvl>
  </w:abstractNum>
  <w:abstractNum w:abstractNumId="387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385">
    <w:multiLevelType w:val="hybridMultilevel"/>
    <w:lvl w:ilvl="0">
      <w:start w:val="1"/>
      <w:numFmt w:val="decimal"/>
      <w:lvlText w:val="%1.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0"/>
      </w:pPr>
      <w:rPr>
        <w:rFonts w:hint="default"/>
        <w:lang w:val="kk-KZ" w:eastAsia="en-US" w:bidi="ar-SA"/>
      </w:rPr>
    </w:lvl>
  </w:abstractNum>
  <w:abstractNum w:abstractNumId="38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83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38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81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)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6"/>
      </w:pPr>
      <w:rPr>
        <w:rFonts w:hint="default"/>
        <w:lang w:val="kk-KZ" w:eastAsia="en-US" w:bidi="ar-SA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37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)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7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72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371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370">
    <w:multiLevelType w:val="hybridMultilevel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68">
    <w:multiLevelType w:val="hybridMultilevel"/>
    <w:lvl w:ilvl="0">
      <w:start w:val="1"/>
      <w:numFmt w:val="decimal"/>
      <w:lvlText w:val="%1)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36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66">
    <w:multiLevelType w:val="hybridMultilevel"/>
    <w:lvl w:ilvl="0">
      <w:start w:val="1"/>
      <w:numFmt w:val="decimal"/>
      <w:lvlText w:val="%1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365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64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363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36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319" w:hanging="4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9"/>
      </w:pPr>
      <w:rPr>
        <w:rFonts w:hint="default"/>
        <w:lang w:val="kk-KZ" w:eastAsia="en-US" w:bidi="ar-SA"/>
      </w:rPr>
    </w:lvl>
  </w:abstractNum>
  <w:abstractNum w:abstractNumId="35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0"/>
      </w:pPr>
      <w:rPr>
        <w:rFonts w:hint="default"/>
        <w:lang w:val="kk-KZ" w:eastAsia="en-US" w:bidi="ar-SA"/>
      </w:rPr>
    </w:lvl>
  </w:abstractNum>
  <w:abstractNum w:abstractNumId="357">
    <w:multiLevelType w:val="hybridMultilevel"/>
    <w:lvl w:ilvl="0">
      <w:start w:val="1"/>
      <w:numFmt w:val="decimal"/>
      <w:lvlText w:val="%1."/>
      <w:lvlJc w:val="left"/>
      <w:pPr>
        <w:ind w:left="319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8"/>
      </w:pPr>
      <w:rPr>
        <w:rFonts w:hint="default"/>
        <w:lang w:val="kk-KZ" w:eastAsia="en-US" w:bidi="ar-SA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354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352">
    <w:multiLevelType w:val="hybridMultilevel"/>
    <w:lvl w:ilvl="0">
      <w:start w:val="1"/>
      <w:numFmt w:val="decimal"/>
      <w:lvlText w:val="%1)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9"/>
      </w:pPr>
      <w:rPr>
        <w:rFonts w:hint="default"/>
        <w:lang w:val="kk-KZ" w:eastAsia="en-US" w:bidi="ar-SA"/>
      </w:rPr>
    </w:lvl>
  </w:abstractNum>
  <w:abstractNum w:abstractNumId="35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0"/>
      </w:pPr>
      <w:rPr>
        <w:rFonts w:hint="default"/>
        <w:lang w:val="kk-KZ" w:eastAsia="en-US" w:bidi="ar-SA"/>
      </w:rPr>
    </w:lvl>
  </w:abstractNum>
  <w:abstractNum w:abstractNumId="348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347">
    <w:multiLevelType w:val="hybridMultilevel"/>
    <w:lvl w:ilvl="0">
      <w:start w:val="1"/>
      <w:numFmt w:val="decimal"/>
      <w:lvlText w:val="%1."/>
      <w:lvlJc w:val="left"/>
      <w:pPr>
        <w:ind w:left="3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70"/>
      </w:pPr>
      <w:rPr>
        <w:rFonts w:hint="default"/>
        <w:lang w:val="kk-KZ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345">
    <w:multiLevelType w:val="hybridMultilevel"/>
    <w:lvl w:ilvl="0">
      <w:start w:val="1"/>
      <w:numFmt w:val="decimal"/>
      <w:lvlText w:val="%1)"/>
      <w:lvlJc w:val="left"/>
      <w:pPr>
        <w:ind w:left="319" w:hanging="5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57"/>
      </w:pPr>
      <w:rPr>
        <w:rFonts w:hint="default"/>
        <w:lang w:val="kk-KZ" w:eastAsia="en-US" w:bidi="ar-SA"/>
      </w:rPr>
    </w:lvl>
  </w:abstractNum>
  <w:abstractNum w:abstractNumId="344">
    <w:multiLevelType w:val="hybridMultilevel"/>
    <w:lvl w:ilvl="0">
      <w:start w:val="1"/>
      <w:numFmt w:val="decimal"/>
      <w:lvlText w:val="%1)"/>
      <w:lvlJc w:val="left"/>
      <w:pPr>
        <w:ind w:left="982" w:hanging="26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80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0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81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1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2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2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3" w:hanging="331"/>
      </w:pPr>
      <w:rPr>
        <w:rFonts w:hint="default"/>
        <w:lang w:val="kk-KZ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)"/>
      <w:lvlJc w:val="left"/>
      <w:pPr>
        <w:ind w:left="319" w:hanging="4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4"/>
      </w:pPr>
      <w:rPr>
        <w:rFonts w:hint="default"/>
        <w:lang w:val="kk-KZ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31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7"/>
      </w:pPr>
      <w:rPr>
        <w:rFonts w:hint="default"/>
        <w:lang w:val="kk-KZ" w:eastAsia="en-US" w:bidi="ar-SA"/>
      </w:rPr>
    </w:lvl>
  </w:abstractNum>
  <w:abstractNum w:abstractNumId="340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339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33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37">
    <w:multiLevelType w:val="hybridMultilevel"/>
    <w:lvl w:ilvl="0">
      <w:start w:val="1"/>
      <w:numFmt w:val="decimal"/>
      <w:lvlText w:val="%1)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33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334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333">
    <w:multiLevelType w:val="hybridMultilevel"/>
    <w:lvl w:ilvl="0">
      <w:start w:val="1"/>
      <w:numFmt w:val="decimal"/>
      <w:lvlText w:val="%1)"/>
      <w:lvlJc w:val="left"/>
      <w:pPr>
        <w:ind w:left="3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5"/>
      </w:pPr>
      <w:rPr>
        <w:rFonts w:hint="default"/>
        <w:lang w:val="kk-KZ" w:eastAsia="en-US" w:bidi="ar-SA"/>
      </w:rPr>
    </w:lvl>
  </w:abstractNum>
  <w:abstractNum w:abstractNumId="332">
    <w:multiLevelType w:val="hybridMultilevel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33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30">
    <w:multiLevelType w:val="hybridMultilevel"/>
    <w:lvl w:ilvl="0">
      <w:start w:val="1"/>
      <w:numFmt w:val="decimal"/>
      <w:lvlText w:val="%1."/>
      <w:lvlJc w:val="left"/>
      <w:pPr>
        <w:ind w:left="319" w:hanging="2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31"/>
      </w:pPr>
      <w:rPr>
        <w:rFonts w:hint="default"/>
        <w:lang w:val="kk-KZ" w:eastAsia="en-US" w:bidi="ar-SA"/>
      </w:rPr>
    </w:lvl>
  </w:abstractNum>
  <w:abstractNum w:abstractNumId="329">
    <w:multiLevelType w:val="hybridMultilevel"/>
    <w:lvl w:ilvl="0">
      <w:start w:val="1"/>
      <w:numFmt w:val="decimal"/>
      <w:lvlText w:val="%1)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9"/>
      </w:pPr>
      <w:rPr>
        <w:rFonts w:hint="default"/>
        <w:lang w:val="kk-KZ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327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6"/>
      </w:pPr>
      <w:rPr>
        <w:rFonts w:hint="default"/>
        <w:lang w:val="kk-KZ" w:eastAsia="en-US" w:bidi="ar-SA"/>
      </w:rPr>
    </w:lvl>
  </w:abstractNum>
  <w:abstractNum w:abstractNumId="325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2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322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321">
    <w:multiLevelType w:val="hybridMultilevel"/>
    <w:lvl w:ilvl="0">
      <w:start w:val="1"/>
      <w:numFmt w:val="decimal"/>
      <w:lvlText w:val="%1)"/>
      <w:lvlJc w:val="left"/>
      <w:pPr>
        <w:ind w:left="31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3"/>
      </w:pPr>
      <w:rPr>
        <w:rFonts w:hint="default"/>
        <w:lang w:val="kk-KZ" w:eastAsia="en-US" w:bidi="ar-SA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319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18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316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319" w:hanging="4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61"/>
      </w:pPr>
      <w:rPr>
        <w:rFonts w:hint="default"/>
        <w:lang w:val="kk-KZ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31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12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08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307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319" w:hanging="5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00"/>
      </w:pPr>
      <w:rPr>
        <w:rFonts w:hint="default"/>
        <w:lang w:val="kk-KZ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304">
    <w:multiLevelType w:val="hybridMultilevel"/>
    <w:lvl w:ilvl="0">
      <w:start w:val="16"/>
      <w:numFmt w:val="decimal"/>
      <w:lvlText w:val="%1)"/>
      <w:lvlJc w:val="left"/>
      <w:pPr>
        <w:ind w:left="319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4"/>
      </w:pPr>
      <w:rPr>
        <w:rFonts w:hint="default"/>
        <w:lang w:val="kk-KZ" w:eastAsia="en-US" w:bidi="ar-SA"/>
      </w:rPr>
    </w:lvl>
  </w:abstractNum>
  <w:abstractNum w:abstractNumId="303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302">
    <w:multiLevelType w:val="hybridMultilevel"/>
    <w:lvl w:ilvl="0">
      <w:start w:val="1"/>
      <w:numFmt w:val="decimal"/>
      <w:lvlText w:val="%1)"/>
      <w:lvlJc w:val="left"/>
      <w:pPr>
        <w:ind w:left="319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8"/>
      </w:pPr>
      <w:rPr>
        <w:rFonts w:hint="default"/>
        <w:lang w:val="kk-KZ" w:eastAsia="en-US" w:bidi="ar-SA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)"/>
      <w:lvlJc w:val="left"/>
      <w:pPr>
        <w:ind w:left="319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0"/>
      </w:pPr>
      <w:rPr>
        <w:rFonts w:hint="default"/>
        <w:lang w:val="kk-KZ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319" w:hanging="4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46"/>
      </w:pPr>
      <w:rPr>
        <w:rFonts w:hint="default"/>
        <w:lang w:val="kk-KZ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291">
    <w:multiLevelType w:val="hybridMultilevel"/>
    <w:lvl w:ilvl="0">
      <w:start w:val="5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290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i/>
        <w:iCs/>
        <w:color w:val="FF0000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0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1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3" w:hanging="264"/>
      </w:pPr>
      <w:rPr>
        <w:rFonts w:hint="default"/>
        <w:lang w:val="kk-KZ" w:eastAsia="en-US" w:bidi="ar-SA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78">
    <w:multiLevelType w:val="hybridMultilevel"/>
    <w:lvl w:ilvl="0">
      <w:start w:val="18"/>
      <w:numFmt w:val="decimal"/>
      <w:lvlText w:val="%1-"/>
      <w:lvlJc w:val="left"/>
      <w:pPr>
        <w:ind w:left="4392" w:hanging="3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91"/>
      <w:numFmt w:val="decimal"/>
      <w:lvlText w:val="%2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0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80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00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30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61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2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2" w:hanging="322"/>
      </w:pPr>
      <w:rPr>
        <w:rFonts w:hint="default"/>
        <w:lang w:val="kk-KZ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96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319" w:hanging="4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9"/>
      </w:pPr>
      <w:rPr>
        <w:rFonts w:hint="default"/>
        <w:lang w:val="kk-KZ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)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4"/>
      </w:pPr>
      <w:rPr>
        <w:rFonts w:hint="default"/>
        <w:lang w:val="kk-KZ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319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8"/>
      </w:pPr>
      <w:rPr>
        <w:rFonts w:hint="default"/>
        <w:lang w:val="kk-KZ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)"/>
      <w:lvlJc w:val="left"/>
      <w:pPr>
        <w:ind w:left="319" w:hanging="3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4"/>
      </w:pPr>
      <w:rPr>
        <w:rFonts w:hint="default"/>
        <w:lang w:val="kk-KZ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)"/>
      <w:lvlJc w:val="left"/>
      <w:pPr>
        <w:ind w:left="982" w:hanging="264"/>
        <w:jc w:val="right"/>
      </w:pPr>
      <w:rPr>
        <w:rFonts w:hint="default"/>
        <w:w w:val="100"/>
        <w:lang w:val="kk-KZ" w:eastAsia="en-US" w:bidi="ar-SA"/>
      </w:rPr>
    </w:lvl>
    <w:lvl w:ilvl="1">
      <w:start w:val="9"/>
      <w:numFmt w:val="decimal"/>
      <w:lvlText w:val="%2)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80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0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81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1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2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2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3" w:hanging="341"/>
      </w:pPr>
      <w:rPr>
        <w:rFonts w:hint="default"/>
        <w:lang w:val="kk-KZ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)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)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)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)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)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)"/>
      <w:lvlJc w:val="left"/>
      <w:pPr>
        <w:ind w:left="781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2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4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6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2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43" w:hanging="264"/>
      </w:pPr>
      <w:rPr>
        <w:rFonts w:hint="default"/>
        <w:lang w:val="kk-KZ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9"/>
      </w:pPr>
      <w:rPr>
        <w:rFonts w:hint="default"/>
        <w:lang w:val="kk-KZ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)"/>
      <w:lvlJc w:val="left"/>
      <w:pPr>
        <w:ind w:left="319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13"/>
      </w:pPr>
      <w:rPr>
        <w:rFonts w:hint="default"/>
        <w:lang w:val="kk-KZ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211">
    <w:multiLevelType w:val="hybridMultilevel"/>
    <w:lvl w:ilvl="0">
      <w:start w:val="69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34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56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80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94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9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4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9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54" w:hanging="322"/>
      </w:pPr>
      <w:rPr>
        <w:rFonts w:hint="default"/>
        <w:lang w:val="kk-KZ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208">
    <w:multiLevelType w:val="hybridMultilevel"/>
    <w:lvl w:ilvl="0">
      <w:start w:val="6"/>
      <w:numFmt w:val="decimal"/>
      <w:lvlText w:val="%1-"/>
      <w:lvlJc w:val="left"/>
      <w:pPr>
        <w:ind w:left="521" w:hanging="203"/>
        <w:jc w:val="left"/>
      </w:pPr>
      <w:rPr>
        <w:rFonts w:hint="default" w:ascii="Times New Roman" w:hAnsi="Times New Roman" w:eastAsia="Times New Roman" w:cs="Times New Roman"/>
        <w:i/>
        <w:iCs/>
        <w:color w:val="FF0000"/>
        <w:w w:val="100"/>
        <w:sz w:val="22"/>
        <w:szCs w:val="22"/>
        <w:lang w:val="kk-KZ" w:eastAsia="en-US" w:bidi="ar-SA"/>
      </w:rPr>
    </w:lvl>
    <w:lvl w:ilvl="1">
      <w:start w:val="81"/>
      <w:numFmt w:val="decimal"/>
      <w:lvlText w:val="%2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4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0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900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080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261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42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622" w:hanging="322"/>
      </w:pPr>
      <w:rPr>
        <w:rFonts w:hint="default"/>
        <w:lang w:val="kk-KZ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)"/>
      <w:lvlJc w:val="left"/>
      <w:pPr>
        <w:ind w:left="319" w:hanging="38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0"/>
      </w:pPr>
      <w:rPr>
        <w:rFonts w:hint="default"/>
        <w:lang w:val="kk-KZ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)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6"/>
      </w:pPr>
      <w:rPr>
        <w:rFonts w:hint="default"/>
        <w:lang w:val="kk-KZ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)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9"/>
      </w:pPr>
      <w:rPr>
        <w:rFonts w:hint="default"/>
        <w:lang w:val="kk-KZ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7"/>
      </w:pPr>
      <w:rPr>
        <w:rFonts w:hint="default"/>
        <w:lang w:val="kk-KZ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172">
    <w:multiLevelType w:val="hybridMultilevel"/>
    <w:lvl w:ilvl="0">
      <w:start w:val="2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4"/>
      </w:pPr>
      <w:rPr>
        <w:rFonts w:hint="default"/>
        <w:lang w:val="kk-KZ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)"/>
      <w:lvlJc w:val="left"/>
      <w:pPr>
        <w:ind w:left="319" w:hanging="26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5"/>
      </w:pPr>
      <w:rPr>
        <w:rFonts w:hint="default"/>
        <w:lang w:val="kk-KZ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149">
    <w:multiLevelType w:val="hybridMultilevel"/>
    <w:lvl w:ilvl="0">
      <w:start w:val="2"/>
      <w:numFmt w:val="decimal"/>
      <w:lvlText w:val="%1-"/>
      <w:lvlJc w:val="left"/>
      <w:pPr>
        <w:ind w:left="521" w:hanging="203"/>
        <w:jc w:val="left"/>
      </w:pPr>
      <w:rPr>
        <w:rFonts w:hint="default" w:ascii="Times New Roman" w:hAnsi="Times New Roman" w:eastAsia="Times New Roman" w:cs="Times New Roman"/>
        <w:i/>
        <w:iCs/>
        <w:color w:val="FF0000"/>
        <w:w w:val="100"/>
        <w:sz w:val="22"/>
        <w:szCs w:val="22"/>
        <w:lang w:val="kk-KZ" w:eastAsia="en-US" w:bidi="ar-SA"/>
      </w:rPr>
    </w:lvl>
    <w:lvl w:ilvl="1">
      <w:start w:val="48"/>
      <w:numFmt w:val="decimal"/>
      <w:lvlText w:val="%2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24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40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60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81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01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22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2" w:hanging="322"/>
      </w:pPr>
      <w:rPr>
        <w:rFonts w:hint="default"/>
        <w:lang w:val="kk-KZ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146">
    <w:multiLevelType w:val="hybridMultilevel"/>
    <w:lvl w:ilvl="0">
      <w:start w:val="46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45">
    <w:multiLevelType w:val="hybridMultilevel"/>
    <w:lvl w:ilvl="0">
      <w:start w:val="3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)"/>
      <w:lvlJc w:val="left"/>
      <w:pPr>
        <w:ind w:left="982" w:hanging="264"/>
        <w:jc w:val="right"/>
      </w:pPr>
      <w:rPr>
        <w:rFonts w:hint="default"/>
        <w:w w:val="100"/>
        <w:lang w:val="kk-KZ" w:eastAsia="en-US" w:bidi="ar-SA"/>
      </w:rPr>
    </w:lvl>
    <w:lvl w:ilvl="1">
      <w:start w:val="3"/>
      <w:numFmt w:val="decimal"/>
      <w:lvlText w:val="%2)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80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0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81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1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2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2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3" w:hanging="341"/>
      </w:pPr>
      <w:rPr>
        <w:rFonts w:hint="default"/>
        <w:lang w:val="kk-KZ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)"/>
      <w:lvlJc w:val="left"/>
      <w:pPr>
        <w:ind w:left="319" w:hanging="2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4"/>
      </w:pPr>
      <w:rPr>
        <w:rFonts w:hint="default"/>
        <w:lang w:val="kk-KZ" w:eastAsia="en-US" w:bidi="ar-SA"/>
      </w:rPr>
    </w:lvl>
  </w:abstractNum>
  <w:abstractNum w:abstractNumId="133">
    <w:multiLevelType w:val="hybridMultilevel"/>
    <w:lvl w:ilvl="0">
      <w:start w:val="7"/>
      <w:numFmt w:val="decimal"/>
      <w:lvlText w:val="%1-"/>
      <w:lvlJc w:val="left"/>
      <w:pPr>
        <w:ind w:left="3916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36"/>
      <w:numFmt w:val="decimal"/>
      <w:lvlText w:val="%2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6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20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85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51" w:hanging="322"/>
      </w:pPr>
      <w:rPr>
        <w:rFonts w:hint="default"/>
        <w:lang w:val="kk-KZ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)"/>
      <w:lvlJc w:val="left"/>
      <w:pPr>
        <w:ind w:left="319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0"/>
      </w:pPr>
      <w:rPr>
        <w:rFonts w:hint="default"/>
        <w:lang w:val="kk-KZ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)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10">
    <w:multiLevelType w:val="hybridMultilevel"/>
    <w:lvl w:ilvl="0">
      <w:start w:val="29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4"/>
      </w:pPr>
      <w:rPr>
        <w:rFonts w:hint="default"/>
        <w:lang w:val="kk-KZ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319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13"/>
      </w:pPr>
      <w:rPr>
        <w:rFonts w:hint="default"/>
        <w:lang w:val="kk-KZ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319" w:hanging="5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52"/>
      </w:pPr>
      <w:rPr>
        <w:rFonts w:hint="default"/>
        <w:lang w:val="kk-KZ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9"/>
      </w:pPr>
      <w:rPr>
        <w:rFonts w:hint="default"/>
        <w:lang w:val="kk-KZ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319" w:hanging="57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6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65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68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0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73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8" w:hanging="245"/>
      </w:pPr>
      <w:rPr>
        <w:rFonts w:hint="default"/>
        <w:lang w:val="kk-KZ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45"/>
      </w:pPr>
      <w:rPr>
        <w:rFonts w:hint="default"/>
        <w:lang w:val="kk-KZ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81">
    <w:multiLevelType w:val="hybridMultilevel"/>
    <w:lvl w:ilvl="0">
      <w:start w:val="7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319" w:hanging="5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52"/>
      </w:pPr>
      <w:rPr>
        <w:rFonts w:hint="default"/>
        <w:lang w:val="kk-KZ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19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2"/>
      </w:pPr>
      <w:rPr>
        <w:rFonts w:hint="default"/>
        <w:lang w:val="kk-KZ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319" w:hanging="4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99"/>
      </w:pPr>
      <w:rPr>
        <w:rFonts w:hint="default"/>
        <w:lang w:val="kk-KZ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9"/>
      </w:pPr>
      <w:rPr>
        <w:rFonts w:hint="default"/>
        <w:lang w:val="kk-KZ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6"/>
      </w:pPr>
      <w:rPr>
        <w:rFonts w:hint="default"/>
        <w:lang w:val="kk-KZ" w:eastAsia="en-US" w:bidi="ar-SA"/>
      </w:rPr>
    </w:lvl>
  </w:abstractNum>
  <w:abstractNum w:abstractNumId="71">
    <w:multiLevelType w:val="hybridMultilevel"/>
    <w:lvl w:ilvl="0">
      <w:start w:val="15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0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7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46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19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92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65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38" w:hanging="322"/>
      </w:pPr>
      <w:rPr>
        <w:rFonts w:hint="default"/>
        <w:lang w:val="kk-KZ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8"/>
      </w:pPr>
      <w:rPr>
        <w:rFonts w:hint="default"/>
        <w:lang w:val="kk-KZ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319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42"/>
      </w:pPr>
      <w:rPr>
        <w:rFonts w:hint="default"/>
        <w:lang w:val="kk-KZ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31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27"/>
      </w:pPr>
      <w:rPr>
        <w:rFonts w:hint="default"/>
        <w:lang w:val="kk-KZ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50"/>
      </w:pPr>
      <w:rPr>
        <w:rFonts w:hint="default"/>
        <w:lang w:val="kk-KZ" w:eastAsia="en-US" w:bidi="ar-SA"/>
      </w:rPr>
    </w:lvl>
  </w:abstractNum>
  <w:abstractNum w:abstractNumId="54">
    <w:multiLevelType w:val="hybridMultilevel"/>
    <w:lvl w:ilvl="0">
      <w:start w:val="7"/>
      <w:numFmt w:val="decimalZero"/>
      <w:lvlText w:val="%1"/>
      <w:lvlJc w:val="left"/>
      <w:pPr>
        <w:ind w:left="1221" w:hanging="902"/>
        <w:jc w:val="left"/>
      </w:pPr>
      <w:rPr>
        <w:rFonts w:hint="default"/>
        <w:lang w:val="kk-KZ" w:eastAsia="en-US" w:bidi="ar-SA"/>
      </w:rPr>
    </w:lvl>
    <w:lvl w:ilvl="1">
      <w:start w:val="7"/>
      <w:numFmt w:val="decimalZero"/>
      <w:lvlText w:val="%1.%2"/>
      <w:lvlJc w:val="left"/>
      <w:pPr>
        <w:ind w:left="1221" w:hanging="902"/>
        <w:jc w:val="left"/>
      </w:pPr>
      <w:rPr>
        <w:rFonts w:hint="default"/>
        <w:lang w:val="kk-KZ" w:eastAsia="en-US" w:bidi="ar-SA"/>
      </w:rPr>
    </w:lvl>
    <w:lvl w:ilvl="2">
      <w:start w:val="4"/>
      <w:numFmt w:val="decimalZero"/>
      <w:lvlText w:val="%1.%2.%3"/>
      <w:lvlJc w:val="left"/>
      <w:pPr>
        <w:ind w:left="1221" w:hanging="902"/>
        <w:jc w:val="left"/>
      </w:pPr>
      <w:rPr>
        <w:rFonts w:hint="default" w:ascii="Times New Roman" w:hAnsi="Times New Roman" w:eastAsia="Times New Roman" w:cs="Times New Roman"/>
        <w:i/>
        <w:iCs/>
        <w:color w:val="FF0000"/>
        <w:w w:val="100"/>
        <w:sz w:val="24"/>
        <w:szCs w:val="24"/>
        <w:lang w:val="kk-KZ" w:eastAsia="en-US" w:bidi="ar-SA"/>
      </w:rPr>
    </w:lvl>
    <w:lvl w:ilvl="3">
      <w:start w:val="1"/>
      <w:numFmt w:val="decimal"/>
      <w:lvlText w:val="%4.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41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15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8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62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36" w:hanging="341"/>
      </w:pPr>
      <w:rPr>
        <w:rFonts w:hint="default"/>
        <w:lang w:val="kk-KZ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1"/>
      </w:pPr>
      <w:rPr>
        <w:rFonts w:hint="default"/>
        <w:lang w:val="kk-KZ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19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4"/>
      </w:pPr>
      <w:rPr>
        <w:rFonts w:hint="default"/>
        <w:lang w:val="kk-KZ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%1-"/>
      <w:lvlJc w:val="left"/>
      <w:pPr>
        <w:ind w:left="920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26" w:hanging="2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32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39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45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2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58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64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1" w:hanging="202"/>
      </w:pPr>
      <w:rPr>
        <w:rFonts w:hint="default"/>
        <w:lang w:val="kk-KZ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19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13"/>
      </w:pPr>
      <w:rPr>
        <w:rFonts w:hint="default"/>
        <w:lang w:val="kk-KZ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8"/>
      </w:pPr>
      <w:rPr>
        <w:rFonts w:hint="default"/>
        <w:lang w:val="kk-KZ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19" w:hanging="2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9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19" w:hanging="4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18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2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1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3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9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74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39" w:hanging="25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59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4"/>
      <w:numFmt w:val="decimal"/>
      <w:lvlText w:val="%1)"/>
      <w:lvlJc w:val="left"/>
      <w:pPr>
        <w:ind w:left="703" w:hanging="384"/>
        <w:jc w:val="right"/>
      </w:pPr>
      <w:rPr>
        <w:rFonts w:hint="default"/>
        <w:i/>
        <w:iCs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28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56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5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13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42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7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8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7" w:hanging="384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70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8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19" w:hanging="35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55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7"/>
      <w:numFmt w:val="decimalZero"/>
      <w:lvlText w:val="%1"/>
      <w:lvlJc w:val="left"/>
      <w:pPr>
        <w:ind w:left="319" w:hanging="960"/>
        <w:jc w:val="left"/>
      </w:pPr>
      <w:rPr>
        <w:rFonts w:hint="default"/>
        <w:lang w:val="kk-KZ" w:eastAsia="en-US" w:bidi="ar-SA"/>
      </w:rPr>
    </w:lvl>
    <w:lvl w:ilvl="1">
      <w:start w:val="7"/>
      <w:numFmt w:val="decimalZero"/>
      <w:lvlText w:val="%1.%2"/>
      <w:lvlJc w:val="left"/>
      <w:pPr>
        <w:ind w:left="319" w:hanging="960"/>
        <w:jc w:val="left"/>
      </w:pPr>
      <w:rPr>
        <w:rFonts w:hint="default"/>
        <w:lang w:val="kk-KZ" w:eastAsia="en-US" w:bidi="ar-SA"/>
      </w:rPr>
    </w:lvl>
    <w:lvl w:ilvl="2">
      <w:start w:val="4"/>
      <w:numFmt w:val="decimalZero"/>
      <w:lvlText w:val="%1.%2.%3"/>
      <w:lvlJc w:val="left"/>
      <w:pPr>
        <w:ind w:left="319" w:hanging="960"/>
        <w:jc w:val="left"/>
      </w:pPr>
      <w:rPr>
        <w:rFonts w:hint="default" w:ascii="Times New Roman" w:hAnsi="Times New Roman" w:eastAsia="Times New Roman" w:cs="Times New Roman"/>
        <w:i/>
        <w:iCs/>
        <w:color w:val="FF0000"/>
        <w:w w:val="100"/>
        <w:sz w:val="24"/>
        <w:szCs w:val="24"/>
        <w:lang w:val="kk-KZ" w:eastAsia="en-US" w:bidi="ar-SA"/>
      </w:rPr>
    </w:lvl>
    <w:lvl w:ilvl="3">
      <w:start w:val="1"/>
      <w:numFmt w:val="decimal"/>
      <w:lvlText w:val="%4-"/>
      <w:lvlJc w:val="left"/>
      <w:pPr>
        <w:ind w:left="920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186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319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452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585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18" w:hanging="202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12"/>
      <w:numFmt w:val="decimal"/>
      <w:lvlText w:val="%1-"/>
      <w:lvlJc w:val="left"/>
      <w:pPr>
        <w:ind w:left="319" w:hanging="44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00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487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174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861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548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235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22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09" w:hanging="442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08"/>
      <w:numFmt w:val="decimal"/>
      <w:lvlText w:val="%1-"/>
      <w:lvlJc w:val="left"/>
      <w:pPr>
        <w:ind w:left="319" w:hanging="44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42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02"/>
      <w:numFmt w:val="decimal"/>
      <w:lvlText w:val="%1-"/>
      <w:lvlJc w:val="left"/>
      <w:pPr>
        <w:ind w:left="1160" w:hanging="44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42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24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7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89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54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36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9" w:hanging="442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99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96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89"/>
      <w:numFmt w:val="decimal"/>
      <w:lvlText w:val="%1-"/>
      <w:lvlJc w:val="left"/>
      <w:pPr>
        <w:ind w:left="1040" w:hanging="322"/>
        <w:jc w:val="left"/>
      </w:pPr>
      <w:rPr>
        <w:rFonts w:hint="default"/>
        <w:i/>
        <w:iCs/>
        <w:w w:val="100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80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6"/>
      <w:numFmt w:val="decimal"/>
      <w:lvlText w:val="%1-"/>
      <w:lvlJc w:val="left"/>
      <w:pPr>
        <w:ind w:left="641" w:hanging="323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91"/>
      <w:numFmt w:val="decimal"/>
      <w:lvlText w:val="%2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4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158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276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394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63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48" w:hanging="322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75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71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-"/>
      <w:lvlJc w:val="left"/>
      <w:pPr>
        <w:ind w:left="319" w:hanging="323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720" w:hanging="3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49" w:hanging="3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78" w:hanging="3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08" w:hanging="3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37" w:hanging="3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66" w:hanging="3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96" w:hanging="3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25" w:hanging="323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59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48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36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33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31"/>
      <w:numFmt w:val="decimal"/>
      <w:lvlText w:val="%1-"/>
      <w:lvlJc w:val="left"/>
      <w:pPr>
        <w:ind w:left="718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4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7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9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7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31" w:hanging="322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28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21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17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1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322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-"/>
      <w:lvlJc w:val="left"/>
      <w:pPr>
        <w:ind w:left="920" w:hanging="20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26" w:hanging="2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32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39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45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2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58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64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1" w:hanging="202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521" w:hanging="203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1"/>
      <w:numFmt w:val="decimal"/>
      <w:lvlText w:val="%2-"/>
      <w:lvlJc w:val="left"/>
      <w:pPr>
        <w:ind w:left="920" w:hanging="20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27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4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41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48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55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2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69" w:hanging="202"/>
      </w:pPr>
      <w:rPr>
        <w:rFonts w:hint="default"/>
        <w:lang w:val="kk-KZ" w:eastAsia="en-US" w:bidi="ar-SA"/>
      </w:rPr>
    </w:lvl>
  </w:abstract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7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200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online.zakon.kz/Document/?doc_id=62041258" TargetMode="External"/><Relationship Id="rId7" Type="http://schemas.openxmlformats.org/officeDocument/2006/relationships/hyperlink" Target="http://online.zakon.kz/Document/?doc_id=36834049&amp;sub_id=1900" TargetMode="External"/><Relationship Id="rId8" Type="http://schemas.openxmlformats.org/officeDocument/2006/relationships/hyperlink" Target="http://online.zakon.kz/Document/?doc_id=30019601&amp;sub_id=1200" TargetMode="External"/><Relationship Id="rId9" Type="http://schemas.openxmlformats.org/officeDocument/2006/relationships/hyperlink" Target="http://online.zakon.kz/Document/?doc_id=30019977" TargetMode="External"/><Relationship Id="rId10" Type="http://schemas.openxmlformats.org/officeDocument/2006/relationships/hyperlink" Target="http://online.zakon.kz/Document/?doc_id=31109732&amp;sub_id=1868" TargetMode="External"/><Relationship Id="rId11" Type="http://schemas.openxmlformats.org/officeDocument/2006/relationships/hyperlink" Target="http://online.zakon.kz/Document/?doc_id=31107180" TargetMode="External"/><Relationship Id="rId12" Type="http://schemas.openxmlformats.org/officeDocument/2006/relationships/hyperlink" Target="http://online.zakon.kz/Document/?doc_id=34186090&amp;sub_id=400" TargetMode="External"/><Relationship Id="rId13" Type="http://schemas.openxmlformats.org/officeDocument/2006/relationships/hyperlink" Target="http://online.zakon.kz/Document/?doc_id=31927636" TargetMode="External"/><Relationship Id="rId14" Type="http://schemas.openxmlformats.org/officeDocument/2006/relationships/hyperlink" Target="http://online.zakon.kz/Document/?doc_id=38602069" TargetMode="External"/><Relationship Id="rId15" Type="http://schemas.openxmlformats.org/officeDocument/2006/relationships/hyperlink" Target="http://online.zakon.kz/Document/?doc_id=39892207" TargetMode="External"/><Relationship Id="rId16" Type="http://schemas.openxmlformats.org/officeDocument/2006/relationships/hyperlink" Target="http://online.zakon.kz/Document/?doc_id=31224732&amp;sub_id=3300" TargetMode="External"/><Relationship Id="rId17" Type="http://schemas.openxmlformats.org/officeDocument/2006/relationships/hyperlink" Target="http://online.zakon.kz/Document/?doc_id=31226169" TargetMode="External"/><Relationship Id="rId18" Type="http://schemas.openxmlformats.org/officeDocument/2006/relationships/hyperlink" Target="http://online.zakon.kz/Document/?doc_id=51049324&amp;sub_id=6" TargetMode="External"/><Relationship Id="rId19" Type="http://schemas.openxmlformats.org/officeDocument/2006/relationships/hyperlink" Target="http://online.zakon.kz/Document/?doc_id=53041258&amp;sub_id=10024" TargetMode="External"/><Relationship Id="rId20" Type="http://schemas.openxmlformats.org/officeDocument/2006/relationships/hyperlink" Target="http://online.zakon.kz/Document/?doc_id=51052440&amp;sub_id=1012000" TargetMode="External"/><Relationship Id="rId21" Type="http://schemas.openxmlformats.org/officeDocument/2006/relationships/hyperlink" Target="http://online.zakon.kz/Document/?doc_id=53141258&amp;sub_id=10012" TargetMode="External"/><Relationship Id="rId22" Type="http://schemas.openxmlformats.org/officeDocument/2006/relationships/hyperlink" Target="http://online.zakon.kz/Document/?doc_id=30010754&amp;sub_id=200" TargetMode="External"/><Relationship Id="rId23" Type="http://schemas.openxmlformats.org/officeDocument/2006/relationships/hyperlink" Target="http://online.zakon.kz/Document/?doc_id=30019601&amp;sub_id=1202" TargetMode="External"/><Relationship Id="rId24" Type="http://schemas.openxmlformats.org/officeDocument/2006/relationships/hyperlink" Target="http://online.zakon.kz/Document/?doc_id=30019977&amp;sub_id=10017" TargetMode="External"/><Relationship Id="rId25" Type="http://schemas.openxmlformats.org/officeDocument/2006/relationships/hyperlink" Target="http://online.zakon.kz/Document/?doc_id=30040693&amp;sub_id=16000" TargetMode="External"/><Relationship Id="rId26" Type="http://schemas.openxmlformats.org/officeDocument/2006/relationships/hyperlink" Target="http://online.zakon.kz/Document/?doc_id=30040943&amp;sub_id=10000" TargetMode="External"/><Relationship Id="rId27" Type="http://schemas.openxmlformats.org/officeDocument/2006/relationships/hyperlink" Target="http://online.zakon.kz/Document/?doc_id=30058977&amp;sub_id=13" TargetMode="External"/><Relationship Id="rId28" Type="http://schemas.openxmlformats.org/officeDocument/2006/relationships/hyperlink" Target="http://online.zakon.kz/Document/?doc_id=30059563&amp;sub_id=10000" TargetMode="External"/><Relationship Id="rId29" Type="http://schemas.openxmlformats.org/officeDocument/2006/relationships/hyperlink" Target="http://online.zakon.kz/Document/?doc_id=30090906&amp;sub_id=1600" TargetMode="External"/><Relationship Id="rId30" Type="http://schemas.openxmlformats.org/officeDocument/2006/relationships/hyperlink" Target="http://online.zakon.kz/Document/?doc_id=30092090&amp;sub_id=10000" TargetMode="External"/><Relationship Id="rId31" Type="http://schemas.openxmlformats.org/officeDocument/2006/relationships/hyperlink" Target="http://online.zakon.kz/Document/?doc_id=30193657&amp;sub_id=800" TargetMode="External"/><Relationship Id="rId32" Type="http://schemas.openxmlformats.org/officeDocument/2006/relationships/hyperlink" Target="http://online.zakon.kz/Document/?doc_id=30195882&amp;sub_id=10000" TargetMode="External"/><Relationship Id="rId33" Type="http://schemas.openxmlformats.org/officeDocument/2006/relationships/hyperlink" Target="http://online.zakon.kz/Document/?doc_id=30353802&amp;sub_id=600" TargetMode="External"/><Relationship Id="rId34" Type="http://schemas.openxmlformats.org/officeDocument/2006/relationships/hyperlink" Target="http://online.zakon.kz/Document/?doc_id=30355150&amp;sub_id=10000" TargetMode="External"/><Relationship Id="rId35" Type="http://schemas.openxmlformats.org/officeDocument/2006/relationships/hyperlink" Target="http://online.zakon.kz/Document/?doc_id=30361437&amp;sub_id=500" TargetMode="External"/><Relationship Id="rId36" Type="http://schemas.openxmlformats.org/officeDocument/2006/relationships/hyperlink" Target="http://online.zakon.kz/Document/?doc_id=30362542&amp;sub_id=10000" TargetMode="External"/><Relationship Id="rId37" Type="http://schemas.openxmlformats.org/officeDocument/2006/relationships/hyperlink" Target="http://online.zakon.kz/Document/?doc_id=30369607&amp;sub_id=2626" TargetMode="External"/><Relationship Id="rId38" Type="http://schemas.openxmlformats.org/officeDocument/2006/relationships/hyperlink" Target="http://online.zakon.kz/Document/?doc_id=30372542&amp;sub_id=81" TargetMode="External"/><Relationship Id="rId39" Type="http://schemas.openxmlformats.org/officeDocument/2006/relationships/hyperlink" Target="http://online.zakon.kz/Document/?doc_id=30384673&amp;sub_id=600" TargetMode="External"/><Relationship Id="rId40" Type="http://schemas.openxmlformats.org/officeDocument/2006/relationships/hyperlink" Target="http://online.zakon.kz/Document/?doc_id=30385087&amp;sub_id=10000" TargetMode="External"/><Relationship Id="rId41" Type="http://schemas.openxmlformats.org/officeDocument/2006/relationships/hyperlink" Target="http://online.zakon.kz/Document/?doc_id=31037882&amp;sub_id=201" TargetMode="External"/><Relationship Id="rId42" Type="http://schemas.openxmlformats.org/officeDocument/2006/relationships/hyperlink" Target="http://online.zakon.kz/Document/?doc_id=31038080&amp;sub_id=10000" TargetMode="External"/><Relationship Id="rId43" Type="http://schemas.openxmlformats.org/officeDocument/2006/relationships/hyperlink" Target="http://online.zakon.kz/Document/?doc_id=31109732&amp;sub_id=1800" TargetMode="External"/><Relationship Id="rId44" Type="http://schemas.openxmlformats.org/officeDocument/2006/relationships/hyperlink" Target="http://online.zakon.kz/Document/?doc_id=31107180&amp;sub_id=10000" TargetMode="External"/><Relationship Id="rId45" Type="http://schemas.openxmlformats.org/officeDocument/2006/relationships/hyperlink" Target="http://online.zakon.kz/Document/?doc_id=36011033&amp;sub_id=1800" TargetMode="External"/><Relationship Id="rId46" Type="http://schemas.openxmlformats.org/officeDocument/2006/relationships/hyperlink" Target="http://online.zakon.kz/Document/?doc_id=33884911&amp;sub_id=10000" TargetMode="External"/><Relationship Id="rId47" Type="http://schemas.openxmlformats.org/officeDocument/2006/relationships/hyperlink" Target="http://online.zakon.kz/Document/?doc_id=32156493&amp;sub_id=2500" TargetMode="External"/><Relationship Id="rId48" Type="http://schemas.openxmlformats.org/officeDocument/2006/relationships/hyperlink" Target="http://online.zakon.kz/Document/?doc_id=36834049&amp;sub_id=1901" TargetMode="External"/><Relationship Id="rId49" Type="http://schemas.openxmlformats.org/officeDocument/2006/relationships/hyperlink" Target="http://online.zakon.kz/Document/?doc_id=33228948&amp;sub_id=1900" TargetMode="External"/><Relationship Id="rId50" Type="http://schemas.openxmlformats.org/officeDocument/2006/relationships/hyperlink" Target="http://online.zakon.kz/Document/?doc_id=34924983&amp;sub_id=3500" TargetMode="External"/><Relationship Id="rId51" Type="http://schemas.openxmlformats.org/officeDocument/2006/relationships/hyperlink" Target="http://online.zakon.kz/Document/?doc_id=36467280&amp;sub_id=2800" TargetMode="External"/><Relationship Id="rId52" Type="http://schemas.openxmlformats.org/officeDocument/2006/relationships/hyperlink" Target="http://online.zakon.kz/Document/?doc_id=32399558&amp;sub_id=10000" TargetMode="External"/><Relationship Id="rId53" Type="http://schemas.openxmlformats.org/officeDocument/2006/relationships/hyperlink" Target="http://online.zakon.kz/Document/?doc_id=33872743&amp;sub_id=10010" TargetMode="External"/><Relationship Id="rId54" Type="http://schemas.openxmlformats.org/officeDocument/2006/relationships/hyperlink" Target="http://online.zakon.kz/Document/?doc_id=39892207&amp;sub_id=10010" TargetMode="External"/><Relationship Id="rId55" Type="http://schemas.openxmlformats.org/officeDocument/2006/relationships/hyperlink" Target="http://online.zakon.kz/Document/?doc_id=35474145&amp;sub_id=10000" TargetMode="External"/><Relationship Id="rId56" Type="http://schemas.openxmlformats.org/officeDocument/2006/relationships/hyperlink" Target="http://online.zakon.kz/Document/?doc_id=32844262&amp;sub_id=10000" TargetMode="External"/><Relationship Id="rId57" Type="http://schemas.openxmlformats.org/officeDocument/2006/relationships/hyperlink" Target="http://online.zakon.kz/Document/?doc_id=30947162" TargetMode="External"/><Relationship Id="rId58" Type="http://schemas.openxmlformats.org/officeDocument/2006/relationships/hyperlink" Target="http://online.zakon.kz/Document/?doc_id=38821439&amp;sub_id=10000" TargetMode="External"/><Relationship Id="rId59" Type="http://schemas.openxmlformats.org/officeDocument/2006/relationships/hyperlink" Target="http://online.zakon.kz/Document/?doc_id=33872743&amp;sub_id=10022" TargetMode="External"/><Relationship Id="rId60" Type="http://schemas.openxmlformats.org/officeDocument/2006/relationships/hyperlink" Target="http://online.zakon.kz/Document/?doc_id=33884911&amp;sub_id=10022" TargetMode="External"/><Relationship Id="rId61" Type="http://schemas.openxmlformats.org/officeDocument/2006/relationships/hyperlink" Target="http://online.zakon.kz/Document/?doc_id=33884911&amp;sub_id=10023" TargetMode="External"/><Relationship Id="rId62" Type="http://schemas.openxmlformats.org/officeDocument/2006/relationships/hyperlink" Target="http://online.zakon.kz/Document/?doc_id=31408579&amp;sub_id=2800" TargetMode="External"/><Relationship Id="rId63" Type="http://schemas.openxmlformats.org/officeDocument/2006/relationships/hyperlink" Target="http://online.zakon.kz/Document/?doc_id=31109732&amp;sub_id=33" TargetMode="External"/><Relationship Id="rId64" Type="http://schemas.openxmlformats.org/officeDocument/2006/relationships/hyperlink" Target="http://online.zakon.kz/Document/?doc_id=31310013&amp;sub_id=10000" TargetMode="External"/><Relationship Id="rId65" Type="http://schemas.openxmlformats.org/officeDocument/2006/relationships/hyperlink" Target="http://online.zakon.kz/Document/?doc_id=31409480&amp;sub_id=10000" TargetMode="External"/><Relationship Id="rId66" Type="http://schemas.openxmlformats.org/officeDocument/2006/relationships/hyperlink" Target="http://online.zakon.kz/Document/?doc_id=37821557&amp;sub_id=800" TargetMode="External"/><Relationship Id="rId67" Type="http://schemas.openxmlformats.org/officeDocument/2006/relationships/hyperlink" Target="http://online.zakon.kz/Document/?doc_id=35748451&amp;sub_id=10033" TargetMode="External"/><Relationship Id="rId68" Type="http://schemas.openxmlformats.org/officeDocument/2006/relationships/hyperlink" Target="http://online.zakon.kz/Document/?doc_id=51049233" TargetMode="External"/><Relationship Id="rId69" Type="http://schemas.openxmlformats.org/officeDocument/2006/relationships/hyperlink" Target="http://online.zakon.kz/Document/?doc_id=33920963&amp;sub_id=1000" TargetMode="External"/><Relationship Id="rId70" Type="http://schemas.openxmlformats.org/officeDocument/2006/relationships/hyperlink" Target="http://online.zakon.kz/Document/?doc_id=38293826&amp;sub_id=10000" TargetMode="External"/><Relationship Id="rId71" Type="http://schemas.openxmlformats.org/officeDocument/2006/relationships/hyperlink" Target="http://online.zakon.kz/Document/?doc_id=33872743&amp;sub_id=10040" TargetMode="External"/><Relationship Id="rId72" Type="http://schemas.openxmlformats.org/officeDocument/2006/relationships/hyperlink" Target="http://online.zakon.kz/Document/?doc_id=31224732&amp;sub_id=1" TargetMode="External"/><Relationship Id="rId73" Type="http://schemas.openxmlformats.org/officeDocument/2006/relationships/hyperlink" Target="http://online.zakon.kz/Document/?doc_id=31226169&amp;sub_id=10000" TargetMode="External"/><Relationship Id="rId74" Type="http://schemas.openxmlformats.org/officeDocument/2006/relationships/hyperlink" Target="http://online.zakon.kz/Document/?doc_id=33872743&amp;sub_id=10050" TargetMode="External"/><Relationship Id="rId75" Type="http://schemas.openxmlformats.org/officeDocument/2006/relationships/hyperlink" Target="http://online.zakon.kz/Document/?doc_id=38218950&amp;sub_id=2000" TargetMode="External"/><Relationship Id="rId76" Type="http://schemas.openxmlformats.org/officeDocument/2006/relationships/hyperlink" Target="http://online.zakon.kz/Document/?doc_id=38383843&amp;sub_id=10000" TargetMode="External"/><Relationship Id="rId77" Type="http://schemas.openxmlformats.org/officeDocument/2006/relationships/hyperlink" Target="http://online.zakon.kz/Document/?doc_id=33884911&amp;sub_id=10059" TargetMode="External"/><Relationship Id="rId78" Type="http://schemas.openxmlformats.org/officeDocument/2006/relationships/hyperlink" Target="http://online.zakon.kz/Document/?doc_id=35474145&amp;sub_id=10059" TargetMode="External"/><Relationship Id="rId79" Type="http://schemas.openxmlformats.org/officeDocument/2006/relationships/hyperlink" Target="http://online.zakon.kz/Document/?doc_id=33872743&amp;sub_id=10062" TargetMode="External"/><Relationship Id="rId80" Type="http://schemas.openxmlformats.org/officeDocument/2006/relationships/hyperlink" Target="http://online.zakon.kz/Document/?doc_id=33872743&amp;sub_id=10063" TargetMode="External"/><Relationship Id="rId81" Type="http://schemas.openxmlformats.org/officeDocument/2006/relationships/hyperlink" Target="http://online.zakon.kz/Document/?doc_id=33872743&amp;sub_id=10071" TargetMode="External"/><Relationship Id="rId82" Type="http://schemas.openxmlformats.org/officeDocument/2006/relationships/hyperlink" Target="http://online.zakon.kz/Document/?doc_id=33884911&amp;sub_id=10082" TargetMode="External"/><Relationship Id="rId83" Type="http://schemas.openxmlformats.org/officeDocument/2006/relationships/hyperlink" Target="http://online.zakon.kz/Document/?doc_id=39892207&amp;sub_id=10082" TargetMode="External"/><Relationship Id="rId84" Type="http://schemas.openxmlformats.org/officeDocument/2006/relationships/hyperlink" Target="http://online.zakon.kz/Document/?doc_id=31109732&amp;sub_id=91" TargetMode="External"/><Relationship Id="rId85" Type="http://schemas.openxmlformats.org/officeDocument/2006/relationships/hyperlink" Target="http://online.zakon.kz/Document/?doc_id=33872743&amp;sub_id=10090" TargetMode="External"/><Relationship Id="rId86" Type="http://schemas.openxmlformats.org/officeDocument/2006/relationships/hyperlink" Target="http://online.zakon.kz/Document/?doc_id=32844262&amp;sub_id=10090" TargetMode="External"/><Relationship Id="rId87" Type="http://schemas.openxmlformats.org/officeDocument/2006/relationships/hyperlink" Target="http://online.zakon.kz/Document/?doc_id=36313716" TargetMode="External"/><Relationship Id="rId88" Type="http://schemas.openxmlformats.org/officeDocument/2006/relationships/hyperlink" Target="http://online.zakon.kz/Document/?doc_id=33666110" TargetMode="External"/><Relationship Id="rId89" Type="http://schemas.openxmlformats.org/officeDocument/2006/relationships/hyperlink" Target="http://online.zakon.kz/Document/?doc_id=39892207&amp;sub_id=10000" TargetMode="External"/><Relationship Id="rId90" Type="http://schemas.openxmlformats.org/officeDocument/2006/relationships/hyperlink" Target="http://online.zakon.kz/Document/?doc_id=51005029" TargetMode="External"/><Relationship Id="rId91" Type="http://schemas.openxmlformats.org/officeDocument/2006/relationships/hyperlink" Target="http://online.zakon.kz/Document/?doc_id=51006061" TargetMode="External"/><Relationship Id="rId92" Type="http://schemas.openxmlformats.org/officeDocument/2006/relationships/hyperlink" Target="http://online.zakon.kz/Document/?doc_id=30361437&amp;sub_id=502" TargetMode="External"/><Relationship Id="rId93" Type="http://schemas.openxmlformats.org/officeDocument/2006/relationships/hyperlink" Target="http://online.zakon.kz/Document/?doc_id=30362542&amp;sub_id=20300" TargetMode="External"/><Relationship Id="rId94" Type="http://schemas.openxmlformats.org/officeDocument/2006/relationships/hyperlink" Target="http://online.zakon.kz/Document/?doc_id=31408579&amp;sub_id=2" TargetMode="External"/><Relationship Id="rId95" Type="http://schemas.openxmlformats.org/officeDocument/2006/relationships/hyperlink" Target="http://online.zakon.kz/Document/?doc_id=31409480&amp;sub_id=20300" TargetMode="External"/><Relationship Id="rId96" Type="http://schemas.openxmlformats.org/officeDocument/2006/relationships/hyperlink" Target="http://online.zakon.kz/Document/?doc_id=36011033&amp;sub_id=182" TargetMode="External"/><Relationship Id="rId97" Type="http://schemas.openxmlformats.org/officeDocument/2006/relationships/hyperlink" Target="http://online.zakon.kz/Document/?doc_id=36467280&amp;sub_id=282" TargetMode="External"/><Relationship Id="rId98" Type="http://schemas.openxmlformats.org/officeDocument/2006/relationships/hyperlink" Target="http://online.zakon.kz/Document/?doc_id=32399558&amp;sub_id=20400" TargetMode="External"/><Relationship Id="rId99" Type="http://schemas.openxmlformats.org/officeDocument/2006/relationships/hyperlink" Target="http://online.zakon.kz/Document/?doc_id=51041467" TargetMode="External"/><Relationship Id="rId100" Type="http://schemas.openxmlformats.org/officeDocument/2006/relationships/hyperlink" Target="http://online.zakon.kz/Document/?doc_id=31224732&amp;sub_id=333" TargetMode="External"/><Relationship Id="rId101" Type="http://schemas.openxmlformats.org/officeDocument/2006/relationships/hyperlink" Target="http://online.zakon.kz/Document/?doc_id=31226169&amp;sub_id=30000" TargetMode="External"/><Relationship Id="rId102" Type="http://schemas.openxmlformats.org/officeDocument/2006/relationships/hyperlink" Target="http://online.zakon.kz/Document/?doc_id=36467280&amp;sub_id=283" TargetMode="External"/><Relationship Id="rId103" Type="http://schemas.openxmlformats.org/officeDocument/2006/relationships/hyperlink" Target="http://online.zakon.kz/Document/?doc_id=32399558&amp;sub_id=30000" TargetMode="External"/><Relationship Id="rId104" Type="http://schemas.openxmlformats.org/officeDocument/2006/relationships/hyperlink" Target="http://online.zakon.kz/Document/?doc_id=33228948&amp;sub_id=3" TargetMode="External"/><Relationship Id="rId105" Type="http://schemas.openxmlformats.org/officeDocument/2006/relationships/hyperlink" Target="http://online.zakon.kz/Document/?doc_id=33884911&amp;sub_id=30203" TargetMode="External"/><Relationship Id="rId106" Type="http://schemas.openxmlformats.org/officeDocument/2006/relationships/hyperlink" Target="http://online.zakon.kz/Document/?doc_id=34924983&amp;sub_id=3503" TargetMode="External"/><Relationship Id="rId107" Type="http://schemas.openxmlformats.org/officeDocument/2006/relationships/hyperlink" Target="http://online.zakon.kz/Document/?doc_id=35474145&amp;sub_id=30200" TargetMode="External"/><Relationship Id="rId108" Type="http://schemas.openxmlformats.org/officeDocument/2006/relationships/hyperlink" Target="http://online.zakon.kz/Document/?doc_id=33884911&amp;sub_id=30205" TargetMode="External"/><Relationship Id="rId109" Type="http://schemas.openxmlformats.org/officeDocument/2006/relationships/hyperlink" Target="http://online.zakon.kz/Document/?doc_id=30788173&amp;sub_id=900" TargetMode="External"/><Relationship Id="rId110" Type="http://schemas.openxmlformats.org/officeDocument/2006/relationships/hyperlink" Target="http://online.zakon.kz/Document/?doc_id=30797636&amp;sub_id=30200" TargetMode="External"/><Relationship Id="rId111" Type="http://schemas.openxmlformats.org/officeDocument/2006/relationships/hyperlink" Target="http://online.zakon.kz/Document/?doc_id=36834049&amp;sub_id=193" TargetMode="External"/><Relationship Id="rId112" Type="http://schemas.openxmlformats.org/officeDocument/2006/relationships/hyperlink" Target="http://online.zakon.kz/Document/?doc_id=39892207&amp;sub_id=30200" TargetMode="External"/><Relationship Id="rId113" Type="http://schemas.openxmlformats.org/officeDocument/2006/relationships/hyperlink" Target="http://online.zakon.kz/Document/?doc_id=30019601&amp;sub_id=1203" TargetMode="External"/><Relationship Id="rId114" Type="http://schemas.openxmlformats.org/officeDocument/2006/relationships/hyperlink" Target="http://online.zakon.kz/Document/?doc_id=31109732&amp;sub_id=1803" TargetMode="External"/><Relationship Id="rId115" Type="http://schemas.openxmlformats.org/officeDocument/2006/relationships/hyperlink" Target="http://online.zakon.kz/Document/?doc_id=31107180&amp;sub_id=30200" TargetMode="External"/><Relationship Id="rId116" Type="http://schemas.openxmlformats.org/officeDocument/2006/relationships/hyperlink" Target="http://online.zakon.kz/Document/?doc_id=32399558&amp;sub_id=30200" TargetMode="External"/><Relationship Id="rId117" Type="http://schemas.openxmlformats.org/officeDocument/2006/relationships/hyperlink" Target="http://online.zakon.kz/Document/?doc_id=33884911&amp;sub_id=30210" TargetMode="External"/><Relationship Id="rId118" Type="http://schemas.openxmlformats.org/officeDocument/2006/relationships/hyperlink" Target="http://online.zakon.kz/Document/?doc_id=39929033" TargetMode="External"/><Relationship Id="rId119" Type="http://schemas.openxmlformats.org/officeDocument/2006/relationships/hyperlink" Target="http://online.zakon.kz/Document/?doc_id=33884911&amp;sub_id=30211" TargetMode="External"/><Relationship Id="rId120" Type="http://schemas.openxmlformats.org/officeDocument/2006/relationships/hyperlink" Target="http://online.zakon.kz/Document/?doc_id=39892207&amp;sub_id=30211" TargetMode="External"/><Relationship Id="rId121" Type="http://schemas.openxmlformats.org/officeDocument/2006/relationships/hyperlink" Target="http://online.zakon.kz/Document/?doc_id=30086770&amp;sub_id=5200" TargetMode="External"/><Relationship Id="rId122" Type="http://schemas.openxmlformats.org/officeDocument/2006/relationships/hyperlink" Target="http://online.zakon.kz/Document/?doc_id=30086770&amp;sub_id=2" TargetMode="External"/><Relationship Id="rId123" Type="http://schemas.openxmlformats.org/officeDocument/2006/relationships/hyperlink" Target="http://online.zakon.kz/Document/?doc_id=30119238&amp;sub_id=30000" TargetMode="External"/><Relationship Id="rId124" Type="http://schemas.openxmlformats.org/officeDocument/2006/relationships/hyperlink" Target="http://online.zakon.kz/Document/?doc_id=30019977&amp;sub_id=30213" TargetMode="External"/><Relationship Id="rId125" Type="http://schemas.openxmlformats.org/officeDocument/2006/relationships/hyperlink" Target="http://online.zakon.kz/Document/?doc_id=30019977&amp;sub_id=30200" TargetMode="External"/><Relationship Id="rId126" Type="http://schemas.openxmlformats.org/officeDocument/2006/relationships/hyperlink" Target="http://online.zakon.kz/Document/?doc_id=33884911&amp;sub_id=30214" TargetMode="External"/><Relationship Id="rId127" Type="http://schemas.openxmlformats.org/officeDocument/2006/relationships/hyperlink" Target="http://online.zakon.kz/Document/?doc_id=33228948&amp;sub_id=20200" TargetMode="External"/><Relationship Id="rId128" Type="http://schemas.openxmlformats.org/officeDocument/2006/relationships/hyperlink" Target="http://online.zakon.kz/Document/?doc_id=38821439&amp;sub_id=30214" TargetMode="External"/><Relationship Id="rId129" Type="http://schemas.openxmlformats.org/officeDocument/2006/relationships/hyperlink" Target="http://online.zakon.kz/Document/?doc_id=30019977&amp;sub_id=30216" TargetMode="External"/><Relationship Id="rId130" Type="http://schemas.openxmlformats.org/officeDocument/2006/relationships/hyperlink" Target="http://online.zakon.kz/Document/?doc_id=30019977&amp;sub_id=30217" TargetMode="External"/><Relationship Id="rId131" Type="http://schemas.openxmlformats.org/officeDocument/2006/relationships/hyperlink" Target="http://online.zakon.kz/Document/?doc_id=30090906&amp;sub_id=1602" TargetMode="External"/><Relationship Id="rId132" Type="http://schemas.openxmlformats.org/officeDocument/2006/relationships/hyperlink" Target="http://online.zakon.kz/Document/?doc_id=30092090&amp;sub_id=30215" TargetMode="External"/><Relationship Id="rId133" Type="http://schemas.openxmlformats.org/officeDocument/2006/relationships/hyperlink" Target="http://online.zakon.kz/Document/?doc_id=31226169&amp;sub_id=30200" TargetMode="External"/><Relationship Id="rId134" Type="http://schemas.openxmlformats.org/officeDocument/2006/relationships/hyperlink" Target="http://online.zakon.kz/Document/?doc_id=33884911&amp;sub_id=30219" TargetMode="External"/><Relationship Id="rId135" Type="http://schemas.openxmlformats.org/officeDocument/2006/relationships/hyperlink" Target="http://online.zakon.kz/Document/?doc_id=39892207&amp;sub_id=30219" TargetMode="External"/><Relationship Id="rId136" Type="http://schemas.openxmlformats.org/officeDocument/2006/relationships/hyperlink" Target="http://online.zakon.kz/Document/?doc_id=36011033&amp;sub_id=183" TargetMode="External"/><Relationship Id="rId137" Type="http://schemas.openxmlformats.org/officeDocument/2006/relationships/hyperlink" Target="http://online.zakon.kz/Document/?doc_id=38821439&amp;sub_id=30000" TargetMode="External"/><Relationship Id="rId138" Type="http://schemas.openxmlformats.org/officeDocument/2006/relationships/hyperlink" Target="http://online.zakon.kz/Document/?doc_id=38821439&amp;sub_id=30200" TargetMode="External"/><Relationship Id="rId139" Type="http://schemas.openxmlformats.org/officeDocument/2006/relationships/hyperlink" Target="http://online.zakon.kz/Document/?doc_id=39892207&amp;sub_id=30000" TargetMode="External"/><Relationship Id="rId140" Type="http://schemas.openxmlformats.org/officeDocument/2006/relationships/hyperlink" Target="http://online.zakon.kz/Document/?doc_id=32156493&amp;sub_id=253" TargetMode="External"/><Relationship Id="rId141" Type="http://schemas.openxmlformats.org/officeDocument/2006/relationships/hyperlink" Target="http://online.zakon.kz/Document/?doc_id=36906753" TargetMode="External"/><Relationship Id="rId142" Type="http://schemas.openxmlformats.org/officeDocument/2006/relationships/hyperlink" Target="http://online.zakon.kz/Document/?doc_id=31025648&amp;sub_id=8200" TargetMode="External"/><Relationship Id="rId143" Type="http://schemas.openxmlformats.org/officeDocument/2006/relationships/hyperlink" Target="http://online.zakon.kz/Document/?doc_id=31025653" TargetMode="External"/><Relationship Id="rId144" Type="http://schemas.openxmlformats.org/officeDocument/2006/relationships/hyperlink" Target="http://online.zakon.kz/Document/?doc_id=31066568&amp;sub_id=30200" TargetMode="External"/><Relationship Id="rId145" Type="http://schemas.openxmlformats.org/officeDocument/2006/relationships/hyperlink" Target="http://online.zakon.kz/Document/?doc_id=30090906&amp;sub_id=1603" TargetMode="External"/><Relationship Id="rId146" Type="http://schemas.openxmlformats.org/officeDocument/2006/relationships/hyperlink" Target="http://online.zakon.kz/Document/?doc_id=31109732&amp;sub_id=1804" TargetMode="External"/><Relationship Id="rId147" Type="http://schemas.openxmlformats.org/officeDocument/2006/relationships/hyperlink" Target="http://online.zakon.kz/Document/?doc_id=31107180&amp;sub_id=30100" TargetMode="External"/><Relationship Id="rId148" Type="http://schemas.openxmlformats.org/officeDocument/2006/relationships/hyperlink" Target="http://online.zakon.kz/Document/?doc_id=31408579&amp;sub_id=31" TargetMode="External"/><Relationship Id="rId149" Type="http://schemas.openxmlformats.org/officeDocument/2006/relationships/hyperlink" Target="http://online.zakon.kz/Document/?doc_id=31409480&amp;sub_id=30100" TargetMode="External"/><Relationship Id="rId150" Type="http://schemas.openxmlformats.org/officeDocument/2006/relationships/hyperlink" Target="http://online.zakon.kz/Document/?doc_id=31565990&amp;sub_id=2200" TargetMode="External"/><Relationship Id="rId151" Type="http://schemas.openxmlformats.org/officeDocument/2006/relationships/hyperlink" Target="http://online.zakon.kz/Document/?doc_id=31566232&amp;sub_id=30100" TargetMode="External"/><Relationship Id="rId152" Type="http://schemas.openxmlformats.org/officeDocument/2006/relationships/hyperlink" Target="http://online.zakon.kz/Document/?doc_id=32156493&amp;sub_id=2531" TargetMode="External"/><Relationship Id="rId153" Type="http://schemas.openxmlformats.org/officeDocument/2006/relationships/hyperlink" Target="http://online.zakon.kz/Document/?doc_id=33872743&amp;sub_id=30100" TargetMode="External"/><Relationship Id="rId154" Type="http://schemas.openxmlformats.org/officeDocument/2006/relationships/hyperlink" Target="http://online.zakon.kz/Document/?doc_id=36011033&amp;sub_id=1831" TargetMode="External"/><Relationship Id="rId155" Type="http://schemas.openxmlformats.org/officeDocument/2006/relationships/hyperlink" Target="http://online.zakon.kz/Document/?doc_id=38821439&amp;sub_id=3010000" TargetMode="External"/><Relationship Id="rId156" Type="http://schemas.openxmlformats.org/officeDocument/2006/relationships/hyperlink" Target="http://online.zakon.kz/Document/?doc_id=36834049&amp;sub_id=19301" TargetMode="External"/><Relationship Id="rId157" Type="http://schemas.openxmlformats.org/officeDocument/2006/relationships/hyperlink" Target="http://online.zakon.kz/Document/?doc_id=39892207&amp;sub_id=3010000" TargetMode="External"/><Relationship Id="rId158" Type="http://schemas.openxmlformats.org/officeDocument/2006/relationships/hyperlink" Target="http://online.zakon.kz/Document/?doc_id=38821439&amp;sub_id=3010200" TargetMode="External"/><Relationship Id="rId159" Type="http://schemas.openxmlformats.org/officeDocument/2006/relationships/hyperlink" Target="http://online.zakon.kz/Document/?doc_id=38821439&amp;sub_id=3010300" TargetMode="External"/><Relationship Id="rId160" Type="http://schemas.openxmlformats.org/officeDocument/2006/relationships/hyperlink" Target="http://online.zakon.kz/Document/?doc_id=36037643&amp;sub_id=3700" TargetMode="External"/><Relationship Id="rId161" Type="http://schemas.openxmlformats.org/officeDocument/2006/relationships/hyperlink" Target="http://online.zakon.kz/Document/?doc_id=36449522&amp;sub_id=3010300" TargetMode="External"/><Relationship Id="rId162" Type="http://schemas.openxmlformats.org/officeDocument/2006/relationships/hyperlink" Target="http://online.zakon.kz/Document/?doc_id=39892207&amp;sub_id=3010300" TargetMode="External"/><Relationship Id="rId163" Type="http://schemas.openxmlformats.org/officeDocument/2006/relationships/hyperlink" Target="http://online.zakon.kz/Document/?doc_id=38821439&amp;sub_id=3010400" TargetMode="External"/><Relationship Id="rId164" Type="http://schemas.openxmlformats.org/officeDocument/2006/relationships/hyperlink" Target="http://online.zakon.kz/Document/?doc_id=39892207&amp;sub_id=3010400" TargetMode="External"/><Relationship Id="rId165" Type="http://schemas.openxmlformats.org/officeDocument/2006/relationships/hyperlink" Target="http://online.zakon.kz/Document/?doc_id=38821439&amp;sub_id=3010500" TargetMode="External"/><Relationship Id="rId166" Type="http://schemas.openxmlformats.org/officeDocument/2006/relationships/hyperlink" Target="http://online.zakon.kz/Document/?doc_id=39892207&amp;sub_id=3010500" TargetMode="External"/><Relationship Id="rId167" Type="http://schemas.openxmlformats.org/officeDocument/2006/relationships/hyperlink" Target="http://online.zakon.kz/Document/?doc_id=38821439&amp;sub_id=3010600" TargetMode="External"/><Relationship Id="rId168" Type="http://schemas.openxmlformats.org/officeDocument/2006/relationships/hyperlink" Target="http://online.zakon.kz/Document/?doc_id=39892207&amp;sub_id=3010600" TargetMode="External"/><Relationship Id="rId169" Type="http://schemas.openxmlformats.org/officeDocument/2006/relationships/hyperlink" Target="http://online.zakon.kz/Document/?doc_id=38821439&amp;sub_id=3010700" TargetMode="External"/><Relationship Id="rId170" Type="http://schemas.openxmlformats.org/officeDocument/2006/relationships/hyperlink" Target="http://online.zakon.kz/Document/?doc_id=39892207&amp;sub_id=3010700" TargetMode="External"/><Relationship Id="rId171" Type="http://schemas.openxmlformats.org/officeDocument/2006/relationships/hyperlink" Target="http://online.zakon.kz/Document/?doc_id=31448562" TargetMode="External"/><Relationship Id="rId172" Type="http://schemas.openxmlformats.org/officeDocument/2006/relationships/hyperlink" Target="http://online.zakon.kz/Document/?doc_id=38821439&amp;sub_id=3010800" TargetMode="External"/><Relationship Id="rId173" Type="http://schemas.openxmlformats.org/officeDocument/2006/relationships/hyperlink" Target="http://online.zakon.kz/Document/?doc_id=39892207&amp;sub_id=3010800" TargetMode="External"/><Relationship Id="rId174" Type="http://schemas.openxmlformats.org/officeDocument/2006/relationships/hyperlink" Target="http://online.zakon.kz/Document/?doc_id=38821439&amp;sub_id=3010900" TargetMode="External"/><Relationship Id="rId175" Type="http://schemas.openxmlformats.org/officeDocument/2006/relationships/hyperlink" Target="http://online.zakon.kz/Document/?doc_id=39892207&amp;sub_id=3010900" TargetMode="External"/><Relationship Id="rId176" Type="http://schemas.openxmlformats.org/officeDocument/2006/relationships/hyperlink" Target="http://online.zakon.kz/Document/?doc_id=38821439&amp;sub_id=30101000" TargetMode="External"/><Relationship Id="rId177" Type="http://schemas.openxmlformats.org/officeDocument/2006/relationships/hyperlink" Target="http://online.zakon.kz/Document/?doc_id=39892207&amp;sub_id=30101000" TargetMode="External"/><Relationship Id="rId178" Type="http://schemas.openxmlformats.org/officeDocument/2006/relationships/hyperlink" Target="http://online.zakon.kz/Document/?doc_id=31109732&amp;sub_id=1805" TargetMode="External"/><Relationship Id="rId179" Type="http://schemas.openxmlformats.org/officeDocument/2006/relationships/hyperlink" Target="http://online.zakon.kz/Document/?doc_id=36011033&amp;sub_id=1832" TargetMode="External"/><Relationship Id="rId180" Type="http://schemas.openxmlformats.org/officeDocument/2006/relationships/hyperlink" Target="http://online.zakon.kz/Document/?doc_id=38821439&amp;sub_id=3020200" TargetMode="External"/><Relationship Id="rId181" Type="http://schemas.openxmlformats.org/officeDocument/2006/relationships/hyperlink" Target="http://online.zakon.kz/Document/?doc_id=38821439&amp;sub_id=3020300" TargetMode="External"/><Relationship Id="rId182" Type="http://schemas.openxmlformats.org/officeDocument/2006/relationships/hyperlink" Target="http://online.zakon.kz/Document/?doc_id=36467280&amp;sub_id=28302" TargetMode="External"/><Relationship Id="rId183" Type="http://schemas.openxmlformats.org/officeDocument/2006/relationships/hyperlink" Target="http://online.zakon.kz/Document/?doc_id=32399558&amp;sub_id=3020300" TargetMode="External"/><Relationship Id="rId184" Type="http://schemas.openxmlformats.org/officeDocument/2006/relationships/hyperlink" Target="http://online.zakon.kz/Document/?doc_id=38821439&amp;sub_id=3020400" TargetMode="External"/><Relationship Id="rId185" Type="http://schemas.openxmlformats.org/officeDocument/2006/relationships/hyperlink" Target="http://online.zakon.kz/Document/?doc_id=32870101&amp;sub_id=100" TargetMode="External"/><Relationship Id="rId186" Type="http://schemas.openxmlformats.org/officeDocument/2006/relationships/hyperlink" Target="http://online.zakon.kz/Document/?doc_id=32870101&amp;sub_id=2" TargetMode="External"/><Relationship Id="rId187" Type="http://schemas.openxmlformats.org/officeDocument/2006/relationships/hyperlink" Target="http://online.zakon.kz/Document/?doc_id=31408579&amp;sub_id=2832" TargetMode="External"/><Relationship Id="rId188" Type="http://schemas.openxmlformats.org/officeDocument/2006/relationships/hyperlink" Target="http://online.zakon.kz/Document/?doc_id=31409480&amp;sub_id=3020500" TargetMode="External"/><Relationship Id="rId189" Type="http://schemas.openxmlformats.org/officeDocument/2006/relationships/hyperlink" Target="http://online.zakon.kz/Document/?doc_id=38821439&amp;sub_id=3020500" TargetMode="External"/><Relationship Id="rId190" Type="http://schemas.openxmlformats.org/officeDocument/2006/relationships/hyperlink" Target="http://online.zakon.kz/Document/?doc_id=34924983&amp;sub_id=32" TargetMode="External"/><Relationship Id="rId191" Type="http://schemas.openxmlformats.org/officeDocument/2006/relationships/hyperlink" Target="http://online.zakon.kz/Document/?doc_id=35474145&amp;sub_id=3020500" TargetMode="External"/><Relationship Id="rId192" Type="http://schemas.openxmlformats.org/officeDocument/2006/relationships/hyperlink" Target="http://online.zakon.kz/Document/?link_id=1006290196" TargetMode="External"/><Relationship Id="rId193" Type="http://schemas.openxmlformats.org/officeDocument/2006/relationships/hyperlink" Target="http://online.zakon.kz/Document/?doc_id=36011033&amp;sub_id=1833" TargetMode="External"/><Relationship Id="rId194" Type="http://schemas.openxmlformats.org/officeDocument/2006/relationships/hyperlink" Target="http://online.zakon.kz/Document/?doc_id=36467280&amp;sub_id=28303" TargetMode="External"/><Relationship Id="rId195" Type="http://schemas.openxmlformats.org/officeDocument/2006/relationships/hyperlink" Target="http://online.zakon.kz/Document/?doc_id=32399558&amp;sub_id=3030208" TargetMode="External"/><Relationship Id="rId196" Type="http://schemas.openxmlformats.org/officeDocument/2006/relationships/hyperlink" Target="http://online.zakon.kz/Document/?doc_id=36834049&amp;sub_id=19303" TargetMode="External"/><Relationship Id="rId197" Type="http://schemas.openxmlformats.org/officeDocument/2006/relationships/hyperlink" Target="http://online.zakon.kz/Document/?doc_id=39892207&amp;sub_id=3030500" TargetMode="External"/><Relationship Id="rId198" Type="http://schemas.openxmlformats.org/officeDocument/2006/relationships/hyperlink" Target="http://online.zakon.kz/Document/?doc_id=36834049&amp;sub_id=19304" TargetMode="External"/><Relationship Id="rId199" Type="http://schemas.openxmlformats.org/officeDocument/2006/relationships/hyperlink" Target="http://online.zakon.kz/Document/?doc_id=39892207&amp;sub_id=3040100" TargetMode="External"/><Relationship Id="rId200" Type="http://schemas.openxmlformats.org/officeDocument/2006/relationships/hyperlink" Target="http://online.zakon.kz/Document/?doc_id=39892207&amp;sub_id=3040201" TargetMode="External"/><Relationship Id="rId201" Type="http://schemas.openxmlformats.org/officeDocument/2006/relationships/hyperlink" Target="http://online.zakon.kz/Document/?doc_id=36834049&amp;sub_id=19305" TargetMode="External"/><Relationship Id="rId202" Type="http://schemas.openxmlformats.org/officeDocument/2006/relationships/hyperlink" Target="http://online.zakon.kz/Document/?doc_id=39892207&amp;sub_id=3050100" TargetMode="External"/><Relationship Id="rId203" Type="http://schemas.openxmlformats.org/officeDocument/2006/relationships/hyperlink" Target="http://online.zakon.kz/Document/?doc_id=39892207&amp;sub_id=3050101" TargetMode="External"/><Relationship Id="rId204" Type="http://schemas.openxmlformats.org/officeDocument/2006/relationships/hyperlink" Target="http://online.zakon.kz/Document/?doc_id=39892207&amp;sub_id=3050105" TargetMode="External"/><Relationship Id="rId205" Type="http://schemas.openxmlformats.org/officeDocument/2006/relationships/hyperlink" Target="http://online.zakon.kz/Document/?doc_id=34924983&amp;sub_id=35" TargetMode="External"/><Relationship Id="rId206" Type="http://schemas.openxmlformats.org/officeDocument/2006/relationships/hyperlink" Target="http://online.zakon.kz/Document/?doc_id=35474145&amp;sub_id=3050112" TargetMode="External"/><Relationship Id="rId207" Type="http://schemas.openxmlformats.org/officeDocument/2006/relationships/hyperlink" Target="http://online.zakon.kz/Document/?doc_id=39892207&amp;sub_id=3050300" TargetMode="External"/><Relationship Id="rId208" Type="http://schemas.openxmlformats.org/officeDocument/2006/relationships/hyperlink" Target="http://online.zakon.kz/Document/?doc_id=39892207&amp;sub_id=3050400" TargetMode="External"/><Relationship Id="rId209" Type="http://schemas.openxmlformats.org/officeDocument/2006/relationships/hyperlink" Target="http://online.zakon.kz/Document/?doc_id=39892207&amp;sub_id=3050500" TargetMode="External"/><Relationship Id="rId210" Type="http://schemas.openxmlformats.org/officeDocument/2006/relationships/hyperlink" Target="http://online.zakon.kz/Document/?doc_id=39892207&amp;sub_id=3050600" TargetMode="External"/><Relationship Id="rId211" Type="http://schemas.openxmlformats.org/officeDocument/2006/relationships/hyperlink" Target="http://online.zakon.kz/Document/?doc_id=36834049&amp;sub_id=19306" TargetMode="External"/><Relationship Id="rId212" Type="http://schemas.openxmlformats.org/officeDocument/2006/relationships/hyperlink" Target="http://online.zakon.kz/Document/?doc_id=39892207&amp;sub_id=3060100" TargetMode="External"/><Relationship Id="rId213" Type="http://schemas.openxmlformats.org/officeDocument/2006/relationships/hyperlink" Target="http://online.zakon.kz/Document/?doc_id=34924983&amp;sub_id=3536" TargetMode="External"/><Relationship Id="rId214" Type="http://schemas.openxmlformats.org/officeDocument/2006/relationships/hyperlink" Target="http://online.zakon.kz/Document/?doc_id=35474145&amp;sub_id=3060400" TargetMode="External"/><Relationship Id="rId215" Type="http://schemas.openxmlformats.org/officeDocument/2006/relationships/hyperlink" Target="http://online.zakon.kz/Document/?doc_id=30090906&amp;sub_id=1604" TargetMode="External"/><Relationship Id="rId216" Type="http://schemas.openxmlformats.org/officeDocument/2006/relationships/hyperlink" Target="http://online.zakon.kz/Document/?doc_id=30092090&amp;sub_id=40000" TargetMode="External"/><Relationship Id="rId217" Type="http://schemas.openxmlformats.org/officeDocument/2006/relationships/hyperlink" Target="http://online.zakon.kz/Document/?doc_id=30019601&amp;sub_id=1204" TargetMode="External"/><Relationship Id="rId218" Type="http://schemas.openxmlformats.org/officeDocument/2006/relationships/hyperlink" Target="http://online.zakon.kz/Document/?doc_id=36834049&amp;sub_id=194" TargetMode="External"/><Relationship Id="rId219" Type="http://schemas.openxmlformats.org/officeDocument/2006/relationships/hyperlink" Target="http://online.zakon.kz/Document/?doc_id=31109732&amp;sub_id=1806" TargetMode="External"/><Relationship Id="rId220" Type="http://schemas.openxmlformats.org/officeDocument/2006/relationships/hyperlink" Target="http://online.zakon.kz/Document/?doc_id=31107180&amp;sub_id=40000" TargetMode="External"/><Relationship Id="rId221" Type="http://schemas.openxmlformats.org/officeDocument/2006/relationships/hyperlink" Target="http://online.zakon.kz/Document/?doc_id=30361437&amp;sub_id=503" TargetMode="External"/><Relationship Id="rId222" Type="http://schemas.openxmlformats.org/officeDocument/2006/relationships/hyperlink" Target="http://online.zakon.kz/Document/?doc_id=30362542&amp;sub_id=50200" TargetMode="External"/><Relationship Id="rId223" Type="http://schemas.openxmlformats.org/officeDocument/2006/relationships/hyperlink" Target="http://online.zakon.kz/Document/?doc_id=31408579&amp;sub_id=5" TargetMode="External"/><Relationship Id="rId224" Type="http://schemas.openxmlformats.org/officeDocument/2006/relationships/hyperlink" Target="http://online.zakon.kz/Document/?doc_id=31409480&amp;sub_id=50300" TargetMode="External"/><Relationship Id="rId225" Type="http://schemas.openxmlformats.org/officeDocument/2006/relationships/hyperlink" Target="http://online.zakon.kz/Document/?doc_id=30019601&amp;sub_id=1205" TargetMode="External"/><Relationship Id="rId226" Type="http://schemas.openxmlformats.org/officeDocument/2006/relationships/hyperlink" Target="http://online.zakon.kz/Document/?doc_id=30019977&amp;sub_id=50400" TargetMode="External"/><Relationship Id="rId227" Type="http://schemas.openxmlformats.org/officeDocument/2006/relationships/hyperlink" Target="http://online.zakon.kz/Document/?doc_id=31109732&amp;sub_id=1807" TargetMode="External"/><Relationship Id="rId228" Type="http://schemas.openxmlformats.org/officeDocument/2006/relationships/hyperlink" Target="http://online.zakon.kz/Document/?doc_id=36834049&amp;sub_id=19501" TargetMode="External"/><Relationship Id="rId229" Type="http://schemas.openxmlformats.org/officeDocument/2006/relationships/hyperlink" Target="http://online.zakon.kz/Document/?doc_id=39892207&amp;sub_id=5010100" TargetMode="External"/><Relationship Id="rId230" Type="http://schemas.openxmlformats.org/officeDocument/2006/relationships/hyperlink" Target="http://online.zakon.kz/Document/?doc_id=35751237" TargetMode="External"/><Relationship Id="rId231" Type="http://schemas.openxmlformats.org/officeDocument/2006/relationships/hyperlink" Target="http://online.zakon.kz/Document/?doc_id=39892207&amp;sub_id=5010200" TargetMode="External"/><Relationship Id="rId232" Type="http://schemas.openxmlformats.org/officeDocument/2006/relationships/hyperlink" Target="http://online.zakon.kz/Document/?doc_id=39892207&amp;sub_id=5010300" TargetMode="External"/><Relationship Id="rId233" Type="http://schemas.openxmlformats.org/officeDocument/2006/relationships/hyperlink" Target="http://online.zakon.kz/Document/?doc_id=33228948&amp;sub_id=1951" TargetMode="External"/><Relationship Id="rId234" Type="http://schemas.openxmlformats.org/officeDocument/2006/relationships/hyperlink" Target="http://online.zakon.kz/Document/?doc_id=33884911&amp;sub_id=5010600" TargetMode="External"/><Relationship Id="rId235" Type="http://schemas.openxmlformats.org/officeDocument/2006/relationships/hyperlink" Target="http://online.zakon.kz/Document/?doc_id=39892207&amp;sub_id=5010700" TargetMode="External"/><Relationship Id="rId236" Type="http://schemas.openxmlformats.org/officeDocument/2006/relationships/hyperlink" Target="http://online.zakon.kz/Document/?doc_id=34924983&amp;sub_id=6" TargetMode="External"/><Relationship Id="rId237" Type="http://schemas.openxmlformats.org/officeDocument/2006/relationships/hyperlink" Target="http://online.zakon.kz/Document/?doc_id=35474145&amp;sub_id=60000" TargetMode="External"/><Relationship Id="rId238" Type="http://schemas.openxmlformats.org/officeDocument/2006/relationships/hyperlink" Target="http://online.zakon.kz/Document/?doc_id=36834049&amp;sub_id=196" TargetMode="External"/><Relationship Id="rId239" Type="http://schemas.openxmlformats.org/officeDocument/2006/relationships/hyperlink" Target="http://online.zakon.kz/Document/?doc_id=39892207&amp;sub_id=60000" TargetMode="External"/><Relationship Id="rId240" Type="http://schemas.openxmlformats.org/officeDocument/2006/relationships/hyperlink" Target="http://online.zakon.kz/Document/?doc_id=39892207&amp;sub_id=60200" TargetMode="External"/><Relationship Id="rId241" Type="http://schemas.openxmlformats.org/officeDocument/2006/relationships/hyperlink" Target="http://online.zakon.kz/Document/?doc_id=35474145&amp;sub_id=60300" TargetMode="External"/><Relationship Id="rId242" Type="http://schemas.openxmlformats.org/officeDocument/2006/relationships/hyperlink" Target="http://online.zakon.kz/Document/?doc_id=51013932&amp;sub_id=70300" TargetMode="External"/><Relationship Id="rId243" Type="http://schemas.openxmlformats.org/officeDocument/2006/relationships/hyperlink" Target="http://online.zakon.kz/Document/?doc_id=33228948&amp;sub_id=197" TargetMode="External"/><Relationship Id="rId244" Type="http://schemas.openxmlformats.org/officeDocument/2006/relationships/hyperlink" Target="http://online.zakon.kz/Document/?doc_id=38821439&amp;sub_id=70200" TargetMode="External"/><Relationship Id="rId245" Type="http://schemas.openxmlformats.org/officeDocument/2006/relationships/hyperlink" Target="http://online.zakon.kz/Document/?doc_id=33228948&amp;sub_id=198" TargetMode="External"/><Relationship Id="rId246" Type="http://schemas.openxmlformats.org/officeDocument/2006/relationships/hyperlink" Target="http://online.zakon.kz/Document/?doc_id=38821439&amp;sub_id=80200" TargetMode="External"/><Relationship Id="rId247" Type="http://schemas.openxmlformats.org/officeDocument/2006/relationships/hyperlink" Target="http://online.zakon.kz/Document/?doc_id=30019601&amp;sub_id=1206" TargetMode="External"/><Relationship Id="rId248" Type="http://schemas.openxmlformats.org/officeDocument/2006/relationships/hyperlink" Target="http://online.zakon.kz/Document/?doc_id=30019977&amp;sub_id=80200" TargetMode="External"/><Relationship Id="rId249" Type="http://schemas.openxmlformats.org/officeDocument/2006/relationships/hyperlink" Target="http://online.zakon.kz/Document/?doc_id=30353802&amp;sub_id=602" TargetMode="External"/><Relationship Id="rId250" Type="http://schemas.openxmlformats.org/officeDocument/2006/relationships/hyperlink" Target="http://online.zakon.kz/Document/?doc_id=30355150&amp;sub_id=80200" TargetMode="External"/><Relationship Id="rId251" Type="http://schemas.openxmlformats.org/officeDocument/2006/relationships/hyperlink" Target="http://online.zakon.kz/Document/?doc_id=51049324&amp;sub_id=65" TargetMode="External"/><Relationship Id="rId252" Type="http://schemas.openxmlformats.org/officeDocument/2006/relationships/hyperlink" Target="http://online.zakon.kz/Document/?doc_id=38821439&amp;sub_id=80300" TargetMode="External"/><Relationship Id="rId253" Type="http://schemas.openxmlformats.org/officeDocument/2006/relationships/hyperlink" Target="http://online.zakon.kz/Document/?doc_id=33741328&amp;sub_id=2300" TargetMode="External"/><Relationship Id="rId254" Type="http://schemas.openxmlformats.org/officeDocument/2006/relationships/hyperlink" Target="http://online.zakon.kz/Document/?doc_id=33149997&amp;sub_id=80300" TargetMode="External"/><Relationship Id="rId255" Type="http://schemas.openxmlformats.org/officeDocument/2006/relationships/hyperlink" Target="http://online.zakon.kz/Document/?doc_id=36834049&amp;sub_id=198" TargetMode="External"/><Relationship Id="rId256" Type="http://schemas.openxmlformats.org/officeDocument/2006/relationships/hyperlink" Target="http://online.zakon.kz/Document/?doc_id=39892207&amp;sub_id=80300" TargetMode="External"/><Relationship Id="rId257" Type="http://schemas.openxmlformats.org/officeDocument/2006/relationships/hyperlink" Target="http://online.zakon.kz/Document/?doc_id=33884911&amp;sub_id=80400" TargetMode="External"/><Relationship Id="rId258" Type="http://schemas.openxmlformats.org/officeDocument/2006/relationships/hyperlink" Target="http://online.zakon.kz/Document/?doc_id=30019601&amp;sub_id=1207" TargetMode="External"/><Relationship Id="rId259" Type="http://schemas.openxmlformats.org/officeDocument/2006/relationships/hyperlink" Target="http://online.zakon.kz/Document/?doc_id=30019977&amp;sub_id=90000" TargetMode="External"/><Relationship Id="rId260" Type="http://schemas.openxmlformats.org/officeDocument/2006/relationships/hyperlink" Target="http://online.zakon.kz/Document/?doc_id=30058977&amp;sub_id=132" TargetMode="External"/><Relationship Id="rId261" Type="http://schemas.openxmlformats.org/officeDocument/2006/relationships/hyperlink" Target="http://online.zakon.kz/Document/?doc_id=30059563&amp;sub_id=90400" TargetMode="External"/><Relationship Id="rId262" Type="http://schemas.openxmlformats.org/officeDocument/2006/relationships/hyperlink" Target="http://online.zakon.kz/Document/?doc_id=30090906&amp;sub_id=1605" TargetMode="External"/><Relationship Id="rId263" Type="http://schemas.openxmlformats.org/officeDocument/2006/relationships/hyperlink" Target="http://online.zakon.kz/Document/?doc_id=30092090&amp;sub_id=90000" TargetMode="External"/><Relationship Id="rId264" Type="http://schemas.openxmlformats.org/officeDocument/2006/relationships/hyperlink" Target="http://online.zakon.kz/Document/?doc_id=30361437&amp;sub_id=504" TargetMode="External"/><Relationship Id="rId265" Type="http://schemas.openxmlformats.org/officeDocument/2006/relationships/hyperlink" Target="http://online.zakon.kz/Document/?doc_id=30362542&amp;sub_id=90400" TargetMode="External"/><Relationship Id="rId266" Type="http://schemas.openxmlformats.org/officeDocument/2006/relationships/hyperlink" Target="http://online.zakon.kz/Document/?doc_id=30451648&amp;sub_id=1802" TargetMode="External"/><Relationship Id="rId267" Type="http://schemas.openxmlformats.org/officeDocument/2006/relationships/hyperlink" Target="http://online.zakon.kz/Document/?doc_id=30451650" TargetMode="External"/><Relationship Id="rId268" Type="http://schemas.openxmlformats.org/officeDocument/2006/relationships/hyperlink" Target="http://online.zakon.kz/Document/?doc_id=30468489&amp;sub_id=90400" TargetMode="External"/><Relationship Id="rId269" Type="http://schemas.openxmlformats.org/officeDocument/2006/relationships/hyperlink" Target="http://online.zakon.kz/Document/?doc_id=30384673&amp;sub_id=602" TargetMode="External"/><Relationship Id="rId270" Type="http://schemas.openxmlformats.org/officeDocument/2006/relationships/hyperlink" Target="http://online.zakon.kz/Document/?doc_id=30385087&amp;sub_id=90500" TargetMode="External"/><Relationship Id="rId271" Type="http://schemas.openxmlformats.org/officeDocument/2006/relationships/hyperlink" Target="http://online.zakon.kz/Document/?doc_id=30932995&amp;sub_id=1100" TargetMode="External"/><Relationship Id="rId272" Type="http://schemas.openxmlformats.org/officeDocument/2006/relationships/hyperlink" Target="http://online.zakon.kz/Document/?doc_id=30934409&amp;sub_id=90000" TargetMode="External"/><Relationship Id="rId273" Type="http://schemas.openxmlformats.org/officeDocument/2006/relationships/hyperlink" Target="http://online.zakon.kz/Document/?doc_id=31109732&amp;sub_id=1808" TargetMode="External"/><Relationship Id="rId274" Type="http://schemas.openxmlformats.org/officeDocument/2006/relationships/hyperlink" Target="http://online.zakon.kz/Document/?doc_id=31107180&amp;sub_id=90000" TargetMode="External"/><Relationship Id="rId275" Type="http://schemas.openxmlformats.org/officeDocument/2006/relationships/hyperlink" Target="http://online.zakon.kz/Document/?doc_id=31113454&amp;sub_id=1200" TargetMode="External"/><Relationship Id="rId276" Type="http://schemas.openxmlformats.org/officeDocument/2006/relationships/hyperlink" Target="http://online.zakon.kz/Document/?doc_id=32156493&amp;sub_id=2509" TargetMode="External"/><Relationship Id="rId277" Type="http://schemas.openxmlformats.org/officeDocument/2006/relationships/hyperlink" Target="http://online.zakon.kz/Document/?doc_id=33872743&amp;sub_id=90000" TargetMode="External"/><Relationship Id="rId278" Type="http://schemas.openxmlformats.org/officeDocument/2006/relationships/hyperlink" Target="http://online.zakon.kz/Document/?doc_id=33228948&amp;sub_id=199" TargetMode="External"/><Relationship Id="rId279" Type="http://schemas.openxmlformats.org/officeDocument/2006/relationships/hyperlink" Target="http://online.zakon.kz/Document/?doc_id=38821439&amp;sub_id=90000" TargetMode="External"/><Relationship Id="rId280" Type="http://schemas.openxmlformats.org/officeDocument/2006/relationships/hyperlink" Target="http://online.zakon.kz/Document/?doc_id=35871305" TargetMode="External"/><Relationship Id="rId281" Type="http://schemas.openxmlformats.org/officeDocument/2006/relationships/hyperlink" Target="http://online.zakon.kz/Document/?doc_id=34924983&amp;sub_id=359" TargetMode="External"/><Relationship Id="rId282" Type="http://schemas.openxmlformats.org/officeDocument/2006/relationships/hyperlink" Target="http://online.zakon.kz/Document/?doc_id=31109732&amp;sub_id=1809" TargetMode="External"/><Relationship Id="rId283" Type="http://schemas.openxmlformats.org/officeDocument/2006/relationships/hyperlink" Target="http://online.zakon.kz/Document/?doc_id=31107180&amp;sub_id=100000" TargetMode="External"/><Relationship Id="rId284" Type="http://schemas.openxmlformats.org/officeDocument/2006/relationships/hyperlink" Target="http://online.zakon.kz/Document/?doc_id=51049324&amp;sub_id=66" TargetMode="External"/><Relationship Id="rId285" Type="http://schemas.openxmlformats.org/officeDocument/2006/relationships/hyperlink" Target="http://online.zakon.kz/Document/?doc_id=53041258&amp;sub_id=100000" TargetMode="External"/><Relationship Id="rId286" Type="http://schemas.openxmlformats.org/officeDocument/2006/relationships/hyperlink" Target="http://online.zakon.kz/Document/?doc_id=36449522&amp;sub_id=100300" TargetMode="External"/><Relationship Id="rId287" Type="http://schemas.openxmlformats.org/officeDocument/2006/relationships/hyperlink" Target="http://online.zakon.kz/Document/?doc_id=51013921" TargetMode="External"/><Relationship Id="rId288" Type="http://schemas.openxmlformats.org/officeDocument/2006/relationships/hyperlink" Target="http://online.zakon.kz/Document/?doc_id=38821439&amp;sub_id=110000" TargetMode="External"/><Relationship Id="rId289" Type="http://schemas.openxmlformats.org/officeDocument/2006/relationships/hyperlink" Target="http://online.zakon.kz/Document/?doc_id=33741328&amp;sub_id=2311" TargetMode="External"/><Relationship Id="rId290" Type="http://schemas.openxmlformats.org/officeDocument/2006/relationships/hyperlink" Target="http://online.zakon.kz/Document/?doc_id=33149997&amp;sub_id=110100" TargetMode="External"/><Relationship Id="rId291" Type="http://schemas.openxmlformats.org/officeDocument/2006/relationships/hyperlink" Target="http://online.zakon.kz/Document/?doc_id=36834049&amp;sub_id=1911" TargetMode="External"/><Relationship Id="rId292" Type="http://schemas.openxmlformats.org/officeDocument/2006/relationships/hyperlink" Target="http://online.zakon.kz/Document/?doc_id=39892207&amp;sub_id=110400" TargetMode="External"/><Relationship Id="rId293" Type="http://schemas.openxmlformats.org/officeDocument/2006/relationships/hyperlink" Target="http://online.zakon.kz/Document/?doc_id=51039594&amp;sub_id=320000" TargetMode="External"/><Relationship Id="rId294" Type="http://schemas.openxmlformats.org/officeDocument/2006/relationships/hyperlink" Target="http://online.zakon.kz/Document/?doc_id=38821439&amp;sub_id=120000" TargetMode="External"/><Relationship Id="rId295" Type="http://schemas.openxmlformats.org/officeDocument/2006/relationships/hyperlink" Target="http://online.zakon.kz/Document/?doc_id=36834049&amp;sub_id=1912" TargetMode="External"/><Relationship Id="rId296" Type="http://schemas.openxmlformats.org/officeDocument/2006/relationships/hyperlink" Target="http://online.zakon.kz/Document/?doc_id=39892207&amp;sub_id=120105" TargetMode="External"/><Relationship Id="rId297" Type="http://schemas.openxmlformats.org/officeDocument/2006/relationships/hyperlink" Target="http://online.zakon.kz/Document/?doc_id=39892207&amp;sub_id=120106" TargetMode="External"/><Relationship Id="rId298" Type="http://schemas.openxmlformats.org/officeDocument/2006/relationships/hyperlink" Target="http://online.zakon.kz/Document/?doc_id=39892207&amp;sub_id=120108" TargetMode="External"/><Relationship Id="rId299" Type="http://schemas.openxmlformats.org/officeDocument/2006/relationships/hyperlink" Target="http://online.zakon.kz/Document/?doc_id=39892207&amp;sub_id=120110" TargetMode="External"/><Relationship Id="rId300" Type="http://schemas.openxmlformats.org/officeDocument/2006/relationships/hyperlink" Target="http://online.zakon.kz/Document/?doc_id=36467280&amp;sub_id=2812" TargetMode="External"/><Relationship Id="rId301" Type="http://schemas.openxmlformats.org/officeDocument/2006/relationships/hyperlink" Target="http://online.zakon.kz/Document/?doc_id=32399558&amp;sub_id=120400" TargetMode="External"/><Relationship Id="rId302" Type="http://schemas.openxmlformats.org/officeDocument/2006/relationships/hyperlink" Target="http://online.zakon.kz/Document/?doc_id=39892207&amp;sub_id=120500" TargetMode="External"/><Relationship Id="rId303" Type="http://schemas.openxmlformats.org/officeDocument/2006/relationships/hyperlink" Target="http://online.zakon.kz/Document/?doc_id=34924983&amp;sub_id=3512" TargetMode="External"/><Relationship Id="rId304" Type="http://schemas.openxmlformats.org/officeDocument/2006/relationships/hyperlink" Target="http://online.zakon.kz/Document/?doc_id=34924983&amp;sub_id=1201" TargetMode="External"/><Relationship Id="rId305" Type="http://schemas.openxmlformats.org/officeDocument/2006/relationships/hyperlink" Target="http://online.zakon.kz/Document/?doc_id=36834049&amp;sub_id=191202" TargetMode="External"/><Relationship Id="rId306" Type="http://schemas.openxmlformats.org/officeDocument/2006/relationships/hyperlink" Target="http://online.zakon.kz/Document/?doc_id=38821439&amp;sub_id=130000" TargetMode="External"/><Relationship Id="rId307" Type="http://schemas.openxmlformats.org/officeDocument/2006/relationships/hyperlink" Target="http://online.zakon.kz/Document/?doc_id=36834049&amp;sub_id=1913" TargetMode="External"/><Relationship Id="rId308" Type="http://schemas.openxmlformats.org/officeDocument/2006/relationships/hyperlink" Target="http://online.zakon.kz/Document/?doc_id=39892207&amp;sub_id=130202" TargetMode="External"/><Relationship Id="rId309" Type="http://schemas.openxmlformats.org/officeDocument/2006/relationships/hyperlink" Target="http://online.zakon.kz/Document/?doc_id=39892207&amp;sub_id=130203" TargetMode="External"/><Relationship Id="rId310" Type="http://schemas.openxmlformats.org/officeDocument/2006/relationships/hyperlink" Target="http://online.zakon.kz/Document/?doc_id=31109732&amp;sub_id=181" TargetMode="External"/><Relationship Id="rId311" Type="http://schemas.openxmlformats.org/officeDocument/2006/relationships/hyperlink" Target="http://online.zakon.kz/Document/?doc_id=31107180&amp;sub_id=140000" TargetMode="External"/><Relationship Id="rId312" Type="http://schemas.openxmlformats.org/officeDocument/2006/relationships/hyperlink" Target="http://online.zakon.kz/Document/?doc_id=51049324&amp;sub_id=68" TargetMode="External"/><Relationship Id="rId313" Type="http://schemas.openxmlformats.org/officeDocument/2006/relationships/hyperlink" Target="http://online.zakon.kz/Document/?doc_id=53041258&amp;sub_id=150000" TargetMode="External"/><Relationship Id="rId314" Type="http://schemas.openxmlformats.org/officeDocument/2006/relationships/hyperlink" Target="http://online.zakon.kz/Document/?doc_id=30010754&amp;sub_id=205" TargetMode="External"/><Relationship Id="rId315" Type="http://schemas.openxmlformats.org/officeDocument/2006/relationships/hyperlink" Target="http://online.zakon.kz/Document/?doc_id=30047318&amp;sub_id=1004" TargetMode="External"/><Relationship Id="rId316" Type="http://schemas.openxmlformats.org/officeDocument/2006/relationships/hyperlink" Target="http://online.zakon.kz/Document/?doc_id=30047394&amp;sub_id=150000" TargetMode="External"/><Relationship Id="rId317" Type="http://schemas.openxmlformats.org/officeDocument/2006/relationships/hyperlink" Target="http://online.zakon.kz/Document/?doc_id=30384675&amp;sub_id=315" TargetMode="External"/><Relationship Id="rId318" Type="http://schemas.openxmlformats.org/officeDocument/2006/relationships/hyperlink" Target="http://online.zakon.kz/Document/?doc_id=30385496&amp;sub_id=150000" TargetMode="External"/><Relationship Id="rId319" Type="http://schemas.openxmlformats.org/officeDocument/2006/relationships/hyperlink" Target="http://online.zakon.kz/Document/?doc_id=30451648&amp;sub_id=1805" TargetMode="External"/><Relationship Id="rId320" Type="http://schemas.openxmlformats.org/officeDocument/2006/relationships/hyperlink" Target="http://online.zakon.kz/Document/?doc_id=30468489&amp;sub_id=150000" TargetMode="External"/><Relationship Id="rId321" Type="http://schemas.openxmlformats.org/officeDocument/2006/relationships/hyperlink" Target="http://online.zakon.kz/Document/?doc_id=30948021&amp;sub_id=3103" TargetMode="External"/><Relationship Id="rId322" Type="http://schemas.openxmlformats.org/officeDocument/2006/relationships/hyperlink" Target="http://online.zakon.kz/Document/?doc_id=30948634&amp;sub_id=150000" TargetMode="External"/><Relationship Id="rId323" Type="http://schemas.openxmlformats.org/officeDocument/2006/relationships/hyperlink" Target="http://online.zakon.kz/Document/?doc_id=30932995&amp;sub_id=1102" TargetMode="External"/><Relationship Id="rId324" Type="http://schemas.openxmlformats.org/officeDocument/2006/relationships/hyperlink" Target="http://online.zakon.kz/Document/?doc_id=30934409&amp;sub_id=150000" TargetMode="External"/><Relationship Id="rId325" Type="http://schemas.openxmlformats.org/officeDocument/2006/relationships/hyperlink" Target="http://online.zakon.kz/Document/?doc_id=31109732&amp;sub_id=1813" TargetMode="External"/><Relationship Id="rId326" Type="http://schemas.openxmlformats.org/officeDocument/2006/relationships/hyperlink" Target="http://online.zakon.kz/Document/?doc_id=31107180&amp;sub_id=150000" TargetMode="External"/><Relationship Id="rId327" Type="http://schemas.openxmlformats.org/officeDocument/2006/relationships/hyperlink" Target="http://online.zakon.kz/Document/?doc_id=33228948&amp;sub_id=1915" TargetMode="External"/><Relationship Id="rId328" Type="http://schemas.openxmlformats.org/officeDocument/2006/relationships/hyperlink" Target="http://online.zakon.kz/Document/?doc_id=33884911&amp;sub_id=150000" TargetMode="External"/><Relationship Id="rId329" Type="http://schemas.openxmlformats.org/officeDocument/2006/relationships/hyperlink" Target="http://online.zakon.kz/Document/?doc_id=32156493&amp;sub_id=2515" TargetMode="External"/><Relationship Id="rId330" Type="http://schemas.openxmlformats.org/officeDocument/2006/relationships/hyperlink" Target="http://online.zakon.kz/Document/?doc_id=33872743&amp;sub_id=150000" TargetMode="External"/><Relationship Id="rId331" Type="http://schemas.openxmlformats.org/officeDocument/2006/relationships/hyperlink" Target="http://online.zakon.kz/Document/?doc_id=38821439&amp;sub_id=150000" TargetMode="External"/><Relationship Id="rId332" Type="http://schemas.openxmlformats.org/officeDocument/2006/relationships/hyperlink" Target="http://online.zakon.kz/Document/?doc_id=36834049&amp;sub_id=1915" TargetMode="External"/><Relationship Id="rId333" Type="http://schemas.openxmlformats.org/officeDocument/2006/relationships/hyperlink" Target="http://online.zakon.kz/Document/?doc_id=39892207&amp;sub_id=150200" TargetMode="External"/><Relationship Id="rId334" Type="http://schemas.openxmlformats.org/officeDocument/2006/relationships/hyperlink" Target="http://online.zakon.kz/Document/?doc_id=38363720&amp;sub_id=1200" TargetMode="External"/><Relationship Id="rId335" Type="http://schemas.openxmlformats.org/officeDocument/2006/relationships/hyperlink" Target="http://online.zakon.kz/Document/?doc_id=34924983&amp;sub_id=3515" TargetMode="External"/><Relationship Id="rId336" Type="http://schemas.openxmlformats.org/officeDocument/2006/relationships/hyperlink" Target="http://online.zakon.kz/Document/?doc_id=33228948&amp;sub_id=1916" TargetMode="External"/><Relationship Id="rId337" Type="http://schemas.openxmlformats.org/officeDocument/2006/relationships/hyperlink" Target="http://online.zakon.kz/Document/?doc_id=38821439&amp;sub_id=160000" TargetMode="External"/><Relationship Id="rId338" Type="http://schemas.openxmlformats.org/officeDocument/2006/relationships/hyperlink" Target="http://online.zakon.kz/Document/?doc_id=34924983&amp;sub_id=3516" TargetMode="External"/><Relationship Id="rId339" Type="http://schemas.openxmlformats.org/officeDocument/2006/relationships/hyperlink" Target="http://online.zakon.kz/Document/?doc_id=35474145&amp;sub_id=160200" TargetMode="External"/><Relationship Id="rId340" Type="http://schemas.openxmlformats.org/officeDocument/2006/relationships/hyperlink" Target="http://online.zakon.kz/Document/?doc_id=36011033&amp;sub_id=1817" TargetMode="External"/><Relationship Id="rId341" Type="http://schemas.openxmlformats.org/officeDocument/2006/relationships/hyperlink" Target="http://online.zakon.kz/Document/?doc_id=38821439&amp;sub_id=170200" TargetMode="External"/><Relationship Id="rId342" Type="http://schemas.openxmlformats.org/officeDocument/2006/relationships/hyperlink" Target="http://online.zakon.kz/Document/?doc_id=30384675&amp;sub_id=418" TargetMode="External"/><Relationship Id="rId343" Type="http://schemas.openxmlformats.org/officeDocument/2006/relationships/hyperlink" Target="http://online.zakon.kz/Document/?doc_id=30385496&amp;sub_id=180000" TargetMode="External"/><Relationship Id="rId344" Type="http://schemas.openxmlformats.org/officeDocument/2006/relationships/hyperlink" Target="http://online.zakon.kz/Document/?doc_id=31107180&amp;sub_id=180000" TargetMode="External"/><Relationship Id="rId345" Type="http://schemas.openxmlformats.org/officeDocument/2006/relationships/hyperlink" Target="http://online.zakon.kz/Document/?doc_id=33884911&amp;sub_id=180000" TargetMode="External"/><Relationship Id="rId346" Type="http://schemas.openxmlformats.org/officeDocument/2006/relationships/hyperlink" Target="http://online.zakon.kz/Document/?doc_id=30010754&amp;sub_id=206" TargetMode="External"/><Relationship Id="rId347" Type="http://schemas.openxmlformats.org/officeDocument/2006/relationships/hyperlink" Target="http://online.zakon.kz/Document/?doc_id=33228948&amp;sub_id=19181" TargetMode="External"/><Relationship Id="rId348" Type="http://schemas.openxmlformats.org/officeDocument/2006/relationships/hyperlink" Target="http://online.zakon.kz/Document/?doc_id=38821439&amp;sub_id=18010000" TargetMode="External"/><Relationship Id="rId349" Type="http://schemas.openxmlformats.org/officeDocument/2006/relationships/hyperlink" Target="http://online.zakon.kz/Document/?doc_id=36834049&amp;sub_id=191801" TargetMode="External"/><Relationship Id="rId350" Type="http://schemas.openxmlformats.org/officeDocument/2006/relationships/hyperlink" Target="http://online.zakon.kz/Document/?doc_id=39892207&amp;sub_id=18010000" TargetMode="External"/><Relationship Id="rId351" Type="http://schemas.openxmlformats.org/officeDocument/2006/relationships/hyperlink" Target="http://online.zakon.kz/Document/?doc_id=30364986&amp;sub_id=15" TargetMode="External"/><Relationship Id="rId352" Type="http://schemas.openxmlformats.org/officeDocument/2006/relationships/hyperlink" Target="http://online.zakon.kz/Document/?doc_id=30366253&amp;sub_id=18010000" TargetMode="External"/><Relationship Id="rId353" Type="http://schemas.openxmlformats.org/officeDocument/2006/relationships/hyperlink" Target="http://online.zakon.kz/Document/?doc_id=33920963&amp;sub_id=181" TargetMode="External"/><Relationship Id="rId354" Type="http://schemas.openxmlformats.org/officeDocument/2006/relationships/hyperlink" Target="http://online.zakon.kz/Document/?doc_id=38293826&amp;sub_id=18010300" TargetMode="External"/><Relationship Id="rId355" Type="http://schemas.openxmlformats.org/officeDocument/2006/relationships/hyperlink" Target="http://online.zakon.kz/Document/?doc_id=30932995&amp;sub_id=1103" TargetMode="External"/><Relationship Id="rId356" Type="http://schemas.openxmlformats.org/officeDocument/2006/relationships/hyperlink" Target="http://online.zakon.kz/Document/?doc_id=32156493&amp;sub_id=25182" TargetMode="External"/><Relationship Id="rId357" Type="http://schemas.openxmlformats.org/officeDocument/2006/relationships/hyperlink" Target="http://online.zakon.kz/Document/?doc_id=33872743&amp;sub_id=18020100" TargetMode="External"/><Relationship Id="rId358" Type="http://schemas.openxmlformats.org/officeDocument/2006/relationships/hyperlink" Target="http://online.zakon.kz/Document/?doc_id=33228948&amp;sub_id=19182" TargetMode="External"/><Relationship Id="rId359" Type="http://schemas.openxmlformats.org/officeDocument/2006/relationships/hyperlink" Target="http://online.zakon.kz/Document/?doc_id=38821439&amp;sub_id=18020000" TargetMode="External"/><Relationship Id="rId360" Type="http://schemas.openxmlformats.org/officeDocument/2006/relationships/hyperlink" Target="http://online.zakon.kz/Document/?doc_id=36834049&amp;sub_id=191802" TargetMode="External"/><Relationship Id="rId361" Type="http://schemas.openxmlformats.org/officeDocument/2006/relationships/hyperlink" Target="http://online.zakon.kz/Document/?doc_id=39892207&amp;sub_id=18020100" TargetMode="External"/><Relationship Id="rId362" Type="http://schemas.openxmlformats.org/officeDocument/2006/relationships/hyperlink" Target="http://online.zakon.kz/Document/?doc_id=33872743&amp;sub_id=18020200" TargetMode="External"/><Relationship Id="rId363" Type="http://schemas.openxmlformats.org/officeDocument/2006/relationships/hyperlink" Target="http://online.zakon.kz/Document/?doc_id=38821439&amp;sub_id=18020200" TargetMode="External"/><Relationship Id="rId364" Type="http://schemas.openxmlformats.org/officeDocument/2006/relationships/hyperlink" Target="http://online.zakon.kz/Document/?doc_id=38821439&amp;sub_id=18020300" TargetMode="External"/><Relationship Id="rId365" Type="http://schemas.openxmlformats.org/officeDocument/2006/relationships/hyperlink" Target="http://online.zakon.kz/Document/?doc_id=39892207&amp;sub_id=18020300" TargetMode="External"/><Relationship Id="rId366" Type="http://schemas.openxmlformats.org/officeDocument/2006/relationships/hyperlink" Target="http://online.zakon.kz/Document/?doc_id=33872743&amp;sub_id=18020400" TargetMode="External"/><Relationship Id="rId367" Type="http://schemas.openxmlformats.org/officeDocument/2006/relationships/hyperlink" Target="http://online.zakon.kz/Document/?doc_id=38821439&amp;sub_id=18020400" TargetMode="External"/><Relationship Id="rId368" Type="http://schemas.openxmlformats.org/officeDocument/2006/relationships/hyperlink" Target="http://online.zakon.kz/Document/?doc_id=38821439&amp;sub_id=18020500" TargetMode="External"/><Relationship Id="rId369" Type="http://schemas.openxmlformats.org/officeDocument/2006/relationships/hyperlink" Target="http://online.zakon.kz/Document/?doc_id=39892207&amp;sub_id=18020500" TargetMode="External"/><Relationship Id="rId370" Type="http://schemas.openxmlformats.org/officeDocument/2006/relationships/hyperlink" Target="http://online.zakon.kz/Document/?doc_id=33872743&amp;sub_id=18020600" TargetMode="External"/><Relationship Id="rId371" Type="http://schemas.openxmlformats.org/officeDocument/2006/relationships/hyperlink" Target="http://online.zakon.kz/Document/?doc_id=38821439&amp;sub_id=18020600" TargetMode="External"/><Relationship Id="rId372" Type="http://schemas.openxmlformats.org/officeDocument/2006/relationships/hyperlink" Target="http://online.zakon.kz/Document/?doc_id=39892207&amp;sub_id=18020600" TargetMode="External"/><Relationship Id="rId373" Type="http://schemas.openxmlformats.org/officeDocument/2006/relationships/hyperlink" Target="http://online.zakon.kz/Document/?doc_id=31109732&amp;sub_id=1814" TargetMode="External"/><Relationship Id="rId374" Type="http://schemas.openxmlformats.org/officeDocument/2006/relationships/hyperlink" Target="http://online.zakon.kz/Document/?doc_id=33228948&amp;sub_id=183" TargetMode="External"/><Relationship Id="rId375" Type="http://schemas.openxmlformats.org/officeDocument/2006/relationships/hyperlink" Target="http://online.zakon.kz/Document/?doc_id=38821439&amp;sub_id=18030000" TargetMode="External"/><Relationship Id="rId376" Type="http://schemas.openxmlformats.org/officeDocument/2006/relationships/hyperlink" Target="http://online.zakon.kz/Document/?doc_id=34924983&amp;sub_id=183" TargetMode="External"/><Relationship Id="rId377" Type="http://schemas.openxmlformats.org/officeDocument/2006/relationships/hyperlink" Target="http://online.zakon.kz/Document/?doc_id=35474145&amp;sub_id=18030100" TargetMode="External"/><Relationship Id="rId378" Type="http://schemas.openxmlformats.org/officeDocument/2006/relationships/hyperlink" Target="http://online.zakon.kz/Document/?doc_id=36834049&amp;sub_id=191803" TargetMode="External"/><Relationship Id="rId379" Type="http://schemas.openxmlformats.org/officeDocument/2006/relationships/hyperlink" Target="http://online.zakon.kz/Document/?doc_id=39892207&amp;sub_id=18030200" TargetMode="External"/><Relationship Id="rId380" Type="http://schemas.openxmlformats.org/officeDocument/2006/relationships/hyperlink" Target="http://online.zakon.kz/Document/?doc_id=33228948&amp;sub_id=184" TargetMode="External"/><Relationship Id="rId381" Type="http://schemas.openxmlformats.org/officeDocument/2006/relationships/hyperlink" Target="http://online.zakon.kz/Document/?doc_id=33884911&amp;sub_id=18040000" TargetMode="External"/><Relationship Id="rId382" Type="http://schemas.openxmlformats.org/officeDocument/2006/relationships/hyperlink" Target="http://online.zakon.kz/Document/?link_id=1002427383" TargetMode="External"/><Relationship Id="rId383" Type="http://schemas.openxmlformats.org/officeDocument/2006/relationships/hyperlink" Target="http://online.zakon.kz/Document/?doc_id=36834049&amp;sub_id=191804" TargetMode="External"/><Relationship Id="rId384" Type="http://schemas.openxmlformats.org/officeDocument/2006/relationships/hyperlink" Target="http://online.zakon.kz/Document/?doc_id=39892207&amp;sub_id=18040400" TargetMode="External"/><Relationship Id="rId385" Type="http://schemas.openxmlformats.org/officeDocument/2006/relationships/hyperlink" Target="http://online.zakon.kz/Document/?doc_id=30010754&amp;sub_id=207" TargetMode="External"/><Relationship Id="rId386" Type="http://schemas.openxmlformats.org/officeDocument/2006/relationships/hyperlink" Target="http://online.zakon.kz/Document/?doc_id=30010759&amp;sub_id=190000" TargetMode="External"/><Relationship Id="rId387" Type="http://schemas.openxmlformats.org/officeDocument/2006/relationships/hyperlink" Target="http://online.zakon.kz/Document/?doc_id=30932995&amp;sub_id=1104" TargetMode="External"/><Relationship Id="rId388" Type="http://schemas.openxmlformats.org/officeDocument/2006/relationships/hyperlink" Target="http://online.zakon.kz/Document/?doc_id=30934409&amp;sub_id=190000" TargetMode="External"/><Relationship Id="rId389" Type="http://schemas.openxmlformats.org/officeDocument/2006/relationships/hyperlink" Target="http://online.zakon.kz/Document/?doc_id=31109732&amp;sub_id=1815" TargetMode="External"/><Relationship Id="rId390" Type="http://schemas.openxmlformats.org/officeDocument/2006/relationships/hyperlink" Target="http://online.zakon.kz/Document/?doc_id=31107180&amp;sub_id=190000" TargetMode="External"/><Relationship Id="rId391" Type="http://schemas.openxmlformats.org/officeDocument/2006/relationships/hyperlink" Target="http://online.zakon.kz/Document/?doc_id=33228948&amp;sub_id=1919" TargetMode="External"/><Relationship Id="rId392" Type="http://schemas.openxmlformats.org/officeDocument/2006/relationships/hyperlink" Target="http://online.zakon.kz/Document/?doc_id=33884911&amp;sub_id=190000" TargetMode="External"/><Relationship Id="rId393" Type="http://schemas.openxmlformats.org/officeDocument/2006/relationships/hyperlink" Target="http://online.zakon.kz/Document/?doc_id=36834049&amp;sub_id=1919" TargetMode="External"/><Relationship Id="rId394" Type="http://schemas.openxmlformats.org/officeDocument/2006/relationships/hyperlink" Target="http://online.zakon.kz/Document/?doc_id=39892207&amp;sub_id=190000" TargetMode="External"/><Relationship Id="rId395" Type="http://schemas.openxmlformats.org/officeDocument/2006/relationships/hyperlink" Target="http://online.zakon.kz/Document/?doc_id=32156493&amp;sub_id=2519" TargetMode="External"/><Relationship Id="rId396" Type="http://schemas.openxmlformats.org/officeDocument/2006/relationships/hyperlink" Target="http://online.zakon.kz/Document/?doc_id=33872743&amp;sub_id=190000" TargetMode="External"/><Relationship Id="rId397" Type="http://schemas.openxmlformats.org/officeDocument/2006/relationships/hyperlink" Target="http://online.zakon.kz/Document/?doc_id=36834049&amp;sub_id=1920" TargetMode="External"/><Relationship Id="rId398" Type="http://schemas.openxmlformats.org/officeDocument/2006/relationships/hyperlink" Target="http://online.zakon.kz/Document/?doc_id=39892207&amp;sub_id=200000" TargetMode="External"/><Relationship Id="rId399" Type="http://schemas.openxmlformats.org/officeDocument/2006/relationships/hyperlink" Target="http://online.zakon.kz/Document/?doc_id=31109732&amp;sub_id=1816" TargetMode="External"/><Relationship Id="rId400" Type="http://schemas.openxmlformats.org/officeDocument/2006/relationships/hyperlink" Target="http://online.zakon.kz/Document/?doc_id=31107180&amp;sub_id=200000" TargetMode="External"/><Relationship Id="rId401" Type="http://schemas.openxmlformats.org/officeDocument/2006/relationships/hyperlink" Target="http://online.zakon.kz/Document/?doc_id=30047190" TargetMode="External"/><Relationship Id="rId402" Type="http://schemas.openxmlformats.org/officeDocument/2006/relationships/hyperlink" Target="http://online.zakon.kz/Document/?doc_id=30010754&amp;sub_id=208" TargetMode="External"/><Relationship Id="rId403" Type="http://schemas.openxmlformats.org/officeDocument/2006/relationships/hyperlink" Target="http://online.zakon.kz/Document/?doc_id=51006061&amp;sub_id=3190000" TargetMode="External"/><Relationship Id="rId404" Type="http://schemas.openxmlformats.org/officeDocument/2006/relationships/hyperlink" Target="http://online.zakon.kz/Document/?doc_id=30932995&amp;sub_id=1105" TargetMode="External"/><Relationship Id="rId405" Type="http://schemas.openxmlformats.org/officeDocument/2006/relationships/hyperlink" Target="http://online.zakon.kz/Document/?doc_id=32156493&amp;sub_id=2520" TargetMode="External"/><Relationship Id="rId406" Type="http://schemas.openxmlformats.org/officeDocument/2006/relationships/hyperlink" Target="http://online.zakon.kz/Document/?doc_id=33872743&amp;sub_id=200300" TargetMode="External"/><Relationship Id="rId407" Type="http://schemas.openxmlformats.org/officeDocument/2006/relationships/hyperlink" Target="http://online.zakon.kz/Document/?doc_id=31109732&amp;sub_id=1812" TargetMode="External"/><Relationship Id="rId408" Type="http://schemas.openxmlformats.org/officeDocument/2006/relationships/hyperlink" Target="http://online.zakon.kz/Document/?doc_id=36834049&amp;sub_id=192001" TargetMode="External"/><Relationship Id="rId409" Type="http://schemas.openxmlformats.org/officeDocument/2006/relationships/hyperlink" Target="http://online.zakon.kz/Document/?doc_id=30019601&amp;sub_id=1210" TargetMode="External"/><Relationship Id="rId410" Type="http://schemas.openxmlformats.org/officeDocument/2006/relationships/hyperlink" Target="http://online.zakon.kz/Document/?doc_id=30019977&amp;sub_id=220000" TargetMode="External"/><Relationship Id="rId411" Type="http://schemas.openxmlformats.org/officeDocument/2006/relationships/hyperlink" Target="http://online.zakon.kz/Document/?doc_id=31109732&amp;sub_id=1817" TargetMode="External"/><Relationship Id="rId412" Type="http://schemas.openxmlformats.org/officeDocument/2006/relationships/hyperlink" Target="http://online.zakon.kz/Document/?doc_id=31107180&amp;sub_id=220000" TargetMode="External"/><Relationship Id="rId413" Type="http://schemas.openxmlformats.org/officeDocument/2006/relationships/hyperlink" Target="http://online.zakon.kz/Document/?doc_id=31105718&amp;sub_id=1700" TargetMode="External"/><Relationship Id="rId414" Type="http://schemas.openxmlformats.org/officeDocument/2006/relationships/hyperlink" Target="http://online.zakon.kz/Document/?doc_id=30019977&amp;sub_id=220200" TargetMode="External"/><Relationship Id="rId415" Type="http://schemas.openxmlformats.org/officeDocument/2006/relationships/hyperlink" Target="http://online.zakon.kz/Document/?doc_id=30058977&amp;sub_id=133" TargetMode="External"/><Relationship Id="rId416" Type="http://schemas.openxmlformats.org/officeDocument/2006/relationships/hyperlink" Target="http://online.zakon.kz/Document/?doc_id=30059563&amp;sub_id=220200" TargetMode="External"/><Relationship Id="rId417" Type="http://schemas.openxmlformats.org/officeDocument/2006/relationships/hyperlink" Target="http://online.zakon.kz/Document/?doc_id=30090906&amp;sub_id=1608" TargetMode="External"/><Relationship Id="rId418" Type="http://schemas.openxmlformats.org/officeDocument/2006/relationships/hyperlink" Target="http://online.zakon.kz/Document/?doc_id=30092090&amp;sub_id=220300" TargetMode="External"/><Relationship Id="rId419" Type="http://schemas.openxmlformats.org/officeDocument/2006/relationships/hyperlink" Target="http://online.zakon.kz/Document/?doc_id=30059563&amp;sub_id=220400" TargetMode="External"/><Relationship Id="rId420" Type="http://schemas.openxmlformats.org/officeDocument/2006/relationships/hyperlink" Target="http://online.zakon.kz/Document/?doc_id=31107180&amp;sub_id=220500" TargetMode="External"/><Relationship Id="rId421" Type="http://schemas.openxmlformats.org/officeDocument/2006/relationships/hyperlink" Target="http://online.zakon.kz/Document/?doc_id=33228948&amp;sub_id=1922" TargetMode="External"/><Relationship Id="rId422" Type="http://schemas.openxmlformats.org/officeDocument/2006/relationships/hyperlink" Target="http://online.zakon.kz/Document/?doc_id=38821439&amp;sub_id=220600" TargetMode="External"/><Relationship Id="rId423" Type="http://schemas.openxmlformats.org/officeDocument/2006/relationships/hyperlink" Target="http://online.zakon.kz/Document/?doc_id=36834049&amp;sub_id=192201" TargetMode="External"/><Relationship Id="rId424" Type="http://schemas.openxmlformats.org/officeDocument/2006/relationships/hyperlink" Target="http://online.zakon.kz/Document/?doc_id=37878717&amp;sub_id=22010000" TargetMode="External"/><Relationship Id="rId425" Type="http://schemas.openxmlformats.org/officeDocument/2006/relationships/hyperlink" Target="http://online.zakon.kz/Document/?doc_id=35984560" TargetMode="External"/><Relationship Id="rId426" Type="http://schemas.openxmlformats.org/officeDocument/2006/relationships/hyperlink" Target="http://online.zakon.kz/Document/?doc_id=51039594&amp;sub_id=210000" TargetMode="External"/><Relationship Id="rId427" Type="http://schemas.openxmlformats.org/officeDocument/2006/relationships/hyperlink" Target="http://online.zakon.kz/Document/?doc_id=30361437&amp;sub_id=506" TargetMode="External"/><Relationship Id="rId428" Type="http://schemas.openxmlformats.org/officeDocument/2006/relationships/hyperlink" Target="http://online.zakon.kz/Document/?doc_id=30362542&amp;sub_id=230200" TargetMode="External"/><Relationship Id="rId429" Type="http://schemas.openxmlformats.org/officeDocument/2006/relationships/hyperlink" Target="http://online.zakon.kz/Document/?doc_id=30932995&amp;sub_id=1106" TargetMode="External"/><Relationship Id="rId430" Type="http://schemas.openxmlformats.org/officeDocument/2006/relationships/hyperlink" Target="http://online.zakon.kz/Document/?doc_id=30934409&amp;sub_id=230200" TargetMode="External"/><Relationship Id="rId431" Type="http://schemas.openxmlformats.org/officeDocument/2006/relationships/hyperlink" Target="http://online.zakon.kz/Document/?doc_id=36011033&amp;sub_id=1823" TargetMode="External"/><Relationship Id="rId432" Type="http://schemas.openxmlformats.org/officeDocument/2006/relationships/hyperlink" Target="http://online.zakon.kz/Document/?doc_id=38821439&amp;sub_id=230200" TargetMode="External"/><Relationship Id="rId433" Type="http://schemas.openxmlformats.org/officeDocument/2006/relationships/hyperlink" Target="http://online.zakon.kz/Document/?doc_id=30384673&amp;sub_id=603" TargetMode="External"/><Relationship Id="rId434" Type="http://schemas.openxmlformats.org/officeDocument/2006/relationships/hyperlink" Target="http://online.zakon.kz/Document/?doc_id=30090906&amp;sub_id=1610" TargetMode="External"/><Relationship Id="rId435" Type="http://schemas.openxmlformats.org/officeDocument/2006/relationships/hyperlink" Target="http://online.zakon.kz/Document/?doc_id=30092090&amp;sub_id=230300" TargetMode="External"/><Relationship Id="rId436" Type="http://schemas.openxmlformats.org/officeDocument/2006/relationships/hyperlink" Target="http://online.zakon.kz/Document/?doc_id=36834049&amp;sub_id=1923" TargetMode="External"/><Relationship Id="rId437" Type="http://schemas.openxmlformats.org/officeDocument/2006/relationships/hyperlink" Target="http://online.zakon.kz/Document/?doc_id=39892207&amp;sub_id=230300" TargetMode="External"/><Relationship Id="rId438" Type="http://schemas.openxmlformats.org/officeDocument/2006/relationships/hyperlink" Target="http://online.zakon.kz/Document/?doc_id=30451648&amp;sub_id=1807" TargetMode="External"/><Relationship Id="rId439" Type="http://schemas.openxmlformats.org/officeDocument/2006/relationships/hyperlink" Target="http://online.zakon.kz/Document/?doc_id=30948021&amp;sub_id=3105" TargetMode="External"/><Relationship Id="rId440" Type="http://schemas.openxmlformats.org/officeDocument/2006/relationships/hyperlink" Target="http://online.zakon.kz/Document/?doc_id=30948634&amp;sub_id=230400" TargetMode="External"/><Relationship Id="rId441" Type="http://schemas.openxmlformats.org/officeDocument/2006/relationships/hyperlink" Target="http://online.zakon.kz/Document/?doc_id=31109732&amp;sub_id=1819" TargetMode="External"/><Relationship Id="rId442" Type="http://schemas.openxmlformats.org/officeDocument/2006/relationships/hyperlink" Target="http://online.zakon.kz/Document/?doc_id=31107180&amp;sub_id=230400" TargetMode="External"/><Relationship Id="rId443" Type="http://schemas.openxmlformats.org/officeDocument/2006/relationships/hyperlink" Target="http://online.zakon.kz/Document/?doc_id=33228948&amp;sub_id=1924" TargetMode="External"/><Relationship Id="rId444" Type="http://schemas.openxmlformats.org/officeDocument/2006/relationships/hyperlink" Target="http://online.zakon.kz/Document/?doc_id=38821439&amp;sub_id=240000" TargetMode="External"/><Relationship Id="rId445" Type="http://schemas.openxmlformats.org/officeDocument/2006/relationships/hyperlink" Target="http://online.zakon.kz/Document/?doc_id=30019601&amp;sub_id=1213" TargetMode="External"/><Relationship Id="rId446" Type="http://schemas.openxmlformats.org/officeDocument/2006/relationships/hyperlink" Target="http://online.zakon.kz/Document/?doc_id=30019977&amp;sub_id=250000" TargetMode="External"/><Relationship Id="rId447" Type="http://schemas.openxmlformats.org/officeDocument/2006/relationships/hyperlink" Target="http://online.zakon.kz/Document/?doc_id=33228948&amp;sub_id=1925" TargetMode="External"/><Relationship Id="rId448" Type="http://schemas.openxmlformats.org/officeDocument/2006/relationships/hyperlink" Target="http://online.zakon.kz/Document/?doc_id=38821439&amp;sub_id=250000" TargetMode="External"/><Relationship Id="rId449" Type="http://schemas.openxmlformats.org/officeDocument/2006/relationships/hyperlink" Target="http://online.zakon.kz/Document/?doc_id=30090906&amp;sub_id=1611" TargetMode="External"/><Relationship Id="rId450" Type="http://schemas.openxmlformats.org/officeDocument/2006/relationships/hyperlink" Target="http://online.zakon.kz/Document/?doc_id=30092090&amp;sub_id=250000" TargetMode="External"/><Relationship Id="rId451" Type="http://schemas.openxmlformats.org/officeDocument/2006/relationships/hyperlink" Target="http://online.zakon.kz/Document/?doc_id=30019977&amp;sub_id=250200" TargetMode="External"/><Relationship Id="rId452" Type="http://schemas.openxmlformats.org/officeDocument/2006/relationships/hyperlink" Target="http://online.zakon.kz/Document/?doc_id=38821439&amp;sub_id=250200" TargetMode="External"/><Relationship Id="rId453" Type="http://schemas.openxmlformats.org/officeDocument/2006/relationships/hyperlink" Target="http://online.zakon.kz/Document/?doc_id=30019977&amp;sub_id=250300" TargetMode="External"/><Relationship Id="rId454" Type="http://schemas.openxmlformats.org/officeDocument/2006/relationships/hyperlink" Target="http://online.zakon.kz/Document/?doc_id=38821439&amp;sub_id=250300" TargetMode="External"/><Relationship Id="rId455" Type="http://schemas.openxmlformats.org/officeDocument/2006/relationships/hyperlink" Target="http://online.zakon.kz/Document/?doc_id=36834049&amp;sub_id=1925" TargetMode="External"/><Relationship Id="rId456" Type="http://schemas.openxmlformats.org/officeDocument/2006/relationships/hyperlink" Target="http://online.zakon.kz/Document/?doc_id=39892207&amp;sub_id=250300" TargetMode="External"/><Relationship Id="rId457" Type="http://schemas.openxmlformats.org/officeDocument/2006/relationships/hyperlink" Target="http://online.zakon.kz/Document/?doc_id=33228948&amp;sub_id=1926" TargetMode="External"/><Relationship Id="rId458" Type="http://schemas.openxmlformats.org/officeDocument/2006/relationships/hyperlink" Target="http://online.zakon.kz/Document/?doc_id=38821439&amp;sub_id=260000" TargetMode="External"/><Relationship Id="rId459" Type="http://schemas.openxmlformats.org/officeDocument/2006/relationships/hyperlink" Target="http://online.zakon.kz/Document/?doc_id=30019601&amp;sub_id=1215" TargetMode="External"/><Relationship Id="rId460" Type="http://schemas.openxmlformats.org/officeDocument/2006/relationships/hyperlink" Target="http://online.zakon.kz/Document/?doc_id=30019977&amp;sub_id=270300" TargetMode="External"/><Relationship Id="rId461" Type="http://schemas.openxmlformats.org/officeDocument/2006/relationships/hyperlink" Target="http://online.zakon.kz/Document/?doc_id=33228948&amp;sub_id=29" TargetMode="External"/><Relationship Id="rId462" Type="http://schemas.openxmlformats.org/officeDocument/2006/relationships/hyperlink" Target="http://online.zakon.kz/Document/?doc_id=38821439&amp;sub_id=290300" TargetMode="External"/><Relationship Id="rId463" Type="http://schemas.openxmlformats.org/officeDocument/2006/relationships/hyperlink" Target="http://online.zakon.kz/Document/?doc_id=38821439&amp;sub_id=290400" TargetMode="External"/><Relationship Id="rId464" Type="http://schemas.openxmlformats.org/officeDocument/2006/relationships/hyperlink" Target="http://online.zakon.kz/Document/?doc_id=38821439&amp;sub_id=290600" TargetMode="External"/><Relationship Id="rId465" Type="http://schemas.openxmlformats.org/officeDocument/2006/relationships/hyperlink" Target="http://online.zakon.kz/Document/?doc_id=30090906&amp;sub_id=1612" TargetMode="External"/><Relationship Id="rId466" Type="http://schemas.openxmlformats.org/officeDocument/2006/relationships/hyperlink" Target="http://online.zakon.kz/Document/?doc_id=30092090&amp;sub_id=300000" TargetMode="External"/><Relationship Id="rId467" Type="http://schemas.openxmlformats.org/officeDocument/2006/relationships/hyperlink" Target="http://online.zakon.kz/Document/?doc_id=31528057&amp;sub_id=30" TargetMode="External"/><Relationship Id="rId468" Type="http://schemas.openxmlformats.org/officeDocument/2006/relationships/hyperlink" Target="http://online.zakon.kz/Document/?doc_id=31528508&amp;sub_id=300000" TargetMode="External"/><Relationship Id="rId469" Type="http://schemas.openxmlformats.org/officeDocument/2006/relationships/hyperlink" Target="http://online.zakon.kz/Document/?doc_id=33228948&amp;sub_id=30" TargetMode="External"/><Relationship Id="rId470" Type="http://schemas.openxmlformats.org/officeDocument/2006/relationships/hyperlink" Target="http://online.zakon.kz/Document/?doc_id=38821439&amp;sub_id=300000" TargetMode="External"/><Relationship Id="rId471" Type="http://schemas.openxmlformats.org/officeDocument/2006/relationships/hyperlink" Target="http://online.zakon.kz/Document/?doc_id=36834049&amp;sub_id=1930" TargetMode="External"/><Relationship Id="rId472" Type="http://schemas.openxmlformats.org/officeDocument/2006/relationships/hyperlink" Target="http://online.zakon.kz/Document/?doc_id=39892207&amp;sub_id=300000" TargetMode="External"/><Relationship Id="rId473" Type="http://schemas.openxmlformats.org/officeDocument/2006/relationships/hyperlink" Target="http://online.zakon.kz/Document/?doc_id=31109732&amp;sub_id=1822" TargetMode="External"/><Relationship Id="rId474" Type="http://schemas.openxmlformats.org/officeDocument/2006/relationships/hyperlink" Target="http://online.zakon.kz/Document/?doc_id=31310973&amp;sub_id=30" TargetMode="External"/><Relationship Id="rId475" Type="http://schemas.openxmlformats.org/officeDocument/2006/relationships/hyperlink" Target="http://online.zakon.kz/Document/?doc_id=31311561&amp;sub_id=300000" TargetMode="External"/><Relationship Id="rId476" Type="http://schemas.openxmlformats.org/officeDocument/2006/relationships/hyperlink" Target="http://online.zakon.kz/Document/?doc_id=31107180&amp;sub_id=300200" TargetMode="External"/><Relationship Id="rId477" Type="http://schemas.openxmlformats.org/officeDocument/2006/relationships/hyperlink" Target="http://online.zakon.kz/Document/?doc_id=30019601&amp;sub_id=1216" TargetMode="External"/><Relationship Id="rId478" Type="http://schemas.openxmlformats.org/officeDocument/2006/relationships/hyperlink" Target="http://online.zakon.kz/Document/?doc_id=31609214&amp;sub_id=7300" TargetMode="External"/><Relationship Id="rId479" Type="http://schemas.openxmlformats.org/officeDocument/2006/relationships/hyperlink" Target="http://online.zakon.kz/Document/?doc_id=31611987&amp;sub_id=3020100" TargetMode="External"/><Relationship Id="rId480" Type="http://schemas.openxmlformats.org/officeDocument/2006/relationships/hyperlink" Target="http://online.zakon.kz/Document/?doc_id=32156493&amp;sub_id=2530" TargetMode="External"/><Relationship Id="rId481" Type="http://schemas.openxmlformats.org/officeDocument/2006/relationships/hyperlink" Target="http://online.zakon.kz/Document/?doc_id=33872743&amp;sub_id=300300" TargetMode="External"/><Relationship Id="rId482" Type="http://schemas.openxmlformats.org/officeDocument/2006/relationships/hyperlink" Target="http://online.zakon.kz/Document/?doc_id=38821439&amp;sub_id=300300" TargetMode="External"/><Relationship Id="rId483" Type="http://schemas.openxmlformats.org/officeDocument/2006/relationships/hyperlink" Target="http://online.zakon.kz/Document/?doc_id=39892207&amp;sub_id=300500" TargetMode="External"/><Relationship Id="rId484" Type="http://schemas.openxmlformats.org/officeDocument/2006/relationships/hyperlink" Target="http://online.zakon.kz/Document/?doc_id=30092090&amp;sub_id=300600" TargetMode="External"/><Relationship Id="rId485" Type="http://schemas.openxmlformats.org/officeDocument/2006/relationships/hyperlink" Target="http://online.zakon.kz/Document/?doc_id=38821439&amp;sub_id=300600" TargetMode="External"/><Relationship Id="rId486" Type="http://schemas.openxmlformats.org/officeDocument/2006/relationships/hyperlink" Target="http://online.zakon.kz/Document/?doc_id=39892207&amp;sub_id=300600" TargetMode="External"/><Relationship Id="rId487" Type="http://schemas.openxmlformats.org/officeDocument/2006/relationships/hyperlink" Target="http://online.zakon.kz/Document/?doc_id=30090906&amp;sub_id=1613" TargetMode="External"/><Relationship Id="rId488" Type="http://schemas.openxmlformats.org/officeDocument/2006/relationships/hyperlink" Target="http://online.zakon.kz/Document/?doc_id=30932995&amp;sub_id=1107" TargetMode="External"/><Relationship Id="rId489" Type="http://schemas.openxmlformats.org/officeDocument/2006/relationships/hyperlink" Target="http://online.zakon.kz/Document/?doc_id=30934409&amp;sub_id=300100" TargetMode="External"/><Relationship Id="rId490" Type="http://schemas.openxmlformats.org/officeDocument/2006/relationships/hyperlink" Target="http://online.zakon.kz/Document/?doc_id=33228948&amp;sub_id=19301" TargetMode="External"/><Relationship Id="rId491" Type="http://schemas.openxmlformats.org/officeDocument/2006/relationships/hyperlink" Target="http://online.zakon.kz/Document/?doc_id=38821439&amp;sub_id=300100" TargetMode="External"/><Relationship Id="rId492" Type="http://schemas.openxmlformats.org/officeDocument/2006/relationships/hyperlink" Target="http://online.zakon.kz/Document/?doc_id=31310973&amp;sub_id=301" TargetMode="External"/><Relationship Id="rId493" Type="http://schemas.openxmlformats.org/officeDocument/2006/relationships/hyperlink" Target="http://online.zakon.kz/Document/?doc_id=31311561&amp;sub_id=300100" TargetMode="External"/><Relationship Id="rId494" Type="http://schemas.openxmlformats.org/officeDocument/2006/relationships/hyperlink" Target="http://online.zakon.kz/Document/?doc_id=38218950&amp;sub_id=20301" TargetMode="External"/><Relationship Id="rId495" Type="http://schemas.openxmlformats.org/officeDocument/2006/relationships/hyperlink" Target="http://online.zakon.kz/Document/?doc_id=38383843&amp;sub_id=300100" TargetMode="External"/><Relationship Id="rId496" Type="http://schemas.openxmlformats.org/officeDocument/2006/relationships/hyperlink" Target="http://online.zakon.kz/Document/?doc_id=32156493&amp;sub_id=25301" TargetMode="External"/><Relationship Id="rId497" Type="http://schemas.openxmlformats.org/officeDocument/2006/relationships/hyperlink" Target="http://online.zakon.kz/Document/?doc_id=38821439&amp;sub_id=30010200" TargetMode="External"/><Relationship Id="rId498" Type="http://schemas.openxmlformats.org/officeDocument/2006/relationships/hyperlink" Target="http://online.zakon.kz/Document/?doc_id=38821439&amp;sub_id=30010300" TargetMode="External"/><Relationship Id="rId499" Type="http://schemas.openxmlformats.org/officeDocument/2006/relationships/hyperlink" Target="http://online.zakon.kz/Document/?doc_id=36834049&amp;sub_id=1931" TargetMode="External"/><Relationship Id="rId500" Type="http://schemas.openxmlformats.org/officeDocument/2006/relationships/hyperlink" Target="http://online.zakon.kz/Document/?doc_id=39892207&amp;sub_id=310000" TargetMode="External"/><Relationship Id="rId501" Type="http://schemas.openxmlformats.org/officeDocument/2006/relationships/hyperlink" Target="http://online.zakon.kz/Document/?doc_id=51039594&amp;sub_id=220000" TargetMode="External"/><Relationship Id="rId502" Type="http://schemas.openxmlformats.org/officeDocument/2006/relationships/hyperlink" Target="http://online.zakon.kz/Document/?doc_id=51049324&amp;sub_id=611" TargetMode="External"/><Relationship Id="rId503" Type="http://schemas.openxmlformats.org/officeDocument/2006/relationships/hyperlink" Target="http://online.zakon.kz/Document/?doc_id=53041258&amp;sub_id=310200" TargetMode="External"/><Relationship Id="rId504" Type="http://schemas.openxmlformats.org/officeDocument/2006/relationships/hyperlink" Target="http://online.zakon.kz/Document/?doc_id=31109732&amp;sub_id=1823" TargetMode="External"/><Relationship Id="rId505" Type="http://schemas.openxmlformats.org/officeDocument/2006/relationships/hyperlink" Target="http://online.zakon.kz/Document/?doc_id=31107180&amp;sub_id=310200" TargetMode="External"/><Relationship Id="rId506" Type="http://schemas.openxmlformats.org/officeDocument/2006/relationships/hyperlink" Target="http://online.zakon.kz/Document/?doc_id=33228948&amp;sub_id=31" TargetMode="External"/><Relationship Id="rId507" Type="http://schemas.openxmlformats.org/officeDocument/2006/relationships/hyperlink" Target="http://online.zakon.kz/Document/?doc_id=38821439&amp;sub_id=310200" TargetMode="External"/><Relationship Id="rId508" Type="http://schemas.openxmlformats.org/officeDocument/2006/relationships/hyperlink" Target="http://online.zakon.kz/Document/?doc_id=39892207&amp;sub_id=310300" TargetMode="External"/><Relationship Id="rId509" Type="http://schemas.openxmlformats.org/officeDocument/2006/relationships/hyperlink" Target="http://online.zakon.kz/Document/?doc_id=31224732&amp;sub_id=3331" TargetMode="External"/><Relationship Id="rId510" Type="http://schemas.openxmlformats.org/officeDocument/2006/relationships/hyperlink" Target="http://online.zakon.kz/Document/?doc_id=31226169&amp;sub_id=310400" TargetMode="External"/><Relationship Id="rId511" Type="http://schemas.openxmlformats.org/officeDocument/2006/relationships/hyperlink" Target="http://online.zakon.kz/Document/?doc_id=32156493&amp;sub_id=25031" TargetMode="External"/><Relationship Id="rId512" Type="http://schemas.openxmlformats.org/officeDocument/2006/relationships/hyperlink" Target="http://online.zakon.kz/Document/?doc_id=33872743&amp;sub_id=310400" TargetMode="External"/><Relationship Id="rId513" Type="http://schemas.openxmlformats.org/officeDocument/2006/relationships/hyperlink" Target="http://online.zakon.kz/Document/?doc_id=36467280&amp;sub_id=2831" TargetMode="External"/><Relationship Id="rId514" Type="http://schemas.openxmlformats.org/officeDocument/2006/relationships/hyperlink" Target="http://online.zakon.kz/Document/?doc_id=32399558&amp;sub_id=310400" TargetMode="External"/><Relationship Id="rId515" Type="http://schemas.openxmlformats.org/officeDocument/2006/relationships/hyperlink" Target="http://online.zakon.kz/Document/?doc_id=39892207&amp;sub_id=310500" TargetMode="External"/><Relationship Id="rId516" Type="http://schemas.openxmlformats.org/officeDocument/2006/relationships/hyperlink" Target="http://online.zakon.kz/Document/?doc_id=39892207&amp;sub_id=310600" TargetMode="External"/><Relationship Id="rId517" Type="http://schemas.openxmlformats.org/officeDocument/2006/relationships/hyperlink" Target="http://online.zakon.kz/Document/?doc_id=38821439&amp;sub_id=310700" TargetMode="External"/><Relationship Id="rId518" Type="http://schemas.openxmlformats.org/officeDocument/2006/relationships/hyperlink" Target="http://online.zakon.kz/Document/?doc_id=31107180&amp;sub_id=310800" TargetMode="External"/><Relationship Id="rId519" Type="http://schemas.openxmlformats.org/officeDocument/2006/relationships/hyperlink" Target="http://online.zakon.kz/Document/?doc_id=31226169&amp;sub_id=310800" TargetMode="External"/><Relationship Id="rId520" Type="http://schemas.openxmlformats.org/officeDocument/2006/relationships/hyperlink" Target="http://online.zakon.kz/Document/?doc_id=32399558&amp;sub_id=310800" TargetMode="External"/><Relationship Id="rId521" Type="http://schemas.openxmlformats.org/officeDocument/2006/relationships/hyperlink" Target="http://online.zakon.kz/Document/?doc_id=34924983&amp;sub_id=31" TargetMode="External"/><Relationship Id="rId522" Type="http://schemas.openxmlformats.org/officeDocument/2006/relationships/hyperlink" Target="http://online.zakon.kz/Document/?doc_id=35474145&amp;sub_id=310800" TargetMode="External"/><Relationship Id="rId523" Type="http://schemas.openxmlformats.org/officeDocument/2006/relationships/hyperlink" Target="http://online.zakon.kz/Document/?doc_id=31548171&amp;sub_id=4600" TargetMode="External"/><Relationship Id="rId524" Type="http://schemas.openxmlformats.org/officeDocument/2006/relationships/hyperlink" Target="http://online.zakon.kz/Document/?doc_id=32873082&amp;sub_id=2800" TargetMode="External"/><Relationship Id="rId525" Type="http://schemas.openxmlformats.org/officeDocument/2006/relationships/hyperlink" Target="http://online.zakon.kz/Document/?doc_id=35078193&amp;sub_id=31010000" TargetMode="External"/><Relationship Id="rId526" Type="http://schemas.openxmlformats.org/officeDocument/2006/relationships/hyperlink" Target="http://online.zakon.kz/Document/?doc_id=33228948&amp;sub_id=1932" TargetMode="External"/><Relationship Id="rId527" Type="http://schemas.openxmlformats.org/officeDocument/2006/relationships/hyperlink" Target="http://online.zakon.kz/Document/?doc_id=38821439&amp;sub_id=320000" TargetMode="External"/><Relationship Id="rId528" Type="http://schemas.openxmlformats.org/officeDocument/2006/relationships/hyperlink" Target="http://online.zakon.kz/Document/?doc_id=36834049&amp;sub_id=1932" TargetMode="External"/><Relationship Id="rId529" Type="http://schemas.openxmlformats.org/officeDocument/2006/relationships/hyperlink" Target="http://online.zakon.kz/Document/?doc_id=39892207&amp;sub_id=320000" TargetMode="External"/><Relationship Id="rId530" Type="http://schemas.openxmlformats.org/officeDocument/2006/relationships/hyperlink" Target="http://online.zakon.kz/Document/?doc_id=30384673&amp;sub_id=604" TargetMode="External"/><Relationship Id="rId531" Type="http://schemas.openxmlformats.org/officeDocument/2006/relationships/hyperlink" Target="http://online.zakon.kz/Document/?doc_id=31037882&amp;sub_id=202" TargetMode="External"/><Relationship Id="rId532" Type="http://schemas.openxmlformats.org/officeDocument/2006/relationships/hyperlink" Target="http://online.zakon.kz/Document/?doc_id=31038080&amp;sub_id=32030000" TargetMode="External"/><Relationship Id="rId533" Type="http://schemas.openxmlformats.org/officeDocument/2006/relationships/hyperlink" Target="http://online.zakon.kz/Document/?doc_id=31224732&amp;sub_id=323" TargetMode="External"/><Relationship Id="rId534" Type="http://schemas.openxmlformats.org/officeDocument/2006/relationships/hyperlink" Target="http://online.zakon.kz/Document/?doc_id=31226169&amp;sub_id=320300" TargetMode="External"/><Relationship Id="rId535" Type="http://schemas.openxmlformats.org/officeDocument/2006/relationships/hyperlink" Target="http://online.zakon.kz/Document/?doc_id=31609214&amp;sub_id=73323" TargetMode="External"/><Relationship Id="rId536" Type="http://schemas.openxmlformats.org/officeDocument/2006/relationships/hyperlink" Target="http://online.zakon.kz/Document/?doc_id=31611987&amp;sub_id=32030300" TargetMode="External"/><Relationship Id="rId537" Type="http://schemas.openxmlformats.org/officeDocument/2006/relationships/hyperlink" Target="http://online.zakon.kz/Document/?doc_id=32156493&amp;sub_id=25323" TargetMode="External"/><Relationship Id="rId538" Type="http://schemas.openxmlformats.org/officeDocument/2006/relationships/hyperlink" Target="http://online.zakon.kz/Document/?doc_id=33872743&amp;sub_id=32030000" TargetMode="External"/><Relationship Id="rId539" Type="http://schemas.openxmlformats.org/officeDocument/2006/relationships/hyperlink" Target="http://online.zakon.kz/Document/?doc_id=33228948&amp;sub_id=323" TargetMode="External"/><Relationship Id="rId540" Type="http://schemas.openxmlformats.org/officeDocument/2006/relationships/hyperlink" Target="http://online.zakon.kz/Document/?doc_id=38821439&amp;sub_id=32030205" TargetMode="External"/><Relationship Id="rId541" Type="http://schemas.openxmlformats.org/officeDocument/2006/relationships/hyperlink" Target="http://online.zakon.kz/Document/?doc_id=31037882&amp;sub_id=203" TargetMode="External"/><Relationship Id="rId542" Type="http://schemas.openxmlformats.org/officeDocument/2006/relationships/hyperlink" Target="http://online.zakon.kz/Document/?doc_id=31038080&amp;sub_id=32050000" TargetMode="External"/><Relationship Id="rId543" Type="http://schemas.openxmlformats.org/officeDocument/2006/relationships/hyperlink" Target="http://online.zakon.kz/Document/?doc_id=32156493&amp;sub_id=25325" TargetMode="External"/><Relationship Id="rId544" Type="http://schemas.openxmlformats.org/officeDocument/2006/relationships/hyperlink" Target="http://online.zakon.kz/Document/?doc_id=33872743&amp;sub_id=32050000" TargetMode="External"/><Relationship Id="rId545" Type="http://schemas.openxmlformats.org/officeDocument/2006/relationships/hyperlink" Target="http://online.zakon.kz/Document/?doc_id=31037882&amp;sub_id=204" TargetMode="External"/><Relationship Id="rId546" Type="http://schemas.openxmlformats.org/officeDocument/2006/relationships/hyperlink" Target="http://online.zakon.kz/Document/?doc_id=31038080&amp;sub_id=32060000" TargetMode="External"/><Relationship Id="rId547" Type="http://schemas.openxmlformats.org/officeDocument/2006/relationships/hyperlink" Target="http://online.zakon.kz/Document/?doc_id=31224732&amp;sub_id=326" TargetMode="External"/><Relationship Id="rId548" Type="http://schemas.openxmlformats.org/officeDocument/2006/relationships/hyperlink" Target="http://online.zakon.kz/Document/?doc_id=31226169&amp;sub_id=32060000" TargetMode="External"/><Relationship Id="rId549" Type="http://schemas.openxmlformats.org/officeDocument/2006/relationships/hyperlink" Target="http://online.zakon.kz/Document/?doc_id=32156493&amp;sub_id=25326" TargetMode="External"/><Relationship Id="rId550" Type="http://schemas.openxmlformats.org/officeDocument/2006/relationships/hyperlink" Target="http://online.zakon.kz/Document/?doc_id=33872743&amp;sub_id=32060000" TargetMode="External"/><Relationship Id="rId551" Type="http://schemas.openxmlformats.org/officeDocument/2006/relationships/hyperlink" Target="http://online.zakon.kz/Document/?doc_id=31548171&amp;sub_id=46326" TargetMode="External"/><Relationship Id="rId552" Type="http://schemas.openxmlformats.org/officeDocument/2006/relationships/hyperlink" Target="http://online.zakon.kz/Document/?doc_id=31629327&amp;sub_id=320607" TargetMode="External"/><Relationship Id="rId553" Type="http://schemas.openxmlformats.org/officeDocument/2006/relationships/hyperlink" Target="http://online.zakon.kz/Document/?doc_id=35614735" TargetMode="External"/><Relationship Id="rId554" Type="http://schemas.openxmlformats.org/officeDocument/2006/relationships/hyperlink" Target="http://online.zakon.kz/Document/?doc_id=31629327&amp;sub_id=320608" TargetMode="External"/><Relationship Id="rId555" Type="http://schemas.openxmlformats.org/officeDocument/2006/relationships/hyperlink" Target="http://online.zakon.kz/Document/?doc_id=33872743&amp;sub_id=360601101" TargetMode="External"/><Relationship Id="rId556" Type="http://schemas.openxmlformats.org/officeDocument/2006/relationships/hyperlink" Target="http://online.zakon.kz/Document/?doc_id=36011033&amp;sub_id=326" TargetMode="External"/><Relationship Id="rId557" Type="http://schemas.openxmlformats.org/officeDocument/2006/relationships/hyperlink" Target="http://online.zakon.kz/Document/?doc_id=33884911&amp;sub_id=3206013" TargetMode="External"/><Relationship Id="rId558" Type="http://schemas.openxmlformats.org/officeDocument/2006/relationships/hyperlink" Target="http://online.zakon.kz/Document/?doc_id=33872743&amp;sub_id=32060400" TargetMode="External"/><Relationship Id="rId559" Type="http://schemas.openxmlformats.org/officeDocument/2006/relationships/hyperlink" Target="http://online.zakon.kz/Document/?doc_id=32156493&amp;sub_id=25327" TargetMode="External"/><Relationship Id="rId560" Type="http://schemas.openxmlformats.org/officeDocument/2006/relationships/hyperlink" Target="http://online.zakon.kz/Document/?doc_id=30019601&amp;sub_id=1217" TargetMode="External"/><Relationship Id="rId561" Type="http://schemas.openxmlformats.org/officeDocument/2006/relationships/hyperlink" Target="http://online.zakon.kz/Document/?doc_id=30019977&amp;sub_id=330000" TargetMode="External"/><Relationship Id="rId562" Type="http://schemas.openxmlformats.org/officeDocument/2006/relationships/hyperlink" Target="http://online.zakon.kz/Document/?doc_id=31109732&amp;sub_id=1825" TargetMode="External"/><Relationship Id="rId563" Type="http://schemas.openxmlformats.org/officeDocument/2006/relationships/hyperlink" Target="http://online.zakon.kz/Document/?doc_id=31107180&amp;sub_id=330000" TargetMode="External"/><Relationship Id="rId564" Type="http://schemas.openxmlformats.org/officeDocument/2006/relationships/hyperlink" Target="http://online.zakon.kz/Document/?doc_id=30019601&amp;sub_id=1218" TargetMode="External"/><Relationship Id="rId565" Type="http://schemas.openxmlformats.org/officeDocument/2006/relationships/hyperlink" Target="http://online.zakon.kz/Document/?doc_id=36834049&amp;sub_id=1933" TargetMode="External"/><Relationship Id="rId566" Type="http://schemas.openxmlformats.org/officeDocument/2006/relationships/hyperlink" Target="http://online.zakon.kz/Document/?doc_id=39892207&amp;sub_id=330000" TargetMode="External"/><Relationship Id="rId567" Type="http://schemas.openxmlformats.org/officeDocument/2006/relationships/hyperlink" Target="http://online.zakon.kz/Document/?doc_id=33228948&amp;sub_id=1933" TargetMode="External"/><Relationship Id="rId568" Type="http://schemas.openxmlformats.org/officeDocument/2006/relationships/hyperlink" Target="http://online.zakon.kz/Document/?doc_id=33884911&amp;sub_id=330300" TargetMode="External"/><Relationship Id="rId569" Type="http://schemas.openxmlformats.org/officeDocument/2006/relationships/hyperlink" Target="http://online.zakon.kz/Document/?doc_id=33884911&amp;sub_id=330400" TargetMode="External"/><Relationship Id="rId570" Type="http://schemas.openxmlformats.org/officeDocument/2006/relationships/hyperlink" Target="http://online.zakon.kz/Document/?doc_id=39892207&amp;sub_id=330600" TargetMode="External"/><Relationship Id="rId571" Type="http://schemas.openxmlformats.org/officeDocument/2006/relationships/hyperlink" Target="http://online.zakon.kz/Document/?doc_id=36834049&amp;sub_id=1934" TargetMode="External"/><Relationship Id="rId572" Type="http://schemas.openxmlformats.org/officeDocument/2006/relationships/hyperlink" Target="http://online.zakon.kz/Document/?doc_id=39892207&amp;sub_id=340000" TargetMode="External"/><Relationship Id="rId573" Type="http://schemas.openxmlformats.org/officeDocument/2006/relationships/hyperlink" Target="http://online.zakon.kz/Document/?doc_id=33228948&amp;sub_id=35" TargetMode="External"/><Relationship Id="rId574" Type="http://schemas.openxmlformats.org/officeDocument/2006/relationships/hyperlink" Target="http://online.zakon.kz/Document/?doc_id=38821439&amp;sub_id=350000" TargetMode="External"/><Relationship Id="rId575" Type="http://schemas.openxmlformats.org/officeDocument/2006/relationships/hyperlink" Target="http://online.zakon.kz/Document/?doc_id=36834049&amp;sub_id=1935" TargetMode="External"/><Relationship Id="rId576" Type="http://schemas.openxmlformats.org/officeDocument/2006/relationships/hyperlink" Target="http://online.zakon.kz/Document/?doc_id=39892207&amp;sub_id=350000" TargetMode="External"/><Relationship Id="rId577" Type="http://schemas.openxmlformats.org/officeDocument/2006/relationships/hyperlink" Target="http://online.zakon.kz/Document/?doc_id=39468582&amp;sub_id=1" TargetMode="External"/><Relationship Id="rId578" Type="http://schemas.openxmlformats.org/officeDocument/2006/relationships/hyperlink" Target="http://online.zakon.kz/Document/?doc_id=39468582&amp;sub_id=2" TargetMode="External"/><Relationship Id="rId579" Type="http://schemas.openxmlformats.org/officeDocument/2006/relationships/hyperlink" Target="http://online.zakon.kz/Document/?doc_id=30019601&amp;sub_id=1220" TargetMode="External"/><Relationship Id="rId580" Type="http://schemas.openxmlformats.org/officeDocument/2006/relationships/hyperlink" Target="http://online.zakon.kz/Document/?doc_id=30019977&amp;sub_id=360000" TargetMode="External"/><Relationship Id="rId581" Type="http://schemas.openxmlformats.org/officeDocument/2006/relationships/hyperlink" Target="http://online.zakon.kz/Document/?doc_id=30090906&amp;sub_id=1615" TargetMode="External"/><Relationship Id="rId582" Type="http://schemas.openxmlformats.org/officeDocument/2006/relationships/hyperlink" Target="http://online.zakon.kz/Document/?doc_id=30092090&amp;sub_id=360000" TargetMode="External"/><Relationship Id="rId583" Type="http://schemas.openxmlformats.org/officeDocument/2006/relationships/hyperlink" Target="http://online.zakon.kz/Document/?doc_id=30353802&amp;sub_id=608" TargetMode="External"/><Relationship Id="rId584" Type="http://schemas.openxmlformats.org/officeDocument/2006/relationships/hyperlink" Target="http://online.zakon.kz/Document/?doc_id=30355150&amp;sub_id=260000" TargetMode="External"/><Relationship Id="rId585" Type="http://schemas.openxmlformats.org/officeDocument/2006/relationships/hyperlink" Target="http://online.zakon.kz/Document/?doc_id=38821439&amp;sub_id=360000" TargetMode="External"/><Relationship Id="rId586" Type="http://schemas.openxmlformats.org/officeDocument/2006/relationships/hyperlink" Target="http://online.zakon.kz/Document/?doc_id=34924983&amp;sub_id=35036" TargetMode="External"/><Relationship Id="rId587" Type="http://schemas.openxmlformats.org/officeDocument/2006/relationships/hyperlink" Target="http://online.zakon.kz/Document/?doc_id=36449522&amp;sub_id=360100" TargetMode="External"/><Relationship Id="rId588" Type="http://schemas.openxmlformats.org/officeDocument/2006/relationships/hyperlink" Target="http://online.zakon.kz/Document/?doc_id=36449522&amp;sub_id=360200" TargetMode="External"/><Relationship Id="rId589" Type="http://schemas.openxmlformats.org/officeDocument/2006/relationships/hyperlink" Target="http://online.zakon.kz/Document/?doc_id=36449522&amp;sub_id=360400" TargetMode="External"/><Relationship Id="rId590" Type="http://schemas.openxmlformats.org/officeDocument/2006/relationships/hyperlink" Target="http://online.zakon.kz/Document/?doc_id=36449522&amp;sub_id=360500" TargetMode="External"/><Relationship Id="rId591" Type="http://schemas.openxmlformats.org/officeDocument/2006/relationships/hyperlink" Target="http://online.zakon.kz/Document/?doc_id=36449522&amp;sub_id=360600" TargetMode="External"/><Relationship Id="rId592" Type="http://schemas.openxmlformats.org/officeDocument/2006/relationships/hyperlink" Target="http://online.zakon.kz/Document/?doc_id=36449522&amp;sub_id=360800" TargetMode="External"/><Relationship Id="rId593" Type="http://schemas.openxmlformats.org/officeDocument/2006/relationships/hyperlink" Target="http://online.zakon.kz/Document/?doc_id=51003931" TargetMode="External"/><Relationship Id="rId594" Type="http://schemas.openxmlformats.org/officeDocument/2006/relationships/hyperlink" Target="http://online.zakon.kz/Document/?doc_id=36011033&amp;sub_id=1837" TargetMode="External"/><Relationship Id="rId595" Type="http://schemas.openxmlformats.org/officeDocument/2006/relationships/hyperlink" Target="http://online.zakon.kz/Document/?doc_id=38821439&amp;sub_id=370000" TargetMode="External"/><Relationship Id="rId596" Type="http://schemas.openxmlformats.org/officeDocument/2006/relationships/hyperlink" Target="http://online.zakon.kz/Document/?doc_id=51003931&amp;sub_id=5010200" TargetMode="External"/><Relationship Id="rId597" Type="http://schemas.openxmlformats.org/officeDocument/2006/relationships/hyperlink" Target="http://online.zakon.kz/Document/?doc_id=51003931&amp;sub_id=61020000" TargetMode="External"/><Relationship Id="rId598" Type="http://schemas.openxmlformats.org/officeDocument/2006/relationships/hyperlink" Target="http://online.zakon.kz/Document/?doc_id=51003931&amp;sub_id=61040000" TargetMode="External"/><Relationship Id="rId599" Type="http://schemas.openxmlformats.org/officeDocument/2006/relationships/hyperlink" Target="http://online.zakon.kz/Document/?doc_id=51003931&amp;sub_id=61110000" TargetMode="External"/><Relationship Id="rId600" Type="http://schemas.openxmlformats.org/officeDocument/2006/relationships/hyperlink" Target="http://online.zakon.kz/Document/?doc_id=51003931&amp;sub_id=61120000" TargetMode="External"/><Relationship Id="rId601" Type="http://schemas.openxmlformats.org/officeDocument/2006/relationships/hyperlink" Target="http://online.zakon.kz/Document/?doc_id=31528057&amp;sub_id=371" TargetMode="External"/><Relationship Id="rId602" Type="http://schemas.openxmlformats.org/officeDocument/2006/relationships/hyperlink" Target="http://online.zakon.kz/Document/?doc_id=39477265&amp;sub_id=28371" TargetMode="External"/><Relationship Id="rId603" Type="http://schemas.openxmlformats.org/officeDocument/2006/relationships/hyperlink" Target="http://online.zakon.kz/Document/?doc_id=32610821&amp;sub_id=37010000" TargetMode="External"/><Relationship Id="rId604" Type="http://schemas.openxmlformats.org/officeDocument/2006/relationships/hyperlink" Target="http://online.zakon.kz/Document/?doc_id=30355150&amp;sub_id=380000" TargetMode="External"/><Relationship Id="rId605" Type="http://schemas.openxmlformats.org/officeDocument/2006/relationships/hyperlink" Target="http://online.zakon.kz/Document/?doc_id=31109732&amp;sub_id=1828" TargetMode="External"/><Relationship Id="rId606" Type="http://schemas.openxmlformats.org/officeDocument/2006/relationships/hyperlink" Target="http://online.zakon.kz/Document/?doc_id=31310013&amp;sub_id=380000" TargetMode="External"/><Relationship Id="rId607" Type="http://schemas.openxmlformats.org/officeDocument/2006/relationships/hyperlink" Target="http://online.zakon.kz/Document/?doc_id=33228948&amp;sub_id=1938" TargetMode="External"/><Relationship Id="rId608" Type="http://schemas.openxmlformats.org/officeDocument/2006/relationships/hyperlink" Target="http://online.zakon.kz/Document/?doc_id=38821439&amp;sub_id=380000" TargetMode="External"/><Relationship Id="rId609" Type="http://schemas.openxmlformats.org/officeDocument/2006/relationships/hyperlink" Target="http://online.zakon.kz/Document/?doc_id=33228948&amp;sub_id=1939" TargetMode="External"/><Relationship Id="rId610" Type="http://schemas.openxmlformats.org/officeDocument/2006/relationships/hyperlink" Target="http://online.zakon.kz/Document/?doc_id=38821439&amp;sub_id=390000" TargetMode="External"/><Relationship Id="rId611" Type="http://schemas.openxmlformats.org/officeDocument/2006/relationships/hyperlink" Target="http://online.zakon.kz/Document/?doc_id=33228948&amp;sub_id=1940" TargetMode="External"/><Relationship Id="rId612" Type="http://schemas.openxmlformats.org/officeDocument/2006/relationships/hyperlink" Target="http://online.zakon.kz/Document/?doc_id=38821439&amp;sub_id=400000" TargetMode="External"/><Relationship Id="rId613" Type="http://schemas.openxmlformats.org/officeDocument/2006/relationships/hyperlink" Target="http://online.zakon.kz/Document/?doc_id=51006061&amp;sub_id=2540000" TargetMode="External"/><Relationship Id="rId614" Type="http://schemas.openxmlformats.org/officeDocument/2006/relationships/hyperlink" Target="http://online.zakon.kz/Document/?doc_id=30019601&amp;sub_id=1221" TargetMode="External"/><Relationship Id="rId615" Type="http://schemas.openxmlformats.org/officeDocument/2006/relationships/hyperlink" Target="http://online.zakon.kz/Document/?doc_id=30019977&amp;sub_id=410000" TargetMode="External"/><Relationship Id="rId616" Type="http://schemas.openxmlformats.org/officeDocument/2006/relationships/hyperlink" Target="http://online.zakon.kz/Document/?doc_id=30090906&amp;sub_id=1616" TargetMode="External"/><Relationship Id="rId617" Type="http://schemas.openxmlformats.org/officeDocument/2006/relationships/hyperlink" Target="http://online.zakon.kz/Document/?doc_id=30092090&amp;sub_id=410000" TargetMode="External"/><Relationship Id="rId618" Type="http://schemas.openxmlformats.org/officeDocument/2006/relationships/hyperlink" Target="http://online.zakon.kz/Document/?doc_id=33228948&amp;sub_id=1941" TargetMode="External"/><Relationship Id="rId619" Type="http://schemas.openxmlformats.org/officeDocument/2006/relationships/hyperlink" Target="http://online.zakon.kz/Document/?doc_id=38821439&amp;sub_id=410000" TargetMode="External"/><Relationship Id="rId620" Type="http://schemas.openxmlformats.org/officeDocument/2006/relationships/hyperlink" Target="http://online.zakon.kz/Document/?doc_id=34924983&amp;sub_id=3541" TargetMode="External"/><Relationship Id="rId621" Type="http://schemas.openxmlformats.org/officeDocument/2006/relationships/hyperlink" Target="http://online.zakon.kz/Document/?doc_id=35474145&amp;sub_id=410000" TargetMode="External"/><Relationship Id="rId622" Type="http://schemas.openxmlformats.org/officeDocument/2006/relationships/hyperlink" Target="http://online.zakon.kz/Document/?doc_id=36834049&amp;sub_id=1941" TargetMode="External"/><Relationship Id="rId623" Type="http://schemas.openxmlformats.org/officeDocument/2006/relationships/hyperlink" Target="http://online.zakon.kz/Document/?doc_id=39892207&amp;sub_id=410000" TargetMode="External"/><Relationship Id="rId624" Type="http://schemas.openxmlformats.org/officeDocument/2006/relationships/hyperlink" Target="http://online.zakon.kz/Document/?doc_id=31109732&amp;sub_id=1830" TargetMode="External"/><Relationship Id="rId625" Type="http://schemas.openxmlformats.org/officeDocument/2006/relationships/hyperlink" Target="http://online.zakon.kz/Document/?doc_id=31107180&amp;sub_id=420000" TargetMode="External"/><Relationship Id="rId626" Type="http://schemas.openxmlformats.org/officeDocument/2006/relationships/hyperlink" Target="http://online.zakon.kz/Document/?doc_id=37072521&amp;sub_id=900" TargetMode="External"/><Relationship Id="rId627" Type="http://schemas.openxmlformats.org/officeDocument/2006/relationships/hyperlink" Target="http://online.zakon.kz/Document/?doc_id=39650177&amp;sub_id=430000" TargetMode="External"/><Relationship Id="rId628" Type="http://schemas.openxmlformats.org/officeDocument/2006/relationships/hyperlink" Target="http://online.zakon.kz/Document/?doc_id=36467280&amp;sub_id=2843" TargetMode="External"/><Relationship Id="rId629" Type="http://schemas.openxmlformats.org/officeDocument/2006/relationships/hyperlink" Target="http://online.zakon.kz/Document/?doc_id=32399558&amp;sub_id=430000" TargetMode="External"/><Relationship Id="rId630" Type="http://schemas.openxmlformats.org/officeDocument/2006/relationships/hyperlink" Target="http://online.zakon.kz/Document/?doc_id=36834049&amp;sub_id=1943" TargetMode="External"/><Relationship Id="rId631" Type="http://schemas.openxmlformats.org/officeDocument/2006/relationships/hyperlink" Target="http://online.zakon.kz/Document/?doc_id=39892207&amp;sub_id=430000" TargetMode="External"/><Relationship Id="rId632" Type="http://schemas.openxmlformats.org/officeDocument/2006/relationships/hyperlink" Target="http://online.zakon.kz/Document/?doc_id=33228948&amp;sub_id=1943" TargetMode="External"/><Relationship Id="rId633" Type="http://schemas.openxmlformats.org/officeDocument/2006/relationships/hyperlink" Target="http://online.zakon.kz/Document/?doc_id=33884911&amp;sub_id=430200" TargetMode="External"/><Relationship Id="rId634" Type="http://schemas.openxmlformats.org/officeDocument/2006/relationships/hyperlink" Target="http://online.zakon.kz/Document/?doc_id=33884911&amp;sub_id=43020100" TargetMode="External"/><Relationship Id="rId635" Type="http://schemas.openxmlformats.org/officeDocument/2006/relationships/hyperlink" Target="http://online.zakon.kz/Document/?doc_id=36011033&amp;sub_id=1843" TargetMode="External"/><Relationship Id="rId636" Type="http://schemas.openxmlformats.org/officeDocument/2006/relationships/hyperlink" Target="http://online.zakon.kz/Document/?doc_id=33884911&amp;sub_id=430300" TargetMode="External"/><Relationship Id="rId637" Type="http://schemas.openxmlformats.org/officeDocument/2006/relationships/hyperlink" Target="http://online.zakon.kz/Document/?doc_id=38283522&amp;sub_id=2000" TargetMode="External"/><Relationship Id="rId638" Type="http://schemas.openxmlformats.org/officeDocument/2006/relationships/hyperlink" Target="http://online.zakon.kz/Document/?doc_id=33555234" TargetMode="External"/><Relationship Id="rId639" Type="http://schemas.openxmlformats.org/officeDocument/2006/relationships/hyperlink" Target="http://online.zakon.kz/Document/?doc_id=30466646&amp;sub_id=2000" TargetMode="External"/><Relationship Id="rId640" Type="http://schemas.openxmlformats.org/officeDocument/2006/relationships/hyperlink" Target="http://online.zakon.kz/Document/?doc_id=30466647" TargetMode="External"/><Relationship Id="rId641" Type="http://schemas.openxmlformats.org/officeDocument/2006/relationships/hyperlink" Target="http://online.zakon.kz/Document/?doc_id=31212669&amp;sub_id=1300" TargetMode="External"/><Relationship Id="rId642" Type="http://schemas.openxmlformats.org/officeDocument/2006/relationships/hyperlink" Target="http://online.zakon.kz/Document/?doc_id=31212757&amp;sub_id=430000" TargetMode="External"/><Relationship Id="rId643" Type="http://schemas.openxmlformats.org/officeDocument/2006/relationships/hyperlink" Target="http://online.zakon.kz/Document/?doc_id=31565990&amp;sub_id=43" TargetMode="External"/><Relationship Id="rId644" Type="http://schemas.openxmlformats.org/officeDocument/2006/relationships/hyperlink" Target="http://online.zakon.kz/Document/?doc_id=31566232&amp;sub_id=430300" TargetMode="External"/><Relationship Id="rId645" Type="http://schemas.openxmlformats.org/officeDocument/2006/relationships/hyperlink" Target="http://online.zakon.kz/Document/?doc_id=30466644" TargetMode="External"/><Relationship Id="rId646" Type="http://schemas.openxmlformats.org/officeDocument/2006/relationships/hyperlink" Target="http://online.zakon.kz/Document/?doc_id=30061232&amp;sub_id=1600" TargetMode="External"/><Relationship Id="rId647" Type="http://schemas.openxmlformats.org/officeDocument/2006/relationships/hyperlink" Target="http://online.zakon.kz/Document/?doc_id=30061335&amp;sub_id=430300" TargetMode="External"/><Relationship Id="rId648" Type="http://schemas.openxmlformats.org/officeDocument/2006/relationships/hyperlink" Target="http://online.zakon.kz/Document/?doc_id=30624803&amp;sub_id=2000" TargetMode="External"/><Relationship Id="rId649" Type="http://schemas.openxmlformats.org/officeDocument/2006/relationships/hyperlink" Target="http://online.zakon.kz/Document/?doc_id=30624809" TargetMode="External"/><Relationship Id="rId650" Type="http://schemas.openxmlformats.org/officeDocument/2006/relationships/hyperlink" Target="http://online.zakon.kz/Document/?doc_id=30835414&amp;sub_id=430300" TargetMode="External"/><Relationship Id="rId651" Type="http://schemas.openxmlformats.org/officeDocument/2006/relationships/hyperlink" Target="http://online.zakon.kz/Document/?doc_id=31609214&amp;sub_id=7343" TargetMode="External"/><Relationship Id="rId652" Type="http://schemas.openxmlformats.org/officeDocument/2006/relationships/hyperlink" Target="http://online.zakon.kz/Document/?doc_id=31611987&amp;sub_id=430300" TargetMode="External"/><Relationship Id="rId653" Type="http://schemas.openxmlformats.org/officeDocument/2006/relationships/hyperlink" Target="http://online.zakon.kz/Document/?doc_id=37639300&amp;sub_id=2500" TargetMode="External"/><Relationship Id="rId654" Type="http://schemas.openxmlformats.org/officeDocument/2006/relationships/hyperlink" Target="http://online.zakon.kz/Document/?doc_id=33301017&amp;sub_id=430300" TargetMode="External"/><Relationship Id="rId655" Type="http://schemas.openxmlformats.org/officeDocument/2006/relationships/hyperlink" Target="http://online.zakon.kz/Document/?doc_id=31635450&amp;sub_id=1500" TargetMode="External"/><Relationship Id="rId656" Type="http://schemas.openxmlformats.org/officeDocument/2006/relationships/hyperlink" Target="http://online.zakon.kz/Document/?doc_id=31637307&amp;sub_id=430300" TargetMode="External"/><Relationship Id="rId657" Type="http://schemas.openxmlformats.org/officeDocument/2006/relationships/hyperlink" Target="http://online.zakon.kz/Document/?doc_id=35263046&amp;sub_id=700" TargetMode="External"/><Relationship Id="rId658" Type="http://schemas.openxmlformats.org/officeDocument/2006/relationships/hyperlink" Target="http://online.zakon.kz/Document/?doc_id=33872743&amp;sub_id=430300" TargetMode="External"/><Relationship Id="rId659" Type="http://schemas.openxmlformats.org/officeDocument/2006/relationships/hyperlink" Target="http://online.zakon.kz/Document/?doc_id=1026672" TargetMode="External"/><Relationship Id="rId660" Type="http://schemas.openxmlformats.org/officeDocument/2006/relationships/hyperlink" Target="http://online.zakon.kz/Document/?doc_id=30019601&amp;sub_id=1222" TargetMode="External"/><Relationship Id="rId661" Type="http://schemas.openxmlformats.org/officeDocument/2006/relationships/hyperlink" Target="http://online.zakon.kz/Document/?doc_id=30019977&amp;sub_id=430300" TargetMode="External"/><Relationship Id="rId662" Type="http://schemas.openxmlformats.org/officeDocument/2006/relationships/hyperlink" Target="http://online.zakon.kz/Document/?doc_id=32399558&amp;sub_id=430300" TargetMode="External"/><Relationship Id="rId663" Type="http://schemas.openxmlformats.org/officeDocument/2006/relationships/hyperlink" Target="http://online.zakon.kz/Document/?doc_id=33884911&amp;sub_id=430308" TargetMode="External"/><Relationship Id="rId664" Type="http://schemas.openxmlformats.org/officeDocument/2006/relationships/hyperlink" Target="http://online.zakon.kz/Document/?doc_id=34924983&amp;sub_id=3543" TargetMode="External"/><Relationship Id="rId665" Type="http://schemas.openxmlformats.org/officeDocument/2006/relationships/hyperlink" Target="http://online.zakon.kz/Document/?doc_id=35474145&amp;sub_id=430300" TargetMode="External"/><Relationship Id="rId666" Type="http://schemas.openxmlformats.org/officeDocument/2006/relationships/hyperlink" Target="http://online.zakon.kz/Document/?doc_id=33884911&amp;sub_id=430400" TargetMode="External"/><Relationship Id="rId667" Type="http://schemas.openxmlformats.org/officeDocument/2006/relationships/hyperlink" Target="http://online.zakon.kz/Document/?doc_id=31109732&amp;sub_id=1831" TargetMode="External"/><Relationship Id="rId668" Type="http://schemas.openxmlformats.org/officeDocument/2006/relationships/hyperlink" Target="http://online.zakon.kz/Document/?doc_id=31107180&amp;sub_id=440000" TargetMode="External"/><Relationship Id="rId669" Type="http://schemas.openxmlformats.org/officeDocument/2006/relationships/hyperlink" Target="http://online.zakon.kz/Document/?doc_id=31107180&amp;sub_id=440200" TargetMode="External"/><Relationship Id="rId670" Type="http://schemas.openxmlformats.org/officeDocument/2006/relationships/hyperlink" Target="http://online.zakon.kz/Document/?doc_id=31107180&amp;sub_id=440300" TargetMode="External"/><Relationship Id="rId671" Type="http://schemas.openxmlformats.org/officeDocument/2006/relationships/hyperlink" Target="http://online.zakon.kz/Document/?doc_id=30019601&amp;sub_id=1223" TargetMode="External"/><Relationship Id="rId672" Type="http://schemas.openxmlformats.org/officeDocument/2006/relationships/hyperlink" Target="http://online.zakon.kz/Document/?doc_id=30019977&amp;sub_id=450000" TargetMode="External"/><Relationship Id="rId673" Type="http://schemas.openxmlformats.org/officeDocument/2006/relationships/hyperlink" Target="http://online.zakon.kz/Document/?doc_id=31109732&amp;sub_id=1832" TargetMode="External"/><Relationship Id="rId674" Type="http://schemas.openxmlformats.org/officeDocument/2006/relationships/hyperlink" Target="http://online.zakon.kz/Document/?doc_id=31310013&amp;sub_id=450000" TargetMode="External"/><Relationship Id="rId675" Type="http://schemas.openxmlformats.org/officeDocument/2006/relationships/hyperlink" Target="http://online.zakon.kz/Document/?doc_id=31408579&amp;sub_id=45" TargetMode="External"/><Relationship Id="rId676" Type="http://schemas.openxmlformats.org/officeDocument/2006/relationships/hyperlink" Target="http://online.zakon.kz/Document/?doc_id=31409480&amp;sub_id=450000" TargetMode="External"/><Relationship Id="rId677" Type="http://schemas.openxmlformats.org/officeDocument/2006/relationships/hyperlink" Target="http://online.zakon.kz/Document/?doc_id=30019977&amp;sub_id=450200" TargetMode="External"/><Relationship Id="rId678" Type="http://schemas.openxmlformats.org/officeDocument/2006/relationships/hyperlink" Target="http://online.zakon.kz/Document/?doc_id=31107180&amp;sub_id=450200" TargetMode="External"/><Relationship Id="rId679" Type="http://schemas.openxmlformats.org/officeDocument/2006/relationships/hyperlink" Target="http://online.zakon.kz/Document/?doc_id=33228948&amp;sub_id=1945" TargetMode="External"/><Relationship Id="rId680" Type="http://schemas.openxmlformats.org/officeDocument/2006/relationships/hyperlink" Target="http://online.zakon.kz/Document/?doc_id=33884911&amp;sub_id=450200" TargetMode="External"/><Relationship Id="rId681" Type="http://schemas.openxmlformats.org/officeDocument/2006/relationships/hyperlink" Target="http://online.zakon.kz/Document/?doc_id=36467280&amp;sub_id=2845" TargetMode="External"/><Relationship Id="rId682" Type="http://schemas.openxmlformats.org/officeDocument/2006/relationships/hyperlink" Target="http://online.zakon.kz/Document/?doc_id=35731452&amp;sub_id=450200" TargetMode="External"/><Relationship Id="rId683" Type="http://schemas.openxmlformats.org/officeDocument/2006/relationships/hyperlink" Target="http://online.zakon.kz/Document/?doc_id=33228948&amp;sub_id=20103" TargetMode="External"/><Relationship Id="rId684" Type="http://schemas.openxmlformats.org/officeDocument/2006/relationships/hyperlink" Target="http://online.zakon.kz/Document/?doc_id=30361437&amp;sub_id=507" TargetMode="External"/><Relationship Id="rId685" Type="http://schemas.openxmlformats.org/officeDocument/2006/relationships/hyperlink" Target="http://online.zakon.kz/Document/?doc_id=30362542&amp;sub_id=450300" TargetMode="External"/><Relationship Id="rId686" Type="http://schemas.openxmlformats.org/officeDocument/2006/relationships/hyperlink" Target="http://online.zakon.kz/Document/?doc_id=36834049&amp;sub_id=1945" TargetMode="External"/><Relationship Id="rId687" Type="http://schemas.openxmlformats.org/officeDocument/2006/relationships/hyperlink" Target="http://online.zakon.kz/Document/?doc_id=39892207&amp;sub_id=450400" TargetMode="External"/><Relationship Id="rId688" Type="http://schemas.openxmlformats.org/officeDocument/2006/relationships/hyperlink" Target="http://online.zakon.kz/Document/?doc_id=30040693&amp;sub_id=16002" TargetMode="External"/><Relationship Id="rId689" Type="http://schemas.openxmlformats.org/officeDocument/2006/relationships/hyperlink" Target="http://online.zakon.kz/Document/?doc_id=30353802&amp;sub_id=610" TargetMode="External"/><Relationship Id="rId690" Type="http://schemas.openxmlformats.org/officeDocument/2006/relationships/hyperlink" Target="http://online.zakon.kz/Document/?doc_id=30355150&amp;sub_id=45010000" TargetMode="External"/><Relationship Id="rId691" Type="http://schemas.openxmlformats.org/officeDocument/2006/relationships/hyperlink" Target="http://online.zakon.kz/Document/?doc_id=31107180&amp;sub_id=45010000" TargetMode="External"/><Relationship Id="rId692" Type="http://schemas.openxmlformats.org/officeDocument/2006/relationships/hyperlink" Target="http://online.zakon.kz/Document/?doc_id=31548171&amp;sub_id=4645" TargetMode="External"/><Relationship Id="rId693" Type="http://schemas.openxmlformats.org/officeDocument/2006/relationships/hyperlink" Target="http://online.zakon.kz/Document/?doc_id=31629327&amp;sub_id=45010000" TargetMode="External"/><Relationship Id="rId694" Type="http://schemas.openxmlformats.org/officeDocument/2006/relationships/hyperlink" Target="http://online.zakon.kz/Document/?doc_id=32873082&amp;sub_id=2845" TargetMode="External"/><Relationship Id="rId695" Type="http://schemas.openxmlformats.org/officeDocument/2006/relationships/hyperlink" Target="http://online.zakon.kz/Document/?doc_id=35078193&amp;sub_id=450401" TargetMode="External"/><Relationship Id="rId696" Type="http://schemas.openxmlformats.org/officeDocument/2006/relationships/hyperlink" Target="http://online.zakon.kz/Document/?doc_id=30019977&amp;sub_id=450500" TargetMode="External"/><Relationship Id="rId697" Type="http://schemas.openxmlformats.org/officeDocument/2006/relationships/hyperlink" Target="http://online.zakon.kz/Document/?doc_id=31107180&amp;sub_id=450500" TargetMode="External"/><Relationship Id="rId698" Type="http://schemas.openxmlformats.org/officeDocument/2006/relationships/hyperlink" Target="http://online.zakon.kz/Document/?doc_id=32156493&amp;sub_id=2545" TargetMode="External"/><Relationship Id="rId699" Type="http://schemas.openxmlformats.org/officeDocument/2006/relationships/hyperlink" Target="http://online.zakon.kz/Document/?doc_id=33872743&amp;sub_id=450500" TargetMode="External"/><Relationship Id="rId700" Type="http://schemas.openxmlformats.org/officeDocument/2006/relationships/hyperlink" Target="http://online.zakon.kz/Document/?doc_id=33884911&amp;sub_id=450500" TargetMode="External"/><Relationship Id="rId701" Type="http://schemas.openxmlformats.org/officeDocument/2006/relationships/hyperlink" Target="http://online.zakon.kz/Document/?doc_id=30019977&amp;sub_id=450700" TargetMode="External"/><Relationship Id="rId702" Type="http://schemas.openxmlformats.org/officeDocument/2006/relationships/hyperlink" Target="http://online.zakon.kz/Document/?doc_id=38218950&amp;sub_id=2045" TargetMode="External"/><Relationship Id="rId703" Type="http://schemas.openxmlformats.org/officeDocument/2006/relationships/hyperlink" Target="http://online.zakon.kz/Document/?doc_id=30353802&amp;sub_id=611" TargetMode="External"/><Relationship Id="rId704" Type="http://schemas.openxmlformats.org/officeDocument/2006/relationships/hyperlink" Target="http://online.zakon.kz/Document/?doc_id=30355150&amp;sub_id=460000" TargetMode="External"/><Relationship Id="rId705" Type="http://schemas.openxmlformats.org/officeDocument/2006/relationships/hyperlink" Target="http://online.zakon.kz/Document/?doc_id=31109732&amp;sub_id=1833" TargetMode="External"/><Relationship Id="rId706" Type="http://schemas.openxmlformats.org/officeDocument/2006/relationships/hyperlink" Target="http://online.zakon.kz/Document/?doc_id=31107180&amp;sub_id=460000" TargetMode="External"/><Relationship Id="rId707" Type="http://schemas.openxmlformats.org/officeDocument/2006/relationships/hyperlink" Target="http://online.zakon.kz/Document/?doc_id=31408579&amp;sub_id=46" TargetMode="External"/><Relationship Id="rId708" Type="http://schemas.openxmlformats.org/officeDocument/2006/relationships/hyperlink" Target="http://online.zakon.kz/Document/?doc_id=31409480&amp;sub_id=460000" TargetMode="External"/><Relationship Id="rId709" Type="http://schemas.openxmlformats.org/officeDocument/2006/relationships/hyperlink" Target="http://online.zakon.kz/Document/?doc_id=31528057&amp;sub_id=46" TargetMode="External"/><Relationship Id="rId710" Type="http://schemas.openxmlformats.org/officeDocument/2006/relationships/hyperlink" Target="http://online.zakon.kz/Document/?doc_id=31528508&amp;sub_id=460000" TargetMode="External"/><Relationship Id="rId711" Type="http://schemas.openxmlformats.org/officeDocument/2006/relationships/hyperlink" Target="http://online.zakon.kz/Document/?doc_id=51039594" TargetMode="External"/><Relationship Id="rId712" Type="http://schemas.openxmlformats.org/officeDocument/2006/relationships/hyperlink" Target="http://online.zakon.kz/Document/?doc_id=31408581&amp;sub_id=730000" TargetMode="External"/><Relationship Id="rId713" Type="http://schemas.openxmlformats.org/officeDocument/2006/relationships/hyperlink" Target="http://online.zakon.kz/Document/?doc_id=30019601&amp;sub_id=1224" TargetMode="External"/><Relationship Id="rId714" Type="http://schemas.openxmlformats.org/officeDocument/2006/relationships/hyperlink" Target="http://online.zakon.kz/Document/?doc_id=30019977&amp;sub_id=460000" TargetMode="External"/><Relationship Id="rId715" Type="http://schemas.openxmlformats.org/officeDocument/2006/relationships/hyperlink" Target="http://online.zakon.kz/Document/?doc_id=31109732&amp;sub_id=1834" TargetMode="External"/><Relationship Id="rId716" Type="http://schemas.openxmlformats.org/officeDocument/2006/relationships/hyperlink" Target="http://online.zakon.kz/Document/?doc_id=31107180&amp;sub_id=470000" TargetMode="External"/><Relationship Id="rId717" Type="http://schemas.openxmlformats.org/officeDocument/2006/relationships/hyperlink" Target="http://online.zakon.kz/Document/?doc_id=32156493&amp;sub_id=2547" TargetMode="External"/><Relationship Id="rId718" Type="http://schemas.openxmlformats.org/officeDocument/2006/relationships/hyperlink" Target="http://online.zakon.kz/Document/?doc_id=34924983&amp;sub_id=3547" TargetMode="External"/><Relationship Id="rId719" Type="http://schemas.openxmlformats.org/officeDocument/2006/relationships/hyperlink" Target="http://online.zakon.kz/Document/?doc_id=30090906&amp;sub_id=1617" TargetMode="External"/><Relationship Id="rId720" Type="http://schemas.openxmlformats.org/officeDocument/2006/relationships/hyperlink" Target="http://online.zakon.kz/Document/?doc_id=30361437&amp;sub_id=508" TargetMode="External"/><Relationship Id="rId721" Type="http://schemas.openxmlformats.org/officeDocument/2006/relationships/hyperlink" Target="http://online.zakon.kz/Document/?doc_id=30362542&amp;sub_id=4701000" TargetMode="External"/><Relationship Id="rId722" Type="http://schemas.openxmlformats.org/officeDocument/2006/relationships/hyperlink" Target="http://online.zakon.kz/Document/?doc_id=31107180&amp;sub_id=4701000" TargetMode="External"/><Relationship Id="rId723" Type="http://schemas.openxmlformats.org/officeDocument/2006/relationships/hyperlink" Target="http://online.zakon.kz/Document/?doc_id=31408579&amp;sub_id=471" TargetMode="External"/><Relationship Id="rId724" Type="http://schemas.openxmlformats.org/officeDocument/2006/relationships/hyperlink" Target="http://online.zakon.kz/Document/?doc_id=31409480&amp;sub_id=4701000" TargetMode="External"/><Relationship Id="rId725" Type="http://schemas.openxmlformats.org/officeDocument/2006/relationships/hyperlink" Target="http://online.zakon.kz/Document/?doc_id=36834049&amp;sub_id=194701" TargetMode="External"/><Relationship Id="rId726" Type="http://schemas.openxmlformats.org/officeDocument/2006/relationships/hyperlink" Target="http://online.zakon.kz/Document/?doc_id=39892207&amp;sub_id=470000" TargetMode="External"/><Relationship Id="rId727" Type="http://schemas.openxmlformats.org/officeDocument/2006/relationships/hyperlink" Target="http://online.zakon.kz/Document/?doc_id=34924983&amp;sub_id=471" TargetMode="External"/><Relationship Id="rId728" Type="http://schemas.openxmlformats.org/officeDocument/2006/relationships/hyperlink" Target="http://online.zakon.kz/Document/?doc_id=30090906&amp;sub_id=1618" TargetMode="External"/><Relationship Id="rId729" Type="http://schemas.openxmlformats.org/officeDocument/2006/relationships/hyperlink" Target="http://online.zakon.kz/Document/?doc_id=30092090&amp;sub_id=480000" TargetMode="External"/><Relationship Id="rId730" Type="http://schemas.openxmlformats.org/officeDocument/2006/relationships/hyperlink" Target="http://online.zakon.kz/Document/?doc_id=30353802&amp;sub_id=612" TargetMode="External"/><Relationship Id="rId731" Type="http://schemas.openxmlformats.org/officeDocument/2006/relationships/hyperlink" Target="http://online.zakon.kz/Document/?doc_id=30353802&amp;sub_id=20000" TargetMode="External"/><Relationship Id="rId732" Type="http://schemas.openxmlformats.org/officeDocument/2006/relationships/hyperlink" Target="http://online.zakon.kz/Document/?doc_id=30355150&amp;sub_id=480000" TargetMode="External"/><Relationship Id="rId733" Type="http://schemas.openxmlformats.org/officeDocument/2006/relationships/hyperlink" Target="http://online.zakon.kz/Document/?doc_id=31109732&amp;sub_id=1835" TargetMode="External"/><Relationship Id="rId734" Type="http://schemas.openxmlformats.org/officeDocument/2006/relationships/hyperlink" Target="http://online.zakon.kz/Document/?doc_id=31107180&amp;sub_id=480000" TargetMode="External"/><Relationship Id="rId735" Type="http://schemas.openxmlformats.org/officeDocument/2006/relationships/hyperlink" Target="http://online.zakon.kz/Document/?doc_id=33741328&amp;sub_id=48" TargetMode="External"/><Relationship Id="rId736" Type="http://schemas.openxmlformats.org/officeDocument/2006/relationships/hyperlink" Target="http://online.zakon.kz/Document/?doc_id=35039836&amp;sub_id=480000" TargetMode="External"/><Relationship Id="rId737" Type="http://schemas.openxmlformats.org/officeDocument/2006/relationships/hyperlink" Target="http://online.zakon.kz/Document/?doc_id=30019601&amp;sub_id=1225" TargetMode="External"/><Relationship Id="rId738" Type="http://schemas.openxmlformats.org/officeDocument/2006/relationships/hyperlink" Target="http://online.zakon.kz/Document/?doc_id=30019977&amp;sub_id=480000" TargetMode="External"/><Relationship Id="rId739" Type="http://schemas.openxmlformats.org/officeDocument/2006/relationships/hyperlink" Target="http://online.zakon.kz/Document/?doc_id=30040693&amp;sub_id=16003" TargetMode="External"/><Relationship Id="rId740" Type="http://schemas.openxmlformats.org/officeDocument/2006/relationships/hyperlink" Target="http://online.zakon.kz/Document/?doc_id=30040943&amp;sub_id=480000" TargetMode="External"/><Relationship Id="rId741" Type="http://schemas.openxmlformats.org/officeDocument/2006/relationships/hyperlink" Target="http://online.zakon.kz/Document/?doc_id=30019977&amp;sub_id=480200" TargetMode="External"/><Relationship Id="rId742" Type="http://schemas.openxmlformats.org/officeDocument/2006/relationships/hyperlink" Target="http://online.zakon.kz/Document/?doc_id=36834049&amp;sub_id=1948" TargetMode="External"/><Relationship Id="rId743" Type="http://schemas.openxmlformats.org/officeDocument/2006/relationships/hyperlink" Target="http://online.zakon.kz/Document/?doc_id=30019601&amp;sub_id=1226" TargetMode="External"/><Relationship Id="rId744" Type="http://schemas.openxmlformats.org/officeDocument/2006/relationships/hyperlink" Target="http://online.zakon.kz/Document/?doc_id=30019977&amp;sub_id=490000" TargetMode="External"/><Relationship Id="rId745" Type="http://schemas.openxmlformats.org/officeDocument/2006/relationships/hyperlink" Target="http://online.zakon.kz/Document/?doc_id=33228948&amp;sub_id=1949" TargetMode="External"/><Relationship Id="rId746" Type="http://schemas.openxmlformats.org/officeDocument/2006/relationships/hyperlink" Target="http://online.zakon.kz/Document/?doc_id=33884911&amp;sub_id=490000" TargetMode="External"/><Relationship Id="rId747" Type="http://schemas.openxmlformats.org/officeDocument/2006/relationships/hyperlink" Target="http://online.zakon.kz/Document/?doc_id=36467280&amp;sub_id=2849" TargetMode="External"/><Relationship Id="rId748" Type="http://schemas.openxmlformats.org/officeDocument/2006/relationships/hyperlink" Target="http://online.zakon.kz/Document/?doc_id=32399558&amp;sub_id=490200" TargetMode="External"/><Relationship Id="rId749" Type="http://schemas.openxmlformats.org/officeDocument/2006/relationships/hyperlink" Target="http://online.zakon.kz/Document/?doc_id=33884911&amp;sub_id=490300" TargetMode="External"/><Relationship Id="rId750" Type="http://schemas.openxmlformats.org/officeDocument/2006/relationships/hyperlink" Target="http://online.zakon.kz/Document/?doc_id=30090906&amp;sub_id=1619" TargetMode="External"/><Relationship Id="rId751" Type="http://schemas.openxmlformats.org/officeDocument/2006/relationships/hyperlink" Target="http://online.zakon.kz/Document/?doc_id=30384675&amp;sub_id=49" TargetMode="External"/><Relationship Id="rId752" Type="http://schemas.openxmlformats.org/officeDocument/2006/relationships/hyperlink" Target="http://online.zakon.kz/Document/?doc_id=31408579&amp;sub_id=2849" TargetMode="External"/><Relationship Id="rId753" Type="http://schemas.openxmlformats.org/officeDocument/2006/relationships/hyperlink" Target="http://online.zakon.kz/Document/?doc_id=36011033&amp;sub_id=1849" TargetMode="External"/><Relationship Id="rId754" Type="http://schemas.openxmlformats.org/officeDocument/2006/relationships/hyperlink" Target="http://online.zakon.kz/Document/?doc_id=38821439&amp;sub_id=490500" TargetMode="External"/><Relationship Id="rId755" Type="http://schemas.openxmlformats.org/officeDocument/2006/relationships/hyperlink" Target="http://online.zakon.kz/Document/?doc_id=36834049&amp;sub_id=1949" TargetMode="External"/><Relationship Id="rId756" Type="http://schemas.openxmlformats.org/officeDocument/2006/relationships/hyperlink" Target="http://online.zakon.kz/Document/?doc_id=39892207&amp;sub_id=490500" TargetMode="External"/><Relationship Id="rId757" Type="http://schemas.openxmlformats.org/officeDocument/2006/relationships/hyperlink" Target="http://online.zakon.kz/Document/?doc_id=31109732&amp;sub_id=1836" TargetMode="External"/><Relationship Id="rId758" Type="http://schemas.openxmlformats.org/officeDocument/2006/relationships/hyperlink" Target="http://online.zakon.kz/Document/?doc_id=36011033&amp;sub_id=18491" TargetMode="External"/><Relationship Id="rId759" Type="http://schemas.openxmlformats.org/officeDocument/2006/relationships/hyperlink" Target="http://online.zakon.kz/Document/?doc_id=38821439&amp;sub_id=49010000" TargetMode="External"/><Relationship Id="rId760" Type="http://schemas.openxmlformats.org/officeDocument/2006/relationships/hyperlink" Target="http://online.zakon.kz/Document/?link_id=1006277152" TargetMode="External"/><Relationship Id="rId761" Type="http://schemas.openxmlformats.org/officeDocument/2006/relationships/hyperlink" Target="http://online.zakon.kz/Document/?doc_id=36779958" TargetMode="External"/><Relationship Id="rId762" Type="http://schemas.openxmlformats.org/officeDocument/2006/relationships/hyperlink" Target="http://online.zakon.kz/Document/?doc_id=30353802&amp;sub_id=613" TargetMode="External"/><Relationship Id="rId763" Type="http://schemas.openxmlformats.org/officeDocument/2006/relationships/hyperlink" Target="http://online.zakon.kz/Document/?doc_id=30355150&amp;sub_id=500200" TargetMode="External"/><Relationship Id="rId764" Type="http://schemas.openxmlformats.org/officeDocument/2006/relationships/hyperlink" Target="http://online.zakon.kz/Document/?doc_id=51008127&amp;sub_id=190000" TargetMode="External"/><Relationship Id="rId765" Type="http://schemas.openxmlformats.org/officeDocument/2006/relationships/hyperlink" Target="http://online.zakon.kz/Document/?doc_id=31408579&amp;sub_id=50" TargetMode="External"/><Relationship Id="rId766" Type="http://schemas.openxmlformats.org/officeDocument/2006/relationships/hyperlink" Target="http://online.zakon.kz/Document/?doc_id=31409480&amp;sub_id=500300" TargetMode="External"/><Relationship Id="rId767" Type="http://schemas.openxmlformats.org/officeDocument/2006/relationships/hyperlink" Target="http://online.zakon.kz/Document/?doc_id=30086770&amp;sub_id=5202" TargetMode="External"/><Relationship Id="rId768" Type="http://schemas.openxmlformats.org/officeDocument/2006/relationships/hyperlink" Target="http://online.zakon.kz/Document/?doc_id=30119238&amp;sub_id=510000" TargetMode="External"/><Relationship Id="rId769" Type="http://schemas.openxmlformats.org/officeDocument/2006/relationships/hyperlink" Target="http://online.zakon.kz/Document/?doc_id=30580084&amp;sub_id=510000" TargetMode="External"/><Relationship Id="rId770" Type="http://schemas.openxmlformats.org/officeDocument/2006/relationships/hyperlink" Target="http://online.zakon.kz/Document/?doc_id=31109732&amp;sub_id=1837" TargetMode="External"/><Relationship Id="rId771" Type="http://schemas.openxmlformats.org/officeDocument/2006/relationships/hyperlink" Target="http://online.zakon.kz/Document/?doc_id=31107180&amp;sub_id=510000" TargetMode="External"/><Relationship Id="rId772" Type="http://schemas.openxmlformats.org/officeDocument/2006/relationships/hyperlink" Target="http://online.zakon.kz/Document/?doc_id=36011033&amp;sub_id=1851" TargetMode="External"/><Relationship Id="rId773" Type="http://schemas.openxmlformats.org/officeDocument/2006/relationships/hyperlink" Target="http://online.zakon.kz/Document/?doc_id=38821439&amp;sub_id=510000" TargetMode="External"/><Relationship Id="rId774" Type="http://schemas.openxmlformats.org/officeDocument/2006/relationships/hyperlink" Target="http://online.zakon.kz/Document/?doc_id=30019601&amp;sub_id=1227" TargetMode="External"/><Relationship Id="rId775" Type="http://schemas.openxmlformats.org/officeDocument/2006/relationships/hyperlink" Target="http://online.zakon.kz/Document/?doc_id=30019977&amp;sub_id=510000" TargetMode="External"/><Relationship Id="rId776" Type="http://schemas.openxmlformats.org/officeDocument/2006/relationships/hyperlink" Target="http://online.zakon.kz/Document/?doc_id=30040693&amp;sub_id=16004" TargetMode="External"/><Relationship Id="rId777" Type="http://schemas.openxmlformats.org/officeDocument/2006/relationships/hyperlink" Target="http://online.zakon.kz/Document/?doc_id=30040943&amp;sub_id=510000" TargetMode="External"/><Relationship Id="rId778" Type="http://schemas.openxmlformats.org/officeDocument/2006/relationships/hyperlink" Target="http://online.zakon.kz/Document/?doc_id=31212757&amp;sub_id=510000" TargetMode="External"/><Relationship Id="rId779" Type="http://schemas.openxmlformats.org/officeDocument/2006/relationships/hyperlink" Target="http://online.zakon.kz/Document/?doc_id=31565990&amp;sub_id=2251" TargetMode="External"/><Relationship Id="rId780" Type="http://schemas.openxmlformats.org/officeDocument/2006/relationships/hyperlink" Target="http://online.zakon.kz/Document/?doc_id=31566232&amp;sub_id=510111" TargetMode="External"/><Relationship Id="rId781" Type="http://schemas.openxmlformats.org/officeDocument/2006/relationships/hyperlink" Target="http://online.zakon.kz/Document/?doc_id=38821439&amp;sub_id=510111" TargetMode="External"/><Relationship Id="rId782" Type="http://schemas.openxmlformats.org/officeDocument/2006/relationships/hyperlink" Target="http://online.zakon.kz/Document/?doc_id=34924983&amp;sub_id=3551" TargetMode="External"/><Relationship Id="rId783" Type="http://schemas.openxmlformats.org/officeDocument/2006/relationships/hyperlink" Target="http://online.zakon.kz/Document/?doc_id=35474145&amp;sub_id=510000" TargetMode="External"/><Relationship Id="rId784" Type="http://schemas.openxmlformats.org/officeDocument/2006/relationships/hyperlink" Target="http://online.zakon.kz/Document/?doc_id=51021682&amp;sub_id=1370000" TargetMode="External"/><Relationship Id="rId785" Type="http://schemas.openxmlformats.org/officeDocument/2006/relationships/hyperlink" Target="http://online.zakon.kz/Document/?doc_id=30019977&amp;sub_id=510300" TargetMode="External"/><Relationship Id="rId786" Type="http://schemas.openxmlformats.org/officeDocument/2006/relationships/hyperlink" Target="http://online.zakon.kz/Document/?doc_id=30019977&amp;sub_id=510400" TargetMode="External"/><Relationship Id="rId787" Type="http://schemas.openxmlformats.org/officeDocument/2006/relationships/hyperlink" Target="http://online.zakon.kz/Document/?doc_id=38821439&amp;sub_id=510400" TargetMode="External"/><Relationship Id="rId788" Type="http://schemas.openxmlformats.org/officeDocument/2006/relationships/hyperlink" Target="http://online.zakon.kz/Document/?doc_id=31212757&amp;sub_id=510400" TargetMode="External"/><Relationship Id="rId789" Type="http://schemas.openxmlformats.org/officeDocument/2006/relationships/hyperlink" Target="http://online.zakon.kz/Document/?doc_id=31566232&amp;sub_id=510400" TargetMode="External"/><Relationship Id="rId790" Type="http://schemas.openxmlformats.org/officeDocument/2006/relationships/hyperlink" Target="http://online.zakon.kz/Document/?doc_id=30119238&amp;sub_id=510400" TargetMode="External"/><Relationship Id="rId791" Type="http://schemas.openxmlformats.org/officeDocument/2006/relationships/hyperlink" Target="http://online.zakon.kz/Document/?doc_id=30119238&amp;sub_id=510500" TargetMode="External"/><Relationship Id="rId792" Type="http://schemas.openxmlformats.org/officeDocument/2006/relationships/hyperlink" Target="http://online.zakon.kz/Document/?doc_id=31548171&amp;sub_id=4651" TargetMode="External"/><Relationship Id="rId793" Type="http://schemas.openxmlformats.org/officeDocument/2006/relationships/hyperlink" Target="http://online.zakon.kz/Document/?doc_id=31629327&amp;sub_id=510500" TargetMode="External"/><Relationship Id="rId794" Type="http://schemas.openxmlformats.org/officeDocument/2006/relationships/hyperlink" Target="http://online.zakon.kz/Document/?doc_id=31548173" TargetMode="External"/><Relationship Id="rId795" Type="http://schemas.openxmlformats.org/officeDocument/2006/relationships/hyperlink" Target="http://online.zakon.kz/Document/?doc_id=30119238&amp;sub_id=510600" TargetMode="External"/><Relationship Id="rId796" Type="http://schemas.openxmlformats.org/officeDocument/2006/relationships/hyperlink" Target="http://online.zakon.kz/Document/?doc_id=33884911&amp;sub_id=510600" TargetMode="External"/><Relationship Id="rId797" Type="http://schemas.openxmlformats.org/officeDocument/2006/relationships/hyperlink" Target="http://online.zakon.kz/Document/?doc_id=38821439&amp;sub_id=510600" TargetMode="External"/><Relationship Id="rId798" Type="http://schemas.openxmlformats.org/officeDocument/2006/relationships/hyperlink" Target="http://online.zakon.kz/Document/?doc_id=30019601&amp;sub_id=1228" TargetMode="External"/><Relationship Id="rId799" Type="http://schemas.openxmlformats.org/officeDocument/2006/relationships/hyperlink" Target="http://online.zakon.kz/Document/?doc_id=30019977&amp;sub_id=520000" TargetMode="External"/><Relationship Id="rId800" Type="http://schemas.openxmlformats.org/officeDocument/2006/relationships/hyperlink" Target="http://online.zakon.kz/Document/?doc_id=31109732&amp;sub_id=1838" TargetMode="External"/><Relationship Id="rId801" Type="http://schemas.openxmlformats.org/officeDocument/2006/relationships/hyperlink" Target="http://online.zakon.kz/Document/?doc_id=31107180&amp;sub_id=520000" TargetMode="External"/><Relationship Id="rId802" Type="http://schemas.openxmlformats.org/officeDocument/2006/relationships/hyperlink" Target="http://online.zakon.kz/Document/?doc_id=33228948&amp;sub_id=1952" TargetMode="External"/><Relationship Id="rId803" Type="http://schemas.openxmlformats.org/officeDocument/2006/relationships/hyperlink" Target="http://online.zakon.kz/Document/?doc_id=33884911&amp;sub_id=520000" TargetMode="External"/><Relationship Id="rId804" Type="http://schemas.openxmlformats.org/officeDocument/2006/relationships/hyperlink" Target="http://online.zakon.kz/Document/?doc_id=38821439&amp;sub_id=520200" TargetMode="External"/><Relationship Id="rId805" Type="http://schemas.openxmlformats.org/officeDocument/2006/relationships/hyperlink" Target="http://online.zakon.kz/Document/?doc_id=36467280&amp;sub_id=2852" TargetMode="External"/><Relationship Id="rId806" Type="http://schemas.openxmlformats.org/officeDocument/2006/relationships/hyperlink" Target="http://online.zakon.kz/Document/?doc_id=32399558&amp;sub_id=520000" TargetMode="External"/><Relationship Id="rId807" Type="http://schemas.openxmlformats.org/officeDocument/2006/relationships/hyperlink" Target="http://online.zakon.kz/Document/?doc_id=31107180&amp;sub_id=520200" TargetMode="External"/><Relationship Id="rId808" Type="http://schemas.openxmlformats.org/officeDocument/2006/relationships/hyperlink" Target="http://online.zakon.kz/Document/?doc_id=33884911&amp;sub_id=520200" TargetMode="External"/><Relationship Id="rId809" Type="http://schemas.openxmlformats.org/officeDocument/2006/relationships/hyperlink" Target="http://online.zakon.kz/Document/?doc_id=32399558&amp;sub_id=520200" TargetMode="External"/><Relationship Id="rId810" Type="http://schemas.openxmlformats.org/officeDocument/2006/relationships/hyperlink" Target="http://online.zakon.kz/Document/?doc_id=30605083&amp;sub_id=6800" TargetMode="External"/><Relationship Id="rId811" Type="http://schemas.openxmlformats.org/officeDocument/2006/relationships/hyperlink" Target="http://online.zakon.kz/Document/?doc_id=30608476&amp;sub_id=520300" TargetMode="External"/><Relationship Id="rId812" Type="http://schemas.openxmlformats.org/officeDocument/2006/relationships/hyperlink" Target="http://online.zakon.kz/Document/?doc_id=31224732&amp;sub_id=52" TargetMode="External"/><Relationship Id="rId813" Type="http://schemas.openxmlformats.org/officeDocument/2006/relationships/hyperlink" Target="http://online.zakon.kz/Document/?doc_id=31226169&amp;sub_id=520300" TargetMode="External"/><Relationship Id="rId814" Type="http://schemas.openxmlformats.org/officeDocument/2006/relationships/hyperlink" Target="http://online.zakon.kz/Document/?doc_id=32399558&amp;sub_id=520300" TargetMode="External"/><Relationship Id="rId815" Type="http://schemas.openxmlformats.org/officeDocument/2006/relationships/hyperlink" Target="http://online.zakon.kz/Document/?doc_id=31109732&amp;sub_id=1839" TargetMode="External"/><Relationship Id="rId816" Type="http://schemas.openxmlformats.org/officeDocument/2006/relationships/hyperlink" Target="http://online.zakon.kz/Document/?doc_id=31107180&amp;sub_id=530000" TargetMode="External"/><Relationship Id="rId817" Type="http://schemas.openxmlformats.org/officeDocument/2006/relationships/hyperlink" Target="http://online.zakon.kz/Document/?doc_id=33228948&amp;sub_id=53" TargetMode="External"/><Relationship Id="rId818" Type="http://schemas.openxmlformats.org/officeDocument/2006/relationships/hyperlink" Target="http://online.zakon.kz/Document/?doc_id=33884911&amp;sub_id=530102" TargetMode="External"/><Relationship Id="rId819" Type="http://schemas.openxmlformats.org/officeDocument/2006/relationships/hyperlink" Target="http://online.zakon.kz/Document/?doc_id=36834049&amp;sub_id=1953" TargetMode="External"/><Relationship Id="rId820" Type="http://schemas.openxmlformats.org/officeDocument/2006/relationships/hyperlink" Target="http://online.zakon.kz/Document/?doc_id=39892207&amp;sub_id=530102" TargetMode="External"/><Relationship Id="rId821" Type="http://schemas.openxmlformats.org/officeDocument/2006/relationships/hyperlink" Target="http://online.zakon.kz/Document/?doc_id=33884911&amp;sub_id=530104" TargetMode="External"/><Relationship Id="rId822" Type="http://schemas.openxmlformats.org/officeDocument/2006/relationships/hyperlink" Target="http://online.zakon.kz/Document/?doc_id=33884911&amp;sub_id=530200" TargetMode="External"/><Relationship Id="rId823" Type="http://schemas.openxmlformats.org/officeDocument/2006/relationships/hyperlink" Target="http://online.zakon.kz/Document/?doc_id=34924983&amp;sub_id=53" TargetMode="External"/><Relationship Id="rId824" Type="http://schemas.openxmlformats.org/officeDocument/2006/relationships/hyperlink" Target="http://online.zakon.kz/Document/?doc_id=35474145&amp;sub_id=530300" TargetMode="External"/><Relationship Id="rId825" Type="http://schemas.openxmlformats.org/officeDocument/2006/relationships/hyperlink" Target="http://online.zakon.kz/Document/?doc_id=31109732&amp;sub_id=1840" TargetMode="External"/><Relationship Id="rId826" Type="http://schemas.openxmlformats.org/officeDocument/2006/relationships/hyperlink" Target="http://online.zakon.kz/Document/?doc_id=34924983&amp;sub_id=531" TargetMode="External"/><Relationship Id="rId827" Type="http://schemas.openxmlformats.org/officeDocument/2006/relationships/hyperlink" Target="http://online.zakon.kz/Document/?doc_id=35474145&amp;sub_id=53010300" TargetMode="External"/><Relationship Id="rId828" Type="http://schemas.openxmlformats.org/officeDocument/2006/relationships/hyperlink" Target="http://online.zakon.kz/Document/?doc_id=36834049&amp;sub_id=195301" TargetMode="External"/><Relationship Id="rId829" Type="http://schemas.openxmlformats.org/officeDocument/2006/relationships/hyperlink" Target="http://online.zakon.kz/Document/?doc_id=39892207&amp;sub_id=53010300" TargetMode="External"/><Relationship Id="rId830" Type="http://schemas.openxmlformats.org/officeDocument/2006/relationships/hyperlink" Target="http://online.zakon.kz/Document/?doc_id=36834049&amp;sub_id=195302" TargetMode="External"/><Relationship Id="rId831" Type="http://schemas.openxmlformats.org/officeDocument/2006/relationships/hyperlink" Target="http://online.zakon.kz/Document/?doc_id=39511014" TargetMode="External"/><Relationship Id="rId832" Type="http://schemas.openxmlformats.org/officeDocument/2006/relationships/hyperlink" Target="http://online.zakon.kz/Document/?doc_id=30040693&amp;sub_id=16005" TargetMode="External"/><Relationship Id="rId833" Type="http://schemas.openxmlformats.org/officeDocument/2006/relationships/hyperlink" Target="http://online.zakon.kz/Document/?doc_id=30040943&amp;sub_id=540000" TargetMode="External"/><Relationship Id="rId834" Type="http://schemas.openxmlformats.org/officeDocument/2006/relationships/hyperlink" Target="http://online.zakon.kz/Document/?doc_id=30086770&amp;sub_id=5203" TargetMode="External"/><Relationship Id="rId835" Type="http://schemas.openxmlformats.org/officeDocument/2006/relationships/hyperlink" Target="http://online.zakon.kz/Document/?doc_id=30119238&amp;sub_id=540000" TargetMode="External"/><Relationship Id="rId836" Type="http://schemas.openxmlformats.org/officeDocument/2006/relationships/hyperlink" Target="http://online.zakon.kz/Document/?doc_id=30090906&amp;sub_id=1620" TargetMode="External"/><Relationship Id="rId837" Type="http://schemas.openxmlformats.org/officeDocument/2006/relationships/hyperlink" Target="http://online.zakon.kz/Document/?doc_id=30104912&amp;sub_id=5200" TargetMode="External"/><Relationship Id="rId838" Type="http://schemas.openxmlformats.org/officeDocument/2006/relationships/hyperlink" Target="http://online.zakon.kz/Document/?doc_id=30105146&amp;sub_id=540000" TargetMode="External"/><Relationship Id="rId839" Type="http://schemas.openxmlformats.org/officeDocument/2006/relationships/hyperlink" Target="http://online.zakon.kz/Document/?doc_id=30353802&amp;sub_id=614" TargetMode="External"/><Relationship Id="rId840" Type="http://schemas.openxmlformats.org/officeDocument/2006/relationships/hyperlink" Target="http://online.zakon.kz/Document/?doc_id=30355150&amp;sub_id=540000" TargetMode="External"/><Relationship Id="rId841" Type="http://schemas.openxmlformats.org/officeDocument/2006/relationships/hyperlink" Target="http://online.zakon.kz/Document/?doc_id=30361437&amp;sub_id=509" TargetMode="External"/><Relationship Id="rId842" Type="http://schemas.openxmlformats.org/officeDocument/2006/relationships/hyperlink" Target="http://online.zakon.kz/Document/?doc_id=30362542&amp;sub_id=540000" TargetMode="External"/><Relationship Id="rId843" Type="http://schemas.openxmlformats.org/officeDocument/2006/relationships/hyperlink" Target="http://online.zakon.kz/Document/?doc_id=31109732&amp;sub_id=1841" TargetMode="External"/><Relationship Id="rId844" Type="http://schemas.openxmlformats.org/officeDocument/2006/relationships/hyperlink" Target="http://online.zakon.kz/Document/?doc_id=31107180&amp;sub_id=540000" TargetMode="External"/><Relationship Id="rId845" Type="http://schemas.openxmlformats.org/officeDocument/2006/relationships/hyperlink" Target="http://online.zakon.kz/Document/?doc_id=32156493&amp;sub_id=2554" TargetMode="External"/><Relationship Id="rId846" Type="http://schemas.openxmlformats.org/officeDocument/2006/relationships/hyperlink" Target="http://online.zakon.kz/Document/?doc_id=33872743&amp;sub_id=540000" TargetMode="External"/><Relationship Id="rId847" Type="http://schemas.openxmlformats.org/officeDocument/2006/relationships/hyperlink" Target="http://online.zakon.kz/Document/?doc_id=36834049&amp;sub_id=1954" TargetMode="External"/><Relationship Id="rId848" Type="http://schemas.openxmlformats.org/officeDocument/2006/relationships/hyperlink" Target="http://online.zakon.kz/Document/?doc_id=39892207&amp;sub_id=540000" TargetMode="External"/><Relationship Id="rId849" Type="http://schemas.openxmlformats.org/officeDocument/2006/relationships/hyperlink" Target="http://online.zakon.kz/Document/?doc_id=39892207&amp;sub_id=540200" TargetMode="External"/><Relationship Id="rId850" Type="http://schemas.openxmlformats.org/officeDocument/2006/relationships/hyperlink" Target="http://online.zakon.kz/Document/?doc_id=39892207&amp;sub_id=540400" TargetMode="External"/><Relationship Id="rId851" Type="http://schemas.openxmlformats.org/officeDocument/2006/relationships/hyperlink" Target="http://online.zakon.kz/Document/?doc_id=36011033&amp;sub_id=1854" TargetMode="External"/><Relationship Id="rId852" Type="http://schemas.openxmlformats.org/officeDocument/2006/relationships/hyperlink" Target="http://online.zakon.kz/Document/?doc_id=33884911&amp;sub_id=540500" TargetMode="External"/><Relationship Id="rId853" Type="http://schemas.openxmlformats.org/officeDocument/2006/relationships/hyperlink" Target="http://online.zakon.kz/Document/?doc_id=39892207&amp;sub_id=540500" TargetMode="External"/><Relationship Id="rId854" Type="http://schemas.openxmlformats.org/officeDocument/2006/relationships/hyperlink" Target="http://online.zakon.kz/Document/?doc_id=51041467&amp;sub_id=13050000" TargetMode="External"/><Relationship Id="rId855" Type="http://schemas.openxmlformats.org/officeDocument/2006/relationships/hyperlink" Target="http://online.zakon.kz/Document/?doc_id=38821439&amp;sub_id=540600" TargetMode="External"/><Relationship Id="rId856" Type="http://schemas.openxmlformats.org/officeDocument/2006/relationships/hyperlink" Target="http://online.zakon.kz/Document/?doc_id=32278316" TargetMode="External"/><Relationship Id="rId857" Type="http://schemas.openxmlformats.org/officeDocument/2006/relationships/hyperlink" Target="http://online.zakon.kz/Document/?doc_id=39892207&amp;sub_id=540700" TargetMode="External"/><Relationship Id="rId858" Type="http://schemas.openxmlformats.org/officeDocument/2006/relationships/hyperlink" Target="http://online.zakon.kz/Document/?doc_id=51039594&amp;sub_id=10020" TargetMode="External"/><Relationship Id="rId859" Type="http://schemas.openxmlformats.org/officeDocument/2006/relationships/hyperlink" Target="http://online.zakon.kz/Document/?doc_id=51039594&amp;sub_id=540400" TargetMode="External"/><Relationship Id="rId860" Type="http://schemas.openxmlformats.org/officeDocument/2006/relationships/hyperlink" Target="http://online.zakon.kz/Document/?doc_id=51039594&amp;sub_id=590200" TargetMode="External"/><Relationship Id="rId861" Type="http://schemas.openxmlformats.org/officeDocument/2006/relationships/hyperlink" Target="http://online.zakon.kz/Document/?doc_id=30092072&amp;sub_id=90000" TargetMode="External"/><Relationship Id="rId862" Type="http://schemas.openxmlformats.org/officeDocument/2006/relationships/hyperlink" Target="http://online.zakon.kz/Document/?doc_id=31577100&amp;sub_id=2590000" TargetMode="External"/><Relationship Id="rId863" Type="http://schemas.openxmlformats.org/officeDocument/2006/relationships/hyperlink" Target="http://online.zakon.kz/Document/?doc_id=33884911&amp;sub_id=540800" TargetMode="External"/><Relationship Id="rId864" Type="http://schemas.openxmlformats.org/officeDocument/2006/relationships/hyperlink" Target="http://online.zakon.kz/Document/?doc_id=39892207&amp;sub_id=540800" TargetMode="External"/><Relationship Id="rId865" Type="http://schemas.openxmlformats.org/officeDocument/2006/relationships/hyperlink" Target="http://online.zakon.kz/Document/?doc_id=39892207&amp;sub_id=540900" TargetMode="External"/><Relationship Id="rId866" Type="http://schemas.openxmlformats.org/officeDocument/2006/relationships/hyperlink" Target="http://online.zakon.kz/Document/?doc_id=34924983&amp;sub_id=3554" TargetMode="External"/><Relationship Id="rId867" Type="http://schemas.openxmlformats.org/officeDocument/2006/relationships/hyperlink" Target="http://online.zakon.kz/Document/?doc_id=35474145&amp;sub_id=5401100" TargetMode="External"/><Relationship Id="rId868" Type="http://schemas.openxmlformats.org/officeDocument/2006/relationships/hyperlink" Target="http://online.zakon.kz/Document/?doc_id=39892207&amp;sub_id=5401100" TargetMode="External"/><Relationship Id="rId869" Type="http://schemas.openxmlformats.org/officeDocument/2006/relationships/hyperlink" Target="http://online.zakon.kz/Document/?doc_id=39892207&amp;sub_id=5401200" TargetMode="External"/><Relationship Id="rId870" Type="http://schemas.openxmlformats.org/officeDocument/2006/relationships/hyperlink" Target="http://online.zakon.kz/Document/?doc_id=36011033&amp;sub_id=18551" TargetMode="External"/><Relationship Id="rId871" Type="http://schemas.openxmlformats.org/officeDocument/2006/relationships/hyperlink" Target="http://online.zakon.kz/Document/?doc_id=30019601&amp;sub_id=1230" TargetMode="External"/><Relationship Id="rId872" Type="http://schemas.openxmlformats.org/officeDocument/2006/relationships/hyperlink" Target="http://online.zakon.kz/Document/?doc_id=30019977&amp;sub_id=560000" TargetMode="External"/><Relationship Id="rId873" Type="http://schemas.openxmlformats.org/officeDocument/2006/relationships/hyperlink" Target="http://online.zakon.kz/Document/?doc_id=30090906&amp;sub_id=1621" TargetMode="External"/><Relationship Id="rId874" Type="http://schemas.openxmlformats.org/officeDocument/2006/relationships/hyperlink" Target="http://online.zakon.kz/Document/?doc_id=30092090&amp;sub_id=560300" TargetMode="External"/><Relationship Id="rId875" Type="http://schemas.openxmlformats.org/officeDocument/2006/relationships/hyperlink" Target="http://online.zakon.kz/Document/?doc_id=30353802&amp;sub_id=615" TargetMode="External"/><Relationship Id="rId876" Type="http://schemas.openxmlformats.org/officeDocument/2006/relationships/hyperlink" Target="http://online.zakon.kz/Document/?doc_id=30355150&amp;sub_id=560000" TargetMode="External"/><Relationship Id="rId877" Type="http://schemas.openxmlformats.org/officeDocument/2006/relationships/hyperlink" Target="http://online.zakon.kz/Document/?doc_id=30361437&amp;sub_id=510" TargetMode="External"/><Relationship Id="rId878" Type="http://schemas.openxmlformats.org/officeDocument/2006/relationships/hyperlink" Target="http://online.zakon.kz/Document/?doc_id=30362542&amp;sub_id=560300" TargetMode="External"/><Relationship Id="rId879" Type="http://schemas.openxmlformats.org/officeDocument/2006/relationships/hyperlink" Target="http://online.zakon.kz/Document/?doc_id=31109732&amp;sub_id=1842" TargetMode="External"/><Relationship Id="rId880" Type="http://schemas.openxmlformats.org/officeDocument/2006/relationships/hyperlink" Target="http://online.zakon.kz/Document/?doc_id=31107180&amp;sub_id=560000" TargetMode="External"/><Relationship Id="rId881" Type="http://schemas.openxmlformats.org/officeDocument/2006/relationships/hyperlink" Target="http://online.zakon.kz/Document/?doc_id=36834049&amp;sub_id=1956" TargetMode="External"/><Relationship Id="rId882" Type="http://schemas.openxmlformats.org/officeDocument/2006/relationships/hyperlink" Target="http://online.zakon.kz/Document/?doc_id=39892207&amp;sub_id=560000" TargetMode="External"/><Relationship Id="rId883" Type="http://schemas.openxmlformats.org/officeDocument/2006/relationships/hyperlink" Target="http://online.zakon.kz/Document/?doc_id=32156493&amp;sub_id=2556" TargetMode="External"/><Relationship Id="rId884" Type="http://schemas.openxmlformats.org/officeDocument/2006/relationships/hyperlink" Target="http://online.zakon.kz/Document/?doc_id=33872743&amp;sub_id=560200" TargetMode="External"/><Relationship Id="rId885" Type="http://schemas.openxmlformats.org/officeDocument/2006/relationships/hyperlink" Target="http://online.zakon.kz/Document/?doc_id=33228948&amp;sub_id=1956" TargetMode="External"/><Relationship Id="rId886" Type="http://schemas.openxmlformats.org/officeDocument/2006/relationships/hyperlink" Target="http://online.zakon.kz/Document/?doc_id=38821439&amp;sub_id=560200" TargetMode="External"/><Relationship Id="rId887" Type="http://schemas.openxmlformats.org/officeDocument/2006/relationships/hyperlink" Target="http://online.zakon.kz/Document/?doc_id=39892207&amp;sub_id=560200" TargetMode="External"/><Relationship Id="rId888" Type="http://schemas.openxmlformats.org/officeDocument/2006/relationships/hyperlink" Target="http://online.zakon.kz/Document/?doc_id=38821439&amp;sub_id=560300" TargetMode="External"/><Relationship Id="rId889" Type="http://schemas.openxmlformats.org/officeDocument/2006/relationships/hyperlink" Target="http://online.zakon.kz/Document/?doc_id=38821439&amp;sub_id=560400" TargetMode="External"/><Relationship Id="rId890" Type="http://schemas.openxmlformats.org/officeDocument/2006/relationships/hyperlink" Target="http://online.zakon.kz/Document/?doc_id=39892207&amp;sub_id=560400" TargetMode="External"/><Relationship Id="rId891" Type="http://schemas.openxmlformats.org/officeDocument/2006/relationships/hyperlink" Target="http://online.zakon.kz/Document/?doc_id=33872743&amp;sub_id=560500" TargetMode="External"/><Relationship Id="rId892" Type="http://schemas.openxmlformats.org/officeDocument/2006/relationships/hyperlink" Target="http://online.zakon.kz/Document/?doc_id=39892207&amp;sub_id=560500" TargetMode="External"/><Relationship Id="rId893" Type="http://schemas.openxmlformats.org/officeDocument/2006/relationships/hyperlink" Target="http://online.zakon.kz/Document/?doc_id=33872743&amp;sub_id=560600" TargetMode="External"/><Relationship Id="rId894" Type="http://schemas.openxmlformats.org/officeDocument/2006/relationships/hyperlink" Target="http://online.zakon.kz/Document/?doc_id=39892207&amp;sub_id=560600" TargetMode="External"/><Relationship Id="rId895" Type="http://schemas.openxmlformats.org/officeDocument/2006/relationships/hyperlink" Target="http://online.zakon.kz/Document/?doc_id=39892207&amp;sub_id=560700" TargetMode="External"/><Relationship Id="rId896" Type="http://schemas.openxmlformats.org/officeDocument/2006/relationships/hyperlink" Target="http://online.zakon.kz/Document/?doc_id=39892207&amp;sub_id=560800" TargetMode="External"/><Relationship Id="rId897" Type="http://schemas.openxmlformats.org/officeDocument/2006/relationships/hyperlink" Target="http://online.zakon.kz/Document/?doc_id=30090906&amp;sub_id=1622" TargetMode="External"/><Relationship Id="rId898" Type="http://schemas.openxmlformats.org/officeDocument/2006/relationships/hyperlink" Target="http://online.zakon.kz/Document/?doc_id=31109732&amp;sub_id=1843" TargetMode="External"/><Relationship Id="rId899" Type="http://schemas.openxmlformats.org/officeDocument/2006/relationships/hyperlink" Target="http://online.zakon.kz/Document/?doc_id=31107180&amp;sub_id=56010000" TargetMode="External"/><Relationship Id="rId900" Type="http://schemas.openxmlformats.org/officeDocument/2006/relationships/hyperlink" Target="http://online.zakon.kz/Document/?doc_id=32156493&amp;sub_id=25561" TargetMode="External"/><Relationship Id="rId901" Type="http://schemas.openxmlformats.org/officeDocument/2006/relationships/hyperlink" Target="http://online.zakon.kz/Document/?doc_id=33872743&amp;sub_id=56010300" TargetMode="External"/><Relationship Id="rId902" Type="http://schemas.openxmlformats.org/officeDocument/2006/relationships/hyperlink" Target="http://online.zakon.kz/Document/?doc_id=33228948&amp;sub_id=561" TargetMode="External"/><Relationship Id="rId903" Type="http://schemas.openxmlformats.org/officeDocument/2006/relationships/hyperlink" Target="http://online.zakon.kz/Document/?doc_id=38821439&amp;sub_id=56010300" TargetMode="External"/><Relationship Id="rId904" Type="http://schemas.openxmlformats.org/officeDocument/2006/relationships/hyperlink" Target="http://online.zakon.kz/Document/?doc_id=36467280&amp;sub_id=285601" TargetMode="External"/><Relationship Id="rId905" Type="http://schemas.openxmlformats.org/officeDocument/2006/relationships/hyperlink" Target="http://online.zakon.kz/Document/?doc_id=32399558&amp;sub_id=56010300" TargetMode="External"/><Relationship Id="rId906" Type="http://schemas.openxmlformats.org/officeDocument/2006/relationships/hyperlink" Target="http://online.zakon.kz/Document/?doc_id=31565990&amp;sub_id=561" TargetMode="External"/><Relationship Id="rId907" Type="http://schemas.openxmlformats.org/officeDocument/2006/relationships/hyperlink" Target="http://online.zakon.kz/Document/?doc_id=31566232&amp;sub_id=56010400" TargetMode="External"/><Relationship Id="rId908" Type="http://schemas.openxmlformats.org/officeDocument/2006/relationships/hyperlink" Target="http://online.zakon.kz/Document/?doc_id=38821439&amp;sub_id=56010400" TargetMode="External"/><Relationship Id="rId909" Type="http://schemas.openxmlformats.org/officeDocument/2006/relationships/hyperlink" Target="http://online.zakon.kz/Document/?doc_id=33884911&amp;sub_id=56010403" TargetMode="External"/><Relationship Id="rId910" Type="http://schemas.openxmlformats.org/officeDocument/2006/relationships/hyperlink" Target="http://online.zakon.kz/Document/?doc_id=34285595" TargetMode="External"/><Relationship Id="rId911" Type="http://schemas.openxmlformats.org/officeDocument/2006/relationships/hyperlink" Target="http://online.zakon.kz/Document/?doc_id=33228948&amp;sub_id=57" TargetMode="External"/><Relationship Id="rId912" Type="http://schemas.openxmlformats.org/officeDocument/2006/relationships/hyperlink" Target="http://online.zakon.kz/Document/?doc_id=33884911&amp;sub_id=570000" TargetMode="External"/><Relationship Id="rId913" Type="http://schemas.openxmlformats.org/officeDocument/2006/relationships/hyperlink" Target="http://online.zakon.kz/Document/?doc_id=32935660&amp;sub_id=57" TargetMode="External"/><Relationship Id="rId914" Type="http://schemas.openxmlformats.org/officeDocument/2006/relationships/hyperlink" Target="http://online.zakon.kz/Document/?doc_id=32468901&amp;sub_id=570000" TargetMode="External"/><Relationship Id="rId915" Type="http://schemas.openxmlformats.org/officeDocument/2006/relationships/hyperlink" Target="http://online.zakon.kz/Document/?doc_id=36467280&amp;sub_id=2857" TargetMode="External"/><Relationship Id="rId916" Type="http://schemas.openxmlformats.org/officeDocument/2006/relationships/hyperlink" Target="http://online.zakon.kz/Document/?doc_id=35731452&amp;sub_id=570000" TargetMode="External"/><Relationship Id="rId917" Type="http://schemas.openxmlformats.org/officeDocument/2006/relationships/hyperlink" Target="http://online.zakon.kz/Document/?doc_id=30019601&amp;sub_id=1231" TargetMode="External"/><Relationship Id="rId918" Type="http://schemas.openxmlformats.org/officeDocument/2006/relationships/hyperlink" Target="http://online.zakon.kz/Document/?doc_id=30019977&amp;sub_id=570300" TargetMode="External"/><Relationship Id="rId919" Type="http://schemas.openxmlformats.org/officeDocument/2006/relationships/hyperlink" Target="http://online.zakon.kz/Document/?doc_id=38821439&amp;sub_id=570300" TargetMode="External"/><Relationship Id="rId920" Type="http://schemas.openxmlformats.org/officeDocument/2006/relationships/hyperlink" Target="http://online.zakon.kz/Document/?doc_id=33884911&amp;sub_id=570300" TargetMode="External"/><Relationship Id="rId921" Type="http://schemas.openxmlformats.org/officeDocument/2006/relationships/hyperlink" Target="http://online.zakon.kz/Document/?doc_id=34924983&amp;sub_id=3557" TargetMode="External"/><Relationship Id="rId922" Type="http://schemas.openxmlformats.org/officeDocument/2006/relationships/hyperlink" Target="http://online.zakon.kz/Document/?doc_id=36449522&amp;sub_id=570300" TargetMode="External"/><Relationship Id="rId923" Type="http://schemas.openxmlformats.org/officeDocument/2006/relationships/hyperlink" Target="http://online.zakon.kz/Document/?doc_id=30353802&amp;sub_id=616" TargetMode="External"/><Relationship Id="rId924" Type="http://schemas.openxmlformats.org/officeDocument/2006/relationships/hyperlink" Target="http://online.zakon.kz/Document/?doc_id=34924983&amp;sub_id=3558" TargetMode="External"/><Relationship Id="rId925" Type="http://schemas.openxmlformats.org/officeDocument/2006/relationships/hyperlink" Target="http://online.zakon.kz/Document/?doc_id=34924983&amp;sub_id=3559" TargetMode="External"/><Relationship Id="rId926" Type="http://schemas.openxmlformats.org/officeDocument/2006/relationships/hyperlink" Target="http://online.zakon.kz/Document/?doc_id=35474145&amp;sub_id=590200" TargetMode="External"/><Relationship Id="rId927" Type="http://schemas.openxmlformats.org/officeDocument/2006/relationships/hyperlink" Target="http://online.zakon.kz/Document/?doc_id=30353802&amp;sub_id=617" TargetMode="External"/><Relationship Id="rId928" Type="http://schemas.openxmlformats.org/officeDocument/2006/relationships/hyperlink" Target="http://online.zakon.kz/Document/?doc_id=32935660&amp;sub_id=59" TargetMode="External"/><Relationship Id="rId929" Type="http://schemas.openxmlformats.org/officeDocument/2006/relationships/hyperlink" Target="http://online.zakon.kz/Document/?doc_id=32468901&amp;sub_id=590300" TargetMode="External"/><Relationship Id="rId930" Type="http://schemas.openxmlformats.org/officeDocument/2006/relationships/hyperlink" Target="http://online.zakon.kz/Document/?doc_id=51013880&amp;sub_id=8460000" TargetMode="External"/><Relationship Id="rId931" Type="http://schemas.openxmlformats.org/officeDocument/2006/relationships/hyperlink" Target="http://online.zakon.kz/Document/?doc_id=34924983&amp;sub_id=60" TargetMode="External"/><Relationship Id="rId932" Type="http://schemas.openxmlformats.org/officeDocument/2006/relationships/hyperlink" Target="http://online.zakon.kz/Document/?doc_id=30019601&amp;sub_id=1232" TargetMode="External"/><Relationship Id="rId933" Type="http://schemas.openxmlformats.org/officeDocument/2006/relationships/hyperlink" Target="http://online.zakon.kz/Document/?doc_id=30019977&amp;sub_id=600300" TargetMode="External"/><Relationship Id="rId934" Type="http://schemas.openxmlformats.org/officeDocument/2006/relationships/hyperlink" Target="http://online.zakon.kz/Document/?doc_id=34924983&amp;sub_id=3561" TargetMode="External"/><Relationship Id="rId935" Type="http://schemas.openxmlformats.org/officeDocument/2006/relationships/hyperlink" Target="http://online.zakon.kz/Document/?doc_id=36449522&amp;sub_id=610000" TargetMode="External"/><Relationship Id="rId936" Type="http://schemas.openxmlformats.org/officeDocument/2006/relationships/hyperlink" Target="http://online.zakon.kz/Document/?doc_id=30019601&amp;sub_id=1233" TargetMode="External"/><Relationship Id="rId937" Type="http://schemas.openxmlformats.org/officeDocument/2006/relationships/hyperlink" Target="http://online.zakon.kz/Document/?doc_id=30019977&amp;sub_id=610200" TargetMode="External"/><Relationship Id="rId938" Type="http://schemas.openxmlformats.org/officeDocument/2006/relationships/hyperlink" Target="http://online.zakon.kz/Document/?doc_id=36449522&amp;sub_id=610200" TargetMode="External"/><Relationship Id="rId939" Type="http://schemas.openxmlformats.org/officeDocument/2006/relationships/hyperlink" Target="http://online.zakon.kz/Document/?doc_id=30090906&amp;sub_id=1623" TargetMode="External"/><Relationship Id="rId940" Type="http://schemas.openxmlformats.org/officeDocument/2006/relationships/hyperlink" Target="http://online.zakon.kz/Document/?doc_id=30092090&amp;sub_id=610300" TargetMode="External"/><Relationship Id="rId941" Type="http://schemas.openxmlformats.org/officeDocument/2006/relationships/hyperlink" Target="http://online.zakon.kz/Document/?doc_id=32156493&amp;sub_id=2561" TargetMode="External"/><Relationship Id="rId942" Type="http://schemas.openxmlformats.org/officeDocument/2006/relationships/hyperlink" Target="http://online.zakon.kz/Document/?doc_id=30019601&amp;sub_id=1234" TargetMode="External"/><Relationship Id="rId943" Type="http://schemas.openxmlformats.org/officeDocument/2006/relationships/hyperlink" Target="http://online.zakon.kz/Document/?doc_id=30019977&amp;sub_id=620000" TargetMode="External"/><Relationship Id="rId944" Type="http://schemas.openxmlformats.org/officeDocument/2006/relationships/hyperlink" Target="http://online.zakon.kz/Document/?doc_id=33228948&amp;sub_id=1962" TargetMode="External"/><Relationship Id="rId945" Type="http://schemas.openxmlformats.org/officeDocument/2006/relationships/hyperlink" Target="http://online.zakon.kz/Document/?doc_id=38821439&amp;sub_id=620000" TargetMode="External"/><Relationship Id="rId946" Type="http://schemas.openxmlformats.org/officeDocument/2006/relationships/hyperlink" Target="http://online.zakon.kz/Document/?doc_id=30019601&amp;sub_id=1235" TargetMode="External"/><Relationship Id="rId947" Type="http://schemas.openxmlformats.org/officeDocument/2006/relationships/hyperlink" Target="http://online.zakon.kz/Document/?doc_id=30019977&amp;sub_id=630000" TargetMode="External"/><Relationship Id="rId948" Type="http://schemas.openxmlformats.org/officeDocument/2006/relationships/hyperlink" Target="http://online.zakon.kz/Document/?doc_id=33228948&amp;sub_id=1963" TargetMode="External"/><Relationship Id="rId949" Type="http://schemas.openxmlformats.org/officeDocument/2006/relationships/hyperlink" Target="http://online.zakon.kz/Document/?doc_id=33884911&amp;sub_id=630000" TargetMode="External"/><Relationship Id="rId950" Type="http://schemas.openxmlformats.org/officeDocument/2006/relationships/hyperlink" Target="http://online.zakon.kz/Document/?doc_id=36467280&amp;sub_id=2863" TargetMode="External"/><Relationship Id="rId951" Type="http://schemas.openxmlformats.org/officeDocument/2006/relationships/hyperlink" Target="http://online.zakon.kz/Document/?doc_id=32399558&amp;sub_id=630000" TargetMode="External"/><Relationship Id="rId952" Type="http://schemas.openxmlformats.org/officeDocument/2006/relationships/hyperlink" Target="http://online.zakon.kz/Document/?doc_id=31109732&amp;sub_id=1844" TargetMode="External"/><Relationship Id="rId953" Type="http://schemas.openxmlformats.org/officeDocument/2006/relationships/hyperlink" Target="http://online.zakon.kz/Document/?doc_id=31107180&amp;sub_id=630200" TargetMode="External"/><Relationship Id="rId954" Type="http://schemas.openxmlformats.org/officeDocument/2006/relationships/hyperlink" Target="http://online.zakon.kz/Document/?doc_id=33884911&amp;sub_id=630200" TargetMode="External"/><Relationship Id="rId955" Type="http://schemas.openxmlformats.org/officeDocument/2006/relationships/hyperlink" Target="http://online.zakon.kz/Document/?doc_id=31107180&amp;sub_id=630300" TargetMode="External"/><Relationship Id="rId956" Type="http://schemas.openxmlformats.org/officeDocument/2006/relationships/hyperlink" Target="http://online.zakon.kz/Document/?doc_id=51013880&amp;sub_id=8650000" TargetMode="External"/><Relationship Id="rId957" Type="http://schemas.openxmlformats.org/officeDocument/2006/relationships/hyperlink" Target="http://online.zakon.kz/Document/?doc_id=32156493&amp;sub_id=2563" TargetMode="External"/><Relationship Id="rId958" Type="http://schemas.openxmlformats.org/officeDocument/2006/relationships/hyperlink" Target="http://online.zakon.kz/Document/?doc_id=36834049&amp;sub_id=1963" TargetMode="External"/><Relationship Id="rId959" Type="http://schemas.openxmlformats.org/officeDocument/2006/relationships/hyperlink" Target="http://online.zakon.kz/Document/?doc_id=39892207&amp;sub_id=63030100" TargetMode="External"/><Relationship Id="rId960" Type="http://schemas.openxmlformats.org/officeDocument/2006/relationships/hyperlink" Target="http://online.zakon.kz/Document/?doc_id=31107180&amp;sub_id=630400" TargetMode="External"/><Relationship Id="rId961" Type="http://schemas.openxmlformats.org/officeDocument/2006/relationships/hyperlink" Target="http://online.zakon.kz/Document/?doc_id=30090906&amp;sub_id=1624" TargetMode="External"/><Relationship Id="rId962" Type="http://schemas.openxmlformats.org/officeDocument/2006/relationships/hyperlink" Target="http://online.zakon.kz/Document/?doc_id=30092090&amp;sub_id=630600" TargetMode="External"/><Relationship Id="rId963" Type="http://schemas.openxmlformats.org/officeDocument/2006/relationships/hyperlink" Target="http://online.zakon.kz/Document/?doc_id=36834049&amp;sub_id=1964" TargetMode="External"/><Relationship Id="rId964" Type="http://schemas.openxmlformats.org/officeDocument/2006/relationships/hyperlink" Target="http://online.zakon.kz/Document/?doc_id=39892207&amp;sub_id=640000" TargetMode="External"/><Relationship Id="rId965" Type="http://schemas.openxmlformats.org/officeDocument/2006/relationships/hyperlink" Target="http://online.zakon.kz/Document/?doc_id=31109732&amp;sub_id=1845" TargetMode="External"/><Relationship Id="rId966" Type="http://schemas.openxmlformats.org/officeDocument/2006/relationships/hyperlink" Target="http://online.zakon.kz/Document/?doc_id=31107180&amp;sub_id=640000" TargetMode="External"/><Relationship Id="rId967" Type="http://schemas.openxmlformats.org/officeDocument/2006/relationships/hyperlink" Target="http://online.zakon.kz/Document/?doc_id=33228948&amp;sub_id=1964" TargetMode="External"/><Relationship Id="rId968" Type="http://schemas.openxmlformats.org/officeDocument/2006/relationships/hyperlink" Target="http://online.zakon.kz/Document/?doc_id=33884911&amp;sub_id=6402020" TargetMode="External"/><Relationship Id="rId969" Type="http://schemas.openxmlformats.org/officeDocument/2006/relationships/hyperlink" Target="http://online.zakon.kz/Document/?doc_id=39892207&amp;sub_id=6402020" TargetMode="External"/><Relationship Id="rId970" Type="http://schemas.openxmlformats.org/officeDocument/2006/relationships/hyperlink" Target="http://online.zakon.kz/Document/?doc_id=31107180&amp;sub_id=640300" TargetMode="External"/><Relationship Id="rId971" Type="http://schemas.openxmlformats.org/officeDocument/2006/relationships/hyperlink" Target="http://online.zakon.kz/Document/?doc_id=30090906&amp;sub_id=1625" TargetMode="External"/><Relationship Id="rId972" Type="http://schemas.openxmlformats.org/officeDocument/2006/relationships/hyperlink" Target="http://online.zakon.kz/Document/?doc_id=30092090&amp;sub_id=640600" TargetMode="External"/><Relationship Id="rId973" Type="http://schemas.openxmlformats.org/officeDocument/2006/relationships/hyperlink" Target="http://online.zakon.kz/Document/?doc_id=31109732&amp;sub_id=1846" TargetMode="External"/><Relationship Id="rId974" Type="http://schemas.openxmlformats.org/officeDocument/2006/relationships/hyperlink" Target="http://online.zakon.kz/Document/?doc_id=31224732&amp;sub_id=641" TargetMode="External"/><Relationship Id="rId975" Type="http://schemas.openxmlformats.org/officeDocument/2006/relationships/hyperlink" Target="http://online.zakon.kz/Document/?doc_id=31226169&amp;sub_id=64010200" TargetMode="External"/><Relationship Id="rId976" Type="http://schemas.openxmlformats.org/officeDocument/2006/relationships/hyperlink" Target="http://online.zakon.kz/Document/?doc_id=31109732&amp;sub_id=20000" TargetMode="External"/><Relationship Id="rId977" Type="http://schemas.openxmlformats.org/officeDocument/2006/relationships/hyperlink" Target="http://online.zakon.kz/Document/?doc_id=32156493&amp;sub_id=25642" TargetMode="External"/><Relationship Id="rId978" Type="http://schemas.openxmlformats.org/officeDocument/2006/relationships/hyperlink" Target="http://online.zakon.kz/Document/?doc_id=33872743&amp;sub_id=64020200" TargetMode="External"/><Relationship Id="rId979" Type="http://schemas.openxmlformats.org/officeDocument/2006/relationships/hyperlink" Target="http://online.zakon.kz/Document/?doc_id=32873082&amp;sub_id=642" TargetMode="External"/><Relationship Id="rId980" Type="http://schemas.openxmlformats.org/officeDocument/2006/relationships/hyperlink" Target="http://online.zakon.kz/Document/?doc_id=35078193&amp;sub_id=64020200" TargetMode="External"/><Relationship Id="rId981" Type="http://schemas.openxmlformats.org/officeDocument/2006/relationships/hyperlink" Target="http://online.zakon.kz/Document/?doc_id=33228948&amp;sub_id=1912" TargetMode="External"/><Relationship Id="rId982" Type="http://schemas.openxmlformats.org/officeDocument/2006/relationships/hyperlink" Target="http://online.zakon.kz/Document/?doc_id=38821439&amp;sub_id=650000" TargetMode="External"/><Relationship Id="rId983" Type="http://schemas.openxmlformats.org/officeDocument/2006/relationships/hyperlink" Target="http://online.zakon.kz/Document/?doc_id=51049324&amp;sub_id=612" TargetMode="External"/><Relationship Id="rId984" Type="http://schemas.openxmlformats.org/officeDocument/2006/relationships/hyperlink" Target="http://online.zakon.kz/Document/?doc_id=53041258&amp;sub_id=690000" TargetMode="External"/><Relationship Id="rId985" Type="http://schemas.openxmlformats.org/officeDocument/2006/relationships/hyperlink" Target="http://online.zakon.kz/Document/?doc_id=31408579&amp;sub_id=69" TargetMode="External"/><Relationship Id="rId986" Type="http://schemas.openxmlformats.org/officeDocument/2006/relationships/hyperlink" Target="http://online.zakon.kz/Document/?doc_id=31409480&amp;sub_id=690000" TargetMode="External"/><Relationship Id="rId987" Type="http://schemas.openxmlformats.org/officeDocument/2006/relationships/hyperlink" Target="http://online.zakon.kz/Document/?doc_id=32156493&amp;sub_id=2569" TargetMode="External"/><Relationship Id="rId988" Type="http://schemas.openxmlformats.org/officeDocument/2006/relationships/hyperlink" Target="http://online.zakon.kz/Document/?doc_id=33872743&amp;sub_id=690000" TargetMode="External"/><Relationship Id="rId989" Type="http://schemas.openxmlformats.org/officeDocument/2006/relationships/hyperlink" Target="http://online.zakon.kz/Document/?doc_id=33228948&amp;sub_id=1969" TargetMode="External"/><Relationship Id="rId990" Type="http://schemas.openxmlformats.org/officeDocument/2006/relationships/hyperlink" Target="http://online.zakon.kz/Document/?doc_id=38510720&amp;sub_id=690000" TargetMode="External"/><Relationship Id="rId991" Type="http://schemas.openxmlformats.org/officeDocument/2006/relationships/hyperlink" Target="http://online.zakon.kz/Document/?doc_id=51021136" TargetMode="External"/><Relationship Id="rId992" Type="http://schemas.openxmlformats.org/officeDocument/2006/relationships/hyperlink" Target="http://online.zakon.kz/Document/?doc_id=31531627" TargetMode="External"/><Relationship Id="rId993" Type="http://schemas.openxmlformats.org/officeDocument/2006/relationships/hyperlink" Target="http://online.zakon.kz/Document/?doc_id=31409480&amp;sub_id=700000" TargetMode="External"/><Relationship Id="rId994" Type="http://schemas.openxmlformats.org/officeDocument/2006/relationships/hyperlink" Target="http://online.zakon.kz/Document/?doc_id=33228948&amp;sub_id=1970" TargetMode="External"/><Relationship Id="rId995" Type="http://schemas.openxmlformats.org/officeDocument/2006/relationships/hyperlink" Target="http://online.zakon.kz/Document/?doc_id=38510720&amp;sub_id=700200" TargetMode="External"/><Relationship Id="rId996" Type="http://schemas.openxmlformats.org/officeDocument/2006/relationships/hyperlink" Target="http://online.zakon.kz/Document/?doc_id=31408581" TargetMode="External"/><Relationship Id="rId997" Type="http://schemas.openxmlformats.org/officeDocument/2006/relationships/hyperlink" Target="http://online.zakon.kz/Document/?doc_id=51049324&amp;sub_id=613" TargetMode="External"/><Relationship Id="rId998" Type="http://schemas.openxmlformats.org/officeDocument/2006/relationships/hyperlink" Target="http://online.zakon.kz/Document/?doc_id=53041258&amp;sub_id=710000" TargetMode="External"/><Relationship Id="rId999" Type="http://schemas.openxmlformats.org/officeDocument/2006/relationships/hyperlink" Target="http://online.zakon.kz/Document/?doc_id=30090906&amp;sub_id=1628" TargetMode="External"/><Relationship Id="rId1000" Type="http://schemas.openxmlformats.org/officeDocument/2006/relationships/hyperlink" Target="http://online.zakon.kz/Document/?doc_id=30092090&amp;sub_id=720000" TargetMode="External"/><Relationship Id="rId1001" Type="http://schemas.openxmlformats.org/officeDocument/2006/relationships/hyperlink" Target="http://online.zakon.kz/Document/?doc_id=30361437&amp;sub_id=511" TargetMode="External"/><Relationship Id="rId1002" Type="http://schemas.openxmlformats.org/officeDocument/2006/relationships/hyperlink" Target="http://online.zakon.kz/Document/?doc_id=30362542&amp;sub_id=720000" TargetMode="External"/><Relationship Id="rId1003" Type="http://schemas.openxmlformats.org/officeDocument/2006/relationships/hyperlink" Target="http://online.zakon.kz/Document/?doc_id=31109732&amp;sub_id=1850" TargetMode="External"/><Relationship Id="rId1004" Type="http://schemas.openxmlformats.org/officeDocument/2006/relationships/hyperlink" Target="http://online.zakon.kz/Document/?doc_id=31107180&amp;sub_id=720000" TargetMode="External"/><Relationship Id="rId1005" Type="http://schemas.openxmlformats.org/officeDocument/2006/relationships/hyperlink" Target="http://online.zakon.kz/Document/?doc_id=31408579&amp;sub_id=72" TargetMode="External"/><Relationship Id="rId1006" Type="http://schemas.openxmlformats.org/officeDocument/2006/relationships/hyperlink" Target="http://online.zakon.kz/Document/?doc_id=31409480&amp;sub_id=720000" TargetMode="External"/><Relationship Id="rId1007" Type="http://schemas.openxmlformats.org/officeDocument/2006/relationships/hyperlink" Target="http://online.zakon.kz/Document/?doc_id=33228948&amp;sub_id=1972" TargetMode="External"/><Relationship Id="rId1008" Type="http://schemas.openxmlformats.org/officeDocument/2006/relationships/hyperlink" Target="http://online.zakon.kz/Document/?doc_id=38821439&amp;sub_id=720000" TargetMode="External"/><Relationship Id="rId1009" Type="http://schemas.openxmlformats.org/officeDocument/2006/relationships/hyperlink" Target="http://online.zakon.kz/Document/?doc_id=34924983&amp;sub_id=72" TargetMode="External"/><Relationship Id="rId1010" Type="http://schemas.openxmlformats.org/officeDocument/2006/relationships/hyperlink" Target="http://online.zakon.kz/Document/?doc_id=35474145&amp;sub_id=720000" TargetMode="External"/><Relationship Id="rId1011" Type="http://schemas.openxmlformats.org/officeDocument/2006/relationships/hyperlink" Target="http://online.zakon.kz/Document/?doc_id=31409480&amp;sub_id=720300" TargetMode="External"/><Relationship Id="rId1012" Type="http://schemas.openxmlformats.org/officeDocument/2006/relationships/hyperlink" Target="http://online.zakon.kz/Document/?doc_id=31408579&amp;sub_id=721" TargetMode="External"/><Relationship Id="rId1013" Type="http://schemas.openxmlformats.org/officeDocument/2006/relationships/hyperlink" Target="http://online.zakon.kz/Document/?doc_id=36834049&amp;sub_id=197201" TargetMode="External"/><Relationship Id="rId1014" Type="http://schemas.openxmlformats.org/officeDocument/2006/relationships/hyperlink" Target="http://online.zakon.kz/Document/?doc_id=32156493&amp;sub_id=25721" TargetMode="External"/><Relationship Id="rId1015" Type="http://schemas.openxmlformats.org/officeDocument/2006/relationships/hyperlink" Target="http://online.zakon.kz/Document/?doc_id=31408579&amp;sub_id=20000" TargetMode="External"/><Relationship Id="rId1016" Type="http://schemas.openxmlformats.org/officeDocument/2006/relationships/hyperlink" Target="http://online.zakon.kz/Document/?doc_id=33872743&amp;sub_id=72010500" TargetMode="External"/><Relationship Id="rId1017" Type="http://schemas.openxmlformats.org/officeDocument/2006/relationships/hyperlink" Target="http://online.zakon.kz/Document/?doc_id=33741328&amp;sub_id=7201" TargetMode="External"/><Relationship Id="rId1018" Type="http://schemas.openxmlformats.org/officeDocument/2006/relationships/hyperlink" Target="http://online.zakon.kz/Document/?doc_id=35039836&amp;sub_id=72010601" TargetMode="External"/><Relationship Id="rId1019" Type="http://schemas.openxmlformats.org/officeDocument/2006/relationships/hyperlink" Target="http://online.zakon.kz/Document/?doc_id=35039836&amp;sub_id=72010602" TargetMode="External"/><Relationship Id="rId1020" Type="http://schemas.openxmlformats.org/officeDocument/2006/relationships/hyperlink" Target="http://online.zakon.kz/Document/?doc_id=35039836&amp;sub_id=72010603" TargetMode="External"/><Relationship Id="rId1021" Type="http://schemas.openxmlformats.org/officeDocument/2006/relationships/hyperlink" Target="http://online.zakon.kz/Document/?doc_id=39892207&amp;sub_id=72010604" TargetMode="External"/><Relationship Id="rId1022" Type="http://schemas.openxmlformats.org/officeDocument/2006/relationships/hyperlink" Target="http://online.zakon.kz/Document/?doc_id=35039836&amp;sub_id=72010605" TargetMode="External"/><Relationship Id="rId1023" Type="http://schemas.openxmlformats.org/officeDocument/2006/relationships/hyperlink" Target="http://online.zakon.kz/Document/?doc_id=32180599&amp;sub_id=800" TargetMode="External"/><Relationship Id="rId1024" Type="http://schemas.openxmlformats.org/officeDocument/2006/relationships/hyperlink" Target="http://online.zakon.kz/Document/?doc_id=39845479&amp;sub_id=72010606" TargetMode="External"/><Relationship Id="rId1025" Type="http://schemas.openxmlformats.org/officeDocument/2006/relationships/hyperlink" Target="http://online.zakon.kz/Document/?doc_id=35039836&amp;sub_id=72010607" TargetMode="External"/><Relationship Id="rId1026" Type="http://schemas.openxmlformats.org/officeDocument/2006/relationships/hyperlink" Target="http://online.zakon.kz/Document/?doc_id=35039836&amp;sub_id=720106010" TargetMode="External"/><Relationship Id="rId1027" Type="http://schemas.openxmlformats.org/officeDocument/2006/relationships/hyperlink" Target="http://online.zakon.kz/Document/?doc_id=35039836&amp;sub_id=72010701" TargetMode="External"/><Relationship Id="rId1028" Type="http://schemas.openxmlformats.org/officeDocument/2006/relationships/hyperlink" Target="http://online.zakon.kz/Document/?doc_id=35039836&amp;sub_id=72010702" TargetMode="External"/><Relationship Id="rId1029" Type="http://schemas.openxmlformats.org/officeDocument/2006/relationships/hyperlink" Target="http://online.zakon.kz/Document/?doc_id=35039836&amp;sub_id=72010703" TargetMode="External"/><Relationship Id="rId1030" Type="http://schemas.openxmlformats.org/officeDocument/2006/relationships/hyperlink" Target="http://online.zakon.kz/Document/?doc_id=35039836&amp;sub_id=72010704" TargetMode="External"/><Relationship Id="rId1031" Type="http://schemas.openxmlformats.org/officeDocument/2006/relationships/hyperlink" Target="http://online.zakon.kz/Document/?doc_id=35039836&amp;sub_id=72010705" TargetMode="External"/><Relationship Id="rId1032" Type="http://schemas.openxmlformats.org/officeDocument/2006/relationships/hyperlink" Target="http://online.zakon.kz/Document/?doc_id=35039836&amp;sub_id=72010706" TargetMode="External"/><Relationship Id="rId1033" Type="http://schemas.openxmlformats.org/officeDocument/2006/relationships/hyperlink" Target="http://online.zakon.kz/Document/?doc_id=35039836&amp;sub_id=72010707" TargetMode="External"/><Relationship Id="rId1034" Type="http://schemas.openxmlformats.org/officeDocument/2006/relationships/hyperlink" Target="http://online.zakon.kz/Document/?doc_id=35039836&amp;sub_id=72010708" TargetMode="External"/><Relationship Id="rId1035" Type="http://schemas.openxmlformats.org/officeDocument/2006/relationships/hyperlink" Target="http://online.zakon.kz/Document/?doc_id=33872743&amp;sub_id=72010801" TargetMode="External"/><Relationship Id="rId1036" Type="http://schemas.openxmlformats.org/officeDocument/2006/relationships/hyperlink" Target="http://online.zakon.kz/Document/?doc_id=35039836&amp;sub_id=72010801" TargetMode="External"/><Relationship Id="rId1037" Type="http://schemas.openxmlformats.org/officeDocument/2006/relationships/hyperlink" Target="http://online.zakon.kz/Document/?doc_id=39892207&amp;sub_id=72010801" TargetMode="External"/><Relationship Id="rId1038" Type="http://schemas.openxmlformats.org/officeDocument/2006/relationships/hyperlink" Target="http://online.zakon.kz/Document/?doc_id=33872743&amp;sub_id=72011200" TargetMode="External"/><Relationship Id="rId1039" Type="http://schemas.openxmlformats.org/officeDocument/2006/relationships/hyperlink" Target="http://online.zakon.kz/Document/?doc_id=33228948&amp;sub_id=721" TargetMode="External"/><Relationship Id="rId1040" Type="http://schemas.openxmlformats.org/officeDocument/2006/relationships/hyperlink" Target="http://online.zakon.kz/Document/?doc_id=33884911&amp;sub_id=72011200" TargetMode="External"/><Relationship Id="rId1041" Type="http://schemas.openxmlformats.org/officeDocument/2006/relationships/hyperlink" Target="http://online.zakon.kz/Document/?doc_id=32083869&amp;sub_id=5100" TargetMode="External"/><Relationship Id="rId1042" Type="http://schemas.openxmlformats.org/officeDocument/2006/relationships/hyperlink" Target="http://online.zakon.kz/Document/?doc_id=33872743&amp;sub_id=72011300" TargetMode="External"/><Relationship Id="rId1043" Type="http://schemas.openxmlformats.org/officeDocument/2006/relationships/hyperlink" Target="http://online.zakon.kz/Document/?doc_id=33872743&amp;sub_id=72011400" TargetMode="External"/><Relationship Id="rId1044" Type="http://schemas.openxmlformats.org/officeDocument/2006/relationships/hyperlink" Target="http://online.zakon.kz/Document/?doc_id=36011033&amp;sub_id=721" TargetMode="External"/><Relationship Id="rId1045" Type="http://schemas.openxmlformats.org/officeDocument/2006/relationships/hyperlink" Target="http://online.zakon.kz/Document/?doc_id=33872743&amp;sub_id=72011600" TargetMode="External"/><Relationship Id="rId1046" Type="http://schemas.openxmlformats.org/officeDocument/2006/relationships/hyperlink" Target="http://online.zakon.kz/Document/?doc_id=33884911&amp;sub_id=72011600" TargetMode="External"/><Relationship Id="rId1047" Type="http://schemas.openxmlformats.org/officeDocument/2006/relationships/hyperlink" Target="http://online.zakon.kz/Document/?doc_id=35039836&amp;sub_id=72011600" TargetMode="External"/><Relationship Id="rId1048" Type="http://schemas.openxmlformats.org/officeDocument/2006/relationships/hyperlink" Target="http://online.zakon.kz/Document/?doc_id=33884911&amp;sub_id=72011700" TargetMode="External"/><Relationship Id="rId1049" Type="http://schemas.openxmlformats.org/officeDocument/2006/relationships/hyperlink" Target="http://online.zakon.kz/Document/?doc_id=33884911&amp;sub_id=72011900" TargetMode="External"/><Relationship Id="rId1050" Type="http://schemas.openxmlformats.org/officeDocument/2006/relationships/hyperlink" Target="http://online.zakon.kz/Document/?doc_id=38218950&amp;sub_id=20721" TargetMode="External"/><Relationship Id="rId1051" Type="http://schemas.openxmlformats.org/officeDocument/2006/relationships/hyperlink" Target="http://online.zakon.kz/Document/?doc_id=39477265&amp;sub_id=28721" TargetMode="External"/><Relationship Id="rId1052" Type="http://schemas.openxmlformats.org/officeDocument/2006/relationships/hyperlink" Target="http://online.zakon.kz/Document/?doc_id=32610821&amp;sub_id=720112000" TargetMode="External"/><Relationship Id="rId1053" Type="http://schemas.openxmlformats.org/officeDocument/2006/relationships/hyperlink" Target="http://online.zakon.kz/Document/?doc_id=38821439&amp;sub_id=720112000" TargetMode="External"/><Relationship Id="rId1054" Type="http://schemas.openxmlformats.org/officeDocument/2006/relationships/hyperlink" Target="http://online.zakon.kz/Document/?doc_id=32156493&amp;sub_id=25722" TargetMode="External"/><Relationship Id="rId1055" Type="http://schemas.openxmlformats.org/officeDocument/2006/relationships/hyperlink" Target="http://online.zakon.kz/Document/?doc_id=33872743&amp;sub_id=72020101" TargetMode="External"/><Relationship Id="rId1056" Type="http://schemas.openxmlformats.org/officeDocument/2006/relationships/hyperlink" Target="http://online.zakon.kz/Document/?doc_id=33872743&amp;sub_id=72020103" TargetMode="External"/><Relationship Id="rId1057" Type="http://schemas.openxmlformats.org/officeDocument/2006/relationships/hyperlink" Target="http://online.zakon.kz/Document/?doc_id=32083869&amp;sub_id=722" TargetMode="External"/><Relationship Id="rId1058" Type="http://schemas.openxmlformats.org/officeDocument/2006/relationships/hyperlink" Target="http://online.zakon.kz/Document/?doc_id=33872743&amp;sub_id=72020104" TargetMode="External"/><Relationship Id="rId1059" Type="http://schemas.openxmlformats.org/officeDocument/2006/relationships/hyperlink" Target="http://online.zakon.kz/Document/?doc_id=36011033&amp;sub_id=722" TargetMode="External"/><Relationship Id="rId1060" Type="http://schemas.openxmlformats.org/officeDocument/2006/relationships/hyperlink" Target="http://online.zakon.kz/Document/?doc_id=38821439&amp;sub_id=72020113" TargetMode="External"/><Relationship Id="rId1061" Type="http://schemas.openxmlformats.org/officeDocument/2006/relationships/hyperlink" Target="http://online.zakon.kz/Document/?doc_id=34924983&amp;sub_id=722" TargetMode="External"/><Relationship Id="rId1062" Type="http://schemas.openxmlformats.org/officeDocument/2006/relationships/hyperlink" Target="http://online.zakon.kz/Document/?doc_id=35474145&amp;sub_id=72020113" TargetMode="External"/><Relationship Id="rId1063" Type="http://schemas.openxmlformats.org/officeDocument/2006/relationships/hyperlink" Target="http://online.zakon.kz/Document/?doc_id=36834049&amp;sub_id=197202" TargetMode="External"/><Relationship Id="rId1064" Type="http://schemas.openxmlformats.org/officeDocument/2006/relationships/hyperlink" Target="http://online.zakon.kz/Document/?doc_id=39892207&amp;sub_id=72020113" TargetMode="External"/><Relationship Id="rId1065" Type="http://schemas.openxmlformats.org/officeDocument/2006/relationships/hyperlink" Target="http://online.zakon.kz/Document/?doc_id=38821439&amp;sub_id=72020207" TargetMode="External"/><Relationship Id="rId1066" Type="http://schemas.openxmlformats.org/officeDocument/2006/relationships/hyperlink" Target="http://online.zakon.kz/Document/?doc_id=38821439&amp;sub_id=72020300" TargetMode="External"/><Relationship Id="rId1067" Type="http://schemas.openxmlformats.org/officeDocument/2006/relationships/hyperlink" Target="http://online.zakon.kz/Document/?doc_id=36011033&amp;sub_id=723" TargetMode="External"/><Relationship Id="rId1068" Type="http://schemas.openxmlformats.org/officeDocument/2006/relationships/hyperlink" Target="http://online.zakon.kz/Document/?doc_id=38821439&amp;sub_id=72030000" TargetMode="External"/><Relationship Id="rId1069" Type="http://schemas.openxmlformats.org/officeDocument/2006/relationships/hyperlink" Target="http://online.zakon.kz/Document/?doc_id=37469103" TargetMode="External"/><Relationship Id="rId1070" Type="http://schemas.openxmlformats.org/officeDocument/2006/relationships/hyperlink" Target="http://online.zakon.kz/Document/?doc_id=32156493&amp;sub_id=25724" TargetMode="External"/><Relationship Id="rId1071" Type="http://schemas.openxmlformats.org/officeDocument/2006/relationships/hyperlink" Target="http://online.zakon.kz/Document/?doc_id=36011033&amp;sub_id=18724" TargetMode="External"/><Relationship Id="rId1072" Type="http://schemas.openxmlformats.org/officeDocument/2006/relationships/hyperlink" Target="http://online.zakon.kz/Document/?doc_id=33884911&amp;sub_id=72040000" TargetMode="External"/><Relationship Id="rId1073" Type="http://schemas.openxmlformats.org/officeDocument/2006/relationships/hyperlink" Target="http://online.zakon.kz/Document/?doc_id=36467280&amp;sub_id=287204" TargetMode="External"/><Relationship Id="rId1074" Type="http://schemas.openxmlformats.org/officeDocument/2006/relationships/hyperlink" Target="http://online.zakon.kz/Document/?doc_id=32399558&amp;sub_id=72040100" TargetMode="External"/><Relationship Id="rId1075" Type="http://schemas.openxmlformats.org/officeDocument/2006/relationships/hyperlink" Target="http://online.zakon.kz/Document/?doc_id=32399558&amp;sub_id=72040200" TargetMode="External"/><Relationship Id="rId1076" Type="http://schemas.openxmlformats.org/officeDocument/2006/relationships/hyperlink" Target="http://online.zakon.kz/Document/?doc_id=32180599&amp;sub_id=724" TargetMode="External"/><Relationship Id="rId1077" Type="http://schemas.openxmlformats.org/officeDocument/2006/relationships/hyperlink" Target="http://online.zakon.kz/Document/?doc_id=39845479&amp;sub_id=72040200" TargetMode="External"/><Relationship Id="rId1078" Type="http://schemas.openxmlformats.org/officeDocument/2006/relationships/hyperlink" Target="http://online.zakon.kz/Document/?doc_id=36011033&amp;sub_id=725" TargetMode="External"/><Relationship Id="rId1079" Type="http://schemas.openxmlformats.org/officeDocument/2006/relationships/hyperlink" Target="http://online.zakon.kz/Document/?doc_id=38821439&amp;sub_id=72050000" TargetMode="External"/><Relationship Id="rId1080" Type="http://schemas.openxmlformats.org/officeDocument/2006/relationships/hyperlink" Target="http://online.zakon.kz/Document/?doc_id=31408579&amp;sub_id=73" TargetMode="External"/><Relationship Id="rId1081" Type="http://schemas.openxmlformats.org/officeDocument/2006/relationships/hyperlink" Target="http://online.zakon.kz/Document/?doc_id=31409480&amp;sub_id=730000" TargetMode="External"/><Relationship Id="rId1082" Type="http://schemas.openxmlformats.org/officeDocument/2006/relationships/hyperlink" Target="http://online.zakon.kz/Document/?doc_id=30353802&amp;sub_id=621" TargetMode="External"/><Relationship Id="rId1083" Type="http://schemas.openxmlformats.org/officeDocument/2006/relationships/hyperlink" Target="http://online.zakon.kz/Document/?doc_id=30355150&amp;sub_id=730300" TargetMode="External"/><Relationship Id="rId1084" Type="http://schemas.openxmlformats.org/officeDocument/2006/relationships/hyperlink" Target="http://online.zakon.kz/Document/?doc_id=31409480&amp;sub_id=730300" TargetMode="External"/><Relationship Id="rId1085" Type="http://schemas.openxmlformats.org/officeDocument/2006/relationships/hyperlink" Target="http://online.zakon.kz/Document/?doc_id=36834049&amp;sub_id=1973" TargetMode="External"/><Relationship Id="rId1086" Type="http://schemas.openxmlformats.org/officeDocument/2006/relationships/hyperlink" Target="http://online.zakon.kz/Document/?doc_id=39892207&amp;sub_id=730300" TargetMode="External"/><Relationship Id="rId1087" Type="http://schemas.openxmlformats.org/officeDocument/2006/relationships/hyperlink" Target="http://online.zakon.kz/Document/?doc_id=51049324&amp;sub_id=614" TargetMode="External"/><Relationship Id="rId1088" Type="http://schemas.openxmlformats.org/officeDocument/2006/relationships/hyperlink" Target="http://online.zakon.kz/Document/?doc_id=53041258&amp;sub_id=730500" TargetMode="External"/><Relationship Id="rId1089" Type="http://schemas.openxmlformats.org/officeDocument/2006/relationships/hyperlink" Target="http://online.zakon.kz/Document/?doc_id=32156493&amp;sub_id=2574" TargetMode="External"/><Relationship Id="rId1090" Type="http://schemas.openxmlformats.org/officeDocument/2006/relationships/hyperlink" Target="http://online.zakon.kz/Document/?doc_id=31109732&amp;sub_id=1851" TargetMode="External"/><Relationship Id="rId1091" Type="http://schemas.openxmlformats.org/officeDocument/2006/relationships/hyperlink" Target="http://online.zakon.kz/Document/?doc_id=32156493&amp;sub_id=25771" TargetMode="External"/><Relationship Id="rId1092" Type="http://schemas.openxmlformats.org/officeDocument/2006/relationships/hyperlink" Target="http://online.zakon.kz/Document/?doc_id=33872743&amp;sub_id=77010000" TargetMode="External"/><Relationship Id="rId1093" Type="http://schemas.openxmlformats.org/officeDocument/2006/relationships/hyperlink" Target="http://online.zakon.kz/Document/?doc_id=33228948&amp;sub_id=771" TargetMode="External"/><Relationship Id="rId1094" Type="http://schemas.openxmlformats.org/officeDocument/2006/relationships/hyperlink" Target="http://online.zakon.kz/Document/?doc_id=33884911&amp;sub_id=77010200" TargetMode="External"/><Relationship Id="rId1095" Type="http://schemas.openxmlformats.org/officeDocument/2006/relationships/hyperlink" Target="http://online.zakon.kz/Document/?doc_id=33884911&amp;sub_id=77010300" TargetMode="External"/><Relationship Id="rId1096" Type="http://schemas.openxmlformats.org/officeDocument/2006/relationships/hyperlink" Target="http://online.zakon.kz/Document/?doc_id=34924983&amp;sub_id=771" TargetMode="External"/><Relationship Id="rId1097" Type="http://schemas.openxmlformats.org/officeDocument/2006/relationships/hyperlink" Target="http://online.zakon.kz/Document/?doc_id=36011033&amp;sub_id=771" TargetMode="External"/><Relationship Id="rId1098" Type="http://schemas.openxmlformats.org/officeDocument/2006/relationships/hyperlink" Target="http://online.zakon.kz/Document/?doc_id=33884911&amp;sub_id=77010400" TargetMode="External"/><Relationship Id="rId1099" Type="http://schemas.openxmlformats.org/officeDocument/2006/relationships/hyperlink" Target="http://online.zakon.kz/Document/?doc_id=35474145&amp;sub_id=77010401" TargetMode="External"/><Relationship Id="rId1100" Type="http://schemas.openxmlformats.org/officeDocument/2006/relationships/hyperlink" Target="http://online.zakon.kz/Document/?doc_id=31160987" TargetMode="External"/><Relationship Id="rId1101" Type="http://schemas.openxmlformats.org/officeDocument/2006/relationships/hyperlink" Target="http://online.zakon.kz/Document/?doc_id=32873082&amp;sub_id=771" TargetMode="External"/><Relationship Id="rId1102" Type="http://schemas.openxmlformats.org/officeDocument/2006/relationships/hyperlink" Target="http://online.zakon.kz/Document/?doc_id=35078193&amp;sub_id=77010600" TargetMode="External"/><Relationship Id="rId1103" Type="http://schemas.openxmlformats.org/officeDocument/2006/relationships/hyperlink" Target="http://online.zakon.kz/Document/?doc_id=33884911&amp;sub_id=77010600" TargetMode="External"/><Relationship Id="rId1104" Type="http://schemas.openxmlformats.org/officeDocument/2006/relationships/hyperlink" Target="http://online.zakon.kz/Document/?doc_id=36928503" TargetMode="External"/><Relationship Id="rId1105" Type="http://schemas.openxmlformats.org/officeDocument/2006/relationships/hyperlink" Target="http://online.zakon.kz/Document/?doc_id=33884911&amp;sub_id=77010900" TargetMode="External"/><Relationship Id="rId1106" Type="http://schemas.openxmlformats.org/officeDocument/2006/relationships/hyperlink" Target="http://online.zakon.kz/Document/?doc_id=33872743&amp;sub_id=77020000" TargetMode="External"/><Relationship Id="rId1107" Type="http://schemas.openxmlformats.org/officeDocument/2006/relationships/hyperlink" Target="http://online.zakon.kz/Document/?doc_id=34924983&amp;sub_id=772" TargetMode="External"/><Relationship Id="rId1108" Type="http://schemas.openxmlformats.org/officeDocument/2006/relationships/hyperlink" Target="http://online.zakon.kz/Document/?doc_id=32156493&amp;sub_id=25151" TargetMode="External"/><Relationship Id="rId1109" Type="http://schemas.openxmlformats.org/officeDocument/2006/relationships/hyperlink" Target="http://online.zakon.kz/Document/?doc_id=36011033&amp;sub_id=773" TargetMode="External"/><Relationship Id="rId1110" Type="http://schemas.openxmlformats.org/officeDocument/2006/relationships/hyperlink" Target="http://online.zakon.kz/Document/?doc_id=33884911&amp;sub_id=77030206" TargetMode="External"/><Relationship Id="rId1111" Type="http://schemas.openxmlformats.org/officeDocument/2006/relationships/hyperlink" Target="http://online.zakon.kz/Document/?doc_id=34924983&amp;sub_id=773" TargetMode="External"/><Relationship Id="rId1112" Type="http://schemas.openxmlformats.org/officeDocument/2006/relationships/hyperlink" Target="http://online.zakon.kz/Document/?doc_id=35474145&amp;sub_id=77030206" TargetMode="External"/><Relationship Id="rId1113" Type="http://schemas.openxmlformats.org/officeDocument/2006/relationships/hyperlink" Target="http://online.zakon.kz/Document/?doc_id=35474145&amp;sub_id=77030207" TargetMode="External"/><Relationship Id="rId1114" Type="http://schemas.openxmlformats.org/officeDocument/2006/relationships/hyperlink" Target="http://online.zakon.kz/Document/?doc_id=30019601&amp;sub_id=1240" TargetMode="External"/><Relationship Id="rId1115" Type="http://schemas.openxmlformats.org/officeDocument/2006/relationships/hyperlink" Target="http://online.zakon.kz/Document/?doc_id=30019977&amp;sub_id=780000" TargetMode="External"/><Relationship Id="rId1116" Type="http://schemas.openxmlformats.org/officeDocument/2006/relationships/hyperlink" Target="http://online.zakon.kz/Document/?doc_id=31109732&amp;sub_id=1852" TargetMode="External"/><Relationship Id="rId1117" Type="http://schemas.openxmlformats.org/officeDocument/2006/relationships/hyperlink" Target="http://online.zakon.kz/Document/?doc_id=31107180&amp;sub_id=780000" TargetMode="External"/><Relationship Id="rId1118" Type="http://schemas.openxmlformats.org/officeDocument/2006/relationships/hyperlink" Target="http://online.zakon.kz/Document/?doc_id=34924983&amp;sub_id=78" TargetMode="External"/><Relationship Id="rId1119" Type="http://schemas.openxmlformats.org/officeDocument/2006/relationships/hyperlink" Target="http://online.zakon.kz/Document/?doc_id=31226169&amp;sub_id=780000" TargetMode="External"/><Relationship Id="rId1120" Type="http://schemas.openxmlformats.org/officeDocument/2006/relationships/hyperlink" Target="http://online.zakon.kz/Document/?doc_id=31300045&amp;sub_id=900" TargetMode="External"/><Relationship Id="rId1121" Type="http://schemas.openxmlformats.org/officeDocument/2006/relationships/hyperlink" Target="http://online.zakon.kz/Document/?doc_id=31300867&amp;sub_id=780000" TargetMode="External"/><Relationship Id="rId1122" Type="http://schemas.openxmlformats.org/officeDocument/2006/relationships/hyperlink" Target="http://online.zakon.kz/Document/?doc_id=32873082&amp;sub_id=78" TargetMode="External"/><Relationship Id="rId1123" Type="http://schemas.openxmlformats.org/officeDocument/2006/relationships/hyperlink" Target="http://online.zakon.kz/Document/?doc_id=35078193&amp;sub_id=780200" TargetMode="External"/><Relationship Id="rId1124" Type="http://schemas.openxmlformats.org/officeDocument/2006/relationships/hyperlink" Target="http://online.zakon.kz/Document/?doc_id=36467280&amp;sub_id=2878" TargetMode="External"/><Relationship Id="rId1125" Type="http://schemas.openxmlformats.org/officeDocument/2006/relationships/hyperlink" Target="http://online.zakon.kz/Document/?doc_id=32399558&amp;sub_id=780200" TargetMode="External"/><Relationship Id="rId1126" Type="http://schemas.openxmlformats.org/officeDocument/2006/relationships/hyperlink" Target="http://online.zakon.kz/Document/?doc_id=32156493&amp;sub_id=2578" TargetMode="External"/><Relationship Id="rId1127" Type="http://schemas.openxmlformats.org/officeDocument/2006/relationships/hyperlink" Target="http://online.zakon.kz/Document/?doc_id=33872743&amp;sub_id=780300" TargetMode="External"/><Relationship Id="rId1128" Type="http://schemas.openxmlformats.org/officeDocument/2006/relationships/hyperlink" Target="http://online.zakon.kz/Document/?doc_id=31948380" TargetMode="External"/><Relationship Id="rId1129" Type="http://schemas.openxmlformats.org/officeDocument/2006/relationships/hyperlink" Target="http://online.zakon.kz/Document/?doc_id=32935660&amp;sub_id=78" TargetMode="External"/><Relationship Id="rId1130" Type="http://schemas.openxmlformats.org/officeDocument/2006/relationships/hyperlink" Target="http://online.zakon.kz/Document/?doc_id=35474145&amp;sub_id=780300" TargetMode="External"/><Relationship Id="rId1131" Type="http://schemas.openxmlformats.org/officeDocument/2006/relationships/hyperlink" Target="http://online.zakon.kz/Document/?doc_id=33228948&amp;sub_id=78" TargetMode="External"/><Relationship Id="rId1132" Type="http://schemas.openxmlformats.org/officeDocument/2006/relationships/hyperlink" Target="http://online.zakon.kz/Document/?doc_id=30019601&amp;sub_id=1241" TargetMode="External"/><Relationship Id="rId1133" Type="http://schemas.openxmlformats.org/officeDocument/2006/relationships/hyperlink" Target="http://online.zakon.kz/Document/?doc_id=31109732&amp;sub_id=1853" TargetMode="External"/><Relationship Id="rId1134" Type="http://schemas.openxmlformats.org/officeDocument/2006/relationships/hyperlink" Target="http://online.zakon.kz/Document/?doc_id=31107180&amp;sub_id=790000" TargetMode="External"/><Relationship Id="rId1135" Type="http://schemas.openxmlformats.org/officeDocument/2006/relationships/hyperlink" Target="http://online.zakon.kz/Document/?doc_id=36834049&amp;sub_id=1979" TargetMode="External"/><Relationship Id="rId1136" Type="http://schemas.openxmlformats.org/officeDocument/2006/relationships/hyperlink" Target="http://online.zakon.kz/Document/?doc_id=39892207&amp;sub_id=790200" TargetMode="External"/><Relationship Id="rId1137" Type="http://schemas.openxmlformats.org/officeDocument/2006/relationships/hyperlink" Target="http://online.zakon.kz/Document/?doc_id=36834049&amp;sub_id=197901" TargetMode="External"/><Relationship Id="rId1138" Type="http://schemas.openxmlformats.org/officeDocument/2006/relationships/hyperlink" Target="http://online.zakon.kz/Document/?doc_id=33228948&amp;sub_id=1980" TargetMode="External"/><Relationship Id="rId1139" Type="http://schemas.openxmlformats.org/officeDocument/2006/relationships/hyperlink" Target="http://online.zakon.kz/Document/?doc_id=38821439&amp;sub_id=800000" TargetMode="External"/><Relationship Id="rId1140" Type="http://schemas.openxmlformats.org/officeDocument/2006/relationships/hyperlink" Target="http://online.zakon.kz/Document/?doc_id=34924983&amp;sub_id=3580" TargetMode="External"/><Relationship Id="rId1141" Type="http://schemas.openxmlformats.org/officeDocument/2006/relationships/hyperlink" Target="http://online.zakon.kz/Document/?doc_id=36449522&amp;sub_id=800102" TargetMode="External"/><Relationship Id="rId1142" Type="http://schemas.openxmlformats.org/officeDocument/2006/relationships/hyperlink" Target="http://online.zakon.kz/Document/?doc_id=36834049&amp;sub_id=1980" TargetMode="External"/><Relationship Id="rId1143" Type="http://schemas.openxmlformats.org/officeDocument/2006/relationships/hyperlink" Target="http://online.zakon.kz/Document/?doc_id=35474145&amp;sub_id=800204" TargetMode="External"/><Relationship Id="rId1144" Type="http://schemas.openxmlformats.org/officeDocument/2006/relationships/hyperlink" Target="http://online.zakon.kz/Document/?doc_id=39892207&amp;sub_id=800200" TargetMode="External"/><Relationship Id="rId1145" Type="http://schemas.openxmlformats.org/officeDocument/2006/relationships/hyperlink" Target="http://online.zakon.kz/Document/?doc_id=35474145&amp;sub_id=800500" TargetMode="External"/><Relationship Id="rId1146" Type="http://schemas.openxmlformats.org/officeDocument/2006/relationships/hyperlink" Target="http://online.zakon.kz/Document/?doc_id=35474145&amp;sub_id=800902" TargetMode="External"/><Relationship Id="rId1147" Type="http://schemas.openxmlformats.org/officeDocument/2006/relationships/hyperlink" Target="http://online.zakon.kz/Document/?doc_id=36834049&amp;sub_id=198001" TargetMode="External"/><Relationship Id="rId1148" Type="http://schemas.openxmlformats.org/officeDocument/2006/relationships/hyperlink" Target="http://online.zakon.kz/Document/?doc_id=39326749" TargetMode="External"/><Relationship Id="rId1149" Type="http://schemas.openxmlformats.org/officeDocument/2006/relationships/hyperlink" Target="http://online.zakon.kz/Document/?doc_id=30353802&amp;sub_id=623" TargetMode="External"/><Relationship Id="rId1150" Type="http://schemas.openxmlformats.org/officeDocument/2006/relationships/hyperlink" Target="http://online.zakon.kz/Document/?doc_id=30355150&amp;sub_id=810000" TargetMode="External"/><Relationship Id="rId1151" Type="http://schemas.openxmlformats.org/officeDocument/2006/relationships/hyperlink" Target="http://online.zakon.kz/Document/?doc_id=31548171&amp;sub_id=4681" TargetMode="External"/><Relationship Id="rId1152" Type="http://schemas.openxmlformats.org/officeDocument/2006/relationships/hyperlink" Target="http://online.zakon.kz/Document/?doc_id=31629327&amp;sub_id=810000" TargetMode="External"/><Relationship Id="rId1153" Type="http://schemas.openxmlformats.org/officeDocument/2006/relationships/hyperlink" Target="http://online.zakon.kz/Document/?doc_id=33228948&amp;sub_id=1981" TargetMode="External"/><Relationship Id="rId1154" Type="http://schemas.openxmlformats.org/officeDocument/2006/relationships/hyperlink" Target="http://online.zakon.kz/Document/?doc_id=38821439&amp;sub_id=810200" TargetMode="External"/><Relationship Id="rId1155" Type="http://schemas.openxmlformats.org/officeDocument/2006/relationships/hyperlink" Target="http://online.zakon.kz/Document/?doc_id=34924983&amp;sub_id=3581" TargetMode="External"/><Relationship Id="rId1156" Type="http://schemas.openxmlformats.org/officeDocument/2006/relationships/hyperlink" Target="http://online.zakon.kz/Document/?doc_id=36834049&amp;sub_id=1981" TargetMode="External"/><Relationship Id="rId1157" Type="http://schemas.openxmlformats.org/officeDocument/2006/relationships/hyperlink" Target="http://online.zakon.kz/Document/?doc_id=39892207&amp;sub_id=810200" TargetMode="External"/><Relationship Id="rId1158" Type="http://schemas.openxmlformats.org/officeDocument/2006/relationships/hyperlink" Target="http://online.zakon.kz/Document/?doc_id=38821439&amp;sub_id=810300" TargetMode="External"/><Relationship Id="rId1159" Type="http://schemas.openxmlformats.org/officeDocument/2006/relationships/hyperlink" Target="http://online.zakon.kz/Document/?doc_id=33228948&amp;sub_id=1982" TargetMode="External"/><Relationship Id="rId1160" Type="http://schemas.openxmlformats.org/officeDocument/2006/relationships/hyperlink" Target="http://online.zakon.kz/Document/?doc_id=38821439&amp;sub_id=820000" TargetMode="External"/><Relationship Id="rId1161" Type="http://schemas.openxmlformats.org/officeDocument/2006/relationships/hyperlink" Target="http://online.zakon.kz/Document/?doc_id=31109732&amp;sub_id=1856" TargetMode="External"/><Relationship Id="rId1162" Type="http://schemas.openxmlformats.org/officeDocument/2006/relationships/hyperlink" Target="http://online.zakon.kz/Document/?doc_id=31310013&amp;sub_id=820000" TargetMode="External"/><Relationship Id="rId1163" Type="http://schemas.openxmlformats.org/officeDocument/2006/relationships/hyperlink" Target="http://online.zakon.kz/Document/?doc_id=31107180&amp;sub_id=820000" TargetMode="External"/><Relationship Id="rId1164" Type="http://schemas.openxmlformats.org/officeDocument/2006/relationships/hyperlink" Target="http://online.zakon.kz/Document/?doc_id=30353802&amp;sub_id=625" TargetMode="External"/><Relationship Id="rId1165" Type="http://schemas.openxmlformats.org/officeDocument/2006/relationships/hyperlink" Target="http://online.zakon.kz/Document/?doc_id=30355150&amp;sub_id=830000" TargetMode="External"/><Relationship Id="rId1166" Type="http://schemas.openxmlformats.org/officeDocument/2006/relationships/hyperlink" Target="http://online.zakon.kz/Document/?doc_id=31109732&amp;sub_id=1857" TargetMode="External"/><Relationship Id="rId1167" Type="http://schemas.openxmlformats.org/officeDocument/2006/relationships/hyperlink" Target="http://online.zakon.kz/Document/?doc_id=31107180&amp;sub_id=830000" TargetMode="External"/><Relationship Id="rId1168" Type="http://schemas.openxmlformats.org/officeDocument/2006/relationships/hyperlink" Target="http://online.zakon.kz/Document/?doc_id=30090906" TargetMode="External"/><Relationship Id="rId1169" Type="http://schemas.openxmlformats.org/officeDocument/2006/relationships/hyperlink" Target="http://online.zakon.kz/Document/?doc_id=30092090&amp;sub_id=840000" TargetMode="External"/><Relationship Id="rId1170" Type="http://schemas.openxmlformats.org/officeDocument/2006/relationships/hyperlink" Target="http://online.zakon.kz/Document/?doc_id=30120449&amp;sub_id=200" TargetMode="External"/><Relationship Id="rId1171" Type="http://schemas.openxmlformats.org/officeDocument/2006/relationships/hyperlink" Target="http://online.zakon.kz/Document/?doc_id=30120604&amp;sub_id=840000" TargetMode="External"/><Relationship Id="rId1172" Type="http://schemas.openxmlformats.org/officeDocument/2006/relationships/hyperlink" Target="http://online.zakon.kz/Document/?doc_id=30361437&amp;sub_id=512" TargetMode="External"/><Relationship Id="rId1173" Type="http://schemas.openxmlformats.org/officeDocument/2006/relationships/hyperlink" Target="http://online.zakon.kz/Document/?doc_id=30362542&amp;sub_id=840000" TargetMode="External"/><Relationship Id="rId1174" Type="http://schemas.openxmlformats.org/officeDocument/2006/relationships/hyperlink" Target="http://online.zakon.kz/Document/?doc_id=31109732&amp;sub_id=1858" TargetMode="External"/><Relationship Id="rId1175" Type="http://schemas.openxmlformats.org/officeDocument/2006/relationships/hyperlink" Target="http://online.zakon.kz/Document/?doc_id=31107180&amp;sub_id=840000" TargetMode="External"/><Relationship Id="rId1176" Type="http://schemas.openxmlformats.org/officeDocument/2006/relationships/hyperlink" Target="http://online.zakon.kz/Document/?doc_id=31224732&amp;sub_id=84" TargetMode="External"/><Relationship Id="rId1177" Type="http://schemas.openxmlformats.org/officeDocument/2006/relationships/hyperlink" Target="http://online.zakon.kz/Document/?doc_id=31226169&amp;sub_id=840000" TargetMode="External"/><Relationship Id="rId1178" Type="http://schemas.openxmlformats.org/officeDocument/2006/relationships/hyperlink" Target="http://online.zakon.kz/Document/?doc_id=31300045&amp;sub_id=84" TargetMode="External"/><Relationship Id="rId1179" Type="http://schemas.openxmlformats.org/officeDocument/2006/relationships/hyperlink" Target="http://online.zakon.kz/Document/?doc_id=31300867&amp;sub_id=840000" TargetMode="External"/><Relationship Id="rId1180" Type="http://schemas.openxmlformats.org/officeDocument/2006/relationships/hyperlink" Target="http://online.zakon.kz/Document/?doc_id=38218950&amp;sub_id=2084" TargetMode="External"/><Relationship Id="rId1181" Type="http://schemas.openxmlformats.org/officeDocument/2006/relationships/hyperlink" Target="http://online.zakon.kz/Document/?doc_id=38383843&amp;sub_id=840000" TargetMode="External"/><Relationship Id="rId1182" Type="http://schemas.openxmlformats.org/officeDocument/2006/relationships/hyperlink" Target="http://online.zakon.kz/Document/?doc_id=36467280&amp;sub_id=2884" TargetMode="External"/><Relationship Id="rId1183" Type="http://schemas.openxmlformats.org/officeDocument/2006/relationships/hyperlink" Target="http://online.zakon.kz/Document/?doc_id=32399558&amp;sub_id=840200" TargetMode="External"/><Relationship Id="rId1184" Type="http://schemas.openxmlformats.org/officeDocument/2006/relationships/hyperlink" Target="http://online.zakon.kz/Document/?doc_id=36834049&amp;sub_id=1984" TargetMode="External"/><Relationship Id="rId1185" Type="http://schemas.openxmlformats.org/officeDocument/2006/relationships/hyperlink" Target="http://online.zakon.kz/Document/?doc_id=39892207&amp;sub_id=840200" TargetMode="External"/><Relationship Id="rId1186" Type="http://schemas.openxmlformats.org/officeDocument/2006/relationships/hyperlink" Target="http://online.zakon.kz/Document/?doc_id=32399558&amp;sub_id=840300" TargetMode="External"/><Relationship Id="rId1187" Type="http://schemas.openxmlformats.org/officeDocument/2006/relationships/hyperlink" Target="http://online.zakon.kz/Document/?doc_id=32156493&amp;sub_id=2584" TargetMode="External"/><Relationship Id="rId1188" Type="http://schemas.openxmlformats.org/officeDocument/2006/relationships/hyperlink" Target="http://online.zakon.kz/Document/?doc_id=33872743&amp;sub_id=840400" TargetMode="External"/><Relationship Id="rId1189" Type="http://schemas.openxmlformats.org/officeDocument/2006/relationships/hyperlink" Target="http://online.zakon.kz/Document/?doc_id=33228948&amp;sub_id=1984" TargetMode="External"/><Relationship Id="rId1190" Type="http://schemas.openxmlformats.org/officeDocument/2006/relationships/hyperlink" Target="http://online.zakon.kz/Document/?doc_id=32844262&amp;sub_id=840400" TargetMode="External"/><Relationship Id="rId1191" Type="http://schemas.openxmlformats.org/officeDocument/2006/relationships/hyperlink" Target="http://online.zakon.kz/Document/?doc_id=32399558&amp;sub_id=840400" TargetMode="External"/><Relationship Id="rId1192" Type="http://schemas.openxmlformats.org/officeDocument/2006/relationships/hyperlink" Target="http://online.zakon.kz/Document/?doc_id=39892207&amp;sub_id=840400" TargetMode="External"/><Relationship Id="rId1193" Type="http://schemas.openxmlformats.org/officeDocument/2006/relationships/hyperlink" Target="http://online.zakon.kz/Document/?doc_id=30353802&amp;sub_id=626" TargetMode="External"/><Relationship Id="rId1194" Type="http://schemas.openxmlformats.org/officeDocument/2006/relationships/hyperlink" Target="http://online.zakon.kz/Document/?doc_id=30355150&amp;sub_id=840000" TargetMode="External"/><Relationship Id="rId1195" Type="http://schemas.openxmlformats.org/officeDocument/2006/relationships/hyperlink" Target="http://online.zakon.kz/Document/?doc_id=39892207&amp;sub_id=840500" TargetMode="External"/><Relationship Id="rId1196" Type="http://schemas.openxmlformats.org/officeDocument/2006/relationships/hyperlink" Target="http://online.zakon.kz/Document/?doc_id=39892207&amp;sub_id=840600" TargetMode="External"/><Relationship Id="rId1197" Type="http://schemas.openxmlformats.org/officeDocument/2006/relationships/hyperlink" Target="http://online.zakon.kz/Document/?doc_id=31109732&amp;sub_id=1859" TargetMode="External"/><Relationship Id="rId1198" Type="http://schemas.openxmlformats.org/officeDocument/2006/relationships/hyperlink" Target="http://online.zakon.kz/Document/?doc_id=31107180&amp;sub_id=850000" TargetMode="External"/><Relationship Id="rId1199" Type="http://schemas.openxmlformats.org/officeDocument/2006/relationships/hyperlink" Target="http://online.zakon.kz/Document/?doc_id=31548171&amp;sub_id=4685" TargetMode="External"/><Relationship Id="rId1200" Type="http://schemas.openxmlformats.org/officeDocument/2006/relationships/hyperlink" Target="http://online.zakon.kz/Document/?doc_id=31629327&amp;sub_id=850000" TargetMode="External"/><Relationship Id="rId1201" Type="http://schemas.openxmlformats.org/officeDocument/2006/relationships/hyperlink" Target="http://online.zakon.kz/Document/?doc_id=33228948&amp;sub_id=1985" TargetMode="External"/><Relationship Id="rId1202" Type="http://schemas.openxmlformats.org/officeDocument/2006/relationships/hyperlink" Target="http://online.zakon.kz/Document/?doc_id=33884911&amp;sub_id=850000" TargetMode="External"/><Relationship Id="rId1203" Type="http://schemas.openxmlformats.org/officeDocument/2006/relationships/hyperlink" Target="http://online.zakon.kz/Document/?doc_id=31629327&amp;sub_id=850200" TargetMode="External"/><Relationship Id="rId1204" Type="http://schemas.openxmlformats.org/officeDocument/2006/relationships/hyperlink" Target="http://online.zakon.kz/Document/?doc_id=33884911&amp;sub_id=850300" TargetMode="External"/><Relationship Id="rId1205" Type="http://schemas.openxmlformats.org/officeDocument/2006/relationships/hyperlink" Target="http://online.zakon.kz/Document/?doc_id=33884911&amp;sub_id=850503" TargetMode="External"/><Relationship Id="rId1206" Type="http://schemas.openxmlformats.org/officeDocument/2006/relationships/hyperlink" Target="http://online.zakon.kz/Document/?doc_id=36834049&amp;sub_id=1985" TargetMode="External"/><Relationship Id="rId1207" Type="http://schemas.openxmlformats.org/officeDocument/2006/relationships/hyperlink" Target="http://online.zakon.kz/Document/?doc_id=39892207&amp;sub_id=850500" TargetMode="External"/><Relationship Id="rId1208" Type="http://schemas.openxmlformats.org/officeDocument/2006/relationships/hyperlink" Target="http://online.zakon.kz/Document/?doc_id=32156493&amp;sub_id=2585" TargetMode="External"/><Relationship Id="rId1209" Type="http://schemas.openxmlformats.org/officeDocument/2006/relationships/hyperlink" Target="http://online.zakon.kz/Document/?doc_id=38821439&amp;sub_id=850500" TargetMode="External"/><Relationship Id="rId1210" Type="http://schemas.openxmlformats.org/officeDocument/2006/relationships/hyperlink" Target="http://online.zakon.kz/Document/?doc_id=36834049&amp;sub_id=1986" TargetMode="External"/><Relationship Id="rId1211" Type="http://schemas.openxmlformats.org/officeDocument/2006/relationships/hyperlink" Target="http://online.zakon.kz/Document/?doc_id=39892207&amp;sub_id=860300" TargetMode="External"/><Relationship Id="rId1212" Type="http://schemas.openxmlformats.org/officeDocument/2006/relationships/hyperlink" Target="http://online.zakon.kz/Document/?doc_id=31109732&amp;sub_id=1860" TargetMode="External"/><Relationship Id="rId1213" Type="http://schemas.openxmlformats.org/officeDocument/2006/relationships/hyperlink" Target="http://online.zakon.kz/Document/?doc_id=39892207&amp;sub_id=860600" TargetMode="External"/><Relationship Id="rId1214" Type="http://schemas.openxmlformats.org/officeDocument/2006/relationships/hyperlink" Target="http://online.zakon.kz/Document/?doc_id=30019601&amp;sub_id=1243" TargetMode="External"/><Relationship Id="rId1215" Type="http://schemas.openxmlformats.org/officeDocument/2006/relationships/hyperlink" Target="http://online.zakon.kz/Document/?doc_id=30019977&amp;sub_id=870000" TargetMode="External"/><Relationship Id="rId1216" Type="http://schemas.openxmlformats.org/officeDocument/2006/relationships/hyperlink" Target="http://online.zakon.kz/Document/?doc_id=30090906&amp;sub_id=1633" TargetMode="External"/><Relationship Id="rId1217" Type="http://schemas.openxmlformats.org/officeDocument/2006/relationships/hyperlink" Target="http://online.zakon.kz/Document/?doc_id=30092090&amp;sub_id=880000" TargetMode="External"/><Relationship Id="rId1218" Type="http://schemas.openxmlformats.org/officeDocument/2006/relationships/hyperlink" Target="http://online.zakon.kz/Document/?doc_id=30120449&amp;sub_id=202" TargetMode="External"/><Relationship Id="rId1219" Type="http://schemas.openxmlformats.org/officeDocument/2006/relationships/hyperlink" Target="http://online.zakon.kz/Document/?doc_id=30120604&amp;sub_id=880000" TargetMode="External"/><Relationship Id="rId1220" Type="http://schemas.openxmlformats.org/officeDocument/2006/relationships/hyperlink" Target="http://online.zakon.kz/Document/?doc_id=30353802&amp;sub_id=627" TargetMode="External"/><Relationship Id="rId1221" Type="http://schemas.openxmlformats.org/officeDocument/2006/relationships/hyperlink" Target="http://online.zakon.kz/Document/?doc_id=30355150&amp;sub_id=880000" TargetMode="External"/><Relationship Id="rId1222" Type="http://schemas.openxmlformats.org/officeDocument/2006/relationships/hyperlink" Target="http://online.zakon.kz/Document/?doc_id=31109732&amp;sub_id=1861" TargetMode="External"/><Relationship Id="rId1223" Type="http://schemas.openxmlformats.org/officeDocument/2006/relationships/hyperlink" Target="http://online.zakon.kz/Document/?doc_id=31107180&amp;sub_id=880000" TargetMode="External"/><Relationship Id="rId1224" Type="http://schemas.openxmlformats.org/officeDocument/2006/relationships/hyperlink" Target="http://online.zakon.kz/Document/?doc_id=33228948&amp;sub_id=88" TargetMode="External"/><Relationship Id="rId1225" Type="http://schemas.openxmlformats.org/officeDocument/2006/relationships/hyperlink" Target="http://online.zakon.kz/Document/?doc_id=38821439&amp;sub_id=880204" TargetMode="External"/><Relationship Id="rId1226" Type="http://schemas.openxmlformats.org/officeDocument/2006/relationships/hyperlink" Target="http://online.zakon.kz/Document/?doc_id=32156493&amp;sub_id=2588" TargetMode="External"/><Relationship Id="rId1227" Type="http://schemas.openxmlformats.org/officeDocument/2006/relationships/hyperlink" Target="http://online.zakon.kz/Document/?doc_id=33872743&amp;sub_id=880000" TargetMode="External"/><Relationship Id="rId1228" Type="http://schemas.openxmlformats.org/officeDocument/2006/relationships/hyperlink" Target="http://online.zakon.kz/Document/?doc_id=38821439&amp;sub_id=880200" TargetMode="External"/><Relationship Id="rId1229" Type="http://schemas.openxmlformats.org/officeDocument/2006/relationships/hyperlink" Target="http://online.zakon.kz/Document/?doc_id=36834049&amp;sub_id=1988" TargetMode="External"/><Relationship Id="rId1230" Type="http://schemas.openxmlformats.org/officeDocument/2006/relationships/hyperlink" Target="http://online.zakon.kz/Document/?doc_id=39892207&amp;sub_id=880200" TargetMode="External"/><Relationship Id="rId1231" Type="http://schemas.openxmlformats.org/officeDocument/2006/relationships/hyperlink" Target="http://online.zakon.kz/Document/?doc_id=33884911&amp;sub_id=880212" TargetMode="External"/><Relationship Id="rId1232" Type="http://schemas.openxmlformats.org/officeDocument/2006/relationships/hyperlink" Target="http://online.zakon.kz/Document/?doc_id=33884911&amp;sub_id=880213" TargetMode="External"/><Relationship Id="rId1233" Type="http://schemas.openxmlformats.org/officeDocument/2006/relationships/hyperlink" Target="http://online.zakon.kz/Document/?doc_id=33884911&amp;sub_id=880219" TargetMode="External"/><Relationship Id="rId1234" Type="http://schemas.openxmlformats.org/officeDocument/2006/relationships/hyperlink" Target="http://online.zakon.kz/Document/?doc_id=39477265&amp;sub_id=2888" TargetMode="External"/><Relationship Id="rId1235" Type="http://schemas.openxmlformats.org/officeDocument/2006/relationships/hyperlink" Target="http://online.zakon.kz/Document/?doc_id=39892207&amp;sub_id=880500" TargetMode="External"/><Relationship Id="rId1236" Type="http://schemas.openxmlformats.org/officeDocument/2006/relationships/hyperlink" Target="http://online.zakon.kz/Document/?doc_id=36834049&amp;sub_id=1989" TargetMode="External"/><Relationship Id="rId1237" Type="http://schemas.openxmlformats.org/officeDocument/2006/relationships/hyperlink" Target="http://online.zakon.kz/Document/?doc_id=39892207&amp;sub_id=890000" TargetMode="External"/><Relationship Id="rId1238" Type="http://schemas.openxmlformats.org/officeDocument/2006/relationships/hyperlink" Target="http://online.zakon.kz/Document/?doc_id=33228948&amp;sub_id=90" TargetMode="External"/><Relationship Id="rId1239" Type="http://schemas.openxmlformats.org/officeDocument/2006/relationships/hyperlink" Target="http://online.zakon.kz/Document/?doc_id=32844262&amp;sub_id=900000" TargetMode="External"/><Relationship Id="rId1240" Type="http://schemas.openxmlformats.org/officeDocument/2006/relationships/hyperlink" Target="http://online.zakon.kz/Document/?doc_id=32156493&amp;sub_id=2517" TargetMode="External"/><Relationship Id="rId1241" Type="http://schemas.openxmlformats.org/officeDocument/2006/relationships/hyperlink" Target="http://online.zakon.kz/Document/?doc_id=36011033&amp;sub_id=901" TargetMode="External"/><Relationship Id="rId1242" Type="http://schemas.openxmlformats.org/officeDocument/2006/relationships/hyperlink" Target="http://online.zakon.kz/Document/?doc_id=33884911&amp;sub_id=90010202" TargetMode="External"/><Relationship Id="rId1243" Type="http://schemas.openxmlformats.org/officeDocument/2006/relationships/hyperlink" Target="http://online.zakon.kz/Document/?doc_id=35474145&amp;sub_id=90010202" TargetMode="External"/><Relationship Id="rId1244" Type="http://schemas.openxmlformats.org/officeDocument/2006/relationships/hyperlink" Target="http://online.zakon.kz/Document/?doc_id=37195321" TargetMode="External"/><Relationship Id="rId1245" Type="http://schemas.openxmlformats.org/officeDocument/2006/relationships/hyperlink" Target="http://online.zakon.kz/Document/?doc_id=36011033&amp;sub_id=902" TargetMode="External"/><Relationship Id="rId1246" Type="http://schemas.openxmlformats.org/officeDocument/2006/relationships/hyperlink" Target="http://online.zakon.kz/Document/?doc_id=33884911&amp;sub_id=90020100" TargetMode="External"/><Relationship Id="rId1247" Type="http://schemas.openxmlformats.org/officeDocument/2006/relationships/hyperlink" Target="http://online.zakon.kz/Document/?doc_id=33884911&amp;sub_id=90020201" TargetMode="External"/><Relationship Id="rId1248" Type="http://schemas.openxmlformats.org/officeDocument/2006/relationships/hyperlink" Target="http://online.zakon.kz/Document/?doc_id=33884911&amp;sub_id=90020202" TargetMode="External"/><Relationship Id="rId1249" Type="http://schemas.openxmlformats.org/officeDocument/2006/relationships/hyperlink" Target="http://online.zakon.kz/Document/?doc_id=33884911&amp;sub_id=90020203" TargetMode="External"/><Relationship Id="rId1250" Type="http://schemas.openxmlformats.org/officeDocument/2006/relationships/hyperlink" Target="http://online.zakon.kz/Document/?doc_id=33884911&amp;sub_id=90020204" TargetMode="External"/><Relationship Id="rId1251" Type="http://schemas.openxmlformats.org/officeDocument/2006/relationships/hyperlink" Target="http://online.zakon.kz/Document/?doc_id=30090906&amp;sub_id=1634" TargetMode="External"/><Relationship Id="rId1252" Type="http://schemas.openxmlformats.org/officeDocument/2006/relationships/hyperlink" Target="http://online.zakon.kz/Document/?doc_id=30092090&amp;sub_id=910000" TargetMode="External"/><Relationship Id="rId1253" Type="http://schemas.openxmlformats.org/officeDocument/2006/relationships/hyperlink" Target="http://online.zakon.kz/Document/?doc_id=30019601&amp;sub_id=1245" TargetMode="External"/><Relationship Id="rId1254" Type="http://schemas.openxmlformats.org/officeDocument/2006/relationships/hyperlink" Target="http://online.zakon.kz/Document/?doc_id=30019977&amp;sub_id=910000" TargetMode="External"/><Relationship Id="rId1255" Type="http://schemas.openxmlformats.org/officeDocument/2006/relationships/hyperlink" Target="http://online.zakon.kz/Document/?doc_id=30019601&amp;sub_id=1246" TargetMode="External"/><Relationship Id="rId1256" Type="http://schemas.openxmlformats.org/officeDocument/2006/relationships/hyperlink" Target="http://online.zakon.kz/Document/?doc_id=30019977&amp;sub_id=920000" TargetMode="External"/><Relationship Id="rId1257" Type="http://schemas.openxmlformats.org/officeDocument/2006/relationships/hyperlink" Target="http://online.zakon.kz/Document/?doc_id=30361437&amp;sub_id=515" TargetMode="External"/><Relationship Id="rId1258" Type="http://schemas.openxmlformats.org/officeDocument/2006/relationships/hyperlink" Target="http://online.zakon.kz/Document/?doc_id=30362542&amp;sub_id=920000" TargetMode="External"/><Relationship Id="rId1259" Type="http://schemas.openxmlformats.org/officeDocument/2006/relationships/hyperlink" Target="http://online.zakon.kz/Document/?doc_id=31224732&amp;sub_id=92" TargetMode="External"/><Relationship Id="rId1260" Type="http://schemas.openxmlformats.org/officeDocument/2006/relationships/hyperlink" Target="http://online.zakon.kz/Document/?doc_id=31226169&amp;sub_id=920000" TargetMode="External"/><Relationship Id="rId1261" Type="http://schemas.openxmlformats.org/officeDocument/2006/relationships/hyperlink" Target="http://online.zakon.kz/Document/?doc_id=30019601&amp;sub_id=1247" TargetMode="External"/><Relationship Id="rId1262" Type="http://schemas.openxmlformats.org/officeDocument/2006/relationships/hyperlink" Target="http://online.zakon.kz/Document/?doc_id=30019977&amp;sub_id=930000" TargetMode="External"/><Relationship Id="rId1263" Type="http://schemas.openxmlformats.org/officeDocument/2006/relationships/hyperlink" Target="http://online.zakon.kz/Document/?doc_id=30086770&amp;sub_id=5205" TargetMode="External"/><Relationship Id="rId1264" Type="http://schemas.openxmlformats.org/officeDocument/2006/relationships/hyperlink" Target="http://online.zakon.kz/Document/?doc_id=30119238&amp;sub_id=930000" TargetMode="External"/><Relationship Id="rId1265" Type="http://schemas.openxmlformats.org/officeDocument/2006/relationships/hyperlink" Target="http://online.zakon.kz/Document/?doc_id=30019601&amp;sub_id=1248" TargetMode="External"/><Relationship Id="rId1266" Type="http://schemas.openxmlformats.org/officeDocument/2006/relationships/hyperlink" Target="http://online.zakon.kz/Document/?doc_id=30019977&amp;sub_id=940000" TargetMode="External"/><Relationship Id="rId1267" Type="http://schemas.openxmlformats.org/officeDocument/2006/relationships/hyperlink" Target="http://online.zakon.kz/Document/?doc_id=30019601&amp;sub_id=1249" TargetMode="External"/><Relationship Id="rId1268" Type="http://schemas.openxmlformats.org/officeDocument/2006/relationships/hyperlink" Target="http://online.zakon.kz/Document/?doc_id=30019977&amp;sub_id=950000" TargetMode="External"/><Relationship Id="rId1269" Type="http://schemas.openxmlformats.org/officeDocument/2006/relationships/hyperlink" Target="http://online.zakon.kz/Document/?doc_id=30019977&amp;sub_id=960000" TargetMode="External"/><Relationship Id="rId1270" Type="http://schemas.openxmlformats.org/officeDocument/2006/relationships/hyperlink" Target="http://online.zakon.kz/Document/?doc_id=30086770&amp;sub_id=5206" TargetMode="External"/><Relationship Id="rId1271" Type="http://schemas.openxmlformats.org/officeDocument/2006/relationships/hyperlink" Target="http://online.zakon.kz/Document/?doc_id=30119238&amp;sub_id=990000" TargetMode="External"/><Relationship Id="rId1272" Type="http://schemas.openxmlformats.org/officeDocument/2006/relationships/hyperlink" Target="http://online.zakon.kz/Document/?doc_id=30019601&amp;sub_id=1250" TargetMode="External"/><Relationship Id="rId1273" Type="http://schemas.openxmlformats.org/officeDocument/2006/relationships/hyperlink" Target="http://online.zakon.kz/Document/?doc_id=30019977&amp;sub_id=1000000" TargetMode="External"/><Relationship Id="rId1274" Type="http://schemas.openxmlformats.org/officeDocument/2006/relationships/hyperlink" Target="http://online.zakon.kz/Document/?doc_id=30090906&amp;sub_id=1635" TargetMode="External"/><Relationship Id="rId1275" Type="http://schemas.openxmlformats.org/officeDocument/2006/relationships/hyperlink" Target="http://online.zakon.kz/Document/?doc_id=33228948&amp;sub_id=19101" TargetMode="External"/><Relationship Id="rId1276" Type="http://schemas.openxmlformats.org/officeDocument/2006/relationships/hyperlink" Target="http://online.zakon.kz/Document/?doc_id=38821439&amp;sub_id=1010000" TargetMode="External"/><Relationship Id="rId1277" Type="http://schemas.openxmlformats.org/officeDocument/2006/relationships/hyperlink" Target="http://online.zakon.kz/Document/?doc_id=33228948&amp;sub_id=102" TargetMode="External"/><Relationship Id="rId1278" Type="http://schemas.openxmlformats.org/officeDocument/2006/relationships/hyperlink" Target="http://online.zakon.kz/Document/?doc_id=38821439&amp;sub_id=1020000" TargetMode="External"/><Relationship Id="rId1279" Type="http://schemas.openxmlformats.org/officeDocument/2006/relationships/hyperlink" Target="http://online.zakon.kz/Document/?doc_id=36834049&amp;sub_id=19102" TargetMode="External"/><Relationship Id="rId1280" Type="http://schemas.openxmlformats.org/officeDocument/2006/relationships/hyperlink" Target="http://online.zakon.kz/Document/?doc_id=39892207&amp;sub_id=1020100" TargetMode="External"/><Relationship Id="rId1281" Type="http://schemas.openxmlformats.org/officeDocument/2006/relationships/hyperlink" Target="http://online.zakon.kz/Document/?doc_id=39892207&amp;sub_id=1020200" TargetMode="External"/><Relationship Id="rId1282" Type="http://schemas.openxmlformats.org/officeDocument/2006/relationships/hyperlink" Target="http://online.zakon.kz/Document/?doc_id=36834049&amp;sub_id=20800" TargetMode="External"/><Relationship Id="rId1283" Type="http://schemas.openxmlformats.org/officeDocument/2006/relationships/hyperlink" Target="http://online.zakon.kz/Document/?doc_id=51011692" TargetMode="External"/><Relationship Id="rId1284" Type="http://schemas.openxmlformats.org/officeDocument/2006/relationships/hyperlink" Target="http://online.zakon.kz/Document/?doc_id=39892207&amp;sub_id=1020503" TargetMode="External"/><Relationship Id="rId1285" Type="http://schemas.openxmlformats.org/officeDocument/2006/relationships/hyperlink" Target="http://online.zakon.kz/Document/?doc_id=39892207&amp;sub_id=1020504" TargetMode="External"/><Relationship Id="rId1286" Type="http://schemas.openxmlformats.org/officeDocument/2006/relationships/hyperlink" Target="http://online.zakon.kz/Document/?doc_id=39892207&amp;sub_id=1020508" TargetMode="External"/><Relationship Id="rId1287" Type="http://schemas.openxmlformats.org/officeDocument/2006/relationships/hyperlink" Target="http://online.zakon.kz/Document/?doc_id=31109732&amp;sub_id=1865" TargetMode="External"/><Relationship Id="rId1288" Type="http://schemas.openxmlformats.org/officeDocument/2006/relationships/hyperlink" Target="http://online.zakon.kz/Document/?doc_id=31107180&amp;sub_id=1030000" TargetMode="External"/><Relationship Id="rId1289" Type="http://schemas.openxmlformats.org/officeDocument/2006/relationships/hyperlink" Target="http://online.zakon.kz/Document/?doc_id=36834049&amp;sub_id=19103" TargetMode="External"/><Relationship Id="rId1290" Type="http://schemas.openxmlformats.org/officeDocument/2006/relationships/hyperlink" Target="http://online.zakon.kz/Document/?doc_id=39892207&amp;sub_id=1030000" TargetMode="External"/><Relationship Id="rId1291" Type="http://schemas.openxmlformats.org/officeDocument/2006/relationships/hyperlink" Target="http://online.zakon.kz/Document/?doc_id=30019601&amp;sub_id=1253" TargetMode="External"/><Relationship Id="rId1292" Type="http://schemas.openxmlformats.org/officeDocument/2006/relationships/hyperlink" Target="http://online.zakon.kz/Document/?doc_id=30019977&amp;sub_id=1040200" TargetMode="External"/><Relationship Id="rId1293" Type="http://schemas.openxmlformats.org/officeDocument/2006/relationships/hyperlink" Target="http://online.zakon.kz/Document/?doc_id=33228948&amp;sub_id=105" TargetMode="External"/><Relationship Id="rId1294" Type="http://schemas.openxmlformats.org/officeDocument/2006/relationships/hyperlink" Target="http://online.zakon.kz/Document/?doc_id=38821439&amp;sub_id=1050000" TargetMode="External"/><Relationship Id="rId1295" Type="http://schemas.openxmlformats.org/officeDocument/2006/relationships/hyperlink" Target="http://online.zakon.kz/Document/?doc_id=38821439&amp;sub_id=1050200" TargetMode="External"/><Relationship Id="rId1296" Type="http://schemas.openxmlformats.org/officeDocument/2006/relationships/hyperlink" Target="http://online.zakon.kz/Document/?doc_id=33228948&amp;sub_id=106" TargetMode="External"/><Relationship Id="rId1297" Type="http://schemas.openxmlformats.org/officeDocument/2006/relationships/hyperlink" Target="http://online.zakon.kz/Document/?doc_id=38821439&amp;sub_id=1060000" TargetMode="External"/><Relationship Id="rId1298" Type="http://schemas.openxmlformats.org/officeDocument/2006/relationships/hyperlink" Target="http://online.zakon.kz/Document/?doc_id=30019601&amp;sub_id=1255" TargetMode="External"/><Relationship Id="rId1299" Type="http://schemas.openxmlformats.org/officeDocument/2006/relationships/hyperlink" Target="http://online.zakon.kz/Document/?doc_id=30019977&amp;sub_id=1070000" TargetMode="External"/><Relationship Id="rId1300" Type="http://schemas.openxmlformats.org/officeDocument/2006/relationships/hyperlink" Target="http://online.zakon.kz/Document/?doc_id=31109732&amp;sub_id=1867" TargetMode="External"/><Relationship Id="rId1301" Type="http://schemas.openxmlformats.org/officeDocument/2006/relationships/hyperlink" Target="http://online.zakon.kz/Document/?doc_id=31107180&amp;sub_id=1070000" TargetMode="External"/><Relationship Id="rId1302" Type="http://schemas.openxmlformats.org/officeDocument/2006/relationships/hyperlink" Target="http://online.zakon.kz/Document/?doc_id=31224732&amp;sub_id=107" TargetMode="External"/><Relationship Id="rId1303" Type="http://schemas.openxmlformats.org/officeDocument/2006/relationships/hyperlink" Target="http://online.zakon.kz/Document/?doc_id=31226169&amp;sub_id=1070000" TargetMode="External"/><Relationship Id="rId1304" Type="http://schemas.openxmlformats.org/officeDocument/2006/relationships/hyperlink" Target="http://online.zakon.kz/Document/?doc_id=35730155&amp;sub_id=2600" TargetMode="External"/><Relationship Id="rId1305" Type="http://schemas.openxmlformats.org/officeDocument/2006/relationships/hyperlink" Target="http://online.zakon.kz/Document/?doc_id=32844262&amp;sub_id=1070000" TargetMode="External"/><Relationship Id="rId1306" Type="http://schemas.openxmlformats.org/officeDocument/2006/relationships/hyperlink" Target="http://online.zakon.kz/Document/?doc_id=51012633" TargetMode="External"/><Relationship Id="rId1307" Type="http://schemas.openxmlformats.org/officeDocument/2006/relationships/hyperlink" Target="http://online.zakon.kz/Document/?doc_id=36011033&amp;sub_id=108" TargetMode="External"/><Relationship Id="rId1308" Type="http://schemas.openxmlformats.org/officeDocument/2006/relationships/hyperlink" Target="http://online.zakon.kz/Document/?doc_id=33884911&amp;sub_id=1080000" TargetMode="External"/><Relationship Id="rId1309" Type="http://schemas.openxmlformats.org/officeDocument/2006/relationships/hyperlink" Target="http://online.zakon.kz/Document/?doc_id=30353802&amp;sub_id=630" TargetMode="External"/><Relationship Id="rId1310" Type="http://schemas.openxmlformats.org/officeDocument/2006/relationships/hyperlink" Target="http://online.zakon.kz/Document/?doc_id=30355150&amp;sub_id=1090000" TargetMode="External"/><Relationship Id="rId1311" Type="http://schemas.openxmlformats.org/officeDocument/2006/relationships/hyperlink" Target="http://online.zakon.kz/Document/?doc_id=33884911&amp;sub_id=1100000" TargetMode="External"/><Relationship Id="rId1312" Type="http://schemas.openxmlformats.org/officeDocument/2006/relationships/hyperlink" Target="http://online.zakon.kz/Document/?doc_id=39892207&amp;sub_id=1100001" TargetMode="External"/><Relationship Id="rId1313" Type="http://schemas.openxmlformats.org/officeDocument/2006/relationships/hyperlink" Target="http://online.zakon.kz/Document/?doc_id=31996983" TargetMode="External"/><Relationship Id="rId1314" Type="http://schemas.openxmlformats.org/officeDocument/2006/relationships/hyperlink" Target="http://online.zakon.kz/Document/?doc_id=30353802&amp;sub_id=631" TargetMode="External"/><Relationship Id="rId1315" Type="http://schemas.openxmlformats.org/officeDocument/2006/relationships/hyperlink" Target="http://online.zakon.kz/Document/?doc_id=30355150&amp;sub_id=1110000" TargetMode="External"/><Relationship Id="rId1316" Type="http://schemas.openxmlformats.org/officeDocument/2006/relationships/hyperlink" Target="http://online.zakon.kz/Document/?doc_id=36011033&amp;sub_id=113" TargetMode="External"/><Relationship Id="rId1317" Type="http://schemas.openxmlformats.org/officeDocument/2006/relationships/hyperlink" Target="http://online.zakon.kz/Document/?doc_id=38821439&amp;sub_id=1130000" TargetMode="External"/><Relationship Id="rId1318" Type="http://schemas.openxmlformats.org/officeDocument/2006/relationships/hyperlink" Target="http://online.zakon.kz/Document/?doc_id=36037643&amp;sub_id=113" TargetMode="External"/><Relationship Id="rId1319" Type="http://schemas.openxmlformats.org/officeDocument/2006/relationships/hyperlink" Target="http://online.zakon.kz/Document/?doc_id=36449522&amp;sub_id=1130000" TargetMode="External"/><Relationship Id="rId1320" Type="http://schemas.openxmlformats.org/officeDocument/2006/relationships/hyperlink" Target="http://online.zakon.kz/Document/?doc_id=51021682&amp;sub_id=1900000" TargetMode="External"/><Relationship Id="rId1321" Type="http://schemas.openxmlformats.org/officeDocument/2006/relationships/hyperlink" Target="http://online.zakon.kz/Document/?doc_id=30019601&amp;sub_id=1258" TargetMode="External"/><Relationship Id="rId1322" Type="http://schemas.openxmlformats.org/officeDocument/2006/relationships/hyperlink" Target="http://online.zakon.kz/Document/?doc_id=34924983&amp;sub_id=1132" TargetMode="External"/><Relationship Id="rId1323" Type="http://schemas.openxmlformats.org/officeDocument/2006/relationships/hyperlink" Target="http://online.zakon.kz/Document/?doc_id=36449522&amp;sub_id=113020000" TargetMode="External"/><Relationship Id="rId1324" Type="http://schemas.openxmlformats.org/officeDocument/2006/relationships/hyperlink" Target="http://online.zakon.kz/Document/?doc_id=51007306" TargetMode="External"/><Relationship Id="rId1325" Type="http://schemas.openxmlformats.org/officeDocument/2006/relationships/hyperlink" Target="http://online.zakon.kz/Document/?doc_id=51007308" TargetMode="External"/><Relationship Id="rId1326" Type="http://schemas.openxmlformats.org/officeDocument/2006/relationships/header" Target="header2.xml"/><Relationship Id="rId1327" Type="http://schemas.openxmlformats.org/officeDocument/2006/relationships/hyperlink" Target="http://online.zakon.kz/Document/?doc_id=2041258" TargetMode="External"/><Relationship Id="rId1328" Type="http://schemas.openxmlformats.org/officeDocument/2006/relationships/hyperlink" Target="http://online.zakon.kz/Document/?doc_id=1041258&amp;sub_id=10000" TargetMode="External"/><Relationship Id="rId1329" Type="http://schemas.openxmlformats.org/officeDocument/2006/relationships/hyperlink" Target="http://online.zakon.kz/Document/?doc_id=1041258&amp;sub_id=20000" TargetMode="External"/><Relationship Id="rId1330" Type="http://schemas.openxmlformats.org/officeDocument/2006/relationships/hyperlink" Target="http://online.zakon.kz/Document/?doc_id=1041258&amp;sub_id=30000" TargetMode="External"/><Relationship Id="rId1331" Type="http://schemas.openxmlformats.org/officeDocument/2006/relationships/hyperlink" Target="http://online.zakon.kz/Document/?doc_id=1041258&amp;sub_id=3010000" TargetMode="External"/><Relationship Id="rId1332" Type="http://schemas.openxmlformats.org/officeDocument/2006/relationships/hyperlink" Target="http://online.zakon.kz/Document/?doc_id=1041258&amp;sub_id=3020000" TargetMode="External"/><Relationship Id="rId1333" Type="http://schemas.openxmlformats.org/officeDocument/2006/relationships/hyperlink" Target="http://online.zakon.kz/Document/?doc_id=1041258&amp;sub_id=3030000" TargetMode="External"/><Relationship Id="rId1334" Type="http://schemas.openxmlformats.org/officeDocument/2006/relationships/hyperlink" Target="http://online.zakon.kz/Document/?doc_id=1041258&amp;sub_id=3040000" TargetMode="External"/><Relationship Id="rId1335" Type="http://schemas.openxmlformats.org/officeDocument/2006/relationships/hyperlink" Target="http://online.zakon.kz/Document/?doc_id=1041258&amp;sub_id=3050000" TargetMode="External"/><Relationship Id="rId1336" Type="http://schemas.openxmlformats.org/officeDocument/2006/relationships/hyperlink" Target="http://online.zakon.kz/Document/?doc_id=1041258&amp;sub_id=3060000" TargetMode="External"/><Relationship Id="rId1337" Type="http://schemas.openxmlformats.org/officeDocument/2006/relationships/hyperlink" Target="http://online.zakon.kz/Document/?doc_id=1041258&amp;sub_id=40000" TargetMode="External"/><Relationship Id="rId1338" Type="http://schemas.openxmlformats.org/officeDocument/2006/relationships/hyperlink" Target="http://online.zakon.kz/Document/?doc_id=1041258&amp;sub_id=50000" TargetMode="External"/><Relationship Id="rId1339" Type="http://schemas.openxmlformats.org/officeDocument/2006/relationships/hyperlink" Target="http://online.zakon.kz/Document/?doc_id=1041258&amp;sub_id=5010000" TargetMode="External"/><Relationship Id="rId1340" Type="http://schemas.openxmlformats.org/officeDocument/2006/relationships/hyperlink" Target="http://online.zakon.kz/Document/?doc_id=1041258&amp;sub_id=60000" TargetMode="External"/><Relationship Id="rId1341" Type="http://schemas.openxmlformats.org/officeDocument/2006/relationships/hyperlink" Target="http://online.zakon.kz/Document/?doc_id=1041258&amp;sub_id=70000" TargetMode="External"/><Relationship Id="rId1342" Type="http://schemas.openxmlformats.org/officeDocument/2006/relationships/hyperlink" Target="http://online.zakon.kz/Document/?doc_id=1041258&amp;sub_id=80000" TargetMode="External"/><Relationship Id="rId1343" Type="http://schemas.openxmlformats.org/officeDocument/2006/relationships/hyperlink" Target="http://online.zakon.kz/Document/?doc_id=1041258&amp;sub_id=90000" TargetMode="External"/><Relationship Id="rId1344" Type="http://schemas.openxmlformats.org/officeDocument/2006/relationships/hyperlink" Target="http://online.zakon.kz/Document/?doc_id=1041258&amp;sub_id=100000" TargetMode="External"/><Relationship Id="rId1345" Type="http://schemas.openxmlformats.org/officeDocument/2006/relationships/hyperlink" Target="http://online.zakon.kz/Document/?doc_id=1041258&amp;sub_id=110000" TargetMode="External"/><Relationship Id="rId1346" Type="http://schemas.openxmlformats.org/officeDocument/2006/relationships/hyperlink" Target="http://online.zakon.kz/Document/?doc_id=1041258&amp;sub_id=120000" TargetMode="External"/><Relationship Id="rId1347" Type="http://schemas.openxmlformats.org/officeDocument/2006/relationships/hyperlink" Target="http://online.zakon.kz/Document/?doc_id=1041258&amp;sub_id=12010000" TargetMode="External"/><Relationship Id="rId1348" Type="http://schemas.openxmlformats.org/officeDocument/2006/relationships/hyperlink" Target="http://online.zakon.kz/Document/?doc_id=1041258&amp;sub_id=130000" TargetMode="External"/><Relationship Id="rId1349" Type="http://schemas.openxmlformats.org/officeDocument/2006/relationships/hyperlink" Target="http://online.zakon.kz/Document/?doc_id=1041258&amp;sub_id=140000" TargetMode="External"/><Relationship Id="rId1350" Type="http://schemas.openxmlformats.org/officeDocument/2006/relationships/hyperlink" Target="http://online.zakon.kz/Document/?doc_id=1041258&amp;sub_id=150000" TargetMode="External"/><Relationship Id="rId1351" Type="http://schemas.openxmlformats.org/officeDocument/2006/relationships/hyperlink" Target="http://online.zakon.kz/Document/?doc_id=1041258&amp;sub_id=160000" TargetMode="External"/><Relationship Id="rId1352" Type="http://schemas.openxmlformats.org/officeDocument/2006/relationships/hyperlink" Target="http://online.zakon.kz/Document/?doc_id=1041258&amp;sub_id=170000" TargetMode="External"/><Relationship Id="rId1353" Type="http://schemas.openxmlformats.org/officeDocument/2006/relationships/hyperlink" Target="http://online.zakon.kz/Document/?doc_id=1041258&amp;sub_id=180000" TargetMode="External"/><Relationship Id="rId1354" Type="http://schemas.openxmlformats.org/officeDocument/2006/relationships/hyperlink" Target="http://online.zakon.kz/Document/?doc_id=1041258&amp;sub_id=18010000" TargetMode="External"/><Relationship Id="rId1355" Type="http://schemas.openxmlformats.org/officeDocument/2006/relationships/hyperlink" Target="http://online.zakon.kz/Document/?doc_id=1041258&amp;sub_id=18020000" TargetMode="External"/><Relationship Id="rId1356" Type="http://schemas.openxmlformats.org/officeDocument/2006/relationships/hyperlink" Target="http://online.zakon.kz/Document/?doc_id=1041258&amp;sub_id=18030000" TargetMode="External"/><Relationship Id="rId1357" Type="http://schemas.openxmlformats.org/officeDocument/2006/relationships/hyperlink" Target="http://online.zakon.kz/Document/?doc_id=1041258&amp;sub_id=18040000" TargetMode="External"/><Relationship Id="rId1358" Type="http://schemas.openxmlformats.org/officeDocument/2006/relationships/hyperlink" Target="http://online.zakon.kz/Document/?doc_id=1041258&amp;sub_id=190000" TargetMode="External"/><Relationship Id="rId1359" Type="http://schemas.openxmlformats.org/officeDocument/2006/relationships/hyperlink" Target="http://online.zakon.kz/Document/?doc_id=1041258&amp;sub_id=200000" TargetMode="External"/><Relationship Id="rId1360" Type="http://schemas.openxmlformats.org/officeDocument/2006/relationships/hyperlink" Target="http://online.zakon.kz/Document/?doc_id=1041258&amp;sub_id=210000" TargetMode="External"/><Relationship Id="rId1361" Type="http://schemas.openxmlformats.org/officeDocument/2006/relationships/hyperlink" Target="http://online.zakon.kz/Document/?doc_id=1041258&amp;sub_id=220000" TargetMode="External"/><Relationship Id="rId1362" Type="http://schemas.openxmlformats.org/officeDocument/2006/relationships/hyperlink" Target="http://online.zakon.kz/Document/?doc_id=1041258&amp;sub_id=22010000" TargetMode="External"/><Relationship Id="rId1363" Type="http://schemas.openxmlformats.org/officeDocument/2006/relationships/hyperlink" Target="http://online.zakon.kz/Document/?doc_id=1041258&amp;sub_id=230000" TargetMode="External"/><Relationship Id="rId1364" Type="http://schemas.openxmlformats.org/officeDocument/2006/relationships/hyperlink" Target="http://online.zakon.kz/Document/?doc_id=1041258&amp;sub_id=240000" TargetMode="External"/><Relationship Id="rId1365" Type="http://schemas.openxmlformats.org/officeDocument/2006/relationships/hyperlink" Target="http://online.zakon.kz/Document/?doc_id=1041258&amp;sub_id=250000" TargetMode="External"/><Relationship Id="rId1366" Type="http://schemas.openxmlformats.org/officeDocument/2006/relationships/hyperlink" Target="http://online.zakon.kz/Document/?doc_id=1041258&amp;sub_id=260000" TargetMode="External"/><Relationship Id="rId1367" Type="http://schemas.openxmlformats.org/officeDocument/2006/relationships/hyperlink" Target="http://online.zakon.kz/Document/?doc_id=1041258&amp;sub_id=270000" TargetMode="External"/><Relationship Id="rId1368" Type="http://schemas.openxmlformats.org/officeDocument/2006/relationships/hyperlink" Target="http://online.zakon.kz/Document/?doc_id=1041258&amp;sub_id=280000" TargetMode="External"/><Relationship Id="rId1369" Type="http://schemas.openxmlformats.org/officeDocument/2006/relationships/hyperlink" Target="http://online.zakon.kz/Document/?doc_id=1041258&amp;sub_id=290000" TargetMode="External"/><Relationship Id="rId1370" Type="http://schemas.openxmlformats.org/officeDocument/2006/relationships/hyperlink" Target="http://online.zakon.kz/Document/?doc_id=1041258&amp;sub_id=300000" TargetMode="External"/><Relationship Id="rId1371" Type="http://schemas.openxmlformats.org/officeDocument/2006/relationships/hyperlink" Target="http://online.zakon.kz/Document/?doc_id=1041258&amp;sub_id=30010000" TargetMode="External"/><Relationship Id="rId1372" Type="http://schemas.openxmlformats.org/officeDocument/2006/relationships/hyperlink" Target="http://online.zakon.kz/Document/?doc_id=1041258&amp;sub_id=310000" TargetMode="External"/><Relationship Id="rId1373" Type="http://schemas.openxmlformats.org/officeDocument/2006/relationships/hyperlink" Target="http://online.zakon.kz/Document/?doc_id=1041258&amp;sub_id=31010400" TargetMode="External"/><Relationship Id="rId1374" Type="http://schemas.openxmlformats.org/officeDocument/2006/relationships/hyperlink" Target="http://online.zakon.kz/Document/?doc_id=1041258&amp;sub_id=320000" TargetMode="External"/><Relationship Id="rId1375" Type="http://schemas.openxmlformats.org/officeDocument/2006/relationships/hyperlink" Target="http://online.zakon.kz/Document/?doc_id=1041258&amp;sub_id=32010000" TargetMode="External"/><Relationship Id="rId1376" Type="http://schemas.openxmlformats.org/officeDocument/2006/relationships/hyperlink" Target="http://online.zakon.kz/Document/?doc_id=1041258&amp;sub_id=32020000" TargetMode="External"/><Relationship Id="rId1377" Type="http://schemas.openxmlformats.org/officeDocument/2006/relationships/hyperlink" Target="http://online.zakon.kz/Document/?doc_id=1041258&amp;sub_id=32030000" TargetMode="External"/><Relationship Id="rId1378" Type="http://schemas.openxmlformats.org/officeDocument/2006/relationships/hyperlink" Target="http://online.zakon.kz/Document/?doc_id=1041258&amp;sub_id=32040000" TargetMode="External"/><Relationship Id="rId1379" Type="http://schemas.openxmlformats.org/officeDocument/2006/relationships/hyperlink" Target="http://online.zakon.kz/Document/?doc_id=1041258&amp;sub_id=32050000" TargetMode="External"/><Relationship Id="rId1380" Type="http://schemas.openxmlformats.org/officeDocument/2006/relationships/hyperlink" Target="http://online.zakon.kz/Document/?doc_id=1041258&amp;sub_id=32060000" TargetMode="External"/><Relationship Id="rId1381" Type="http://schemas.openxmlformats.org/officeDocument/2006/relationships/hyperlink" Target="http://online.zakon.kz/Document/?doc_id=1041258&amp;sub_id=32070000" TargetMode="External"/><Relationship Id="rId1382" Type="http://schemas.openxmlformats.org/officeDocument/2006/relationships/hyperlink" Target="http://online.zakon.kz/Document/?doc_id=1041258&amp;sub_id=330000" TargetMode="External"/><Relationship Id="rId1383" Type="http://schemas.openxmlformats.org/officeDocument/2006/relationships/hyperlink" Target="http://online.zakon.kz/Document/?doc_id=1041258&amp;sub_id=340000" TargetMode="External"/><Relationship Id="rId1384" Type="http://schemas.openxmlformats.org/officeDocument/2006/relationships/hyperlink" Target="http://online.zakon.kz/Document/?doc_id=1041258&amp;sub_id=350000" TargetMode="External"/><Relationship Id="rId1385" Type="http://schemas.openxmlformats.org/officeDocument/2006/relationships/hyperlink" Target="http://online.zakon.kz/Document/?doc_id=1041258&amp;sub_id=360000" TargetMode="External"/><Relationship Id="rId1386" Type="http://schemas.openxmlformats.org/officeDocument/2006/relationships/hyperlink" Target="http://online.zakon.kz/Document/?doc_id=1041258&amp;sub_id=370000" TargetMode="External"/><Relationship Id="rId1387" Type="http://schemas.openxmlformats.org/officeDocument/2006/relationships/hyperlink" Target="http://online.zakon.kz/Document/?doc_id=1041258&amp;sub_id=37010000" TargetMode="External"/><Relationship Id="rId1388" Type="http://schemas.openxmlformats.org/officeDocument/2006/relationships/hyperlink" Target="http://online.zakon.kz/Document/?doc_id=1041258&amp;sub_id=380000" TargetMode="External"/><Relationship Id="rId1389" Type="http://schemas.openxmlformats.org/officeDocument/2006/relationships/hyperlink" Target="http://online.zakon.kz/Document/?doc_id=1041258&amp;sub_id=390000" TargetMode="External"/><Relationship Id="rId1390" Type="http://schemas.openxmlformats.org/officeDocument/2006/relationships/hyperlink" Target="http://online.zakon.kz/Document/?doc_id=1041258&amp;sub_id=400000" TargetMode="External"/><Relationship Id="rId1391" Type="http://schemas.openxmlformats.org/officeDocument/2006/relationships/hyperlink" Target="http://online.zakon.kz/Document/?doc_id=1041258&amp;sub_id=410000" TargetMode="External"/><Relationship Id="rId1392" Type="http://schemas.openxmlformats.org/officeDocument/2006/relationships/hyperlink" Target="http://online.zakon.kz/Document/?doc_id=1041258&amp;sub_id=420000" TargetMode="External"/><Relationship Id="rId1393" Type="http://schemas.openxmlformats.org/officeDocument/2006/relationships/hyperlink" Target="http://online.zakon.kz/Document/?doc_id=1041258&amp;sub_id=430000" TargetMode="External"/><Relationship Id="rId1394" Type="http://schemas.openxmlformats.org/officeDocument/2006/relationships/hyperlink" Target="http://online.zakon.kz/Document/?doc_id=1041258&amp;sub_id=440000" TargetMode="External"/><Relationship Id="rId1395" Type="http://schemas.openxmlformats.org/officeDocument/2006/relationships/hyperlink" Target="http://online.zakon.kz/Document/?doc_id=1041258&amp;sub_id=450000" TargetMode="External"/><Relationship Id="rId1396" Type="http://schemas.openxmlformats.org/officeDocument/2006/relationships/hyperlink" Target="http://online.zakon.kz/Document/?doc_id=1041258&amp;sub_id=460000" TargetMode="External"/><Relationship Id="rId1397" Type="http://schemas.openxmlformats.org/officeDocument/2006/relationships/hyperlink" Target="http://online.zakon.kz/Document/?doc_id=1041258&amp;sub_id=470000" TargetMode="External"/><Relationship Id="rId1398" Type="http://schemas.openxmlformats.org/officeDocument/2006/relationships/hyperlink" Target="http://online.zakon.kz/Document/?doc_id=1041258&amp;sub_id=47010000" TargetMode="External"/><Relationship Id="rId1399" Type="http://schemas.openxmlformats.org/officeDocument/2006/relationships/hyperlink" Target="http://online.zakon.kz/Document/?doc_id=1041258&amp;sub_id=480000" TargetMode="External"/><Relationship Id="rId1400" Type="http://schemas.openxmlformats.org/officeDocument/2006/relationships/hyperlink" Target="http://online.zakon.kz/Document/?doc_id=1041258&amp;sub_id=490000" TargetMode="External"/><Relationship Id="rId1401" Type="http://schemas.openxmlformats.org/officeDocument/2006/relationships/hyperlink" Target="http://online.zakon.kz/Document/?doc_id=1041258&amp;sub_id=49010000" TargetMode="External"/><Relationship Id="rId1402" Type="http://schemas.openxmlformats.org/officeDocument/2006/relationships/hyperlink" Target="http://online.zakon.kz/Document/?doc_id=1041258&amp;sub_id=500000" TargetMode="External"/><Relationship Id="rId1403" Type="http://schemas.openxmlformats.org/officeDocument/2006/relationships/hyperlink" Target="http://online.zakon.kz/Document/?doc_id=1041258&amp;sub_id=510000" TargetMode="External"/><Relationship Id="rId1404" Type="http://schemas.openxmlformats.org/officeDocument/2006/relationships/hyperlink" Target="http://online.zakon.kz/Document/?doc_id=1041258&amp;sub_id=520000" TargetMode="External"/><Relationship Id="rId1405" Type="http://schemas.openxmlformats.org/officeDocument/2006/relationships/hyperlink" Target="http://online.zakon.kz/Document/?doc_id=1041258&amp;sub_id=530000" TargetMode="External"/><Relationship Id="rId1406" Type="http://schemas.openxmlformats.org/officeDocument/2006/relationships/hyperlink" Target="http://online.zakon.kz/Document/?doc_id=1041258&amp;sub_id=53010000" TargetMode="External"/><Relationship Id="rId1407" Type="http://schemas.openxmlformats.org/officeDocument/2006/relationships/hyperlink" Target="http://online.zakon.kz/Document/?doc_id=1041258&amp;sub_id=540000" TargetMode="External"/><Relationship Id="rId1408" Type="http://schemas.openxmlformats.org/officeDocument/2006/relationships/hyperlink" Target="http://online.zakon.kz/Document/?doc_id=1041258&amp;sub_id=550000" TargetMode="External"/><Relationship Id="rId1409" Type="http://schemas.openxmlformats.org/officeDocument/2006/relationships/hyperlink" Target="http://online.zakon.kz/Document/?doc_id=1041258&amp;sub_id=55010000" TargetMode="External"/><Relationship Id="rId1410" Type="http://schemas.openxmlformats.org/officeDocument/2006/relationships/hyperlink" Target="http://online.zakon.kz/Document/?doc_id=1041258&amp;sub_id=560000" TargetMode="External"/><Relationship Id="rId1411" Type="http://schemas.openxmlformats.org/officeDocument/2006/relationships/hyperlink" Target="http://online.zakon.kz/Document/?doc_id=1041258&amp;sub_id=56010000" TargetMode="External"/><Relationship Id="rId1412" Type="http://schemas.openxmlformats.org/officeDocument/2006/relationships/hyperlink" Target="http://online.zakon.kz/Document/?doc_id=1041258&amp;sub_id=570000" TargetMode="External"/><Relationship Id="rId1413" Type="http://schemas.openxmlformats.org/officeDocument/2006/relationships/hyperlink" Target="http://online.zakon.kz/Document/?doc_id=1041258&amp;sub_id=580000" TargetMode="External"/><Relationship Id="rId1414" Type="http://schemas.openxmlformats.org/officeDocument/2006/relationships/hyperlink" Target="http://online.zakon.kz/Document/?doc_id=1041258&amp;sub_id=590000" TargetMode="External"/><Relationship Id="rId1415" Type="http://schemas.openxmlformats.org/officeDocument/2006/relationships/hyperlink" Target="http://online.zakon.kz/Document/?doc_id=1041258&amp;sub_id=600000" TargetMode="External"/><Relationship Id="rId1416" Type="http://schemas.openxmlformats.org/officeDocument/2006/relationships/hyperlink" Target="http://online.zakon.kz/Document/?doc_id=1041258&amp;sub_id=610000" TargetMode="External"/><Relationship Id="rId1417" Type="http://schemas.openxmlformats.org/officeDocument/2006/relationships/hyperlink" Target="http://online.zakon.kz/Document/?doc_id=1041258&amp;sub_id=620000" TargetMode="External"/><Relationship Id="rId1418" Type="http://schemas.openxmlformats.org/officeDocument/2006/relationships/hyperlink" Target="http://online.zakon.kz/Document/?doc_id=1041258&amp;sub_id=630000" TargetMode="External"/><Relationship Id="rId1419" Type="http://schemas.openxmlformats.org/officeDocument/2006/relationships/hyperlink" Target="http://online.zakon.kz/Document/?doc_id=1041258&amp;sub_id=640000" TargetMode="External"/><Relationship Id="rId1420" Type="http://schemas.openxmlformats.org/officeDocument/2006/relationships/hyperlink" Target="http://online.zakon.kz/Document/?doc_id=1041258&amp;sub_id=64010000" TargetMode="External"/><Relationship Id="rId1421" Type="http://schemas.openxmlformats.org/officeDocument/2006/relationships/hyperlink" Target="http://online.zakon.kz/Document/?doc_id=1041258&amp;sub_id=690000" TargetMode="External"/><Relationship Id="rId1422" Type="http://schemas.openxmlformats.org/officeDocument/2006/relationships/hyperlink" Target="http://online.zakon.kz/Document/?doc_id=1041258&amp;sub_id=700000" TargetMode="External"/><Relationship Id="rId1423" Type="http://schemas.openxmlformats.org/officeDocument/2006/relationships/hyperlink" Target="http://online.zakon.kz/Document/?doc_id=1041258&amp;sub_id=720000" TargetMode="External"/><Relationship Id="rId1424" Type="http://schemas.openxmlformats.org/officeDocument/2006/relationships/hyperlink" Target="http://online.zakon.kz/Document/?doc_id=1041258&amp;sub_id=72010000" TargetMode="External"/><Relationship Id="rId1425" Type="http://schemas.openxmlformats.org/officeDocument/2006/relationships/hyperlink" Target="http://online.zakon.kz/Document/?doc_id=1041258&amp;sub_id=72020000" TargetMode="External"/><Relationship Id="rId1426" Type="http://schemas.openxmlformats.org/officeDocument/2006/relationships/hyperlink" Target="http://online.zakon.kz/Document/?doc_id=1041258&amp;sub_id=72030000" TargetMode="External"/><Relationship Id="rId1427" Type="http://schemas.openxmlformats.org/officeDocument/2006/relationships/hyperlink" Target="http://online.zakon.kz/Document/?doc_id=1041258&amp;sub_id=72040000" TargetMode="External"/><Relationship Id="rId1428" Type="http://schemas.openxmlformats.org/officeDocument/2006/relationships/hyperlink" Target="http://online.zakon.kz/Document/?doc_id=1041258&amp;sub_id=72050000" TargetMode="External"/><Relationship Id="rId1429" Type="http://schemas.openxmlformats.org/officeDocument/2006/relationships/hyperlink" Target="http://online.zakon.kz/Document/?doc_id=1041258&amp;sub_id=730000" TargetMode="External"/><Relationship Id="rId1430" Type="http://schemas.openxmlformats.org/officeDocument/2006/relationships/hyperlink" Target="http://online.zakon.kz/Document/?doc_id=1041258&amp;sub_id=740000" TargetMode="External"/><Relationship Id="rId1431" Type="http://schemas.openxmlformats.org/officeDocument/2006/relationships/hyperlink" Target="http://online.zakon.kz/Document/?doc_id=1041258&amp;sub_id=750000" TargetMode="External"/><Relationship Id="rId1432" Type="http://schemas.openxmlformats.org/officeDocument/2006/relationships/hyperlink" Target="http://online.zakon.kz/Document/?doc_id=1041258&amp;sub_id=760000" TargetMode="External"/><Relationship Id="rId1433" Type="http://schemas.openxmlformats.org/officeDocument/2006/relationships/hyperlink" Target="http://online.zakon.kz/Document/?doc_id=1041258&amp;sub_id=770000" TargetMode="External"/><Relationship Id="rId1434" Type="http://schemas.openxmlformats.org/officeDocument/2006/relationships/hyperlink" Target="http://online.zakon.kz/Document/?doc_id=1041258&amp;sub_id=77010000" TargetMode="External"/><Relationship Id="rId1435" Type="http://schemas.openxmlformats.org/officeDocument/2006/relationships/hyperlink" Target="http://online.zakon.kz/Document/?doc_id=1041258&amp;sub_id=77020000" TargetMode="External"/><Relationship Id="rId1436" Type="http://schemas.openxmlformats.org/officeDocument/2006/relationships/hyperlink" Target="http://online.zakon.kz/Document/?doc_id=1041258&amp;sub_id=77030000" TargetMode="External"/><Relationship Id="rId1437" Type="http://schemas.openxmlformats.org/officeDocument/2006/relationships/hyperlink" Target="http://online.zakon.kz/Document/?doc_id=1041258&amp;sub_id=780000" TargetMode="External"/><Relationship Id="rId1438" Type="http://schemas.openxmlformats.org/officeDocument/2006/relationships/hyperlink" Target="http://online.zakon.kz/Document/?doc_id=1041258&amp;sub_id=790000" TargetMode="External"/><Relationship Id="rId1439" Type="http://schemas.openxmlformats.org/officeDocument/2006/relationships/hyperlink" Target="http://online.zakon.kz/Document/?doc_id=1041258&amp;sub_id=800000" TargetMode="External"/><Relationship Id="rId1440" Type="http://schemas.openxmlformats.org/officeDocument/2006/relationships/hyperlink" Target="http://online.zakon.kz/Document/?doc_id=1041258&amp;sub_id=810000" TargetMode="External"/><Relationship Id="rId1441" Type="http://schemas.openxmlformats.org/officeDocument/2006/relationships/hyperlink" Target="http://online.zakon.kz/Document/?doc_id=1041258&amp;sub_id=820000" TargetMode="External"/><Relationship Id="rId1442" Type="http://schemas.openxmlformats.org/officeDocument/2006/relationships/hyperlink" Target="http://online.zakon.kz/Document/?doc_id=1041258&amp;sub_id=830000" TargetMode="External"/><Relationship Id="rId1443" Type="http://schemas.openxmlformats.org/officeDocument/2006/relationships/hyperlink" Target="http://online.zakon.kz/Document/?doc_id=1041258&amp;sub_id=840000" TargetMode="External"/><Relationship Id="rId1444" Type="http://schemas.openxmlformats.org/officeDocument/2006/relationships/hyperlink" Target="http://online.zakon.kz/Document/?doc_id=1041258&amp;sub_id=850000" TargetMode="External"/><Relationship Id="rId1445" Type="http://schemas.openxmlformats.org/officeDocument/2006/relationships/hyperlink" Target="http://online.zakon.kz/Document/?doc_id=1041258&amp;sub_id=860000" TargetMode="External"/><Relationship Id="rId1446" Type="http://schemas.openxmlformats.org/officeDocument/2006/relationships/hyperlink" Target="http://online.zakon.kz/Document/?doc_id=1041258&amp;sub_id=870000" TargetMode="External"/><Relationship Id="rId1447" Type="http://schemas.openxmlformats.org/officeDocument/2006/relationships/hyperlink" Target="http://online.zakon.kz/Document/?doc_id=1041258&amp;sub_id=880000" TargetMode="External"/><Relationship Id="rId1448" Type="http://schemas.openxmlformats.org/officeDocument/2006/relationships/hyperlink" Target="http://online.zakon.kz/Document/?doc_id=1041258&amp;sub_id=890000" TargetMode="External"/><Relationship Id="rId1449" Type="http://schemas.openxmlformats.org/officeDocument/2006/relationships/hyperlink" Target="http://online.zakon.kz/Document/?doc_id=1041258&amp;sub_id=900000" TargetMode="External"/><Relationship Id="rId1450" Type="http://schemas.openxmlformats.org/officeDocument/2006/relationships/hyperlink" Target="http://online.zakon.kz/Document/?doc_id=1041258&amp;sub_id=90010000" TargetMode="External"/><Relationship Id="rId1451" Type="http://schemas.openxmlformats.org/officeDocument/2006/relationships/hyperlink" Target="http://online.zakon.kz/Document/?doc_id=1041258&amp;sub_id=90020000" TargetMode="External"/><Relationship Id="rId1452" Type="http://schemas.openxmlformats.org/officeDocument/2006/relationships/hyperlink" Target="http://online.zakon.kz/Document/?doc_id=1041258&amp;sub_id=910000" TargetMode="External"/><Relationship Id="rId1453" Type="http://schemas.openxmlformats.org/officeDocument/2006/relationships/hyperlink" Target="http://online.zakon.kz/Document/?doc_id=1041258&amp;sub_id=920200" TargetMode="External"/><Relationship Id="rId1454" Type="http://schemas.openxmlformats.org/officeDocument/2006/relationships/hyperlink" Target="http://online.zakon.kz/Document/?doc_id=1041258&amp;sub_id=930000" TargetMode="External"/><Relationship Id="rId1455" Type="http://schemas.openxmlformats.org/officeDocument/2006/relationships/hyperlink" Target="http://online.zakon.kz/Document/?doc_id=1041258&amp;sub_id=940000" TargetMode="External"/><Relationship Id="rId1456" Type="http://schemas.openxmlformats.org/officeDocument/2006/relationships/hyperlink" Target="http://online.zakon.kz/Document/?doc_id=1041258&amp;sub_id=950000" TargetMode="External"/><Relationship Id="rId1457" Type="http://schemas.openxmlformats.org/officeDocument/2006/relationships/hyperlink" Target="http://online.zakon.kz/Document/?doc_id=1041258&amp;sub_id=960000" TargetMode="External"/><Relationship Id="rId1458" Type="http://schemas.openxmlformats.org/officeDocument/2006/relationships/hyperlink" Target="http://online.zakon.kz/Document/?doc_id=1041258&amp;sub_id=970000" TargetMode="External"/><Relationship Id="rId1459" Type="http://schemas.openxmlformats.org/officeDocument/2006/relationships/hyperlink" Target="http://online.zakon.kz/Document/?doc_id=1041258&amp;sub_id=980000" TargetMode="External"/><Relationship Id="rId1460" Type="http://schemas.openxmlformats.org/officeDocument/2006/relationships/hyperlink" Target="http://online.zakon.kz/Document/?doc_id=1041258&amp;sub_id=990000" TargetMode="External"/><Relationship Id="rId1461" Type="http://schemas.openxmlformats.org/officeDocument/2006/relationships/hyperlink" Target="http://online.zakon.kz/Document/?doc_id=1041258&amp;sub_id=1000000" TargetMode="External"/><Relationship Id="rId1462" Type="http://schemas.openxmlformats.org/officeDocument/2006/relationships/hyperlink" Target="http://online.zakon.kz/Document/?doc_id=1041258&amp;sub_id=100010000" TargetMode="External"/><Relationship Id="rId1463" Type="http://schemas.openxmlformats.org/officeDocument/2006/relationships/hyperlink" Target="http://online.zakon.kz/Document/?doc_id=1041258&amp;sub_id=1010000" TargetMode="External"/><Relationship Id="rId1464" Type="http://schemas.openxmlformats.org/officeDocument/2006/relationships/hyperlink" Target="http://online.zakon.kz/Document/?doc_id=1041258&amp;sub_id=1020000" TargetMode="External"/><Relationship Id="rId1465" Type="http://schemas.openxmlformats.org/officeDocument/2006/relationships/hyperlink" Target="http://online.zakon.kz/Document/?doc_id=1041258&amp;sub_id=1030000" TargetMode="External"/><Relationship Id="rId1466" Type="http://schemas.openxmlformats.org/officeDocument/2006/relationships/hyperlink" Target="http://online.zakon.kz/Document/?doc_id=1041258&amp;sub_id=1040000" TargetMode="External"/><Relationship Id="rId1467" Type="http://schemas.openxmlformats.org/officeDocument/2006/relationships/hyperlink" Target="http://online.zakon.kz/Document/?doc_id=1041258&amp;sub_id=1050000" TargetMode="External"/><Relationship Id="rId1468" Type="http://schemas.openxmlformats.org/officeDocument/2006/relationships/hyperlink" Target="http://online.zakon.kz/Document/?doc_id=1041258&amp;sub_id=1060000" TargetMode="External"/><Relationship Id="rId1469" Type="http://schemas.openxmlformats.org/officeDocument/2006/relationships/hyperlink" Target="http://online.zakon.kz/Document/?doc_id=1041258&amp;sub_id=1070000" TargetMode="External"/><Relationship Id="rId1470" Type="http://schemas.openxmlformats.org/officeDocument/2006/relationships/hyperlink" Target="http://online.zakon.kz/Document/?doc_id=1041258&amp;sub_id=1080000" TargetMode="External"/><Relationship Id="rId1471" Type="http://schemas.openxmlformats.org/officeDocument/2006/relationships/hyperlink" Target="http://online.zakon.kz/Document/?doc_id=1041258&amp;sub_id=1090000" TargetMode="External"/><Relationship Id="rId1472" Type="http://schemas.openxmlformats.org/officeDocument/2006/relationships/hyperlink" Target="http://online.zakon.kz/Document/?doc_id=1041258&amp;sub_id=1100000" TargetMode="External"/><Relationship Id="rId1473" Type="http://schemas.openxmlformats.org/officeDocument/2006/relationships/hyperlink" Target="http://online.zakon.kz/Document/?doc_id=1041258&amp;sub_id=1110000" TargetMode="External"/><Relationship Id="rId1474" Type="http://schemas.openxmlformats.org/officeDocument/2006/relationships/hyperlink" Target="http://online.zakon.kz/Document/?doc_id=1041258&amp;sub_id=1120000" TargetMode="External"/><Relationship Id="rId1475" Type="http://schemas.openxmlformats.org/officeDocument/2006/relationships/hyperlink" Target="http://online.zakon.kz/Document/?doc_id=1041258&amp;sub_id=1130000" TargetMode="External"/><Relationship Id="rId1476" Type="http://schemas.openxmlformats.org/officeDocument/2006/relationships/hyperlink" Target="http://online.zakon.kz/Document/?doc_id=1041258&amp;sub_id=113010000" TargetMode="External"/><Relationship Id="rId1477" Type="http://schemas.openxmlformats.org/officeDocument/2006/relationships/hyperlink" Target="http://online.zakon.kz/Document/?doc_id=1041258&amp;sub_id=113020000" TargetMode="External"/><Relationship Id="rId1478" Type="http://schemas.openxmlformats.org/officeDocument/2006/relationships/hyperlink" Target="http://online.zakon.kz/Document/?doc_id=1041258&amp;sub_id=1140000" TargetMode="External"/><Relationship Id="rId1479" Type="http://schemas.openxmlformats.org/officeDocument/2006/relationships/hyperlink" Target="http://online.zakon.kz/Document/?doc_id=30016157&amp;sub_id=1201" TargetMode="External"/><Relationship Id="rId1480" Type="http://schemas.openxmlformats.org/officeDocument/2006/relationships/hyperlink" Target="http://online.zakon.kz/Document/?doc_id=30016277" TargetMode="External"/><Relationship Id="rId1481" Type="http://schemas.openxmlformats.org/officeDocument/2006/relationships/hyperlink" Target="http://online.zakon.kz/Document/?doc_id=31110631&amp;sub_id=1800" TargetMode="External"/><Relationship Id="rId1482" Type="http://schemas.openxmlformats.org/officeDocument/2006/relationships/hyperlink" Target="http://online.zakon.kz/Document/?doc_id=31107856" TargetMode="External"/><Relationship Id="rId1483" Type="http://schemas.openxmlformats.org/officeDocument/2006/relationships/hyperlink" Target="http://online.zakon.kz/Document/?doc_id=37332906&amp;sub_id=400" TargetMode="External"/><Relationship Id="rId1484" Type="http://schemas.openxmlformats.org/officeDocument/2006/relationships/hyperlink" Target="http://online.zakon.kz/Document/?doc_id=38360375" TargetMode="External"/><Relationship Id="rId1485" Type="http://schemas.openxmlformats.org/officeDocument/2006/relationships/hyperlink" Target="http://online.zakon.kz/Document/?doc_id=32948531" TargetMode="External"/><Relationship Id="rId1486" Type="http://schemas.openxmlformats.org/officeDocument/2006/relationships/hyperlink" Target="http://online.zakon.kz/Document/?doc_id=31224480&amp;sub_id=33" TargetMode="External"/><Relationship Id="rId1487" Type="http://schemas.openxmlformats.org/officeDocument/2006/relationships/hyperlink" Target="http://online.zakon.kz/Document/?doc_id=31228343" TargetMode="External"/><Relationship Id="rId1488" Type="http://schemas.openxmlformats.org/officeDocument/2006/relationships/hyperlink" Target="http://online.zakon.kz/Document/?doc_id=1049324&amp;sub_id=600" TargetMode="External"/><Relationship Id="rId1489" Type="http://schemas.openxmlformats.org/officeDocument/2006/relationships/hyperlink" Target="http://online.zakon.kz/Document/?doc_id=3041258&amp;sub_id=10024" TargetMode="External"/><Relationship Id="rId1490" Type="http://schemas.openxmlformats.org/officeDocument/2006/relationships/hyperlink" Target="http://online.zakon.kz/Document/?doc_id=1052440&amp;sub_id=12000" TargetMode="External"/><Relationship Id="rId1491" Type="http://schemas.openxmlformats.org/officeDocument/2006/relationships/hyperlink" Target="http://online.zakon.kz/Document/?doc_id=30009432&amp;sub_id=200" TargetMode="External"/><Relationship Id="rId1492" Type="http://schemas.openxmlformats.org/officeDocument/2006/relationships/hyperlink" Target="http://online.zakon.kz/Document/?doc_id=30009458&amp;sub_id=10059" TargetMode="External"/><Relationship Id="rId1493" Type="http://schemas.openxmlformats.org/officeDocument/2006/relationships/hyperlink" Target="http://online.zakon.kz/Document/?doc_id=30016157&amp;sub_id=1202" TargetMode="External"/><Relationship Id="rId1494" Type="http://schemas.openxmlformats.org/officeDocument/2006/relationships/hyperlink" Target="http://online.zakon.kz/Document/?doc_id=30016277&amp;sub_id=10028" TargetMode="External"/><Relationship Id="rId1495" Type="http://schemas.openxmlformats.org/officeDocument/2006/relationships/hyperlink" Target="http://online.zakon.kz/Document/?doc_id=30037904&amp;sub_id=11601" TargetMode="External"/><Relationship Id="rId1496" Type="http://schemas.openxmlformats.org/officeDocument/2006/relationships/hyperlink" Target="http://online.zakon.kz/Document/?doc_id=30038361&amp;sub_id=10069" TargetMode="External"/><Relationship Id="rId1497" Type="http://schemas.openxmlformats.org/officeDocument/2006/relationships/hyperlink" Target="http://online.zakon.kz/Document/?doc_id=30058257&amp;sub_id=1301" TargetMode="External"/><Relationship Id="rId1498" Type="http://schemas.openxmlformats.org/officeDocument/2006/relationships/hyperlink" Target="http://online.zakon.kz/Document/?doc_id=30058278&amp;sub_id=10063" TargetMode="External"/><Relationship Id="rId1499" Type="http://schemas.openxmlformats.org/officeDocument/2006/relationships/hyperlink" Target="http://online.zakon.kz/Document/?doc_id=30090541&amp;sub_id=1600" TargetMode="External"/><Relationship Id="rId1500" Type="http://schemas.openxmlformats.org/officeDocument/2006/relationships/hyperlink" Target="http://online.zakon.kz/Document/?doc_id=30091582&amp;sub_id=10000" TargetMode="External"/><Relationship Id="rId1501" Type="http://schemas.openxmlformats.org/officeDocument/2006/relationships/hyperlink" Target="http://online.zakon.kz/Document/?doc_id=30193673&amp;sub_id=800" TargetMode="External"/><Relationship Id="rId1502" Type="http://schemas.openxmlformats.org/officeDocument/2006/relationships/hyperlink" Target="http://online.zakon.kz/Document/?doc_id=30193928&amp;sub_id=10000" TargetMode="External"/><Relationship Id="rId1503" Type="http://schemas.openxmlformats.org/officeDocument/2006/relationships/hyperlink" Target="http://online.zakon.kz/Document/?doc_id=30353506&amp;sub_id=600" TargetMode="External"/><Relationship Id="rId1504" Type="http://schemas.openxmlformats.org/officeDocument/2006/relationships/hyperlink" Target="http://online.zakon.kz/Document/?doc_id=30354056&amp;sub_id=10000" TargetMode="External"/><Relationship Id="rId1505" Type="http://schemas.openxmlformats.org/officeDocument/2006/relationships/hyperlink" Target="http://online.zakon.kz/Document/?doc_id=30361382&amp;sub_id=500" TargetMode="External"/><Relationship Id="rId1506" Type="http://schemas.openxmlformats.org/officeDocument/2006/relationships/hyperlink" Target="http://online.zakon.kz/Document/?doc_id=30361682&amp;sub_id=10000" TargetMode="External"/><Relationship Id="rId1507" Type="http://schemas.openxmlformats.org/officeDocument/2006/relationships/hyperlink" Target="http://online.zakon.kz/Document/?doc_id=30367546&amp;sub_id=12600" TargetMode="External"/><Relationship Id="rId1508" Type="http://schemas.openxmlformats.org/officeDocument/2006/relationships/hyperlink" Target="http://online.zakon.kz/Document/?doc_id=30368022&amp;sub_id=10042" TargetMode="External"/><Relationship Id="rId1509" Type="http://schemas.openxmlformats.org/officeDocument/2006/relationships/hyperlink" Target="http://online.zakon.kz/Document/?doc_id=30384393&amp;sub_id=600" TargetMode="External"/><Relationship Id="rId1510" Type="http://schemas.openxmlformats.org/officeDocument/2006/relationships/hyperlink" Target="http://online.zakon.kz/Document/?doc_id=30384561&amp;sub_id=10000" TargetMode="External"/><Relationship Id="rId1511" Type="http://schemas.openxmlformats.org/officeDocument/2006/relationships/hyperlink" Target="http://online.zakon.kz/Document/?doc_id=30384404&amp;sub_id=1400" TargetMode="External"/><Relationship Id="rId1512" Type="http://schemas.openxmlformats.org/officeDocument/2006/relationships/hyperlink" Target="http://online.zakon.kz/Document/?doc_id=30384617&amp;sub_id=10000" TargetMode="External"/><Relationship Id="rId1513" Type="http://schemas.openxmlformats.org/officeDocument/2006/relationships/hyperlink" Target="http://online.zakon.kz/Document/?doc_id=31038094&amp;sub_id=200" TargetMode="External"/><Relationship Id="rId1514" Type="http://schemas.openxmlformats.org/officeDocument/2006/relationships/hyperlink" Target="http://online.zakon.kz/Document/?doc_id=31038170&amp;sub_id=13401" TargetMode="External"/><Relationship Id="rId1515" Type="http://schemas.openxmlformats.org/officeDocument/2006/relationships/hyperlink" Target="http://online.zakon.kz/Document/?doc_id=31110631&amp;sub_id=1802" TargetMode="External"/><Relationship Id="rId1516" Type="http://schemas.openxmlformats.org/officeDocument/2006/relationships/hyperlink" Target="http://online.zakon.kz/Document/?doc_id=31107856&amp;sub_id=10000" TargetMode="External"/><Relationship Id="rId1517" Type="http://schemas.openxmlformats.org/officeDocument/2006/relationships/hyperlink" Target="http://online.zakon.kz/Document/?doc_id=31408632&amp;sub_id=2800" TargetMode="External"/><Relationship Id="rId1518" Type="http://schemas.openxmlformats.org/officeDocument/2006/relationships/hyperlink" Target="http://online.zakon.kz/Document/?doc_id=31408710&amp;sub_id=10000" TargetMode="External"/><Relationship Id="rId1519" Type="http://schemas.openxmlformats.org/officeDocument/2006/relationships/hyperlink" Target="http://online.zakon.kz/Document/?doc_id=37532233&amp;sub_id=1800" TargetMode="External"/><Relationship Id="rId1520" Type="http://schemas.openxmlformats.org/officeDocument/2006/relationships/hyperlink" Target="http://online.zakon.kz/Document/?doc_id=34143471&amp;sub_id=10001" TargetMode="External"/><Relationship Id="rId1521" Type="http://schemas.openxmlformats.org/officeDocument/2006/relationships/hyperlink" Target="http://online.zakon.kz/Document/?doc_id=39604716&amp;sub_id=2500" TargetMode="External"/><Relationship Id="rId1522" Type="http://schemas.openxmlformats.org/officeDocument/2006/relationships/hyperlink" Target="http://online.zakon.kz/Document/?doc_id=38900848&amp;sub_id=1900" TargetMode="External"/><Relationship Id="rId1523" Type="http://schemas.openxmlformats.org/officeDocument/2006/relationships/hyperlink" Target="http://online.zakon.kz/Document/?doc_id=38686844&amp;sub_id=3500" TargetMode="External"/><Relationship Id="rId1524" Type="http://schemas.openxmlformats.org/officeDocument/2006/relationships/hyperlink" Target="http://online.zakon.kz/Document/?doc_id=33499976&amp;sub_id=2800" TargetMode="External"/><Relationship Id="rId1525" Type="http://schemas.openxmlformats.org/officeDocument/2006/relationships/hyperlink" Target="http://online.zakon.kz/Document/?doc_id=35102982&amp;sub_id=10009" TargetMode="External"/><Relationship Id="rId1526" Type="http://schemas.openxmlformats.org/officeDocument/2006/relationships/hyperlink" Target="http://online.zakon.kz/Document/?doc_id=34558969" TargetMode="External"/><Relationship Id="rId1527" Type="http://schemas.openxmlformats.org/officeDocument/2006/relationships/hyperlink" Target="http://online.zakon.kz/Document/?doc_id=37572518&amp;sub_id=10010" TargetMode="External"/><Relationship Id="rId1528" Type="http://schemas.openxmlformats.org/officeDocument/2006/relationships/hyperlink" Target="http://online.zakon.kz/Document/?doc_id=31765053&amp;sub_id=10011" TargetMode="External"/><Relationship Id="rId1529" Type="http://schemas.openxmlformats.org/officeDocument/2006/relationships/hyperlink" Target="http://online.zakon.kz/Document/?doc_id=31971310&amp;sub_id=10014" TargetMode="External"/><Relationship Id="rId1530" Type="http://schemas.openxmlformats.org/officeDocument/2006/relationships/hyperlink" Target="http://online.zakon.kz/Document/?doc_id=30947363" TargetMode="External"/><Relationship Id="rId1531" Type="http://schemas.openxmlformats.org/officeDocument/2006/relationships/hyperlink" Target="http://online.zakon.kz/Document/?doc_id=32906221&amp;sub_id=10018" TargetMode="External"/><Relationship Id="rId1532" Type="http://schemas.openxmlformats.org/officeDocument/2006/relationships/hyperlink" Target="http://online.zakon.kz/Document/?doc_id=31765053&amp;sub_id=10020" TargetMode="External"/><Relationship Id="rId1533" Type="http://schemas.openxmlformats.org/officeDocument/2006/relationships/hyperlink" Target="http://online.zakon.kz/Document/?doc_id=37572518&amp;sub_id=10022" TargetMode="External"/><Relationship Id="rId1534" Type="http://schemas.openxmlformats.org/officeDocument/2006/relationships/hyperlink" Target="http://online.zakon.kz/Document/?doc_id=34143471&amp;sub_id=10022" TargetMode="External"/><Relationship Id="rId1535" Type="http://schemas.openxmlformats.org/officeDocument/2006/relationships/hyperlink" Target="http://online.zakon.kz/Document/?doc_id=34143471&amp;sub_id=10023" TargetMode="External"/><Relationship Id="rId1536" Type="http://schemas.openxmlformats.org/officeDocument/2006/relationships/hyperlink" Target="http://online.zakon.kz/Document/?doc_id=38900848&amp;sub_id=19" TargetMode="External"/><Relationship Id="rId1537" Type="http://schemas.openxmlformats.org/officeDocument/2006/relationships/hyperlink" Target="http://online.zakon.kz/Document/?doc_id=32906221&amp;sub_id=10024" TargetMode="External"/><Relationship Id="rId1538" Type="http://schemas.openxmlformats.org/officeDocument/2006/relationships/hyperlink" Target="http://online.zakon.kz/Document/?doc_id=35102982&amp;sub_id=1002601" TargetMode="External"/><Relationship Id="rId1539" Type="http://schemas.openxmlformats.org/officeDocument/2006/relationships/hyperlink" Target="http://online.zakon.kz/Document/?doc_id=35102982&amp;sub_id=10027" TargetMode="External"/><Relationship Id="rId1540" Type="http://schemas.openxmlformats.org/officeDocument/2006/relationships/hyperlink" Target="http://online.zakon.kz/Document/?doc_id=32906221&amp;sub_id=10029" TargetMode="External"/><Relationship Id="rId1541" Type="http://schemas.openxmlformats.org/officeDocument/2006/relationships/hyperlink" Target="http://online.zakon.kz/Document/?doc_id=31110631&amp;sub_id=180233" TargetMode="External"/><Relationship Id="rId1542" Type="http://schemas.openxmlformats.org/officeDocument/2006/relationships/hyperlink" Target="http://online.zakon.kz/Document/?doc_id=31311658&amp;sub_id=10030" TargetMode="External"/><Relationship Id="rId1543" Type="http://schemas.openxmlformats.org/officeDocument/2006/relationships/hyperlink" Target="http://online.zakon.kz/Document/?doc_id=32906221&amp;sub_id=10032" TargetMode="External"/><Relationship Id="rId1544" Type="http://schemas.openxmlformats.org/officeDocument/2006/relationships/hyperlink" Target="http://online.zakon.kz/Document/?doc_id=37196166&amp;sub_id=800" TargetMode="External"/><Relationship Id="rId1545" Type="http://schemas.openxmlformats.org/officeDocument/2006/relationships/hyperlink" Target="http://online.zakon.kz/Document/?doc_id=38614352&amp;sub_id=10033" TargetMode="External"/><Relationship Id="rId1546" Type="http://schemas.openxmlformats.org/officeDocument/2006/relationships/hyperlink" Target="http://online.zakon.kz/Document/?doc_id=1049233" TargetMode="External"/><Relationship Id="rId1547" Type="http://schemas.openxmlformats.org/officeDocument/2006/relationships/hyperlink" Target="http://online.zakon.kz/Document/?doc_id=38876486&amp;sub_id=1000" TargetMode="External"/><Relationship Id="rId1548" Type="http://schemas.openxmlformats.org/officeDocument/2006/relationships/hyperlink" Target="http://online.zakon.kz/Document/?doc_id=34623085&amp;sub_id=10038" TargetMode="External"/><Relationship Id="rId1549" Type="http://schemas.openxmlformats.org/officeDocument/2006/relationships/hyperlink" Target="http://online.zakon.kz/Document/?doc_id=35102982&amp;sub_id=10039" TargetMode="External"/><Relationship Id="rId1550" Type="http://schemas.openxmlformats.org/officeDocument/2006/relationships/hyperlink" Target="http://online.zakon.kz/Document/?doc_id=34413672&amp;sub_id=1100" TargetMode="External"/><Relationship Id="rId1551" Type="http://schemas.openxmlformats.org/officeDocument/2006/relationships/hyperlink" Target="http://online.zakon.kz/Document/?doc_id=37572518&amp;sub_id=10040" TargetMode="External"/><Relationship Id="rId1552" Type="http://schemas.openxmlformats.org/officeDocument/2006/relationships/hyperlink" Target="http://online.zakon.kz/Document/?doc_id=33028705&amp;sub_id=2" TargetMode="External"/><Relationship Id="rId1553" Type="http://schemas.openxmlformats.org/officeDocument/2006/relationships/hyperlink" Target="http://online.zakon.kz/Document/?doc_id=34143471&amp;sub_id=1004701" TargetMode="External"/><Relationship Id="rId1554" Type="http://schemas.openxmlformats.org/officeDocument/2006/relationships/hyperlink" Target="http://online.zakon.kz/Document/?doc_id=31765053&amp;sub_id=1004702" TargetMode="External"/><Relationship Id="rId1555" Type="http://schemas.openxmlformats.org/officeDocument/2006/relationships/hyperlink" Target="http://online.zakon.kz/Document/?doc_id=1041258&amp;sub_id=770104010" TargetMode="External"/><Relationship Id="rId1556" Type="http://schemas.openxmlformats.org/officeDocument/2006/relationships/hyperlink" Target="http://online.zakon.kz/Document/?doc_id=31765053&amp;sub_id=1004703" TargetMode="External"/><Relationship Id="rId1557" Type="http://schemas.openxmlformats.org/officeDocument/2006/relationships/hyperlink" Target="http://online.zakon.kz/Document/?doc_id=31224480&amp;sub_id=331" TargetMode="External"/><Relationship Id="rId1558" Type="http://schemas.openxmlformats.org/officeDocument/2006/relationships/hyperlink" Target="http://online.zakon.kz/Document/?doc_id=31228343&amp;sub_id=10049" TargetMode="External"/><Relationship Id="rId1559" Type="http://schemas.openxmlformats.org/officeDocument/2006/relationships/hyperlink" Target="http://online.zakon.kz/Document/?doc_id=31765053&amp;sub_id=10049" TargetMode="External"/><Relationship Id="rId1560" Type="http://schemas.openxmlformats.org/officeDocument/2006/relationships/hyperlink" Target="http://online.zakon.kz/Document/?doc_id=37572518&amp;sub_id=10050" TargetMode="External"/><Relationship Id="rId1561" Type="http://schemas.openxmlformats.org/officeDocument/2006/relationships/hyperlink" Target="http://online.zakon.kz/Document/?doc_id=38614352&amp;sub_id=10051" TargetMode="External"/><Relationship Id="rId1562" Type="http://schemas.openxmlformats.org/officeDocument/2006/relationships/hyperlink" Target="http://online.zakon.kz/Document/?doc_id=31765053&amp;sub_id=1005201" TargetMode="External"/><Relationship Id="rId1563" Type="http://schemas.openxmlformats.org/officeDocument/2006/relationships/hyperlink" Target="http://online.zakon.kz/Document/?doc_id=39924867&amp;sub_id=2000" TargetMode="External"/><Relationship Id="rId1564" Type="http://schemas.openxmlformats.org/officeDocument/2006/relationships/hyperlink" Target="http://online.zakon.kz/Document/?doc_id=39467745&amp;sub_id=10053" TargetMode="External"/><Relationship Id="rId1565" Type="http://schemas.openxmlformats.org/officeDocument/2006/relationships/hyperlink" Target="http://online.zakon.kz/Document/?doc_id=35102982&amp;sub_id=10053" TargetMode="External"/><Relationship Id="rId1566" Type="http://schemas.openxmlformats.org/officeDocument/2006/relationships/hyperlink" Target="http://online.zakon.kz/Document/?doc_id=35102982&amp;sub_id=1005501" TargetMode="External"/><Relationship Id="rId1567" Type="http://schemas.openxmlformats.org/officeDocument/2006/relationships/hyperlink" Target="http://online.zakon.kz/Document/?doc_id=34143471&amp;sub_id=10059" TargetMode="External"/><Relationship Id="rId1568" Type="http://schemas.openxmlformats.org/officeDocument/2006/relationships/hyperlink" Target="http://online.zakon.kz/Document/?doc_id=31765053&amp;sub_id=10059" TargetMode="External"/><Relationship Id="rId1569" Type="http://schemas.openxmlformats.org/officeDocument/2006/relationships/hyperlink" Target="http://online.zakon.kz/Document/?doc_id=37538152" TargetMode="External"/><Relationship Id="rId1570" Type="http://schemas.openxmlformats.org/officeDocument/2006/relationships/hyperlink" Target="http://online.zakon.kz/Document/?doc_id=35102982&amp;sub_id=10060" TargetMode="External"/><Relationship Id="rId1571" Type="http://schemas.openxmlformats.org/officeDocument/2006/relationships/hyperlink" Target="http://online.zakon.kz/Document/?doc_id=38686844&amp;sub_id=350160" TargetMode="External"/><Relationship Id="rId1572" Type="http://schemas.openxmlformats.org/officeDocument/2006/relationships/hyperlink" Target="http://online.zakon.kz/Document/?doc_id=31765053&amp;sub_id=10060" TargetMode="External"/><Relationship Id="rId1573" Type="http://schemas.openxmlformats.org/officeDocument/2006/relationships/hyperlink" Target="http://online.zakon.kz/Document/?doc_id=31765053&amp;sub_id=1006001" TargetMode="External"/><Relationship Id="rId1574" Type="http://schemas.openxmlformats.org/officeDocument/2006/relationships/hyperlink" Target="http://online.zakon.kz/Document/?doc_id=37572518&amp;sub_id=10062" TargetMode="External"/><Relationship Id="rId1575" Type="http://schemas.openxmlformats.org/officeDocument/2006/relationships/hyperlink" Target="http://online.zakon.kz/Document/?doc_id=37572518&amp;sub_id=10063" TargetMode="External"/><Relationship Id="rId1576" Type="http://schemas.openxmlformats.org/officeDocument/2006/relationships/hyperlink" Target="http://online.zakon.kz/Document/?doc_id=35102982&amp;sub_id=10065" TargetMode="External"/><Relationship Id="rId1577" Type="http://schemas.openxmlformats.org/officeDocument/2006/relationships/hyperlink" Target="http://online.zakon.kz/Document/?doc_id=37572518&amp;sub_id=10071" TargetMode="External"/><Relationship Id="rId1578" Type="http://schemas.openxmlformats.org/officeDocument/2006/relationships/hyperlink" Target="http://online.zakon.kz/Document/?doc_id=35102982&amp;sub_id=10071" TargetMode="External"/><Relationship Id="rId1579" Type="http://schemas.openxmlformats.org/officeDocument/2006/relationships/hyperlink" Target="http://online.zakon.kz/Document/?doc_id=38900848&amp;sub_id=1349" TargetMode="External"/><Relationship Id="rId1580" Type="http://schemas.openxmlformats.org/officeDocument/2006/relationships/hyperlink" Target="http://online.zakon.kz/Document/?doc_id=32906221&amp;sub_id=10073" TargetMode="External"/><Relationship Id="rId1581" Type="http://schemas.openxmlformats.org/officeDocument/2006/relationships/hyperlink" Target="http://online.zakon.kz/Document/?doc_id=38900848&amp;sub_id=52" TargetMode="External"/><Relationship Id="rId1582" Type="http://schemas.openxmlformats.org/officeDocument/2006/relationships/hyperlink" Target="http://online.zakon.kz/Document/?doc_id=32906221&amp;sub_id=10074" TargetMode="External"/><Relationship Id="rId1583" Type="http://schemas.openxmlformats.org/officeDocument/2006/relationships/hyperlink" Target="http://online.zakon.kz/Document/?doc_id=34143471&amp;sub_id=10075" TargetMode="External"/><Relationship Id="rId1584" Type="http://schemas.openxmlformats.org/officeDocument/2006/relationships/hyperlink" Target="http://online.zakon.kz/Document/?doc_id=35102982&amp;sub_id=10077" TargetMode="External"/><Relationship Id="rId1585" Type="http://schemas.openxmlformats.org/officeDocument/2006/relationships/hyperlink" Target="http://online.zakon.kz/Document/?doc_id=31765053&amp;sub_id=10077" TargetMode="External"/><Relationship Id="rId1586" Type="http://schemas.openxmlformats.org/officeDocument/2006/relationships/hyperlink" Target="http://online.zakon.kz/Document/?doc_id=35102982&amp;sub_id=10078" TargetMode="External"/><Relationship Id="rId1587" Type="http://schemas.openxmlformats.org/officeDocument/2006/relationships/hyperlink" Target="http://online.zakon.kz/Document/?doc_id=31971310&amp;sub_id=10081" TargetMode="External"/><Relationship Id="rId1588" Type="http://schemas.openxmlformats.org/officeDocument/2006/relationships/hyperlink" Target="http://online.zakon.kz/Document/?doc_id=31765053&amp;sub_id=10083" TargetMode="External"/><Relationship Id="rId1589" Type="http://schemas.openxmlformats.org/officeDocument/2006/relationships/hyperlink" Target="http://online.zakon.kz/Document/?doc_id=31110631&amp;sub_id=180291" TargetMode="External"/><Relationship Id="rId1590" Type="http://schemas.openxmlformats.org/officeDocument/2006/relationships/hyperlink" Target="http://online.zakon.kz/Document/?doc_id=31311658&amp;sub_id=10087" TargetMode="External"/><Relationship Id="rId1591" Type="http://schemas.openxmlformats.org/officeDocument/2006/relationships/hyperlink" Target="http://online.zakon.kz/Document/?doc_id=31228343&amp;sub_id=10088" TargetMode="External"/><Relationship Id="rId1592" Type="http://schemas.openxmlformats.org/officeDocument/2006/relationships/hyperlink" Target="http://online.zakon.kz/Document/?doc_id=31971310&amp;sub_id=10089" TargetMode="External"/><Relationship Id="rId1593" Type="http://schemas.openxmlformats.org/officeDocument/2006/relationships/hyperlink" Target="http://online.zakon.kz/Document/?doc_id=37572518&amp;sub_id=10090" TargetMode="External"/><Relationship Id="rId1594" Type="http://schemas.openxmlformats.org/officeDocument/2006/relationships/hyperlink" Target="http://online.zakon.kz/Document/?doc_id=31971310&amp;sub_id=10090" TargetMode="External"/><Relationship Id="rId1595" Type="http://schemas.openxmlformats.org/officeDocument/2006/relationships/hyperlink" Target="http://online.zakon.kz/Document/?doc_id=32906221&amp;sub_id=10091" TargetMode="External"/><Relationship Id="rId1596" Type="http://schemas.openxmlformats.org/officeDocument/2006/relationships/hyperlink" Target="http://online.zakon.kz/Document/?doc_id=35102982&amp;sub_id=10098" TargetMode="External"/><Relationship Id="rId1597" Type="http://schemas.openxmlformats.org/officeDocument/2006/relationships/hyperlink" Target="http://online.zakon.kz/Document/?doc_id=31765053&amp;sub_id=10100" TargetMode="External"/><Relationship Id="rId1598" Type="http://schemas.openxmlformats.org/officeDocument/2006/relationships/hyperlink" Target="http://online.zakon.kz/Document/?doc_id=1005029" TargetMode="External"/><Relationship Id="rId1599" Type="http://schemas.openxmlformats.org/officeDocument/2006/relationships/hyperlink" Target="http://online.zakon.kz/Document/?doc_id=1006061" TargetMode="External"/><Relationship Id="rId1600" Type="http://schemas.openxmlformats.org/officeDocument/2006/relationships/hyperlink" Target="http://online.zakon.kz/Document/?doc_id=30361382&amp;sub_id=2" TargetMode="External"/><Relationship Id="rId1601" Type="http://schemas.openxmlformats.org/officeDocument/2006/relationships/hyperlink" Target="http://online.zakon.kz/Document/?doc_id=30361682&amp;sub_id=20000" TargetMode="External"/><Relationship Id="rId1602" Type="http://schemas.openxmlformats.org/officeDocument/2006/relationships/hyperlink" Target="http://online.zakon.kz/Document/?doc_id=31408632&amp;sub_id=2802" TargetMode="External"/><Relationship Id="rId1603" Type="http://schemas.openxmlformats.org/officeDocument/2006/relationships/hyperlink" Target="http://online.zakon.kz/Document/?doc_id=31408710&amp;sub_id=20300" TargetMode="External"/><Relationship Id="rId1604" Type="http://schemas.openxmlformats.org/officeDocument/2006/relationships/hyperlink" Target="http://online.zakon.kz/Document/?doc_id=37532233&amp;sub_id=182" TargetMode="External"/><Relationship Id="rId1605" Type="http://schemas.openxmlformats.org/officeDocument/2006/relationships/hyperlink" Target="http://online.zakon.kz/Document/?doc_id=33499976&amp;sub_id=282" TargetMode="External"/><Relationship Id="rId1606" Type="http://schemas.openxmlformats.org/officeDocument/2006/relationships/hyperlink" Target="http://online.zakon.kz/Document/?doc_id=35102982&amp;sub_id=20400" TargetMode="External"/><Relationship Id="rId1607" Type="http://schemas.openxmlformats.org/officeDocument/2006/relationships/hyperlink" Target="http://online.zakon.kz/Document/?doc_id=1041467&amp;sub_id=13030000" TargetMode="External"/><Relationship Id="rId1608" Type="http://schemas.openxmlformats.org/officeDocument/2006/relationships/hyperlink" Target="http://online.zakon.kz/Document/?doc_id=31224480&amp;sub_id=333" TargetMode="External"/><Relationship Id="rId1609" Type="http://schemas.openxmlformats.org/officeDocument/2006/relationships/hyperlink" Target="http://online.zakon.kz/Document/?doc_id=31228343&amp;sub_id=30000" TargetMode="External"/><Relationship Id="rId1610" Type="http://schemas.openxmlformats.org/officeDocument/2006/relationships/hyperlink" Target="http://online.zakon.kz/Document/?doc_id=33499976&amp;sub_id=283" TargetMode="External"/><Relationship Id="rId1611" Type="http://schemas.openxmlformats.org/officeDocument/2006/relationships/hyperlink" Target="http://online.zakon.kz/Document/?doc_id=35102982&amp;sub_id=30000" TargetMode="External"/><Relationship Id="rId1612" Type="http://schemas.openxmlformats.org/officeDocument/2006/relationships/hyperlink" Target="http://online.zakon.kz/Document/?doc_id=38900848&amp;sub_id=3" TargetMode="External"/><Relationship Id="rId1613" Type="http://schemas.openxmlformats.org/officeDocument/2006/relationships/hyperlink" Target="http://online.zakon.kz/Document/?doc_id=34143471&amp;sub_id=30200" TargetMode="External"/><Relationship Id="rId1614" Type="http://schemas.openxmlformats.org/officeDocument/2006/relationships/hyperlink" Target="http://online.zakon.kz/Document/?doc_id=38686844&amp;sub_id=3503" TargetMode="External"/><Relationship Id="rId1615" Type="http://schemas.openxmlformats.org/officeDocument/2006/relationships/hyperlink" Target="http://online.zakon.kz/Document/?doc_id=31765053&amp;sub_id=30200" TargetMode="External"/><Relationship Id="rId1616" Type="http://schemas.openxmlformats.org/officeDocument/2006/relationships/hyperlink" Target="http://online.zakon.kz/Document/?doc_id=30788512&amp;sub_id=900" TargetMode="External"/><Relationship Id="rId1617" Type="http://schemas.openxmlformats.org/officeDocument/2006/relationships/hyperlink" Target="http://online.zakon.kz/Document/?doc_id=30796984&amp;sub_id=30200" TargetMode="External"/><Relationship Id="rId1618" Type="http://schemas.openxmlformats.org/officeDocument/2006/relationships/hyperlink" Target="http://online.zakon.kz/Document/?doc_id=30016157&amp;sub_id=1203" TargetMode="External"/><Relationship Id="rId1619" Type="http://schemas.openxmlformats.org/officeDocument/2006/relationships/hyperlink" Target="http://online.zakon.kz/Document/?doc_id=31110631&amp;sub_id=1803" TargetMode="External"/><Relationship Id="rId1620" Type="http://schemas.openxmlformats.org/officeDocument/2006/relationships/hyperlink" Target="http://online.zakon.kz/Document/?doc_id=31107856&amp;sub_id=30208" TargetMode="External"/><Relationship Id="rId1621" Type="http://schemas.openxmlformats.org/officeDocument/2006/relationships/hyperlink" Target="http://online.zakon.kz/Document/?doc_id=35102982&amp;sub_id=30208" TargetMode="External"/><Relationship Id="rId1622" Type="http://schemas.openxmlformats.org/officeDocument/2006/relationships/hyperlink" Target="http://online.zakon.kz/Document/?doc_id=37201346" TargetMode="External"/><Relationship Id="rId1623" Type="http://schemas.openxmlformats.org/officeDocument/2006/relationships/hyperlink" Target="http://online.zakon.kz/Document/?doc_id=32689157" TargetMode="External"/><Relationship Id="rId1624" Type="http://schemas.openxmlformats.org/officeDocument/2006/relationships/hyperlink" Target="http://online.zakon.kz/Document/?link_id=1006289570" TargetMode="External"/><Relationship Id="rId1625" Type="http://schemas.openxmlformats.org/officeDocument/2006/relationships/hyperlink" Target="http://online.zakon.kz/Document/?doc_id=30086150&amp;sub_id=5200" TargetMode="External"/><Relationship Id="rId1626" Type="http://schemas.openxmlformats.org/officeDocument/2006/relationships/hyperlink" Target="http://online.zakon.kz/Document/?doc_id=30086150&amp;sub_id=20000" TargetMode="External"/><Relationship Id="rId1627" Type="http://schemas.openxmlformats.org/officeDocument/2006/relationships/hyperlink" Target="http://online.zakon.kz/Document/?doc_id=30114069&amp;sub_id=30211" TargetMode="External"/><Relationship Id="rId1628" Type="http://schemas.openxmlformats.org/officeDocument/2006/relationships/hyperlink" Target="http://online.zakon.kz/Document/?doc_id=30016277&amp;sub_id=30000" TargetMode="External"/><Relationship Id="rId1629" Type="http://schemas.openxmlformats.org/officeDocument/2006/relationships/hyperlink" Target="http://online.zakon.kz/Document/?doc_id=38900848&amp;sub_id=20200" TargetMode="External"/><Relationship Id="rId1630" Type="http://schemas.openxmlformats.org/officeDocument/2006/relationships/hyperlink" Target="http://online.zakon.kz/Document/?doc_id=32906221&amp;sub_id=30214" TargetMode="External"/><Relationship Id="rId1631" Type="http://schemas.openxmlformats.org/officeDocument/2006/relationships/hyperlink" Target="http://online.zakon.kz/Document/?doc_id=35102982&amp;sub_id=30215" TargetMode="External"/><Relationship Id="rId1632" Type="http://schemas.openxmlformats.org/officeDocument/2006/relationships/hyperlink" Target="http://online.zakon.kz/Document/?doc_id=30090541&amp;sub_id=163" TargetMode="External"/><Relationship Id="rId1633" Type="http://schemas.openxmlformats.org/officeDocument/2006/relationships/hyperlink" Target="http://online.zakon.kz/Document/?doc_id=30091582&amp;sub_id=20000" TargetMode="External"/><Relationship Id="rId1634" Type="http://schemas.openxmlformats.org/officeDocument/2006/relationships/hyperlink" Target="http://online.zakon.kz/Document/?doc_id=31228343&amp;sub_id=30200" TargetMode="External"/><Relationship Id="rId1635" Type="http://schemas.openxmlformats.org/officeDocument/2006/relationships/hyperlink" Target="http://online.zakon.kz/Document/?doc_id=32906221&amp;sub_id=30219" TargetMode="External"/><Relationship Id="rId1636" Type="http://schemas.openxmlformats.org/officeDocument/2006/relationships/hyperlink" Target="http://online.zakon.kz/Document/?doc_id=37532233&amp;sub_id=183" TargetMode="External"/><Relationship Id="rId1637" Type="http://schemas.openxmlformats.org/officeDocument/2006/relationships/hyperlink" Target="http://online.zakon.kz/Document/?doc_id=39604716&amp;sub_id=253" TargetMode="External"/><Relationship Id="rId1638" Type="http://schemas.openxmlformats.org/officeDocument/2006/relationships/hyperlink" Target="http://online.zakon.kz/Document/?doc_id=32000300" TargetMode="External"/><Relationship Id="rId1639" Type="http://schemas.openxmlformats.org/officeDocument/2006/relationships/hyperlink" Target="http://online.zakon.kz/Document/?doc_id=31025535&amp;sub_id=8200" TargetMode="External"/><Relationship Id="rId1640" Type="http://schemas.openxmlformats.org/officeDocument/2006/relationships/hyperlink" Target="http://online.zakon.kz/Document/?doc_id=31025539" TargetMode="External"/><Relationship Id="rId1641" Type="http://schemas.openxmlformats.org/officeDocument/2006/relationships/hyperlink" Target="http://online.zakon.kz/Document/?doc_id=31038170&amp;sub_id=30200" TargetMode="External"/><Relationship Id="rId1642" Type="http://schemas.openxmlformats.org/officeDocument/2006/relationships/hyperlink" Target="http://online.zakon.kz/Document/?doc_id=30090541&amp;sub_id=16301" TargetMode="External"/><Relationship Id="rId1643" Type="http://schemas.openxmlformats.org/officeDocument/2006/relationships/hyperlink" Target="http://online.zakon.kz/Document/?doc_id=30451148&amp;sub_id=1800" TargetMode="External"/><Relationship Id="rId1644" Type="http://schemas.openxmlformats.org/officeDocument/2006/relationships/hyperlink" Target="http://online.zakon.kz/Document/?doc_id=30451168" TargetMode="External"/><Relationship Id="rId1645" Type="http://schemas.openxmlformats.org/officeDocument/2006/relationships/hyperlink" Target="http://online.zakon.kz/Document/?doc_id=31110631&amp;sub_id=1804" TargetMode="External"/><Relationship Id="rId1646" Type="http://schemas.openxmlformats.org/officeDocument/2006/relationships/hyperlink" Target="http://online.zakon.kz/Document/?doc_id=31107856&amp;sub_id=3010000" TargetMode="External"/><Relationship Id="rId1647" Type="http://schemas.openxmlformats.org/officeDocument/2006/relationships/hyperlink" Target="http://online.zakon.kz/Document/?doc_id=31224480&amp;sub_id=33301" TargetMode="External"/><Relationship Id="rId1648" Type="http://schemas.openxmlformats.org/officeDocument/2006/relationships/hyperlink" Target="http://online.zakon.kz/Document/?doc_id=31228343&amp;sub_id=3010900" TargetMode="External"/><Relationship Id="rId1649" Type="http://schemas.openxmlformats.org/officeDocument/2006/relationships/hyperlink" Target="http://online.zakon.kz/Document/?doc_id=31408632&amp;sub_id=2803" TargetMode="External"/><Relationship Id="rId1650" Type="http://schemas.openxmlformats.org/officeDocument/2006/relationships/hyperlink" Target="http://online.zakon.kz/Document/?doc_id=31408710&amp;sub_id=3010100" TargetMode="External"/><Relationship Id="rId1651" Type="http://schemas.openxmlformats.org/officeDocument/2006/relationships/hyperlink" Target="http://online.zakon.kz/Document/?doc_id=31565905&amp;sub_id=2200" TargetMode="External"/><Relationship Id="rId1652" Type="http://schemas.openxmlformats.org/officeDocument/2006/relationships/hyperlink" Target="http://online.zakon.kz/Document/?doc_id=31567653&amp;sub_id=3010000" TargetMode="External"/><Relationship Id="rId1653" Type="http://schemas.openxmlformats.org/officeDocument/2006/relationships/hyperlink" Target="http://online.zakon.kz/Document/?doc_id=39604716&amp;sub_id=2531" TargetMode="External"/><Relationship Id="rId1654" Type="http://schemas.openxmlformats.org/officeDocument/2006/relationships/hyperlink" Target="http://online.zakon.kz/Document/?doc_id=37572518&amp;sub_id=3010000" TargetMode="External"/><Relationship Id="rId1655" Type="http://schemas.openxmlformats.org/officeDocument/2006/relationships/hyperlink" Target="http://online.zakon.kz/Document/?doc_id=37532233&amp;sub_id=1831" TargetMode="External"/><Relationship Id="rId1656" Type="http://schemas.openxmlformats.org/officeDocument/2006/relationships/hyperlink" Target="http://online.zakon.kz/Document/?doc_id=32906221&amp;sub_id=3010000" TargetMode="External"/><Relationship Id="rId1657" Type="http://schemas.openxmlformats.org/officeDocument/2006/relationships/hyperlink" Target="http://online.zakon.kz/Document/?doc_id=1039594" TargetMode="External"/><Relationship Id="rId1658" Type="http://schemas.openxmlformats.org/officeDocument/2006/relationships/hyperlink" Target="http://online.zakon.kz/Document/?doc_id=32906221&amp;sub_id=3010104" TargetMode="External"/><Relationship Id="rId1659" Type="http://schemas.openxmlformats.org/officeDocument/2006/relationships/hyperlink" Target="http://online.zakon.kz/Document/?doc_id=32906221&amp;sub_id=3010200" TargetMode="External"/><Relationship Id="rId1660" Type="http://schemas.openxmlformats.org/officeDocument/2006/relationships/hyperlink" Target="http://online.zakon.kz/Document/?doc_id=32906221&amp;sub_id=3010300" TargetMode="External"/><Relationship Id="rId1661" Type="http://schemas.openxmlformats.org/officeDocument/2006/relationships/hyperlink" Target="http://online.zakon.kz/Document/?doc_id=39468548&amp;sub_id=3700" TargetMode="External"/><Relationship Id="rId1662" Type="http://schemas.openxmlformats.org/officeDocument/2006/relationships/hyperlink" Target="http://online.zakon.kz/Document/?doc_id=33273100&amp;sub_id=3010300" TargetMode="External"/><Relationship Id="rId1663" Type="http://schemas.openxmlformats.org/officeDocument/2006/relationships/hyperlink" Target="http://online.zakon.kz/Document/?doc_id=35132264&amp;sub_id=910000" TargetMode="External"/><Relationship Id="rId1664" Type="http://schemas.openxmlformats.org/officeDocument/2006/relationships/hyperlink" Target="http://online.zakon.kz/Document/?doc_id=32906221&amp;sub_id=3010400" TargetMode="External"/><Relationship Id="rId1665" Type="http://schemas.openxmlformats.org/officeDocument/2006/relationships/hyperlink" Target="http://online.zakon.kz/Document/?doc_id=32906221&amp;sub_id=3010500" TargetMode="External"/><Relationship Id="rId1666" Type="http://schemas.openxmlformats.org/officeDocument/2006/relationships/hyperlink" Target="http://online.zakon.kz/Document/?doc_id=32906221&amp;sub_id=3010600" TargetMode="External"/><Relationship Id="rId1667" Type="http://schemas.openxmlformats.org/officeDocument/2006/relationships/hyperlink" Target="http://online.zakon.kz/Document/?doc_id=32906221&amp;sub_id=3010700" TargetMode="External"/><Relationship Id="rId1668" Type="http://schemas.openxmlformats.org/officeDocument/2006/relationships/hyperlink" Target="http://online.zakon.kz/Document/?doc_id=32149340" TargetMode="External"/><Relationship Id="rId1669" Type="http://schemas.openxmlformats.org/officeDocument/2006/relationships/hyperlink" Target="http://online.zakon.kz/Document/?doc_id=32906221&amp;sub_id=3010800" TargetMode="External"/><Relationship Id="rId1670" Type="http://schemas.openxmlformats.org/officeDocument/2006/relationships/hyperlink" Target="http://online.zakon.kz/Document/?doc_id=32906221&amp;sub_id=3010900" TargetMode="External"/><Relationship Id="rId1671" Type="http://schemas.openxmlformats.org/officeDocument/2006/relationships/hyperlink" Target="http://online.zakon.kz/Document/?doc_id=32906221&amp;sub_id=3011000" TargetMode="External"/><Relationship Id="rId1672" Type="http://schemas.openxmlformats.org/officeDocument/2006/relationships/hyperlink" Target="http://online.zakon.kz/Document/?doc_id=31577399" TargetMode="External"/><Relationship Id="rId1673" Type="http://schemas.openxmlformats.org/officeDocument/2006/relationships/hyperlink" Target="http://online.zakon.kz/Document/?doc_id=31110631&amp;sub_id=1805" TargetMode="External"/><Relationship Id="rId1674" Type="http://schemas.openxmlformats.org/officeDocument/2006/relationships/hyperlink" Target="http://online.zakon.kz/Document/?doc_id=31408632&amp;sub_id=2804" TargetMode="External"/><Relationship Id="rId1675" Type="http://schemas.openxmlformats.org/officeDocument/2006/relationships/hyperlink" Target="http://online.zakon.kz/Document/?doc_id=31408710&amp;sub_id=3020000" TargetMode="External"/><Relationship Id="rId1676" Type="http://schemas.openxmlformats.org/officeDocument/2006/relationships/hyperlink" Target="http://online.zakon.kz/Document/?doc_id=38476620" TargetMode="External"/><Relationship Id="rId1677" Type="http://schemas.openxmlformats.org/officeDocument/2006/relationships/hyperlink" Target="http://online.zakon.kz/Document/?doc_id=37532233&amp;sub_id=1832" TargetMode="External"/><Relationship Id="rId1678" Type="http://schemas.openxmlformats.org/officeDocument/2006/relationships/hyperlink" Target="http://online.zakon.kz/Document/?doc_id=32906221&amp;sub_id=3020200" TargetMode="External"/><Relationship Id="rId1679" Type="http://schemas.openxmlformats.org/officeDocument/2006/relationships/hyperlink" Target="http://online.zakon.kz/Document/?doc_id=32906221&amp;sub_id=3020300" TargetMode="External"/><Relationship Id="rId1680" Type="http://schemas.openxmlformats.org/officeDocument/2006/relationships/hyperlink" Target="http://online.zakon.kz/Document/?doc_id=33499976&amp;sub_id=28302" TargetMode="External"/><Relationship Id="rId1681" Type="http://schemas.openxmlformats.org/officeDocument/2006/relationships/hyperlink" Target="http://online.zakon.kz/Document/?doc_id=35102982&amp;sub_id=3020300" TargetMode="External"/><Relationship Id="rId1682" Type="http://schemas.openxmlformats.org/officeDocument/2006/relationships/hyperlink" Target="http://online.zakon.kz/Document/?doc_id=32906221&amp;sub_id=3020400" TargetMode="External"/><Relationship Id="rId1683" Type="http://schemas.openxmlformats.org/officeDocument/2006/relationships/hyperlink" Target="http://online.zakon.kz/Document/?doc_id=38476620&amp;sub_id=100" TargetMode="External"/><Relationship Id="rId1684" Type="http://schemas.openxmlformats.org/officeDocument/2006/relationships/hyperlink" Target="http://online.zakon.kz/Document/?doc_id=32906221&amp;sub_id=3020500" TargetMode="External"/><Relationship Id="rId1685" Type="http://schemas.openxmlformats.org/officeDocument/2006/relationships/hyperlink" Target="http://online.zakon.kz/Document/?doc_id=38686844&amp;sub_id=302" TargetMode="External"/><Relationship Id="rId1686" Type="http://schemas.openxmlformats.org/officeDocument/2006/relationships/hyperlink" Target="http://online.zakon.kz/Document/?doc_id=31765053&amp;sub_id=3020500" TargetMode="External"/><Relationship Id="rId1687" Type="http://schemas.openxmlformats.org/officeDocument/2006/relationships/hyperlink" Target="http://online.zakon.kz/Document/?doc_id=37532233&amp;sub_id=1833" TargetMode="External"/><Relationship Id="rId1688" Type="http://schemas.openxmlformats.org/officeDocument/2006/relationships/hyperlink" Target="http://online.zakon.kz/Document/?doc_id=33499976&amp;sub_id=28303" TargetMode="External"/><Relationship Id="rId1689" Type="http://schemas.openxmlformats.org/officeDocument/2006/relationships/hyperlink" Target="http://online.zakon.kz/Document/?doc_id=35102982&amp;sub_id=3030208" TargetMode="External"/><Relationship Id="rId1690" Type="http://schemas.openxmlformats.org/officeDocument/2006/relationships/hyperlink" Target="http://online.zakon.kz/Document/?doc_id=1041258&amp;sub_id=55010600" TargetMode="External"/><Relationship Id="rId1691" Type="http://schemas.openxmlformats.org/officeDocument/2006/relationships/hyperlink" Target="http://online.zakon.kz/Document/?doc_id=39743719" TargetMode="External"/><Relationship Id="rId1692" Type="http://schemas.openxmlformats.org/officeDocument/2006/relationships/hyperlink" Target="http://online.zakon.kz/Document/?doc_id=38686844&amp;sub_id=305" TargetMode="External"/><Relationship Id="rId1693" Type="http://schemas.openxmlformats.org/officeDocument/2006/relationships/hyperlink" Target="http://online.zakon.kz/Document/?doc_id=31765053&amp;sub_id=3050112" TargetMode="External"/><Relationship Id="rId1694" Type="http://schemas.openxmlformats.org/officeDocument/2006/relationships/hyperlink" Target="http://online.zakon.kz/Document/?doc_id=38686844&amp;sub_id=306" TargetMode="External"/><Relationship Id="rId1695" Type="http://schemas.openxmlformats.org/officeDocument/2006/relationships/hyperlink" Target="http://online.zakon.kz/Document/?doc_id=31765053&amp;sub_id=3060400" TargetMode="External"/><Relationship Id="rId1696" Type="http://schemas.openxmlformats.org/officeDocument/2006/relationships/hyperlink" Target="http://online.zakon.kz/Document/?doc_id=30090541&amp;sub_id=164" TargetMode="External"/><Relationship Id="rId1697" Type="http://schemas.openxmlformats.org/officeDocument/2006/relationships/hyperlink" Target="http://online.zakon.kz/Document/?doc_id=30091582&amp;sub_id=40000" TargetMode="External"/><Relationship Id="rId1698" Type="http://schemas.openxmlformats.org/officeDocument/2006/relationships/hyperlink" Target="http://online.zakon.kz/Document/?doc_id=30368653&amp;sub_id=1900" TargetMode="External"/><Relationship Id="rId1699" Type="http://schemas.openxmlformats.org/officeDocument/2006/relationships/hyperlink" Target="http://online.zakon.kz/Document/?doc_id=30016157&amp;sub_id=1204" TargetMode="External"/><Relationship Id="rId1700" Type="http://schemas.openxmlformats.org/officeDocument/2006/relationships/hyperlink" Target="http://online.zakon.kz/Document/?doc_id=30016277&amp;sub_id=40000" TargetMode="External"/><Relationship Id="rId1701" Type="http://schemas.openxmlformats.org/officeDocument/2006/relationships/hyperlink" Target="http://online.zakon.kz/Document/?doc_id=31110631&amp;sub_id=1806" TargetMode="External"/><Relationship Id="rId1702" Type="http://schemas.openxmlformats.org/officeDocument/2006/relationships/hyperlink" Target="http://online.zakon.kz/Document/?doc_id=31107856&amp;sub_id=40200" TargetMode="External"/><Relationship Id="rId1703" Type="http://schemas.openxmlformats.org/officeDocument/2006/relationships/hyperlink" Target="http://online.zakon.kz/Document/?doc_id=1006061&amp;sub_id=1290000" TargetMode="External"/><Relationship Id="rId1704" Type="http://schemas.openxmlformats.org/officeDocument/2006/relationships/hyperlink" Target="http://online.zakon.kz/Document/?doc_id=30361382&amp;sub_id=5" TargetMode="External"/><Relationship Id="rId1705" Type="http://schemas.openxmlformats.org/officeDocument/2006/relationships/hyperlink" Target="http://online.zakon.kz/Document/?doc_id=30361682&amp;sub_id=50000" TargetMode="External"/><Relationship Id="rId1706" Type="http://schemas.openxmlformats.org/officeDocument/2006/relationships/hyperlink" Target="http://online.zakon.kz/Document/?doc_id=31408632&amp;sub_id=2805" TargetMode="External"/><Relationship Id="rId1707" Type="http://schemas.openxmlformats.org/officeDocument/2006/relationships/hyperlink" Target="http://online.zakon.kz/Document/?doc_id=31408710&amp;sub_id=50300" TargetMode="External"/><Relationship Id="rId1708" Type="http://schemas.openxmlformats.org/officeDocument/2006/relationships/hyperlink" Target="http://online.zakon.kz/Document/?doc_id=30016157&amp;sub_id=1205" TargetMode="External"/><Relationship Id="rId1709" Type="http://schemas.openxmlformats.org/officeDocument/2006/relationships/hyperlink" Target="http://online.zakon.kz/Document/?doc_id=30016277&amp;sub_id=50000" TargetMode="External"/><Relationship Id="rId1710" Type="http://schemas.openxmlformats.org/officeDocument/2006/relationships/hyperlink" Target="http://online.zakon.kz/Document/?doc_id=31110631&amp;sub_id=1807" TargetMode="External"/><Relationship Id="rId1711" Type="http://schemas.openxmlformats.org/officeDocument/2006/relationships/hyperlink" Target="http://online.zakon.kz/Document/?doc_id=38900848&amp;sub_id=1951" TargetMode="External"/><Relationship Id="rId1712" Type="http://schemas.openxmlformats.org/officeDocument/2006/relationships/hyperlink" Target="http://online.zakon.kz/Document/?doc_id=34143471&amp;sub_id=5010300" TargetMode="External"/><Relationship Id="rId1713" Type="http://schemas.openxmlformats.org/officeDocument/2006/relationships/hyperlink" Target="http://online.zakon.kz/Document/?doc_id=31162958" TargetMode="External"/><Relationship Id="rId1714" Type="http://schemas.openxmlformats.org/officeDocument/2006/relationships/hyperlink" Target="http://online.zakon.kz/Document/?doc_id=34143471&amp;sub_id=5010600" TargetMode="External"/><Relationship Id="rId1715" Type="http://schemas.openxmlformats.org/officeDocument/2006/relationships/hyperlink" Target="http://online.zakon.kz/Document/?doc_id=31245830" TargetMode="External"/><Relationship Id="rId1716" Type="http://schemas.openxmlformats.org/officeDocument/2006/relationships/hyperlink" Target="http://online.zakon.kz/Document/?doc_id=38686844&amp;sub_id=6" TargetMode="External"/><Relationship Id="rId1717" Type="http://schemas.openxmlformats.org/officeDocument/2006/relationships/hyperlink" Target="http://online.zakon.kz/Document/?doc_id=31765053&amp;sub_id=60000" TargetMode="External"/><Relationship Id="rId1718" Type="http://schemas.openxmlformats.org/officeDocument/2006/relationships/hyperlink" Target="http://online.zakon.kz/Document/?doc_id=33418804" TargetMode="External"/><Relationship Id="rId1719" Type="http://schemas.openxmlformats.org/officeDocument/2006/relationships/hyperlink" Target="http://online.zakon.kz/Document/?doc_id=31765053&amp;sub_id=60300" TargetMode="External"/><Relationship Id="rId1720" Type="http://schemas.openxmlformats.org/officeDocument/2006/relationships/hyperlink" Target="http://online.zakon.kz/Document/?doc_id=30402785" TargetMode="External"/><Relationship Id="rId1721" Type="http://schemas.openxmlformats.org/officeDocument/2006/relationships/hyperlink" Target="http://online.zakon.kz/Document/?doc_id=38900848&amp;sub_id=197" TargetMode="External"/><Relationship Id="rId1722" Type="http://schemas.openxmlformats.org/officeDocument/2006/relationships/hyperlink" Target="http://online.zakon.kz/Document/?doc_id=32906221&amp;sub_id=70200" TargetMode="External"/><Relationship Id="rId1723" Type="http://schemas.openxmlformats.org/officeDocument/2006/relationships/hyperlink" Target="http://online.zakon.kz/Document/?doc_id=38900848&amp;sub_id=198" TargetMode="External"/><Relationship Id="rId1724" Type="http://schemas.openxmlformats.org/officeDocument/2006/relationships/hyperlink" Target="http://online.zakon.kz/Document/?doc_id=32906221&amp;sub_id=80200" TargetMode="External"/><Relationship Id="rId1725" Type="http://schemas.openxmlformats.org/officeDocument/2006/relationships/hyperlink" Target="http://online.zakon.kz/Document/?doc_id=30016157&amp;sub_id=1206" TargetMode="External"/><Relationship Id="rId1726" Type="http://schemas.openxmlformats.org/officeDocument/2006/relationships/hyperlink" Target="http://online.zakon.kz/Document/?doc_id=30016277&amp;sub_id=80000" TargetMode="External"/><Relationship Id="rId1727" Type="http://schemas.openxmlformats.org/officeDocument/2006/relationships/hyperlink" Target="http://online.zakon.kz/Document/?doc_id=30353506&amp;sub_id=608" TargetMode="External"/><Relationship Id="rId1728" Type="http://schemas.openxmlformats.org/officeDocument/2006/relationships/hyperlink" Target="http://online.zakon.kz/Document/?doc_id=30354056&amp;sub_id=80000" TargetMode="External"/><Relationship Id="rId1729" Type="http://schemas.openxmlformats.org/officeDocument/2006/relationships/hyperlink" Target="http://online.zakon.kz/Document/?doc_id=1049324&amp;sub_id=603" TargetMode="External"/><Relationship Id="rId1730" Type="http://schemas.openxmlformats.org/officeDocument/2006/relationships/hyperlink" Target="http://online.zakon.kz/Document/?doc_id=1049233&amp;sub_id=200000" TargetMode="External"/><Relationship Id="rId1731" Type="http://schemas.openxmlformats.org/officeDocument/2006/relationships/hyperlink" Target="http://online.zakon.kz/Document/?doc_id=32906221&amp;sub_id=80300" TargetMode="External"/><Relationship Id="rId1732" Type="http://schemas.openxmlformats.org/officeDocument/2006/relationships/hyperlink" Target="http://online.zakon.kz/Document/?doc_id=33267657&amp;sub_id=2300" TargetMode="External"/><Relationship Id="rId1733" Type="http://schemas.openxmlformats.org/officeDocument/2006/relationships/hyperlink" Target="http://online.zakon.kz/Document/?doc_id=35215777&amp;sub_id=80300" TargetMode="External"/><Relationship Id="rId1734" Type="http://schemas.openxmlformats.org/officeDocument/2006/relationships/hyperlink" Target="http://online.zakon.kz/Document/?doc_id=1021136&amp;sub_id=27010100" TargetMode="External"/><Relationship Id="rId1735" Type="http://schemas.openxmlformats.org/officeDocument/2006/relationships/hyperlink" Target="http://online.zakon.kz/Document/?doc_id=1003931&amp;sub_id=190300" TargetMode="External"/><Relationship Id="rId1736" Type="http://schemas.openxmlformats.org/officeDocument/2006/relationships/hyperlink" Target="http://online.zakon.kz/Document/?doc_id=34143471&amp;sub_id=80400" TargetMode="External"/><Relationship Id="rId1737" Type="http://schemas.openxmlformats.org/officeDocument/2006/relationships/hyperlink" Target="http://online.zakon.kz/Document/?doc_id=30009432&amp;sub_id=900" TargetMode="External"/><Relationship Id="rId1738" Type="http://schemas.openxmlformats.org/officeDocument/2006/relationships/hyperlink" Target="http://online.zakon.kz/Document/?doc_id=30009458&amp;sub_id=90000" TargetMode="External"/><Relationship Id="rId1739" Type="http://schemas.openxmlformats.org/officeDocument/2006/relationships/hyperlink" Target="http://online.zakon.kz/Document/?doc_id=30016157&amp;sub_id=1207" TargetMode="External"/><Relationship Id="rId1740" Type="http://schemas.openxmlformats.org/officeDocument/2006/relationships/hyperlink" Target="http://online.zakon.kz/Document/?doc_id=30016277&amp;sub_id=90000" TargetMode="External"/><Relationship Id="rId1741" Type="http://schemas.openxmlformats.org/officeDocument/2006/relationships/hyperlink" Target="http://online.zakon.kz/Document/?doc_id=30046110&amp;sub_id=1000" TargetMode="External"/><Relationship Id="rId1742" Type="http://schemas.openxmlformats.org/officeDocument/2006/relationships/hyperlink" Target="http://online.zakon.kz/Document/?doc_id=30058257&amp;sub_id=1302" TargetMode="External"/><Relationship Id="rId1743" Type="http://schemas.openxmlformats.org/officeDocument/2006/relationships/hyperlink" Target="http://online.zakon.kz/Document/?doc_id=30058278&amp;sub_id=90400" TargetMode="External"/><Relationship Id="rId1744" Type="http://schemas.openxmlformats.org/officeDocument/2006/relationships/hyperlink" Target="http://online.zakon.kz/Document/?doc_id=30090541&amp;sub_id=169" TargetMode="External"/><Relationship Id="rId1745" Type="http://schemas.openxmlformats.org/officeDocument/2006/relationships/hyperlink" Target="http://online.zakon.kz/Document/?doc_id=30091582&amp;sub_id=90000" TargetMode="External"/><Relationship Id="rId1746" Type="http://schemas.openxmlformats.org/officeDocument/2006/relationships/hyperlink" Target="http://online.zakon.kz/Document/?doc_id=30353506&amp;sub_id=609" TargetMode="External"/><Relationship Id="rId1747" Type="http://schemas.openxmlformats.org/officeDocument/2006/relationships/hyperlink" Target="http://online.zakon.kz/Document/?doc_id=30354056&amp;sub_id=90000" TargetMode="External"/><Relationship Id="rId1748" Type="http://schemas.openxmlformats.org/officeDocument/2006/relationships/hyperlink" Target="http://online.zakon.kz/Document/?doc_id=30361382&amp;sub_id=9" TargetMode="External"/><Relationship Id="rId1749" Type="http://schemas.openxmlformats.org/officeDocument/2006/relationships/hyperlink" Target="http://online.zakon.kz/Document/?doc_id=30361682&amp;sub_id=90000" TargetMode="External"/><Relationship Id="rId1750" Type="http://schemas.openxmlformats.org/officeDocument/2006/relationships/hyperlink" Target="http://online.zakon.kz/Document/?doc_id=30384393&amp;sub_id=602" TargetMode="External"/><Relationship Id="rId1751" Type="http://schemas.openxmlformats.org/officeDocument/2006/relationships/hyperlink" Target="http://online.zakon.kz/Document/?doc_id=30384561&amp;sub_id=90500" TargetMode="External"/><Relationship Id="rId1752" Type="http://schemas.openxmlformats.org/officeDocument/2006/relationships/hyperlink" Target="http://online.zakon.kz/Document/?doc_id=30451148&amp;sub_id=1809" TargetMode="External"/><Relationship Id="rId1753" Type="http://schemas.openxmlformats.org/officeDocument/2006/relationships/hyperlink" Target="http://online.zakon.kz/Document/?doc_id=30461359&amp;sub_id=90000" TargetMode="External"/><Relationship Id="rId1754" Type="http://schemas.openxmlformats.org/officeDocument/2006/relationships/hyperlink" Target="http://online.zakon.kz/Document/?doc_id=30932680&amp;sub_id=1100" TargetMode="External"/><Relationship Id="rId1755" Type="http://schemas.openxmlformats.org/officeDocument/2006/relationships/hyperlink" Target="http://online.zakon.kz/Document/?doc_id=30934498&amp;sub_id=90000" TargetMode="External"/><Relationship Id="rId1756" Type="http://schemas.openxmlformats.org/officeDocument/2006/relationships/hyperlink" Target="http://online.zakon.kz/Document/?doc_id=31110631&amp;sub_id=1808" TargetMode="External"/><Relationship Id="rId1757" Type="http://schemas.openxmlformats.org/officeDocument/2006/relationships/hyperlink" Target="http://online.zakon.kz/Document/?doc_id=31107856&amp;sub_id=90000" TargetMode="External"/><Relationship Id="rId1758" Type="http://schemas.openxmlformats.org/officeDocument/2006/relationships/hyperlink" Target="http://online.zakon.kz/Document/?doc_id=31113740&amp;sub_id=1200" TargetMode="External"/><Relationship Id="rId1759" Type="http://schemas.openxmlformats.org/officeDocument/2006/relationships/hyperlink" Target="http://online.zakon.kz/Document/?doc_id=39604716&amp;sub_id=259" TargetMode="External"/><Relationship Id="rId1760" Type="http://schemas.openxmlformats.org/officeDocument/2006/relationships/hyperlink" Target="http://online.zakon.kz/Document/?doc_id=37572518&amp;sub_id=90000" TargetMode="External"/><Relationship Id="rId1761" Type="http://schemas.openxmlformats.org/officeDocument/2006/relationships/hyperlink" Target="http://online.zakon.kz/Document/?doc_id=38900848&amp;sub_id=199" TargetMode="External"/><Relationship Id="rId1762" Type="http://schemas.openxmlformats.org/officeDocument/2006/relationships/hyperlink" Target="http://online.zakon.kz/Document/?doc_id=32906221&amp;sub_id=90000" TargetMode="External"/><Relationship Id="rId1763" Type="http://schemas.openxmlformats.org/officeDocument/2006/relationships/hyperlink" Target="http://online.zakon.kz/Document/?doc_id=30046115&amp;sub_id=60100000" TargetMode="External"/><Relationship Id="rId1764" Type="http://schemas.openxmlformats.org/officeDocument/2006/relationships/hyperlink" Target="http://online.zakon.kz/Document/?link_id=1007461777" TargetMode="External"/><Relationship Id="rId1765" Type="http://schemas.openxmlformats.org/officeDocument/2006/relationships/hyperlink" Target="http://online.zakon.kz/Document/?doc_id=38686844&amp;sub_id=359" TargetMode="External"/><Relationship Id="rId1766" Type="http://schemas.openxmlformats.org/officeDocument/2006/relationships/hyperlink" Target="http://online.zakon.kz/Document/?doc_id=31110631&amp;sub_id=1809" TargetMode="External"/><Relationship Id="rId1767" Type="http://schemas.openxmlformats.org/officeDocument/2006/relationships/hyperlink" Target="http://online.zakon.kz/Document/?doc_id=31107856&amp;sub_id=100000" TargetMode="External"/><Relationship Id="rId1768" Type="http://schemas.openxmlformats.org/officeDocument/2006/relationships/hyperlink" Target="http://online.zakon.kz/Document/?doc_id=1049324&amp;sub_id=604" TargetMode="External"/><Relationship Id="rId1769" Type="http://schemas.openxmlformats.org/officeDocument/2006/relationships/hyperlink" Target="http://online.zakon.kz/Document/?doc_id=3041258&amp;sub_id=100000" TargetMode="External"/><Relationship Id="rId1770" Type="http://schemas.openxmlformats.org/officeDocument/2006/relationships/hyperlink" Target="http://online.zakon.kz/Document/?doc_id=39468548&amp;sub_id=10" TargetMode="External"/><Relationship Id="rId1771" Type="http://schemas.openxmlformats.org/officeDocument/2006/relationships/hyperlink" Target="http://online.zakon.kz/Document/?doc_id=33273100&amp;sub_id=100300" TargetMode="External"/><Relationship Id="rId1772" Type="http://schemas.openxmlformats.org/officeDocument/2006/relationships/hyperlink" Target="http://online.zakon.kz/Document/?doc_id=32906221&amp;sub_id=110000" TargetMode="External"/><Relationship Id="rId1773" Type="http://schemas.openxmlformats.org/officeDocument/2006/relationships/hyperlink" Target="http://online.zakon.kz/Document/?doc_id=33267657&amp;sub_id=2311" TargetMode="External"/><Relationship Id="rId1774" Type="http://schemas.openxmlformats.org/officeDocument/2006/relationships/hyperlink" Target="http://online.zakon.kz/Document/?doc_id=35215777&amp;sub_id=110000" TargetMode="External"/><Relationship Id="rId1775" Type="http://schemas.openxmlformats.org/officeDocument/2006/relationships/hyperlink" Target="http://online.zakon.kz/Document/?doc_id=37466156" TargetMode="External"/><Relationship Id="rId1776" Type="http://schemas.openxmlformats.org/officeDocument/2006/relationships/hyperlink" Target="http://online.zakon.kz/Document/?doc_id=35215777&amp;sub_id=110404" TargetMode="External"/><Relationship Id="rId1777" Type="http://schemas.openxmlformats.org/officeDocument/2006/relationships/hyperlink" Target="http://online.zakon.kz/Document/?doc_id=35215777&amp;sub_id=110407" TargetMode="External"/><Relationship Id="rId1778" Type="http://schemas.openxmlformats.org/officeDocument/2006/relationships/hyperlink" Target="http://online.zakon.kz/Document/?doc_id=37466156&amp;sub_id=100" TargetMode="External"/><Relationship Id="rId1779" Type="http://schemas.openxmlformats.org/officeDocument/2006/relationships/hyperlink" Target="http://online.zakon.kz/Document/?doc_id=33418804&amp;sub_id=1300" TargetMode="External"/><Relationship Id="rId1780" Type="http://schemas.openxmlformats.org/officeDocument/2006/relationships/hyperlink" Target="http://online.zakon.kz/Document/?doc_id=32906221&amp;sub_id=120000" TargetMode="External"/><Relationship Id="rId1781" Type="http://schemas.openxmlformats.org/officeDocument/2006/relationships/hyperlink" Target="http://online.zakon.kz/Document/?doc_id=33499976&amp;sub_id=2812" TargetMode="External"/><Relationship Id="rId1782" Type="http://schemas.openxmlformats.org/officeDocument/2006/relationships/hyperlink" Target="http://online.zakon.kz/Document/?doc_id=35102982&amp;sub_id=120400" TargetMode="External"/><Relationship Id="rId1783" Type="http://schemas.openxmlformats.org/officeDocument/2006/relationships/hyperlink" Target="http://online.zakon.kz/Document/?doc_id=34413672" TargetMode="External"/><Relationship Id="rId1784" Type="http://schemas.openxmlformats.org/officeDocument/2006/relationships/hyperlink" Target="http://online.zakon.kz/Document/?doc_id=38686844&amp;sub_id=3512" TargetMode="External"/><Relationship Id="rId1785" Type="http://schemas.openxmlformats.org/officeDocument/2006/relationships/hyperlink" Target="http://online.zakon.kz/Document/?doc_id=33418804&amp;sub_id=2100" TargetMode="External"/><Relationship Id="rId1786" Type="http://schemas.openxmlformats.org/officeDocument/2006/relationships/hyperlink" Target="http://online.zakon.kz/Document/?doc_id=34413672&amp;sub_id=100" TargetMode="External"/><Relationship Id="rId1787" Type="http://schemas.openxmlformats.org/officeDocument/2006/relationships/hyperlink" Target="http://online.zakon.kz/Document/?doc_id=38686844&amp;sub_id=1201" TargetMode="External"/><Relationship Id="rId1788" Type="http://schemas.openxmlformats.org/officeDocument/2006/relationships/hyperlink" Target="http://online.zakon.kz/Document/?doc_id=32906221&amp;sub_id=130000" TargetMode="External"/><Relationship Id="rId1789" Type="http://schemas.openxmlformats.org/officeDocument/2006/relationships/hyperlink" Target="http://online.zakon.kz/Document/?doc_id=31110631&amp;sub_id=1812" TargetMode="External"/><Relationship Id="rId1790" Type="http://schemas.openxmlformats.org/officeDocument/2006/relationships/hyperlink" Target="http://online.zakon.kz/Document/?doc_id=31107856&amp;sub_id=140000" TargetMode="External"/><Relationship Id="rId1791" Type="http://schemas.openxmlformats.org/officeDocument/2006/relationships/hyperlink" Target="http://online.zakon.kz/Document/?doc_id=1049324&amp;sub_id=606" TargetMode="External"/><Relationship Id="rId1792" Type="http://schemas.openxmlformats.org/officeDocument/2006/relationships/hyperlink" Target="http://online.zakon.kz/Document/?doc_id=3041258&amp;sub_id=150000" TargetMode="External"/><Relationship Id="rId1793" Type="http://schemas.openxmlformats.org/officeDocument/2006/relationships/hyperlink" Target="http://online.zakon.kz/Document/?doc_id=30009432&amp;sub_id=1500" TargetMode="External"/><Relationship Id="rId1794" Type="http://schemas.openxmlformats.org/officeDocument/2006/relationships/hyperlink" Target="http://online.zakon.kz/Document/?doc_id=30009458&amp;sub_id=150000" TargetMode="External"/><Relationship Id="rId1795" Type="http://schemas.openxmlformats.org/officeDocument/2006/relationships/hyperlink" Target="http://online.zakon.kz/Document/?doc_id=30046110&amp;sub_id=1015" TargetMode="External"/><Relationship Id="rId1796" Type="http://schemas.openxmlformats.org/officeDocument/2006/relationships/hyperlink" Target="http://online.zakon.kz/Document/?doc_id=30046191&amp;sub_id=150000" TargetMode="External"/><Relationship Id="rId1797" Type="http://schemas.openxmlformats.org/officeDocument/2006/relationships/hyperlink" Target="http://online.zakon.kz/Document/?doc_id=30384404&amp;sub_id=15" TargetMode="External"/><Relationship Id="rId1798" Type="http://schemas.openxmlformats.org/officeDocument/2006/relationships/hyperlink" Target="http://online.zakon.kz/Document/?doc_id=30384617&amp;sub_id=150000" TargetMode="External"/><Relationship Id="rId1799" Type="http://schemas.openxmlformats.org/officeDocument/2006/relationships/hyperlink" Target="http://online.zakon.kz/Document/?doc_id=30451148&amp;sub_id=1815" TargetMode="External"/><Relationship Id="rId1800" Type="http://schemas.openxmlformats.org/officeDocument/2006/relationships/hyperlink" Target="http://online.zakon.kz/Document/?doc_id=30461359&amp;sub_id=150000" TargetMode="External"/><Relationship Id="rId1801" Type="http://schemas.openxmlformats.org/officeDocument/2006/relationships/hyperlink" Target="http://online.zakon.kz/Document/?doc_id=30932680&amp;sub_id=15" TargetMode="External"/><Relationship Id="rId1802" Type="http://schemas.openxmlformats.org/officeDocument/2006/relationships/hyperlink" Target="http://online.zakon.kz/Document/?doc_id=30934498&amp;sub_id=150000" TargetMode="External"/><Relationship Id="rId1803" Type="http://schemas.openxmlformats.org/officeDocument/2006/relationships/hyperlink" Target="http://online.zakon.kz/Document/?doc_id=30949120&amp;sub_id=3103" TargetMode="External"/><Relationship Id="rId1804" Type="http://schemas.openxmlformats.org/officeDocument/2006/relationships/hyperlink" Target="http://online.zakon.kz/Document/?doc_id=30949839&amp;sub_id=150000" TargetMode="External"/><Relationship Id="rId1805" Type="http://schemas.openxmlformats.org/officeDocument/2006/relationships/hyperlink" Target="http://online.zakon.kz/Document/?doc_id=31110631&amp;sub_id=1813" TargetMode="External"/><Relationship Id="rId1806" Type="http://schemas.openxmlformats.org/officeDocument/2006/relationships/hyperlink" Target="http://online.zakon.kz/Document/?doc_id=31107856&amp;sub_id=150000" TargetMode="External"/><Relationship Id="rId1807" Type="http://schemas.openxmlformats.org/officeDocument/2006/relationships/hyperlink" Target="http://online.zakon.kz/Document/?doc_id=31113740&amp;sub_id=1202" TargetMode="External"/><Relationship Id="rId1808" Type="http://schemas.openxmlformats.org/officeDocument/2006/relationships/hyperlink" Target="http://online.zakon.kz/Document/?doc_id=38900848&amp;sub_id=1915" TargetMode="External"/><Relationship Id="rId1809" Type="http://schemas.openxmlformats.org/officeDocument/2006/relationships/hyperlink" Target="http://online.zakon.kz/Document/?doc_id=34143471&amp;sub_id=150000" TargetMode="External"/><Relationship Id="rId1810" Type="http://schemas.openxmlformats.org/officeDocument/2006/relationships/hyperlink" Target="http://online.zakon.kz/Document/?doc_id=39604716&amp;sub_id=2515" TargetMode="External"/><Relationship Id="rId1811" Type="http://schemas.openxmlformats.org/officeDocument/2006/relationships/hyperlink" Target="http://online.zakon.kz/Document/?doc_id=37572518&amp;sub_id=150000" TargetMode="External"/><Relationship Id="rId1812" Type="http://schemas.openxmlformats.org/officeDocument/2006/relationships/hyperlink" Target="http://online.zakon.kz/Document/?doc_id=32906221&amp;sub_id=150000" TargetMode="External"/><Relationship Id="rId1813" Type="http://schemas.openxmlformats.org/officeDocument/2006/relationships/hyperlink" Target="http://online.zakon.kz/Document/?doc_id=34413672&amp;sub_id=900" TargetMode="External"/><Relationship Id="rId1814" Type="http://schemas.openxmlformats.org/officeDocument/2006/relationships/hyperlink" Target="http://online.zakon.kz/Document/?doc_id=34413672&amp;sub_id=1000" TargetMode="External"/><Relationship Id="rId1815" Type="http://schemas.openxmlformats.org/officeDocument/2006/relationships/hyperlink" Target="http://online.zakon.kz/Document/?doc_id=30046115" TargetMode="External"/><Relationship Id="rId1816" Type="http://schemas.openxmlformats.org/officeDocument/2006/relationships/hyperlink" Target="http://online.zakon.kz/Document/?doc_id=34413672&amp;sub_id=1200" TargetMode="External"/><Relationship Id="rId1817" Type="http://schemas.openxmlformats.org/officeDocument/2006/relationships/hyperlink" Target="http://online.zakon.kz/Document/?doc_id=38686844&amp;sub_id=15" TargetMode="External"/><Relationship Id="rId1818" Type="http://schemas.openxmlformats.org/officeDocument/2006/relationships/hyperlink" Target="http://online.zakon.kz/Document/?doc_id=38900848&amp;sub_id=1916" TargetMode="External"/><Relationship Id="rId1819" Type="http://schemas.openxmlformats.org/officeDocument/2006/relationships/hyperlink" Target="http://online.zakon.kz/Document/?doc_id=32906221&amp;sub_id=160000" TargetMode="External"/><Relationship Id="rId1820" Type="http://schemas.openxmlformats.org/officeDocument/2006/relationships/hyperlink" Target="http://online.zakon.kz/Document/?doc_id=31765053&amp;sub_id=160200" TargetMode="External"/><Relationship Id="rId1821" Type="http://schemas.openxmlformats.org/officeDocument/2006/relationships/hyperlink" Target="http://online.zakon.kz/Document/?doc_id=34413672&amp;sub_id=1400" TargetMode="External"/><Relationship Id="rId1822" Type="http://schemas.openxmlformats.org/officeDocument/2006/relationships/hyperlink" Target="http://online.zakon.kz/Document/?doc_id=37532233&amp;sub_id=1817" TargetMode="External"/><Relationship Id="rId1823" Type="http://schemas.openxmlformats.org/officeDocument/2006/relationships/hyperlink" Target="http://online.zakon.kz/Document/?doc_id=32906221&amp;sub_id=170200" TargetMode="External"/><Relationship Id="rId1824" Type="http://schemas.openxmlformats.org/officeDocument/2006/relationships/hyperlink" Target="http://online.zakon.kz/Document/?doc_id=1003931&amp;sub_id=160000" TargetMode="External"/><Relationship Id="rId1825" Type="http://schemas.openxmlformats.org/officeDocument/2006/relationships/hyperlink" Target="http://online.zakon.kz/Document/?doc_id=30384404&amp;sub_id=18" TargetMode="External"/><Relationship Id="rId1826" Type="http://schemas.openxmlformats.org/officeDocument/2006/relationships/hyperlink" Target="http://online.zakon.kz/Document/?doc_id=30384617&amp;sub_id=180000" TargetMode="External"/><Relationship Id="rId1827" Type="http://schemas.openxmlformats.org/officeDocument/2006/relationships/hyperlink" Target="http://online.zakon.kz/Document/?doc_id=31107856&amp;sub_id=180000" TargetMode="External"/><Relationship Id="rId1828" Type="http://schemas.openxmlformats.org/officeDocument/2006/relationships/hyperlink" Target="http://online.zakon.kz/Document/?doc_id=34143471&amp;sub_id=180000" TargetMode="External"/><Relationship Id="rId1829" Type="http://schemas.openxmlformats.org/officeDocument/2006/relationships/hyperlink" Target="http://online.zakon.kz/Document/?doc_id=30009432&amp;sub_id=1800" TargetMode="External"/><Relationship Id="rId1830" Type="http://schemas.openxmlformats.org/officeDocument/2006/relationships/hyperlink" Target="http://online.zakon.kz/Document/?doc_id=38900848&amp;sub_id=19181" TargetMode="External"/><Relationship Id="rId1831" Type="http://schemas.openxmlformats.org/officeDocument/2006/relationships/hyperlink" Target="http://online.zakon.kz/Document/?doc_id=32906221&amp;sub_id=18010000" TargetMode="External"/><Relationship Id="rId1832" Type="http://schemas.openxmlformats.org/officeDocument/2006/relationships/hyperlink" Target="http://online.zakon.kz/Document/?doc_id=34413672&amp;sub_id=200" TargetMode="External"/><Relationship Id="rId1833" Type="http://schemas.openxmlformats.org/officeDocument/2006/relationships/hyperlink" Target="http://online.zakon.kz/Document/?doc_id=30364618&amp;sub_id=1500" TargetMode="External"/><Relationship Id="rId1834" Type="http://schemas.openxmlformats.org/officeDocument/2006/relationships/hyperlink" Target="http://online.zakon.kz/Document/?doc_id=30364833&amp;sub_id=18010300" TargetMode="External"/><Relationship Id="rId1835" Type="http://schemas.openxmlformats.org/officeDocument/2006/relationships/hyperlink" Target="http://online.zakon.kz/Document/?doc_id=38876486&amp;sub_id=181" TargetMode="External"/><Relationship Id="rId1836" Type="http://schemas.openxmlformats.org/officeDocument/2006/relationships/hyperlink" Target="http://online.zakon.kz/Document/?doc_id=34623085&amp;sub_id=18010300" TargetMode="External"/><Relationship Id="rId1837" Type="http://schemas.openxmlformats.org/officeDocument/2006/relationships/hyperlink" Target="http://online.zakon.kz/Document/?doc_id=30932680&amp;sub_id=182" TargetMode="External"/><Relationship Id="rId1838" Type="http://schemas.openxmlformats.org/officeDocument/2006/relationships/hyperlink" Target="http://online.zakon.kz/Document/?doc_id=39604716&amp;sub_id=25182" TargetMode="External"/><Relationship Id="rId1839" Type="http://schemas.openxmlformats.org/officeDocument/2006/relationships/hyperlink" Target="http://online.zakon.kz/Document/?doc_id=37572518&amp;sub_id=18020000" TargetMode="External"/><Relationship Id="rId1840" Type="http://schemas.openxmlformats.org/officeDocument/2006/relationships/hyperlink" Target="http://online.zakon.kz/Document/?doc_id=38900848&amp;sub_id=19182" TargetMode="External"/><Relationship Id="rId1841" Type="http://schemas.openxmlformats.org/officeDocument/2006/relationships/hyperlink" Target="http://online.zakon.kz/Document/?doc_id=32906221&amp;sub_id=18020000" TargetMode="External"/><Relationship Id="rId1842" Type="http://schemas.openxmlformats.org/officeDocument/2006/relationships/hyperlink" Target="http://online.zakon.kz/Document/?doc_id=37572518&amp;sub_id=18020200" TargetMode="External"/><Relationship Id="rId1843" Type="http://schemas.openxmlformats.org/officeDocument/2006/relationships/hyperlink" Target="http://online.zakon.kz/Document/?doc_id=32906221&amp;sub_id=18020200" TargetMode="External"/><Relationship Id="rId1844" Type="http://schemas.openxmlformats.org/officeDocument/2006/relationships/hyperlink" Target="http://online.zakon.kz/Document/?doc_id=32906221&amp;sub_id=18020300" TargetMode="External"/><Relationship Id="rId1845" Type="http://schemas.openxmlformats.org/officeDocument/2006/relationships/hyperlink" Target="http://online.zakon.kz/Document/?doc_id=37572518&amp;sub_id=18020400" TargetMode="External"/><Relationship Id="rId1846" Type="http://schemas.openxmlformats.org/officeDocument/2006/relationships/hyperlink" Target="http://online.zakon.kz/Document/?doc_id=32906221&amp;sub_id=18020400" TargetMode="External"/><Relationship Id="rId1847" Type="http://schemas.openxmlformats.org/officeDocument/2006/relationships/hyperlink" Target="http://online.zakon.kz/Document/?doc_id=1041258&amp;sub_id=90300" TargetMode="External"/><Relationship Id="rId1848" Type="http://schemas.openxmlformats.org/officeDocument/2006/relationships/hyperlink" Target="http://online.zakon.kz/Document/?doc_id=32906221&amp;sub_id=18020500" TargetMode="External"/><Relationship Id="rId1849" Type="http://schemas.openxmlformats.org/officeDocument/2006/relationships/hyperlink" Target="http://online.zakon.kz/Document/?doc_id=37572518&amp;sub_id=18020600" TargetMode="External"/><Relationship Id="rId1850" Type="http://schemas.openxmlformats.org/officeDocument/2006/relationships/hyperlink" Target="http://online.zakon.kz/Document/?doc_id=32906221&amp;sub_id=18020600" TargetMode="External"/><Relationship Id="rId1851" Type="http://schemas.openxmlformats.org/officeDocument/2006/relationships/hyperlink" Target="http://online.zakon.kz/Document/?doc_id=31110631&amp;sub_id=1814" TargetMode="External"/><Relationship Id="rId1852" Type="http://schemas.openxmlformats.org/officeDocument/2006/relationships/hyperlink" Target="http://online.zakon.kz/Document/?doc_id=38900848&amp;sub_id=183" TargetMode="External"/><Relationship Id="rId1853" Type="http://schemas.openxmlformats.org/officeDocument/2006/relationships/hyperlink" Target="http://online.zakon.kz/Document/?doc_id=32906221&amp;sub_id=18030000" TargetMode="External"/><Relationship Id="rId1854" Type="http://schemas.openxmlformats.org/officeDocument/2006/relationships/hyperlink" Target="http://online.zakon.kz/Document/?doc_id=38686844&amp;sub_id=1803" TargetMode="External"/><Relationship Id="rId1855" Type="http://schemas.openxmlformats.org/officeDocument/2006/relationships/hyperlink" Target="http://online.zakon.kz/Document/?doc_id=31765053&amp;sub_id=18030000" TargetMode="External"/><Relationship Id="rId1856" Type="http://schemas.openxmlformats.org/officeDocument/2006/relationships/hyperlink" Target="http://online.zakon.kz/Document/?doc_id=32906221&amp;sub_id=18030200" TargetMode="External"/><Relationship Id="rId1857" Type="http://schemas.openxmlformats.org/officeDocument/2006/relationships/hyperlink" Target="http://online.zakon.kz/Document/?doc_id=34413672&amp;sub_id=1600" TargetMode="External"/><Relationship Id="rId1858" Type="http://schemas.openxmlformats.org/officeDocument/2006/relationships/hyperlink" Target="http://online.zakon.kz/Document/?doc_id=31146834" TargetMode="External"/><Relationship Id="rId1859" Type="http://schemas.openxmlformats.org/officeDocument/2006/relationships/hyperlink" Target="http://online.zakon.kz/Document/?link_id=1000621769" TargetMode="External"/><Relationship Id="rId1860" Type="http://schemas.openxmlformats.org/officeDocument/2006/relationships/hyperlink" Target="http://online.zakon.kz/Document/?doc_id=30009432&amp;sub_id=1900" TargetMode="External"/><Relationship Id="rId1861" Type="http://schemas.openxmlformats.org/officeDocument/2006/relationships/hyperlink" Target="http://online.zakon.kz/Document/?doc_id=30009458&amp;sub_id=190000" TargetMode="External"/><Relationship Id="rId1862" Type="http://schemas.openxmlformats.org/officeDocument/2006/relationships/hyperlink" Target="http://online.zakon.kz/Document/?doc_id=30932680&amp;sub_id=19" TargetMode="External"/><Relationship Id="rId1863" Type="http://schemas.openxmlformats.org/officeDocument/2006/relationships/hyperlink" Target="http://online.zakon.kz/Document/?doc_id=30934498&amp;sub_id=190000" TargetMode="External"/><Relationship Id="rId1864" Type="http://schemas.openxmlformats.org/officeDocument/2006/relationships/hyperlink" Target="http://online.zakon.kz/Document/?doc_id=31110631&amp;sub_id=1815" TargetMode="External"/><Relationship Id="rId1865" Type="http://schemas.openxmlformats.org/officeDocument/2006/relationships/hyperlink" Target="http://online.zakon.kz/Document/?doc_id=31107856&amp;sub_id=190000" TargetMode="External"/><Relationship Id="rId1866" Type="http://schemas.openxmlformats.org/officeDocument/2006/relationships/hyperlink" Target="http://online.zakon.kz/Document/?doc_id=38900848&amp;sub_id=1919" TargetMode="External"/><Relationship Id="rId1867" Type="http://schemas.openxmlformats.org/officeDocument/2006/relationships/hyperlink" Target="http://online.zakon.kz/Document/?doc_id=34143471&amp;sub_id=190000" TargetMode="External"/><Relationship Id="rId1868" Type="http://schemas.openxmlformats.org/officeDocument/2006/relationships/hyperlink" Target="http://online.zakon.kz/Document/?doc_id=39604716&amp;sub_id=2519" TargetMode="External"/><Relationship Id="rId1869" Type="http://schemas.openxmlformats.org/officeDocument/2006/relationships/hyperlink" Target="http://online.zakon.kz/Document/?doc_id=37572518&amp;sub_id=190200" TargetMode="External"/><Relationship Id="rId1870" Type="http://schemas.openxmlformats.org/officeDocument/2006/relationships/hyperlink" Target="http://online.zakon.kz/Document/?doc_id=31189454" TargetMode="External"/><Relationship Id="rId1871" Type="http://schemas.openxmlformats.org/officeDocument/2006/relationships/hyperlink" Target="http://online.zakon.kz/Document/?doc_id=31110631&amp;sub_id=1816" TargetMode="External"/><Relationship Id="rId1872" Type="http://schemas.openxmlformats.org/officeDocument/2006/relationships/hyperlink" Target="http://online.zakon.kz/Document/?doc_id=31107856&amp;sub_id=200000" TargetMode="External"/><Relationship Id="rId1873" Type="http://schemas.openxmlformats.org/officeDocument/2006/relationships/hyperlink" Target="http://online.zakon.kz/Document/?doc_id=30009432&amp;sub_id=2000" TargetMode="External"/><Relationship Id="rId1874" Type="http://schemas.openxmlformats.org/officeDocument/2006/relationships/hyperlink" Target="http://online.zakon.kz/Document/?doc_id=1006061&amp;sub_id=3190000" TargetMode="External"/><Relationship Id="rId1875" Type="http://schemas.openxmlformats.org/officeDocument/2006/relationships/hyperlink" Target="http://online.zakon.kz/Document/?doc_id=30932680&amp;sub_id=20" TargetMode="External"/><Relationship Id="rId1876" Type="http://schemas.openxmlformats.org/officeDocument/2006/relationships/hyperlink" Target="http://online.zakon.kz/Document/?doc_id=39604716&amp;sub_id=2520" TargetMode="External"/><Relationship Id="rId1877" Type="http://schemas.openxmlformats.org/officeDocument/2006/relationships/hyperlink" Target="http://online.zakon.kz/Document/?doc_id=37572518&amp;sub_id=200300" TargetMode="External"/><Relationship Id="rId1878" Type="http://schemas.openxmlformats.org/officeDocument/2006/relationships/hyperlink" Target="http://online.zakon.kz/Document/?doc_id=31110631&amp;sub_id=181612" TargetMode="External"/><Relationship Id="rId1879" Type="http://schemas.openxmlformats.org/officeDocument/2006/relationships/hyperlink" Target="http://online.zakon.kz/Document/?doc_id=1041258&amp;sub_id=200100" TargetMode="External"/><Relationship Id="rId1880" Type="http://schemas.openxmlformats.org/officeDocument/2006/relationships/hyperlink" Target="http://online.zakon.kz/Document/?doc_id=30016157&amp;sub_id=1210" TargetMode="External"/><Relationship Id="rId1881" Type="http://schemas.openxmlformats.org/officeDocument/2006/relationships/hyperlink" Target="http://online.zakon.kz/Document/?doc_id=30016277&amp;sub_id=220000" TargetMode="External"/><Relationship Id="rId1882" Type="http://schemas.openxmlformats.org/officeDocument/2006/relationships/hyperlink" Target="http://online.zakon.kz/Document/?doc_id=31110631&amp;sub_id=1817" TargetMode="External"/><Relationship Id="rId1883" Type="http://schemas.openxmlformats.org/officeDocument/2006/relationships/hyperlink" Target="http://online.zakon.kz/Document/?doc_id=31107856&amp;sub_id=220000" TargetMode="External"/><Relationship Id="rId1884" Type="http://schemas.openxmlformats.org/officeDocument/2006/relationships/hyperlink" Target="http://online.zakon.kz/Document/?doc_id=31106080&amp;sub_id=1700" TargetMode="External"/><Relationship Id="rId1885" Type="http://schemas.openxmlformats.org/officeDocument/2006/relationships/hyperlink" Target="http://online.zakon.kz/Document/?doc_id=30058257&amp;sub_id=1303" TargetMode="External"/><Relationship Id="rId1886" Type="http://schemas.openxmlformats.org/officeDocument/2006/relationships/hyperlink" Target="http://online.zakon.kz/Document/?doc_id=30058278&amp;sub_id=220200" TargetMode="External"/><Relationship Id="rId1887" Type="http://schemas.openxmlformats.org/officeDocument/2006/relationships/hyperlink" Target="http://online.zakon.kz/Document/?doc_id=30090541&amp;sub_id=1622" TargetMode="External"/><Relationship Id="rId1888" Type="http://schemas.openxmlformats.org/officeDocument/2006/relationships/hyperlink" Target="http://online.zakon.kz/Document/?doc_id=30091582&amp;sub_id=220000" TargetMode="External"/><Relationship Id="rId1889" Type="http://schemas.openxmlformats.org/officeDocument/2006/relationships/hyperlink" Target="http://online.zakon.kz/Document/?doc_id=30058278&amp;sub_id=220400" TargetMode="External"/><Relationship Id="rId1890" Type="http://schemas.openxmlformats.org/officeDocument/2006/relationships/hyperlink" Target="http://online.zakon.kz/Document/?doc_id=31107856&amp;sub_id=220500" TargetMode="External"/><Relationship Id="rId1891" Type="http://schemas.openxmlformats.org/officeDocument/2006/relationships/hyperlink" Target="http://online.zakon.kz/Document/?doc_id=38900848&amp;sub_id=1922" TargetMode="External"/><Relationship Id="rId1892" Type="http://schemas.openxmlformats.org/officeDocument/2006/relationships/hyperlink" Target="http://online.zakon.kz/Document/?doc_id=32906221&amp;sub_id=220600" TargetMode="External"/><Relationship Id="rId1893" Type="http://schemas.openxmlformats.org/officeDocument/2006/relationships/hyperlink" Target="http://online.zakon.kz/Document/?doc_id=30016157&amp;sub_id=1211" TargetMode="External"/><Relationship Id="rId1894" Type="http://schemas.openxmlformats.org/officeDocument/2006/relationships/hyperlink" Target="http://online.zakon.kz/Document/?doc_id=30354056&amp;sub_id=22010000" TargetMode="External"/><Relationship Id="rId1895" Type="http://schemas.openxmlformats.org/officeDocument/2006/relationships/hyperlink" Target="http://online.zakon.kz/Document/?doc_id=30058257&amp;sub_id=1304" TargetMode="External"/><Relationship Id="rId1896" Type="http://schemas.openxmlformats.org/officeDocument/2006/relationships/hyperlink" Target="http://online.zakon.kz/Document/?doc_id=30058278&amp;sub_id=22010000" TargetMode="External"/><Relationship Id="rId1897" Type="http://schemas.openxmlformats.org/officeDocument/2006/relationships/hyperlink" Target="http://online.zakon.kz/Document/?doc_id=30090541&amp;sub_id=16221" TargetMode="External"/><Relationship Id="rId1898" Type="http://schemas.openxmlformats.org/officeDocument/2006/relationships/hyperlink" Target="http://online.zakon.kz/Document/?doc_id=30091582&amp;sub_id=22010000" TargetMode="External"/><Relationship Id="rId1899" Type="http://schemas.openxmlformats.org/officeDocument/2006/relationships/hyperlink" Target="http://online.zakon.kz/Document/?doc_id=30353506&amp;sub_id=6221" TargetMode="External"/><Relationship Id="rId1900" Type="http://schemas.openxmlformats.org/officeDocument/2006/relationships/hyperlink" Target="http://online.zakon.kz/Document/?doc_id=30361382&amp;sub_id=221" TargetMode="External"/><Relationship Id="rId1901" Type="http://schemas.openxmlformats.org/officeDocument/2006/relationships/hyperlink" Target="http://online.zakon.kz/Document/?doc_id=30361682&amp;sub_id=22010000" TargetMode="External"/><Relationship Id="rId1902" Type="http://schemas.openxmlformats.org/officeDocument/2006/relationships/hyperlink" Target="http://online.zakon.kz/Document/?doc_id=30451148&amp;sub_id=1822" TargetMode="External"/><Relationship Id="rId1903" Type="http://schemas.openxmlformats.org/officeDocument/2006/relationships/hyperlink" Target="http://online.zakon.kz/Document/?doc_id=30461359&amp;sub_id=22010000" TargetMode="External"/><Relationship Id="rId1904" Type="http://schemas.openxmlformats.org/officeDocument/2006/relationships/hyperlink" Target="http://online.zakon.kz/Document/?doc_id=30949120&amp;sub_id=3104" TargetMode="External"/><Relationship Id="rId1905" Type="http://schemas.openxmlformats.org/officeDocument/2006/relationships/hyperlink" Target="http://online.zakon.kz/Document/?doc_id=30949839&amp;sub_id=22010400" TargetMode="External"/><Relationship Id="rId1906" Type="http://schemas.openxmlformats.org/officeDocument/2006/relationships/hyperlink" Target="http://online.zakon.kz/Document/?doc_id=31110631&amp;sub_id=1818" TargetMode="External"/><Relationship Id="rId1907" Type="http://schemas.openxmlformats.org/officeDocument/2006/relationships/hyperlink" Target="http://online.zakon.kz/Document/?doc_id=31107856&amp;sub_id=22010000" TargetMode="External"/><Relationship Id="rId1908" Type="http://schemas.openxmlformats.org/officeDocument/2006/relationships/hyperlink" Target="http://online.zakon.kz/Document/?doc_id=39604716&amp;sub_id=25221" TargetMode="External"/><Relationship Id="rId1909" Type="http://schemas.openxmlformats.org/officeDocument/2006/relationships/hyperlink" Target="http://online.zakon.kz/Document/?doc_id=37572518&amp;sub_id=22010000" TargetMode="External"/><Relationship Id="rId1910" Type="http://schemas.openxmlformats.org/officeDocument/2006/relationships/hyperlink" Target="http://online.zakon.kz/Document/?doc_id=37572518&amp;sub_id=22010102" TargetMode="External"/><Relationship Id="rId1911" Type="http://schemas.openxmlformats.org/officeDocument/2006/relationships/hyperlink" Target="http://online.zakon.kz/Document/?doc_id=32882815" TargetMode="External"/><Relationship Id="rId1912" Type="http://schemas.openxmlformats.org/officeDocument/2006/relationships/hyperlink" Target="http://online.zakon.kz/Document/?doc_id=37572518&amp;sub_id=22010105" TargetMode="External"/><Relationship Id="rId1913" Type="http://schemas.openxmlformats.org/officeDocument/2006/relationships/hyperlink" Target="http://online.zakon.kz/Document/?doc_id=37572518&amp;sub_id=22010201" TargetMode="External"/><Relationship Id="rId1914" Type="http://schemas.openxmlformats.org/officeDocument/2006/relationships/hyperlink" Target="http://online.zakon.kz/Document/?doc_id=36204277" TargetMode="External"/><Relationship Id="rId1915" Type="http://schemas.openxmlformats.org/officeDocument/2006/relationships/hyperlink" Target="http://online.zakon.kz/Document/?doc_id=37572518&amp;sub_id=22010500" TargetMode="External"/><Relationship Id="rId1916" Type="http://schemas.openxmlformats.org/officeDocument/2006/relationships/hyperlink" Target="http://online.zakon.kz/Document/?doc_id=31528069&amp;sub_id=400" TargetMode="External"/><Relationship Id="rId1917" Type="http://schemas.openxmlformats.org/officeDocument/2006/relationships/hyperlink" Target="http://online.zakon.kz/Document/?doc_id=1041258&amp;sub_id=22010400" TargetMode="External"/><Relationship Id="rId1918" Type="http://schemas.openxmlformats.org/officeDocument/2006/relationships/hyperlink" Target="http://online.zakon.kz/Document/?doc_id=37902500&amp;sub_id=2900" TargetMode="External"/><Relationship Id="rId1919" Type="http://schemas.openxmlformats.org/officeDocument/2006/relationships/hyperlink" Target="http://online.zakon.kz/Document/?doc_id=1039594&amp;sub_id=210000" TargetMode="External"/><Relationship Id="rId1920" Type="http://schemas.openxmlformats.org/officeDocument/2006/relationships/hyperlink" Target="http://online.zakon.kz/Document/?doc_id=30361382&amp;sub_id=23" TargetMode="External"/><Relationship Id="rId1921" Type="http://schemas.openxmlformats.org/officeDocument/2006/relationships/hyperlink" Target="http://online.zakon.kz/Document/?doc_id=30361682&amp;sub_id=230000" TargetMode="External"/><Relationship Id="rId1922" Type="http://schemas.openxmlformats.org/officeDocument/2006/relationships/hyperlink" Target="http://online.zakon.kz/Document/?doc_id=30932680&amp;sub_id=23" TargetMode="External"/><Relationship Id="rId1923" Type="http://schemas.openxmlformats.org/officeDocument/2006/relationships/hyperlink" Target="http://online.zakon.kz/Document/?doc_id=30934498&amp;sub_id=230000" TargetMode="External"/><Relationship Id="rId1924" Type="http://schemas.openxmlformats.org/officeDocument/2006/relationships/hyperlink" Target="http://online.zakon.kz/Document/?doc_id=37532233&amp;sub_id=1823" TargetMode="External"/><Relationship Id="rId1925" Type="http://schemas.openxmlformats.org/officeDocument/2006/relationships/hyperlink" Target="http://online.zakon.kz/Document/?doc_id=32906221&amp;sub_id=230200" TargetMode="External"/><Relationship Id="rId1926" Type="http://schemas.openxmlformats.org/officeDocument/2006/relationships/hyperlink" Target="http://online.zakon.kz/Document/?doc_id=1003931" TargetMode="External"/><Relationship Id="rId1927" Type="http://schemas.openxmlformats.org/officeDocument/2006/relationships/hyperlink" Target="http://online.zakon.kz/Document/?doc_id=30384393&amp;sub_id=603" TargetMode="External"/><Relationship Id="rId1928" Type="http://schemas.openxmlformats.org/officeDocument/2006/relationships/hyperlink" Target="http://online.zakon.kz/Document/?doc_id=30090541&amp;sub_id=1623" TargetMode="External"/><Relationship Id="rId1929" Type="http://schemas.openxmlformats.org/officeDocument/2006/relationships/hyperlink" Target="http://online.zakon.kz/Document/?doc_id=30091582&amp;sub_id=230000" TargetMode="External"/><Relationship Id="rId1930" Type="http://schemas.openxmlformats.org/officeDocument/2006/relationships/hyperlink" Target="http://online.zakon.kz/Document/?doc_id=30451148&amp;sub_id=1823" TargetMode="External"/><Relationship Id="rId1931" Type="http://schemas.openxmlformats.org/officeDocument/2006/relationships/hyperlink" Target="http://online.zakon.kz/Document/?doc_id=30949120&amp;sub_id=3105" TargetMode="External"/><Relationship Id="rId1932" Type="http://schemas.openxmlformats.org/officeDocument/2006/relationships/hyperlink" Target="http://online.zakon.kz/Document/?doc_id=30949839&amp;sub_id=230400" TargetMode="External"/><Relationship Id="rId1933" Type="http://schemas.openxmlformats.org/officeDocument/2006/relationships/hyperlink" Target="http://online.zakon.kz/Document/?doc_id=31110631&amp;sub_id=1819" TargetMode="External"/><Relationship Id="rId1934" Type="http://schemas.openxmlformats.org/officeDocument/2006/relationships/hyperlink" Target="http://online.zakon.kz/Document/?doc_id=31107856&amp;sub_id=230400" TargetMode="External"/><Relationship Id="rId1935" Type="http://schemas.openxmlformats.org/officeDocument/2006/relationships/hyperlink" Target="http://online.zakon.kz/Document/?doc_id=38900848&amp;sub_id=1924" TargetMode="External"/><Relationship Id="rId1936" Type="http://schemas.openxmlformats.org/officeDocument/2006/relationships/hyperlink" Target="http://online.zakon.kz/Document/?doc_id=32906221&amp;sub_id=240000" TargetMode="External"/><Relationship Id="rId1937" Type="http://schemas.openxmlformats.org/officeDocument/2006/relationships/hyperlink" Target="http://online.zakon.kz/Document/?doc_id=30016157&amp;sub_id=1213" TargetMode="External"/><Relationship Id="rId1938" Type="http://schemas.openxmlformats.org/officeDocument/2006/relationships/hyperlink" Target="http://online.zakon.kz/Document/?doc_id=30016277&amp;sub_id=250000" TargetMode="External"/><Relationship Id="rId1939" Type="http://schemas.openxmlformats.org/officeDocument/2006/relationships/hyperlink" Target="http://online.zakon.kz/Document/?doc_id=38900848&amp;sub_id=1925" TargetMode="External"/><Relationship Id="rId1940" Type="http://schemas.openxmlformats.org/officeDocument/2006/relationships/hyperlink" Target="http://online.zakon.kz/Document/?doc_id=32906221&amp;sub_id=250000" TargetMode="External"/><Relationship Id="rId1941" Type="http://schemas.openxmlformats.org/officeDocument/2006/relationships/hyperlink" Target="http://online.zakon.kz/Document/?doc_id=30090541&amp;sub_id=1625" TargetMode="External"/><Relationship Id="rId1942" Type="http://schemas.openxmlformats.org/officeDocument/2006/relationships/hyperlink" Target="http://online.zakon.kz/Document/?doc_id=32906221&amp;sub_id=250200" TargetMode="External"/><Relationship Id="rId1943" Type="http://schemas.openxmlformats.org/officeDocument/2006/relationships/hyperlink" Target="http://online.zakon.kz/Document/?doc_id=32906221&amp;sub_id=250300" TargetMode="External"/><Relationship Id="rId1944" Type="http://schemas.openxmlformats.org/officeDocument/2006/relationships/hyperlink" Target="http://online.zakon.kz/Document/?doc_id=38900848&amp;sub_id=1926" TargetMode="External"/><Relationship Id="rId1945" Type="http://schemas.openxmlformats.org/officeDocument/2006/relationships/hyperlink" Target="http://online.zakon.kz/Document/?doc_id=32906221&amp;sub_id=260000" TargetMode="External"/><Relationship Id="rId1946" Type="http://schemas.openxmlformats.org/officeDocument/2006/relationships/hyperlink" Target="http://online.zakon.kz/Document/?doc_id=30016157&amp;sub_id=1215" TargetMode="External"/><Relationship Id="rId1947" Type="http://schemas.openxmlformats.org/officeDocument/2006/relationships/hyperlink" Target="http://online.zakon.kz/Document/?doc_id=30016277&amp;sub_id=270000" TargetMode="External"/><Relationship Id="rId1948" Type="http://schemas.openxmlformats.org/officeDocument/2006/relationships/hyperlink" Target="http://online.zakon.kz/Document/?doc_id=38900848&amp;sub_id=29" TargetMode="External"/><Relationship Id="rId1949" Type="http://schemas.openxmlformats.org/officeDocument/2006/relationships/hyperlink" Target="http://online.zakon.kz/Document/?doc_id=32906221&amp;sub_id=290300" TargetMode="External"/><Relationship Id="rId1950" Type="http://schemas.openxmlformats.org/officeDocument/2006/relationships/hyperlink" Target="http://online.zakon.kz/Document/?doc_id=32906221&amp;sub_id=290400" TargetMode="External"/><Relationship Id="rId1951" Type="http://schemas.openxmlformats.org/officeDocument/2006/relationships/hyperlink" Target="http://online.zakon.kz/Document/?doc_id=32906221&amp;sub_id=290600" TargetMode="External"/><Relationship Id="rId1952" Type="http://schemas.openxmlformats.org/officeDocument/2006/relationships/hyperlink" Target="http://online.zakon.kz/Document/?doc_id=30090541&amp;sub_id=1630" TargetMode="External"/><Relationship Id="rId1953" Type="http://schemas.openxmlformats.org/officeDocument/2006/relationships/hyperlink" Target="http://online.zakon.kz/Document/?doc_id=30091582&amp;sub_id=300000" TargetMode="External"/><Relationship Id="rId1954" Type="http://schemas.openxmlformats.org/officeDocument/2006/relationships/hyperlink" Target="http://online.zakon.kz/Document/?doc_id=38900848&amp;sub_id=30" TargetMode="External"/><Relationship Id="rId1955" Type="http://schemas.openxmlformats.org/officeDocument/2006/relationships/hyperlink" Target="http://online.zakon.kz/Document/?doc_id=32906221&amp;sub_id=300000" TargetMode="External"/><Relationship Id="rId1956" Type="http://schemas.openxmlformats.org/officeDocument/2006/relationships/hyperlink" Target="http://online.zakon.kz/Document/?doc_id=31110631&amp;sub_id=1822" TargetMode="External"/><Relationship Id="rId1957" Type="http://schemas.openxmlformats.org/officeDocument/2006/relationships/hyperlink" Target="http://online.zakon.kz/Document/?doc_id=31310967&amp;sub_id=3530" TargetMode="External"/><Relationship Id="rId1958" Type="http://schemas.openxmlformats.org/officeDocument/2006/relationships/hyperlink" Target="http://online.zakon.kz/Document/?doc_id=31311405&amp;sub_id=300000" TargetMode="External"/><Relationship Id="rId1959" Type="http://schemas.openxmlformats.org/officeDocument/2006/relationships/hyperlink" Target="http://online.zakon.kz/Document/?doc_id=31107856&amp;sub_id=300200" TargetMode="External"/><Relationship Id="rId1960" Type="http://schemas.openxmlformats.org/officeDocument/2006/relationships/hyperlink" Target="http://online.zakon.kz/Document/?doc_id=30016157&amp;sub_id=1216" TargetMode="External"/><Relationship Id="rId1961" Type="http://schemas.openxmlformats.org/officeDocument/2006/relationships/hyperlink" Target="http://online.zakon.kz/Document/?doc_id=30016277&amp;sub_id=300000" TargetMode="External"/><Relationship Id="rId1962" Type="http://schemas.openxmlformats.org/officeDocument/2006/relationships/hyperlink" Target="http://online.zakon.kz/Document/?doc_id=31609276&amp;sub_id=7300" TargetMode="External"/><Relationship Id="rId1963" Type="http://schemas.openxmlformats.org/officeDocument/2006/relationships/hyperlink" Target="http://online.zakon.kz/Document/?doc_id=31610115&amp;sub_id=300200" TargetMode="External"/><Relationship Id="rId1964" Type="http://schemas.openxmlformats.org/officeDocument/2006/relationships/hyperlink" Target="http://online.zakon.kz/Document/?doc_id=39604716&amp;sub_id=2530" TargetMode="External"/><Relationship Id="rId1965" Type="http://schemas.openxmlformats.org/officeDocument/2006/relationships/hyperlink" Target="http://online.zakon.kz/Document/?doc_id=37572518&amp;sub_id=300300" TargetMode="External"/><Relationship Id="rId1966" Type="http://schemas.openxmlformats.org/officeDocument/2006/relationships/hyperlink" Target="http://online.zakon.kz/Document/?doc_id=32906221&amp;sub_id=3030000" TargetMode="External"/><Relationship Id="rId1967" Type="http://schemas.openxmlformats.org/officeDocument/2006/relationships/hyperlink" Target="http://online.zakon.kz/Document/?doc_id=37466156&amp;sub_id=3" TargetMode="External"/><Relationship Id="rId1968" Type="http://schemas.openxmlformats.org/officeDocument/2006/relationships/hyperlink" Target="http://online.zakon.kz/Document/?doc_id=32906221&amp;sub_id=300500" TargetMode="External"/><Relationship Id="rId1969" Type="http://schemas.openxmlformats.org/officeDocument/2006/relationships/hyperlink" Target="http://online.zakon.kz/Document/?doc_id=32906221&amp;sub_id=300600" TargetMode="External"/><Relationship Id="rId1970" Type="http://schemas.openxmlformats.org/officeDocument/2006/relationships/hyperlink" Target="http://online.zakon.kz/Document/?doc_id=30090541&amp;sub_id=163010" TargetMode="External"/><Relationship Id="rId1971" Type="http://schemas.openxmlformats.org/officeDocument/2006/relationships/hyperlink" Target="http://online.zakon.kz/Document/?doc_id=30932680&amp;sub_id=301" TargetMode="External"/><Relationship Id="rId1972" Type="http://schemas.openxmlformats.org/officeDocument/2006/relationships/hyperlink" Target="http://online.zakon.kz/Document/?doc_id=30934498&amp;sub_id=30010000" TargetMode="External"/><Relationship Id="rId1973" Type="http://schemas.openxmlformats.org/officeDocument/2006/relationships/hyperlink" Target="http://online.zakon.kz/Document/?doc_id=38900848&amp;sub_id=19301" TargetMode="External"/><Relationship Id="rId1974" Type="http://schemas.openxmlformats.org/officeDocument/2006/relationships/hyperlink" Target="http://online.zakon.kz/Document/?doc_id=32906221&amp;sub_id=30010000" TargetMode="External"/><Relationship Id="rId1975" Type="http://schemas.openxmlformats.org/officeDocument/2006/relationships/hyperlink" Target="http://online.zakon.kz/Document/?doc_id=31310967&amp;sub_id=35301" TargetMode="External"/><Relationship Id="rId1976" Type="http://schemas.openxmlformats.org/officeDocument/2006/relationships/hyperlink" Target="http://online.zakon.kz/Document/?doc_id=31311405&amp;sub_id=30010000" TargetMode="External"/><Relationship Id="rId1977" Type="http://schemas.openxmlformats.org/officeDocument/2006/relationships/hyperlink" Target="http://online.zakon.kz/Document/?doc_id=39924867&amp;sub_id=20301" TargetMode="External"/><Relationship Id="rId1978" Type="http://schemas.openxmlformats.org/officeDocument/2006/relationships/hyperlink" Target="http://online.zakon.kz/Document/?doc_id=39467745&amp;sub_id=30010000" TargetMode="External"/><Relationship Id="rId1979" Type="http://schemas.openxmlformats.org/officeDocument/2006/relationships/hyperlink" Target="http://online.zakon.kz/Document/?doc_id=34329053&amp;sub_id=3490000" TargetMode="External"/><Relationship Id="rId1980" Type="http://schemas.openxmlformats.org/officeDocument/2006/relationships/hyperlink" Target="http://online.zakon.kz/Document/?doc_id=39604716&amp;sub_id=25301" TargetMode="External"/><Relationship Id="rId1981" Type="http://schemas.openxmlformats.org/officeDocument/2006/relationships/hyperlink" Target="http://online.zakon.kz/Document/?doc_id=37572518&amp;sub_id=30010200" TargetMode="External"/><Relationship Id="rId1982" Type="http://schemas.openxmlformats.org/officeDocument/2006/relationships/hyperlink" Target="http://online.zakon.kz/Document/?doc_id=32906221&amp;sub_id=30010200" TargetMode="External"/><Relationship Id="rId1983" Type="http://schemas.openxmlformats.org/officeDocument/2006/relationships/hyperlink" Target="http://online.zakon.kz/Document/?doc_id=34413672&amp;sub_id=3600" TargetMode="External"/><Relationship Id="rId1984" Type="http://schemas.openxmlformats.org/officeDocument/2006/relationships/hyperlink" Target="http://online.zakon.kz/Document/?doc_id=30786508" TargetMode="External"/><Relationship Id="rId1985" Type="http://schemas.openxmlformats.org/officeDocument/2006/relationships/hyperlink" Target="http://online.zakon.kz/Document/?doc_id=32906221&amp;sub_id=30010300" TargetMode="External"/><Relationship Id="rId1986" Type="http://schemas.openxmlformats.org/officeDocument/2006/relationships/hyperlink" Target="http://online.zakon.kz/Document/?doc_id=1039594&amp;sub_id=220000" TargetMode="External"/><Relationship Id="rId1987" Type="http://schemas.openxmlformats.org/officeDocument/2006/relationships/hyperlink" Target="http://online.zakon.kz/Document/?doc_id=1049324&amp;sub_id=609" TargetMode="External"/><Relationship Id="rId1988" Type="http://schemas.openxmlformats.org/officeDocument/2006/relationships/hyperlink" Target="http://online.zakon.kz/Document/?doc_id=3041258&amp;sub_id=310200" TargetMode="External"/><Relationship Id="rId1989" Type="http://schemas.openxmlformats.org/officeDocument/2006/relationships/hyperlink" Target="http://online.zakon.kz/Document/?doc_id=31110631&amp;sub_id=1823" TargetMode="External"/><Relationship Id="rId1990" Type="http://schemas.openxmlformats.org/officeDocument/2006/relationships/hyperlink" Target="http://online.zakon.kz/Document/?doc_id=31107856&amp;sub_id=310000" TargetMode="External"/><Relationship Id="rId1991" Type="http://schemas.openxmlformats.org/officeDocument/2006/relationships/hyperlink" Target="http://online.zakon.kz/Document/?doc_id=38900848&amp;sub_id=31" TargetMode="External"/><Relationship Id="rId1992" Type="http://schemas.openxmlformats.org/officeDocument/2006/relationships/hyperlink" Target="http://online.zakon.kz/Document/?doc_id=32906221&amp;sub_id=310200" TargetMode="External"/><Relationship Id="rId1993" Type="http://schemas.openxmlformats.org/officeDocument/2006/relationships/hyperlink" Target="http://online.zakon.kz/Document/?doc_id=31224480&amp;sub_id=3331" TargetMode="External"/><Relationship Id="rId1994" Type="http://schemas.openxmlformats.org/officeDocument/2006/relationships/hyperlink" Target="http://online.zakon.kz/Document/?doc_id=31228343&amp;sub_id=310400" TargetMode="External"/><Relationship Id="rId1995" Type="http://schemas.openxmlformats.org/officeDocument/2006/relationships/hyperlink" Target="http://online.zakon.kz/Document/?doc_id=37572518&amp;sub_id=310400" TargetMode="External"/><Relationship Id="rId1996" Type="http://schemas.openxmlformats.org/officeDocument/2006/relationships/hyperlink" Target="http://online.zakon.kz/Document/?doc_id=33499976&amp;sub_id=2831" TargetMode="External"/><Relationship Id="rId1997" Type="http://schemas.openxmlformats.org/officeDocument/2006/relationships/hyperlink" Target="http://online.zakon.kz/Document/?doc_id=35102982&amp;sub_id=310400" TargetMode="External"/><Relationship Id="rId1998" Type="http://schemas.openxmlformats.org/officeDocument/2006/relationships/hyperlink" Target="http://online.zakon.kz/Document/?doc_id=32906221&amp;sub_id=310700" TargetMode="External"/><Relationship Id="rId1999" Type="http://schemas.openxmlformats.org/officeDocument/2006/relationships/hyperlink" Target="http://online.zakon.kz/Document/?doc_id=31107856&amp;sub_id=310800" TargetMode="External"/><Relationship Id="rId2000" Type="http://schemas.openxmlformats.org/officeDocument/2006/relationships/hyperlink" Target="http://online.zakon.kz/Document/?doc_id=31228343&amp;sub_id=310800" TargetMode="External"/><Relationship Id="rId2001" Type="http://schemas.openxmlformats.org/officeDocument/2006/relationships/hyperlink" Target="http://online.zakon.kz/Document/?doc_id=35102982&amp;sub_id=310800" TargetMode="External"/><Relationship Id="rId2002" Type="http://schemas.openxmlformats.org/officeDocument/2006/relationships/hyperlink" Target="http://online.zakon.kz/Document/?doc_id=38686844&amp;sub_id=31" TargetMode="External"/><Relationship Id="rId2003" Type="http://schemas.openxmlformats.org/officeDocument/2006/relationships/hyperlink" Target="http://online.zakon.kz/Document/?doc_id=31765053&amp;sub_id=310800" TargetMode="External"/><Relationship Id="rId2004" Type="http://schemas.openxmlformats.org/officeDocument/2006/relationships/hyperlink" Target="http://online.zakon.kz/Document/?doc_id=1016416" TargetMode="External"/><Relationship Id="rId2005" Type="http://schemas.openxmlformats.org/officeDocument/2006/relationships/hyperlink" Target="http://online.zakon.kz/Document/?doc_id=1045771" TargetMode="External"/><Relationship Id="rId2006" Type="http://schemas.openxmlformats.org/officeDocument/2006/relationships/hyperlink" Target="http://online.zakon.kz/Document/?doc_id=37402247" TargetMode="External"/><Relationship Id="rId2007" Type="http://schemas.openxmlformats.org/officeDocument/2006/relationships/hyperlink" Target="http://online.zakon.kz/Document/?doc_id=31548165&amp;sub_id=46311" TargetMode="External"/><Relationship Id="rId2008" Type="http://schemas.openxmlformats.org/officeDocument/2006/relationships/hyperlink" Target="http://online.zakon.kz/Document/?doc_id=39879187&amp;sub_id=2800" TargetMode="External"/><Relationship Id="rId2009" Type="http://schemas.openxmlformats.org/officeDocument/2006/relationships/hyperlink" Target="http://online.zakon.kz/Document/?doc_id=39329428&amp;sub_id=31010000" TargetMode="External"/><Relationship Id="rId2010" Type="http://schemas.openxmlformats.org/officeDocument/2006/relationships/hyperlink" Target="http://online.zakon.kz/Document/?link_id=1005350007" TargetMode="External"/><Relationship Id="rId2011" Type="http://schemas.openxmlformats.org/officeDocument/2006/relationships/hyperlink" Target="http://online.zakon.kz/Document/?doc_id=38900848&amp;sub_id=1932" TargetMode="External"/><Relationship Id="rId2012" Type="http://schemas.openxmlformats.org/officeDocument/2006/relationships/hyperlink" Target="http://online.zakon.kz/Document/?doc_id=32906221&amp;sub_id=320000" TargetMode="External"/><Relationship Id="rId2013" Type="http://schemas.openxmlformats.org/officeDocument/2006/relationships/hyperlink" Target="http://online.zakon.kz/Document/?doc_id=38686844&amp;sub_id=32" TargetMode="External"/><Relationship Id="rId2014" Type="http://schemas.openxmlformats.org/officeDocument/2006/relationships/hyperlink" Target="http://online.zakon.kz/Document/?doc_id=31765053&amp;sub_id=320100" TargetMode="External"/><Relationship Id="rId2015" Type="http://schemas.openxmlformats.org/officeDocument/2006/relationships/hyperlink" Target="http://online.zakon.kz/Document/?doc_id=34413672&amp;sub_id=3100" TargetMode="External"/><Relationship Id="rId2016" Type="http://schemas.openxmlformats.org/officeDocument/2006/relationships/hyperlink" Target="http://online.zakon.kz/Document/?doc_id=30384393&amp;sub_id=604" TargetMode="External"/><Relationship Id="rId2017" Type="http://schemas.openxmlformats.org/officeDocument/2006/relationships/hyperlink" Target="http://online.zakon.kz/Document/?doc_id=31038094&amp;sub_id=202" TargetMode="External"/><Relationship Id="rId2018" Type="http://schemas.openxmlformats.org/officeDocument/2006/relationships/hyperlink" Target="http://online.zakon.kz/Document/?doc_id=31038170&amp;sub_id=32030000" TargetMode="External"/><Relationship Id="rId2019" Type="http://schemas.openxmlformats.org/officeDocument/2006/relationships/hyperlink" Target="http://online.zakon.kz/Document/?doc_id=31224480&amp;sub_id=33323" TargetMode="External"/><Relationship Id="rId2020" Type="http://schemas.openxmlformats.org/officeDocument/2006/relationships/hyperlink" Target="http://online.zakon.kz/Document/?doc_id=31228343&amp;sub_id=32030600" TargetMode="External"/><Relationship Id="rId2021" Type="http://schemas.openxmlformats.org/officeDocument/2006/relationships/hyperlink" Target="http://online.zakon.kz/Document/?doc_id=31609276&amp;sub_id=73323" TargetMode="External"/><Relationship Id="rId2022" Type="http://schemas.openxmlformats.org/officeDocument/2006/relationships/hyperlink" Target="http://online.zakon.kz/Document/?doc_id=31610115&amp;sub_id=32030300" TargetMode="External"/><Relationship Id="rId2023" Type="http://schemas.openxmlformats.org/officeDocument/2006/relationships/hyperlink" Target="http://online.zakon.kz/Document/?doc_id=39604716&amp;sub_id=25323" TargetMode="External"/><Relationship Id="rId2024" Type="http://schemas.openxmlformats.org/officeDocument/2006/relationships/hyperlink" Target="http://online.zakon.kz/Document/?doc_id=37572518&amp;sub_id=32030000" TargetMode="External"/><Relationship Id="rId2025" Type="http://schemas.openxmlformats.org/officeDocument/2006/relationships/hyperlink" Target="http://online.zakon.kz/Document/?doc_id=38900848&amp;sub_id=323" TargetMode="External"/><Relationship Id="rId2026" Type="http://schemas.openxmlformats.org/officeDocument/2006/relationships/hyperlink" Target="http://online.zakon.kz/Document/?doc_id=32906221&amp;sub_id=32030200" TargetMode="External"/><Relationship Id="rId2027" Type="http://schemas.openxmlformats.org/officeDocument/2006/relationships/hyperlink" Target="http://online.zakon.kz/Document/?doc_id=33028705&amp;sub_id=2133" TargetMode="External"/><Relationship Id="rId2028" Type="http://schemas.openxmlformats.org/officeDocument/2006/relationships/hyperlink" Target="http://online.zakon.kz/Document/?doc_id=31038094&amp;sub_id=203" TargetMode="External"/><Relationship Id="rId2029" Type="http://schemas.openxmlformats.org/officeDocument/2006/relationships/hyperlink" Target="http://online.zakon.kz/Document/?doc_id=31038170&amp;sub_id=32050000" TargetMode="External"/><Relationship Id="rId2030" Type="http://schemas.openxmlformats.org/officeDocument/2006/relationships/hyperlink" Target="http://online.zakon.kz/Document/?doc_id=39604716&amp;sub_id=25325" TargetMode="External"/><Relationship Id="rId2031" Type="http://schemas.openxmlformats.org/officeDocument/2006/relationships/hyperlink" Target="http://online.zakon.kz/Document/?doc_id=37572518&amp;sub_id=32050000" TargetMode="External"/><Relationship Id="rId2032" Type="http://schemas.openxmlformats.org/officeDocument/2006/relationships/hyperlink" Target="http://online.zakon.kz/Document/?doc_id=31038094&amp;sub_id=204" TargetMode="External"/><Relationship Id="rId2033" Type="http://schemas.openxmlformats.org/officeDocument/2006/relationships/hyperlink" Target="http://online.zakon.kz/Document/?doc_id=31038170&amp;sub_id=32060000" TargetMode="External"/><Relationship Id="rId2034" Type="http://schemas.openxmlformats.org/officeDocument/2006/relationships/hyperlink" Target="http://online.zakon.kz/Document/?doc_id=31224480&amp;sub_id=33326" TargetMode="External"/><Relationship Id="rId2035" Type="http://schemas.openxmlformats.org/officeDocument/2006/relationships/hyperlink" Target="http://online.zakon.kz/Document/?doc_id=31228343&amp;sub_id=32060000" TargetMode="External"/><Relationship Id="rId2036" Type="http://schemas.openxmlformats.org/officeDocument/2006/relationships/hyperlink" Target="http://online.zakon.kz/Document/?doc_id=39604716&amp;sub_id=25326" TargetMode="External"/><Relationship Id="rId2037" Type="http://schemas.openxmlformats.org/officeDocument/2006/relationships/hyperlink" Target="http://online.zakon.kz/Document/?doc_id=37572518&amp;sub_id=32060000" TargetMode="External"/><Relationship Id="rId2038" Type="http://schemas.openxmlformats.org/officeDocument/2006/relationships/hyperlink" Target="http://online.zakon.kz/Document/?link_id=1002208043" TargetMode="External"/><Relationship Id="rId2039" Type="http://schemas.openxmlformats.org/officeDocument/2006/relationships/hyperlink" Target="http://online.zakon.kz/Document/?doc_id=31548165&amp;sub_id=46326" TargetMode="External"/><Relationship Id="rId2040" Type="http://schemas.openxmlformats.org/officeDocument/2006/relationships/hyperlink" Target="http://online.zakon.kz/Document/?doc_id=31625293&amp;sub_id=32060700" TargetMode="External"/><Relationship Id="rId2041" Type="http://schemas.openxmlformats.org/officeDocument/2006/relationships/hyperlink" Target="http://online.zakon.kz/Document/?doc_id=39199014&amp;sub_id=100" TargetMode="External"/><Relationship Id="rId2042" Type="http://schemas.openxmlformats.org/officeDocument/2006/relationships/hyperlink" Target="http://online.zakon.kz/Document/?doc_id=31625293&amp;sub_id=32060800" TargetMode="External"/><Relationship Id="rId2043" Type="http://schemas.openxmlformats.org/officeDocument/2006/relationships/hyperlink" Target="http://online.zakon.kz/Document/?doc_id=37572518&amp;sub_id=320601101" TargetMode="External"/><Relationship Id="rId2044" Type="http://schemas.openxmlformats.org/officeDocument/2006/relationships/hyperlink" Target="http://online.zakon.kz/Document/?doc_id=30092011" TargetMode="External"/><Relationship Id="rId2045" Type="http://schemas.openxmlformats.org/officeDocument/2006/relationships/hyperlink" Target="http://online.zakon.kz/Document/?doc_id=37532233&amp;sub_id=326" TargetMode="External"/><Relationship Id="rId2046" Type="http://schemas.openxmlformats.org/officeDocument/2006/relationships/hyperlink" Target="http://online.zakon.kz/Document/?doc_id=34143471&amp;sub_id=32061300" TargetMode="External"/><Relationship Id="rId2047" Type="http://schemas.openxmlformats.org/officeDocument/2006/relationships/hyperlink" Target="http://online.zakon.kz/Document/?doc_id=37572518&amp;sub_id=32061400" TargetMode="External"/><Relationship Id="rId2048" Type="http://schemas.openxmlformats.org/officeDocument/2006/relationships/hyperlink" Target="http://online.zakon.kz/Document/?doc_id=1041258&amp;sub_id=32060300" TargetMode="External"/><Relationship Id="rId2049" Type="http://schemas.openxmlformats.org/officeDocument/2006/relationships/hyperlink" Target="http://online.zakon.kz/Document/?doc_id=1041258&amp;sub_id=32060401" TargetMode="External"/><Relationship Id="rId2050" Type="http://schemas.openxmlformats.org/officeDocument/2006/relationships/hyperlink" Target="http://online.zakon.kz/Document/?doc_id=1041258&amp;sub_id=32060701" TargetMode="External"/><Relationship Id="rId2051" Type="http://schemas.openxmlformats.org/officeDocument/2006/relationships/hyperlink" Target="http://online.zakon.kz/Document/?doc_id=1041258&amp;sub_id=32060900" TargetMode="External"/><Relationship Id="rId2052" Type="http://schemas.openxmlformats.org/officeDocument/2006/relationships/hyperlink" Target="http://online.zakon.kz/Document/?doc_id=1041258&amp;sub_id=32061001" TargetMode="External"/><Relationship Id="rId2053" Type="http://schemas.openxmlformats.org/officeDocument/2006/relationships/hyperlink" Target="http://online.zakon.kz/Document/?doc_id=1041258&amp;sub_id=320601101" TargetMode="External"/><Relationship Id="rId2054" Type="http://schemas.openxmlformats.org/officeDocument/2006/relationships/hyperlink" Target="http://online.zakon.kz/Document/?doc_id=30413636" TargetMode="External"/><Relationship Id="rId2055" Type="http://schemas.openxmlformats.org/officeDocument/2006/relationships/hyperlink" Target="http://online.zakon.kz/Document/?doc_id=30413636&amp;sub_id=100" TargetMode="External"/><Relationship Id="rId2056" Type="http://schemas.openxmlformats.org/officeDocument/2006/relationships/hyperlink" Target="http://online.zakon.kz/Document/?doc_id=39604716&amp;sub_id=25327" TargetMode="External"/><Relationship Id="rId2057" Type="http://schemas.openxmlformats.org/officeDocument/2006/relationships/hyperlink" Target="http://online.zakon.kz/Document/?doc_id=30016157&amp;sub_id=1217" TargetMode="External"/><Relationship Id="rId2058" Type="http://schemas.openxmlformats.org/officeDocument/2006/relationships/hyperlink" Target="http://online.zakon.kz/Document/?doc_id=30016277&amp;sub_id=330000" TargetMode="External"/><Relationship Id="rId2059" Type="http://schemas.openxmlformats.org/officeDocument/2006/relationships/hyperlink" Target="http://online.zakon.kz/Document/?doc_id=31110631&amp;sub_id=1825" TargetMode="External"/><Relationship Id="rId2060" Type="http://schemas.openxmlformats.org/officeDocument/2006/relationships/hyperlink" Target="http://online.zakon.kz/Document/?doc_id=31107856&amp;sub_id=330000" TargetMode="External"/><Relationship Id="rId2061" Type="http://schemas.openxmlformats.org/officeDocument/2006/relationships/hyperlink" Target="http://online.zakon.kz/Document/?doc_id=30016157&amp;sub_id=1218" TargetMode="External"/><Relationship Id="rId2062" Type="http://schemas.openxmlformats.org/officeDocument/2006/relationships/hyperlink" Target="http://online.zakon.kz/Document/?doc_id=31110631&amp;sub_id=1826" TargetMode="External"/><Relationship Id="rId2063" Type="http://schemas.openxmlformats.org/officeDocument/2006/relationships/hyperlink" Target="http://online.zakon.kz/Document/?doc_id=38900848&amp;sub_id=1933" TargetMode="External"/><Relationship Id="rId2064" Type="http://schemas.openxmlformats.org/officeDocument/2006/relationships/hyperlink" Target="http://online.zakon.kz/Document/?doc_id=34143471&amp;sub_id=330300" TargetMode="External"/><Relationship Id="rId2065" Type="http://schemas.openxmlformats.org/officeDocument/2006/relationships/hyperlink" Target="http://online.zakon.kz/Document/?doc_id=34143471&amp;sub_id=330400" TargetMode="External"/><Relationship Id="rId2066" Type="http://schemas.openxmlformats.org/officeDocument/2006/relationships/hyperlink" Target="http://online.zakon.kz/Document/?doc_id=35610235" TargetMode="External"/><Relationship Id="rId2067" Type="http://schemas.openxmlformats.org/officeDocument/2006/relationships/hyperlink" Target="http://online.zakon.kz/Document/?doc_id=30016157&amp;sub_id=1219" TargetMode="External"/><Relationship Id="rId2068" Type="http://schemas.openxmlformats.org/officeDocument/2006/relationships/hyperlink" Target="http://online.zakon.kz/Document/?doc_id=30016277&amp;sub_id=340000" TargetMode="External"/><Relationship Id="rId2069" Type="http://schemas.openxmlformats.org/officeDocument/2006/relationships/hyperlink" Target="http://online.zakon.kz/Document/?doc_id=30090541&amp;sub_id=1634" TargetMode="External"/><Relationship Id="rId2070" Type="http://schemas.openxmlformats.org/officeDocument/2006/relationships/hyperlink" Target="http://online.zakon.kz/Document/?doc_id=30091582&amp;sub_id=340000" TargetMode="External"/><Relationship Id="rId2071" Type="http://schemas.openxmlformats.org/officeDocument/2006/relationships/hyperlink" Target="http://online.zakon.kz/Document/?doc_id=33418804&amp;sub_id=3300" TargetMode="External"/><Relationship Id="rId2072" Type="http://schemas.openxmlformats.org/officeDocument/2006/relationships/hyperlink" Target="http://online.zakon.kz/Document/?doc_id=38900848&amp;sub_id=35" TargetMode="External"/><Relationship Id="rId2073" Type="http://schemas.openxmlformats.org/officeDocument/2006/relationships/hyperlink" Target="http://online.zakon.kz/Document/?doc_id=32906221&amp;sub_id=350000" TargetMode="External"/><Relationship Id="rId2074" Type="http://schemas.openxmlformats.org/officeDocument/2006/relationships/hyperlink" Target="http://online.zakon.kz/Document/?doc_id=32778221&amp;sub_id=1" TargetMode="External"/><Relationship Id="rId2075" Type="http://schemas.openxmlformats.org/officeDocument/2006/relationships/hyperlink" Target="http://online.zakon.kz/Document/?doc_id=32778221&amp;sub_id=2" TargetMode="External"/><Relationship Id="rId2076" Type="http://schemas.openxmlformats.org/officeDocument/2006/relationships/hyperlink" Target="http://online.zakon.kz/Document/?doc_id=32778221&amp;sub_id=3" TargetMode="External"/><Relationship Id="rId2077" Type="http://schemas.openxmlformats.org/officeDocument/2006/relationships/hyperlink" Target="http://online.zakon.kz/Document/?doc_id=32906221&amp;sub_id=360000" TargetMode="External"/><Relationship Id="rId2078" Type="http://schemas.openxmlformats.org/officeDocument/2006/relationships/hyperlink" Target="http://online.zakon.kz/Document/?doc_id=38686844&amp;sub_id=2501" TargetMode="External"/><Relationship Id="rId2079" Type="http://schemas.openxmlformats.org/officeDocument/2006/relationships/hyperlink" Target="http://online.zakon.kz/Document/?doc_id=33273100&amp;sub_id=360100" TargetMode="External"/><Relationship Id="rId2080" Type="http://schemas.openxmlformats.org/officeDocument/2006/relationships/hyperlink" Target="http://online.zakon.kz/Document/?doc_id=38686844&amp;sub_id=36" TargetMode="External"/><Relationship Id="rId2081" Type="http://schemas.openxmlformats.org/officeDocument/2006/relationships/hyperlink" Target="http://online.zakon.kz/Document/?doc_id=33273100&amp;sub_id=360200" TargetMode="External"/><Relationship Id="rId2082" Type="http://schemas.openxmlformats.org/officeDocument/2006/relationships/hyperlink" Target="http://online.zakon.kz/Document/?doc_id=32213189" TargetMode="External"/><Relationship Id="rId2083" Type="http://schemas.openxmlformats.org/officeDocument/2006/relationships/hyperlink" Target="http://online.zakon.kz/Document/?doc_id=33273100&amp;sub_id=360400" TargetMode="External"/><Relationship Id="rId2084" Type="http://schemas.openxmlformats.org/officeDocument/2006/relationships/hyperlink" Target="http://online.zakon.kz/Document/?doc_id=34329053&amp;sub_id=2260000" TargetMode="External"/><Relationship Id="rId2085" Type="http://schemas.openxmlformats.org/officeDocument/2006/relationships/hyperlink" Target="http://online.zakon.kz/Document/?doc_id=33273100&amp;sub_id=360800" TargetMode="External"/><Relationship Id="rId2086" Type="http://schemas.openxmlformats.org/officeDocument/2006/relationships/hyperlink" Target="http://online.zakon.kz/Document/?doc_id=37532233&amp;sub_id=1837" TargetMode="External"/><Relationship Id="rId2087" Type="http://schemas.openxmlformats.org/officeDocument/2006/relationships/hyperlink" Target="http://online.zakon.kz/Document/?doc_id=32906221&amp;sub_id=370000" TargetMode="External"/><Relationship Id="rId2088" Type="http://schemas.openxmlformats.org/officeDocument/2006/relationships/hyperlink" Target="http://online.zakon.kz/Document/?doc_id=1003931&amp;sub_id=5010211" TargetMode="External"/><Relationship Id="rId2089" Type="http://schemas.openxmlformats.org/officeDocument/2006/relationships/hyperlink" Target="http://online.zakon.kz/Document/?doc_id=1003931&amp;sub_id=61020000" TargetMode="External"/><Relationship Id="rId2090" Type="http://schemas.openxmlformats.org/officeDocument/2006/relationships/hyperlink" Target="http://online.zakon.kz/Document/?doc_id=1003931&amp;sub_id=61040000" TargetMode="External"/><Relationship Id="rId2091" Type="http://schemas.openxmlformats.org/officeDocument/2006/relationships/hyperlink" Target="http://online.zakon.kz/Document/?doc_id=1003931&amp;sub_id=61110000" TargetMode="External"/><Relationship Id="rId2092" Type="http://schemas.openxmlformats.org/officeDocument/2006/relationships/hyperlink" Target="http://online.zakon.kz/Document/?doc_id=31528069&amp;sub_id=371" TargetMode="External"/><Relationship Id="rId2093" Type="http://schemas.openxmlformats.org/officeDocument/2006/relationships/hyperlink" Target="http://online.zakon.kz/Document/?doc_id=38516651&amp;sub_id=28371" TargetMode="External"/><Relationship Id="rId2094" Type="http://schemas.openxmlformats.org/officeDocument/2006/relationships/hyperlink" Target="http://online.zakon.kz/Document/?doc_id=39996684&amp;sub_id=37010000" TargetMode="External"/><Relationship Id="rId2095" Type="http://schemas.openxmlformats.org/officeDocument/2006/relationships/hyperlink" Target="http://online.zakon.kz/Document/?doc_id=30353506&amp;sub_id=638" TargetMode="External"/><Relationship Id="rId2096" Type="http://schemas.openxmlformats.org/officeDocument/2006/relationships/hyperlink" Target="http://online.zakon.kz/Document/?doc_id=30536311&amp;sub_id=380000" TargetMode="External"/><Relationship Id="rId2097" Type="http://schemas.openxmlformats.org/officeDocument/2006/relationships/hyperlink" Target="http://online.zakon.kz/Document/?doc_id=31110631&amp;sub_id=1827" TargetMode="External"/><Relationship Id="rId2098" Type="http://schemas.openxmlformats.org/officeDocument/2006/relationships/hyperlink" Target="http://online.zakon.kz/Document/?doc_id=31311658&amp;sub_id=380000" TargetMode="External"/><Relationship Id="rId2099" Type="http://schemas.openxmlformats.org/officeDocument/2006/relationships/hyperlink" Target="http://online.zakon.kz/Document/?doc_id=38900848&amp;sub_id=1938" TargetMode="External"/><Relationship Id="rId2100" Type="http://schemas.openxmlformats.org/officeDocument/2006/relationships/hyperlink" Target="http://online.zakon.kz/Document/?doc_id=32906221&amp;sub_id=380000" TargetMode="External"/><Relationship Id="rId2101" Type="http://schemas.openxmlformats.org/officeDocument/2006/relationships/hyperlink" Target="http://online.zakon.kz/Document/?doc_id=30846935" TargetMode="External"/><Relationship Id="rId2102" Type="http://schemas.openxmlformats.org/officeDocument/2006/relationships/hyperlink" Target="http://online.zakon.kz/Document/?doc_id=38900848&amp;sub_id=1939" TargetMode="External"/><Relationship Id="rId2103" Type="http://schemas.openxmlformats.org/officeDocument/2006/relationships/hyperlink" Target="http://online.zakon.kz/Document/?doc_id=32906221&amp;sub_id=390000" TargetMode="External"/><Relationship Id="rId2104" Type="http://schemas.openxmlformats.org/officeDocument/2006/relationships/hyperlink" Target="http://online.zakon.kz/Document/?doc_id=38900848&amp;sub_id=1940" TargetMode="External"/><Relationship Id="rId2105" Type="http://schemas.openxmlformats.org/officeDocument/2006/relationships/hyperlink" Target="http://online.zakon.kz/Document/?doc_id=32906221&amp;sub_id=400000" TargetMode="External"/><Relationship Id="rId2106" Type="http://schemas.openxmlformats.org/officeDocument/2006/relationships/hyperlink" Target="http://online.zakon.kz/Document/?doc_id=1006061&amp;sub_id=2540000" TargetMode="External"/><Relationship Id="rId2107" Type="http://schemas.openxmlformats.org/officeDocument/2006/relationships/hyperlink" Target="http://online.zakon.kz/Document/?doc_id=38900848&amp;sub_id=1941" TargetMode="External"/><Relationship Id="rId2108" Type="http://schemas.openxmlformats.org/officeDocument/2006/relationships/hyperlink" Target="http://online.zakon.kz/Document/?doc_id=32906221&amp;sub_id=410000" TargetMode="External"/><Relationship Id="rId2109" Type="http://schemas.openxmlformats.org/officeDocument/2006/relationships/hyperlink" Target="http://online.zakon.kz/Document/?doc_id=38686844&amp;sub_id=3541" TargetMode="External"/><Relationship Id="rId2110" Type="http://schemas.openxmlformats.org/officeDocument/2006/relationships/hyperlink" Target="http://online.zakon.kz/Document/?doc_id=31765053&amp;sub_id=410000" TargetMode="External"/><Relationship Id="rId2111" Type="http://schemas.openxmlformats.org/officeDocument/2006/relationships/hyperlink" Target="http://online.zakon.kz/Document/?doc_id=31110631&amp;sub_id=1830" TargetMode="External"/><Relationship Id="rId2112" Type="http://schemas.openxmlformats.org/officeDocument/2006/relationships/hyperlink" Target="http://online.zakon.kz/Document/?doc_id=31107856&amp;sub_id=420000" TargetMode="External"/><Relationship Id="rId2113" Type="http://schemas.openxmlformats.org/officeDocument/2006/relationships/hyperlink" Target="http://online.zakon.kz/Document/?doc_id=39025340&amp;sub_id=900" TargetMode="External"/><Relationship Id="rId2114" Type="http://schemas.openxmlformats.org/officeDocument/2006/relationships/hyperlink" Target="http://online.zakon.kz/Document/?doc_id=37887038&amp;sub_id=430000" TargetMode="External"/><Relationship Id="rId2115" Type="http://schemas.openxmlformats.org/officeDocument/2006/relationships/hyperlink" Target="http://online.zakon.kz/Document/?doc_id=33499976&amp;sub_id=2843" TargetMode="External"/><Relationship Id="rId2116" Type="http://schemas.openxmlformats.org/officeDocument/2006/relationships/hyperlink" Target="http://online.zakon.kz/Document/?doc_id=35102982&amp;sub_id=430000" TargetMode="External"/><Relationship Id="rId2117" Type="http://schemas.openxmlformats.org/officeDocument/2006/relationships/hyperlink" Target="http://online.zakon.kz/Document/?doc_id=38900848&amp;sub_id=1943" TargetMode="External"/><Relationship Id="rId2118" Type="http://schemas.openxmlformats.org/officeDocument/2006/relationships/hyperlink" Target="http://online.zakon.kz/Document/?doc_id=34143471&amp;sub_id=430200" TargetMode="External"/><Relationship Id="rId2119" Type="http://schemas.openxmlformats.org/officeDocument/2006/relationships/hyperlink" Target="http://online.zakon.kz/Document/?doc_id=37532233&amp;sub_id=1843" TargetMode="External"/><Relationship Id="rId2120" Type="http://schemas.openxmlformats.org/officeDocument/2006/relationships/hyperlink" Target="http://online.zakon.kz/Document/?doc_id=1041258&amp;sub_id=55010900" TargetMode="External"/><Relationship Id="rId2121" Type="http://schemas.openxmlformats.org/officeDocument/2006/relationships/hyperlink" Target="http://online.zakon.kz/Document/?doc_id=34143471&amp;sub_id=430300" TargetMode="External"/><Relationship Id="rId2122" Type="http://schemas.openxmlformats.org/officeDocument/2006/relationships/hyperlink" Target="http://online.zakon.kz/Document/?doc_id=33493374&amp;sub_id=2000" TargetMode="External"/><Relationship Id="rId2123" Type="http://schemas.openxmlformats.org/officeDocument/2006/relationships/hyperlink" Target="http://online.zakon.kz/Document/?doc_id=33446197" TargetMode="External"/><Relationship Id="rId2124" Type="http://schemas.openxmlformats.org/officeDocument/2006/relationships/hyperlink" Target="http://online.zakon.kz/Document/?doc_id=33140604&amp;sub_id=10008" TargetMode="External"/><Relationship Id="rId2125" Type="http://schemas.openxmlformats.org/officeDocument/2006/relationships/hyperlink" Target="http://online.zakon.kz/Document/?doc_id=33140604&amp;sub_id=10027" TargetMode="External"/><Relationship Id="rId2126" Type="http://schemas.openxmlformats.org/officeDocument/2006/relationships/hyperlink" Target="http://online.zakon.kz/Document/?doc_id=30467054&amp;sub_id=2000" TargetMode="External"/><Relationship Id="rId2127" Type="http://schemas.openxmlformats.org/officeDocument/2006/relationships/hyperlink" Target="http://online.zakon.kz/Document/?doc_id=30467070" TargetMode="External"/><Relationship Id="rId2128" Type="http://schemas.openxmlformats.org/officeDocument/2006/relationships/hyperlink" Target="http://online.zakon.kz/Document/?doc_id=31212928&amp;sub_id=1300" TargetMode="External"/><Relationship Id="rId2129" Type="http://schemas.openxmlformats.org/officeDocument/2006/relationships/hyperlink" Target="http://online.zakon.kz/Document/?doc_id=31213206&amp;sub_id=430300" TargetMode="External"/><Relationship Id="rId2130" Type="http://schemas.openxmlformats.org/officeDocument/2006/relationships/hyperlink" Target="http://online.zakon.kz/Document/?doc_id=31565905&amp;sub_id=43" TargetMode="External"/><Relationship Id="rId2131" Type="http://schemas.openxmlformats.org/officeDocument/2006/relationships/hyperlink" Target="http://online.zakon.kz/Document/?doc_id=31567653&amp;sub_id=430000" TargetMode="External"/><Relationship Id="rId2132" Type="http://schemas.openxmlformats.org/officeDocument/2006/relationships/hyperlink" Target="http://online.zakon.kz/Document/?doc_id=30466908" TargetMode="External"/><Relationship Id="rId2133" Type="http://schemas.openxmlformats.org/officeDocument/2006/relationships/hyperlink" Target="http://online.zakon.kz/Document/?doc_id=30060634&amp;sub_id=1600" TargetMode="External"/><Relationship Id="rId2134" Type="http://schemas.openxmlformats.org/officeDocument/2006/relationships/hyperlink" Target="http://online.zakon.kz/Document/?doc_id=30060769&amp;sub_id=430300" TargetMode="External"/><Relationship Id="rId2135" Type="http://schemas.openxmlformats.org/officeDocument/2006/relationships/hyperlink" Target="http://online.zakon.kz/Document/?doc_id=30618149&amp;sub_id=2000" TargetMode="External"/><Relationship Id="rId2136" Type="http://schemas.openxmlformats.org/officeDocument/2006/relationships/hyperlink" Target="http://online.zakon.kz/Document/?doc_id=30618157" TargetMode="External"/><Relationship Id="rId2137" Type="http://schemas.openxmlformats.org/officeDocument/2006/relationships/hyperlink" Target="http://online.zakon.kz/Document/?doc_id=30835393&amp;sub_id=430000" TargetMode="External"/><Relationship Id="rId2138" Type="http://schemas.openxmlformats.org/officeDocument/2006/relationships/hyperlink" Target="http://online.zakon.kz/Document/?doc_id=31609276&amp;sub_id=7343" TargetMode="External"/><Relationship Id="rId2139" Type="http://schemas.openxmlformats.org/officeDocument/2006/relationships/hyperlink" Target="http://online.zakon.kz/Document/?doc_id=31610115&amp;sub_id=430300" TargetMode="External"/><Relationship Id="rId2140" Type="http://schemas.openxmlformats.org/officeDocument/2006/relationships/hyperlink" Target="http://online.zakon.kz/Document/?doc_id=34378940&amp;sub_id=2500" TargetMode="External"/><Relationship Id="rId2141" Type="http://schemas.openxmlformats.org/officeDocument/2006/relationships/hyperlink" Target="http://online.zakon.kz/Document/?doc_id=38175264&amp;sub_id=430300" TargetMode="External"/><Relationship Id="rId2142" Type="http://schemas.openxmlformats.org/officeDocument/2006/relationships/hyperlink" Target="http://online.zakon.kz/Document/?doc_id=31635480&amp;sub_id=1500" TargetMode="External"/><Relationship Id="rId2143" Type="http://schemas.openxmlformats.org/officeDocument/2006/relationships/hyperlink" Target="http://online.zakon.kz/Document/?doc_id=31636607&amp;sub_id=430300" TargetMode="External"/><Relationship Id="rId2144" Type="http://schemas.openxmlformats.org/officeDocument/2006/relationships/hyperlink" Target="http://online.zakon.kz/Document/?doc_id=35287197&amp;sub_id=700" TargetMode="External"/><Relationship Id="rId2145" Type="http://schemas.openxmlformats.org/officeDocument/2006/relationships/hyperlink" Target="http://online.zakon.kz/Document/?doc_id=37572518&amp;sub_id=430300" TargetMode="External"/><Relationship Id="rId2146" Type="http://schemas.openxmlformats.org/officeDocument/2006/relationships/hyperlink" Target="http://online.zakon.kz/Document/?doc_id=30016157&amp;sub_id=1222" TargetMode="External"/><Relationship Id="rId2147" Type="http://schemas.openxmlformats.org/officeDocument/2006/relationships/hyperlink" Target="http://online.zakon.kz/Document/?doc_id=30016277&amp;sub_id=430000" TargetMode="External"/><Relationship Id="rId2148" Type="http://schemas.openxmlformats.org/officeDocument/2006/relationships/hyperlink" Target="http://online.zakon.kz/Document/?doc_id=35102982&amp;sub_id=430300" TargetMode="External"/><Relationship Id="rId2149" Type="http://schemas.openxmlformats.org/officeDocument/2006/relationships/hyperlink" Target="http://online.zakon.kz/Document/?doc_id=38686844&amp;sub_id=3543" TargetMode="External"/><Relationship Id="rId2150" Type="http://schemas.openxmlformats.org/officeDocument/2006/relationships/hyperlink" Target="http://online.zakon.kz/Document/?doc_id=31765053&amp;sub_id=430300" TargetMode="External"/><Relationship Id="rId2151" Type="http://schemas.openxmlformats.org/officeDocument/2006/relationships/hyperlink" Target="http://online.zakon.kz/Document/?doc_id=34143471&amp;sub_id=430400" TargetMode="External"/><Relationship Id="rId2152" Type="http://schemas.openxmlformats.org/officeDocument/2006/relationships/hyperlink" Target="http://online.zakon.kz/Document/?doc_id=31110631&amp;sub_id=1831" TargetMode="External"/><Relationship Id="rId2153" Type="http://schemas.openxmlformats.org/officeDocument/2006/relationships/hyperlink" Target="http://online.zakon.kz/Document/?doc_id=31107856&amp;sub_id=440000" TargetMode="External"/><Relationship Id="rId2154" Type="http://schemas.openxmlformats.org/officeDocument/2006/relationships/hyperlink" Target="http://online.zakon.kz/Document/?doc_id=30016157&amp;sub_id=1223" TargetMode="External"/><Relationship Id="rId2155" Type="http://schemas.openxmlformats.org/officeDocument/2006/relationships/hyperlink" Target="http://online.zakon.kz/Document/?doc_id=30016277&amp;sub_id=450000" TargetMode="External"/><Relationship Id="rId2156" Type="http://schemas.openxmlformats.org/officeDocument/2006/relationships/hyperlink" Target="http://online.zakon.kz/Document/?doc_id=31110631&amp;sub_id=183203" TargetMode="External"/><Relationship Id="rId2157" Type="http://schemas.openxmlformats.org/officeDocument/2006/relationships/hyperlink" Target="http://online.zakon.kz/Document/?doc_id=31311658&amp;sub_id=450000" TargetMode="External"/><Relationship Id="rId2158" Type="http://schemas.openxmlformats.org/officeDocument/2006/relationships/hyperlink" Target="http://online.zakon.kz/Document/?doc_id=31408632&amp;sub_id=2806" TargetMode="External"/><Relationship Id="rId2159" Type="http://schemas.openxmlformats.org/officeDocument/2006/relationships/hyperlink" Target="http://online.zakon.kz/Document/?doc_id=31467283" TargetMode="External"/><Relationship Id="rId2160" Type="http://schemas.openxmlformats.org/officeDocument/2006/relationships/hyperlink" Target="http://online.zakon.kz/Document/?doc_id=31408710&amp;sub_id=450000" TargetMode="External"/><Relationship Id="rId2161" Type="http://schemas.openxmlformats.org/officeDocument/2006/relationships/hyperlink" Target="http://online.zakon.kz/Document/?doc_id=31110631&amp;sub_id=1832" TargetMode="External"/><Relationship Id="rId2162" Type="http://schemas.openxmlformats.org/officeDocument/2006/relationships/hyperlink" Target="http://online.zakon.kz/Document/?doc_id=30368653" TargetMode="External"/><Relationship Id="rId2163" Type="http://schemas.openxmlformats.org/officeDocument/2006/relationships/hyperlink" Target="http://online.zakon.kz/Document/?doc_id=31107856&amp;sub_id=450200" TargetMode="External"/><Relationship Id="rId2164" Type="http://schemas.openxmlformats.org/officeDocument/2006/relationships/hyperlink" Target="http://online.zakon.kz/Document/?doc_id=38900848&amp;sub_id=1945" TargetMode="External"/><Relationship Id="rId2165" Type="http://schemas.openxmlformats.org/officeDocument/2006/relationships/hyperlink" Target="http://online.zakon.kz/Document/?doc_id=34143471&amp;sub_id=450200" TargetMode="External"/><Relationship Id="rId2166" Type="http://schemas.openxmlformats.org/officeDocument/2006/relationships/hyperlink" Target="http://online.zakon.kz/Document/?doc_id=33499976&amp;sub_id=2845" TargetMode="External"/><Relationship Id="rId2167" Type="http://schemas.openxmlformats.org/officeDocument/2006/relationships/hyperlink" Target="http://online.zakon.kz/Document/?doc_id=37173102&amp;sub_id=450200" TargetMode="External"/><Relationship Id="rId2168" Type="http://schemas.openxmlformats.org/officeDocument/2006/relationships/hyperlink" Target="http://online.zakon.kz/Document/?doc_id=30361382&amp;sub_id=45" TargetMode="External"/><Relationship Id="rId2169" Type="http://schemas.openxmlformats.org/officeDocument/2006/relationships/hyperlink" Target="http://online.zakon.kz/Document/?doc_id=30361682&amp;sub_id=450000" TargetMode="External"/><Relationship Id="rId2170" Type="http://schemas.openxmlformats.org/officeDocument/2006/relationships/hyperlink" Target="http://online.zakon.kz/Document/?link_id=1006922370" TargetMode="External"/><Relationship Id="rId2171" Type="http://schemas.openxmlformats.org/officeDocument/2006/relationships/hyperlink" Target="http://online.zakon.kz/Document/?doc_id=31193973" TargetMode="External"/><Relationship Id="rId2172" Type="http://schemas.openxmlformats.org/officeDocument/2006/relationships/hyperlink" Target="http://online.zakon.kz/Document/?doc_id=30037904&amp;sub_id=11602" TargetMode="External"/><Relationship Id="rId2173" Type="http://schemas.openxmlformats.org/officeDocument/2006/relationships/hyperlink" Target="http://online.zakon.kz/Document/?doc_id=30353506&amp;sub_id=645" TargetMode="External"/><Relationship Id="rId2174" Type="http://schemas.openxmlformats.org/officeDocument/2006/relationships/hyperlink" Target="http://online.zakon.kz/Document/?doc_id=30354056&amp;sub_id=450000" TargetMode="External"/><Relationship Id="rId2175" Type="http://schemas.openxmlformats.org/officeDocument/2006/relationships/hyperlink" Target="http://online.zakon.kz/Document/?doc_id=31107856&amp;sub_id=45040100" TargetMode="External"/><Relationship Id="rId2176" Type="http://schemas.openxmlformats.org/officeDocument/2006/relationships/hyperlink" Target="http://online.zakon.kz/Document/?doc_id=31548165&amp;sub_id=4645" TargetMode="External"/><Relationship Id="rId2177" Type="http://schemas.openxmlformats.org/officeDocument/2006/relationships/hyperlink" Target="http://online.zakon.kz/Document/?doc_id=31625293&amp;sub_id=45040100" TargetMode="External"/><Relationship Id="rId2178" Type="http://schemas.openxmlformats.org/officeDocument/2006/relationships/hyperlink" Target="http://online.zakon.kz/Document/?doc_id=39879187&amp;sub_id=2845" TargetMode="External"/><Relationship Id="rId2179" Type="http://schemas.openxmlformats.org/officeDocument/2006/relationships/hyperlink" Target="http://online.zakon.kz/Document/?doc_id=39329428&amp;sub_id=45040100" TargetMode="External"/><Relationship Id="rId2180" Type="http://schemas.openxmlformats.org/officeDocument/2006/relationships/hyperlink" Target="http://online.zakon.kz/Document/?doc_id=31107856&amp;sub_id=450500" TargetMode="External"/><Relationship Id="rId2181" Type="http://schemas.openxmlformats.org/officeDocument/2006/relationships/hyperlink" Target="http://online.zakon.kz/Document/?doc_id=39604716&amp;sub_id=2545" TargetMode="External"/><Relationship Id="rId2182" Type="http://schemas.openxmlformats.org/officeDocument/2006/relationships/hyperlink" Target="http://online.zakon.kz/Document/?doc_id=37572518&amp;sub_id=450500" TargetMode="External"/><Relationship Id="rId2183" Type="http://schemas.openxmlformats.org/officeDocument/2006/relationships/hyperlink" Target="http://online.zakon.kz/Document/?doc_id=34143471&amp;sub_id=450500" TargetMode="External"/><Relationship Id="rId2184" Type="http://schemas.openxmlformats.org/officeDocument/2006/relationships/hyperlink" Target="http://online.zakon.kz/Document/?doc_id=30016277&amp;sub_id=450700" TargetMode="External"/><Relationship Id="rId2185" Type="http://schemas.openxmlformats.org/officeDocument/2006/relationships/hyperlink" Target="http://online.zakon.kz/Document/?doc_id=39924867&amp;sub_id=2045" TargetMode="External"/><Relationship Id="rId2186" Type="http://schemas.openxmlformats.org/officeDocument/2006/relationships/hyperlink" Target="http://online.zakon.kz/Document/?doc_id=30353506&amp;sub_id=646" TargetMode="External"/><Relationship Id="rId2187" Type="http://schemas.openxmlformats.org/officeDocument/2006/relationships/hyperlink" Target="http://online.zakon.kz/Document/?doc_id=30354056&amp;sub_id=460000" TargetMode="External"/><Relationship Id="rId2188" Type="http://schemas.openxmlformats.org/officeDocument/2006/relationships/hyperlink" Target="http://online.zakon.kz/Document/?doc_id=31110631&amp;sub_id=1833" TargetMode="External"/><Relationship Id="rId2189" Type="http://schemas.openxmlformats.org/officeDocument/2006/relationships/hyperlink" Target="http://online.zakon.kz/Document/?doc_id=31107856&amp;sub_id=460000" TargetMode="External"/><Relationship Id="rId2190" Type="http://schemas.openxmlformats.org/officeDocument/2006/relationships/hyperlink" Target="http://online.zakon.kz/Document/?doc_id=31408632&amp;sub_id=2807" TargetMode="External"/><Relationship Id="rId2191" Type="http://schemas.openxmlformats.org/officeDocument/2006/relationships/hyperlink" Target="http://online.zakon.kz/Document/?doc_id=31408710&amp;sub_id=460000" TargetMode="External"/><Relationship Id="rId2192" Type="http://schemas.openxmlformats.org/officeDocument/2006/relationships/hyperlink" Target="http://online.zakon.kz/Document/?doc_id=31528069&amp;sub_id=46" TargetMode="External"/><Relationship Id="rId2193" Type="http://schemas.openxmlformats.org/officeDocument/2006/relationships/hyperlink" Target="http://online.zakon.kz/Document/?doc_id=31528425&amp;sub_id=460000" TargetMode="External"/><Relationship Id="rId2194" Type="http://schemas.openxmlformats.org/officeDocument/2006/relationships/hyperlink" Target="http://online.zakon.kz/Document/?doc_id=31408637&amp;sub_id=730000" TargetMode="External"/><Relationship Id="rId2195" Type="http://schemas.openxmlformats.org/officeDocument/2006/relationships/hyperlink" Target="http://online.zakon.kz/Document/?doc_id=31210058" TargetMode="External"/><Relationship Id="rId2196" Type="http://schemas.openxmlformats.org/officeDocument/2006/relationships/hyperlink" Target="http://online.zakon.kz/Document/?doc_id=30016157&amp;sub_id=1224" TargetMode="External"/><Relationship Id="rId2197" Type="http://schemas.openxmlformats.org/officeDocument/2006/relationships/hyperlink" Target="http://online.zakon.kz/Document/?doc_id=30016277&amp;sub_id=460000" TargetMode="External"/><Relationship Id="rId2198" Type="http://schemas.openxmlformats.org/officeDocument/2006/relationships/hyperlink" Target="http://online.zakon.kz/Document/?doc_id=31110631&amp;sub_id=18341" TargetMode="External"/><Relationship Id="rId2199" Type="http://schemas.openxmlformats.org/officeDocument/2006/relationships/hyperlink" Target="http://online.zakon.kz/Document/?doc_id=31107856&amp;sub_id=470000" TargetMode="External"/><Relationship Id="rId2200" Type="http://schemas.openxmlformats.org/officeDocument/2006/relationships/hyperlink" Target="http://online.zakon.kz/Document/?doc_id=31110631&amp;sub_id=20000" TargetMode="External"/><Relationship Id="rId2201" Type="http://schemas.openxmlformats.org/officeDocument/2006/relationships/hyperlink" Target="http://online.zakon.kz/Document/?doc_id=35017610" TargetMode="External"/><Relationship Id="rId2202" Type="http://schemas.openxmlformats.org/officeDocument/2006/relationships/hyperlink" Target="http://online.zakon.kz/Document/?doc_id=31334090" TargetMode="External"/><Relationship Id="rId2203" Type="http://schemas.openxmlformats.org/officeDocument/2006/relationships/hyperlink" Target="http://online.zakon.kz/Document/?doc_id=39604716&amp;sub_id=2547" TargetMode="External"/><Relationship Id="rId2204" Type="http://schemas.openxmlformats.org/officeDocument/2006/relationships/hyperlink" Target="http://online.zakon.kz/Document/?doc_id=38686844&amp;sub_id=3547" TargetMode="External"/><Relationship Id="rId2205" Type="http://schemas.openxmlformats.org/officeDocument/2006/relationships/hyperlink" Target="http://online.zakon.kz/Document/?doc_id=30090541&amp;sub_id=16471" TargetMode="External"/><Relationship Id="rId2206" Type="http://schemas.openxmlformats.org/officeDocument/2006/relationships/hyperlink" Target="http://online.zakon.kz/Document/?doc_id=30361382&amp;sub_id=471" TargetMode="External"/><Relationship Id="rId2207" Type="http://schemas.openxmlformats.org/officeDocument/2006/relationships/hyperlink" Target="http://online.zakon.kz/Document/?doc_id=30361682&amp;sub_id=47010000" TargetMode="External"/><Relationship Id="rId2208" Type="http://schemas.openxmlformats.org/officeDocument/2006/relationships/hyperlink" Target="http://online.zakon.kz/Document/?doc_id=31107856&amp;sub_id=47010000" TargetMode="External"/><Relationship Id="rId2209" Type="http://schemas.openxmlformats.org/officeDocument/2006/relationships/hyperlink" Target="http://online.zakon.kz/Document/?doc_id=31408632&amp;sub_id=2808" TargetMode="External"/><Relationship Id="rId2210" Type="http://schemas.openxmlformats.org/officeDocument/2006/relationships/hyperlink" Target="http://online.zakon.kz/Document/?doc_id=31408710&amp;sub_id=47010000" TargetMode="External"/><Relationship Id="rId2211" Type="http://schemas.openxmlformats.org/officeDocument/2006/relationships/hyperlink" Target="http://online.zakon.kz/Document/?doc_id=38686844&amp;sub_id=471" TargetMode="External"/><Relationship Id="rId2212" Type="http://schemas.openxmlformats.org/officeDocument/2006/relationships/hyperlink" Target="http://online.zakon.kz/Document/?doc_id=30090541&amp;sub_id=1648" TargetMode="External"/><Relationship Id="rId2213" Type="http://schemas.openxmlformats.org/officeDocument/2006/relationships/hyperlink" Target="http://online.zakon.kz/Document/?doc_id=30091582&amp;sub_id=480000" TargetMode="External"/><Relationship Id="rId2214" Type="http://schemas.openxmlformats.org/officeDocument/2006/relationships/hyperlink" Target="http://online.zakon.kz/Document/?doc_id=30353506&amp;sub_id=648" TargetMode="External"/><Relationship Id="rId2215" Type="http://schemas.openxmlformats.org/officeDocument/2006/relationships/hyperlink" Target="http://online.zakon.kz/Document/?doc_id=30353506&amp;sub_id=20000" TargetMode="External"/><Relationship Id="rId2216" Type="http://schemas.openxmlformats.org/officeDocument/2006/relationships/hyperlink" Target="http://online.zakon.kz/Document/?doc_id=30354056&amp;sub_id=480000" TargetMode="External"/><Relationship Id="rId2217" Type="http://schemas.openxmlformats.org/officeDocument/2006/relationships/hyperlink" Target="http://online.zakon.kz/Document/?doc_id=31110631&amp;sub_id=1835" TargetMode="External"/><Relationship Id="rId2218" Type="http://schemas.openxmlformats.org/officeDocument/2006/relationships/hyperlink" Target="http://online.zakon.kz/Document/?doc_id=31107856&amp;sub_id=480000" TargetMode="External"/><Relationship Id="rId2219" Type="http://schemas.openxmlformats.org/officeDocument/2006/relationships/hyperlink" Target="http://online.zakon.kz/Document/?doc_id=33267657&amp;sub_id=48" TargetMode="External"/><Relationship Id="rId2220" Type="http://schemas.openxmlformats.org/officeDocument/2006/relationships/hyperlink" Target="http://online.zakon.kz/Document/?doc_id=38907925&amp;sub_id=480000" TargetMode="External"/><Relationship Id="rId2221" Type="http://schemas.openxmlformats.org/officeDocument/2006/relationships/hyperlink" Target="http://online.zakon.kz/Document/?doc_id=31214447" TargetMode="External"/><Relationship Id="rId2222" Type="http://schemas.openxmlformats.org/officeDocument/2006/relationships/hyperlink" Target="http://online.zakon.kz/Document/?doc_id=30016157&amp;sub_id=1225" TargetMode="External"/><Relationship Id="rId2223" Type="http://schemas.openxmlformats.org/officeDocument/2006/relationships/hyperlink" Target="http://online.zakon.kz/Document/?doc_id=30016277&amp;sub_id=480000" TargetMode="External"/><Relationship Id="rId2224" Type="http://schemas.openxmlformats.org/officeDocument/2006/relationships/hyperlink" Target="http://online.zakon.kz/Document/?doc_id=30037904&amp;sub_id=11603" TargetMode="External"/><Relationship Id="rId2225" Type="http://schemas.openxmlformats.org/officeDocument/2006/relationships/hyperlink" Target="http://online.zakon.kz/Document/?doc_id=30038361&amp;sub_id=480000" TargetMode="External"/><Relationship Id="rId2226" Type="http://schemas.openxmlformats.org/officeDocument/2006/relationships/hyperlink" Target="http://online.zakon.kz/Document/?doc_id=30016157&amp;sub_id=1226" TargetMode="External"/><Relationship Id="rId2227" Type="http://schemas.openxmlformats.org/officeDocument/2006/relationships/hyperlink" Target="http://online.zakon.kz/Document/?doc_id=30016277&amp;sub_id=490000" TargetMode="External"/><Relationship Id="rId2228" Type="http://schemas.openxmlformats.org/officeDocument/2006/relationships/hyperlink" Target="http://online.zakon.kz/Document/?doc_id=38900848&amp;sub_id=1949" TargetMode="External"/><Relationship Id="rId2229" Type="http://schemas.openxmlformats.org/officeDocument/2006/relationships/hyperlink" Target="http://online.zakon.kz/Document/?doc_id=34143471&amp;sub_id=490000" TargetMode="External"/><Relationship Id="rId2230" Type="http://schemas.openxmlformats.org/officeDocument/2006/relationships/hyperlink" Target="http://online.zakon.kz/Document/?doc_id=1041258&amp;sub_id=490300" TargetMode="External"/><Relationship Id="rId2231" Type="http://schemas.openxmlformats.org/officeDocument/2006/relationships/hyperlink" Target="http://online.zakon.kz/Document/?doc_id=33499976&amp;sub_id=2849" TargetMode="External"/><Relationship Id="rId2232" Type="http://schemas.openxmlformats.org/officeDocument/2006/relationships/hyperlink" Target="http://online.zakon.kz/Document/?doc_id=35102982&amp;sub_id=490200" TargetMode="External"/><Relationship Id="rId2233" Type="http://schemas.openxmlformats.org/officeDocument/2006/relationships/hyperlink" Target="http://online.zakon.kz/Document/?doc_id=34143471&amp;sub_id=490300" TargetMode="External"/><Relationship Id="rId2234" Type="http://schemas.openxmlformats.org/officeDocument/2006/relationships/hyperlink" Target="http://online.zakon.kz/Document/?doc_id=30090541&amp;sub_id=1649" TargetMode="External"/><Relationship Id="rId2235" Type="http://schemas.openxmlformats.org/officeDocument/2006/relationships/hyperlink" Target="http://online.zakon.kz/Document/?doc_id=30384404&amp;sub_id=49" TargetMode="External"/><Relationship Id="rId2236" Type="http://schemas.openxmlformats.org/officeDocument/2006/relationships/hyperlink" Target="http://online.zakon.kz/Document/?doc_id=30448385" TargetMode="External"/><Relationship Id="rId2237" Type="http://schemas.openxmlformats.org/officeDocument/2006/relationships/hyperlink" Target="http://online.zakon.kz/Document/?doc_id=31408632&amp;sub_id=2809" TargetMode="External"/><Relationship Id="rId2238" Type="http://schemas.openxmlformats.org/officeDocument/2006/relationships/hyperlink" Target="http://online.zakon.kz/Document/?doc_id=37532233&amp;sub_id=1849" TargetMode="External"/><Relationship Id="rId2239" Type="http://schemas.openxmlformats.org/officeDocument/2006/relationships/hyperlink" Target="http://online.zakon.kz/Document/?doc_id=32906221&amp;sub_id=490500" TargetMode="External"/><Relationship Id="rId2240" Type="http://schemas.openxmlformats.org/officeDocument/2006/relationships/hyperlink" Target="http://online.zakon.kz/Document/?doc_id=34549849" TargetMode="External"/><Relationship Id="rId2241" Type="http://schemas.openxmlformats.org/officeDocument/2006/relationships/hyperlink" Target="http://online.zakon.kz/Document/?doc_id=31110631&amp;sub_id=1836" TargetMode="External"/><Relationship Id="rId2242" Type="http://schemas.openxmlformats.org/officeDocument/2006/relationships/hyperlink" Target="http://online.zakon.kz/Document/?doc_id=37532233&amp;sub_id=18491" TargetMode="External"/><Relationship Id="rId2243" Type="http://schemas.openxmlformats.org/officeDocument/2006/relationships/hyperlink" Target="http://online.zakon.kz/Document/?doc_id=32906221&amp;sub_id=49010000" TargetMode="External"/><Relationship Id="rId2244" Type="http://schemas.openxmlformats.org/officeDocument/2006/relationships/hyperlink" Target="http://online.zakon.kz/Document/?link_id=1006671433" TargetMode="External"/><Relationship Id="rId2245" Type="http://schemas.openxmlformats.org/officeDocument/2006/relationships/hyperlink" Target="http://online.zakon.kz/Document/?doc_id=30353506&amp;sub_id=650" TargetMode="External"/><Relationship Id="rId2246" Type="http://schemas.openxmlformats.org/officeDocument/2006/relationships/hyperlink" Target="http://online.zakon.kz/Document/?doc_id=30354056&amp;sub_id=500000" TargetMode="External"/><Relationship Id="rId2247" Type="http://schemas.openxmlformats.org/officeDocument/2006/relationships/hyperlink" Target="http://online.zakon.kz/Document/?doc_id=31548200&amp;sub_id=320000" TargetMode="External"/><Relationship Id="rId2248" Type="http://schemas.openxmlformats.org/officeDocument/2006/relationships/hyperlink" Target="http://online.zakon.kz/Document/?doc_id=31408632&amp;sub_id=2810" TargetMode="External"/><Relationship Id="rId2249" Type="http://schemas.openxmlformats.org/officeDocument/2006/relationships/hyperlink" Target="http://online.zakon.kz/Document/?doc_id=31408710&amp;sub_id=500300" TargetMode="External"/><Relationship Id="rId2250" Type="http://schemas.openxmlformats.org/officeDocument/2006/relationships/hyperlink" Target="http://online.zakon.kz/Document/?doc_id=30114069&amp;sub_id=510000" TargetMode="External"/><Relationship Id="rId2251" Type="http://schemas.openxmlformats.org/officeDocument/2006/relationships/hyperlink" Target="http://online.zakon.kz/Document/?doc_id=31110631&amp;sub_id=1837" TargetMode="External"/><Relationship Id="rId2252" Type="http://schemas.openxmlformats.org/officeDocument/2006/relationships/hyperlink" Target="http://online.zakon.kz/Document/?doc_id=31107856&amp;sub_id=510000" TargetMode="External"/><Relationship Id="rId2253" Type="http://schemas.openxmlformats.org/officeDocument/2006/relationships/hyperlink" Target="http://online.zakon.kz/Document/?doc_id=37532233&amp;sub_id=1851" TargetMode="External"/><Relationship Id="rId2254" Type="http://schemas.openxmlformats.org/officeDocument/2006/relationships/hyperlink" Target="http://online.zakon.kz/Document/?doc_id=32906221&amp;sub_id=510000" TargetMode="External"/><Relationship Id="rId2255" Type="http://schemas.openxmlformats.org/officeDocument/2006/relationships/hyperlink" Target="http://online.zakon.kz/Document/?doc_id=30016157&amp;sub_id=1227" TargetMode="External"/><Relationship Id="rId2256" Type="http://schemas.openxmlformats.org/officeDocument/2006/relationships/hyperlink" Target="http://online.zakon.kz/Document/?doc_id=30016277&amp;sub_id=510000" TargetMode="External"/><Relationship Id="rId2257" Type="http://schemas.openxmlformats.org/officeDocument/2006/relationships/hyperlink" Target="http://online.zakon.kz/Document/?doc_id=30037904&amp;sub_id=11604" TargetMode="External"/><Relationship Id="rId2258" Type="http://schemas.openxmlformats.org/officeDocument/2006/relationships/hyperlink" Target="http://online.zakon.kz/Document/?doc_id=31213206&amp;sub_id=510000" TargetMode="External"/><Relationship Id="rId2259" Type="http://schemas.openxmlformats.org/officeDocument/2006/relationships/hyperlink" Target="http://online.zakon.kz/Document/?doc_id=31565905&amp;sub_id=2251" TargetMode="External"/><Relationship Id="rId2260" Type="http://schemas.openxmlformats.org/officeDocument/2006/relationships/hyperlink" Target="http://online.zakon.kz/Document/?doc_id=31567653&amp;sub_id=510000" TargetMode="External"/><Relationship Id="rId2261" Type="http://schemas.openxmlformats.org/officeDocument/2006/relationships/hyperlink" Target="http://online.zakon.kz/Document/?doc_id=38686844&amp;sub_id=51" TargetMode="External"/><Relationship Id="rId2262" Type="http://schemas.openxmlformats.org/officeDocument/2006/relationships/hyperlink" Target="http://online.zakon.kz/Document/?doc_id=31577399&amp;sub_id=4640000" TargetMode="External"/><Relationship Id="rId2263" Type="http://schemas.openxmlformats.org/officeDocument/2006/relationships/hyperlink" Target="http://online.zakon.kz/Document/?doc_id=30016277&amp;sub_id=510300" TargetMode="External"/><Relationship Id="rId2264" Type="http://schemas.openxmlformats.org/officeDocument/2006/relationships/hyperlink" Target="http://online.zakon.kz/Document/?doc_id=30016277&amp;sub_id=510400" TargetMode="External"/><Relationship Id="rId2265" Type="http://schemas.openxmlformats.org/officeDocument/2006/relationships/hyperlink" Target="http://online.zakon.kz/Document/?doc_id=30114069&amp;sub_id=510400" TargetMode="External"/><Relationship Id="rId2266" Type="http://schemas.openxmlformats.org/officeDocument/2006/relationships/hyperlink" Target="http://online.zakon.kz/Document/?doc_id=31107856&amp;sub_id=510400" TargetMode="External"/><Relationship Id="rId2267" Type="http://schemas.openxmlformats.org/officeDocument/2006/relationships/hyperlink" Target="http://online.zakon.kz/Document/?doc_id=32906221&amp;sub_id=510400" TargetMode="External"/><Relationship Id="rId2268" Type="http://schemas.openxmlformats.org/officeDocument/2006/relationships/hyperlink" Target="http://online.zakon.kz/Document/?doc_id=31213206&amp;sub_id=510400" TargetMode="External"/><Relationship Id="rId2269" Type="http://schemas.openxmlformats.org/officeDocument/2006/relationships/hyperlink" Target="http://online.zakon.kz/Document/?doc_id=31567653&amp;sub_id=510400" TargetMode="External"/><Relationship Id="rId2270" Type="http://schemas.openxmlformats.org/officeDocument/2006/relationships/hyperlink" Target="http://online.zakon.kz/Document/?doc_id=30114069&amp;sub_id=510500" TargetMode="External"/><Relationship Id="rId2271" Type="http://schemas.openxmlformats.org/officeDocument/2006/relationships/hyperlink" Target="http://online.zakon.kz/Document/?doc_id=31548165&amp;sub_id=4651" TargetMode="External"/><Relationship Id="rId2272" Type="http://schemas.openxmlformats.org/officeDocument/2006/relationships/hyperlink" Target="http://online.zakon.kz/Document/?doc_id=31625293&amp;sub_id=510500" TargetMode="External"/><Relationship Id="rId2273" Type="http://schemas.openxmlformats.org/officeDocument/2006/relationships/hyperlink" Target="http://online.zakon.kz/Document/?doc_id=31548200" TargetMode="External"/><Relationship Id="rId2274" Type="http://schemas.openxmlformats.org/officeDocument/2006/relationships/hyperlink" Target="http://online.zakon.kz/Document/?doc_id=30114069&amp;sub_id=510600" TargetMode="External"/><Relationship Id="rId2275" Type="http://schemas.openxmlformats.org/officeDocument/2006/relationships/hyperlink" Target="http://online.zakon.kz/Document/?doc_id=34143471&amp;sub_id=510600" TargetMode="External"/><Relationship Id="rId2276" Type="http://schemas.openxmlformats.org/officeDocument/2006/relationships/hyperlink" Target="http://online.zakon.kz/Document/?doc_id=30016157&amp;sub_id=1228" TargetMode="External"/><Relationship Id="rId2277" Type="http://schemas.openxmlformats.org/officeDocument/2006/relationships/hyperlink" Target="http://online.zakon.kz/Document/?doc_id=31110631&amp;sub_id=1838" TargetMode="External"/><Relationship Id="rId2278" Type="http://schemas.openxmlformats.org/officeDocument/2006/relationships/hyperlink" Target="http://online.zakon.kz/Document/?doc_id=31107856&amp;sub_id=520000" TargetMode="External"/><Relationship Id="rId2279" Type="http://schemas.openxmlformats.org/officeDocument/2006/relationships/hyperlink" Target="http://online.zakon.kz/Document/?doc_id=38900848&amp;sub_id=1952" TargetMode="External"/><Relationship Id="rId2280" Type="http://schemas.openxmlformats.org/officeDocument/2006/relationships/hyperlink" Target="http://online.zakon.kz/Document/?doc_id=32906221&amp;sub_id=520000" TargetMode="External"/><Relationship Id="rId2281" Type="http://schemas.openxmlformats.org/officeDocument/2006/relationships/hyperlink" Target="http://online.zakon.kz/Document/?doc_id=33499976&amp;sub_id=2852" TargetMode="External"/><Relationship Id="rId2282" Type="http://schemas.openxmlformats.org/officeDocument/2006/relationships/hyperlink" Target="http://online.zakon.kz/Document/?doc_id=35102982&amp;sub_id=520000" TargetMode="External"/><Relationship Id="rId2283" Type="http://schemas.openxmlformats.org/officeDocument/2006/relationships/hyperlink" Target="http://online.zakon.kz/Document/?doc_id=32906221&amp;sub_id=520200" TargetMode="External"/><Relationship Id="rId2284" Type="http://schemas.openxmlformats.org/officeDocument/2006/relationships/hyperlink" Target="http://online.zakon.kz/Document/?doc_id=35102982&amp;sub_id=520200" TargetMode="External"/><Relationship Id="rId2285" Type="http://schemas.openxmlformats.org/officeDocument/2006/relationships/hyperlink" Target="http://online.zakon.kz/Document/?doc_id=1041258&amp;sub_id=30215" TargetMode="External"/><Relationship Id="rId2286" Type="http://schemas.openxmlformats.org/officeDocument/2006/relationships/hyperlink" Target="http://online.zakon.kz/Document/?doc_id=30605555&amp;sub_id=6800" TargetMode="External"/><Relationship Id="rId2287" Type="http://schemas.openxmlformats.org/officeDocument/2006/relationships/hyperlink" Target="http://online.zakon.kz/Document/?doc_id=30606948&amp;sub_id=520300" TargetMode="External"/><Relationship Id="rId2288" Type="http://schemas.openxmlformats.org/officeDocument/2006/relationships/hyperlink" Target="http://online.zakon.kz/Document/?doc_id=31224480&amp;sub_id=3352" TargetMode="External"/><Relationship Id="rId2289" Type="http://schemas.openxmlformats.org/officeDocument/2006/relationships/hyperlink" Target="http://online.zakon.kz/Document/?doc_id=31228343&amp;sub_id=520300" TargetMode="External"/><Relationship Id="rId2290" Type="http://schemas.openxmlformats.org/officeDocument/2006/relationships/hyperlink" Target="http://online.zakon.kz/Document/?doc_id=35102982&amp;sub_id=520300" TargetMode="External"/><Relationship Id="rId2291" Type="http://schemas.openxmlformats.org/officeDocument/2006/relationships/hyperlink" Target="http://online.zakon.kz/Document/?doc_id=31110631&amp;sub_id=1839" TargetMode="External"/><Relationship Id="rId2292" Type="http://schemas.openxmlformats.org/officeDocument/2006/relationships/hyperlink" Target="http://online.zakon.kz/Document/?doc_id=31107856&amp;sub_id=530000" TargetMode="External"/><Relationship Id="rId2293" Type="http://schemas.openxmlformats.org/officeDocument/2006/relationships/hyperlink" Target="http://online.zakon.kz/Document/?doc_id=38900848&amp;sub_id=53" TargetMode="External"/><Relationship Id="rId2294" Type="http://schemas.openxmlformats.org/officeDocument/2006/relationships/hyperlink" Target="http://online.zakon.kz/Document/?doc_id=34143471&amp;sub_id=530000" TargetMode="External"/><Relationship Id="rId2295" Type="http://schemas.openxmlformats.org/officeDocument/2006/relationships/hyperlink" Target="http://online.zakon.kz/Document/?doc_id=34143471&amp;sub_id=530200" TargetMode="External"/><Relationship Id="rId2296" Type="http://schemas.openxmlformats.org/officeDocument/2006/relationships/hyperlink" Target="http://online.zakon.kz/Document/?doc_id=31765053&amp;sub_id=530300" TargetMode="External"/><Relationship Id="rId2297" Type="http://schemas.openxmlformats.org/officeDocument/2006/relationships/hyperlink" Target="http://online.zakon.kz/Document/?link_id=1000000415" TargetMode="External"/><Relationship Id="rId2298" Type="http://schemas.openxmlformats.org/officeDocument/2006/relationships/hyperlink" Target="http://online.zakon.kz/Document/?doc_id=31110631&amp;sub_id=1840" TargetMode="External"/><Relationship Id="rId2299" Type="http://schemas.openxmlformats.org/officeDocument/2006/relationships/hyperlink" Target="http://online.zakon.kz/Document/?doc_id=38686844&amp;sub_id=531" TargetMode="External"/><Relationship Id="rId2300" Type="http://schemas.openxmlformats.org/officeDocument/2006/relationships/hyperlink" Target="http://online.zakon.kz/Document/?doc_id=31765053&amp;sub_id=53010300" TargetMode="External"/><Relationship Id="rId2301" Type="http://schemas.openxmlformats.org/officeDocument/2006/relationships/hyperlink" Target="http://online.zakon.kz/Document/?doc_id=30037904&amp;sub_id=11605" TargetMode="External"/><Relationship Id="rId2302" Type="http://schemas.openxmlformats.org/officeDocument/2006/relationships/hyperlink" Target="http://online.zakon.kz/Document/?doc_id=30038361&amp;sub_id=540000" TargetMode="External"/><Relationship Id="rId2303" Type="http://schemas.openxmlformats.org/officeDocument/2006/relationships/hyperlink" Target="http://online.zakon.kz/Document/?doc_id=30058257&amp;sub_id=1305" TargetMode="External"/><Relationship Id="rId2304" Type="http://schemas.openxmlformats.org/officeDocument/2006/relationships/hyperlink" Target="http://online.zakon.kz/Document/?doc_id=30114069&amp;sub_id=540200" TargetMode="External"/><Relationship Id="rId2305" Type="http://schemas.openxmlformats.org/officeDocument/2006/relationships/hyperlink" Target="http://online.zakon.kz/Document/?doc_id=30090541&amp;sub_id=1654" TargetMode="External"/><Relationship Id="rId2306" Type="http://schemas.openxmlformats.org/officeDocument/2006/relationships/hyperlink" Target="http://online.zakon.kz/Document/?doc_id=30091582&amp;sub_id=540000" TargetMode="External"/><Relationship Id="rId2307" Type="http://schemas.openxmlformats.org/officeDocument/2006/relationships/hyperlink" Target="http://online.zakon.kz/Document/?doc_id=30103619&amp;sub_id=5200" TargetMode="External"/><Relationship Id="rId2308" Type="http://schemas.openxmlformats.org/officeDocument/2006/relationships/hyperlink" Target="http://online.zakon.kz/Document/?doc_id=30103835&amp;sub_id=540500" TargetMode="External"/><Relationship Id="rId2309" Type="http://schemas.openxmlformats.org/officeDocument/2006/relationships/hyperlink" Target="http://online.zakon.kz/Document/?doc_id=30353506&amp;sub_id=654" TargetMode="External"/><Relationship Id="rId2310" Type="http://schemas.openxmlformats.org/officeDocument/2006/relationships/hyperlink" Target="http://online.zakon.kz/Document/?doc_id=30354056&amp;sub_id=540000" TargetMode="External"/><Relationship Id="rId2311" Type="http://schemas.openxmlformats.org/officeDocument/2006/relationships/hyperlink" Target="http://online.zakon.kz/Document/?doc_id=30361382&amp;sub_id=54" TargetMode="External"/><Relationship Id="rId2312" Type="http://schemas.openxmlformats.org/officeDocument/2006/relationships/hyperlink" Target="http://online.zakon.kz/Document/?doc_id=30361682&amp;sub_id=540000" TargetMode="External"/><Relationship Id="rId2313" Type="http://schemas.openxmlformats.org/officeDocument/2006/relationships/hyperlink" Target="http://online.zakon.kz/Document/?doc_id=31110631&amp;sub_id=1841" TargetMode="External"/><Relationship Id="rId2314" Type="http://schemas.openxmlformats.org/officeDocument/2006/relationships/hyperlink" Target="http://online.zakon.kz/Document/?doc_id=31107856&amp;sub_id=540000" TargetMode="External"/><Relationship Id="rId2315" Type="http://schemas.openxmlformats.org/officeDocument/2006/relationships/hyperlink" Target="http://online.zakon.kz/Document/?doc_id=39604716&amp;sub_id=2554" TargetMode="External"/><Relationship Id="rId2316" Type="http://schemas.openxmlformats.org/officeDocument/2006/relationships/hyperlink" Target="http://online.zakon.kz/Document/?doc_id=37572518&amp;sub_id=540000" TargetMode="External"/><Relationship Id="rId2317" Type="http://schemas.openxmlformats.org/officeDocument/2006/relationships/hyperlink" Target="http://online.zakon.kz/Document/?doc_id=30057587" TargetMode="External"/><Relationship Id="rId2318" Type="http://schemas.openxmlformats.org/officeDocument/2006/relationships/hyperlink" Target="http://online.zakon.kz/Document/?doc_id=38900848&amp;sub_id=1954" TargetMode="External"/><Relationship Id="rId2319" Type="http://schemas.openxmlformats.org/officeDocument/2006/relationships/hyperlink" Target="http://online.zakon.kz/Document/?doc_id=32906221&amp;sub_id=540204" TargetMode="External"/><Relationship Id="rId2320" Type="http://schemas.openxmlformats.org/officeDocument/2006/relationships/hyperlink" Target="http://online.zakon.kz/Document/?doc_id=37532233&amp;sub_id=1854" TargetMode="External"/><Relationship Id="rId2321" Type="http://schemas.openxmlformats.org/officeDocument/2006/relationships/hyperlink" Target="http://online.zakon.kz/Document/?doc_id=38686844&amp;sub_id=3554" TargetMode="External"/><Relationship Id="rId2322" Type="http://schemas.openxmlformats.org/officeDocument/2006/relationships/hyperlink" Target="http://online.zakon.kz/Document/?doc_id=31765053&amp;sub_id=540204" TargetMode="External"/><Relationship Id="rId2323" Type="http://schemas.openxmlformats.org/officeDocument/2006/relationships/hyperlink" Target="http://online.zakon.kz/Document/?doc_id=31765053&amp;sub_id=540205" TargetMode="External"/><Relationship Id="rId2324" Type="http://schemas.openxmlformats.org/officeDocument/2006/relationships/hyperlink" Target="http://online.zakon.kz/Document/?doc_id=1041258&amp;sub_id=540202" TargetMode="External"/><Relationship Id="rId2325" Type="http://schemas.openxmlformats.org/officeDocument/2006/relationships/hyperlink" Target="http://online.zakon.kz/Document/?doc_id=32906221&amp;sub_id=540400" TargetMode="External"/><Relationship Id="rId2326" Type="http://schemas.openxmlformats.org/officeDocument/2006/relationships/hyperlink" Target="http://online.zakon.kz/Document/?doc_id=34143471&amp;sub_id=540500" TargetMode="External"/><Relationship Id="rId2327" Type="http://schemas.openxmlformats.org/officeDocument/2006/relationships/hyperlink" Target="http://online.zakon.kz/Document/?doc_id=35299766" TargetMode="External"/><Relationship Id="rId2328" Type="http://schemas.openxmlformats.org/officeDocument/2006/relationships/hyperlink" Target="http://online.zakon.kz/Document/?doc_id=32906221&amp;sub_id=540600" TargetMode="External"/><Relationship Id="rId2329" Type="http://schemas.openxmlformats.org/officeDocument/2006/relationships/hyperlink" Target="http://online.zakon.kz/Document/?doc_id=1041258&amp;sub_id=630500" TargetMode="External"/><Relationship Id="rId2330" Type="http://schemas.openxmlformats.org/officeDocument/2006/relationships/hyperlink" Target="http://online.zakon.kz/Document/?doc_id=1039594&amp;sub_id=10020" TargetMode="External"/><Relationship Id="rId2331" Type="http://schemas.openxmlformats.org/officeDocument/2006/relationships/hyperlink" Target="http://online.zakon.kz/Document/?doc_id=1039594&amp;sub_id=540400" TargetMode="External"/><Relationship Id="rId2332" Type="http://schemas.openxmlformats.org/officeDocument/2006/relationships/hyperlink" Target="http://online.zakon.kz/Document/?doc_id=1039594&amp;sub_id=590200" TargetMode="External"/><Relationship Id="rId2333" Type="http://schemas.openxmlformats.org/officeDocument/2006/relationships/hyperlink" Target="http://online.zakon.kz/Document/?doc_id=30092011&amp;sub_id=90000" TargetMode="External"/><Relationship Id="rId2334" Type="http://schemas.openxmlformats.org/officeDocument/2006/relationships/hyperlink" Target="http://online.zakon.kz/Document/?doc_id=1041258&amp;sub_id=540500" TargetMode="External"/><Relationship Id="rId2335" Type="http://schemas.openxmlformats.org/officeDocument/2006/relationships/hyperlink" Target="http://online.zakon.kz/Document/?doc_id=32906221&amp;sub_id=540705" TargetMode="External"/><Relationship Id="rId2336" Type="http://schemas.openxmlformats.org/officeDocument/2006/relationships/hyperlink" Target="http://online.zakon.kz/Document/?doc_id=32906221&amp;sub_id=540708" TargetMode="External"/><Relationship Id="rId2337" Type="http://schemas.openxmlformats.org/officeDocument/2006/relationships/hyperlink" Target="http://online.zakon.kz/Document/?doc_id=31577399&amp;sub_id=2590000" TargetMode="External"/><Relationship Id="rId2338" Type="http://schemas.openxmlformats.org/officeDocument/2006/relationships/hyperlink" Target="http://online.zakon.kz/Document/?doc_id=34143471&amp;sub_id=540800" TargetMode="External"/><Relationship Id="rId2339" Type="http://schemas.openxmlformats.org/officeDocument/2006/relationships/hyperlink" Target="http://online.zakon.kz/Document/?doc_id=31765053&amp;sub_id=541100" TargetMode="External"/><Relationship Id="rId2340" Type="http://schemas.openxmlformats.org/officeDocument/2006/relationships/hyperlink" Target="http://online.zakon.kz/Document/?doc_id=32906221&amp;sub_id=541102" TargetMode="External"/><Relationship Id="rId2341" Type="http://schemas.openxmlformats.org/officeDocument/2006/relationships/hyperlink" Target="http://online.zakon.kz/Document/?doc_id=32906221&amp;sub_id=541103" TargetMode="External"/><Relationship Id="rId2342" Type="http://schemas.openxmlformats.org/officeDocument/2006/relationships/hyperlink" Target="http://online.zakon.kz/Document/?doc_id=1041258&amp;sub_id=3050110" TargetMode="External"/><Relationship Id="rId2343" Type="http://schemas.openxmlformats.org/officeDocument/2006/relationships/hyperlink" Target="http://online.zakon.kz/Document/?doc_id=32906221&amp;sub_id=541104" TargetMode="External"/><Relationship Id="rId2344" Type="http://schemas.openxmlformats.org/officeDocument/2006/relationships/hyperlink" Target="http://online.zakon.kz/Document/?doc_id=37532233&amp;sub_id=18551" TargetMode="External"/><Relationship Id="rId2345" Type="http://schemas.openxmlformats.org/officeDocument/2006/relationships/hyperlink" Target="http://online.zakon.kz/Document/?doc_id=36788172&amp;sub_id=1" TargetMode="External"/><Relationship Id="rId2346" Type="http://schemas.openxmlformats.org/officeDocument/2006/relationships/hyperlink" Target="http://online.zakon.kz/Document/?doc_id=36788172&amp;sub_id=2" TargetMode="External"/><Relationship Id="rId2347" Type="http://schemas.openxmlformats.org/officeDocument/2006/relationships/hyperlink" Target="http://online.zakon.kz/Document/?doc_id=36788172&amp;sub_id=3" TargetMode="External"/><Relationship Id="rId2348" Type="http://schemas.openxmlformats.org/officeDocument/2006/relationships/hyperlink" Target="http://online.zakon.kz/Document/?doc_id=1041258&amp;sub_id=55010800" TargetMode="External"/><Relationship Id="rId2349" Type="http://schemas.openxmlformats.org/officeDocument/2006/relationships/hyperlink" Target="http://online.zakon.kz/Document/?doc_id=30016157&amp;sub_id=1230" TargetMode="External"/><Relationship Id="rId2350" Type="http://schemas.openxmlformats.org/officeDocument/2006/relationships/hyperlink" Target="http://online.zakon.kz/Document/?doc_id=30016277&amp;sub_id=560000" TargetMode="External"/><Relationship Id="rId2351" Type="http://schemas.openxmlformats.org/officeDocument/2006/relationships/hyperlink" Target="http://online.zakon.kz/Document/?doc_id=30090541&amp;sub_id=1656" TargetMode="External"/><Relationship Id="rId2352" Type="http://schemas.openxmlformats.org/officeDocument/2006/relationships/hyperlink" Target="http://online.zakon.kz/Document/?doc_id=30091582&amp;sub_id=560000" TargetMode="External"/><Relationship Id="rId2353" Type="http://schemas.openxmlformats.org/officeDocument/2006/relationships/hyperlink" Target="http://online.zakon.kz/Document/?doc_id=30353506&amp;sub_id=656" TargetMode="External"/><Relationship Id="rId2354" Type="http://schemas.openxmlformats.org/officeDocument/2006/relationships/hyperlink" Target="http://online.zakon.kz/Document/?doc_id=30354056&amp;sub_id=560000" TargetMode="External"/><Relationship Id="rId2355" Type="http://schemas.openxmlformats.org/officeDocument/2006/relationships/hyperlink" Target="http://online.zakon.kz/Document/?doc_id=30361382&amp;sub_id=56" TargetMode="External"/><Relationship Id="rId2356" Type="http://schemas.openxmlformats.org/officeDocument/2006/relationships/hyperlink" Target="http://online.zakon.kz/Document/?doc_id=30361682&amp;sub_id=560000" TargetMode="External"/><Relationship Id="rId2357" Type="http://schemas.openxmlformats.org/officeDocument/2006/relationships/hyperlink" Target="http://online.zakon.kz/Document/?doc_id=31110631&amp;sub_id=1842" TargetMode="External"/><Relationship Id="rId2358" Type="http://schemas.openxmlformats.org/officeDocument/2006/relationships/hyperlink" Target="http://online.zakon.kz/Document/?doc_id=31107856&amp;sub_id=560000" TargetMode="External"/><Relationship Id="rId2359" Type="http://schemas.openxmlformats.org/officeDocument/2006/relationships/hyperlink" Target="http://online.zakon.kz/Document/?doc_id=1041258&amp;sub_id=10010" TargetMode="External"/><Relationship Id="rId2360" Type="http://schemas.openxmlformats.org/officeDocument/2006/relationships/hyperlink" Target="http://online.zakon.kz/Document/?doc_id=31575252&amp;sub_id=2290000" TargetMode="External"/><Relationship Id="rId2361" Type="http://schemas.openxmlformats.org/officeDocument/2006/relationships/hyperlink" Target="http://online.zakon.kz/Document/?doc_id=39604716&amp;sub_id=2556" TargetMode="External"/><Relationship Id="rId2362" Type="http://schemas.openxmlformats.org/officeDocument/2006/relationships/hyperlink" Target="http://online.zakon.kz/Document/?doc_id=37572518&amp;sub_id=560200" TargetMode="External"/><Relationship Id="rId2363" Type="http://schemas.openxmlformats.org/officeDocument/2006/relationships/hyperlink" Target="http://online.zakon.kz/Document/?doc_id=38900848&amp;sub_id=1956" TargetMode="External"/><Relationship Id="rId2364" Type="http://schemas.openxmlformats.org/officeDocument/2006/relationships/hyperlink" Target="http://online.zakon.kz/Document/?doc_id=32906221&amp;sub_id=560200" TargetMode="External"/><Relationship Id="rId2365" Type="http://schemas.openxmlformats.org/officeDocument/2006/relationships/hyperlink" Target="http://online.zakon.kz/Document/?doc_id=32906221&amp;sub_id=560300" TargetMode="External"/><Relationship Id="rId2366" Type="http://schemas.openxmlformats.org/officeDocument/2006/relationships/hyperlink" Target="http://online.zakon.kz/Document/?doc_id=32906221&amp;sub_id=560400" TargetMode="External"/><Relationship Id="rId2367" Type="http://schemas.openxmlformats.org/officeDocument/2006/relationships/hyperlink" Target="http://online.zakon.kz/Document/?doc_id=33686697&amp;sub_id=1500" TargetMode="External"/><Relationship Id="rId2368" Type="http://schemas.openxmlformats.org/officeDocument/2006/relationships/hyperlink" Target="http://online.zakon.kz/Document/?doc_id=37572518&amp;sub_id=560500" TargetMode="External"/><Relationship Id="rId2369" Type="http://schemas.openxmlformats.org/officeDocument/2006/relationships/hyperlink" Target="http://online.zakon.kz/Document/?doc_id=37572518&amp;sub_id=560600" TargetMode="External"/><Relationship Id="rId2370" Type="http://schemas.openxmlformats.org/officeDocument/2006/relationships/hyperlink" Target="http://online.zakon.kz/Document/?doc_id=33686697&amp;sub_id=100" TargetMode="External"/><Relationship Id="rId2371" Type="http://schemas.openxmlformats.org/officeDocument/2006/relationships/hyperlink" Target="http://online.zakon.kz/Document/?doc_id=37572518&amp;sub_id=560700" TargetMode="External"/><Relationship Id="rId2372" Type="http://schemas.openxmlformats.org/officeDocument/2006/relationships/hyperlink" Target="http://online.zakon.kz/Document/?doc_id=37572518&amp;sub_id=560800" TargetMode="External"/><Relationship Id="rId2373" Type="http://schemas.openxmlformats.org/officeDocument/2006/relationships/hyperlink" Target="http://online.zakon.kz/Document/?doc_id=33686697" TargetMode="External"/><Relationship Id="rId2374" Type="http://schemas.openxmlformats.org/officeDocument/2006/relationships/hyperlink" Target="http://online.zakon.kz/Document/?doc_id=31110631&amp;sub_id=1843" TargetMode="External"/><Relationship Id="rId2375" Type="http://schemas.openxmlformats.org/officeDocument/2006/relationships/hyperlink" Target="http://online.zakon.kz/Document/?doc_id=31107856&amp;sub_id=56010000" TargetMode="External"/><Relationship Id="rId2376" Type="http://schemas.openxmlformats.org/officeDocument/2006/relationships/hyperlink" Target="http://online.zakon.kz/Document/?doc_id=39604716&amp;sub_id=25561" TargetMode="External"/><Relationship Id="rId2377" Type="http://schemas.openxmlformats.org/officeDocument/2006/relationships/hyperlink" Target="http://online.zakon.kz/Document/?doc_id=37572518&amp;sub_id=56010300" TargetMode="External"/><Relationship Id="rId2378" Type="http://schemas.openxmlformats.org/officeDocument/2006/relationships/hyperlink" Target="http://online.zakon.kz/Document/?doc_id=38900848&amp;sub_id=561" TargetMode="External"/><Relationship Id="rId2379" Type="http://schemas.openxmlformats.org/officeDocument/2006/relationships/hyperlink" Target="http://online.zakon.kz/Document/?doc_id=32906221&amp;sub_id=56010305" TargetMode="External"/><Relationship Id="rId2380" Type="http://schemas.openxmlformats.org/officeDocument/2006/relationships/hyperlink" Target="http://online.zakon.kz/Document/?doc_id=33499976&amp;sub_id=285601" TargetMode="External"/><Relationship Id="rId2381" Type="http://schemas.openxmlformats.org/officeDocument/2006/relationships/hyperlink" Target="http://online.zakon.kz/Document/?doc_id=35102982&amp;sub_id=56010306" TargetMode="External"/><Relationship Id="rId2382" Type="http://schemas.openxmlformats.org/officeDocument/2006/relationships/hyperlink" Target="http://online.zakon.kz/Document/?doc_id=31565905&amp;sub_id=561" TargetMode="External"/><Relationship Id="rId2383" Type="http://schemas.openxmlformats.org/officeDocument/2006/relationships/hyperlink" Target="http://online.zakon.kz/Document/?doc_id=31567653&amp;sub_id=56010400" TargetMode="External"/><Relationship Id="rId2384" Type="http://schemas.openxmlformats.org/officeDocument/2006/relationships/hyperlink" Target="http://online.zakon.kz/Document/?doc_id=32906221&amp;sub_id=56010401" TargetMode="External"/><Relationship Id="rId2385" Type="http://schemas.openxmlformats.org/officeDocument/2006/relationships/hyperlink" Target="http://online.zakon.kz/Document/?doc_id=34143471&amp;sub_id=56010400" TargetMode="External"/><Relationship Id="rId2386" Type="http://schemas.openxmlformats.org/officeDocument/2006/relationships/hyperlink" Target="http://online.zakon.kz/Document/?doc_id=33372755&amp;sub_id=100" TargetMode="External"/><Relationship Id="rId2387" Type="http://schemas.openxmlformats.org/officeDocument/2006/relationships/hyperlink" Target="http://online.zakon.kz/Document/?doc_id=38900848&amp;sub_id=57" TargetMode="External"/><Relationship Id="rId2388" Type="http://schemas.openxmlformats.org/officeDocument/2006/relationships/hyperlink" Target="http://online.zakon.kz/Document/?doc_id=34143471&amp;sub_id=570000" TargetMode="External"/><Relationship Id="rId2389" Type="http://schemas.openxmlformats.org/officeDocument/2006/relationships/hyperlink" Target="http://online.zakon.kz/Document/?doc_id=37902500&amp;sub_id=5700" TargetMode="External"/><Relationship Id="rId2390" Type="http://schemas.openxmlformats.org/officeDocument/2006/relationships/hyperlink" Target="http://online.zakon.kz/Document/?doc_id=32791599&amp;sub_id=570000" TargetMode="External"/><Relationship Id="rId2391" Type="http://schemas.openxmlformats.org/officeDocument/2006/relationships/hyperlink" Target="http://online.zakon.kz/Document/?doc_id=33499976&amp;sub_id=2857" TargetMode="External"/><Relationship Id="rId2392" Type="http://schemas.openxmlformats.org/officeDocument/2006/relationships/hyperlink" Target="http://online.zakon.kz/Document/?doc_id=37173102&amp;sub_id=570000" TargetMode="External"/><Relationship Id="rId2393" Type="http://schemas.openxmlformats.org/officeDocument/2006/relationships/hyperlink" Target="http://online.zakon.kz/Document/?doc_id=30016157&amp;sub_id=1231" TargetMode="External"/><Relationship Id="rId2394" Type="http://schemas.openxmlformats.org/officeDocument/2006/relationships/hyperlink" Target="http://online.zakon.kz/Document/?doc_id=30016277&amp;sub_id=570000" TargetMode="External"/><Relationship Id="rId2395" Type="http://schemas.openxmlformats.org/officeDocument/2006/relationships/hyperlink" Target="http://online.zakon.kz/Document/?doc_id=32906221&amp;sub_id=570300" TargetMode="External"/><Relationship Id="rId2396" Type="http://schemas.openxmlformats.org/officeDocument/2006/relationships/hyperlink" Target="http://online.zakon.kz/Document/?doc_id=38686844&amp;sub_id=57" TargetMode="External"/><Relationship Id="rId2397" Type="http://schemas.openxmlformats.org/officeDocument/2006/relationships/hyperlink" Target="http://online.zakon.kz/Document/?doc_id=33273100&amp;sub_id=570300" TargetMode="External"/><Relationship Id="rId2398" Type="http://schemas.openxmlformats.org/officeDocument/2006/relationships/hyperlink" Target="http://online.zakon.kz/Document/?doc_id=30199713" TargetMode="External"/><Relationship Id="rId2399" Type="http://schemas.openxmlformats.org/officeDocument/2006/relationships/hyperlink" Target="http://online.zakon.kz/Document/?doc_id=30353506&amp;sub_id=657" TargetMode="External"/><Relationship Id="rId2400" Type="http://schemas.openxmlformats.org/officeDocument/2006/relationships/hyperlink" Target="http://online.zakon.kz/Document/?doc_id=38686844&amp;sub_id=58" TargetMode="External"/><Relationship Id="rId2401" Type="http://schemas.openxmlformats.org/officeDocument/2006/relationships/hyperlink" Target="http://online.zakon.kz/Document/?doc_id=38686844&amp;sub_id=3559" TargetMode="External"/><Relationship Id="rId2402" Type="http://schemas.openxmlformats.org/officeDocument/2006/relationships/hyperlink" Target="http://online.zakon.kz/Document/?doc_id=31765053&amp;sub_id=590200" TargetMode="External"/><Relationship Id="rId2403" Type="http://schemas.openxmlformats.org/officeDocument/2006/relationships/hyperlink" Target="http://online.zakon.kz/Document/?doc_id=30353506&amp;sub_id=659" TargetMode="External"/><Relationship Id="rId2404" Type="http://schemas.openxmlformats.org/officeDocument/2006/relationships/hyperlink" Target="http://online.zakon.kz/Document/?doc_id=37902500&amp;sub_id=59" TargetMode="External"/><Relationship Id="rId2405" Type="http://schemas.openxmlformats.org/officeDocument/2006/relationships/hyperlink" Target="http://online.zakon.kz/Document/?doc_id=1013880&amp;sub_id=8460000" TargetMode="External"/><Relationship Id="rId2406" Type="http://schemas.openxmlformats.org/officeDocument/2006/relationships/hyperlink" Target="http://online.zakon.kz/Document/?doc_id=38686844&amp;sub_id=60" TargetMode="External"/><Relationship Id="rId2407" Type="http://schemas.openxmlformats.org/officeDocument/2006/relationships/hyperlink" Target="http://online.zakon.kz/Document/?doc_id=30016157&amp;sub_id=1232" TargetMode="External"/><Relationship Id="rId2408" Type="http://schemas.openxmlformats.org/officeDocument/2006/relationships/hyperlink" Target="http://online.zakon.kz/Document/?doc_id=30016277&amp;sub_id=600000" TargetMode="External"/><Relationship Id="rId2409" Type="http://schemas.openxmlformats.org/officeDocument/2006/relationships/hyperlink" Target="http://online.zakon.kz/Document/?doc_id=38686844&amp;sub_id=61" TargetMode="External"/><Relationship Id="rId2410" Type="http://schemas.openxmlformats.org/officeDocument/2006/relationships/hyperlink" Target="http://online.zakon.kz/Document/?doc_id=33273100&amp;sub_id=610000" TargetMode="External"/><Relationship Id="rId2411" Type="http://schemas.openxmlformats.org/officeDocument/2006/relationships/hyperlink" Target="http://online.zakon.kz/Document/?doc_id=31641097" TargetMode="External"/><Relationship Id="rId2412" Type="http://schemas.openxmlformats.org/officeDocument/2006/relationships/hyperlink" Target="http://online.zakon.kz/Document/?doc_id=30016157&amp;sub_id=1233" TargetMode="External"/><Relationship Id="rId2413" Type="http://schemas.openxmlformats.org/officeDocument/2006/relationships/hyperlink" Target="http://online.zakon.kz/Document/?doc_id=30016277&amp;sub_id=610000" TargetMode="External"/><Relationship Id="rId2414" Type="http://schemas.openxmlformats.org/officeDocument/2006/relationships/hyperlink" Target="http://online.zakon.kz/Document/?doc_id=33273100&amp;sub_id=610200" TargetMode="External"/><Relationship Id="rId2415" Type="http://schemas.openxmlformats.org/officeDocument/2006/relationships/hyperlink" Target="http://online.zakon.kz/Document/?doc_id=30090541&amp;sub_id=1661" TargetMode="External"/><Relationship Id="rId2416" Type="http://schemas.openxmlformats.org/officeDocument/2006/relationships/hyperlink" Target="http://online.zakon.kz/Document/?doc_id=30091582&amp;sub_id=610000" TargetMode="External"/><Relationship Id="rId2417" Type="http://schemas.openxmlformats.org/officeDocument/2006/relationships/hyperlink" Target="http://online.zakon.kz/Document/?doc_id=39604716&amp;sub_id=2561" TargetMode="External"/><Relationship Id="rId2418" Type="http://schemas.openxmlformats.org/officeDocument/2006/relationships/hyperlink" Target="http://online.zakon.kz/Document/?doc_id=30016157&amp;sub_id=1234" TargetMode="External"/><Relationship Id="rId2419" Type="http://schemas.openxmlformats.org/officeDocument/2006/relationships/hyperlink" Target="http://online.zakon.kz/Document/?doc_id=30016277&amp;sub_id=620000" TargetMode="External"/><Relationship Id="rId2420" Type="http://schemas.openxmlformats.org/officeDocument/2006/relationships/hyperlink" Target="http://online.zakon.kz/Document/?doc_id=30016277&amp;sub_id=620200" TargetMode="External"/><Relationship Id="rId2421" Type="http://schemas.openxmlformats.org/officeDocument/2006/relationships/hyperlink" Target="http://online.zakon.kz/Document/?doc_id=30016157&amp;sub_id=1235" TargetMode="External"/><Relationship Id="rId2422" Type="http://schemas.openxmlformats.org/officeDocument/2006/relationships/hyperlink" Target="http://online.zakon.kz/Document/?doc_id=30016277&amp;sub_id=630000" TargetMode="External"/><Relationship Id="rId2423" Type="http://schemas.openxmlformats.org/officeDocument/2006/relationships/hyperlink" Target="http://online.zakon.kz/Document/?doc_id=30058257&amp;sub_id=1306" TargetMode="External"/><Relationship Id="rId2424" Type="http://schemas.openxmlformats.org/officeDocument/2006/relationships/hyperlink" Target="http://online.zakon.kz/Document/?doc_id=30058278&amp;sub_id=630000" TargetMode="External"/><Relationship Id="rId2425" Type="http://schemas.openxmlformats.org/officeDocument/2006/relationships/hyperlink" Target="http://online.zakon.kz/Document/?doc_id=31110631&amp;sub_id=1844" TargetMode="External"/><Relationship Id="rId2426" Type="http://schemas.openxmlformats.org/officeDocument/2006/relationships/hyperlink" Target="http://online.zakon.kz/Document/?doc_id=31107856&amp;sub_id=630000" TargetMode="External"/><Relationship Id="rId2427" Type="http://schemas.openxmlformats.org/officeDocument/2006/relationships/hyperlink" Target="http://online.zakon.kz/Document/?doc_id=38900848&amp;sub_id=1963" TargetMode="External"/><Relationship Id="rId2428" Type="http://schemas.openxmlformats.org/officeDocument/2006/relationships/hyperlink" Target="http://online.zakon.kz/Document/?doc_id=34143471&amp;sub_id=630000" TargetMode="External"/><Relationship Id="rId2429" Type="http://schemas.openxmlformats.org/officeDocument/2006/relationships/hyperlink" Target="http://online.zakon.kz/Document/?link_id=1006512650" TargetMode="External"/><Relationship Id="rId2430" Type="http://schemas.openxmlformats.org/officeDocument/2006/relationships/hyperlink" Target="http://online.zakon.kz/Document/?doc_id=33499976&amp;sub_id=2863" TargetMode="External"/><Relationship Id="rId2431" Type="http://schemas.openxmlformats.org/officeDocument/2006/relationships/hyperlink" Target="http://online.zakon.kz/Document/?doc_id=35102982&amp;sub_id=630000" TargetMode="External"/><Relationship Id="rId2432" Type="http://schemas.openxmlformats.org/officeDocument/2006/relationships/hyperlink" Target="http://online.zakon.kz/Document/?doc_id=31535329&amp;sub_id=630700" TargetMode="External"/><Relationship Id="rId2433" Type="http://schemas.openxmlformats.org/officeDocument/2006/relationships/hyperlink" Target="http://online.zakon.kz/Document/?doc_id=34143471&amp;sub_id=630200" TargetMode="External"/><Relationship Id="rId2434" Type="http://schemas.openxmlformats.org/officeDocument/2006/relationships/hyperlink" Target="http://online.zakon.kz/Document/?link_id=1006289567" TargetMode="External"/><Relationship Id="rId2435" Type="http://schemas.openxmlformats.org/officeDocument/2006/relationships/hyperlink" Target="http://online.zakon.kz/Document/?doc_id=31577399&amp;sub_id=2620000" TargetMode="External"/><Relationship Id="rId2436" Type="http://schemas.openxmlformats.org/officeDocument/2006/relationships/hyperlink" Target="http://online.zakon.kz/Document/?doc_id=1013880&amp;sub_id=8650000" TargetMode="External"/><Relationship Id="rId2437" Type="http://schemas.openxmlformats.org/officeDocument/2006/relationships/hyperlink" Target="http://online.zakon.kz/Document/?doc_id=39604716&amp;sub_id=2563" TargetMode="External"/><Relationship Id="rId2438" Type="http://schemas.openxmlformats.org/officeDocument/2006/relationships/hyperlink" Target="http://online.zakon.kz/Document/?doc_id=30090541&amp;sub_id=1663" TargetMode="External"/><Relationship Id="rId2439" Type="http://schemas.openxmlformats.org/officeDocument/2006/relationships/hyperlink" Target="http://online.zakon.kz/Document/?doc_id=30091582&amp;sub_id=630000" TargetMode="External"/><Relationship Id="rId2440" Type="http://schemas.openxmlformats.org/officeDocument/2006/relationships/hyperlink" Target="http://online.zakon.kz/Document/?doc_id=30460258" TargetMode="External"/><Relationship Id="rId2441" Type="http://schemas.openxmlformats.org/officeDocument/2006/relationships/hyperlink" Target="http://online.zakon.kz/Document/?doc_id=31110631&amp;sub_id=1845" TargetMode="External"/><Relationship Id="rId2442" Type="http://schemas.openxmlformats.org/officeDocument/2006/relationships/hyperlink" Target="http://online.zakon.kz/Document/?doc_id=31107856&amp;sub_id=640000" TargetMode="External"/><Relationship Id="rId2443" Type="http://schemas.openxmlformats.org/officeDocument/2006/relationships/hyperlink" Target="http://online.zakon.kz/Document/?doc_id=38900848&amp;sub_id=1964" TargetMode="External"/><Relationship Id="rId2444" Type="http://schemas.openxmlformats.org/officeDocument/2006/relationships/hyperlink" Target="http://online.zakon.kz/Document/?doc_id=34143471&amp;sub_id=64020200" TargetMode="External"/><Relationship Id="rId2445" Type="http://schemas.openxmlformats.org/officeDocument/2006/relationships/hyperlink" Target="http://online.zakon.kz/Document/?doc_id=30090541&amp;sub_id=1664" TargetMode="External"/><Relationship Id="rId2446" Type="http://schemas.openxmlformats.org/officeDocument/2006/relationships/hyperlink" Target="http://online.zakon.kz/Document/?doc_id=30091582&amp;sub_id=640000" TargetMode="External"/><Relationship Id="rId2447" Type="http://schemas.openxmlformats.org/officeDocument/2006/relationships/hyperlink" Target="http://online.zakon.kz/Document/?doc_id=38900848&amp;sub_id=1912" TargetMode="External"/><Relationship Id="rId2448" Type="http://schemas.openxmlformats.org/officeDocument/2006/relationships/hyperlink" Target="http://online.zakon.kz/Document/?doc_id=32906221&amp;sub_id=64010000" TargetMode="External"/><Relationship Id="rId2449" Type="http://schemas.openxmlformats.org/officeDocument/2006/relationships/hyperlink" Target="http://online.zakon.kz/Document/?doc_id=1049324&amp;sub_id=610" TargetMode="External"/><Relationship Id="rId2450" Type="http://schemas.openxmlformats.org/officeDocument/2006/relationships/hyperlink" Target="http://online.zakon.kz/Document/?doc_id=3041258&amp;sub_id=690000" TargetMode="External"/><Relationship Id="rId2451" Type="http://schemas.openxmlformats.org/officeDocument/2006/relationships/hyperlink" Target="http://online.zakon.kz/Document/?doc_id=31408632&amp;sub_id=2811" TargetMode="External"/><Relationship Id="rId2452" Type="http://schemas.openxmlformats.org/officeDocument/2006/relationships/hyperlink" Target="http://online.zakon.kz/Document/?doc_id=31408710&amp;sub_id=690000" TargetMode="External"/><Relationship Id="rId2453" Type="http://schemas.openxmlformats.org/officeDocument/2006/relationships/hyperlink" Target="http://online.zakon.kz/Document/?doc_id=39604716&amp;sub_id=2569" TargetMode="External"/><Relationship Id="rId2454" Type="http://schemas.openxmlformats.org/officeDocument/2006/relationships/hyperlink" Target="http://online.zakon.kz/Document/?doc_id=37572518&amp;sub_id=690000" TargetMode="External"/><Relationship Id="rId2455" Type="http://schemas.openxmlformats.org/officeDocument/2006/relationships/hyperlink" Target="http://online.zakon.kz/Document/?doc_id=38900848&amp;sub_id=1969" TargetMode="External"/><Relationship Id="rId2456" Type="http://schemas.openxmlformats.org/officeDocument/2006/relationships/hyperlink" Target="http://online.zakon.kz/Document/?doc_id=34143471&amp;sub_id=690000" TargetMode="External"/><Relationship Id="rId2457" Type="http://schemas.openxmlformats.org/officeDocument/2006/relationships/hyperlink" Target="http://online.zakon.kz/Document/?doc_id=31535336" TargetMode="External"/><Relationship Id="rId2458" Type="http://schemas.openxmlformats.org/officeDocument/2006/relationships/hyperlink" Target="http://online.zakon.kz/Document/?doc_id=1021136" TargetMode="External"/><Relationship Id="rId2459" Type="http://schemas.openxmlformats.org/officeDocument/2006/relationships/hyperlink" Target="http://online.zakon.kz/Document/?doc_id=31408710&amp;sub_id=700000" TargetMode="External"/><Relationship Id="rId2460" Type="http://schemas.openxmlformats.org/officeDocument/2006/relationships/hyperlink" Target="http://online.zakon.kz/Document/?doc_id=38900848&amp;sub_id=1970" TargetMode="External"/><Relationship Id="rId2461" Type="http://schemas.openxmlformats.org/officeDocument/2006/relationships/hyperlink" Target="http://online.zakon.kz/Document/?doc_id=32906221&amp;sub_id=700200" TargetMode="External"/><Relationship Id="rId2462" Type="http://schemas.openxmlformats.org/officeDocument/2006/relationships/hyperlink" Target="http://online.zakon.kz/Document/?doc_id=31408637" TargetMode="External"/><Relationship Id="rId2463" Type="http://schemas.openxmlformats.org/officeDocument/2006/relationships/hyperlink" Target="http://online.zakon.kz/Document/?doc_id=1049324&amp;sub_id=611" TargetMode="External"/><Relationship Id="rId2464" Type="http://schemas.openxmlformats.org/officeDocument/2006/relationships/hyperlink" Target="http://online.zakon.kz/Document/?doc_id=3041258&amp;sub_id=710000" TargetMode="External"/><Relationship Id="rId2465" Type="http://schemas.openxmlformats.org/officeDocument/2006/relationships/hyperlink" Target="http://online.zakon.kz/Document/?doc_id=30090541&amp;sub_id=1672" TargetMode="External"/><Relationship Id="rId2466" Type="http://schemas.openxmlformats.org/officeDocument/2006/relationships/hyperlink" Target="http://online.zakon.kz/Document/?doc_id=30091582&amp;sub_id=720000" TargetMode="External"/><Relationship Id="rId2467" Type="http://schemas.openxmlformats.org/officeDocument/2006/relationships/hyperlink" Target="http://online.zakon.kz/Document/?doc_id=30361382&amp;sub_id=72" TargetMode="External"/><Relationship Id="rId2468" Type="http://schemas.openxmlformats.org/officeDocument/2006/relationships/hyperlink" Target="http://online.zakon.kz/Document/?doc_id=30361682&amp;sub_id=720000" TargetMode="External"/><Relationship Id="rId2469" Type="http://schemas.openxmlformats.org/officeDocument/2006/relationships/hyperlink" Target="http://online.zakon.kz/Document/?doc_id=31110631&amp;sub_id=1850" TargetMode="External"/><Relationship Id="rId2470" Type="http://schemas.openxmlformats.org/officeDocument/2006/relationships/hyperlink" Target="http://online.zakon.kz/Document/?doc_id=31107856&amp;sub_id=720000" TargetMode="External"/><Relationship Id="rId2471" Type="http://schemas.openxmlformats.org/officeDocument/2006/relationships/hyperlink" Target="http://online.zakon.kz/Document/?doc_id=31408632&amp;sub_id=2812" TargetMode="External"/><Relationship Id="rId2472" Type="http://schemas.openxmlformats.org/officeDocument/2006/relationships/hyperlink" Target="http://online.zakon.kz/Document/?doc_id=31408710&amp;sub_id=720000" TargetMode="External"/><Relationship Id="rId2473" Type="http://schemas.openxmlformats.org/officeDocument/2006/relationships/hyperlink" Target="http://online.zakon.kz/Document/?doc_id=38900848&amp;sub_id=1972" TargetMode="External"/><Relationship Id="rId2474" Type="http://schemas.openxmlformats.org/officeDocument/2006/relationships/hyperlink" Target="http://online.zakon.kz/Document/?doc_id=32906221&amp;sub_id=720100" TargetMode="External"/><Relationship Id="rId2475" Type="http://schemas.openxmlformats.org/officeDocument/2006/relationships/hyperlink" Target="http://online.zakon.kz/Document/?doc_id=38686844&amp;sub_id=72" TargetMode="External"/><Relationship Id="rId2476" Type="http://schemas.openxmlformats.org/officeDocument/2006/relationships/hyperlink" Target="http://online.zakon.kz/Document/?doc_id=31765053&amp;sub_id=720000" TargetMode="External"/><Relationship Id="rId2477" Type="http://schemas.openxmlformats.org/officeDocument/2006/relationships/hyperlink" Target="http://online.zakon.kz/Document/?doc_id=31408632&amp;sub_id=2813" TargetMode="External"/><Relationship Id="rId2478" Type="http://schemas.openxmlformats.org/officeDocument/2006/relationships/hyperlink" Target="http://online.zakon.kz/Document/?doc_id=39604716&amp;sub_id=25721" TargetMode="External"/><Relationship Id="rId2479" Type="http://schemas.openxmlformats.org/officeDocument/2006/relationships/hyperlink" Target="http://online.zakon.kz/Document/?doc_id=31408632&amp;sub_id=2050100" TargetMode="External"/><Relationship Id="rId2480" Type="http://schemas.openxmlformats.org/officeDocument/2006/relationships/hyperlink" Target="http://online.zakon.kz/Document/?doc_id=37572518&amp;sub_id=72010500" TargetMode="External"/><Relationship Id="rId2481" Type="http://schemas.openxmlformats.org/officeDocument/2006/relationships/hyperlink" Target="http://online.zakon.kz/Document/?doc_id=33267657&amp;sub_id=7201" TargetMode="External"/><Relationship Id="rId2482" Type="http://schemas.openxmlformats.org/officeDocument/2006/relationships/hyperlink" Target="http://online.zakon.kz/Document/?doc_id=38907925&amp;sub_id=72010600" TargetMode="External"/><Relationship Id="rId2483" Type="http://schemas.openxmlformats.org/officeDocument/2006/relationships/hyperlink" Target="http://online.zakon.kz/Document/?doc_id=34634878&amp;sub_id=800" TargetMode="External"/><Relationship Id="rId2484" Type="http://schemas.openxmlformats.org/officeDocument/2006/relationships/hyperlink" Target="http://online.zakon.kz/Document/?doc_id=39915986&amp;sub_id=72010606" TargetMode="External"/><Relationship Id="rId2485" Type="http://schemas.openxmlformats.org/officeDocument/2006/relationships/hyperlink" Target="http://online.zakon.kz/Document/?doc_id=1041258&amp;sub_id=72011400" TargetMode="External"/><Relationship Id="rId2486" Type="http://schemas.openxmlformats.org/officeDocument/2006/relationships/hyperlink" Target="http://online.zakon.kz/Document/?doc_id=38907925&amp;sub_id=720106100" TargetMode="External"/><Relationship Id="rId2487" Type="http://schemas.openxmlformats.org/officeDocument/2006/relationships/hyperlink" Target="http://online.zakon.kz/Document/?doc_id=38907925&amp;sub_id=72010700" TargetMode="External"/><Relationship Id="rId2488" Type="http://schemas.openxmlformats.org/officeDocument/2006/relationships/hyperlink" Target="http://online.zakon.kz/Document/?doc_id=37572518&amp;sub_id=72010800" TargetMode="External"/><Relationship Id="rId2489" Type="http://schemas.openxmlformats.org/officeDocument/2006/relationships/hyperlink" Target="http://online.zakon.kz/Document/?doc_id=38907925&amp;sub_id=72010800" TargetMode="External"/><Relationship Id="rId2490" Type="http://schemas.openxmlformats.org/officeDocument/2006/relationships/hyperlink" Target="http://online.zakon.kz/Document/?doc_id=37572518&amp;sub_id=72011200" TargetMode="External"/><Relationship Id="rId2491" Type="http://schemas.openxmlformats.org/officeDocument/2006/relationships/hyperlink" Target="http://online.zakon.kz/Document/?doc_id=38900848&amp;sub_id=721" TargetMode="External"/><Relationship Id="rId2492" Type="http://schemas.openxmlformats.org/officeDocument/2006/relationships/hyperlink" Target="http://online.zakon.kz/Document/?doc_id=34143471&amp;sub_id=72011200" TargetMode="External"/><Relationship Id="rId2493" Type="http://schemas.openxmlformats.org/officeDocument/2006/relationships/hyperlink" Target="http://online.zakon.kz/Document/?doc_id=35508127&amp;sub_id=5100" TargetMode="External"/><Relationship Id="rId2494" Type="http://schemas.openxmlformats.org/officeDocument/2006/relationships/hyperlink" Target="http://online.zakon.kz/Document/?doc_id=37572518&amp;sub_id=72011300" TargetMode="External"/><Relationship Id="rId2495" Type="http://schemas.openxmlformats.org/officeDocument/2006/relationships/hyperlink" Target="http://online.zakon.kz/Document/?doc_id=37572518&amp;sub_id=72011400" TargetMode="External"/><Relationship Id="rId2496" Type="http://schemas.openxmlformats.org/officeDocument/2006/relationships/hyperlink" Target="http://online.zakon.kz/Document/?doc_id=37532233&amp;sub_id=721" TargetMode="External"/><Relationship Id="rId2497" Type="http://schemas.openxmlformats.org/officeDocument/2006/relationships/hyperlink" Target="http://online.zakon.kz/Document/?doc_id=37572518&amp;sub_id=72011600" TargetMode="External"/><Relationship Id="rId2498" Type="http://schemas.openxmlformats.org/officeDocument/2006/relationships/hyperlink" Target="http://online.zakon.kz/Document/?doc_id=34143471&amp;sub_id=72011600" TargetMode="External"/><Relationship Id="rId2499" Type="http://schemas.openxmlformats.org/officeDocument/2006/relationships/hyperlink" Target="http://online.zakon.kz/Document/?doc_id=38907925&amp;sub_id=72011600" TargetMode="External"/><Relationship Id="rId2500" Type="http://schemas.openxmlformats.org/officeDocument/2006/relationships/hyperlink" Target="http://online.zakon.kz/Document/?doc_id=34143471&amp;sub_id=72011900" TargetMode="External"/><Relationship Id="rId2501" Type="http://schemas.openxmlformats.org/officeDocument/2006/relationships/hyperlink" Target="http://online.zakon.kz/Document/?doc_id=39924867&amp;sub_id=20721" TargetMode="External"/><Relationship Id="rId2502" Type="http://schemas.openxmlformats.org/officeDocument/2006/relationships/hyperlink" Target="http://online.zakon.kz/Document/?doc_id=38516651&amp;sub_id=28721" TargetMode="External"/><Relationship Id="rId2503" Type="http://schemas.openxmlformats.org/officeDocument/2006/relationships/hyperlink" Target="http://online.zakon.kz/Document/?doc_id=39996684&amp;sub_id=72012000" TargetMode="External"/><Relationship Id="rId2504" Type="http://schemas.openxmlformats.org/officeDocument/2006/relationships/hyperlink" Target="http://online.zakon.kz/Document/?doc_id=32906221&amp;sub_id=72012000" TargetMode="External"/><Relationship Id="rId2505" Type="http://schemas.openxmlformats.org/officeDocument/2006/relationships/hyperlink" Target="http://online.zakon.kz/Document/?doc_id=39604716&amp;sub_id=25722" TargetMode="External"/><Relationship Id="rId2506" Type="http://schemas.openxmlformats.org/officeDocument/2006/relationships/hyperlink" Target="http://online.zakon.kz/Document/?doc_id=37572518&amp;sub_id=72020000" TargetMode="External"/><Relationship Id="rId2507" Type="http://schemas.openxmlformats.org/officeDocument/2006/relationships/hyperlink" Target="http://online.zakon.kz/Document/?doc_id=1041258&amp;sub_id=540200" TargetMode="External"/><Relationship Id="rId2508" Type="http://schemas.openxmlformats.org/officeDocument/2006/relationships/hyperlink" Target="http://online.zakon.kz/Document/?doc_id=35508127&amp;sub_id=722" TargetMode="External"/><Relationship Id="rId2509" Type="http://schemas.openxmlformats.org/officeDocument/2006/relationships/hyperlink" Target="http://online.zakon.kz/Document/?doc_id=37572518&amp;sub_id=72020104" TargetMode="External"/><Relationship Id="rId2510" Type="http://schemas.openxmlformats.org/officeDocument/2006/relationships/hyperlink" Target="http://online.zakon.kz/Document/?doc_id=37532233&amp;sub_id=722" TargetMode="External"/><Relationship Id="rId2511" Type="http://schemas.openxmlformats.org/officeDocument/2006/relationships/hyperlink" Target="http://online.zakon.kz/Document/?doc_id=32906221&amp;sub_id=72020113" TargetMode="External"/><Relationship Id="rId2512" Type="http://schemas.openxmlformats.org/officeDocument/2006/relationships/hyperlink" Target="http://online.zakon.kz/Document/?doc_id=38686844&amp;sub_id=722" TargetMode="External"/><Relationship Id="rId2513" Type="http://schemas.openxmlformats.org/officeDocument/2006/relationships/hyperlink" Target="http://online.zakon.kz/Document/?doc_id=31765053&amp;sub_id=72020113" TargetMode="External"/><Relationship Id="rId2514" Type="http://schemas.openxmlformats.org/officeDocument/2006/relationships/hyperlink" Target="http://online.zakon.kz/Document/?doc_id=32906221&amp;sub_id=72020207" TargetMode="External"/><Relationship Id="rId2515" Type="http://schemas.openxmlformats.org/officeDocument/2006/relationships/hyperlink" Target="http://online.zakon.kz/Document/?doc_id=32906221&amp;sub_id=72020300" TargetMode="External"/><Relationship Id="rId2516" Type="http://schemas.openxmlformats.org/officeDocument/2006/relationships/hyperlink" Target="http://online.zakon.kz/Document/?doc_id=37532233&amp;sub_id=723" TargetMode="External"/><Relationship Id="rId2517" Type="http://schemas.openxmlformats.org/officeDocument/2006/relationships/hyperlink" Target="http://online.zakon.kz/Document/?doc_id=32906221&amp;sub_id=72030000" TargetMode="External"/><Relationship Id="rId2518" Type="http://schemas.openxmlformats.org/officeDocument/2006/relationships/hyperlink" Target="http://online.zakon.kz/Document/?doc_id=1041258&amp;sub_id=490500" TargetMode="External"/><Relationship Id="rId2519" Type="http://schemas.openxmlformats.org/officeDocument/2006/relationships/hyperlink" Target="http://online.zakon.kz/Document/?doc_id=1041258&amp;sub_id=720114010" TargetMode="External"/><Relationship Id="rId2520" Type="http://schemas.openxmlformats.org/officeDocument/2006/relationships/hyperlink" Target="http://online.zakon.kz/Document/?doc_id=39604716&amp;sub_id=25724" TargetMode="External"/><Relationship Id="rId2521" Type="http://schemas.openxmlformats.org/officeDocument/2006/relationships/hyperlink" Target="http://online.zakon.kz/Document/?doc_id=37532233&amp;sub_id=18724" TargetMode="External"/><Relationship Id="rId2522" Type="http://schemas.openxmlformats.org/officeDocument/2006/relationships/hyperlink" Target="http://online.zakon.kz/Document/?doc_id=34143471&amp;sub_id=72040000" TargetMode="External"/><Relationship Id="rId2523" Type="http://schemas.openxmlformats.org/officeDocument/2006/relationships/hyperlink" Target="http://online.zakon.kz/Document/?doc_id=33499976&amp;sub_id=287204" TargetMode="External"/><Relationship Id="rId2524" Type="http://schemas.openxmlformats.org/officeDocument/2006/relationships/hyperlink" Target="http://online.zakon.kz/Document/?doc_id=35102982&amp;sub_id=72040000" TargetMode="External"/><Relationship Id="rId2525" Type="http://schemas.openxmlformats.org/officeDocument/2006/relationships/hyperlink" Target="http://online.zakon.kz/Document/?doc_id=32611022" TargetMode="External"/><Relationship Id="rId2526" Type="http://schemas.openxmlformats.org/officeDocument/2006/relationships/hyperlink" Target="http://online.zakon.kz/Document/?doc_id=34634878&amp;sub_id=724" TargetMode="External"/><Relationship Id="rId2527" Type="http://schemas.openxmlformats.org/officeDocument/2006/relationships/hyperlink" Target="http://online.zakon.kz/Document/?doc_id=39915986&amp;sub_id=72040200" TargetMode="External"/><Relationship Id="rId2528" Type="http://schemas.openxmlformats.org/officeDocument/2006/relationships/hyperlink" Target="http://online.zakon.kz/Document/?doc_id=35102982&amp;sub_id=72040200" TargetMode="External"/><Relationship Id="rId2529" Type="http://schemas.openxmlformats.org/officeDocument/2006/relationships/hyperlink" Target="http://online.zakon.kz/Document/?doc_id=37532233&amp;sub_id=725" TargetMode="External"/><Relationship Id="rId2530" Type="http://schemas.openxmlformats.org/officeDocument/2006/relationships/hyperlink" Target="http://online.zakon.kz/Document/?doc_id=32906221&amp;sub_id=72050000" TargetMode="External"/><Relationship Id="rId2531" Type="http://schemas.openxmlformats.org/officeDocument/2006/relationships/hyperlink" Target="http://online.zakon.kz/Document/?doc_id=31408632&amp;sub_id=2814" TargetMode="External"/><Relationship Id="rId2532" Type="http://schemas.openxmlformats.org/officeDocument/2006/relationships/hyperlink" Target="http://online.zakon.kz/Document/?doc_id=31408710&amp;sub_id=730000" TargetMode="External"/><Relationship Id="rId2533" Type="http://schemas.openxmlformats.org/officeDocument/2006/relationships/hyperlink" Target="http://online.zakon.kz/Document/?doc_id=31445690&amp;sub_id=900" TargetMode="External"/><Relationship Id="rId2534" Type="http://schemas.openxmlformats.org/officeDocument/2006/relationships/hyperlink" Target="http://online.zakon.kz/Document/?doc_id=30353506&amp;sub_id=673" TargetMode="External"/><Relationship Id="rId2535" Type="http://schemas.openxmlformats.org/officeDocument/2006/relationships/hyperlink" Target="http://online.zakon.kz/Document/?doc_id=30354056&amp;sub_id=730000" TargetMode="External"/><Relationship Id="rId2536" Type="http://schemas.openxmlformats.org/officeDocument/2006/relationships/hyperlink" Target="http://online.zakon.kz/Document/?doc_id=31408710&amp;sub_id=730300" TargetMode="External"/><Relationship Id="rId2537" Type="http://schemas.openxmlformats.org/officeDocument/2006/relationships/hyperlink" Target="http://online.zakon.kz/Document/?doc_id=33427317" TargetMode="External"/><Relationship Id="rId2538" Type="http://schemas.openxmlformats.org/officeDocument/2006/relationships/hyperlink" Target="http://online.zakon.kz/Document/?doc_id=1049324&amp;sub_id=612" TargetMode="External"/><Relationship Id="rId2539" Type="http://schemas.openxmlformats.org/officeDocument/2006/relationships/hyperlink" Target="http://online.zakon.kz/Document/?doc_id=3041258&amp;sub_id=730500" TargetMode="External"/><Relationship Id="rId2540" Type="http://schemas.openxmlformats.org/officeDocument/2006/relationships/hyperlink" Target="http://online.zakon.kz/Document/?doc_id=39604716&amp;sub_id=2574" TargetMode="External"/><Relationship Id="rId2541" Type="http://schemas.openxmlformats.org/officeDocument/2006/relationships/hyperlink" Target="http://online.zakon.kz/Document/?doc_id=31445690&amp;sub_id=1100" TargetMode="External"/><Relationship Id="rId2542" Type="http://schemas.openxmlformats.org/officeDocument/2006/relationships/hyperlink" Target="http://online.zakon.kz/Document/?doc_id=1013880&amp;sub_id=7680000" TargetMode="External"/><Relationship Id="rId2543" Type="http://schemas.openxmlformats.org/officeDocument/2006/relationships/hyperlink" Target="http://online.zakon.kz/Document/?doc_id=31287056" TargetMode="External"/><Relationship Id="rId2544" Type="http://schemas.openxmlformats.org/officeDocument/2006/relationships/hyperlink" Target="http://online.zakon.kz/Document/?doc_id=31110631&amp;sub_id=1851" TargetMode="External"/><Relationship Id="rId2545" Type="http://schemas.openxmlformats.org/officeDocument/2006/relationships/hyperlink" Target="http://online.zakon.kz/Document/?doc_id=39604716&amp;sub_id=25771" TargetMode="External"/><Relationship Id="rId2546" Type="http://schemas.openxmlformats.org/officeDocument/2006/relationships/hyperlink" Target="http://online.zakon.kz/Document/?doc_id=37572518&amp;sub_id=77010000" TargetMode="External"/><Relationship Id="rId2547" Type="http://schemas.openxmlformats.org/officeDocument/2006/relationships/hyperlink" Target="http://online.zakon.kz/Document/?doc_id=38900848&amp;sub_id=771" TargetMode="External"/><Relationship Id="rId2548" Type="http://schemas.openxmlformats.org/officeDocument/2006/relationships/hyperlink" Target="http://online.zakon.kz/Document/?doc_id=34143471&amp;sub_id=77010200" TargetMode="External"/><Relationship Id="rId2549" Type="http://schemas.openxmlformats.org/officeDocument/2006/relationships/hyperlink" Target="http://online.zakon.kz/Document/?doc_id=34143471&amp;sub_id=77010300" TargetMode="External"/><Relationship Id="rId2550" Type="http://schemas.openxmlformats.org/officeDocument/2006/relationships/hyperlink" Target="http://online.zakon.kz/Document/?doc_id=38686844&amp;sub_id=771" TargetMode="External"/><Relationship Id="rId2551" Type="http://schemas.openxmlformats.org/officeDocument/2006/relationships/hyperlink" Target="http://online.zakon.kz/Document/?doc_id=37532233&amp;sub_id=771" TargetMode="External"/><Relationship Id="rId2552" Type="http://schemas.openxmlformats.org/officeDocument/2006/relationships/hyperlink" Target="http://online.zakon.kz/Document/?doc_id=34143471&amp;sub_id=77010400" TargetMode="External"/><Relationship Id="rId2553" Type="http://schemas.openxmlformats.org/officeDocument/2006/relationships/hyperlink" Target="http://online.zakon.kz/Document/?doc_id=31765053&amp;sub_id=770104010" TargetMode="External"/><Relationship Id="rId2554" Type="http://schemas.openxmlformats.org/officeDocument/2006/relationships/hyperlink" Target="http://online.zakon.kz/Document/?doc_id=31161514" TargetMode="External"/><Relationship Id="rId2555" Type="http://schemas.openxmlformats.org/officeDocument/2006/relationships/hyperlink" Target="http://online.zakon.kz/Document/?doc_id=39879187&amp;sub_id=28771" TargetMode="External"/><Relationship Id="rId2556" Type="http://schemas.openxmlformats.org/officeDocument/2006/relationships/hyperlink" Target="http://online.zakon.kz/Document/?doc_id=39329428&amp;sub_id=77010600" TargetMode="External"/><Relationship Id="rId2557" Type="http://schemas.openxmlformats.org/officeDocument/2006/relationships/hyperlink" Target="http://online.zakon.kz/Document/?doc_id=34143471&amp;sub_id=77010600" TargetMode="External"/><Relationship Id="rId2558" Type="http://schemas.openxmlformats.org/officeDocument/2006/relationships/hyperlink" Target="http://online.zakon.kz/Document/?doc_id=39763528" TargetMode="External"/><Relationship Id="rId2559" Type="http://schemas.openxmlformats.org/officeDocument/2006/relationships/hyperlink" Target="http://online.zakon.kz/Document/?doc_id=34143471&amp;sub_id=77010900" TargetMode="External"/><Relationship Id="rId2560" Type="http://schemas.openxmlformats.org/officeDocument/2006/relationships/hyperlink" Target="http://online.zakon.kz/Document/?doc_id=37572518&amp;sub_id=77020000" TargetMode="External"/><Relationship Id="rId2561" Type="http://schemas.openxmlformats.org/officeDocument/2006/relationships/hyperlink" Target="http://online.zakon.kz/Document/?doc_id=38686844&amp;sub_id=772" TargetMode="External"/><Relationship Id="rId2562" Type="http://schemas.openxmlformats.org/officeDocument/2006/relationships/hyperlink" Target="http://online.zakon.kz/Document/?doc_id=1006061&amp;sub_id=3890000" TargetMode="External"/><Relationship Id="rId2563" Type="http://schemas.openxmlformats.org/officeDocument/2006/relationships/hyperlink" Target="http://online.zakon.kz/Document/?doc_id=39604716&amp;sub_id=25151" TargetMode="External"/><Relationship Id="rId2564" Type="http://schemas.openxmlformats.org/officeDocument/2006/relationships/hyperlink" Target="http://online.zakon.kz/Document/?doc_id=37532233&amp;sub_id=773" TargetMode="External"/><Relationship Id="rId2565" Type="http://schemas.openxmlformats.org/officeDocument/2006/relationships/hyperlink" Target="http://online.zakon.kz/Document/?doc_id=34143471&amp;sub_id=77030206" TargetMode="External"/><Relationship Id="rId2566" Type="http://schemas.openxmlformats.org/officeDocument/2006/relationships/hyperlink" Target="http://online.zakon.kz/Document/?doc_id=38686844&amp;sub_id=773" TargetMode="External"/><Relationship Id="rId2567" Type="http://schemas.openxmlformats.org/officeDocument/2006/relationships/hyperlink" Target="http://online.zakon.kz/Document/?doc_id=31765053&amp;sub_id=77030206" TargetMode="External"/><Relationship Id="rId2568" Type="http://schemas.openxmlformats.org/officeDocument/2006/relationships/hyperlink" Target="http://online.zakon.kz/Document/?doc_id=31765053&amp;sub_id=77030207" TargetMode="External"/><Relationship Id="rId2569" Type="http://schemas.openxmlformats.org/officeDocument/2006/relationships/hyperlink" Target="http://online.zakon.kz/Document/?doc_id=35102864" TargetMode="External"/><Relationship Id="rId2570" Type="http://schemas.openxmlformats.org/officeDocument/2006/relationships/hyperlink" Target="http://online.zakon.kz/Document/?doc_id=30016157&amp;sub_id=1240" TargetMode="External"/><Relationship Id="rId2571" Type="http://schemas.openxmlformats.org/officeDocument/2006/relationships/hyperlink" Target="http://online.zakon.kz/Document/?doc_id=30016277&amp;sub_id=780000" TargetMode="External"/><Relationship Id="rId2572" Type="http://schemas.openxmlformats.org/officeDocument/2006/relationships/hyperlink" Target="http://online.zakon.kz/Document/?doc_id=31110631&amp;sub_id=1852" TargetMode="External"/><Relationship Id="rId2573" Type="http://schemas.openxmlformats.org/officeDocument/2006/relationships/hyperlink" Target="http://online.zakon.kz/Document/?doc_id=31107856&amp;sub_id=780000" TargetMode="External"/><Relationship Id="rId2574" Type="http://schemas.openxmlformats.org/officeDocument/2006/relationships/hyperlink" Target="http://online.zakon.kz/Document/?doc_id=33387476&amp;sub_id=700" TargetMode="External"/><Relationship Id="rId2575" Type="http://schemas.openxmlformats.org/officeDocument/2006/relationships/hyperlink" Target="http://online.zakon.kz/Document/?doc_id=38686844&amp;sub_id=78" TargetMode="External"/><Relationship Id="rId2576" Type="http://schemas.openxmlformats.org/officeDocument/2006/relationships/hyperlink" Target="http://online.zakon.kz/Document/?doc_id=31224480&amp;sub_id=33641" TargetMode="External"/><Relationship Id="rId2577" Type="http://schemas.openxmlformats.org/officeDocument/2006/relationships/hyperlink" Target="http://online.zakon.kz/Document/?doc_id=31228343&amp;sub_id=780200" TargetMode="External"/><Relationship Id="rId2578" Type="http://schemas.openxmlformats.org/officeDocument/2006/relationships/hyperlink" Target="http://online.zakon.kz/Document/?doc_id=31300061&amp;sub_id=978" TargetMode="External"/><Relationship Id="rId2579" Type="http://schemas.openxmlformats.org/officeDocument/2006/relationships/hyperlink" Target="http://online.zakon.kz/Document/?doc_id=31300425&amp;sub_id=780000" TargetMode="External"/><Relationship Id="rId2580" Type="http://schemas.openxmlformats.org/officeDocument/2006/relationships/hyperlink" Target="http://online.zakon.kz/Document/?doc_id=39879187&amp;sub_id=2878" TargetMode="External"/><Relationship Id="rId2581" Type="http://schemas.openxmlformats.org/officeDocument/2006/relationships/hyperlink" Target="http://online.zakon.kz/Document/?doc_id=39329428&amp;sub_id=780200" TargetMode="External"/><Relationship Id="rId2582" Type="http://schemas.openxmlformats.org/officeDocument/2006/relationships/hyperlink" Target="http://online.zakon.kz/Document/?doc_id=33499976&amp;sub_id=2878" TargetMode="External"/><Relationship Id="rId2583" Type="http://schemas.openxmlformats.org/officeDocument/2006/relationships/hyperlink" Target="http://online.zakon.kz/Document/?doc_id=35102982&amp;sub_id=780200" TargetMode="External"/><Relationship Id="rId2584" Type="http://schemas.openxmlformats.org/officeDocument/2006/relationships/hyperlink" Target="http://online.zakon.kz/Document/?doc_id=39604716&amp;sub_id=2578" TargetMode="External"/><Relationship Id="rId2585" Type="http://schemas.openxmlformats.org/officeDocument/2006/relationships/hyperlink" Target="http://online.zakon.kz/Document/?doc_id=37572518&amp;sub_id=780300" TargetMode="External"/><Relationship Id="rId2586" Type="http://schemas.openxmlformats.org/officeDocument/2006/relationships/hyperlink" Target="http://online.zakon.kz/Document/?doc_id=37902500&amp;sub_id=78" TargetMode="External"/><Relationship Id="rId2587" Type="http://schemas.openxmlformats.org/officeDocument/2006/relationships/hyperlink" Target="http://online.zakon.kz/Document/?doc_id=31765053&amp;sub_id=780300" TargetMode="External"/><Relationship Id="rId2588" Type="http://schemas.openxmlformats.org/officeDocument/2006/relationships/hyperlink" Target="http://online.zakon.kz/Document/?doc_id=38900848&amp;sub_id=78" TargetMode="External"/><Relationship Id="rId2589" Type="http://schemas.openxmlformats.org/officeDocument/2006/relationships/hyperlink" Target="http://online.zakon.kz/Document/?doc_id=33387476&amp;sub_id=500" TargetMode="External"/><Relationship Id="rId2590" Type="http://schemas.openxmlformats.org/officeDocument/2006/relationships/hyperlink" Target="http://online.zakon.kz/Document/?doc_id=30016157&amp;sub_id=1241" TargetMode="External"/><Relationship Id="rId2591" Type="http://schemas.openxmlformats.org/officeDocument/2006/relationships/hyperlink" Target="http://online.zakon.kz/Document/?doc_id=31110631&amp;sub_id=1853" TargetMode="External"/><Relationship Id="rId2592" Type="http://schemas.openxmlformats.org/officeDocument/2006/relationships/hyperlink" Target="http://online.zakon.kz/Document/?doc_id=31107856&amp;sub_id=790000" TargetMode="External"/><Relationship Id="rId2593" Type="http://schemas.openxmlformats.org/officeDocument/2006/relationships/hyperlink" Target="http://online.zakon.kz/Document/?doc_id=38900848&amp;sub_id=1980" TargetMode="External"/><Relationship Id="rId2594" Type="http://schemas.openxmlformats.org/officeDocument/2006/relationships/hyperlink" Target="http://online.zakon.kz/Document/?doc_id=32906221&amp;sub_id=800000" TargetMode="External"/><Relationship Id="rId2595" Type="http://schemas.openxmlformats.org/officeDocument/2006/relationships/hyperlink" Target="http://online.zakon.kz/Document/?doc_id=38686844&amp;sub_id=3580" TargetMode="External"/><Relationship Id="rId2596" Type="http://schemas.openxmlformats.org/officeDocument/2006/relationships/hyperlink" Target="http://online.zakon.kz/Document/?doc_id=33273100&amp;sub_id=800102" TargetMode="External"/><Relationship Id="rId2597" Type="http://schemas.openxmlformats.org/officeDocument/2006/relationships/hyperlink" Target="http://online.zakon.kz/Document/?doc_id=31765053&amp;sub_id=800500" TargetMode="External"/><Relationship Id="rId2598" Type="http://schemas.openxmlformats.org/officeDocument/2006/relationships/hyperlink" Target="http://online.zakon.kz/Document/?link_id=1006623685" TargetMode="External"/><Relationship Id="rId2599" Type="http://schemas.openxmlformats.org/officeDocument/2006/relationships/hyperlink" Target="http://online.zakon.kz/Document/?doc_id=31765053&amp;sub_id=800902" TargetMode="External"/><Relationship Id="rId2600" Type="http://schemas.openxmlformats.org/officeDocument/2006/relationships/hyperlink" Target="http://online.zakon.kz/Document/?doc_id=30353506&amp;sub_id=681" TargetMode="External"/><Relationship Id="rId2601" Type="http://schemas.openxmlformats.org/officeDocument/2006/relationships/hyperlink" Target="http://online.zakon.kz/Document/?doc_id=30354056&amp;sub_id=810000" TargetMode="External"/><Relationship Id="rId2602" Type="http://schemas.openxmlformats.org/officeDocument/2006/relationships/hyperlink" Target="http://online.zakon.kz/Document/?doc_id=31548165&amp;sub_id=4681" TargetMode="External"/><Relationship Id="rId2603" Type="http://schemas.openxmlformats.org/officeDocument/2006/relationships/hyperlink" Target="http://online.zakon.kz/Document/?doc_id=31625293&amp;sub_id=810000" TargetMode="External"/><Relationship Id="rId2604" Type="http://schemas.openxmlformats.org/officeDocument/2006/relationships/hyperlink" Target="http://online.zakon.kz/Document/?doc_id=38900848&amp;sub_id=1981" TargetMode="External"/><Relationship Id="rId2605" Type="http://schemas.openxmlformats.org/officeDocument/2006/relationships/hyperlink" Target="http://online.zakon.kz/Document/?doc_id=32906221&amp;sub_id=810200" TargetMode="External"/><Relationship Id="rId2606" Type="http://schemas.openxmlformats.org/officeDocument/2006/relationships/hyperlink" Target="http://online.zakon.kz/Document/?doc_id=33829187" TargetMode="External"/><Relationship Id="rId2607" Type="http://schemas.openxmlformats.org/officeDocument/2006/relationships/hyperlink" Target="http://online.zakon.kz/Document/?doc_id=31413714" TargetMode="External"/><Relationship Id="rId2608" Type="http://schemas.openxmlformats.org/officeDocument/2006/relationships/hyperlink" Target="http://online.zakon.kz/Document/?doc_id=31874509" TargetMode="External"/><Relationship Id="rId2609" Type="http://schemas.openxmlformats.org/officeDocument/2006/relationships/hyperlink" Target="http://online.zakon.kz/Document/?doc_id=38686844&amp;sub_id=3581" TargetMode="External"/><Relationship Id="rId2610" Type="http://schemas.openxmlformats.org/officeDocument/2006/relationships/hyperlink" Target="http://online.zakon.kz/Document/?doc_id=33677570" TargetMode="External"/><Relationship Id="rId2611" Type="http://schemas.openxmlformats.org/officeDocument/2006/relationships/hyperlink" Target="http://online.zakon.kz/Document/?doc_id=32906221&amp;sub_id=810300" TargetMode="External"/><Relationship Id="rId2612" Type="http://schemas.openxmlformats.org/officeDocument/2006/relationships/hyperlink" Target="http://online.zakon.kz/Document/?doc_id=38900848&amp;sub_id=1982" TargetMode="External"/><Relationship Id="rId2613" Type="http://schemas.openxmlformats.org/officeDocument/2006/relationships/hyperlink" Target="http://online.zakon.kz/Document/?doc_id=32906221&amp;sub_id=820000" TargetMode="External"/><Relationship Id="rId2614" Type="http://schemas.openxmlformats.org/officeDocument/2006/relationships/hyperlink" Target="http://online.zakon.kz/Document/?doc_id=31110631&amp;sub_id=1856" TargetMode="External"/><Relationship Id="rId2615" Type="http://schemas.openxmlformats.org/officeDocument/2006/relationships/hyperlink" Target="http://online.zakon.kz/Document/?doc_id=31311658&amp;sub_id=820000" TargetMode="External"/><Relationship Id="rId2616" Type="http://schemas.openxmlformats.org/officeDocument/2006/relationships/hyperlink" Target="http://online.zakon.kz/Document/?doc_id=31107856&amp;sub_id=820000" TargetMode="External"/><Relationship Id="rId2617" Type="http://schemas.openxmlformats.org/officeDocument/2006/relationships/hyperlink" Target="http://online.zakon.kz/Document/?doc_id=33387476&amp;sub_id=1100" TargetMode="External"/><Relationship Id="rId2618" Type="http://schemas.openxmlformats.org/officeDocument/2006/relationships/hyperlink" Target="http://online.zakon.kz/Document/?doc_id=34683281" TargetMode="External"/><Relationship Id="rId2619" Type="http://schemas.openxmlformats.org/officeDocument/2006/relationships/hyperlink" Target="http://online.zakon.kz/Document/?doc_id=30353506&amp;sub_id=683" TargetMode="External"/><Relationship Id="rId2620" Type="http://schemas.openxmlformats.org/officeDocument/2006/relationships/hyperlink" Target="http://online.zakon.kz/Document/?doc_id=30354056&amp;sub_id=830000" TargetMode="External"/><Relationship Id="rId2621" Type="http://schemas.openxmlformats.org/officeDocument/2006/relationships/hyperlink" Target="http://online.zakon.kz/Document/?doc_id=31110631&amp;sub_id=1857" TargetMode="External"/><Relationship Id="rId2622" Type="http://schemas.openxmlformats.org/officeDocument/2006/relationships/hyperlink" Target="http://online.zakon.kz/Document/?doc_id=31107856&amp;sub_id=830000" TargetMode="External"/><Relationship Id="rId2623" Type="http://schemas.openxmlformats.org/officeDocument/2006/relationships/hyperlink" Target="http://online.zakon.kz/Document/?doc_id=34683281&amp;sub_id=2" TargetMode="External"/><Relationship Id="rId2624" Type="http://schemas.openxmlformats.org/officeDocument/2006/relationships/hyperlink" Target="http://online.zakon.kz/Document/?doc_id=30090541&amp;sub_id=1684" TargetMode="External"/><Relationship Id="rId2625" Type="http://schemas.openxmlformats.org/officeDocument/2006/relationships/hyperlink" Target="http://online.zakon.kz/Document/?doc_id=30091582&amp;sub_id=840000" TargetMode="External"/><Relationship Id="rId2626" Type="http://schemas.openxmlformats.org/officeDocument/2006/relationships/hyperlink" Target="http://online.zakon.kz/Document/?doc_id=30113818&amp;sub_id=200" TargetMode="External"/><Relationship Id="rId2627" Type="http://schemas.openxmlformats.org/officeDocument/2006/relationships/hyperlink" Target="http://online.zakon.kz/Document/?doc_id=30113949&amp;sub_id=840000" TargetMode="External"/><Relationship Id="rId2628" Type="http://schemas.openxmlformats.org/officeDocument/2006/relationships/hyperlink" Target="http://online.zakon.kz/Document/?link_id=1005186792" TargetMode="External"/><Relationship Id="rId2629" Type="http://schemas.openxmlformats.org/officeDocument/2006/relationships/hyperlink" Target="http://online.zakon.kz/Document/?doc_id=30361382&amp;sub_id=84" TargetMode="External"/><Relationship Id="rId2630" Type="http://schemas.openxmlformats.org/officeDocument/2006/relationships/hyperlink" Target="http://online.zakon.kz/Document/?doc_id=30361682&amp;sub_id=840000" TargetMode="External"/><Relationship Id="rId2631" Type="http://schemas.openxmlformats.org/officeDocument/2006/relationships/hyperlink" Target="http://online.zakon.kz/Document/?doc_id=31110631&amp;sub_id=1858" TargetMode="External"/><Relationship Id="rId2632" Type="http://schemas.openxmlformats.org/officeDocument/2006/relationships/hyperlink" Target="http://online.zakon.kz/Document/?doc_id=31107856&amp;sub_id=840200" TargetMode="External"/><Relationship Id="rId2633" Type="http://schemas.openxmlformats.org/officeDocument/2006/relationships/hyperlink" Target="http://online.zakon.kz/Document/?doc_id=31224480&amp;sub_id=3384" TargetMode="External"/><Relationship Id="rId2634" Type="http://schemas.openxmlformats.org/officeDocument/2006/relationships/hyperlink" Target="http://online.zakon.kz/Document/?doc_id=31228343&amp;sub_id=840200" TargetMode="External"/><Relationship Id="rId2635" Type="http://schemas.openxmlformats.org/officeDocument/2006/relationships/hyperlink" Target="http://online.zakon.kz/Document/?doc_id=31300061&amp;sub_id=84" TargetMode="External"/><Relationship Id="rId2636" Type="http://schemas.openxmlformats.org/officeDocument/2006/relationships/hyperlink" Target="http://online.zakon.kz/Document/?doc_id=31300425&amp;sub_id=840000" TargetMode="External"/><Relationship Id="rId2637" Type="http://schemas.openxmlformats.org/officeDocument/2006/relationships/hyperlink" Target="http://online.zakon.kz/Document/?doc_id=39924867&amp;sub_id=2084" TargetMode="External"/><Relationship Id="rId2638" Type="http://schemas.openxmlformats.org/officeDocument/2006/relationships/hyperlink" Target="http://online.zakon.kz/Document/?doc_id=39467745&amp;sub_id=840200" TargetMode="External"/><Relationship Id="rId2639" Type="http://schemas.openxmlformats.org/officeDocument/2006/relationships/hyperlink" Target="http://online.zakon.kz/Document/?doc_id=33499976&amp;sub_id=2884" TargetMode="External"/><Relationship Id="rId2640" Type="http://schemas.openxmlformats.org/officeDocument/2006/relationships/hyperlink" Target="http://online.zakon.kz/Document/?doc_id=35102982&amp;sub_id=840200" TargetMode="External"/><Relationship Id="rId2641" Type="http://schemas.openxmlformats.org/officeDocument/2006/relationships/hyperlink" Target="http://online.zakon.kz/Document/?doc_id=31107856&amp;sub_id=840000" TargetMode="External"/><Relationship Id="rId2642" Type="http://schemas.openxmlformats.org/officeDocument/2006/relationships/hyperlink" Target="http://online.zakon.kz/Document/?doc_id=39467745&amp;sub_id=840300" TargetMode="External"/><Relationship Id="rId2643" Type="http://schemas.openxmlformats.org/officeDocument/2006/relationships/hyperlink" Target="http://online.zakon.kz/Document/?doc_id=35102982&amp;sub_id=840300" TargetMode="External"/><Relationship Id="rId2644" Type="http://schemas.openxmlformats.org/officeDocument/2006/relationships/hyperlink" Target="http://online.zakon.kz/Document/?doc_id=31228343&amp;sub_id=840400" TargetMode="External"/><Relationship Id="rId2645" Type="http://schemas.openxmlformats.org/officeDocument/2006/relationships/hyperlink" Target="http://online.zakon.kz/Document/?doc_id=39604716&amp;sub_id=2584" TargetMode="External"/><Relationship Id="rId2646" Type="http://schemas.openxmlformats.org/officeDocument/2006/relationships/hyperlink" Target="http://online.zakon.kz/Document/?doc_id=37572518&amp;sub_id=840400" TargetMode="External"/><Relationship Id="rId2647" Type="http://schemas.openxmlformats.org/officeDocument/2006/relationships/hyperlink" Target="http://online.zakon.kz/Document/?doc_id=38900848&amp;sub_id=1984" TargetMode="External"/><Relationship Id="rId2648" Type="http://schemas.openxmlformats.org/officeDocument/2006/relationships/hyperlink" Target="http://online.zakon.kz/Document/?doc_id=31971310&amp;sub_id=840400" TargetMode="External"/><Relationship Id="rId2649" Type="http://schemas.openxmlformats.org/officeDocument/2006/relationships/hyperlink" Target="http://online.zakon.kz/Document/?doc_id=35102982&amp;sub_id=840400" TargetMode="External"/><Relationship Id="rId2650" Type="http://schemas.openxmlformats.org/officeDocument/2006/relationships/hyperlink" Target="http://online.zakon.kz/Document/?doc_id=30353506&amp;sub_id=684" TargetMode="External"/><Relationship Id="rId2651" Type="http://schemas.openxmlformats.org/officeDocument/2006/relationships/hyperlink" Target="http://online.zakon.kz/Document/?doc_id=30354056&amp;sub_id=840000" TargetMode="External"/><Relationship Id="rId2652" Type="http://schemas.openxmlformats.org/officeDocument/2006/relationships/hyperlink" Target="http://online.zakon.kz/Document/?doc_id=31107856&amp;sub_id=840500" TargetMode="External"/><Relationship Id="rId2653" Type="http://schemas.openxmlformats.org/officeDocument/2006/relationships/hyperlink" Target="http://online.zakon.kz/Document/?doc_id=34683281&amp;sub_id=1" TargetMode="External"/><Relationship Id="rId2654" Type="http://schemas.openxmlformats.org/officeDocument/2006/relationships/hyperlink" Target="http://online.zakon.kz/Document/?doc_id=30090541&amp;sub_id=1685" TargetMode="External"/><Relationship Id="rId2655" Type="http://schemas.openxmlformats.org/officeDocument/2006/relationships/hyperlink" Target="http://online.zakon.kz/Document/?doc_id=30091582&amp;sub_id=850000" TargetMode="External"/><Relationship Id="rId2656" Type="http://schemas.openxmlformats.org/officeDocument/2006/relationships/hyperlink" Target="http://online.zakon.kz/Document/?doc_id=31110631&amp;sub_id=1859" TargetMode="External"/><Relationship Id="rId2657" Type="http://schemas.openxmlformats.org/officeDocument/2006/relationships/hyperlink" Target="http://online.zakon.kz/Document/?doc_id=31107856&amp;sub_id=850000" TargetMode="External"/><Relationship Id="rId2658" Type="http://schemas.openxmlformats.org/officeDocument/2006/relationships/hyperlink" Target="http://online.zakon.kz/Document/?doc_id=31548165&amp;sub_id=4685" TargetMode="External"/><Relationship Id="rId2659" Type="http://schemas.openxmlformats.org/officeDocument/2006/relationships/hyperlink" Target="http://online.zakon.kz/Document/?doc_id=31625293&amp;sub_id=850100" TargetMode="External"/><Relationship Id="rId2660" Type="http://schemas.openxmlformats.org/officeDocument/2006/relationships/hyperlink" Target="http://online.zakon.kz/Document/?doc_id=38900848&amp;sub_id=1985" TargetMode="External"/><Relationship Id="rId2661" Type="http://schemas.openxmlformats.org/officeDocument/2006/relationships/hyperlink" Target="http://online.zakon.kz/Document/?doc_id=34143471&amp;sub_id=850000" TargetMode="External"/><Relationship Id="rId2662" Type="http://schemas.openxmlformats.org/officeDocument/2006/relationships/hyperlink" Target="http://online.zakon.kz/Document/?doc_id=31625293&amp;sub_id=850200" TargetMode="External"/><Relationship Id="rId2663" Type="http://schemas.openxmlformats.org/officeDocument/2006/relationships/hyperlink" Target="http://online.zakon.kz/Document/?doc_id=34143471&amp;sub_id=850300" TargetMode="External"/><Relationship Id="rId2664" Type="http://schemas.openxmlformats.org/officeDocument/2006/relationships/hyperlink" Target="http://online.zakon.kz/Document/?doc_id=34143471&amp;sub_id=850500" TargetMode="External"/><Relationship Id="rId2665" Type="http://schemas.openxmlformats.org/officeDocument/2006/relationships/hyperlink" Target="http://online.zakon.kz/Document/?doc_id=39604716&amp;sub_id=2585" TargetMode="External"/><Relationship Id="rId2666" Type="http://schemas.openxmlformats.org/officeDocument/2006/relationships/hyperlink" Target="http://online.zakon.kz/Document/?doc_id=32906221&amp;sub_id=850517" TargetMode="External"/><Relationship Id="rId2667" Type="http://schemas.openxmlformats.org/officeDocument/2006/relationships/hyperlink" Target="http://online.zakon.kz/Document/?doc_id=30032289" TargetMode="External"/><Relationship Id="rId2668" Type="http://schemas.openxmlformats.org/officeDocument/2006/relationships/hyperlink" Target="http://online.zakon.kz/Document/?doc_id=31110631&amp;sub_id=1860" TargetMode="External"/><Relationship Id="rId2669" Type="http://schemas.openxmlformats.org/officeDocument/2006/relationships/hyperlink" Target="http://online.zakon.kz/Document/?doc_id=30016157&amp;sub_id=1243" TargetMode="External"/><Relationship Id="rId2670" Type="http://schemas.openxmlformats.org/officeDocument/2006/relationships/hyperlink" Target="http://online.zakon.kz/Document/?doc_id=30016277&amp;sub_id=870000" TargetMode="External"/><Relationship Id="rId2671" Type="http://schemas.openxmlformats.org/officeDocument/2006/relationships/hyperlink" Target="http://online.zakon.kz/Document/?doc_id=38107035" TargetMode="External"/><Relationship Id="rId2672" Type="http://schemas.openxmlformats.org/officeDocument/2006/relationships/hyperlink" Target="http://online.zakon.kz/Document/?doc_id=30113818&amp;sub_id=88" TargetMode="External"/><Relationship Id="rId2673" Type="http://schemas.openxmlformats.org/officeDocument/2006/relationships/hyperlink" Target="http://online.zakon.kz/Document/?doc_id=30113949&amp;sub_id=880000" TargetMode="External"/><Relationship Id="rId2674" Type="http://schemas.openxmlformats.org/officeDocument/2006/relationships/hyperlink" Target="http://online.zakon.kz/Document/?doc_id=30090541&amp;sub_id=1688" TargetMode="External"/><Relationship Id="rId2675" Type="http://schemas.openxmlformats.org/officeDocument/2006/relationships/hyperlink" Target="http://online.zakon.kz/Document/?doc_id=30353506&amp;sub_id=688" TargetMode="External"/><Relationship Id="rId2676" Type="http://schemas.openxmlformats.org/officeDocument/2006/relationships/hyperlink" Target="http://online.zakon.kz/Document/?doc_id=31110631&amp;sub_id=1861" TargetMode="External"/><Relationship Id="rId2677" Type="http://schemas.openxmlformats.org/officeDocument/2006/relationships/hyperlink" Target="http://online.zakon.kz/Document/?doc_id=31107856&amp;sub_id=880000" TargetMode="External"/><Relationship Id="rId2678" Type="http://schemas.openxmlformats.org/officeDocument/2006/relationships/hyperlink" Target="http://online.zakon.kz/Document/?doc_id=38900848&amp;sub_id=88" TargetMode="External"/><Relationship Id="rId2679" Type="http://schemas.openxmlformats.org/officeDocument/2006/relationships/hyperlink" Target="http://online.zakon.kz/Document/?doc_id=32906221&amp;sub_id=880204" TargetMode="External"/><Relationship Id="rId2680" Type="http://schemas.openxmlformats.org/officeDocument/2006/relationships/hyperlink" Target="http://online.zakon.kz/Document/?doc_id=39604716&amp;sub_id=2588" TargetMode="External"/><Relationship Id="rId2681" Type="http://schemas.openxmlformats.org/officeDocument/2006/relationships/hyperlink" Target="http://online.zakon.kz/Document/?doc_id=37572518&amp;sub_id=880200" TargetMode="External"/><Relationship Id="rId2682" Type="http://schemas.openxmlformats.org/officeDocument/2006/relationships/hyperlink" Target="http://online.zakon.kz/Document/?doc_id=32906221&amp;sub_id=880209" TargetMode="External"/><Relationship Id="rId2683" Type="http://schemas.openxmlformats.org/officeDocument/2006/relationships/hyperlink" Target="http://online.zakon.kz/Document/?doc_id=34143471&amp;sub_id=880200" TargetMode="External"/><Relationship Id="rId2684" Type="http://schemas.openxmlformats.org/officeDocument/2006/relationships/hyperlink" Target="http://online.zakon.kz/Document/?doc_id=35703628" TargetMode="External"/><Relationship Id="rId2685" Type="http://schemas.openxmlformats.org/officeDocument/2006/relationships/hyperlink" Target="http://online.zakon.kz/Document/?doc_id=38516651&amp;sub_id=2888" TargetMode="External"/><Relationship Id="rId2686" Type="http://schemas.openxmlformats.org/officeDocument/2006/relationships/hyperlink" Target="http://online.zakon.kz/Document/?doc_id=30058257&amp;sub_id=1307" TargetMode="External"/><Relationship Id="rId2687" Type="http://schemas.openxmlformats.org/officeDocument/2006/relationships/hyperlink" Target="http://online.zakon.kz/Document/?doc_id=30058278&amp;sub_id=890000" TargetMode="External"/><Relationship Id="rId2688" Type="http://schemas.openxmlformats.org/officeDocument/2006/relationships/hyperlink" Target="http://online.zakon.kz/Document/?doc_id=31110631&amp;sub_id=1862" TargetMode="External"/><Relationship Id="rId2689" Type="http://schemas.openxmlformats.org/officeDocument/2006/relationships/hyperlink" Target="http://online.zakon.kz/Document/?doc_id=31107856&amp;sub_id=890000" TargetMode="External"/><Relationship Id="rId2690" Type="http://schemas.openxmlformats.org/officeDocument/2006/relationships/hyperlink" Target="http://online.zakon.kz/Document/?doc_id=38900848&amp;sub_id=89" TargetMode="External"/><Relationship Id="rId2691" Type="http://schemas.openxmlformats.org/officeDocument/2006/relationships/hyperlink" Target="http://online.zakon.kz/Document/?doc_id=34143471&amp;sub_id=890000" TargetMode="External"/><Relationship Id="rId2692" Type="http://schemas.openxmlformats.org/officeDocument/2006/relationships/hyperlink" Target="http://online.zakon.kz/Document/?doc_id=32882815&amp;sub_id=100" TargetMode="External"/><Relationship Id="rId2693" Type="http://schemas.openxmlformats.org/officeDocument/2006/relationships/hyperlink" Target="http://online.zakon.kz/Document/?doc_id=30016157&amp;sub_id=1244" TargetMode="External"/><Relationship Id="rId2694" Type="http://schemas.openxmlformats.org/officeDocument/2006/relationships/hyperlink" Target="http://online.zakon.kz/Document/?doc_id=30353506&amp;sub_id=689" TargetMode="External"/><Relationship Id="rId2695" Type="http://schemas.openxmlformats.org/officeDocument/2006/relationships/hyperlink" Target="http://online.zakon.kz/Document/?doc_id=30354056&amp;sub_id=890000" TargetMode="External"/><Relationship Id="rId2696" Type="http://schemas.openxmlformats.org/officeDocument/2006/relationships/hyperlink" Target="http://online.zakon.kz/Document/?doc_id=1041258&amp;sub_id=640300" TargetMode="External"/><Relationship Id="rId2697" Type="http://schemas.openxmlformats.org/officeDocument/2006/relationships/hyperlink" Target="http://online.zakon.kz/Document/?doc_id=1039594&amp;sub_id=10014" TargetMode="External"/><Relationship Id="rId2698" Type="http://schemas.openxmlformats.org/officeDocument/2006/relationships/hyperlink" Target="http://online.zakon.kz/Document/?doc_id=31107856&amp;sub_id=890300" TargetMode="External"/><Relationship Id="rId2699" Type="http://schemas.openxmlformats.org/officeDocument/2006/relationships/hyperlink" Target="http://online.zakon.kz/Document/?doc_id=30361382&amp;sub_id=89" TargetMode="External"/><Relationship Id="rId2700" Type="http://schemas.openxmlformats.org/officeDocument/2006/relationships/hyperlink" Target="http://online.zakon.kz/Document/?doc_id=30361682&amp;sub_id=890000" TargetMode="External"/><Relationship Id="rId2701" Type="http://schemas.openxmlformats.org/officeDocument/2006/relationships/hyperlink" Target="http://online.zakon.kz/Document/?doc_id=38900848&amp;sub_id=90" TargetMode="External"/><Relationship Id="rId2702" Type="http://schemas.openxmlformats.org/officeDocument/2006/relationships/hyperlink" Target="http://online.zakon.kz/Document/?doc_id=31971310&amp;sub_id=900000" TargetMode="External"/><Relationship Id="rId2703" Type="http://schemas.openxmlformats.org/officeDocument/2006/relationships/hyperlink" Target="http://online.zakon.kz/Document/?doc_id=39604716&amp;sub_id=2517" TargetMode="External"/><Relationship Id="rId2704" Type="http://schemas.openxmlformats.org/officeDocument/2006/relationships/hyperlink" Target="http://online.zakon.kz/Document/?doc_id=39763528&amp;sub_id=600" TargetMode="External"/><Relationship Id="rId2705" Type="http://schemas.openxmlformats.org/officeDocument/2006/relationships/hyperlink" Target="http://online.zakon.kz/Document/?doc_id=37532233&amp;sub_id=901" TargetMode="External"/><Relationship Id="rId2706" Type="http://schemas.openxmlformats.org/officeDocument/2006/relationships/hyperlink" Target="http://online.zakon.kz/Document/?doc_id=34143471&amp;sub_id=90010202" TargetMode="External"/><Relationship Id="rId2707" Type="http://schemas.openxmlformats.org/officeDocument/2006/relationships/hyperlink" Target="http://online.zakon.kz/Document/?doc_id=31765053&amp;sub_id=90010202" TargetMode="External"/><Relationship Id="rId2708" Type="http://schemas.openxmlformats.org/officeDocument/2006/relationships/hyperlink" Target="http://online.zakon.kz/Document/?doc_id=33973917" TargetMode="External"/><Relationship Id="rId2709" Type="http://schemas.openxmlformats.org/officeDocument/2006/relationships/hyperlink" Target="http://online.zakon.kz/Document/?doc_id=37532233&amp;sub_id=902" TargetMode="External"/><Relationship Id="rId2710" Type="http://schemas.openxmlformats.org/officeDocument/2006/relationships/hyperlink" Target="http://online.zakon.kz/Document/?doc_id=34143471&amp;sub_id=90020100" TargetMode="External"/><Relationship Id="rId2711" Type="http://schemas.openxmlformats.org/officeDocument/2006/relationships/hyperlink" Target="http://online.zakon.kz/Document/?doc_id=34143471&amp;sub_id=90020201" TargetMode="External"/><Relationship Id="rId2712" Type="http://schemas.openxmlformats.org/officeDocument/2006/relationships/hyperlink" Target="http://online.zakon.kz/Document/?doc_id=34143471&amp;sub_id=90020202" TargetMode="External"/><Relationship Id="rId2713" Type="http://schemas.openxmlformats.org/officeDocument/2006/relationships/hyperlink" Target="http://online.zakon.kz/Document/?doc_id=34143471&amp;sub_id=90020203" TargetMode="External"/><Relationship Id="rId2714" Type="http://schemas.openxmlformats.org/officeDocument/2006/relationships/hyperlink" Target="http://online.zakon.kz/Document/?doc_id=34143471&amp;sub_id=90020204" TargetMode="External"/><Relationship Id="rId2715" Type="http://schemas.openxmlformats.org/officeDocument/2006/relationships/hyperlink" Target="http://online.zakon.kz/Document/?doc_id=30090541&amp;sub_id=16100" TargetMode="External"/><Relationship Id="rId2716" Type="http://schemas.openxmlformats.org/officeDocument/2006/relationships/hyperlink" Target="http://online.zakon.kz/Document/?doc_id=30091582&amp;sub_id=910000" TargetMode="External"/><Relationship Id="rId2717" Type="http://schemas.openxmlformats.org/officeDocument/2006/relationships/hyperlink" Target="http://online.zakon.kz/Document/?doc_id=30016157&amp;sub_id=1245" TargetMode="External"/><Relationship Id="rId2718" Type="http://schemas.openxmlformats.org/officeDocument/2006/relationships/hyperlink" Target="http://online.zakon.kz/Document/?doc_id=30016277&amp;sub_id=910000" TargetMode="External"/><Relationship Id="rId2719" Type="http://schemas.openxmlformats.org/officeDocument/2006/relationships/hyperlink" Target="http://online.zakon.kz/Document/?doc_id=30016157&amp;sub_id=1246" TargetMode="External"/><Relationship Id="rId2720" Type="http://schemas.openxmlformats.org/officeDocument/2006/relationships/hyperlink" Target="http://online.zakon.kz/Document/?doc_id=30016277&amp;sub_id=920000" TargetMode="External"/><Relationship Id="rId2721" Type="http://schemas.openxmlformats.org/officeDocument/2006/relationships/hyperlink" Target="http://online.zakon.kz/Document/?doc_id=30361382&amp;sub_id=92" TargetMode="External"/><Relationship Id="rId2722" Type="http://schemas.openxmlformats.org/officeDocument/2006/relationships/hyperlink" Target="http://online.zakon.kz/Document/?doc_id=30361682&amp;sub_id=920000" TargetMode="External"/><Relationship Id="rId2723" Type="http://schemas.openxmlformats.org/officeDocument/2006/relationships/hyperlink" Target="http://online.zakon.kz/Document/?doc_id=31224480&amp;sub_id=3392" TargetMode="External"/><Relationship Id="rId2724" Type="http://schemas.openxmlformats.org/officeDocument/2006/relationships/hyperlink" Target="http://online.zakon.kz/Document/?doc_id=31228343&amp;sub_id=920000" TargetMode="External"/><Relationship Id="rId2725" Type="http://schemas.openxmlformats.org/officeDocument/2006/relationships/hyperlink" Target="http://online.zakon.kz/Document/?doc_id=30016157&amp;sub_id=1247" TargetMode="External"/><Relationship Id="rId2726" Type="http://schemas.openxmlformats.org/officeDocument/2006/relationships/hyperlink" Target="http://online.zakon.kz/Document/?doc_id=30016277&amp;sub_id=930000" TargetMode="External"/><Relationship Id="rId2727" Type="http://schemas.openxmlformats.org/officeDocument/2006/relationships/hyperlink" Target="http://online.zakon.kz/Document/?doc_id=30114069&amp;sub_id=930000" TargetMode="External"/><Relationship Id="rId2728" Type="http://schemas.openxmlformats.org/officeDocument/2006/relationships/hyperlink" Target="http://online.zakon.kz/Document/?doc_id=30016157&amp;sub_id=1248" TargetMode="External"/><Relationship Id="rId2729" Type="http://schemas.openxmlformats.org/officeDocument/2006/relationships/hyperlink" Target="http://online.zakon.kz/Document/?doc_id=30016277&amp;sub_id=940000" TargetMode="External"/><Relationship Id="rId2730" Type="http://schemas.openxmlformats.org/officeDocument/2006/relationships/hyperlink" Target="http://online.zakon.kz/Document/?doc_id=30016157&amp;sub_id=1249" TargetMode="External"/><Relationship Id="rId2731" Type="http://schemas.openxmlformats.org/officeDocument/2006/relationships/hyperlink" Target="http://online.zakon.kz/Document/?doc_id=30016277&amp;sub_id=950000" TargetMode="External"/><Relationship Id="rId2732" Type="http://schemas.openxmlformats.org/officeDocument/2006/relationships/hyperlink" Target="http://online.zakon.kz/Document/?doc_id=30016277&amp;sub_id=960000" TargetMode="External"/><Relationship Id="rId2733" Type="http://schemas.openxmlformats.org/officeDocument/2006/relationships/hyperlink" Target="http://online.zakon.kz/Document/?doc_id=30114069&amp;sub_id=990000" TargetMode="External"/><Relationship Id="rId2734" Type="http://schemas.openxmlformats.org/officeDocument/2006/relationships/hyperlink" Target="http://online.zakon.kz/Document/?doc_id=30016157&amp;sub_id=1250" TargetMode="External"/><Relationship Id="rId2735" Type="http://schemas.openxmlformats.org/officeDocument/2006/relationships/hyperlink" Target="http://online.zakon.kz/Document/?doc_id=30016277&amp;sub_id=1000000" TargetMode="External"/><Relationship Id="rId2736" Type="http://schemas.openxmlformats.org/officeDocument/2006/relationships/hyperlink" Target="http://online.zakon.kz/Document/?doc_id=30090541&amp;sub_id=161001" TargetMode="External"/><Relationship Id="rId2737" Type="http://schemas.openxmlformats.org/officeDocument/2006/relationships/hyperlink" Target="http://online.zakon.kz/Document/?doc_id=30062644" TargetMode="External"/><Relationship Id="rId2738" Type="http://schemas.openxmlformats.org/officeDocument/2006/relationships/hyperlink" Target="http://online.zakon.kz/Document/?doc_id=30617210" TargetMode="External"/><Relationship Id="rId2739" Type="http://schemas.openxmlformats.org/officeDocument/2006/relationships/hyperlink" Target="http://online.zakon.kz/Document/?doc_id=38900848&amp;sub_id=19101" TargetMode="External"/><Relationship Id="rId2740" Type="http://schemas.openxmlformats.org/officeDocument/2006/relationships/hyperlink" Target="http://online.zakon.kz/Document/?doc_id=32906221&amp;sub_id=1010000" TargetMode="External"/><Relationship Id="rId2741" Type="http://schemas.openxmlformats.org/officeDocument/2006/relationships/hyperlink" Target="http://online.zakon.kz/Document/?doc_id=38900848&amp;sub_id=102" TargetMode="External"/><Relationship Id="rId2742" Type="http://schemas.openxmlformats.org/officeDocument/2006/relationships/hyperlink" Target="http://online.zakon.kz/Document/?doc_id=32906221&amp;sub_id=1020000" TargetMode="External"/><Relationship Id="rId2743" Type="http://schemas.openxmlformats.org/officeDocument/2006/relationships/hyperlink" Target="http://online.zakon.kz/Document/?doc_id=1011692&amp;sub_id=50000" TargetMode="External"/><Relationship Id="rId2744" Type="http://schemas.openxmlformats.org/officeDocument/2006/relationships/hyperlink" Target="http://online.zakon.kz/Document/?doc_id=33267657&amp;sub_id=102" TargetMode="External"/><Relationship Id="rId2745" Type="http://schemas.openxmlformats.org/officeDocument/2006/relationships/hyperlink" Target="http://online.zakon.kz/Document/?doc_id=36063178" TargetMode="External"/><Relationship Id="rId2746" Type="http://schemas.openxmlformats.org/officeDocument/2006/relationships/hyperlink" Target="http://online.zakon.kz/Document/?doc_id=32056298" TargetMode="External"/><Relationship Id="rId2747" Type="http://schemas.openxmlformats.org/officeDocument/2006/relationships/hyperlink" Target="http://online.zakon.kz/Document/?doc_id=32935152" TargetMode="External"/><Relationship Id="rId2748" Type="http://schemas.openxmlformats.org/officeDocument/2006/relationships/hyperlink" Target="http://online.zakon.kz/Document/?doc_id=31953881" TargetMode="External"/><Relationship Id="rId2749" Type="http://schemas.openxmlformats.org/officeDocument/2006/relationships/hyperlink" Target="http://online.zakon.kz/Document/?doc_id=31110631&amp;sub_id=1865" TargetMode="External"/><Relationship Id="rId2750" Type="http://schemas.openxmlformats.org/officeDocument/2006/relationships/hyperlink" Target="http://online.zakon.kz/Document/?doc_id=31107856&amp;sub_id=1030000" TargetMode="External"/><Relationship Id="rId2751" Type="http://schemas.openxmlformats.org/officeDocument/2006/relationships/hyperlink" Target="http://online.zakon.kz/Document/?doc_id=30016157&amp;sub_id=1253" TargetMode="External"/><Relationship Id="rId2752" Type="http://schemas.openxmlformats.org/officeDocument/2006/relationships/hyperlink" Target="http://online.zakon.kz/Document/?doc_id=30016277&amp;sub_id=1040000" TargetMode="External"/><Relationship Id="rId2753" Type="http://schemas.openxmlformats.org/officeDocument/2006/relationships/hyperlink" Target="http://online.zakon.kz/Document/?doc_id=1013966" TargetMode="External"/><Relationship Id="rId2754" Type="http://schemas.openxmlformats.org/officeDocument/2006/relationships/hyperlink" Target="http://online.zakon.kz/Document/?doc_id=38900848&amp;sub_id=105" TargetMode="External"/><Relationship Id="rId2755" Type="http://schemas.openxmlformats.org/officeDocument/2006/relationships/hyperlink" Target="http://online.zakon.kz/Document/?doc_id=32906221&amp;sub_id=1050000" TargetMode="External"/><Relationship Id="rId2756" Type="http://schemas.openxmlformats.org/officeDocument/2006/relationships/hyperlink" Target="http://online.zakon.kz/Document/?doc_id=32906221&amp;sub_id=150200" TargetMode="External"/><Relationship Id="rId2757" Type="http://schemas.openxmlformats.org/officeDocument/2006/relationships/hyperlink" Target="http://online.zakon.kz/Document/?doc_id=38900848&amp;sub_id=106" TargetMode="External"/><Relationship Id="rId2758" Type="http://schemas.openxmlformats.org/officeDocument/2006/relationships/hyperlink" Target="http://online.zakon.kz/Document/?doc_id=32906221&amp;sub_id=1060000" TargetMode="External"/><Relationship Id="rId2759" Type="http://schemas.openxmlformats.org/officeDocument/2006/relationships/hyperlink" Target="http://online.zakon.kz/Document/?doc_id=30016157&amp;sub_id=1255" TargetMode="External"/><Relationship Id="rId2760" Type="http://schemas.openxmlformats.org/officeDocument/2006/relationships/hyperlink" Target="http://online.zakon.kz/Document/?doc_id=30016277&amp;sub_id=1070000" TargetMode="External"/><Relationship Id="rId2761" Type="http://schemas.openxmlformats.org/officeDocument/2006/relationships/hyperlink" Target="http://online.zakon.kz/Document/?doc_id=31110631&amp;sub_id=1867" TargetMode="External"/><Relationship Id="rId2762" Type="http://schemas.openxmlformats.org/officeDocument/2006/relationships/hyperlink" Target="http://online.zakon.kz/Document/?doc_id=31107856&amp;sub_id=1070000" TargetMode="External"/><Relationship Id="rId2763" Type="http://schemas.openxmlformats.org/officeDocument/2006/relationships/hyperlink" Target="http://online.zakon.kz/Document/?doc_id=31224480&amp;sub_id=33107" TargetMode="External"/><Relationship Id="rId2764" Type="http://schemas.openxmlformats.org/officeDocument/2006/relationships/hyperlink" Target="http://online.zakon.kz/Document/?doc_id=31228343&amp;sub_id=1070000" TargetMode="External"/><Relationship Id="rId2765" Type="http://schemas.openxmlformats.org/officeDocument/2006/relationships/hyperlink" Target="http://online.zakon.kz/Document/?doc_id=38597658&amp;sub_id=2600" TargetMode="External"/><Relationship Id="rId2766" Type="http://schemas.openxmlformats.org/officeDocument/2006/relationships/hyperlink" Target="http://online.zakon.kz/Document/?doc_id=31971310&amp;sub_id=1070000" TargetMode="External"/><Relationship Id="rId2767" Type="http://schemas.openxmlformats.org/officeDocument/2006/relationships/hyperlink" Target="http://online.zakon.kz/Document/?doc_id=1012633" TargetMode="External"/><Relationship Id="rId2768" Type="http://schemas.openxmlformats.org/officeDocument/2006/relationships/hyperlink" Target="http://online.zakon.kz/Document/?doc_id=37532233&amp;sub_id=108" TargetMode="External"/><Relationship Id="rId2769" Type="http://schemas.openxmlformats.org/officeDocument/2006/relationships/hyperlink" Target="http://online.zakon.kz/Document/?doc_id=34143471&amp;sub_id=1080000" TargetMode="External"/><Relationship Id="rId2770" Type="http://schemas.openxmlformats.org/officeDocument/2006/relationships/hyperlink" Target="http://online.zakon.kz/Document/?doc_id=30353506&amp;sub_id=6109" TargetMode="External"/><Relationship Id="rId2771" Type="http://schemas.openxmlformats.org/officeDocument/2006/relationships/hyperlink" Target="http://online.zakon.kz/Document/?doc_id=30354056&amp;sub_id=1090000" TargetMode="External"/><Relationship Id="rId2772" Type="http://schemas.openxmlformats.org/officeDocument/2006/relationships/hyperlink" Target="http://online.zakon.kz/Document/?doc_id=34143471&amp;sub_id=1100000" TargetMode="External"/><Relationship Id="rId2773" Type="http://schemas.openxmlformats.org/officeDocument/2006/relationships/hyperlink" Target="http://online.zakon.kz/Document/?doc_id=38259854" TargetMode="External"/><Relationship Id="rId2774" Type="http://schemas.openxmlformats.org/officeDocument/2006/relationships/hyperlink" Target="http://online.zakon.kz/Document/?doc_id=30353506&amp;sub_id=6111" TargetMode="External"/><Relationship Id="rId2775" Type="http://schemas.openxmlformats.org/officeDocument/2006/relationships/hyperlink" Target="http://online.zakon.kz/Document/?doc_id=30354056&amp;sub_id=1110000" TargetMode="External"/><Relationship Id="rId2776" Type="http://schemas.openxmlformats.org/officeDocument/2006/relationships/hyperlink" Target="http://online.zakon.kz/Document/?doc_id=37532233&amp;sub_id=113" TargetMode="External"/><Relationship Id="rId2777" Type="http://schemas.openxmlformats.org/officeDocument/2006/relationships/hyperlink" Target="http://online.zakon.kz/Document/?doc_id=32906221&amp;sub_id=1130000" TargetMode="External"/><Relationship Id="rId2778" Type="http://schemas.openxmlformats.org/officeDocument/2006/relationships/hyperlink" Target="http://online.zakon.kz/Document/?doc_id=39468548&amp;sub_id=113" TargetMode="External"/><Relationship Id="rId2779" Type="http://schemas.openxmlformats.org/officeDocument/2006/relationships/hyperlink" Target="http://online.zakon.kz/Document/?doc_id=33273100&amp;sub_id=1130000" TargetMode="External"/><Relationship Id="rId2780" Type="http://schemas.openxmlformats.org/officeDocument/2006/relationships/hyperlink" Target="http://online.zakon.kz/Document/?link_id=1004429193" TargetMode="External"/><Relationship Id="rId2781" Type="http://schemas.openxmlformats.org/officeDocument/2006/relationships/hyperlink" Target="http://online.zakon.kz/Document/?doc_id=30016157&amp;sub_id=1258" TargetMode="External"/><Relationship Id="rId2782" Type="http://schemas.openxmlformats.org/officeDocument/2006/relationships/hyperlink" Target="http://online.zakon.kz/Document/?doc_id=38686844&amp;sub_id=1132" TargetMode="External"/><Relationship Id="rId2783" Type="http://schemas.openxmlformats.org/officeDocument/2006/relationships/hyperlink" Target="http://online.zakon.kz/Document/?doc_id=33273100&amp;sub_id=113020000" TargetMode="External"/><Relationship Id="rId2784" Type="http://schemas.openxmlformats.org/officeDocument/2006/relationships/hyperlink" Target="http://online.zakon.kz/Document/?doc_id=31106080&amp;sub_id=114" TargetMode="External"/><Relationship Id="rId2785" Type="http://schemas.openxmlformats.org/officeDocument/2006/relationships/hyperlink" Target="http://online.zakon.kz/Document/?doc_id=1007306" TargetMode="External"/><Relationship Id="rId2786" Type="http://schemas.openxmlformats.org/officeDocument/2006/relationships/hyperlink" Target="http://online.zakon.kz/Document/?doc_id=1007308" TargetMode="External"/><Relationship Id="rId278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2022-12-23T03:29:11Z</dcterms:created>
  <dcterms:modified xsi:type="dcterms:W3CDTF">2022-12-23T03:29:11Z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